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3B75DA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ПРОТОКОЛ № </w:t>
      </w:r>
      <w:r w:rsidR="003A477C"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>4</w:t>
      </w:r>
    </w:p>
    <w:p w:rsidR="00DE6204" w:rsidRPr="003B75DA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>заседани</w:t>
      </w:r>
      <w:r w:rsidR="00554DF1"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>я</w:t>
      </w:r>
      <w:r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>Каменский</w:t>
      </w:r>
      <w:r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район.</w:t>
      </w:r>
    </w:p>
    <w:p w:rsidR="00DE6204" w:rsidRPr="003B75DA" w:rsidRDefault="003A477C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B75DA">
        <w:rPr>
          <w:rFonts w:ascii="PT Astra Serif" w:eastAsia="Times New Roman" w:hAnsi="PT Astra Serif" w:cs="Times New Roman"/>
          <w:sz w:val="24"/>
          <w:szCs w:val="24"/>
        </w:rPr>
        <w:t>2</w:t>
      </w:r>
      <w:r w:rsidR="00C03687" w:rsidRPr="003B75DA">
        <w:rPr>
          <w:rFonts w:ascii="PT Astra Serif" w:eastAsia="Times New Roman" w:hAnsi="PT Astra Serif" w:cs="Times New Roman"/>
          <w:sz w:val="24"/>
          <w:szCs w:val="24"/>
        </w:rPr>
        <w:t>5</w:t>
      </w:r>
      <w:r w:rsidR="00D34FBE" w:rsidRPr="003B75DA">
        <w:rPr>
          <w:rFonts w:ascii="PT Astra Serif" w:eastAsia="Times New Roman" w:hAnsi="PT Astra Serif" w:cs="Times New Roman"/>
          <w:sz w:val="24"/>
          <w:szCs w:val="24"/>
        </w:rPr>
        <w:t>.</w:t>
      </w:r>
      <w:r w:rsidR="00C03687" w:rsidRPr="003B75DA">
        <w:rPr>
          <w:rFonts w:ascii="PT Astra Serif" w:eastAsia="Times New Roman" w:hAnsi="PT Astra Serif" w:cs="Times New Roman"/>
          <w:sz w:val="24"/>
          <w:szCs w:val="24"/>
        </w:rPr>
        <w:t>06</w:t>
      </w:r>
      <w:r w:rsidR="00D02B3C" w:rsidRPr="003B75DA">
        <w:rPr>
          <w:rFonts w:ascii="PT Astra Serif" w:eastAsia="Times New Roman" w:hAnsi="PT Astra Serif" w:cs="Times New Roman"/>
          <w:sz w:val="24"/>
          <w:szCs w:val="24"/>
        </w:rPr>
        <w:t>.20</w:t>
      </w:r>
      <w:r w:rsidR="00A41CB2" w:rsidRPr="003B75DA">
        <w:rPr>
          <w:rFonts w:ascii="PT Astra Serif" w:eastAsia="Times New Roman" w:hAnsi="PT Astra Serif" w:cs="Times New Roman"/>
          <w:sz w:val="24"/>
          <w:szCs w:val="24"/>
        </w:rPr>
        <w:t>2</w:t>
      </w:r>
      <w:r w:rsidR="00001A77" w:rsidRPr="003B75DA">
        <w:rPr>
          <w:rFonts w:ascii="PT Astra Serif" w:eastAsia="Times New Roman" w:hAnsi="PT Astra Serif" w:cs="Times New Roman"/>
          <w:sz w:val="24"/>
          <w:szCs w:val="24"/>
        </w:rPr>
        <w:t>4</w:t>
      </w:r>
    </w:p>
    <w:p w:rsidR="001D434E" w:rsidRPr="003B75DA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  </w:t>
      </w:r>
      <w:r w:rsidR="0056242B"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координационного совета</w:t>
      </w:r>
      <w:r w:rsidRPr="003B75DA">
        <w:rPr>
          <w:rFonts w:ascii="PT Astra Serif" w:eastAsia="Times New Roman" w:hAnsi="PT Astra Serif" w:cs="Times New Roman"/>
          <w:b/>
          <w:bCs/>
          <w:sz w:val="24"/>
          <w:szCs w:val="24"/>
        </w:rPr>
        <w:t>:</w:t>
      </w:r>
    </w:p>
    <w:p w:rsidR="00031AC7" w:rsidRPr="00137705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447026" w:rsidRDefault="003A477C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4"/>
          <w:szCs w:val="24"/>
        </w:rPr>
      </w:pPr>
      <w:r w:rsidRPr="00447026">
        <w:rPr>
          <w:rFonts w:ascii="PT Astra Serif" w:eastAsia="Times New Roman" w:hAnsi="PT Astra Serif" w:cs="Times New Roman"/>
          <w:bCs/>
          <w:sz w:val="24"/>
          <w:szCs w:val="24"/>
        </w:rPr>
        <w:t>Глава</w:t>
      </w:r>
      <w:r w:rsidR="001E1446" w:rsidRPr="00447026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 w:rsidR="001D434E" w:rsidRPr="00447026">
        <w:rPr>
          <w:rFonts w:ascii="PT Astra Serif" w:eastAsia="Times New Roman" w:hAnsi="PT Astra Serif" w:cs="Times New Roman"/>
          <w:sz w:val="24"/>
          <w:szCs w:val="24"/>
        </w:rPr>
        <w:t>администрации</w:t>
      </w:r>
      <w:r w:rsidR="001E1446" w:rsidRPr="0044702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1D434E" w:rsidRPr="00447026">
        <w:rPr>
          <w:rFonts w:ascii="PT Astra Serif" w:eastAsia="Times New Roman" w:hAnsi="PT Astra Serif" w:cs="Times New Roman"/>
          <w:sz w:val="24"/>
          <w:szCs w:val="24"/>
        </w:rPr>
        <w:t>муниципального</w:t>
      </w:r>
      <w:proofErr w:type="gramEnd"/>
      <w:r w:rsidR="001D434E" w:rsidRPr="0044702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1D434E" w:rsidRPr="00447026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4"/>
          <w:szCs w:val="24"/>
        </w:rPr>
      </w:pPr>
      <w:r w:rsidRPr="00447026">
        <w:rPr>
          <w:rFonts w:ascii="PT Astra Serif" w:eastAsia="Times New Roman" w:hAnsi="PT Astra Serif" w:cs="Times New Roman"/>
          <w:sz w:val="24"/>
          <w:szCs w:val="24"/>
        </w:rPr>
        <w:t>образования Каменский район,</w:t>
      </w:r>
      <w:r w:rsidR="00C03687" w:rsidRPr="0044702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1D434E" w:rsidRPr="00447026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4"/>
          <w:szCs w:val="24"/>
        </w:rPr>
      </w:pPr>
      <w:r w:rsidRPr="00447026">
        <w:rPr>
          <w:rFonts w:ascii="PT Astra Serif" w:eastAsia="Times New Roman" w:hAnsi="PT Astra Serif" w:cs="Times New Roman"/>
          <w:sz w:val="24"/>
          <w:szCs w:val="24"/>
        </w:rPr>
        <w:t>председател</w:t>
      </w:r>
      <w:r w:rsidR="003A477C" w:rsidRPr="00447026">
        <w:rPr>
          <w:rFonts w:ascii="PT Astra Serif" w:eastAsia="Times New Roman" w:hAnsi="PT Astra Serif" w:cs="Times New Roman"/>
          <w:sz w:val="24"/>
          <w:szCs w:val="24"/>
        </w:rPr>
        <w:t>ь</w:t>
      </w:r>
      <w:r w:rsidRPr="00447026">
        <w:rPr>
          <w:rFonts w:ascii="PT Astra Serif" w:eastAsia="Times New Roman" w:hAnsi="PT Astra Serif" w:cs="Times New Roman"/>
          <w:sz w:val="24"/>
          <w:szCs w:val="24"/>
        </w:rPr>
        <w:t xml:space="preserve"> координационного совета          </w:t>
      </w:r>
      <w:r w:rsidR="001E1446" w:rsidRPr="00447026">
        <w:rPr>
          <w:rFonts w:ascii="PT Astra Serif" w:eastAsia="Times New Roman" w:hAnsi="PT Astra Serif" w:cs="Times New Roman"/>
          <w:sz w:val="24"/>
          <w:szCs w:val="24"/>
        </w:rPr>
        <w:t xml:space="preserve">               </w:t>
      </w:r>
      <w:r w:rsidR="00447026" w:rsidRPr="00447026">
        <w:rPr>
          <w:rFonts w:ascii="PT Astra Serif" w:eastAsia="Times New Roman" w:hAnsi="PT Astra Serif" w:cs="Times New Roman"/>
          <w:sz w:val="24"/>
          <w:szCs w:val="24"/>
        </w:rPr>
        <w:t xml:space="preserve">                     </w:t>
      </w:r>
      <w:r w:rsidR="001E1446" w:rsidRPr="00447026">
        <w:rPr>
          <w:rFonts w:ascii="PT Astra Serif" w:eastAsia="Times New Roman" w:hAnsi="PT Astra Serif" w:cs="Times New Roman"/>
          <w:sz w:val="24"/>
          <w:szCs w:val="24"/>
        </w:rPr>
        <w:t xml:space="preserve">       </w:t>
      </w:r>
      <w:r w:rsidRPr="00447026">
        <w:rPr>
          <w:rFonts w:ascii="PT Astra Serif" w:eastAsia="Times New Roman" w:hAnsi="PT Astra Serif" w:cs="Times New Roman"/>
          <w:sz w:val="24"/>
          <w:szCs w:val="24"/>
        </w:rPr>
        <w:t>    </w:t>
      </w:r>
      <w:r w:rsidR="001E1446" w:rsidRPr="0044702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3A477C" w:rsidRPr="00447026">
        <w:rPr>
          <w:rFonts w:ascii="PT Astra Serif" w:eastAsia="Times New Roman" w:hAnsi="PT Astra Serif" w:cs="Times New Roman"/>
          <w:sz w:val="24"/>
          <w:szCs w:val="24"/>
        </w:rPr>
        <w:t>С.В. Карпухина</w:t>
      </w:r>
    </w:p>
    <w:p w:rsidR="001D434E" w:rsidRPr="00447026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BA21C5" w:rsidRPr="003B75DA" w:rsidRDefault="001D434E" w:rsidP="003A477C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Присутствовали члены </w:t>
      </w:r>
      <w:r w:rsidR="0056242B"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координационного совета</w:t>
      </w:r>
      <w:r w:rsidR="003A477C"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:</w:t>
      </w:r>
    </w:p>
    <w:p w:rsidR="003A477C" w:rsidRDefault="003A477C" w:rsidP="003A477C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3A477C" w:rsidRPr="00447026" w:rsidRDefault="003A477C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bCs/>
          <w:sz w:val="24"/>
          <w:szCs w:val="24"/>
        </w:rPr>
        <w:t xml:space="preserve">Заместитель главы </w:t>
      </w:r>
      <w:r w:rsidRPr="00447026">
        <w:rPr>
          <w:rFonts w:ascii="PT Astra Serif" w:eastAsia="Times New Roman" w:hAnsi="PT Astra Serif"/>
          <w:sz w:val="24"/>
          <w:szCs w:val="24"/>
        </w:rPr>
        <w:t xml:space="preserve">администрации муниципального образования Каменский </w:t>
      </w:r>
      <w:r w:rsidRPr="00447026">
        <w:rPr>
          <w:rFonts w:ascii="PT Astra Serif" w:eastAsia="Times New Roman" w:hAnsi="PT Astra Serif"/>
          <w:sz w:val="24"/>
          <w:szCs w:val="24"/>
        </w:rPr>
        <w:t xml:space="preserve">   </w:t>
      </w:r>
      <w:r w:rsidRPr="00447026">
        <w:rPr>
          <w:rFonts w:ascii="PT Astra Serif" w:eastAsia="Times New Roman" w:hAnsi="PT Astra Serif"/>
          <w:sz w:val="24"/>
          <w:szCs w:val="24"/>
        </w:rPr>
        <w:t>район, заместитель</w:t>
      </w:r>
      <w:r w:rsidRPr="00447026">
        <w:rPr>
          <w:rFonts w:ascii="PT Astra Serif" w:eastAsia="Times New Roman" w:hAnsi="PT Astra Serif"/>
          <w:sz w:val="24"/>
          <w:szCs w:val="24"/>
        </w:rPr>
        <w:t xml:space="preserve"> </w:t>
      </w:r>
      <w:r w:rsidRPr="00447026">
        <w:rPr>
          <w:rFonts w:ascii="PT Astra Serif" w:eastAsia="Times New Roman" w:hAnsi="PT Astra Serif"/>
          <w:sz w:val="24"/>
          <w:szCs w:val="24"/>
        </w:rPr>
        <w:t>председателя к</w:t>
      </w:r>
      <w:r w:rsidRPr="00447026">
        <w:rPr>
          <w:rFonts w:ascii="PT Astra Serif" w:eastAsia="Times New Roman" w:hAnsi="PT Astra Serif"/>
          <w:sz w:val="24"/>
          <w:szCs w:val="24"/>
        </w:rPr>
        <w:t>оординационного совета</w:t>
      </w:r>
      <w:r w:rsidRPr="00447026">
        <w:rPr>
          <w:rFonts w:ascii="PT Astra Serif" w:eastAsia="Times New Roman" w:hAnsi="PT Astra Serif"/>
          <w:sz w:val="24"/>
          <w:szCs w:val="24"/>
        </w:rPr>
        <w:t xml:space="preserve"> А.П. Карцев</w:t>
      </w:r>
    </w:p>
    <w:p w:rsidR="00BA21C5" w:rsidRPr="00447026" w:rsidRDefault="00BA21C5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Консультант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Колобкова Н.В.</w:t>
      </w:r>
    </w:p>
    <w:p w:rsidR="003A477C" w:rsidRPr="00447026" w:rsidRDefault="003A477C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sz w:val="24"/>
          <w:szCs w:val="24"/>
        </w:rPr>
        <w:t xml:space="preserve">Индивидуальный предприниматель </w:t>
      </w:r>
      <w:proofErr w:type="spellStart"/>
      <w:r w:rsidRPr="00447026">
        <w:rPr>
          <w:rFonts w:ascii="PT Astra Serif" w:eastAsia="Times New Roman" w:hAnsi="PT Astra Serif"/>
          <w:sz w:val="24"/>
          <w:szCs w:val="24"/>
        </w:rPr>
        <w:t>Ерчев</w:t>
      </w:r>
      <w:proofErr w:type="spellEnd"/>
      <w:r w:rsidRPr="00447026">
        <w:rPr>
          <w:rFonts w:ascii="PT Astra Serif" w:eastAsia="Times New Roman" w:hAnsi="PT Astra Serif"/>
          <w:sz w:val="24"/>
          <w:szCs w:val="24"/>
        </w:rPr>
        <w:t xml:space="preserve"> И. А.</w:t>
      </w:r>
    </w:p>
    <w:p w:rsidR="001D434E" w:rsidRPr="00447026" w:rsidRDefault="001D434E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Генеральный директор ООО «Каменка» Байкова Е. В.</w:t>
      </w:r>
    </w:p>
    <w:p w:rsidR="001D434E" w:rsidRPr="00447026" w:rsidRDefault="001D434E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Индивидуальный предприниматель Смирнова В. А.</w:t>
      </w:r>
    </w:p>
    <w:p w:rsidR="001D434E" w:rsidRPr="00447026" w:rsidRDefault="001D434E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Индивидуальный предприниматель Сафонова Е. Н. </w:t>
      </w:r>
    </w:p>
    <w:p w:rsidR="001D434E" w:rsidRPr="00447026" w:rsidRDefault="001D434E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Директор ООО «Контур» Милешин Р.В.</w:t>
      </w:r>
    </w:p>
    <w:p w:rsidR="001D434E" w:rsidRPr="00447026" w:rsidRDefault="001D434E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Прораб ООО «Новопетровское» Шайкин С. Н.</w:t>
      </w:r>
    </w:p>
    <w:p w:rsidR="001D434E" w:rsidRPr="00447026" w:rsidRDefault="001D434E" w:rsidP="003A477C">
      <w:pPr>
        <w:pStyle w:val="a3"/>
        <w:numPr>
          <w:ilvl w:val="0"/>
          <w:numId w:val="13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Главный редактор газеты «Сельская новь»</w:t>
      </w:r>
      <w:r w:rsidR="00D269ED"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Нагоева О.Ю.</w:t>
      </w:r>
    </w:p>
    <w:p w:rsidR="00DA0EAA" w:rsidRDefault="00DA0EAA" w:rsidP="00DA0EAA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DA0EAA" w:rsidRPr="00F03DFF" w:rsidRDefault="00DA0EAA" w:rsidP="00D40375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4"/>
          <w:szCs w:val="24"/>
        </w:rPr>
      </w:pPr>
      <w:r w:rsidRPr="00F03DFF">
        <w:rPr>
          <w:rFonts w:ascii="PT Astra Serif" w:eastAsia="Times New Roman" w:hAnsi="PT Astra Serif"/>
          <w:spacing w:val="-8"/>
          <w:sz w:val="24"/>
          <w:szCs w:val="24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</w:t>
      </w:r>
      <w:r w:rsidR="00D40375" w:rsidRPr="00F03DFF">
        <w:rPr>
          <w:rFonts w:ascii="PT Astra Serif" w:eastAsia="Times New Roman" w:hAnsi="PT Astra Serif"/>
          <w:spacing w:val="-8"/>
          <w:sz w:val="24"/>
          <w:szCs w:val="24"/>
        </w:rPr>
        <w:t>присутствовало</w:t>
      </w:r>
      <w:r w:rsidRPr="00F03DFF">
        <w:rPr>
          <w:rFonts w:ascii="PT Astra Serif" w:eastAsia="Times New Roman" w:hAnsi="PT Astra Serif"/>
          <w:spacing w:val="-8"/>
          <w:sz w:val="24"/>
          <w:szCs w:val="24"/>
        </w:rPr>
        <w:t xml:space="preserve"> </w:t>
      </w:r>
      <w:r w:rsidR="008B58F8" w:rsidRPr="00F03DFF">
        <w:rPr>
          <w:rFonts w:ascii="PT Astra Serif" w:eastAsia="Times New Roman" w:hAnsi="PT Astra Serif"/>
          <w:spacing w:val="-8"/>
          <w:sz w:val="24"/>
          <w:szCs w:val="24"/>
        </w:rPr>
        <w:t>10</w:t>
      </w:r>
      <w:r w:rsidRPr="00F03DFF">
        <w:rPr>
          <w:rFonts w:ascii="PT Astra Serif" w:eastAsia="Times New Roman" w:hAnsi="PT Astra Serif"/>
          <w:spacing w:val="-8"/>
          <w:sz w:val="24"/>
          <w:szCs w:val="24"/>
        </w:rPr>
        <w:t xml:space="preserve"> </w:t>
      </w:r>
      <w:r w:rsidR="008B58F8" w:rsidRPr="00F03DFF">
        <w:rPr>
          <w:rFonts w:ascii="PT Astra Serif" w:eastAsia="Times New Roman" w:hAnsi="PT Astra Serif"/>
          <w:spacing w:val="-8"/>
          <w:sz w:val="24"/>
          <w:szCs w:val="24"/>
        </w:rPr>
        <w:t>членов совета, что составляет 76</w:t>
      </w:r>
      <w:r w:rsidRPr="00F03DFF">
        <w:rPr>
          <w:rFonts w:ascii="PT Astra Serif" w:eastAsia="Times New Roman" w:hAnsi="PT Astra Serif"/>
          <w:spacing w:val="-8"/>
          <w:sz w:val="24"/>
          <w:szCs w:val="24"/>
        </w:rPr>
        <w:t xml:space="preserve"> % от общего числа ее членов.</w:t>
      </w:r>
    </w:p>
    <w:p w:rsidR="001D434E" w:rsidRPr="003B75DA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pacing w:val="-8"/>
          <w:sz w:val="26"/>
          <w:szCs w:val="26"/>
        </w:rPr>
      </w:pPr>
      <w:r w:rsidRPr="003B75DA">
        <w:rPr>
          <w:rFonts w:ascii="PT Astra Serif" w:eastAsia="Times New Roman" w:hAnsi="PT Astra Serif"/>
          <w:b/>
          <w:bCs/>
          <w:spacing w:val="-8"/>
          <w:sz w:val="26"/>
          <w:szCs w:val="26"/>
        </w:rPr>
        <w:t>Повестка дня:</w:t>
      </w:r>
    </w:p>
    <w:p w:rsidR="00031AC7" w:rsidRPr="005E2EE2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6A4DAF" w:rsidRPr="00F03DFF" w:rsidRDefault="003B75DA" w:rsidP="00B91214">
      <w:pPr>
        <w:pStyle w:val="a3"/>
        <w:numPr>
          <w:ilvl w:val="0"/>
          <w:numId w:val="9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4"/>
          <w:szCs w:val="24"/>
        </w:rPr>
      </w:pPr>
      <w:r>
        <w:rPr>
          <w:rFonts w:ascii="PT Astra Serif" w:eastAsia="Times New Roman" w:hAnsi="PT Astra Serif"/>
          <w:b/>
          <w:bCs/>
          <w:spacing w:val="-8"/>
          <w:sz w:val="24"/>
          <w:szCs w:val="24"/>
        </w:rPr>
        <w:t>Анализ деятельности малого и среднего бизнеса на территории К</w:t>
      </w:r>
      <w:r w:rsidR="001569A2">
        <w:rPr>
          <w:rFonts w:ascii="PT Astra Serif" w:eastAsia="Times New Roman" w:hAnsi="PT Astra Serif"/>
          <w:b/>
          <w:bCs/>
          <w:spacing w:val="-8"/>
          <w:sz w:val="24"/>
          <w:szCs w:val="24"/>
        </w:rPr>
        <w:t>аменского района</w:t>
      </w:r>
      <w:r w:rsidR="00B91214">
        <w:rPr>
          <w:rFonts w:ascii="PT Astra Serif" w:eastAsia="Times New Roman" w:hAnsi="PT Astra Serif"/>
          <w:b/>
          <w:bCs/>
          <w:spacing w:val="-8"/>
          <w:sz w:val="24"/>
          <w:szCs w:val="24"/>
        </w:rPr>
        <w:t xml:space="preserve">, выявление кандидатов </w:t>
      </w:r>
      <w:r w:rsidR="00B91214" w:rsidRPr="00B91214">
        <w:rPr>
          <w:rFonts w:ascii="PT Astra Serif" w:eastAsia="Times New Roman" w:hAnsi="PT Astra Serif"/>
          <w:b/>
          <w:bCs/>
          <w:spacing w:val="-8"/>
          <w:sz w:val="24"/>
          <w:szCs w:val="24"/>
        </w:rPr>
        <w:t>для представления к наградам регионального уровня</w:t>
      </w:r>
      <w:r w:rsidR="00B91214" w:rsidRPr="00B91214">
        <w:t xml:space="preserve"> </w:t>
      </w:r>
      <w:r w:rsidR="00B91214" w:rsidRPr="00B91214">
        <w:rPr>
          <w:rFonts w:ascii="PT Astra Serif" w:eastAsia="Times New Roman" w:hAnsi="PT Astra Serif"/>
          <w:b/>
          <w:bCs/>
          <w:spacing w:val="-8"/>
          <w:sz w:val="24"/>
          <w:szCs w:val="24"/>
        </w:rPr>
        <w:t>в связи с празднованием Дня села Архангельское Каменского района (335 лет)</w:t>
      </w:r>
      <w:bookmarkStart w:id="0" w:name="_GoBack"/>
      <w:bookmarkEnd w:id="0"/>
    </w:p>
    <w:p w:rsidR="00DA0EAA" w:rsidRPr="00F03DFF" w:rsidRDefault="00DA0EAA" w:rsidP="00DA0EAA">
      <w:pPr>
        <w:pStyle w:val="a3"/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4"/>
          <w:szCs w:val="24"/>
        </w:rPr>
      </w:pPr>
    </w:p>
    <w:p w:rsidR="00294F19" w:rsidRDefault="00E6641C" w:rsidP="00EE2DFE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F03DFF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 xml:space="preserve">По </w:t>
      </w:r>
      <w:r w:rsidR="000C4FBD" w:rsidRPr="00F03DFF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>1</w:t>
      </w:r>
      <w:r w:rsidRPr="00F03DFF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 xml:space="preserve"> вопросу</w:t>
      </w:r>
      <w:r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0A0D78" w:rsidRPr="00F03DFF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>слушали:</w:t>
      </w:r>
      <w:r w:rsidR="005A0C04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ab/>
      </w:r>
      <w:r w:rsidR="00294F19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1. </w:t>
      </w:r>
      <w:r w:rsidR="005A0C04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Консультанта  отдела экономического развития и сельского хозяйства администрации муниципального образования Каменский район Колобкову Наталью Викт</w:t>
      </w:r>
      <w:r w:rsidR="00F03DFF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о</w:t>
      </w:r>
      <w:r w:rsidR="005A0C04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ровну</w:t>
      </w:r>
      <w:r w:rsidR="00F03DFF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, которая  дала краткий аналитический отчет о деятельности малого и среднего бизнеса на территории Каменского района. В рамках доклада, была проанализирована деятельность предприятий, которые вносят значительный вклад в развитие экономики района. Было внесено предложение</w:t>
      </w:r>
      <w:r w:rsidR="00F03DFF">
        <w:rPr>
          <w:rFonts w:ascii="PT Astra Serif" w:eastAsia="Times New Roman" w:hAnsi="PT Astra Serif" w:cs="Times New Roman"/>
          <w:spacing w:val="-8"/>
          <w:sz w:val="24"/>
          <w:szCs w:val="24"/>
        </w:rPr>
        <w:t>,</w:t>
      </w:r>
      <w:r w:rsidR="00F03DFF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выдвинуть</w:t>
      </w:r>
      <w:r w:rsid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F03DFF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отличившихся работников данных предприятий в качестве кандидатов для представления к наградам регионального уровня.</w:t>
      </w:r>
      <w:r w:rsidR="00294F19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</w:p>
    <w:p w:rsidR="00410FA2" w:rsidRPr="00F03DFF" w:rsidRDefault="00294F19" w:rsidP="00410FA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pacing w:val="-8"/>
          <w:sz w:val="24"/>
          <w:szCs w:val="24"/>
        </w:rPr>
      </w:pPr>
      <w:r>
        <w:rPr>
          <w:rFonts w:ascii="PT Astra Serif" w:eastAsia="Times New Roman" w:hAnsi="PT Astra Serif" w:cs="Times New Roman"/>
          <w:spacing w:val="-8"/>
          <w:sz w:val="24"/>
          <w:szCs w:val="24"/>
        </w:rPr>
        <w:t>2. Нагоеву</w:t>
      </w:r>
      <w:r w:rsidRPr="00294F19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pacing w:val="-8"/>
          <w:sz w:val="24"/>
          <w:szCs w:val="24"/>
        </w:rPr>
        <w:t>О</w:t>
      </w:r>
      <w:r w:rsidRPr="00294F19">
        <w:rPr>
          <w:rFonts w:ascii="PT Astra Serif" w:eastAsia="Times New Roman" w:hAnsi="PT Astra Serif" w:cs="Times New Roman"/>
          <w:spacing w:val="-8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Ю</w:t>
      </w:r>
      <w:r w:rsidRPr="00294F19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., о рекомендации кандидатуры </w:t>
      </w:r>
      <w:r w:rsidR="00AA6453">
        <w:rPr>
          <w:rFonts w:ascii="PT Astra Serif" w:eastAsia="Times New Roman" w:hAnsi="PT Astra Serif" w:cs="Times New Roman"/>
          <w:spacing w:val="-8"/>
          <w:sz w:val="24"/>
          <w:szCs w:val="24"/>
        </w:rPr>
        <w:t>Захаровой Татьяны Анатольевны</w:t>
      </w:r>
      <w:r w:rsidRPr="00294F19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, индивидуального предпринимателя, к поощрению  региональными наградами в связи с </w:t>
      </w:r>
      <w:r w:rsidR="00AA6453">
        <w:rPr>
          <w:rFonts w:ascii="PT Astra Serif" w:eastAsia="Times New Roman" w:hAnsi="PT Astra Serif" w:cs="Times New Roman"/>
          <w:spacing w:val="-8"/>
          <w:sz w:val="24"/>
          <w:szCs w:val="24"/>
        </w:rPr>
        <w:t>празднованием Дня села Архангельское Каменского района (335 лет)</w:t>
      </w:r>
    </w:p>
    <w:p w:rsidR="003B75DA" w:rsidRDefault="00DE6204" w:rsidP="005A0C04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F03DFF">
        <w:rPr>
          <w:rFonts w:ascii="PT Astra Serif" w:eastAsia="Times New Roman" w:hAnsi="PT Astra Serif" w:cs="Times New Roman"/>
          <w:b/>
          <w:spacing w:val="-8"/>
          <w:sz w:val="24"/>
          <w:szCs w:val="24"/>
          <w:u w:val="single"/>
        </w:rPr>
        <w:t>Принято решение:</w:t>
      </w:r>
      <w:r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 </w:t>
      </w:r>
      <w:r w:rsidR="00B17C21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5A0C04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Принять к сведению информацию, изложенную </w:t>
      </w:r>
      <w:r w:rsidR="00AA6453">
        <w:rPr>
          <w:rFonts w:ascii="PT Astra Serif" w:eastAsia="Times New Roman" w:hAnsi="PT Astra Serif" w:cs="Times New Roman"/>
          <w:spacing w:val="-8"/>
          <w:sz w:val="24"/>
          <w:szCs w:val="24"/>
        </w:rPr>
        <w:t>Колобковой Н.В.</w:t>
      </w:r>
      <w:r w:rsidR="005A0C04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Отделу экономического развития и сельского хозяйства проанализировать предложенн</w:t>
      </w:r>
      <w:r w:rsidR="003B75DA">
        <w:rPr>
          <w:rFonts w:ascii="PT Astra Serif" w:eastAsia="Times New Roman" w:hAnsi="PT Astra Serif" w:cs="Times New Roman"/>
          <w:spacing w:val="-8"/>
          <w:sz w:val="24"/>
          <w:szCs w:val="24"/>
        </w:rPr>
        <w:t>ую кандидатуру</w:t>
      </w:r>
      <w:r w:rsidR="005A0C04"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и провести работу по оформлению необходимых документов. </w:t>
      </w:r>
    </w:p>
    <w:p w:rsidR="00B41F28" w:rsidRPr="00F03DFF" w:rsidRDefault="00335349" w:rsidP="005A0C04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F03DFF">
        <w:rPr>
          <w:rFonts w:ascii="PT Astra Serif" w:eastAsia="Times New Roman" w:hAnsi="PT Astra Serif" w:cs="Times New Roman"/>
          <w:spacing w:val="-8"/>
          <w:sz w:val="24"/>
          <w:szCs w:val="24"/>
        </w:rPr>
        <w:t>Голосование: - принято единогласно.</w:t>
      </w:r>
    </w:p>
    <w:p w:rsidR="00410FA2" w:rsidRPr="00432BD4" w:rsidRDefault="00D43D96" w:rsidP="00410FA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Глава </w:t>
      </w:r>
      <w:r w:rsidR="00410FA2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администрации </w:t>
      </w:r>
      <w:proofErr w:type="gramStart"/>
      <w:r w:rsidR="00410FA2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муниципального</w:t>
      </w:r>
      <w:proofErr w:type="gramEnd"/>
      <w:r w:rsidR="00410FA2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</w:t>
      </w:r>
    </w:p>
    <w:p w:rsidR="00D43D96" w:rsidRPr="00432BD4" w:rsidRDefault="00410FA2" w:rsidP="00410FA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образования Каменский район, </w:t>
      </w:r>
      <w:r w:rsidR="003B75DA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председатель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</w:t>
      </w:r>
    </w:p>
    <w:p w:rsidR="00E312A7" w:rsidRDefault="00410FA2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координационного совета                                   </w:t>
      </w:r>
      <w:r w:rsidR="00D43D96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                  </w:t>
      </w:r>
      <w:r w:rsid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                            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  </w:t>
      </w:r>
      <w:r w:rsidR="00D43D96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С.В. Карпухина</w:t>
      </w:r>
    </w:p>
    <w:p w:rsidR="00432BD4" w:rsidRPr="00432BD4" w:rsidRDefault="00432BD4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</w:p>
    <w:p w:rsidR="00A974BD" w:rsidRPr="00432BD4" w:rsidRDefault="00BA21C5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spacing w:val="-8"/>
          <w:sz w:val="24"/>
          <w:szCs w:val="24"/>
        </w:rPr>
        <w:t>Консультант</w:t>
      </w:r>
      <w:r w:rsidR="00A974BD" w:rsidRPr="00432BD4">
        <w:rPr>
          <w:rFonts w:ascii="PT Astra Serif" w:eastAsia="Times New Roman" w:hAnsi="PT Astra Serif" w:cs="Times New Roman"/>
          <w:spacing w:val="-8"/>
          <w:sz w:val="24"/>
          <w:szCs w:val="24"/>
        </w:rPr>
        <w:t xml:space="preserve"> </w:t>
      </w:r>
      <w:r w:rsidR="00E312A7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отдела экономического </w:t>
      </w:r>
    </w:p>
    <w:p w:rsidR="00E312A7" w:rsidRPr="00432BD4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развития и сельского хозяйства</w:t>
      </w:r>
    </w:p>
    <w:p w:rsidR="00DE6204" w:rsidRPr="00432BD4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администрации МО </w:t>
      </w:r>
      <w:r w:rsidR="00E312A7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Каменс</w:t>
      </w: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кий район,</w:t>
      </w:r>
    </w:p>
    <w:p w:rsidR="00293B3F" w:rsidRPr="00432BD4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секретарь координационного совета          </w:t>
      </w:r>
      <w:r w:rsidR="00E312A7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                  </w:t>
      </w:r>
      <w:r w:rsid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 xml:space="preserve">                                 </w:t>
      </w:r>
      <w:r w:rsidR="00E312A7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      </w:t>
      </w:r>
      <w:r w:rsidR="00BA21C5" w:rsidRPr="00432BD4">
        <w:rPr>
          <w:rFonts w:ascii="PT Astra Serif" w:eastAsia="Times New Roman" w:hAnsi="PT Astra Serif" w:cs="Times New Roman"/>
          <w:b/>
          <w:bCs/>
          <w:spacing w:val="-8"/>
          <w:sz w:val="24"/>
          <w:szCs w:val="24"/>
        </w:rPr>
        <w:t>Н.В. Колобкова</w:t>
      </w:r>
    </w:p>
    <w:p w:rsidR="009E2DEE" w:rsidRPr="00432BD4" w:rsidRDefault="009E2DEE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sectPr w:rsidR="009E2DEE" w:rsidRPr="00432BD4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B4B6198A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67878"/>
    <w:multiLevelType w:val="hybridMultilevel"/>
    <w:tmpl w:val="2214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76280"/>
    <w:multiLevelType w:val="hybridMultilevel"/>
    <w:tmpl w:val="090C9676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6082A"/>
    <w:multiLevelType w:val="hybridMultilevel"/>
    <w:tmpl w:val="E7B0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056AA2"/>
    <w:multiLevelType w:val="hybridMultilevel"/>
    <w:tmpl w:val="29308DEA"/>
    <w:lvl w:ilvl="0" w:tplc="2B62C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F3610"/>
    <w:multiLevelType w:val="hybridMultilevel"/>
    <w:tmpl w:val="825EEFE0"/>
    <w:lvl w:ilvl="0" w:tplc="2B62C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01A77"/>
    <w:rsid w:val="00031AC7"/>
    <w:rsid w:val="000A0D78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569A2"/>
    <w:rsid w:val="001633FD"/>
    <w:rsid w:val="001D434E"/>
    <w:rsid w:val="001D7C7A"/>
    <w:rsid w:val="001E1446"/>
    <w:rsid w:val="00290C48"/>
    <w:rsid w:val="00293B3F"/>
    <w:rsid w:val="00294F19"/>
    <w:rsid w:val="003313CB"/>
    <w:rsid w:val="00335349"/>
    <w:rsid w:val="003367F4"/>
    <w:rsid w:val="003465B9"/>
    <w:rsid w:val="00347D66"/>
    <w:rsid w:val="003645EA"/>
    <w:rsid w:val="00371446"/>
    <w:rsid w:val="00383DD5"/>
    <w:rsid w:val="003A477C"/>
    <w:rsid w:val="003B75DA"/>
    <w:rsid w:val="003D16EB"/>
    <w:rsid w:val="003E50E1"/>
    <w:rsid w:val="00410FA2"/>
    <w:rsid w:val="00416AF6"/>
    <w:rsid w:val="00426D90"/>
    <w:rsid w:val="00432BD4"/>
    <w:rsid w:val="00446432"/>
    <w:rsid w:val="00447026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A0C04"/>
    <w:rsid w:val="005E2EE2"/>
    <w:rsid w:val="006117EB"/>
    <w:rsid w:val="00616223"/>
    <w:rsid w:val="00636B6E"/>
    <w:rsid w:val="00647D60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B58F8"/>
    <w:rsid w:val="008E742E"/>
    <w:rsid w:val="00903A38"/>
    <w:rsid w:val="0091256D"/>
    <w:rsid w:val="009135D4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A6453"/>
    <w:rsid w:val="00AC1E05"/>
    <w:rsid w:val="00AD2E23"/>
    <w:rsid w:val="00AD6508"/>
    <w:rsid w:val="00B046AD"/>
    <w:rsid w:val="00B16550"/>
    <w:rsid w:val="00B17C21"/>
    <w:rsid w:val="00B41F28"/>
    <w:rsid w:val="00B42B43"/>
    <w:rsid w:val="00B65B24"/>
    <w:rsid w:val="00B91214"/>
    <w:rsid w:val="00B964D2"/>
    <w:rsid w:val="00BA21C5"/>
    <w:rsid w:val="00BC2B20"/>
    <w:rsid w:val="00C03687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269ED"/>
    <w:rsid w:val="00D34FBE"/>
    <w:rsid w:val="00D40375"/>
    <w:rsid w:val="00D43D96"/>
    <w:rsid w:val="00D65972"/>
    <w:rsid w:val="00D92C61"/>
    <w:rsid w:val="00D97EE5"/>
    <w:rsid w:val="00DA0EAA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EE2DFE"/>
    <w:rsid w:val="00F03DFF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7C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7C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КолобковаНВ</cp:lastModifiedBy>
  <cp:revision>8</cp:revision>
  <cp:lastPrinted>2024-06-25T11:25:00Z</cp:lastPrinted>
  <dcterms:created xsi:type="dcterms:W3CDTF">2024-06-25T09:10:00Z</dcterms:created>
  <dcterms:modified xsi:type="dcterms:W3CDTF">2024-06-25T11:33:00Z</dcterms:modified>
</cp:coreProperties>
</file>