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A3" w:rsidRPr="00336E60" w:rsidRDefault="00B559A3" w:rsidP="00B559A3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</w:p>
    <w:p w:rsidR="00B559A3" w:rsidRPr="00336E60" w:rsidRDefault="00B559A3" w:rsidP="00B559A3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</w:p>
    <w:p w:rsidR="00B559A3" w:rsidRPr="00336E60" w:rsidRDefault="00B559A3" w:rsidP="00B559A3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</w:p>
    <w:p w:rsidR="00B559A3" w:rsidRPr="00336E60" w:rsidRDefault="00B559A3" w:rsidP="00B559A3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</w:p>
    <w:p w:rsidR="00B559A3" w:rsidRPr="00336E60" w:rsidRDefault="00B559A3" w:rsidP="00B559A3">
      <w:pPr>
        <w:spacing w:line="240" w:lineRule="auto"/>
        <w:jc w:val="center"/>
        <w:rPr>
          <w:rFonts w:ascii="PT Astra Serif" w:hAnsi="PT Astra Serif" w:cs="Times New Roman"/>
          <w:b/>
          <w:sz w:val="44"/>
          <w:szCs w:val="44"/>
        </w:rPr>
      </w:pPr>
      <w:r w:rsidRPr="00336E60">
        <w:rPr>
          <w:rFonts w:ascii="PT Astra Serif" w:hAnsi="PT Astra Serif" w:cs="Times New Roman"/>
          <w:b/>
          <w:sz w:val="44"/>
          <w:szCs w:val="44"/>
        </w:rPr>
        <w:t>Годовой отчет об исполнении муниципальной программы «Поддержка социально ориентированных некоммерческих организаций в муниципальном образовании Каменский район»  за 20</w:t>
      </w:r>
      <w:r w:rsidR="004E14BF" w:rsidRPr="00336E60">
        <w:rPr>
          <w:rFonts w:ascii="PT Astra Serif" w:hAnsi="PT Astra Serif" w:cs="Times New Roman"/>
          <w:b/>
          <w:sz w:val="44"/>
          <w:szCs w:val="44"/>
        </w:rPr>
        <w:t>20</w:t>
      </w:r>
      <w:r w:rsidRPr="00336E60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B559A3" w:rsidRPr="00336E60" w:rsidRDefault="00B559A3" w:rsidP="00B559A3">
      <w:pPr>
        <w:spacing w:line="240" w:lineRule="auto"/>
        <w:rPr>
          <w:rFonts w:ascii="PT Astra Serif" w:hAnsi="PT Astra Serif" w:cs="Times New Roman"/>
        </w:rPr>
      </w:pPr>
    </w:p>
    <w:p w:rsidR="00B559A3" w:rsidRPr="00336E60" w:rsidRDefault="00B559A3" w:rsidP="00B559A3">
      <w:pPr>
        <w:spacing w:line="240" w:lineRule="auto"/>
        <w:rPr>
          <w:rFonts w:ascii="PT Astra Serif" w:hAnsi="PT Astra Serif" w:cs="Times New Roman"/>
        </w:rPr>
      </w:pPr>
    </w:p>
    <w:p w:rsidR="00B559A3" w:rsidRPr="00336E60" w:rsidRDefault="00B559A3" w:rsidP="00B559A3">
      <w:pPr>
        <w:spacing w:line="240" w:lineRule="auto"/>
        <w:rPr>
          <w:rFonts w:ascii="PT Astra Serif" w:hAnsi="PT Astra Serif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9A3" w:rsidRPr="00336E60" w:rsidTr="00242975">
        <w:tc>
          <w:tcPr>
            <w:tcW w:w="478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b/>
              </w:rPr>
            </w:pPr>
            <w:r w:rsidRPr="00336E60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B559A3" w:rsidRPr="00336E60" w:rsidRDefault="00B559A3" w:rsidP="00242975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</w:rPr>
            </w:pPr>
            <w:r w:rsidRPr="00336E60">
              <w:rPr>
                <w:rFonts w:ascii="PT Astra Serif" w:hAnsi="PT Astra Serif" w:cs="Times New Roman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B559A3" w:rsidRPr="00336E60" w:rsidTr="00242975">
        <w:tc>
          <w:tcPr>
            <w:tcW w:w="478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b/>
              </w:rPr>
            </w:pPr>
            <w:r w:rsidRPr="00336E60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B559A3" w:rsidRPr="00336E60" w:rsidRDefault="00B559A3" w:rsidP="00242975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B559A3" w:rsidRPr="00336E60" w:rsidRDefault="00B559A3" w:rsidP="00B559A3">
            <w:pPr>
              <w:jc w:val="both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/>
              </w:rPr>
              <w:t>отдел имущественных и земельных отношений администрации муниципального образования Каменский район;</w:t>
            </w:r>
          </w:p>
          <w:p w:rsidR="00B559A3" w:rsidRPr="00336E60" w:rsidRDefault="00B559A3" w:rsidP="00B559A3">
            <w:pPr>
              <w:jc w:val="both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/>
              </w:rPr>
              <w:t>финансовое управление администрации муниципального образования Каменский район;</w:t>
            </w:r>
          </w:p>
          <w:p w:rsidR="00B559A3" w:rsidRPr="00336E60" w:rsidRDefault="00B559A3" w:rsidP="00B559A3">
            <w:pPr>
              <w:jc w:val="both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/>
              </w:rPr>
              <w:t>отдел образования администрации муниципального образования Каменский район;</w:t>
            </w:r>
          </w:p>
          <w:p w:rsidR="00B559A3" w:rsidRPr="00336E60" w:rsidRDefault="00B559A3" w:rsidP="00B559A3">
            <w:pPr>
              <w:rPr>
                <w:rFonts w:ascii="PT Astra Serif" w:hAnsi="PT Astra Serif" w:cs="Times New Roman"/>
              </w:rPr>
            </w:pPr>
            <w:r w:rsidRPr="00336E60">
              <w:rPr>
                <w:rFonts w:ascii="PT Astra Serif" w:hAnsi="PT Astra Serif"/>
              </w:rPr>
              <w:t>комитет по организационной работе и социальным вопросам администрации муниципального образования Каменский район.</w:t>
            </w:r>
          </w:p>
        </w:tc>
      </w:tr>
      <w:tr w:rsidR="00B559A3" w:rsidRPr="00336E60" w:rsidTr="00242975">
        <w:tc>
          <w:tcPr>
            <w:tcW w:w="478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b/>
              </w:rPr>
            </w:pPr>
            <w:r w:rsidRPr="00336E60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B559A3" w:rsidRPr="00336E60" w:rsidRDefault="00B559A3" w:rsidP="00242975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B559A3" w:rsidRPr="00336E60" w:rsidRDefault="004E14BF" w:rsidP="004E14BF">
            <w:pPr>
              <w:rPr>
                <w:rFonts w:ascii="PT Astra Serif" w:hAnsi="PT Astra Serif" w:cs="Times New Roman"/>
              </w:rPr>
            </w:pPr>
            <w:r w:rsidRPr="00336E60">
              <w:rPr>
                <w:rFonts w:ascii="PT Astra Serif" w:hAnsi="PT Astra Serif" w:cs="Times New Roman"/>
              </w:rPr>
              <w:t>26</w:t>
            </w:r>
            <w:r w:rsidR="00B559A3" w:rsidRPr="00336E60">
              <w:rPr>
                <w:rFonts w:ascii="PT Astra Serif" w:hAnsi="PT Astra Serif" w:cs="Times New Roman"/>
              </w:rPr>
              <w:t>.02.202</w:t>
            </w:r>
            <w:r w:rsidRPr="00336E60">
              <w:rPr>
                <w:rFonts w:ascii="PT Astra Serif" w:hAnsi="PT Astra Serif" w:cs="Times New Roman"/>
              </w:rPr>
              <w:t>1</w:t>
            </w:r>
          </w:p>
        </w:tc>
      </w:tr>
    </w:tbl>
    <w:p w:rsidR="00B559A3" w:rsidRPr="00336E60" w:rsidRDefault="00B559A3" w:rsidP="00B559A3">
      <w:pPr>
        <w:spacing w:line="240" w:lineRule="auto"/>
        <w:rPr>
          <w:rFonts w:ascii="PT Astra Serif" w:hAnsi="PT Astra Serif" w:cs="Times New Roman"/>
        </w:rPr>
      </w:pPr>
    </w:p>
    <w:p w:rsidR="00B559A3" w:rsidRPr="00336E60" w:rsidRDefault="00B559A3" w:rsidP="00B559A3">
      <w:pPr>
        <w:spacing w:after="0" w:line="240" w:lineRule="auto"/>
        <w:ind w:firstLine="1276"/>
        <w:rPr>
          <w:rFonts w:ascii="PT Astra Serif" w:hAnsi="PT Astra Serif" w:cs="Times New Roman"/>
          <w:b/>
        </w:rPr>
      </w:pPr>
      <w:r w:rsidRPr="00336E60">
        <w:rPr>
          <w:rFonts w:ascii="PT Astra Serif" w:hAnsi="PT Astra Serif" w:cs="Times New Roman"/>
          <w:b/>
        </w:rPr>
        <w:t xml:space="preserve">Начальник отдела экономического </w:t>
      </w:r>
    </w:p>
    <w:p w:rsidR="00B559A3" w:rsidRPr="00336E60" w:rsidRDefault="00B559A3" w:rsidP="00B559A3">
      <w:pPr>
        <w:spacing w:after="0" w:line="240" w:lineRule="auto"/>
        <w:ind w:firstLine="1276"/>
        <w:rPr>
          <w:rFonts w:ascii="PT Astra Serif" w:hAnsi="PT Astra Serif" w:cs="Times New Roman"/>
          <w:b/>
          <w:sz w:val="16"/>
          <w:szCs w:val="16"/>
        </w:rPr>
      </w:pPr>
      <w:r w:rsidRPr="00336E60">
        <w:rPr>
          <w:rFonts w:ascii="PT Astra Serif" w:hAnsi="PT Astra Serif" w:cs="Times New Roman"/>
          <w:b/>
        </w:rPr>
        <w:t>развития и сельского хозяйства                                          Л.А. Кузина</w:t>
      </w:r>
    </w:p>
    <w:p w:rsidR="00B559A3" w:rsidRPr="00336E60" w:rsidRDefault="00B559A3" w:rsidP="00B559A3">
      <w:pPr>
        <w:spacing w:line="240" w:lineRule="auto"/>
        <w:ind w:firstLine="1276"/>
        <w:rPr>
          <w:rFonts w:ascii="PT Astra Serif" w:hAnsi="PT Astra Serif" w:cs="Times New Roman"/>
        </w:rPr>
      </w:pPr>
    </w:p>
    <w:p w:rsidR="00B559A3" w:rsidRPr="00336E60" w:rsidRDefault="00B559A3" w:rsidP="00B559A3">
      <w:pPr>
        <w:spacing w:line="240" w:lineRule="auto"/>
        <w:ind w:firstLine="1276"/>
        <w:rPr>
          <w:rFonts w:ascii="PT Astra Serif" w:hAnsi="PT Astra Serif" w:cs="Times New Roman"/>
        </w:rPr>
      </w:pPr>
    </w:p>
    <w:p w:rsidR="00B559A3" w:rsidRPr="00336E60" w:rsidRDefault="00B559A3" w:rsidP="00B559A3">
      <w:pPr>
        <w:spacing w:line="240" w:lineRule="auto"/>
        <w:rPr>
          <w:rFonts w:ascii="PT Astra Serif" w:hAnsi="PT Astra Serif" w:cs="Times New Roman"/>
        </w:rPr>
      </w:pPr>
    </w:p>
    <w:p w:rsidR="00B559A3" w:rsidRPr="00336E60" w:rsidRDefault="00B559A3" w:rsidP="00B559A3">
      <w:pPr>
        <w:spacing w:line="240" w:lineRule="auto"/>
        <w:rPr>
          <w:rFonts w:ascii="PT Astra Serif" w:hAnsi="PT Astra Serif" w:cs="Times New Roman"/>
        </w:rPr>
      </w:pPr>
    </w:p>
    <w:p w:rsidR="00B559A3" w:rsidRPr="00336E60" w:rsidRDefault="00B559A3" w:rsidP="00B559A3">
      <w:pPr>
        <w:spacing w:line="240" w:lineRule="auto"/>
        <w:rPr>
          <w:rFonts w:ascii="PT Astra Serif" w:hAnsi="PT Astra Serif" w:cs="Times New Roman"/>
        </w:rPr>
      </w:pPr>
    </w:p>
    <w:p w:rsidR="00B559A3" w:rsidRPr="00336E60" w:rsidRDefault="00B559A3" w:rsidP="00B559A3">
      <w:pPr>
        <w:spacing w:line="240" w:lineRule="auto"/>
        <w:rPr>
          <w:rFonts w:ascii="PT Astra Serif" w:hAnsi="PT Astra Serif" w:cs="Times New Roman"/>
        </w:rPr>
      </w:pPr>
      <w:r w:rsidRPr="00336E60">
        <w:rPr>
          <w:rFonts w:ascii="PT Astra Serif" w:hAnsi="PT Astra Serif" w:cs="Times New Roman"/>
        </w:rPr>
        <w:t>Исп.: Гаврилина Е.Н.</w:t>
      </w:r>
    </w:p>
    <w:p w:rsidR="00B559A3" w:rsidRPr="00336E60" w:rsidRDefault="00B559A3" w:rsidP="00B559A3">
      <w:pPr>
        <w:spacing w:line="240" w:lineRule="auto"/>
        <w:rPr>
          <w:rFonts w:ascii="PT Astra Serif" w:hAnsi="PT Astra Serif" w:cs="Times New Roman"/>
        </w:rPr>
      </w:pPr>
      <w:r w:rsidRPr="00336E60">
        <w:rPr>
          <w:rFonts w:ascii="PT Astra Serif" w:hAnsi="PT Astra Serif" w:cs="Times New Roman"/>
        </w:rPr>
        <w:t>Тел.: 4874421583</w:t>
      </w:r>
    </w:p>
    <w:p w:rsidR="00B559A3" w:rsidRPr="00336E60" w:rsidRDefault="00B559A3" w:rsidP="00B559A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36E60">
        <w:rPr>
          <w:rFonts w:ascii="PT Astra Serif" w:hAnsi="PT Astra Serif" w:cs="Times New Roman"/>
          <w:b/>
          <w:sz w:val="28"/>
          <w:szCs w:val="28"/>
        </w:rPr>
        <w:lastRenderedPageBreak/>
        <w:t>Годовой отчет о ходе реализации и оценке эффективности реализации муниципальной программы «</w:t>
      </w:r>
      <w:r w:rsidR="008242AF" w:rsidRPr="00336E60">
        <w:rPr>
          <w:rFonts w:ascii="PT Astra Serif" w:hAnsi="PT Astra Serif" w:cs="Times New Roman"/>
          <w:b/>
          <w:sz w:val="28"/>
          <w:szCs w:val="28"/>
        </w:rPr>
        <w:t>Поддержка социально ориентированных некоммерческих организаций в муниципальном образовании Каменский  район</w:t>
      </w:r>
      <w:r w:rsidRPr="00336E60">
        <w:rPr>
          <w:rFonts w:ascii="PT Astra Serif" w:hAnsi="PT Astra Serif" w:cs="Times New Roman"/>
          <w:b/>
          <w:sz w:val="28"/>
          <w:szCs w:val="28"/>
        </w:rPr>
        <w:t>»  за 20</w:t>
      </w:r>
      <w:r w:rsidR="004E14BF" w:rsidRPr="00336E60">
        <w:rPr>
          <w:rFonts w:ascii="PT Astra Serif" w:hAnsi="PT Astra Serif" w:cs="Times New Roman"/>
          <w:b/>
          <w:sz w:val="28"/>
          <w:szCs w:val="28"/>
        </w:rPr>
        <w:t>20</w:t>
      </w:r>
      <w:r w:rsidRPr="00336E60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B559A3" w:rsidRPr="00336E60" w:rsidRDefault="00B559A3" w:rsidP="00B559A3">
      <w:pPr>
        <w:spacing w:after="0" w:line="240" w:lineRule="auto"/>
        <w:ind w:firstLine="851"/>
        <w:jc w:val="both"/>
        <w:rPr>
          <w:rFonts w:ascii="PT Astra Serif" w:hAnsi="PT Astra Serif" w:cs="Times New Roman"/>
        </w:rPr>
      </w:pPr>
      <w:r w:rsidRPr="00336E60">
        <w:rPr>
          <w:rFonts w:ascii="PT Astra Serif" w:hAnsi="PT Astra Serif" w:cs="Times New Roman"/>
          <w:sz w:val="24"/>
          <w:szCs w:val="24"/>
        </w:rPr>
        <w:t>Отдел экономического развития и сельского хозяйства администрации</w:t>
      </w:r>
      <w:r w:rsidRPr="00336E60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336E60">
        <w:rPr>
          <w:rFonts w:ascii="PT Astra Serif" w:hAnsi="PT Astra Serif" w:cs="Times New Roman"/>
          <w:sz w:val="24"/>
          <w:szCs w:val="24"/>
        </w:rPr>
        <w:t xml:space="preserve"> муниципального образования Каменский район представляет годовой отчет о ходе реализации и оценке эффективности муниципальной программы «</w:t>
      </w:r>
      <w:r w:rsidR="008242AF" w:rsidRPr="00336E60">
        <w:rPr>
          <w:rFonts w:ascii="PT Astra Serif" w:hAnsi="PT Astra Serif" w:cs="Times New Roman"/>
          <w:sz w:val="24"/>
          <w:szCs w:val="24"/>
        </w:rPr>
        <w:t xml:space="preserve">Поддержка социально ориентированных некоммерческих </w:t>
      </w:r>
      <w:r w:rsidR="00210C7C" w:rsidRPr="00336E60">
        <w:rPr>
          <w:rFonts w:ascii="PT Astra Serif" w:hAnsi="PT Astra Serif" w:cs="Times New Roman"/>
          <w:sz w:val="24"/>
          <w:szCs w:val="24"/>
        </w:rPr>
        <w:t>организаций</w:t>
      </w:r>
      <w:r w:rsidR="008242AF" w:rsidRPr="00336E60">
        <w:rPr>
          <w:rFonts w:ascii="PT Astra Serif" w:hAnsi="PT Astra Serif" w:cs="Times New Roman"/>
          <w:sz w:val="24"/>
          <w:szCs w:val="24"/>
        </w:rPr>
        <w:t xml:space="preserve"> в муниципальном образовании Каменский район</w:t>
      </w:r>
      <w:r w:rsidRPr="00336E60">
        <w:rPr>
          <w:rFonts w:ascii="PT Astra Serif" w:hAnsi="PT Astra Serif" w:cs="Times New Roman"/>
          <w:sz w:val="24"/>
          <w:szCs w:val="24"/>
        </w:rPr>
        <w:t>»</w:t>
      </w:r>
      <w:r w:rsidRPr="00336E60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336E60">
        <w:rPr>
          <w:rFonts w:ascii="PT Astra Serif" w:hAnsi="PT Astra Serif" w:cs="Times New Roman"/>
          <w:sz w:val="24"/>
          <w:szCs w:val="24"/>
        </w:rPr>
        <w:t>за 20</w:t>
      </w:r>
      <w:r w:rsidR="004E14BF" w:rsidRPr="00336E60">
        <w:rPr>
          <w:rFonts w:ascii="PT Astra Serif" w:hAnsi="PT Astra Serif" w:cs="Times New Roman"/>
          <w:sz w:val="24"/>
          <w:szCs w:val="24"/>
        </w:rPr>
        <w:t>20</w:t>
      </w:r>
      <w:r w:rsidRPr="00336E60">
        <w:rPr>
          <w:rFonts w:ascii="PT Astra Serif" w:hAnsi="PT Astra Serif" w:cs="Times New Roman"/>
          <w:sz w:val="24"/>
          <w:szCs w:val="24"/>
        </w:rPr>
        <w:t xml:space="preserve"> год</w:t>
      </w:r>
      <w:r w:rsidRPr="00336E60">
        <w:rPr>
          <w:rFonts w:ascii="PT Astra Serif" w:hAnsi="PT Astra Serif" w:cs="Times New Roman"/>
        </w:rPr>
        <w:t>.</w:t>
      </w:r>
    </w:p>
    <w:p w:rsidR="00210C7C" w:rsidRPr="00336E60" w:rsidRDefault="00210C7C" w:rsidP="00B559A3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559A3" w:rsidRPr="00336E60" w:rsidRDefault="00B559A3" w:rsidP="00B559A3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36E60">
        <w:rPr>
          <w:rFonts w:ascii="PT Astra Serif" w:hAnsi="PT Astra Serif" w:cs="Times New Roman"/>
          <w:b/>
          <w:sz w:val="28"/>
          <w:szCs w:val="28"/>
        </w:rPr>
        <w:t>Описание целей, которые были поставлены для достижения в 20</w:t>
      </w:r>
      <w:r w:rsidR="004E14BF" w:rsidRPr="00336E60">
        <w:rPr>
          <w:rFonts w:ascii="PT Astra Serif" w:hAnsi="PT Astra Serif" w:cs="Times New Roman"/>
          <w:b/>
          <w:sz w:val="28"/>
          <w:szCs w:val="28"/>
        </w:rPr>
        <w:t>20</w:t>
      </w:r>
      <w:r w:rsidRPr="00336E60">
        <w:rPr>
          <w:rFonts w:ascii="PT Astra Serif" w:hAnsi="PT Astra Serif" w:cs="Times New Roman"/>
          <w:b/>
          <w:sz w:val="28"/>
          <w:szCs w:val="28"/>
        </w:rPr>
        <w:t xml:space="preserve"> году,</w:t>
      </w:r>
    </w:p>
    <w:p w:rsidR="00B559A3" w:rsidRPr="00336E60" w:rsidRDefault="00B559A3" w:rsidP="00B559A3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36E60">
        <w:rPr>
          <w:rFonts w:ascii="PT Astra Serif" w:hAnsi="PT Astra Serif" w:cs="Times New Roman"/>
          <w:b/>
          <w:sz w:val="28"/>
          <w:szCs w:val="28"/>
        </w:rPr>
        <w:t>и конкретных результатов, достигнутых за отчетный период.</w:t>
      </w:r>
    </w:p>
    <w:p w:rsidR="00B559A3" w:rsidRPr="00336E60" w:rsidRDefault="00B559A3" w:rsidP="00B559A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B559A3" w:rsidRPr="00336E60" w:rsidRDefault="00B559A3" w:rsidP="00B559A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336E60">
        <w:rPr>
          <w:rFonts w:ascii="PT Astra Serif" w:hAnsi="PT Astra Serif" w:cs="Times New Roman"/>
          <w:sz w:val="24"/>
          <w:szCs w:val="24"/>
        </w:rPr>
        <w:t>Программа «</w:t>
      </w:r>
      <w:r w:rsidR="008242AF" w:rsidRPr="00336E60">
        <w:rPr>
          <w:rFonts w:ascii="PT Astra Serif" w:hAnsi="PT Astra Serif" w:cs="Times New Roman"/>
          <w:sz w:val="24"/>
          <w:szCs w:val="24"/>
        </w:rPr>
        <w:t>Поддержка социально</w:t>
      </w:r>
      <w:r w:rsidR="00896E24" w:rsidRPr="00336E60">
        <w:rPr>
          <w:rFonts w:ascii="PT Astra Serif" w:hAnsi="PT Astra Serif" w:cs="Times New Roman"/>
          <w:sz w:val="24"/>
          <w:szCs w:val="24"/>
        </w:rPr>
        <w:t xml:space="preserve"> </w:t>
      </w:r>
      <w:r w:rsidR="008242AF" w:rsidRPr="00336E60">
        <w:rPr>
          <w:rFonts w:ascii="PT Astra Serif" w:hAnsi="PT Astra Serif" w:cs="Times New Roman"/>
          <w:sz w:val="24"/>
          <w:szCs w:val="24"/>
        </w:rPr>
        <w:t>ориентированных некоммерческих организаций в муниципальном образовании Каменский район</w:t>
      </w:r>
      <w:r w:rsidRPr="00336E60">
        <w:rPr>
          <w:rFonts w:ascii="PT Astra Serif" w:hAnsi="PT Astra Serif" w:cs="Times New Roman"/>
          <w:sz w:val="24"/>
          <w:szCs w:val="24"/>
        </w:rPr>
        <w:t xml:space="preserve">» была утверждена постановлением администрации муниципального образования Каменский район № </w:t>
      </w:r>
      <w:r w:rsidR="008242AF" w:rsidRPr="00336E60">
        <w:rPr>
          <w:rFonts w:ascii="PT Astra Serif" w:hAnsi="PT Astra Serif" w:cs="Times New Roman"/>
          <w:sz w:val="24"/>
          <w:szCs w:val="24"/>
        </w:rPr>
        <w:t>259</w:t>
      </w:r>
      <w:r w:rsidRPr="00336E60">
        <w:rPr>
          <w:rFonts w:ascii="PT Astra Serif" w:hAnsi="PT Astra Serif" w:cs="Times New Roman"/>
          <w:sz w:val="24"/>
          <w:szCs w:val="24"/>
        </w:rPr>
        <w:t xml:space="preserve"> от </w:t>
      </w:r>
      <w:r w:rsidR="008242AF" w:rsidRPr="00336E60">
        <w:rPr>
          <w:rFonts w:ascii="PT Astra Serif" w:hAnsi="PT Astra Serif" w:cs="Times New Roman"/>
          <w:sz w:val="24"/>
          <w:szCs w:val="24"/>
        </w:rPr>
        <w:t>28 сентября 2018г.</w:t>
      </w:r>
    </w:p>
    <w:p w:rsidR="00B559A3" w:rsidRPr="00336E60" w:rsidRDefault="00B559A3" w:rsidP="00B559A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336E60">
        <w:rPr>
          <w:rFonts w:ascii="PT Astra Serif" w:hAnsi="PT Astra Serif" w:cs="Times New Roman"/>
          <w:b/>
          <w:sz w:val="24"/>
          <w:szCs w:val="24"/>
        </w:rPr>
        <w:t>Цель Программы</w:t>
      </w:r>
      <w:r w:rsidRPr="00336E60">
        <w:rPr>
          <w:rFonts w:ascii="PT Astra Serif" w:hAnsi="PT Astra Serif" w:cs="Times New Roman"/>
          <w:sz w:val="24"/>
          <w:szCs w:val="24"/>
        </w:rPr>
        <w:t xml:space="preserve"> – </w:t>
      </w:r>
      <w:r w:rsidR="00896E24" w:rsidRPr="00336E60">
        <w:rPr>
          <w:rFonts w:ascii="PT Astra Serif" w:hAnsi="PT Astra Serif"/>
          <w:sz w:val="24"/>
          <w:szCs w:val="24"/>
        </w:rPr>
        <w:t>с</w:t>
      </w:r>
      <w:r w:rsidR="008242AF" w:rsidRPr="00336E60">
        <w:rPr>
          <w:rFonts w:ascii="PT Astra Serif" w:hAnsi="PT Astra Serif"/>
          <w:sz w:val="24"/>
          <w:szCs w:val="24"/>
        </w:rPr>
        <w:t>оздание условий для повышения эффективности деятельности социально ориентированных некоммерческих организаций (далее СОНКО) на территории муниципальн</w:t>
      </w:r>
      <w:bookmarkStart w:id="0" w:name="_GoBack"/>
      <w:bookmarkEnd w:id="0"/>
      <w:r w:rsidR="008242AF" w:rsidRPr="00336E60">
        <w:rPr>
          <w:rFonts w:ascii="PT Astra Serif" w:hAnsi="PT Astra Serif"/>
          <w:sz w:val="24"/>
          <w:szCs w:val="24"/>
        </w:rPr>
        <w:t>ого образования Каменский район посредством оказания консультационной, имущественной и финансовой поддержки</w:t>
      </w:r>
      <w:r w:rsidRPr="00336E60">
        <w:rPr>
          <w:rFonts w:ascii="PT Astra Serif" w:hAnsi="PT Astra Serif" w:cs="Times New Roman"/>
          <w:sz w:val="24"/>
          <w:szCs w:val="24"/>
        </w:rPr>
        <w:t>.</w:t>
      </w:r>
    </w:p>
    <w:p w:rsidR="00B559A3" w:rsidRPr="00336E60" w:rsidRDefault="00B559A3" w:rsidP="00B559A3">
      <w:pPr>
        <w:pStyle w:val="a5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336E60">
        <w:rPr>
          <w:rFonts w:ascii="PT Astra Serif" w:hAnsi="PT Astra Serif" w:cs="Times New Roman"/>
          <w:b/>
          <w:sz w:val="24"/>
          <w:szCs w:val="24"/>
        </w:rPr>
        <w:t>Основные задачи</w:t>
      </w:r>
      <w:r w:rsidRPr="00336E60">
        <w:rPr>
          <w:rFonts w:ascii="PT Astra Serif" w:hAnsi="PT Astra Serif" w:cs="Times New Roman"/>
          <w:sz w:val="24"/>
          <w:szCs w:val="24"/>
        </w:rPr>
        <w:t xml:space="preserve"> </w:t>
      </w:r>
      <w:r w:rsidRPr="00336E60">
        <w:rPr>
          <w:rFonts w:ascii="PT Astra Serif" w:hAnsi="PT Astra Serif" w:cs="Times New Roman"/>
          <w:b/>
          <w:sz w:val="24"/>
          <w:szCs w:val="24"/>
        </w:rPr>
        <w:t>Программы</w:t>
      </w:r>
      <w:r w:rsidRPr="00336E60">
        <w:rPr>
          <w:rFonts w:ascii="PT Astra Serif" w:hAnsi="PT Astra Serif" w:cs="Times New Roman"/>
          <w:sz w:val="24"/>
          <w:szCs w:val="24"/>
        </w:rPr>
        <w:t xml:space="preserve">: </w:t>
      </w:r>
    </w:p>
    <w:p w:rsidR="008242AF" w:rsidRPr="00336E60" w:rsidRDefault="008242AF" w:rsidP="008242A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36E60">
        <w:rPr>
          <w:rFonts w:ascii="PT Astra Serif" w:hAnsi="PT Astra Serif"/>
          <w:sz w:val="24"/>
          <w:szCs w:val="24"/>
        </w:rPr>
        <w:t xml:space="preserve">Поддержка и популяризация деятельности СОНКО на  территории муниципального образования </w:t>
      </w:r>
      <w:r w:rsidRPr="00336E60">
        <w:rPr>
          <w:rFonts w:ascii="PT Astra Serif" w:hAnsi="PT Astra Serif"/>
          <w:snapToGrid w:val="0"/>
          <w:sz w:val="24"/>
          <w:szCs w:val="24"/>
        </w:rPr>
        <w:t>Каменский район</w:t>
      </w:r>
      <w:r w:rsidRPr="00336E60">
        <w:rPr>
          <w:rFonts w:ascii="PT Astra Serif" w:hAnsi="PT Astra Serif"/>
          <w:sz w:val="24"/>
          <w:szCs w:val="24"/>
        </w:rPr>
        <w:t>;</w:t>
      </w:r>
    </w:p>
    <w:p w:rsidR="008242AF" w:rsidRPr="00336E60" w:rsidRDefault="008242AF" w:rsidP="008242A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36E60">
        <w:rPr>
          <w:rFonts w:ascii="PT Astra Serif" w:hAnsi="PT Astra Serif"/>
          <w:sz w:val="24"/>
          <w:szCs w:val="24"/>
        </w:rPr>
        <w:t>Увеличение количества граждан, активно участвующих в общественной жизни района;</w:t>
      </w:r>
    </w:p>
    <w:p w:rsidR="008242AF" w:rsidRPr="00336E60" w:rsidRDefault="008242AF" w:rsidP="008242AF">
      <w:pPr>
        <w:pStyle w:val="a5"/>
        <w:numPr>
          <w:ilvl w:val="0"/>
          <w:numId w:val="10"/>
        </w:numPr>
        <w:jc w:val="both"/>
        <w:rPr>
          <w:rFonts w:ascii="PT Astra Serif" w:hAnsi="PT Astra Serif" w:cs="Times New Roman"/>
          <w:sz w:val="24"/>
          <w:szCs w:val="24"/>
        </w:rPr>
      </w:pPr>
      <w:r w:rsidRPr="00336E60">
        <w:rPr>
          <w:rFonts w:ascii="PT Astra Serif" w:hAnsi="PT Astra Serif"/>
          <w:sz w:val="24"/>
          <w:szCs w:val="24"/>
        </w:rPr>
        <w:t>Формирование механизмов взаимодействия между администрацией муниципального образования Каменский  район  и СО НКО.</w:t>
      </w:r>
    </w:p>
    <w:p w:rsidR="00B559A3" w:rsidRPr="00336E60" w:rsidRDefault="00207CAB" w:rsidP="00B559A3">
      <w:pPr>
        <w:pStyle w:val="a5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336E60">
        <w:rPr>
          <w:rFonts w:ascii="PT Astra Serif" w:hAnsi="PT Astra Serif" w:cs="Times New Roman"/>
          <w:sz w:val="24"/>
          <w:szCs w:val="24"/>
        </w:rPr>
        <w:t>Достижение поставленных целей и задач в рамках программы позволит обеспечить создание прозрачной и конкурентной системы муниципальной поддержки СО НКО, повышение информированности населения о деятельности СО НКО, увеличение количества граждан, принимающих участие в деятельности СО НКО</w:t>
      </w:r>
      <w:r w:rsidR="00B559A3" w:rsidRPr="00336E60">
        <w:rPr>
          <w:rFonts w:ascii="PT Astra Serif" w:hAnsi="PT Astra Serif" w:cs="Times New Roman"/>
          <w:sz w:val="24"/>
          <w:szCs w:val="24"/>
        </w:rPr>
        <w:t>.</w:t>
      </w:r>
    </w:p>
    <w:p w:rsidR="00B559A3" w:rsidRPr="00336E60" w:rsidRDefault="00B559A3" w:rsidP="00B559A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336E60">
        <w:rPr>
          <w:rFonts w:ascii="PT Astra Serif" w:hAnsi="PT Astra Serif" w:cs="Times New Roman"/>
          <w:sz w:val="24"/>
          <w:szCs w:val="24"/>
        </w:rPr>
        <w:t>В целях реализации муниципальной программы «</w:t>
      </w:r>
      <w:r w:rsidR="0023257D" w:rsidRPr="00336E60">
        <w:rPr>
          <w:rFonts w:ascii="PT Astra Serif" w:hAnsi="PT Astra Serif" w:cs="Times New Roman"/>
          <w:sz w:val="24"/>
          <w:szCs w:val="24"/>
        </w:rPr>
        <w:t>Поддержка социально ориентированных некоммерческих организаций в муниципальном образовании Каменский район</w:t>
      </w:r>
      <w:r w:rsidRPr="00336E60">
        <w:rPr>
          <w:rFonts w:ascii="PT Astra Serif" w:hAnsi="PT Astra Serif" w:cs="Times New Roman"/>
          <w:sz w:val="24"/>
          <w:szCs w:val="24"/>
        </w:rPr>
        <w:t>» были определены целевые показатели (индикаторы). Сведения о достижении значений целевых показателей (индикаторов) приведены в таблице.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991"/>
        <w:gridCol w:w="992"/>
        <w:gridCol w:w="996"/>
        <w:gridCol w:w="1699"/>
      </w:tblGrid>
      <w:tr w:rsidR="00B559A3" w:rsidRPr="00336E60" w:rsidTr="00242975">
        <w:tc>
          <w:tcPr>
            <w:tcW w:w="710" w:type="dxa"/>
            <w:vMerge w:val="restart"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№ </w:t>
            </w:r>
            <w:proofErr w:type="gramStart"/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</w:t>
            </w:r>
            <w:proofErr w:type="gramEnd"/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/п</w:t>
            </w:r>
          </w:p>
        </w:tc>
        <w:tc>
          <w:tcPr>
            <w:tcW w:w="4535" w:type="dxa"/>
            <w:vMerge w:val="restart"/>
            <w:vAlign w:val="center"/>
          </w:tcPr>
          <w:p w:rsidR="00B559A3" w:rsidRPr="00336E60" w:rsidRDefault="00B559A3" w:rsidP="0024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991" w:type="dxa"/>
            <w:vMerge w:val="restart"/>
            <w:vAlign w:val="center"/>
          </w:tcPr>
          <w:p w:rsidR="00B559A3" w:rsidRPr="00336E60" w:rsidRDefault="00B559A3" w:rsidP="00242975">
            <w:pPr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Ед. измерения</w:t>
            </w:r>
          </w:p>
        </w:tc>
        <w:tc>
          <w:tcPr>
            <w:tcW w:w="1988" w:type="dxa"/>
            <w:gridSpan w:val="2"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699" w:type="dxa"/>
            <w:vMerge w:val="restart"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B559A3" w:rsidRPr="00336E60" w:rsidTr="00242975">
        <w:tc>
          <w:tcPr>
            <w:tcW w:w="710" w:type="dxa"/>
            <w:vMerge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B559A3" w:rsidRPr="00336E60" w:rsidRDefault="00B559A3" w:rsidP="0024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Отчетный год</w:t>
            </w:r>
          </w:p>
        </w:tc>
        <w:tc>
          <w:tcPr>
            <w:tcW w:w="1699" w:type="dxa"/>
            <w:vMerge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59A3" w:rsidRPr="00336E60" w:rsidTr="00242975">
        <w:tc>
          <w:tcPr>
            <w:tcW w:w="710" w:type="dxa"/>
            <w:vMerge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B559A3" w:rsidRPr="00336E60" w:rsidRDefault="00B559A3" w:rsidP="0024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факт</w:t>
            </w:r>
          </w:p>
        </w:tc>
        <w:tc>
          <w:tcPr>
            <w:tcW w:w="1699" w:type="dxa"/>
            <w:vMerge/>
            <w:vAlign w:val="center"/>
          </w:tcPr>
          <w:p w:rsidR="00B559A3" w:rsidRPr="00336E60" w:rsidRDefault="00B559A3" w:rsidP="0024297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59A3" w:rsidRPr="00336E60" w:rsidTr="00242975">
        <w:tc>
          <w:tcPr>
            <w:tcW w:w="710" w:type="dxa"/>
          </w:tcPr>
          <w:p w:rsidR="00B559A3" w:rsidRPr="00336E60" w:rsidRDefault="00B559A3" w:rsidP="00242975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B559A3" w:rsidRPr="00336E60" w:rsidRDefault="0023257D" w:rsidP="0024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Количество информационных материалов о </w:t>
            </w:r>
            <w:r w:rsidR="00896E24" w:rsidRPr="00336E60">
              <w:rPr>
                <w:rFonts w:ascii="PT Astra Serif" w:eastAsia="Times New Roman" w:hAnsi="PT Astra Serif"/>
                <w:bCs/>
                <w:sz w:val="20"/>
                <w:szCs w:val="20"/>
              </w:rPr>
              <w:t>деятельности</w:t>
            </w:r>
            <w:r w:rsidRPr="00336E60">
              <w:rPr>
                <w:rFonts w:ascii="PT Astra Serif" w:eastAsia="Times New Roman" w:hAnsi="PT Astra Serif"/>
                <w:bCs/>
                <w:sz w:val="20"/>
                <w:szCs w:val="20"/>
              </w:rPr>
              <w:t xml:space="preserve">  СО НКО, размещенных в средствах массовой информации</w:t>
            </w:r>
          </w:p>
        </w:tc>
        <w:tc>
          <w:tcPr>
            <w:tcW w:w="991" w:type="dxa"/>
            <w:vAlign w:val="center"/>
          </w:tcPr>
          <w:p w:rsidR="00B559A3" w:rsidRPr="00336E60" w:rsidRDefault="0023257D" w:rsidP="0023257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30684" w:rsidRPr="00336E60" w:rsidRDefault="00210C7C" w:rsidP="0024297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/>
                <w:sz w:val="20"/>
                <w:szCs w:val="20"/>
              </w:rPr>
              <w:t xml:space="preserve">30 </w:t>
            </w:r>
          </w:p>
          <w:p w:rsidR="00B559A3" w:rsidRPr="00336E60" w:rsidRDefault="00210C7C" w:rsidP="0024297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/>
                <w:sz w:val="16"/>
                <w:szCs w:val="16"/>
              </w:rPr>
              <w:t>за весь период действия программы</w:t>
            </w:r>
          </w:p>
        </w:tc>
        <w:tc>
          <w:tcPr>
            <w:tcW w:w="996" w:type="dxa"/>
            <w:vAlign w:val="center"/>
          </w:tcPr>
          <w:p w:rsidR="00B559A3" w:rsidRPr="00336E60" w:rsidRDefault="00023701" w:rsidP="0024297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699" w:type="dxa"/>
            <w:vAlign w:val="center"/>
          </w:tcPr>
          <w:p w:rsidR="00B559A3" w:rsidRPr="00336E60" w:rsidRDefault="00210C7C" w:rsidP="0024297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6E60">
              <w:rPr>
                <w:rFonts w:ascii="PT Astra Serif" w:hAnsi="PT Astra Serif"/>
                <w:sz w:val="18"/>
                <w:szCs w:val="18"/>
              </w:rPr>
              <w:t>Плановый показатель рассчитан на весь период реализации программы</w:t>
            </w:r>
          </w:p>
        </w:tc>
      </w:tr>
      <w:tr w:rsidR="00B559A3" w:rsidRPr="00336E60" w:rsidTr="00B30684">
        <w:tc>
          <w:tcPr>
            <w:tcW w:w="710" w:type="dxa"/>
          </w:tcPr>
          <w:p w:rsidR="00B559A3" w:rsidRPr="00336E60" w:rsidRDefault="00B559A3" w:rsidP="00242975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4535" w:type="dxa"/>
          </w:tcPr>
          <w:p w:rsidR="00B559A3" w:rsidRPr="00336E60" w:rsidRDefault="0023257D" w:rsidP="0024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sz w:val="20"/>
                <w:szCs w:val="20"/>
              </w:rPr>
              <w:t>Число участников задействованных при реализации социально-значимых проектов</w:t>
            </w:r>
          </w:p>
        </w:tc>
        <w:tc>
          <w:tcPr>
            <w:tcW w:w="991" w:type="dxa"/>
            <w:vAlign w:val="center"/>
          </w:tcPr>
          <w:p w:rsidR="00B559A3" w:rsidRPr="00336E60" w:rsidRDefault="0023257D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9A3" w:rsidRPr="00336E60" w:rsidRDefault="0023257D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sz w:val="20"/>
                <w:szCs w:val="20"/>
              </w:rPr>
              <w:t>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59A3" w:rsidRPr="00336E60" w:rsidRDefault="006A07BE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sz w:val="20"/>
                <w:szCs w:val="20"/>
              </w:rPr>
              <w:t>25</w:t>
            </w:r>
          </w:p>
        </w:tc>
        <w:tc>
          <w:tcPr>
            <w:tcW w:w="1699" w:type="dxa"/>
            <w:vAlign w:val="center"/>
          </w:tcPr>
          <w:p w:rsidR="00B559A3" w:rsidRPr="00336E60" w:rsidRDefault="00B30684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336E60">
              <w:rPr>
                <w:rFonts w:ascii="PT Astra Serif" w:eastAsia="Times New Roman" w:hAnsi="PT Astra Serif"/>
                <w:sz w:val="18"/>
                <w:szCs w:val="18"/>
              </w:rPr>
              <w:t>Участники мероприятий организованных ТОС</w:t>
            </w:r>
          </w:p>
        </w:tc>
      </w:tr>
      <w:tr w:rsidR="00B559A3" w:rsidRPr="00336E60" w:rsidTr="00242975">
        <w:tc>
          <w:tcPr>
            <w:tcW w:w="710" w:type="dxa"/>
          </w:tcPr>
          <w:p w:rsidR="00B559A3" w:rsidRPr="00336E60" w:rsidRDefault="00B559A3" w:rsidP="00242975">
            <w:pPr>
              <w:spacing w:after="0" w:line="240" w:lineRule="auto"/>
              <w:rPr>
                <w:rFonts w:ascii="PT Astra Serif" w:eastAsia="Times New Roman" w:hAnsi="PT Astra Serif"/>
                <w:bCs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bCs/>
                <w:sz w:val="20"/>
                <w:szCs w:val="20"/>
              </w:rPr>
              <w:t>3</w:t>
            </w:r>
          </w:p>
        </w:tc>
        <w:tc>
          <w:tcPr>
            <w:tcW w:w="4535" w:type="dxa"/>
          </w:tcPr>
          <w:p w:rsidR="00B559A3" w:rsidRPr="00336E60" w:rsidRDefault="0023257D" w:rsidP="0024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sz w:val="20"/>
                <w:szCs w:val="20"/>
              </w:rPr>
              <w:t>Количество СО НКО – получателей поддержки (консультационной, имущественной и финансовой)</w:t>
            </w:r>
          </w:p>
        </w:tc>
        <w:tc>
          <w:tcPr>
            <w:tcW w:w="991" w:type="dxa"/>
            <w:vAlign w:val="center"/>
          </w:tcPr>
          <w:p w:rsidR="00B559A3" w:rsidRPr="00336E60" w:rsidRDefault="0023257D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59A3" w:rsidRPr="00336E60" w:rsidRDefault="0023257D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B559A3" w:rsidRPr="00336E60" w:rsidRDefault="006A07BE" w:rsidP="002429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336E60">
              <w:rPr>
                <w:rFonts w:ascii="PT Astra Serif" w:eastAsia="Times New Roman" w:hAnsi="PT Astra Serif"/>
                <w:sz w:val="20"/>
                <w:szCs w:val="20"/>
              </w:rPr>
              <w:t>1</w:t>
            </w:r>
          </w:p>
        </w:tc>
        <w:tc>
          <w:tcPr>
            <w:tcW w:w="1699" w:type="dxa"/>
            <w:vAlign w:val="center"/>
          </w:tcPr>
          <w:p w:rsidR="00B559A3" w:rsidRPr="00336E60" w:rsidRDefault="00B30684" w:rsidP="00B3068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336E60">
              <w:rPr>
                <w:rFonts w:ascii="PT Astra Serif" w:eastAsia="Times New Roman" w:hAnsi="PT Astra Serif"/>
                <w:sz w:val="18"/>
                <w:szCs w:val="18"/>
              </w:rPr>
              <w:t>Указаны СО НКО, получившие консультационную и имущественную поддержки</w:t>
            </w:r>
          </w:p>
        </w:tc>
      </w:tr>
    </w:tbl>
    <w:p w:rsidR="00B559A3" w:rsidRPr="00336E60" w:rsidRDefault="00B559A3" w:rsidP="00B559A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336E60">
        <w:rPr>
          <w:rFonts w:ascii="PT Astra Serif" w:hAnsi="PT Astra Serif" w:cs="Times New Roman"/>
          <w:sz w:val="24"/>
          <w:szCs w:val="24"/>
        </w:rPr>
        <w:lastRenderedPageBreak/>
        <w:t>В 20</w:t>
      </w:r>
      <w:r w:rsidR="00956E9B" w:rsidRPr="00336E60">
        <w:rPr>
          <w:rFonts w:ascii="PT Astra Serif" w:hAnsi="PT Astra Serif" w:cs="Times New Roman"/>
          <w:sz w:val="24"/>
          <w:szCs w:val="24"/>
        </w:rPr>
        <w:t>20</w:t>
      </w:r>
      <w:r w:rsidRPr="00336E60">
        <w:rPr>
          <w:rFonts w:ascii="PT Astra Serif" w:hAnsi="PT Astra Serif" w:cs="Times New Roman"/>
          <w:sz w:val="24"/>
          <w:szCs w:val="24"/>
        </w:rPr>
        <w:t xml:space="preserve"> году </w:t>
      </w:r>
      <w:r w:rsidR="00896E24" w:rsidRPr="00336E60">
        <w:rPr>
          <w:rFonts w:ascii="PT Astra Serif" w:hAnsi="PT Astra Serif" w:cs="Times New Roman"/>
          <w:sz w:val="24"/>
          <w:szCs w:val="24"/>
        </w:rPr>
        <w:t>финансирование программы было обеспечено исходя из фактической потребности</w:t>
      </w:r>
      <w:r w:rsidRPr="00336E60">
        <w:rPr>
          <w:rFonts w:ascii="PT Astra Serif" w:hAnsi="PT Astra Serif" w:cs="Times New Roman"/>
          <w:sz w:val="24"/>
          <w:szCs w:val="24"/>
        </w:rPr>
        <w:t xml:space="preserve">. </w:t>
      </w:r>
      <w:r w:rsidR="00896E24" w:rsidRPr="00336E60">
        <w:rPr>
          <w:rFonts w:ascii="PT Astra Serif" w:hAnsi="PT Astra Serif" w:cs="Times New Roman"/>
          <w:sz w:val="24"/>
          <w:szCs w:val="24"/>
        </w:rPr>
        <w:t xml:space="preserve">Финансовая поддержка  СО НКО не оказывалась из-за отсутствия организаций, соответствующих запрашиваемым критериям. </w:t>
      </w:r>
    </w:p>
    <w:p w:rsidR="00B559A3" w:rsidRPr="00336E60" w:rsidRDefault="00B559A3" w:rsidP="00B559A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336E60">
        <w:rPr>
          <w:rFonts w:ascii="PT Astra Serif" w:hAnsi="PT Astra Serif" w:cs="Times New Roman"/>
          <w:sz w:val="24"/>
          <w:szCs w:val="24"/>
        </w:rPr>
        <w:t>Целевые показатели (индикаторы) рассчитаны на основании статистических данных, а так же отчетных данных отдела экономического развития и сельского хозяйства.</w:t>
      </w:r>
    </w:p>
    <w:p w:rsidR="00B559A3" w:rsidRPr="00336E60" w:rsidRDefault="00B559A3" w:rsidP="00B559A3">
      <w:pPr>
        <w:spacing w:after="0" w:line="240" w:lineRule="auto"/>
        <w:ind w:left="360"/>
        <w:rPr>
          <w:rFonts w:ascii="PT Astra Serif" w:hAnsi="PT Astra Serif" w:cs="Times New Roman"/>
          <w:sz w:val="20"/>
          <w:szCs w:val="20"/>
        </w:rPr>
        <w:sectPr w:rsidR="00B559A3" w:rsidRPr="00336E60" w:rsidSect="00A4254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B559A3" w:rsidRPr="00336E60" w:rsidRDefault="00B559A3" w:rsidP="00B559A3">
      <w:pPr>
        <w:spacing w:after="0" w:line="240" w:lineRule="auto"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36E60">
        <w:rPr>
          <w:rFonts w:ascii="PT Astra Serif" w:hAnsi="PT Astra Serif" w:cs="Times New Roman"/>
          <w:b/>
          <w:sz w:val="28"/>
          <w:szCs w:val="28"/>
        </w:rPr>
        <w:lastRenderedPageBreak/>
        <w:t>Описание результатов реализации основных мероприятий муниципальной программы, реализация которых предусмотрена в отчетном году.</w:t>
      </w:r>
    </w:p>
    <w:p w:rsidR="00B559A3" w:rsidRPr="00336E60" w:rsidRDefault="00B559A3" w:rsidP="00B559A3">
      <w:pPr>
        <w:spacing w:after="0" w:line="240" w:lineRule="auto"/>
        <w:ind w:firstLine="851"/>
        <w:rPr>
          <w:rFonts w:ascii="PT Astra Serif" w:hAnsi="PT Astra Serif" w:cs="Times New Roman"/>
          <w:sz w:val="24"/>
          <w:szCs w:val="24"/>
        </w:rPr>
      </w:pPr>
      <w:r w:rsidRPr="00336E60">
        <w:rPr>
          <w:rFonts w:ascii="PT Astra Serif" w:hAnsi="PT Astra Serif" w:cs="Times New Roman"/>
          <w:sz w:val="24"/>
          <w:szCs w:val="24"/>
        </w:rPr>
        <w:t>В рамках реализации муниципальной программы «</w:t>
      </w:r>
      <w:r w:rsidR="00BE5D01" w:rsidRPr="00336E60">
        <w:rPr>
          <w:rFonts w:ascii="PT Astra Serif" w:hAnsi="PT Astra Serif" w:cs="Times New Roman"/>
          <w:sz w:val="24"/>
          <w:szCs w:val="24"/>
        </w:rPr>
        <w:t>Поддержка социально ориентированных некоммерческих организаций в муниципальном образовании Каменский район</w:t>
      </w:r>
      <w:r w:rsidRPr="00336E60">
        <w:rPr>
          <w:rFonts w:ascii="PT Astra Serif" w:hAnsi="PT Astra Serif" w:cs="Times New Roman"/>
          <w:sz w:val="24"/>
          <w:szCs w:val="24"/>
        </w:rPr>
        <w:t>» были запланированы мероприятия, реализация которых началась в 2019 году.</w:t>
      </w:r>
    </w:p>
    <w:p w:rsidR="00B559A3" w:rsidRPr="00336E60" w:rsidRDefault="00B559A3" w:rsidP="00B559A3">
      <w:pPr>
        <w:spacing w:after="0" w:line="240" w:lineRule="auto"/>
        <w:ind w:left="36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36E60">
        <w:rPr>
          <w:rFonts w:ascii="PT Astra Serif" w:hAnsi="PT Astra Serif" w:cs="Times New Roman"/>
          <w:b/>
          <w:sz w:val="24"/>
          <w:szCs w:val="24"/>
        </w:rPr>
        <w:t>Сведения о степени выполнения ведомственных целевых программ, основных мероприятий, входящих в состав подпрограмм муниципальной программы</w:t>
      </w:r>
    </w:p>
    <w:tbl>
      <w:tblPr>
        <w:tblStyle w:val="a3"/>
        <w:tblW w:w="1509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6"/>
        <w:gridCol w:w="4144"/>
        <w:gridCol w:w="1984"/>
        <w:gridCol w:w="1276"/>
        <w:gridCol w:w="1134"/>
        <w:gridCol w:w="1237"/>
        <w:gridCol w:w="1234"/>
        <w:gridCol w:w="1107"/>
        <w:gridCol w:w="1316"/>
        <w:gridCol w:w="1095"/>
      </w:tblGrid>
      <w:tr w:rsidR="00B559A3" w:rsidRPr="00336E60" w:rsidTr="00242975">
        <w:tc>
          <w:tcPr>
            <w:tcW w:w="566" w:type="dxa"/>
            <w:vMerge w:val="restart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336E60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336E60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4144" w:type="dxa"/>
            <w:vMerge w:val="restart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Наименование подпрограммы, основного мероприятия муниципальной программы, ведомственной целевой программы, основного мероприятия подпрограммы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471" w:type="dxa"/>
            <w:gridSpan w:val="2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2423" w:type="dxa"/>
            <w:gridSpan w:val="2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Результаты</w:t>
            </w:r>
          </w:p>
        </w:tc>
        <w:tc>
          <w:tcPr>
            <w:tcW w:w="1095" w:type="dxa"/>
            <w:vMerge w:val="restart"/>
            <w:vAlign w:val="center"/>
          </w:tcPr>
          <w:p w:rsidR="00B559A3" w:rsidRPr="00336E60" w:rsidRDefault="00B559A3" w:rsidP="0007778D">
            <w:pPr>
              <w:ind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Проблемы, возникшие в ходе реализации программы, основного мероприятия&lt;*&gt;</w:t>
            </w:r>
          </w:p>
        </w:tc>
      </w:tr>
      <w:tr w:rsidR="00B559A3" w:rsidRPr="00336E60" w:rsidTr="00242975">
        <w:tc>
          <w:tcPr>
            <w:tcW w:w="566" w:type="dxa"/>
            <w:vMerge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144" w:type="dxa"/>
            <w:vMerge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59A3" w:rsidRPr="00336E60" w:rsidRDefault="00B559A3" w:rsidP="0007778D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vAlign w:val="center"/>
          </w:tcPr>
          <w:p w:rsidR="00B559A3" w:rsidRPr="00336E60" w:rsidRDefault="00B559A3" w:rsidP="0007778D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37" w:type="dxa"/>
            <w:vAlign w:val="center"/>
          </w:tcPr>
          <w:p w:rsidR="00B559A3" w:rsidRPr="00336E60" w:rsidRDefault="00B559A3" w:rsidP="0007778D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34" w:type="dxa"/>
            <w:vAlign w:val="center"/>
          </w:tcPr>
          <w:p w:rsidR="00B559A3" w:rsidRPr="00336E60" w:rsidRDefault="00B559A3" w:rsidP="0007778D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107" w:type="dxa"/>
            <w:vAlign w:val="center"/>
          </w:tcPr>
          <w:p w:rsidR="00B559A3" w:rsidRPr="00336E60" w:rsidRDefault="00B559A3" w:rsidP="0007778D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1316" w:type="dxa"/>
            <w:vAlign w:val="center"/>
          </w:tcPr>
          <w:p w:rsidR="00B559A3" w:rsidRPr="00336E60" w:rsidRDefault="00B559A3" w:rsidP="0007778D">
            <w:pPr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1095" w:type="dxa"/>
            <w:vMerge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559A3" w:rsidRPr="00336E60" w:rsidTr="00242975">
        <w:tc>
          <w:tcPr>
            <w:tcW w:w="566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107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</w:tr>
      <w:tr w:rsidR="00B559A3" w:rsidRPr="00336E60" w:rsidTr="00242975">
        <w:tc>
          <w:tcPr>
            <w:tcW w:w="566" w:type="dxa"/>
            <w:vAlign w:val="center"/>
          </w:tcPr>
          <w:p w:rsidR="00B559A3" w:rsidRPr="00336E60" w:rsidRDefault="00B559A3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44" w:type="dxa"/>
            <w:vAlign w:val="center"/>
          </w:tcPr>
          <w:p w:rsidR="00B559A3" w:rsidRPr="00336E60" w:rsidRDefault="00AB5EA5" w:rsidP="0007778D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b/>
                <w:sz w:val="20"/>
                <w:szCs w:val="20"/>
              </w:rPr>
              <w:t>Развитие механизмов оказания информационной, консультационной, организационной, имущественной и финансовой поддержки социально ориентированным коммерческим организациям</w:t>
            </w:r>
          </w:p>
        </w:tc>
        <w:tc>
          <w:tcPr>
            <w:tcW w:w="1984" w:type="dxa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--</w:t>
            </w:r>
          </w:p>
        </w:tc>
        <w:tc>
          <w:tcPr>
            <w:tcW w:w="1237" w:type="dxa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34" w:type="dxa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316" w:type="dxa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B559A3" w:rsidRPr="00336E60" w:rsidRDefault="00B559A3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1B3A42" w:rsidRPr="00336E60" w:rsidTr="00242975">
        <w:tc>
          <w:tcPr>
            <w:tcW w:w="566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1.1</w:t>
            </w:r>
          </w:p>
        </w:tc>
        <w:tc>
          <w:tcPr>
            <w:tcW w:w="4144" w:type="dxa"/>
          </w:tcPr>
          <w:p w:rsidR="001B3A42" w:rsidRPr="00336E60" w:rsidRDefault="001B3A42" w:rsidP="0007778D">
            <w:pPr>
              <w:widowControl w:val="0"/>
              <w:jc w:val="both"/>
              <w:outlineLvl w:val="2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Предоставление имущества муниципального образования Каменский район в безвозмездное пользование или на условиях аренды в соответствии с действующим законодательством </w:t>
            </w:r>
          </w:p>
        </w:tc>
        <w:tc>
          <w:tcPr>
            <w:tcW w:w="1984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37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2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31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1B3A42" w:rsidRPr="00336E60" w:rsidTr="00242975">
        <w:tc>
          <w:tcPr>
            <w:tcW w:w="566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1.2</w:t>
            </w:r>
          </w:p>
        </w:tc>
        <w:tc>
          <w:tcPr>
            <w:tcW w:w="4144" w:type="dxa"/>
          </w:tcPr>
          <w:p w:rsidR="001B3A42" w:rsidRPr="00336E60" w:rsidRDefault="001B3A42" w:rsidP="000777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/>
                <w:sz w:val="20"/>
                <w:szCs w:val="20"/>
              </w:rPr>
              <w:t>Проведение районных конкурсов социально значимых проектов НКО и органов территориального общественного самоуправления</w:t>
            </w:r>
          </w:p>
        </w:tc>
        <w:tc>
          <w:tcPr>
            <w:tcW w:w="1984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3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2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31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1B3A42" w:rsidRPr="00336E60" w:rsidTr="00242975">
        <w:tc>
          <w:tcPr>
            <w:tcW w:w="566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1.3</w:t>
            </w:r>
          </w:p>
        </w:tc>
        <w:tc>
          <w:tcPr>
            <w:tcW w:w="4144" w:type="dxa"/>
          </w:tcPr>
          <w:p w:rsidR="001B3A42" w:rsidRPr="00336E60" w:rsidRDefault="001B3A42" w:rsidP="0007778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/>
                <w:sz w:val="20"/>
                <w:szCs w:val="20"/>
              </w:rPr>
              <w:t xml:space="preserve">Ведение Муниципального реестра СО НКО – получателей поддержки администрации муниципального образования Каменский район </w:t>
            </w:r>
          </w:p>
        </w:tc>
        <w:tc>
          <w:tcPr>
            <w:tcW w:w="1984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3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2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31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1B3A42" w:rsidRPr="00336E60" w:rsidTr="00242975">
        <w:tc>
          <w:tcPr>
            <w:tcW w:w="566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1.4</w:t>
            </w:r>
          </w:p>
        </w:tc>
        <w:tc>
          <w:tcPr>
            <w:tcW w:w="4144" w:type="dxa"/>
          </w:tcPr>
          <w:p w:rsidR="001B3A42" w:rsidRPr="00336E60" w:rsidRDefault="001B3A42" w:rsidP="0007778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/>
                <w:sz w:val="20"/>
                <w:szCs w:val="20"/>
              </w:rPr>
              <w:t xml:space="preserve">Ведение Муниципального реестра СО НКО – получателей поддержки администрации муниципального образования Каменский район </w:t>
            </w:r>
          </w:p>
        </w:tc>
        <w:tc>
          <w:tcPr>
            <w:tcW w:w="1984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3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2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31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1B3A42" w:rsidRPr="00336E60" w:rsidTr="00242975">
        <w:tc>
          <w:tcPr>
            <w:tcW w:w="566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1.5</w:t>
            </w:r>
          </w:p>
        </w:tc>
        <w:tc>
          <w:tcPr>
            <w:tcW w:w="4144" w:type="dxa"/>
          </w:tcPr>
          <w:p w:rsidR="001B3A42" w:rsidRPr="00336E60" w:rsidRDefault="001B3A42" w:rsidP="0007778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совещаний с представителями СО НКО и т</w:t>
            </w:r>
            <w:r w:rsidRPr="00336E60">
              <w:rPr>
                <w:rFonts w:ascii="PT Astra Serif" w:hAnsi="PT Astra Serif"/>
                <w:sz w:val="20"/>
                <w:szCs w:val="20"/>
              </w:rPr>
              <w:t>ерриториального общественного самоуправления</w:t>
            </w: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(далее - ТОС</w:t>
            </w:r>
            <w:r w:rsidRPr="00336E60">
              <w:rPr>
                <w:rFonts w:ascii="PT Astra Serif" w:hAnsi="PT Astra Serif"/>
                <w:sz w:val="20"/>
                <w:szCs w:val="20"/>
              </w:rPr>
              <w:t xml:space="preserve">) </w:t>
            </w: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 </w:t>
            </w: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актуальным темам</w:t>
            </w:r>
          </w:p>
        </w:tc>
        <w:tc>
          <w:tcPr>
            <w:tcW w:w="1984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3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2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31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1B3A42" w:rsidRPr="00336E60" w:rsidTr="00242975">
        <w:tc>
          <w:tcPr>
            <w:tcW w:w="566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144" w:type="dxa"/>
          </w:tcPr>
          <w:p w:rsidR="001B3A42" w:rsidRPr="00336E60" w:rsidRDefault="001B3A42" w:rsidP="0007778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совместных мероприятий администрации и СОНКО:</w:t>
            </w:r>
          </w:p>
          <w:p w:rsidR="001B3A42" w:rsidRPr="00336E60" w:rsidRDefault="001B3A42" w:rsidP="0007778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>- физкультурно-спортивных;</w:t>
            </w:r>
          </w:p>
          <w:p w:rsidR="001B3A42" w:rsidRPr="00336E60" w:rsidRDefault="001B3A42" w:rsidP="0007778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>- праздничных;</w:t>
            </w:r>
          </w:p>
          <w:p w:rsidR="001B3A42" w:rsidRPr="00336E60" w:rsidRDefault="001B3A42" w:rsidP="0007778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- информирования населения по вопросам социальной поддержки  </w:t>
            </w:r>
          </w:p>
        </w:tc>
        <w:tc>
          <w:tcPr>
            <w:tcW w:w="1984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3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2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31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1B3A42" w:rsidRPr="00336E60" w:rsidTr="00242975">
        <w:tc>
          <w:tcPr>
            <w:tcW w:w="566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1.7</w:t>
            </w:r>
          </w:p>
        </w:tc>
        <w:tc>
          <w:tcPr>
            <w:tcW w:w="4144" w:type="dxa"/>
          </w:tcPr>
          <w:p w:rsidR="001B3A42" w:rsidRPr="00336E60" w:rsidRDefault="001B3A42" w:rsidP="0007778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информационных мероприятий (встреч, круглых столов) с участием лидеров СО НКО, ТОС и представителей органов местного самоуправления </w:t>
            </w:r>
          </w:p>
        </w:tc>
        <w:tc>
          <w:tcPr>
            <w:tcW w:w="1984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3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2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31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1B3A42" w:rsidRPr="00336E60" w:rsidTr="00242975">
        <w:tc>
          <w:tcPr>
            <w:tcW w:w="566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1.8</w:t>
            </w:r>
          </w:p>
        </w:tc>
        <w:tc>
          <w:tcPr>
            <w:tcW w:w="4144" w:type="dxa"/>
          </w:tcPr>
          <w:p w:rsidR="001B3A42" w:rsidRPr="00336E60" w:rsidRDefault="001B3A42" w:rsidP="0007778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6E60">
              <w:rPr>
                <w:rFonts w:ascii="PT Astra Serif" w:hAnsi="PT Astra Serif"/>
                <w:sz w:val="20"/>
                <w:szCs w:val="20"/>
              </w:rPr>
              <w:t xml:space="preserve">Организация мониторинга и анализа финансовых, экономических, социальных и иных показателей деятельности СО НКО (контроль реализации и оценка эффективности муниципальной программы) </w:t>
            </w:r>
          </w:p>
        </w:tc>
        <w:tc>
          <w:tcPr>
            <w:tcW w:w="1984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3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2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31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  <w:tr w:rsidR="001B3A42" w:rsidRPr="00336E60" w:rsidTr="00F17646">
        <w:tc>
          <w:tcPr>
            <w:tcW w:w="566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1.9</w:t>
            </w:r>
          </w:p>
        </w:tc>
        <w:tc>
          <w:tcPr>
            <w:tcW w:w="4144" w:type="dxa"/>
          </w:tcPr>
          <w:p w:rsidR="001B3A42" w:rsidRPr="00336E60" w:rsidRDefault="001B3A42" w:rsidP="0007778D">
            <w:pPr>
              <w:widowControl w:val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6E60">
              <w:rPr>
                <w:rFonts w:ascii="PT Astra Serif" w:hAnsi="PT Astra Serif"/>
                <w:color w:val="000000"/>
                <w:sz w:val="20"/>
                <w:szCs w:val="20"/>
              </w:rPr>
              <w:t>Распространение положительного опыта организации работы СО НКО и ТОС по вовлечению жителей в социально значимую деятельность</w:t>
            </w:r>
          </w:p>
        </w:tc>
        <w:tc>
          <w:tcPr>
            <w:tcW w:w="1984" w:type="dxa"/>
            <w:vAlign w:val="center"/>
          </w:tcPr>
          <w:p w:rsidR="001B3A42" w:rsidRPr="00336E60" w:rsidRDefault="001B3A42" w:rsidP="0007778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23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234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1B3A42" w:rsidRPr="00336E60" w:rsidRDefault="001B3A42" w:rsidP="00A839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1316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1B3A42" w:rsidRPr="00336E60" w:rsidRDefault="001B3A42" w:rsidP="0007778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--</w:t>
            </w:r>
          </w:p>
        </w:tc>
      </w:tr>
    </w:tbl>
    <w:p w:rsidR="00B559A3" w:rsidRPr="00336E60" w:rsidRDefault="00B559A3" w:rsidP="00B559A3">
      <w:pPr>
        <w:spacing w:after="0" w:line="240" w:lineRule="auto"/>
        <w:ind w:left="360"/>
        <w:rPr>
          <w:rFonts w:ascii="PT Astra Serif" w:hAnsi="PT Astra Serif" w:cs="Times New Roman"/>
          <w:sz w:val="20"/>
          <w:szCs w:val="20"/>
        </w:rPr>
      </w:pPr>
      <w:r w:rsidRPr="00336E60">
        <w:rPr>
          <w:rFonts w:ascii="PT Astra Serif" w:hAnsi="PT Astra Serif" w:cs="Times New Roman"/>
          <w:sz w:val="20"/>
          <w:szCs w:val="20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  <w:r w:rsidRPr="00336E60">
        <w:rPr>
          <w:rFonts w:ascii="PT Astra Serif" w:hAnsi="PT Astra Serif" w:cs="Times New Roman"/>
          <w:sz w:val="20"/>
          <w:szCs w:val="20"/>
        </w:rPr>
        <w:br w:type="page"/>
      </w:r>
    </w:p>
    <w:p w:rsidR="00B559A3" w:rsidRPr="00336E60" w:rsidRDefault="00B559A3" w:rsidP="00B559A3">
      <w:pPr>
        <w:spacing w:after="0" w:line="240" w:lineRule="auto"/>
        <w:ind w:left="360"/>
        <w:rPr>
          <w:rFonts w:ascii="PT Astra Serif" w:hAnsi="PT Astra Serif" w:cs="Times New Roman"/>
          <w:sz w:val="20"/>
          <w:szCs w:val="20"/>
        </w:rPr>
        <w:sectPr w:rsidR="00B559A3" w:rsidRPr="00336E60" w:rsidSect="00A4254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559A3" w:rsidRPr="00336E60" w:rsidRDefault="00B559A3" w:rsidP="00B559A3">
      <w:pPr>
        <w:spacing w:after="0" w:line="240" w:lineRule="auto"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36E60">
        <w:rPr>
          <w:rFonts w:ascii="PT Astra Serif" w:hAnsi="PT Astra Serif" w:cs="Times New Roman"/>
          <w:b/>
          <w:sz w:val="28"/>
          <w:szCs w:val="28"/>
        </w:rPr>
        <w:lastRenderedPageBreak/>
        <w:t>Сведения об использовании бюджетных ассигнований и иных средств на реализацию муниципальной программы «</w:t>
      </w:r>
      <w:r w:rsidR="0007778D" w:rsidRPr="00336E60">
        <w:rPr>
          <w:rFonts w:ascii="PT Astra Serif" w:hAnsi="PT Astra Serif" w:cs="Times New Roman"/>
          <w:b/>
          <w:sz w:val="28"/>
          <w:szCs w:val="28"/>
        </w:rPr>
        <w:t>Поддержка социально ориентированных некоммерческих организаций в муниципальном образовании Каменский район</w:t>
      </w:r>
      <w:r w:rsidRPr="00336E60">
        <w:rPr>
          <w:rFonts w:ascii="PT Astra Serif" w:hAnsi="PT Astra Serif" w:cs="Times New Roman"/>
          <w:b/>
          <w:sz w:val="28"/>
          <w:szCs w:val="28"/>
        </w:rPr>
        <w:t>»</w:t>
      </w:r>
    </w:p>
    <w:p w:rsidR="00B559A3" w:rsidRPr="00336E60" w:rsidRDefault="00B559A3" w:rsidP="00B559A3">
      <w:pPr>
        <w:spacing w:after="0" w:line="240" w:lineRule="auto"/>
        <w:ind w:left="35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59A3" w:rsidRPr="00336E60" w:rsidRDefault="00B559A3" w:rsidP="00B559A3">
      <w:pPr>
        <w:spacing w:after="0" w:line="240" w:lineRule="auto"/>
        <w:ind w:left="35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36E60">
        <w:rPr>
          <w:rFonts w:ascii="PT Astra Serif" w:hAnsi="PT Astra Serif" w:cs="Times New Roman"/>
          <w:b/>
          <w:sz w:val="24"/>
          <w:szCs w:val="24"/>
        </w:rPr>
        <w:t>Отчет</w:t>
      </w:r>
    </w:p>
    <w:p w:rsidR="00B559A3" w:rsidRPr="00336E60" w:rsidRDefault="00B559A3" w:rsidP="00B559A3">
      <w:pPr>
        <w:spacing w:after="0" w:line="240" w:lineRule="auto"/>
        <w:ind w:left="35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36E60">
        <w:rPr>
          <w:rFonts w:ascii="PT Astra Serif" w:hAnsi="PT Astra Serif" w:cs="Times New Roman"/>
          <w:b/>
          <w:sz w:val="24"/>
          <w:szCs w:val="24"/>
        </w:rPr>
        <w:t xml:space="preserve">об исполнении средств бюджета муниципального образования </w:t>
      </w:r>
    </w:p>
    <w:p w:rsidR="00B559A3" w:rsidRPr="00336E60" w:rsidRDefault="00B559A3" w:rsidP="00B559A3">
      <w:pPr>
        <w:spacing w:after="0" w:line="240" w:lineRule="auto"/>
        <w:ind w:left="357"/>
        <w:jc w:val="center"/>
        <w:rPr>
          <w:rFonts w:ascii="PT Astra Serif" w:hAnsi="PT Astra Serif" w:cs="Times New Roman"/>
          <w:sz w:val="20"/>
          <w:szCs w:val="20"/>
        </w:rPr>
      </w:pPr>
      <w:r w:rsidRPr="00336E60">
        <w:rPr>
          <w:rFonts w:ascii="PT Astra Serif" w:hAnsi="PT Astra Serif" w:cs="Times New Roman"/>
          <w:b/>
          <w:sz w:val="24"/>
          <w:szCs w:val="24"/>
        </w:rPr>
        <w:t>Каменский район на реализацию муниципальной программы</w:t>
      </w:r>
    </w:p>
    <w:tbl>
      <w:tblPr>
        <w:tblStyle w:val="a3"/>
        <w:tblW w:w="145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2156"/>
        <w:gridCol w:w="1718"/>
        <w:gridCol w:w="3214"/>
        <w:gridCol w:w="567"/>
        <w:gridCol w:w="567"/>
        <w:gridCol w:w="426"/>
        <w:gridCol w:w="425"/>
        <w:gridCol w:w="1246"/>
        <w:gridCol w:w="1246"/>
        <w:gridCol w:w="1246"/>
      </w:tblGrid>
      <w:tr w:rsidR="00B559A3" w:rsidRPr="00336E60" w:rsidTr="00242975">
        <w:tc>
          <w:tcPr>
            <w:tcW w:w="1733" w:type="dxa"/>
            <w:vMerge w:val="restart"/>
            <w:vAlign w:val="center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Статус</w:t>
            </w:r>
          </w:p>
        </w:tc>
        <w:tc>
          <w:tcPr>
            <w:tcW w:w="2156" w:type="dxa"/>
            <w:vMerge w:val="restart"/>
            <w:vAlign w:val="center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 подпрограммы</w:t>
            </w:r>
          </w:p>
        </w:tc>
        <w:tc>
          <w:tcPr>
            <w:tcW w:w="1718" w:type="dxa"/>
            <w:vMerge w:val="restart"/>
            <w:vAlign w:val="center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214" w:type="dxa"/>
            <w:vMerge w:val="restart"/>
            <w:vAlign w:val="center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85" w:type="dxa"/>
            <w:gridSpan w:val="4"/>
            <w:vAlign w:val="center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8" w:type="dxa"/>
            <w:gridSpan w:val="3"/>
            <w:vAlign w:val="center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Расходы, тыс. рублей</w:t>
            </w:r>
          </w:p>
        </w:tc>
      </w:tr>
      <w:tr w:rsidR="00B559A3" w:rsidRPr="00336E60" w:rsidTr="00242975">
        <w:trPr>
          <w:cantSplit/>
          <w:trHeight w:val="1134"/>
        </w:trPr>
        <w:tc>
          <w:tcPr>
            <w:tcW w:w="1733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559A3" w:rsidRPr="00336E60" w:rsidRDefault="00B559A3" w:rsidP="00242975">
            <w:pPr>
              <w:ind w:left="113" w:right="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B559A3" w:rsidRPr="00336E60" w:rsidRDefault="00B559A3" w:rsidP="00242975">
            <w:pPr>
              <w:ind w:left="113" w:right="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336E60">
              <w:rPr>
                <w:rFonts w:ascii="PT Astra Serif" w:hAnsi="PT Astra Serif" w:cs="Times New Roman"/>
                <w:sz w:val="20"/>
                <w:szCs w:val="20"/>
              </w:rPr>
              <w:t>Рз</w:t>
            </w:r>
            <w:proofErr w:type="spellEnd"/>
            <w:r w:rsidRPr="00336E6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36E60">
              <w:rPr>
                <w:rFonts w:ascii="PT Astra Serif" w:hAnsi="PT Astra Serif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center"/>
          </w:tcPr>
          <w:p w:rsidR="00B559A3" w:rsidRPr="00336E60" w:rsidRDefault="00B559A3" w:rsidP="00242975">
            <w:pPr>
              <w:ind w:left="113" w:right="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  <w:textDirection w:val="btLr"/>
            <w:vAlign w:val="center"/>
          </w:tcPr>
          <w:p w:rsidR="00B559A3" w:rsidRPr="00336E60" w:rsidRDefault="00B559A3" w:rsidP="00242975">
            <w:pPr>
              <w:ind w:left="113" w:right="11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ВР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Сводная бюджетная роспись – план на 1 января  отчетного года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Сводная бюджетная роспись  на отчетную дату &lt;*&gt;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Кассовое исполнение</w:t>
            </w:r>
          </w:p>
        </w:tc>
      </w:tr>
      <w:tr w:rsidR="00B559A3" w:rsidRPr="00336E60" w:rsidTr="00242975">
        <w:tc>
          <w:tcPr>
            <w:tcW w:w="1733" w:type="dxa"/>
            <w:tcBorders>
              <w:bottom w:val="single" w:sz="4" w:space="0" w:color="auto"/>
            </w:tcBorders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214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B559A3" w:rsidRPr="00336E60" w:rsidTr="00242975">
        <w:tc>
          <w:tcPr>
            <w:tcW w:w="1733" w:type="dxa"/>
            <w:vMerge w:val="restart"/>
            <w:tcBorders>
              <w:top w:val="single" w:sz="4" w:space="0" w:color="auto"/>
            </w:tcBorders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B559A3" w:rsidRPr="00336E60" w:rsidRDefault="0007778D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Поддержка социально ориентированных некоммерческих организаций в муниципальном образовании Каменский район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i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3214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559A3" w:rsidRPr="00336E60" w:rsidRDefault="00B559A3" w:rsidP="0024297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B559A3" w:rsidRPr="00336E60" w:rsidTr="00242975">
        <w:tc>
          <w:tcPr>
            <w:tcW w:w="1733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B559A3" w:rsidRPr="00336E60" w:rsidTr="00242975">
        <w:tc>
          <w:tcPr>
            <w:tcW w:w="1733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B559A3" w:rsidRPr="00336E60" w:rsidTr="00242975">
        <w:tc>
          <w:tcPr>
            <w:tcW w:w="1733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B559A3" w:rsidRPr="00336E60" w:rsidTr="00242975">
        <w:tc>
          <w:tcPr>
            <w:tcW w:w="1733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B559A3" w:rsidRPr="00336E60" w:rsidTr="00242975">
        <w:tc>
          <w:tcPr>
            <w:tcW w:w="1733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B559A3" w:rsidRPr="00336E60" w:rsidTr="00242975">
        <w:tc>
          <w:tcPr>
            <w:tcW w:w="1733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B559A3" w:rsidRPr="00336E60" w:rsidTr="00242975"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59A3" w:rsidRPr="00336E60" w:rsidRDefault="00B559A3" w:rsidP="0024297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B559A3" w:rsidRPr="00336E60" w:rsidRDefault="00B559A3" w:rsidP="00242975">
            <w:pPr>
              <w:jc w:val="right"/>
              <w:rPr>
                <w:rFonts w:ascii="PT Astra Serif" w:hAnsi="PT Astra Serif"/>
              </w:rPr>
            </w:pPr>
            <w:r w:rsidRPr="00336E60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</w:tbl>
    <w:p w:rsidR="00B559A3" w:rsidRPr="00336E60" w:rsidRDefault="00B559A3" w:rsidP="00B559A3">
      <w:pPr>
        <w:spacing w:after="0" w:line="240" w:lineRule="auto"/>
        <w:ind w:left="360"/>
        <w:rPr>
          <w:rFonts w:ascii="PT Astra Serif" w:hAnsi="PT Astra Serif" w:cs="Times New Roman"/>
          <w:sz w:val="20"/>
          <w:szCs w:val="20"/>
        </w:rPr>
      </w:pPr>
      <w:r w:rsidRPr="00336E60">
        <w:rPr>
          <w:rFonts w:ascii="PT Astra Serif" w:hAnsi="PT Astra Serif" w:cs="Times New Roman"/>
          <w:sz w:val="20"/>
          <w:szCs w:val="20"/>
        </w:rPr>
        <w:t>&lt;*&gt;  Для годового отчета – 31 декабря отчетного года.</w:t>
      </w:r>
    </w:p>
    <w:p w:rsidR="00B559A3" w:rsidRPr="00336E60" w:rsidRDefault="00B559A3" w:rsidP="00B559A3">
      <w:pPr>
        <w:spacing w:after="0" w:line="240" w:lineRule="auto"/>
        <w:ind w:left="360"/>
        <w:jc w:val="right"/>
        <w:rPr>
          <w:rFonts w:ascii="PT Astra Serif" w:hAnsi="PT Astra Serif" w:cs="Times New Roman"/>
          <w:sz w:val="20"/>
          <w:szCs w:val="20"/>
        </w:rPr>
      </w:pPr>
    </w:p>
    <w:p w:rsidR="00B559A3" w:rsidRPr="00336E60" w:rsidRDefault="00B559A3" w:rsidP="00B559A3">
      <w:pPr>
        <w:pStyle w:val="a4"/>
        <w:numPr>
          <w:ilvl w:val="0"/>
          <w:numId w:val="3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  <w:sectPr w:rsidR="00B559A3" w:rsidRPr="00336E60" w:rsidSect="00A4254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559A3" w:rsidRPr="00336E60" w:rsidRDefault="00B559A3" w:rsidP="00B559A3">
      <w:pPr>
        <w:spacing w:after="0" w:line="240" w:lineRule="auto"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36E60">
        <w:rPr>
          <w:rFonts w:ascii="PT Astra Serif" w:hAnsi="PT Astra Serif" w:cs="Times New Roman"/>
          <w:b/>
          <w:sz w:val="28"/>
          <w:szCs w:val="28"/>
        </w:rPr>
        <w:lastRenderedPageBreak/>
        <w:t>Информация об изменениях, в муниципальную программу.</w:t>
      </w:r>
    </w:p>
    <w:p w:rsidR="00B559A3" w:rsidRPr="00336E60" w:rsidRDefault="00B559A3" w:rsidP="00B559A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36E60">
        <w:rPr>
          <w:rFonts w:ascii="PT Astra Serif" w:hAnsi="PT Astra Serif" w:cs="Times New Roman"/>
          <w:sz w:val="24"/>
          <w:szCs w:val="24"/>
        </w:rPr>
        <w:t>В течение 20</w:t>
      </w:r>
      <w:r w:rsidR="00956E9B" w:rsidRPr="00336E60">
        <w:rPr>
          <w:rFonts w:ascii="PT Astra Serif" w:hAnsi="PT Astra Serif" w:cs="Times New Roman"/>
          <w:sz w:val="24"/>
          <w:szCs w:val="24"/>
        </w:rPr>
        <w:t>20</w:t>
      </w:r>
      <w:r w:rsidRPr="00336E60">
        <w:rPr>
          <w:rFonts w:ascii="PT Astra Serif" w:hAnsi="PT Astra Serif" w:cs="Times New Roman"/>
          <w:sz w:val="24"/>
          <w:szCs w:val="24"/>
        </w:rPr>
        <w:t xml:space="preserve"> года в муниципальную программу «</w:t>
      </w:r>
      <w:r w:rsidR="00C54A3B" w:rsidRPr="00336E60">
        <w:rPr>
          <w:rFonts w:ascii="PT Astra Serif" w:hAnsi="PT Astra Serif" w:cs="Times New Roman"/>
          <w:sz w:val="24"/>
          <w:szCs w:val="24"/>
        </w:rPr>
        <w:t>Поддержка социально ориентированных некоммерческих организаций в муниципальном образовании Каменский район</w:t>
      </w:r>
      <w:r w:rsidRPr="00336E60">
        <w:rPr>
          <w:rFonts w:ascii="PT Astra Serif" w:hAnsi="PT Astra Serif" w:cs="Times New Roman"/>
          <w:sz w:val="24"/>
          <w:szCs w:val="24"/>
        </w:rPr>
        <w:t>»  были внесены изменения постановлени</w:t>
      </w:r>
      <w:r w:rsidR="001B3A42" w:rsidRPr="00336E60">
        <w:rPr>
          <w:rFonts w:ascii="PT Astra Serif" w:hAnsi="PT Astra Serif" w:cs="Times New Roman"/>
          <w:sz w:val="24"/>
          <w:szCs w:val="24"/>
        </w:rPr>
        <w:t>ями</w:t>
      </w:r>
      <w:r w:rsidRPr="00336E6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Каменский район № </w:t>
      </w:r>
      <w:r w:rsidR="00956E9B" w:rsidRPr="00336E60">
        <w:rPr>
          <w:rFonts w:ascii="PT Astra Serif" w:hAnsi="PT Astra Serif" w:cs="Times New Roman"/>
          <w:sz w:val="24"/>
          <w:szCs w:val="24"/>
        </w:rPr>
        <w:t>52</w:t>
      </w:r>
      <w:r w:rsidRPr="00336E60">
        <w:rPr>
          <w:rFonts w:ascii="PT Astra Serif" w:hAnsi="PT Astra Serif" w:cs="Times New Roman"/>
          <w:sz w:val="24"/>
          <w:szCs w:val="24"/>
        </w:rPr>
        <w:t xml:space="preserve"> от </w:t>
      </w:r>
      <w:r w:rsidR="00956E9B" w:rsidRPr="00336E60">
        <w:rPr>
          <w:rFonts w:ascii="PT Astra Serif" w:hAnsi="PT Astra Serif" w:cs="Times New Roman"/>
          <w:sz w:val="24"/>
          <w:szCs w:val="24"/>
        </w:rPr>
        <w:t>02 марта 2020 г</w:t>
      </w:r>
      <w:r w:rsidR="001B3A42" w:rsidRPr="00336E60">
        <w:rPr>
          <w:rFonts w:ascii="PT Astra Serif" w:hAnsi="PT Astra Serif" w:cs="Times New Roman"/>
          <w:sz w:val="24"/>
          <w:szCs w:val="24"/>
        </w:rPr>
        <w:t>.</w:t>
      </w:r>
      <w:r w:rsidRPr="00336E60">
        <w:rPr>
          <w:rFonts w:ascii="PT Astra Serif" w:hAnsi="PT Astra Serif" w:cs="Times New Roman"/>
          <w:sz w:val="24"/>
          <w:szCs w:val="24"/>
        </w:rPr>
        <w:t xml:space="preserve"> Изменения касались сумм  бюджетных ассигнований программы на 20</w:t>
      </w:r>
      <w:r w:rsidR="00956E9B" w:rsidRPr="00336E60">
        <w:rPr>
          <w:rFonts w:ascii="PT Astra Serif" w:hAnsi="PT Astra Serif" w:cs="Times New Roman"/>
          <w:sz w:val="24"/>
          <w:szCs w:val="24"/>
        </w:rPr>
        <w:t>20</w:t>
      </w:r>
      <w:r w:rsidRPr="00336E60">
        <w:rPr>
          <w:rFonts w:ascii="PT Astra Serif" w:hAnsi="PT Astra Serif" w:cs="Times New Roman"/>
          <w:sz w:val="24"/>
          <w:szCs w:val="24"/>
        </w:rPr>
        <w:t xml:space="preserve"> год  в разрезе планируемых на период 2019 -2020 годов мероприятий и работ по реализации программы «</w:t>
      </w:r>
      <w:r w:rsidR="00956E9B" w:rsidRPr="00336E60">
        <w:rPr>
          <w:rFonts w:ascii="PT Astra Serif" w:hAnsi="PT Astra Serif" w:cs="Times New Roman"/>
          <w:sz w:val="24"/>
          <w:szCs w:val="24"/>
        </w:rPr>
        <w:t>Поддержка социально ориентированных некоммерческих организаций</w:t>
      </w:r>
      <w:proofErr w:type="gramEnd"/>
      <w:r w:rsidR="00956E9B" w:rsidRPr="00336E60">
        <w:rPr>
          <w:rFonts w:ascii="PT Astra Serif" w:hAnsi="PT Astra Serif" w:cs="Times New Roman"/>
          <w:sz w:val="24"/>
          <w:szCs w:val="24"/>
        </w:rPr>
        <w:t xml:space="preserve"> в муниципальном образовании Каменский район</w:t>
      </w:r>
      <w:r w:rsidRPr="00336E60">
        <w:rPr>
          <w:rFonts w:ascii="PT Astra Serif" w:hAnsi="PT Astra Serif" w:cs="Times New Roman"/>
          <w:sz w:val="24"/>
          <w:szCs w:val="24"/>
        </w:rPr>
        <w:t>».</w:t>
      </w:r>
    </w:p>
    <w:p w:rsidR="00B559A3" w:rsidRPr="00336E60" w:rsidRDefault="00B559A3" w:rsidP="00B559A3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B559A3" w:rsidRPr="00336E60" w:rsidRDefault="00B559A3" w:rsidP="00B559A3">
      <w:pPr>
        <w:spacing w:after="0" w:line="240" w:lineRule="auto"/>
        <w:ind w:left="426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559A3" w:rsidRPr="00336E60" w:rsidRDefault="00B559A3" w:rsidP="00B559A3">
      <w:pPr>
        <w:spacing w:after="0" w:line="240" w:lineRule="auto"/>
        <w:ind w:left="426"/>
        <w:jc w:val="center"/>
        <w:rPr>
          <w:rFonts w:ascii="PT Astra Serif" w:hAnsi="PT Astra Serif" w:cs="Times New Roman"/>
          <w:sz w:val="24"/>
          <w:szCs w:val="24"/>
        </w:rPr>
      </w:pPr>
    </w:p>
    <w:sectPr w:rsidR="00B559A3" w:rsidRPr="00336E60" w:rsidSect="00A425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14"/>
    <w:multiLevelType w:val="hybridMultilevel"/>
    <w:tmpl w:val="53C6677A"/>
    <w:lvl w:ilvl="0" w:tplc="B79EB478">
      <w:start w:val="1"/>
      <w:numFmt w:val="bullet"/>
      <w:lvlText w:val="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322105"/>
    <w:multiLevelType w:val="hybridMultilevel"/>
    <w:tmpl w:val="DBC49F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06913FA"/>
    <w:multiLevelType w:val="hybridMultilevel"/>
    <w:tmpl w:val="226E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46DA"/>
    <w:multiLevelType w:val="hybridMultilevel"/>
    <w:tmpl w:val="C2E6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22840"/>
    <w:multiLevelType w:val="hybridMultilevel"/>
    <w:tmpl w:val="B2641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AF6A22"/>
    <w:multiLevelType w:val="hybridMultilevel"/>
    <w:tmpl w:val="DA9E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332DA"/>
    <w:multiLevelType w:val="hybridMultilevel"/>
    <w:tmpl w:val="1FB6F8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20D2F67"/>
    <w:multiLevelType w:val="hybridMultilevel"/>
    <w:tmpl w:val="9410BC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D1CC2"/>
    <w:multiLevelType w:val="hybridMultilevel"/>
    <w:tmpl w:val="F2065B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46405"/>
    <w:multiLevelType w:val="hybridMultilevel"/>
    <w:tmpl w:val="0EAE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3F"/>
    <w:rsid w:val="000054D7"/>
    <w:rsid w:val="00014390"/>
    <w:rsid w:val="00023701"/>
    <w:rsid w:val="00031BEB"/>
    <w:rsid w:val="000338B4"/>
    <w:rsid w:val="00056A59"/>
    <w:rsid w:val="00057A68"/>
    <w:rsid w:val="00065C0E"/>
    <w:rsid w:val="000667E5"/>
    <w:rsid w:val="00067D7B"/>
    <w:rsid w:val="00074CA4"/>
    <w:rsid w:val="0007778D"/>
    <w:rsid w:val="00085383"/>
    <w:rsid w:val="000E19E3"/>
    <w:rsid w:val="000E42BF"/>
    <w:rsid w:val="000E4324"/>
    <w:rsid w:val="000E4733"/>
    <w:rsid w:val="000E6B42"/>
    <w:rsid w:val="00112BA5"/>
    <w:rsid w:val="0013288F"/>
    <w:rsid w:val="001356D9"/>
    <w:rsid w:val="00140B7D"/>
    <w:rsid w:val="00156BE9"/>
    <w:rsid w:val="0018711B"/>
    <w:rsid w:val="00192C4C"/>
    <w:rsid w:val="001A044E"/>
    <w:rsid w:val="001B1197"/>
    <w:rsid w:val="001B3A42"/>
    <w:rsid w:val="001D3B2B"/>
    <w:rsid w:val="001D4A0D"/>
    <w:rsid w:val="001E069C"/>
    <w:rsid w:val="001E3E10"/>
    <w:rsid w:val="00207254"/>
    <w:rsid w:val="00207CAB"/>
    <w:rsid w:val="00210C7C"/>
    <w:rsid w:val="00220B0A"/>
    <w:rsid w:val="0023257D"/>
    <w:rsid w:val="0023281C"/>
    <w:rsid w:val="00234341"/>
    <w:rsid w:val="00242319"/>
    <w:rsid w:val="00254547"/>
    <w:rsid w:val="00287D9C"/>
    <w:rsid w:val="00292EF7"/>
    <w:rsid w:val="002930F1"/>
    <w:rsid w:val="002B595B"/>
    <w:rsid w:val="002E024A"/>
    <w:rsid w:val="002F229B"/>
    <w:rsid w:val="002F585D"/>
    <w:rsid w:val="00310C8B"/>
    <w:rsid w:val="00336E60"/>
    <w:rsid w:val="003464B9"/>
    <w:rsid w:val="0035175A"/>
    <w:rsid w:val="0035270E"/>
    <w:rsid w:val="003633EC"/>
    <w:rsid w:val="003933D6"/>
    <w:rsid w:val="003A06B1"/>
    <w:rsid w:val="003E57B9"/>
    <w:rsid w:val="003F1252"/>
    <w:rsid w:val="0040138E"/>
    <w:rsid w:val="00407220"/>
    <w:rsid w:val="0041040F"/>
    <w:rsid w:val="004200C8"/>
    <w:rsid w:val="00423D2E"/>
    <w:rsid w:val="00444248"/>
    <w:rsid w:val="00446561"/>
    <w:rsid w:val="00452F87"/>
    <w:rsid w:val="004A3499"/>
    <w:rsid w:val="004A7D3A"/>
    <w:rsid w:val="004C5840"/>
    <w:rsid w:val="004E14BF"/>
    <w:rsid w:val="004E4357"/>
    <w:rsid w:val="005175EB"/>
    <w:rsid w:val="0052211F"/>
    <w:rsid w:val="00532403"/>
    <w:rsid w:val="00532A43"/>
    <w:rsid w:val="0053423C"/>
    <w:rsid w:val="0055433C"/>
    <w:rsid w:val="00581674"/>
    <w:rsid w:val="00587B85"/>
    <w:rsid w:val="005A1DEB"/>
    <w:rsid w:val="005A6958"/>
    <w:rsid w:val="005B2980"/>
    <w:rsid w:val="005E36CC"/>
    <w:rsid w:val="006225BC"/>
    <w:rsid w:val="00664937"/>
    <w:rsid w:val="006720B5"/>
    <w:rsid w:val="00680B04"/>
    <w:rsid w:val="00684E4F"/>
    <w:rsid w:val="006A07BE"/>
    <w:rsid w:val="006A5DC1"/>
    <w:rsid w:val="006A6DFD"/>
    <w:rsid w:val="006B573D"/>
    <w:rsid w:val="006C0CC6"/>
    <w:rsid w:val="006C5631"/>
    <w:rsid w:val="006D0707"/>
    <w:rsid w:val="006E21D0"/>
    <w:rsid w:val="006E5CAE"/>
    <w:rsid w:val="006E6DCF"/>
    <w:rsid w:val="006F7BC9"/>
    <w:rsid w:val="00715DEC"/>
    <w:rsid w:val="00725FE2"/>
    <w:rsid w:val="00735C37"/>
    <w:rsid w:val="007458F3"/>
    <w:rsid w:val="00755A23"/>
    <w:rsid w:val="00762FB3"/>
    <w:rsid w:val="00771CCD"/>
    <w:rsid w:val="007738D9"/>
    <w:rsid w:val="00776C21"/>
    <w:rsid w:val="0078154D"/>
    <w:rsid w:val="00787459"/>
    <w:rsid w:val="007912DC"/>
    <w:rsid w:val="007A47ED"/>
    <w:rsid w:val="007A5056"/>
    <w:rsid w:val="007B220C"/>
    <w:rsid w:val="007B62B4"/>
    <w:rsid w:val="007B764D"/>
    <w:rsid w:val="007C5253"/>
    <w:rsid w:val="007E4F15"/>
    <w:rsid w:val="007E558C"/>
    <w:rsid w:val="007F1F11"/>
    <w:rsid w:val="00806EA1"/>
    <w:rsid w:val="008130BC"/>
    <w:rsid w:val="00822757"/>
    <w:rsid w:val="008242AF"/>
    <w:rsid w:val="00842191"/>
    <w:rsid w:val="008539EC"/>
    <w:rsid w:val="008800C3"/>
    <w:rsid w:val="00896E24"/>
    <w:rsid w:val="008A272C"/>
    <w:rsid w:val="008A292E"/>
    <w:rsid w:val="008A503A"/>
    <w:rsid w:val="008C3254"/>
    <w:rsid w:val="008C7242"/>
    <w:rsid w:val="008D3B40"/>
    <w:rsid w:val="008E1969"/>
    <w:rsid w:val="008E2167"/>
    <w:rsid w:val="00901ED8"/>
    <w:rsid w:val="009031EC"/>
    <w:rsid w:val="00904941"/>
    <w:rsid w:val="00904B5A"/>
    <w:rsid w:val="0091423F"/>
    <w:rsid w:val="00914B31"/>
    <w:rsid w:val="00920E57"/>
    <w:rsid w:val="00921DCE"/>
    <w:rsid w:val="00927DE7"/>
    <w:rsid w:val="00934A00"/>
    <w:rsid w:val="00937214"/>
    <w:rsid w:val="00941F12"/>
    <w:rsid w:val="00943C23"/>
    <w:rsid w:val="00944260"/>
    <w:rsid w:val="0095601F"/>
    <w:rsid w:val="00956E9B"/>
    <w:rsid w:val="00966412"/>
    <w:rsid w:val="00977FDD"/>
    <w:rsid w:val="009927AE"/>
    <w:rsid w:val="009A084B"/>
    <w:rsid w:val="009B6F14"/>
    <w:rsid w:val="009C0CC0"/>
    <w:rsid w:val="009D78CD"/>
    <w:rsid w:val="00A01F83"/>
    <w:rsid w:val="00A22A94"/>
    <w:rsid w:val="00A37E48"/>
    <w:rsid w:val="00A42541"/>
    <w:rsid w:val="00A610A7"/>
    <w:rsid w:val="00A63AB6"/>
    <w:rsid w:val="00A744F6"/>
    <w:rsid w:val="00A83448"/>
    <w:rsid w:val="00A84518"/>
    <w:rsid w:val="00A852CF"/>
    <w:rsid w:val="00AA5980"/>
    <w:rsid w:val="00AB4810"/>
    <w:rsid w:val="00AB4A9D"/>
    <w:rsid w:val="00AB5EA5"/>
    <w:rsid w:val="00B068BA"/>
    <w:rsid w:val="00B06E67"/>
    <w:rsid w:val="00B107D2"/>
    <w:rsid w:val="00B211F8"/>
    <w:rsid w:val="00B30684"/>
    <w:rsid w:val="00B4016C"/>
    <w:rsid w:val="00B559A3"/>
    <w:rsid w:val="00B57402"/>
    <w:rsid w:val="00B64050"/>
    <w:rsid w:val="00B654BF"/>
    <w:rsid w:val="00B75303"/>
    <w:rsid w:val="00BA10A4"/>
    <w:rsid w:val="00BA23FE"/>
    <w:rsid w:val="00BB608C"/>
    <w:rsid w:val="00BC085A"/>
    <w:rsid w:val="00BC2D87"/>
    <w:rsid w:val="00BC4DD1"/>
    <w:rsid w:val="00BC54EF"/>
    <w:rsid w:val="00BD07A2"/>
    <w:rsid w:val="00BE5D01"/>
    <w:rsid w:val="00BE7998"/>
    <w:rsid w:val="00BE7FB1"/>
    <w:rsid w:val="00C000BC"/>
    <w:rsid w:val="00C01046"/>
    <w:rsid w:val="00C11FD7"/>
    <w:rsid w:val="00C35EDA"/>
    <w:rsid w:val="00C36210"/>
    <w:rsid w:val="00C42377"/>
    <w:rsid w:val="00C42CDC"/>
    <w:rsid w:val="00C513D8"/>
    <w:rsid w:val="00C52077"/>
    <w:rsid w:val="00C523FA"/>
    <w:rsid w:val="00C54A3B"/>
    <w:rsid w:val="00C54FA6"/>
    <w:rsid w:val="00C557F5"/>
    <w:rsid w:val="00C5739E"/>
    <w:rsid w:val="00C57595"/>
    <w:rsid w:val="00CC29F0"/>
    <w:rsid w:val="00CC3983"/>
    <w:rsid w:val="00CC6ECB"/>
    <w:rsid w:val="00CD5F47"/>
    <w:rsid w:val="00CF0C50"/>
    <w:rsid w:val="00CF5935"/>
    <w:rsid w:val="00CF7BAC"/>
    <w:rsid w:val="00D14586"/>
    <w:rsid w:val="00D14CB1"/>
    <w:rsid w:val="00D30D44"/>
    <w:rsid w:val="00D32EBC"/>
    <w:rsid w:val="00D3789B"/>
    <w:rsid w:val="00D56FD3"/>
    <w:rsid w:val="00D64F6E"/>
    <w:rsid w:val="00D772A2"/>
    <w:rsid w:val="00D81D9D"/>
    <w:rsid w:val="00D83FCF"/>
    <w:rsid w:val="00DA5425"/>
    <w:rsid w:val="00DC357A"/>
    <w:rsid w:val="00DD00AD"/>
    <w:rsid w:val="00DE4A52"/>
    <w:rsid w:val="00DE7C1A"/>
    <w:rsid w:val="00DF4D25"/>
    <w:rsid w:val="00E03E7A"/>
    <w:rsid w:val="00E22284"/>
    <w:rsid w:val="00E2312F"/>
    <w:rsid w:val="00E715D6"/>
    <w:rsid w:val="00E758F0"/>
    <w:rsid w:val="00E95358"/>
    <w:rsid w:val="00E95E21"/>
    <w:rsid w:val="00EA707D"/>
    <w:rsid w:val="00EB5CB1"/>
    <w:rsid w:val="00EC397B"/>
    <w:rsid w:val="00EC5787"/>
    <w:rsid w:val="00ED4F49"/>
    <w:rsid w:val="00EF56D7"/>
    <w:rsid w:val="00EF79D9"/>
    <w:rsid w:val="00EF7F85"/>
    <w:rsid w:val="00F4050D"/>
    <w:rsid w:val="00F46F0B"/>
    <w:rsid w:val="00F6370F"/>
    <w:rsid w:val="00F94045"/>
    <w:rsid w:val="00FB36E7"/>
    <w:rsid w:val="00FB3F99"/>
    <w:rsid w:val="00FB6841"/>
    <w:rsid w:val="00FC12B6"/>
    <w:rsid w:val="00FC1C0E"/>
    <w:rsid w:val="00FC7979"/>
    <w:rsid w:val="00FD628B"/>
    <w:rsid w:val="00FE3058"/>
    <w:rsid w:val="00FE3B1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4DD1"/>
    <w:pPr>
      <w:ind w:left="720"/>
      <w:contextualSpacing/>
    </w:pPr>
  </w:style>
  <w:style w:type="paragraph" w:customStyle="1" w:styleId="ConsPlusNormal">
    <w:name w:val="ConsPlusNormal"/>
    <w:rsid w:val="0040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0853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4DD1"/>
    <w:pPr>
      <w:ind w:left="720"/>
      <w:contextualSpacing/>
    </w:pPr>
  </w:style>
  <w:style w:type="paragraph" w:customStyle="1" w:styleId="ConsPlusNormal">
    <w:name w:val="ConsPlusNormal"/>
    <w:rsid w:val="0040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0853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7DEF-FAE5-4F49-81A8-0FC149AB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ГаврилинаЕН</cp:lastModifiedBy>
  <cp:revision>4</cp:revision>
  <cp:lastPrinted>2021-02-26T12:04:00Z</cp:lastPrinted>
  <dcterms:created xsi:type="dcterms:W3CDTF">2021-02-26T08:27:00Z</dcterms:created>
  <dcterms:modified xsi:type="dcterms:W3CDTF">2021-02-26T12:04:00Z</dcterms:modified>
</cp:coreProperties>
</file>