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CC5C52" w:rsidRDefault="006F6FD8" w:rsidP="00D60FCE">
      <w:pPr>
        <w:jc w:val="center"/>
        <w:rPr>
          <w:rFonts w:ascii="PT Astra Serif" w:hAnsi="PT Astra Serif"/>
          <w:b/>
          <w:color w:val="auto"/>
          <w:spacing w:val="-8"/>
          <w:sz w:val="44"/>
          <w:szCs w:val="44"/>
        </w:rPr>
      </w:pPr>
      <w:r w:rsidRPr="00CC5C52">
        <w:rPr>
          <w:rFonts w:ascii="PT Astra Serif" w:hAnsi="PT Astra Serif" w:cs="Times New Roman"/>
          <w:b/>
          <w:color w:val="auto"/>
          <w:sz w:val="44"/>
          <w:szCs w:val="44"/>
        </w:rPr>
        <w:t xml:space="preserve">Годовой </w:t>
      </w:r>
      <w:r w:rsidR="00C05A77" w:rsidRPr="00CC5C52">
        <w:rPr>
          <w:rFonts w:ascii="PT Astra Serif" w:hAnsi="PT Astra Serif"/>
          <w:b/>
          <w:color w:val="auto"/>
          <w:spacing w:val="-8"/>
          <w:sz w:val="44"/>
          <w:szCs w:val="44"/>
        </w:rPr>
        <w:t xml:space="preserve">отчет </w:t>
      </w:r>
    </w:p>
    <w:p w:rsidR="002C54C6" w:rsidRPr="00CC5C52" w:rsidRDefault="00C05A77" w:rsidP="00CC5C52">
      <w:pPr>
        <w:jc w:val="center"/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</w:pPr>
      <w:r w:rsidRPr="00CC5C52">
        <w:rPr>
          <w:rFonts w:ascii="PT Astra Serif" w:hAnsi="PT Astra Serif"/>
          <w:b/>
          <w:color w:val="auto"/>
          <w:spacing w:val="-6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 </w:t>
      </w:r>
      <w:r w:rsidR="006F6FD8"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>«</w:t>
      </w:r>
      <w:r w:rsidR="00153D33" w:rsidRPr="00CC5C52">
        <w:rPr>
          <w:rFonts w:ascii="PT Astra Serif" w:hAnsi="PT Astra Serif" w:cs="Arial"/>
          <w:b/>
          <w:color w:val="auto"/>
          <w:sz w:val="44"/>
          <w:szCs w:val="44"/>
        </w:rPr>
        <w:t>Повышение безопасности дорожного движения в муниципальном образовании Каменский район</w:t>
      </w:r>
      <w:r w:rsidR="00CC5C52" w:rsidRPr="00CC5C52">
        <w:rPr>
          <w:rFonts w:ascii="PT Astra Serif" w:hAnsi="PT Astra Serif" w:cs="Arial"/>
          <w:b/>
          <w:color w:val="auto"/>
          <w:sz w:val="44"/>
          <w:szCs w:val="44"/>
        </w:rPr>
        <w:t xml:space="preserve"> </w:t>
      </w:r>
      <w:r w:rsidR="00153D33" w:rsidRPr="00CC5C52">
        <w:rPr>
          <w:rFonts w:ascii="PT Astra Serif" w:hAnsi="PT Astra Serif" w:cs="Arial"/>
          <w:b/>
          <w:color w:val="auto"/>
          <w:sz w:val="44"/>
          <w:szCs w:val="44"/>
        </w:rPr>
        <w:t>на 2020 - 2022 годы</w:t>
      </w:r>
      <w:r w:rsidR="006F6FD8"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» </w:t>
      </w:r>
    </w:p>
    <w:p w:rsidR="006F6FD8" w:rsidRPr="00CC5C52" w:rsidRDefault="006F6FD8" w:rsidP="00D60FCE">
      <w:pPr>
        <w:jc w:val="center"/>
        <w:rPr>
          <w:rFonts w:ascii="PT Astra Serif" w:hAnsi="PT Astra Serif" w:cs="Times New Roman"/>
          <w:b/>
          <w:color w:val="auto"/>
          <w:sz w:val="44"/>
          <w:szCs w:val="44"/>
        </w:rPr>
      </w:pP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>за 202</w:t>
      </w:r>
      <w:r w:rsidR="007D646B"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>2</w:t>
      </w:r>
      <w:r w:rsidRPr="00CC5C52">
        <w:rPr>
          <w:rFonts w:ascii="PT Astra Serif" w:hAnsi="PT Astra Serif" w:cs="Times New Roman"/>
          <w:b/>
          <w:color w:val="auto"/>
          <w:spacing w:val="-6"/>
          <w:sz w:val="44"/>
          <w:szCs w:val="44"/>
        </w:rPr>
        <w:t xml:space="preserve"> год</w:t>
      </w:r>
      <w:r w:rsidRPr="00CC5C52">
        <w:rPr>
          <w:rFonts w:ascii="PT Astra Serif" w:hAnsi="PT Astra Serif" w:cs="Times New Roman"/>
          <w:b/>
          <w:color w:val="auto"/>
          <w:sz w:val="44"/>
          <w:szCs w:val="44"/>
        </w:rPr>
        <w:t>.</w:t>
      </w:r>
    </w:p>
    <w:p w:rsidR="006F6FD8" w:rsidRPr="00CC5C52" w:rsidRDefault="006F6FD8" w:rsidP="00D60FCE">
      <w:pPr>
        <w:rPr>
          <w:rFonts w:ascii="PT Astra Serif" w:hAnsi="PT Astra Serif" w:cs="Times New Roman"/>
          <w:b/>
          <w:color w:val="auto"/>
          <w:sz w:val="44"/>
          <w:szCs w:val="44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CC5C52" w:rsidRPr="00CC5C52" w:rsidTr="00D11EB2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>Ответственный исполнитель муниципальной программы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</w:tcPr>
          <w:p w:rsidR="002B213D" w:rsidRPr="00CC5C52" w:rsidRDefault="00153D33" w:rsidP="007A1576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color w:val="auto"/>
                <w:highlight w:val="yellow"/>
              </w:rPr>
            </w:pPr>
            <w:r w:rsidRPr="00CC5C52">
              <w:rPr>
                <w:rFonts w:ascii="PT Astra Serif" w:hAnsi="PT Astra Serif"/>
                <w:color w:val="auto"/>
              </w:rPr>
              <w:t>Отдел ЖКХ, транспорта, строительства и архитектуры</w:t>
            </w:r>
          </w:p>
        </w:tc>
      </w:tr>
      <w:tr w:rsidR="00CC5C52" w:rsidRPr="00CC5C52" w:rsidTr="005A1F2C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>Соисполнитель муниципальной программы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CC5C52" w:rsidRDefault="000167F6" w:rsidP="00A57706">
            <w:pPr>
              <w:rPr>
                <w:rFonts w:ascii="PT Astra Serif" w:hAnsi="PT Astra Serif" w:cs="Times New Roman"/>
                <w:color w:val="auto"/>
                <w:lang w:val="en-US"/>
              </w:rPr>
            </w:pPr>
            <w:r w:rsidRPr="00CC5C52">
              <w:rPr>
                <w:rFonts w:ascii="PT Astra Serif" w:eastAsia="Times New Roman" w:hAnsi="PT Astra Serif" w:cs="Arial"/>
                <w:color w:val="auto"/>
                <w:spacing w:val="-2"/>
                <w:lang w:val="en-US"/>
              </w:rPr>
              <w:t>--</w:t>
            </w:r>
          </w:p>
        </w:tc>
      </w:tr>
      <w:tr w:rsidR="00CC5C52" w:rsidRPr="00CC5C52" w:rsidTr="005A1F2C">
        <w:trPr>
          <w:jc w:val="center"/>
        </w:trPr>
        <w:tc>
          <w:tcPr>
            <w:tcW w:w="6660" w:type="dxa"/>
          </w:tcPr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</w:rPr>
              <w:t xml:space="preserve">Дата составления отчета </w:t>
            </w:r>
          </w:p>
          <w:p w:rsidR="002B213D" w:rsidRPr="00CC5C52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CC5C52" w:rsidRDefault="002B213D" w:rsidP="002B213D">
            <w:pPr>
              <w:rPr>
                <w:rFonts w:ascii="PT Astra Serif" w:hAnsi="PT Astra Serif" w:cs="Times New Roman"/>
                <w:color w:val="auto"/>
                <w:lang w:val="en-US"/>
              </w:rPr>
            </w:pPr>
            <w:r w:rsidRPr="00CC5C52">
              <w:rPr>
                <w:rFonts w:ascii="PT Astra Serif" w:hAnsi="PT Astra Serif" w:cs="Times New Roman"/>
                <w:color w:val="auto"/>
              </w:rPr>
              <w:t>28.02.2023</w:t>
            </w:r>
          </w:p>
        </w:tc>
      </w:tr>
    </w:tbl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5A1F2C" w:rsidRPr="00CC5C52" w:rsidRDefault="005A1F2C" w:rsidP="00D60FCE">
      <w:pPr>
        <w:ind w:firstLine="1276"/>
        <w:jc w:val="center"/>
        <w:rPr>
          <w:rFonts w:ascii="PT Astra Serif" w:hAnsi="PT Astra Serif" w:cs="Times New Roman"/>
          <w:b/>
          <w:color w:val="auto"/>
        </w:rPr>
      </w:pPr>
    </w:p>
    <w:p w:rsidR="005A1F2C" w:rsidRPr="00CC5C52" w:rsidRDefault="005A1F2C" w:rsidP="00D60FCE">
      <w:pPr>
        <w:rPr>
          <w:rFonts w:ascii="PT Astra Serif" w:hAnsi="PT Astra Serif" w:cs="Times New Roman"/>
          <w:color w:val="auto"/>
        </w:rPr>
      </w:pPr>
    </w:p>
    <w:p w:rsidR="005A1F2C" w:rsidRPr="00CC5C52" w:rsidRDefault="005A1F2C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color w:val="auto"/>
        </w:rPr>
        <w:t xml:space="preserve">Исп.: </w:t>
      </w:r>
      <w:r w:rsidR="00153D33" w:rsidRPr="00CC5C52">
        <w:rPr>
          <w:rFonts w:ascii="PT Astra Serif" w:hAnsi="PT Astra Serif" w:cs="Times New Roman"/>
          <w:color w:val="auto"/>
        </w:rPr>
        <w:t>Басов Александр С</w:t>
      </w:r>
      <w:r w:rsidR="00261DBF" w:rsidRPr="00CC5C52">
        <w:rPr>
          <w:rFonts w:ascii="PT Astra Serif" w:hAnsi="PT Astra Serif" w:cs="Times New Roman"/>
          <w:color w:val="auto"/>
        </w:rPr>
        <w:t>е</w:t>
      </w:r>
      <w:r w:rsidR="00153D33" w:rsidRPr="00CC5C52">
        <w:rPr>
          <w:rFonts w:ascii="PT Astra Serif" w:hAnsi="PT Astra Serif" w:cs="Times New Roman"/>
          <w:color w:val="auto"/>
        </w:rPr>
        <w:t>ргеевич</w:t>
      </w:r>
    </w:p>
    <w:p w:rsidR="006F6FD8" w:rsidRPr="00F17BF3" w:rsidRDefault="006F6FD8" w:rsidP="00D60FCE">
      <w:pPr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color w:val="auto"/>
        </w:rPr>
        <w:t>Тел.: 487442</w:t>
      </w:r>
      <w:r w:rsidR="00F17BF3">
        <w:rPr>
          <w:rFonts w:ascii="PT Astra Serif" w:hAnsi="PT Astra Serif" w:cs="Times New Roman"/>
          <w:color w:val="auto"/>
        </w:rPr>
        <w:t>1541</w:t>
      </w:r>
      <w:bookmarkStart w:id="0" w:name="_GoBack"/>
      <w:bookmarkEnd w:id="0"/>
    </w:p>
    <w:p w:rsidR="006F6FD8" w:rsidRPr="00CC5C52" w:rsidRDefault="006F6FD8" w:rsidP="00D60FCE">
      <w:pPr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color w:val="auto"/>
        </w:rPr>
        <w:br w:type="page"/>
      </w:r>
    </w:p>
    <w:p w:rsidR="00153D33" w:rsidRPr="00CC5C52" w:rsidRDefault="00153D33" w:rsidP="00153D33">
      <w:pPr>
        <w:ind w:firstLine="709"/>
        <w:jc w:val="both"/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color w:val="auto"/>
        </w:rPr>
        <w:lastRenderedPageBreak/>
        <w:t>Ведущим специалистом отдела ЖКХ, транспорта, строительства и архитектуры  администрации муниципального образования Каменский район  администрации</w:t>
      </w:r>
      <w:r w:rsidRPr="00CC5C52">
        <w:rPr>
          <w:rFonts w:ascii="PT Astra Serif" w:hAnsi="PT Astra Serif" w:cs="Times New Roman"/>
          <w:i/>
          <w:color w:val="auto"/>
        </w:rPr>
        <w:t xml:space="preserve"> </w:t>
      </w:r>
      <w:r w:rsidRPr="00CC5C52">
        <w:rPr>
          <w:rFonts w:ascii="PT Astra Serif" w:hAnsi="PT Astra Serif" w:cs="Times New Roman"/>
          <w:color w:val="auto"/>
        </w:rPr>
        <w:t xml:space="preserve"> муниципального образования Каменский район подготовлен годовой отчет о ходе реализации и оценке эффективности муниципальной программы «</w:t>
      </w:r>
      <w:r w:rsidRPr="00CC5C52">
        <w:rPr>
          <w:rFonts w:ascii="PT Astra Serif" w:hAnsi="PT Astra Serif" w:cs="Arial"/>
          <w:color w:val="auto"/>
        </w:rPr>
        <w:t>Повышение безопасности дорожного движения в муниципальном образовании Каменский район на 2020-2022 годы</w:t>
      </w:r>
      <w:r w:rsidRPr="00CC5C52">
        <w:rPr>
          <w:rFonts w:ascii="PT Astra Serif" w:hAnsi="PT Astra Serif" w:cs="Times New Roman"/>
          <w:color w:val="auto"/>
        </w:rPr>
        <w:t>»</w:t>
      </w:r>
      <w:r w:rsidRPr="00CC5C52">
        <w:rPr>
          <w:rFonts w:ascii="PT Astra Serif" w:hAnsi="PT Astra Serif" w:cs="Times New Roman"/>
          <w:i/>
          <w:color w:val="auto"/>
        </w:rPr>
        <w:t xml:space="preserve"> </w:t>
      </w:r>
      <w:r w:rsidRPr="00CC5C52">
        <w:rPr>
          <w:rFonts w:ascii="PT Astra Serif" w:hAnsi="PT Astra Serif" w:cs="Times New Roman"/>
          <w:color w:val="auto"/>
        </w:rPr>
        <w:t>за 2022 год.</w:t>
      </w:r>
    </w:p>
    <w:p w:rsidR="00153D33" w:rsidRPr="00CC5C52" w:rsidRDefault="00153D33" w:rsidP="00153D33">
      <w:pPr>
        <w:ind w:firstLine="851"/>
        <w:jc w:val="both"/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color w:val="auto"/>
        </w:rPr>
        <w:t>Программа «</w:t>
      </w:r>
      <w:r w:rsidRPr="00CC5C52">
        <w:rPr>
          <w:rFonts w:ascii="PT Astra Serif" w:hAnsi="PT Astra Serif" w:cs="Arial"/>
          <w:color w:val="auto"/>
        </w:rPr>
        <w:t>Повышение безопасности дорожного движения в муниципальном образовании Каменский район на 2020-2022 годы</w:t>
      </w:r>
      <w:r w:rsidRPr="00CC5C52">
        <w:rPr>
          <w:rFonts w:ascii="PT Astra Serif" w:hAnsi="PT Astra Serif" w:cs="Times New Roman"/>
          <w:color w:val="auto"/>
        </w:rPr>
        <w:t xml:space="preserve">» была утверждена постановлением администрации муниципального образования Каменский район № 48 от 27.02.2020.  </w:t>
      </w:r>
    </w:p>
    <w:p w:rsidR="00153D33" w:rsidRPr="00CC5C52" w:rsidRDefault="00153D33" w:rsidP="00153D33">
      <w:pPr>
        <w:ind w:firstLine="851"/>
        <w:jc w:val="both"/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b/>
          <w:color w:val="auto"/>
        </w:rPr>
        <w:t>Цел</w:t>
      </w:r>
      <w:r w:rsidR="000471A5">
        <w:rPr>
          <w:rFonts w:ascii="PT Astra Serif" w:hAnsi="PT Astra Serif" w:cs="Times New Roman"/>
          <w:b/>
          <w:color w:val="auto"/>
        </w:rPr>
        <w:t>и</w:t>
      </w:r>
      <w:r w:rsidRPr="00CC5C52">
        <w:rPr>
          <w:rFonts w:ascii="PT Astra Serif" w:hAnsi="PT Astra Serif" w:cs="Times New Roman"/>
          <w:b/>
          <w:color w:val="auto"/>
        </w:rPr>
        <w:t xml:space="preserve"> </w:t>
      </w:r>
      <w:r w:rsidR="00CC5C52">
        <w:rPr>
          <w:rFonts w:ascii="PT Astra Serif" w:hAnsi="PT Astra Serif" w:cs="Times New Roman"/>
          <w:b/>
          <w:color w:val="auto"/>
        </w:rPr>
        <w:t>муниципальной п</w:t>
      </w:r>
      <w:r w:rsidRPr="00CC5C52">
        <w:rPr>
          <w:rFonts w:ascii="PT Astra Serif" w:hAnsi="PT Astra Serif" w:cs="Times New Roman"/>
          <w:b/>
          <w:color w:val="auto"/>
        </w:rPr>
        <w:t>рограммы</w:t>
      </w:r>
      <w:r w:rsidRPr="00CC5C52">
        <w:rPr>
          <w:rFonts w:ascii="PT Astra Serif" w:hAnsi="PT Astra Serif" w:cs="Times New Roman"/>
          <w:color w:val="auto"/>
        </w:rPr>
        <w:t xml:space="preserve"> – </w:t>
      </w:r>
      <w:r w:rsidRPr="00CC5C52">
        <w:rPr>
          <w:rFonts w:ascii="PT Astra Serif" w:hAnsi="PT Astra Serif" w:cs="Arial"/>
          <w:color w:val="auto"/>
        </w:rPr>
        <w:t>повышение надежности и безопасности движения по автомобильным дорогам, снижение рисков возникновения дорожно-транспортных происшествий, совершаемых по техническим причинам</w:t>
      </w:r>
      <w:r w:rsidR="000471A5">
        <w:rPr>
          <w:rFonts w:ascii="PT Astra Serif" w:hAnsi="PT Astra Serif" w:cs="Arial"/>
          <w:color w:val="auto"/>
        </w:rPr>
        <w:t>;</w:t>
      </w:r>
      <w:r w:rsidRPr="00CC5C52">
        <w:rPr>
          <w:rFonts w:ascii="PT Astra Serif" w:hAnsi="PT Astra Serif" w:cs="Arial"/>
          <w:color w:val="auto"/>
        </w:rPr>
        <w:t xml:space="preserve"> совершенствование системы организации, управления и контроля дорожного движения.</w:t>
      </w:r>
    </w:p>
    <w:p w:rsidR="00153D33" w:rsidRPr="00CC5C52" w:rsidRDefault="00153D33" w:rsidP="00153D33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CC5C52">
        <w:rPr>
          <w:rFonts w:ascii="PT Astra Serif" w:hAnsi="PT Astra Serif" w:cs="Times New Roman"/>
          <w:b/>
          <w:sz w:val="24"/>
          <w:szCs w:val="24"/>
        </w:rPr>
        <w:t>Основные задачи</w:t>
      </w:r>
      <w:r w:rsidRPr="00CC5C52">
        <w:rPr>
          <w:rFonts w:ascii="PT Astra Serif" w:hAnsi="PT Astra Serif" w:cs="Times New Roman"/>
          <w:sz w:val="24"/>
          <w:szCs w:val="24"/>
        </w:rPr>
        <w:t xml:space="preserve"> </w:t>
      </w:r>
      <w:r w:rsidR="00CC5C52" w:rsidRPr="00CC5C52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  <w:r w:rsidRPr="00CC5C52">
        <w:rPr>
          <w:rFonts w:ascii="PT Astra Serif" w:hAnsi="PT Astra Serif" w:cs="Times New Roman"/>
          <w:sz w:val="24"/>
          <w:szCs w:val="24"/>
        </w:rPr>
        <w:t xml:space="preserve">: </w:t>
      </w:r>
    </w:p>
    <w:p w:rsidR="00153D33" w:rsidRPr="00CC5C52" w:rsidRDefault="00153D33" w:rsidP="00153D33">
      <w:pPr>
        <w:ind w:firstLine="709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Arial"/>
          <w:color w:val="auto"/>
        </w:rPr>
        <w:t>- установка дорожных знаков</w:t>
      </w:r>
    </w:p>
    <w:p w:rsidR="00153D33" w:rsidRPr="00CC5C52" w:rsidRDefault="00153D33" w:rsidP="00153D33">
      <w:pPr>
        <w:ind w:firstLine="709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Arial"/>
          <w:color w:val="auto"/>
        </w:rPr>
        <w:t>- предупреждение опасного поведения участников дорожного движения;</w:t>
      </w:r>
    </w:p>
    <w:p w:rsidR="00153D33" w:rsidRPr="00CC5C52" w:rsidRDefault="00153D33" w:rsidP="00153D33">
      <w:pPr>
        <w:ind w:firstLine="709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Arial"/>
          <w:color w:val="auto"/>
        </w:rPr>
        <w:t>- сокращение дорожно-транспортного травматизма;</w:t>
      </w:r>
    </w:p>
    <w:p w:rsidR="00153D33" w:rsidRPr="00CC5C52" w:rsidRDefault="00153D33" w:rsidP="00153D33">
      <w:pPr>
        <w:ind w:firstLine="709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Arial"/>
          <w:color w:val="auto"/>
        </w:rPr>
        <w:t>- ликвидация и профилактика аварийных участков на дороге;</w:t>
      </w:r>
    </w:p>
    <w:p w:rsidR="00153D33" w:rsidRPr="00CC5C52" w:rsidRDefault="00153D33" w:rsidP="00153D33">
      <w:pPr>
        <w:ind w:firstLine="709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Arial"/>
          <w:color w:val="auto"/>
        </w:rPr>
        <w:t>- совершенствование организации движения транспорта и пешеходов в  населенных пунктах;</w:t>
      </w:r>
    </w:p>
    <w:p w:rsidR="00153D33" w:rsidRPr="00CC5C52" w:rsidRDefault="00153D33" w:rsidP="00153D33">
      <w:pPr>
        <w:pStyle w:val="a9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C5C52">
        <w:rPr>
          <w:rFonts w:ascii="PT Astra Serif" w:hAnsi="PT Astra Serif" w:cs="Arial"/>
          <w:sz w:val="24"/>
          <w:szCs w:val="24"/>
        </w:rPr>
        <w:t>- развитие системы предупреждения правонарушений и формирования безопасного поведения участников дорожного движения, в том числе предупреждения детского дорожно-транспортного травматизма.</w:t>
      </w:r>
    </w:p>
    <w:p w:rsidR="00153D33" w:rsidRPr="00CC5C52" w:rsidRDefault="00153D33" w:rsidP="00153D33">
      <w:pPr>
        <w:tabs>
          <w:tab w:val="num" w:pos="-142"/>
        </w:tabs>
        <w:ind w:firstLine="709"/>
        <w:jc w:val="both"/>
        <w:rPr>
          <w:rFonts w:ascii="PT Astra Serif" w:hAnsi="PT Astra Serif" w:cs="Arial"/>
          <w:color w:val="auto"/>
        </w:rPr>
      </w:pPr>
      <w:r w:rsidRPr="00CC5C52">
        <w:rPr>
          <w:rFonts w:ascii="PT Astra Serif" w:hAnsi="PT Astra Serif" w:cs="Times New Roman"/>
          <w:color w:val="auto"/>
        </w:rPr>
        <w:t>Решение поставленных задач позволит усовершенствовать</w:t>
      </w:r>
      <w:r w:rsidRPr="00CC5C52">
        <w:rPr>
          <w:rFonts w:ascii="PT Astra Serif" w:hAnsi="PT Astra Serif" w:cs="Arial"/>
          <w:color w:val="auto"/>
        </w:rPr>
        <w:t xml:space="preserve"> систему организации, управления и контроля дорожного движения, снижения рисков возникновения дорожно-транспортных происшествий, совершаемых по техническим причинам,  предусматривается установка на дорогах муниципального образования дорожных знаков, соответствующих новым нормативным требованиям.</w:t>
      </w:r>
    </w:p>
    <w:p w:rsidR="00153D33" w:rsidRPr="002B282A" w:rsidRDefault="00153D33" w:rsidP="00153D33">
      <w:pPr>
        <w:ind w:firstLine="851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E000C1" w:rsidRPr="00D767FB" w:rsidRDefault="002B213D" w:rsidP="00E000C1">
      <w:pPr>
        <w:ind w:firstLine="851"/>
        <w:jc w:val="center"/>
        <w:rPr>
          <w:rFonts w:ascii="PT Astra Serif" w:hAnsi="PT Astra Serif"/>
          <w:b/>
          <w:color w:val="auto"/>
        </w:rPr>
      </w:pPr>
      <w:r w:rsidRPr="00D767FB">
        <w:rPr>
          <w:rFonts w:ascii="PT Astra Serif" w:hAnsi="PT Astra Serif"/>
          <w:b/>
          <w:color w:val="auto"/>
        </w:rPr>
        <w:t>Информация об изменениях в муниципальную программу.</w:t>
      </w:r>
    </w:p>
    <w:p w:rsidR="000471A5" w:rsidRPr="000471A5" w:rsidRDefault="002B213D" w:rsidP="00546893">
      <w:pPr>
        <w:ind w:firstLine="851"/>
        <w:jc w:val="both"/>
        <w:rPr>
          <w:rFonts w:ascii="PT Astra Serif" w:hAnsi="PT Astra Serif" w:cs="Arial"/>
        </w:rPr>
      </w:pPr>
      <w:r w:rsidRPr="000471A5">
        <w:rPr>
          <w:rFonts w:ascii="PT Astra Serif" w:hAnsi="PT Astra Serif"/>
          <w:color w:val="auto"/>
        </w:rPr>
        <w:t xml:space="preserve">В муниципальную </w:t>
      </w:r>
      <w:r w:rsidR="00546893" w:rsidRPr="000471A5">
        <w:rPr>
          <w:rFonts w:ascii="PT Astra Serif" w:hAnsi="PT Astra Serif"/>
          <w:color w:val="auto"/>
        </w:rPr>
        <w:t xml:space="preserve">программу были внесены изменения </w:t>
      </w:r>
      <w:r w:rsidR="000471A5" w:rsidRPr="000471A5">
        <w:rPr>
          <w:rFonts w:ascii="PT Astra Serif" w:hAnsi="PT Astra Serif"/>
          <w:color w:val="auto"/>
        </w:rPr>
        <w:t xml:space="preserve">в части </w:t>
      </w:r>
      <w:r w:rsidR="000471A5" w:rsidRPr="000471A5">
        <w:rPr>
          <w:rFonts w:ascii="PT Astra Serif" w:hAnsi="PT Astra Serif" w:cs="Arial"/>
        </w:rPr>
        <w:t xml:space="preserve">корректировки финансового обеспечения реализации муниципальной программы: </w:t>
      </w:r>
    </w:p>
    <w:p w:rsidR="00546893" w:rsidRPr="000471A5" w:rsidRDefault="000471A5" w:rsidP="00546893">
      <w:pPr>
        <w:ind w:firstLine="851"/>
        <w:jc w:val="both"/>
        <w:rPr>
          <w:rFonts w:ascii="PT Astra Serif" w:hAnsi="PT Astra Serif" w:cs="Arial"/>
          <w:bCs/>
          <w:color w:val="auto"/>
        </w:rPr>
      </w:pPr>
      <w:r w:rsidRPr="000471A5">
        <w:rPr>
          <w:rFonts w:ascii="PT Astra Serif" w:hAnsi="PT Astra Serif"/>
          <w:color w:val="auto"/>
        </w:rPr>
        <w:t>- П</w:t>
      </w:r>
      <w:r w:rsidR="002B213D" w:rsidRPr="000471A5">
        <w:rPr>
          <w:rFonts w:ascii="PT Astra Serif" w:hAnsi="PT Astra Serif"/>
          <w:color w:val="auto"/>
        </w:rPr>
        <w:t xml:space="preserve">остановлением администрации муниципального образования Каменский район от </w:t>
      </w:r>
      <w:r w:rsidR="00901357" w:rsidRPr="000471A5">
        <w:rPr>
          <w:rFonts w:ascii="PT Astra Serif" w:hAnsi="PT Astra Serif"/>
          <w:color w:val="auto"/>
        </w:rPr>
        <w:t>21.0</w:t>
      </w:r>
      <w:r w:rsidR="00C76DFD" w:rsidRPr="000471A5">
        <w:rPr>
          <w:rFonts w:ascii="PT Astra Serif" w:hAnsi="PT Astra Serif"/>
          <w:color w:val="auto"/>
        </w:rPr>
        <w:t>4</w:t>
      </w:r>
      <w:r w:rsidR="00901357" w:rsidRPr="000471A5">
        <w:rPr>
          <w:rFonts w:ascii="PT Astra Serif" w:hAnsi="PT Astra Serif"/>
          <w:color w:val="auto"/>
        </w:rPr>
        <w:t>.2022</w:t>
      </w:r>
      <w:r w:rsidR="002B213D" w:rsidRPr="000471A5">
        <w:rPr>
          <w:rFonts w:ascii="PT Astra Serif" w:hAnsi="PT Astra Serif"/>
          <w:color w:val="auto"/>
        </w:rPr>
        <w:t xml:space="preserve"> № </w:t>
      </w:r>
      <w:r w:rsidR="00C76DFD" w:rsidRPr="000471A5">
        <w:rPr>
          <w:rFonts w:ascii="PT Astra Serif" w:hAnsi="PT Astra Serif"/>
          <w:color w:val="auto"/>
        </w:rPr>
        <w:t>144</w:t>
      </w:r>
      <w:r w:rsidR="002B213D" w:rsidRPr="000471A5">
        <w:rPr>
          <w:rFonts w:ascii="PT Astra Serif" w:hAnsi="PT Astra Serif"/>
          <w:color w:val="auto"/>
        </w:rPr>
        <w:t xml:space="preserve"> </w:t>
      </w:r>
      <w:r w:rsidR="00546893" w:rsidRPr="000471A5">
        <w:rPr>
          <w:rFonts w:ascii="PT Astra Serif" w:hAnsi="PT Astra Serif"/>
          <w:color w:val="auto"/>
        </w:rPr>
        <w:t>«</w:t>
      </w:r>
      <w:r w:rsidR="00C76DFD" w:rsidRPr="000471A5">
        <w:rPr>
          <w:rFonts w:ascii="PT Astra Serif" w:hAnsi="PT Astra Serif" w:cs="Arial"/>
        </w:rPr>
        <w:t>О внесении изменений в постановление администрации муниципального образования Каменский район от 27 февраля 2020 г. № 48 «</w:t>
      </w:r>
      <w:r w:rsidR="00C76DFD" w:rsidRPr="000471A5">
        <w:rPr>
          <w:rFonts w:ascii="PT Astra Serif" w:hAnsi="PT Astra Serif"/>
        </w:rPr>
        <w:t>Об утверждении муниципальной программы «Повышение безопасности дорожного движения в муниципальном образовании Каменский район на 2020 - 2022 годы»</w:t>
      </w:r>
      <w:r w:rsidR="00546893" w:rsidRPr="000471A5">
        <w:rPr>
          <w:rFonts w:ascii="PT Astra Serif" w:hAnsi="PT Astra Serif" w:cs="Arial"/>
          <w:bCs/>
          <w:color w:val="auto"/>
        </w:rPr>
        <w:t xml:space="preserve">». </w:t>
      </w:r>
    </w:p>
    <w:p w:rsidR="000471A5" w:rsidRPr="000471A5" w:rsidRDefault="000471A5" w:rsidP="000471A5">
      <w:pPr>
        <w:ind w:firstLine="851"/>
        <w:jc w:val="both"/>
        <w:rPr>
          <w:rFonts w:ascii="PT Astra Serif" w:hAnsi="PT Astra Serif" w:cs="Arial"/>
          <w:bCs/>
          <w:color w:val="auto"/>
        </w:rPr>
      </w:pPr>
      <w:r w:rsidRPr="000471A5">
        <w:rPr>
          <w:rFonts w:ascii="PT Astra Serif" w:hAnsi="PT Astra Serif"/>
          <w:color w:val="auto"/>
        </w:rPr>
        <w:t>Постановлением администрации муниципального образования Каменский район от 20.06.2022 № 216 «</w:t>
      </w:r>
      <w:r w:rsidRPr="000471A5">
        <w:rPr>
          <w:rFonts w:ascii="PT Astra Serif" w:hAnsi="PT Astra Serif" w:cs="Arial"/>
        </w:rPr>
        <w:t>О внесении изменений в постановление администрации муниципального образования Каменский район от 27 февраля 2020 г. № 48 «</w:t>
      </w:r>
      <w:r w:rsidRPr="000471A5">
        <w:rPr>
          <w:rFonts w:ascii="PT Astra Serif" w:hAnsi="PT Astra Serif"/>
        </w:rPr>
        <w:t>Об утверждении муниципальной программы «Повышение безопасности дорожного движения в муниципальном образовании Каменский район на 2020 - 2022 годы»</w:t>
      </w:r>
      <w:r w:rsidRPr="000471A5">
        <w:rPr>
          <w:rFonts w:ascii="PT Astra Serif" w:hAnsi="PT Astra Serif" w:cs="Arial"/>
          <w:bCs/>
          <w:color w:val="auto"/>
        </w:rPr>
        <w:t xml:space="preserve">». </w:t>
      </w:r>
    </w:p>
    <w:p w:rsidR="00901357" w:rsidRPr="000471A5" w:rsidRDefault="00901357" w:rsidP="005C56DD">
      <w:pPr>
        <w:ind w:firstLine="851"/>
        <w:jc w:val="both"/>
        <w:rPr>
          <w:rFonts w:ascii="PT Astra Serif" w:hAnsi="PT Astra Serif"/>
          <w:color w:val="auto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0471A5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66461D" w:rsidRPr="00CC5C52" w:rsidRDefault="000471A5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lastRenderedPageBreak/>
        <w:t>О</w:t>
      </w:r>
      <w:r w:rsidR="0066461D" w:rsidRPr="00CC5C52">
        <w:rPr>
          <w:rFonts w:ascii="PT Astra Serif" w:hAnsi="PT Astra Serif"/>
          <w:b/>
          <w:color w:val="auto"/>
          <w:sz w:val="28"/>
          <w:szCs w:val="28"/>
        </w:rPr>
        <w:t>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о выполнении мероприятий муниципальной программы за </w:t>
      </w:r>
      <w:r w:rsidR="006F6FD8" w:rsidRPr="00CC5C52">
        <w:rPr>
          <w:rFonts w:ascii="PT Astra Serif" w:hAnsi="PT Astra Serif"/>
          <w:b/>
          <w:color w:val="auto"/>
          <w:sz w:val="28"/>
          <w:szCs w:val="28"/>
        </w:rPr>
        <w:t>2022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CC5C52" w:rsidRPr="00CC5C52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CC5C52" w:rsidRPr="00CC5C52" w:rsidTr="008E4839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eastAsia="Calibri" w:hAnsi="PT Astra Serif"/>
                <w:color w:val="auto"/>
                <w:spacing w:val="-2"/>
                <w:lang w:eastAsia="en-US"/>
              </w:rPr>
              <w:t>Комплекс процессных мероприятий «</w:t>
            </w:r>
            <w:r w:rsidR="00153D33" w:rsidRPr="00CC5C52">
              <w:rPr>
                <w:rFonts w:ascii="PT Astra Serif" w:hAnsi="PT Astra Serif"/>
                <w:b/>
                <w:color w:val="auto"/>
              </w:rPr>
              <w:t>Реализация мероприятий муниципальной программы</w:t>
            </w:r>
            <w:r w:rsidRPr="00CC5C52">
              <w:rPr>
                <w:rFonts w:ascii="PT Astra Serif" w:eastAsia="Calibri" w:hAnsi="PT Astra Serif"/>
                <w:color w:val="auto"/>
                <w:spacing w:val="-2"/>
                <w:lang w:eastAsia="en-US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DF5711" w:rsidRDefault="00DF5711" w:rsidP="008E4839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auto"/>
                <w:highlight w:val="yellow"/>
              </w:rPr>
            </w:pPr>
            <w:r w:rsidRPr="00DF5711">
              <w:rPr>
                <w:rFonts w:ascii="PT Astra Serif" w:hAnsi="PT Astra Serif" w:cs="Times New Roman"/>
                <w:color w:val="auto"/>
              </w:rPr>
              <w:t>Ведущий специалист отдела ЖКХ, транспорта, строительства и архитектуры  администрации муниципального образования Каменский район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153D33" w:rsidP="00F74FF9">
            <w:pPr>
              <w:pStyle w:val="a6"/>
              <w:numPr>
                <w:ilvl w:val="0"/>
                <w:numId w:val="10"/>
              </w:numPr>
              <w:ind w:left="368" w:hanging="284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Проведение муниципальных соревнований по программе "Безопасное колесо" и обеспечение участия команды Каменского района в областных соревнованиях "Безопасное колесо"</w:t>
            </w:r>
          </w:p>
          <w:p w:rsidR="00153D33" w:rsidRPr="00CC5C52" w:rsidRDefault="00153D33" w:rsidP="00F74FF9">
            <w:pPr>
              <w:pStyle w:val="a6"/>
              <w:numPr>
                <w:ilvl w:val="0"/>
                <w:numId w:val="10"/>
              </w:numPr>
              <w:ind w:left="368" w:hanging="284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Установка недостающих дорожных знаков</w:t>
            </w:r>
          </w:p>
          <w:p w:rsidR="00153D33" w:rsidRPr="00CC5C52" w:rsidRDefault="00153D33" w:rsidP="00F74FF9">
            <w:pPr>
              <w:pStyle w:val="a6"/>
              <w:numPr>
                <w:ilvl w:val="0"/>
                <w:numId w:val="10"/>
              </w:numPr>
              <w:ind w:left="368" w:hanging="284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Устройство дорожных неровностей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839" w:rsidRPr="00CC5C52" w:rsidRDefault="008E4839" w:rsidP="008E4839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--</w:t>
            </w:r>
          </w:p>
        </w:tc>
      </w:tr>
    </w:tbl>
    <w:p w:rsidR="006E2C44" w:rsidRPr="00CC5C52" w:rsidRDefault="006E2C44" w:rsidP="00D60FCE">
      <w:pPr>
        <w:rPr>
          <w:rFonts w:ascii="PT Astra Serif" w:hAnsi="PT Astra Serif"/>
          <w:color w:val="auto"/>
        </w:rPr>
      </w:pPr>
    </w:p>
    <w:p w:rsidR="008E4839" w:rsidRPr="00CC5C52" w:rsidRDefault="008E4839" w:rsidP="00D60FCE">
      <w:pPr>
        <w:rPr>
          <w:rFonts w:ascii="PT Astra Serif" w:hAnsi="PT Astra Serif"/>
          <w:color w:val="auto"/>
        </w:rPr>
      </w:pPr>
    </w:p>
    <w:tbl>
      <w:tblPr>
        <w:tblW w:w="15156" w:type="dxa"/>
        <w:jc w:val="center"/>
        <w:tblInd w:w="-90" w:type="dxa"/>
        <w:tblLayout w:type="fixed"/>
        <w:tblLook w:val="04A0" w:firstRow="1" w:lastRow="0" w:firstColumn="1" w:lastColumn="0" w:noHBand="0" w:noVBand="1"/>
      </w:tblPr>
      <w:tblGrid>
        <w:gridCol w:w="10193"/>
        <w:gridCol w:w="2252"/>
        <w:gridCol w:w="2711"/>
      </w:tblGrid>
      <w:tr w:rsidR="00F74FF9" w:rsidRPr="00CC5C52" w:rsidTr="00F74FF9">
        <w:trPr>
          <w:trHeight w:val="891"/>
          <w:jc w:val="center"/>
        </w:trPr>
        <w:tc>
          <w:tcPr>
            <w:tcW w:w="10193" w:type="dxa"/>
            <w:shd w:val="clear" w:color="auto" w:fill="auto"/>
            <w:vAlign w:val="center"/>
          </w:tcPr>
          <w:p w:rsidR="00837E0D" w:rsidRPr="00CC5C52" w:rsidRDefault="00261DBF" w:rsidP="007A1576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Ведущий специалист отдела ЖКХ, транспорта, строительства и архитектуры  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37E0D" w:rsidRPr="00CC5C52" w:rsidRDefault="00837E0D" w:rsidP="00E10F5A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37E0D" w:rsidRPr="00CC5C52" w:rsidRDefault="00261DBF" w:rsidP="00E10F5A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А.С. Басов</w:t>
            </w:r>
          </w:p>
        </w:tc>
      </w:tr>
    </w:tbl>
    <w:p w:rsidR="0066461D" w:rsidRPr="00CC5C52" w:rsidRDefault="0066461D" w:rsidP="00D60FCE">
      <w:pPr>
        <w:rPr>
          <w:rFonts w:ascii="PT Astra Serif" w:hAnsi="PT Astra Serif"/>
          <w:color w:val="auto"/>
          <w:sz w:val="28"/>
          <w:szCs w:val="28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  <w:sectPr w:rsidR="0066461D" w:rsidRPr="00CC5C52" w:rsidSect="00CC03C0">
          <w:headerReference w:type="first" r:id="rId8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>о расходах на реализацию мероприятий муниципальной программы</w:t>
      </w: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за счет всех источников финансирования за </w:t>
      </w:r>
      <w:r w:rsidR="00C9539F" w:rsidRPr="00CC5C52">
        <w:rPr>
          <w:rFonts w:ascii="PT Astra Serif" w:hAnsi="PT Astra Serif"/>
          <w:b/>
          <w:color w:val="auto"/>
          <w:sz w:val="28"/>
          <w:szCs w:val="28"/>
        </w:rPr>
        <w:t>2022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993"/>
        <w:gridCol w:w="992"/>
        <w:gridCol w:w="567"/>
        <w:gridCol w:w="709"/>
        <w:gridCol w:w="708"/>
        <w:gridCol w:w="708"/>
        <w:gridCol w:w="992"/>
        <w:gridCol w:w="992"/>
        <w:gridCol w:w="710"/>
        <w:gridCol w:w="850"/>
        <w:gridCol w:w="710"/>
        <w:gridCol w:w="709"/>
      </w:tblGrid>
      <w:tr w:rsidR="00CC5C52" w:rsidRPr="00CC5C52" w:rsidTr="000C2161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5244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</w:t>
            </w:r>
            <w:proofErr w:type="gramStart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внебюджетных</w:t>
            </w:r>
            <w:proofErr w:type="gramEnd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 источники</w:t>
            </w:r>
          </w:p>
        </w:tc>
      </w:tr>
      <w:tr w:rsidR="00CC5C52" w:rsidRPr="00CC5C52" w:rsidTr="000C2161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CC5C52" w:rsidRDefault="0066461D" w:rsidP="00D60FCE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</w:tr>
      <w:tr w:rsidR="00CC5C52" w:rsidRPr="00CC5C52" w:rsidTr="000C216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A57BE8">
            <w:pPr>
              <w:rPr>
                <w:rFonts w:ascii="PT Astra Serif" w:hAnsi="PT Astra Serif"/>
                <w:b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</w:rPr>
              <w:t>1.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2C54C6">
            <w:pPr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</w:pPr>
            <w:r w:rsidRPr="00CC5C52"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  <w:t>Комплекс процессных мероприятий</w:t>
            </w:r>
          </w:p>
          <w:p w:rsidR="00153D33" w:rsidRPr="00CC5C52" w:rsidRDefault="00153D33" w:rsidP="002C54C6">
            <w:pPr>
              <w:rPr>
                <w:rFonts w:ascii="PT Astra Serif" w:hAnsi="PT Astra Serif"/>
                <w:b/>
                <w:i/>
                <w:color w:val="auto"/>
                <w:spacing w:val="-6"/>
              </w:rPr>
            </w:pPr>
            <w:r w:rsidRPr="00CC5C52"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  <w:t>«</w:t>
            </w:r>
            <w:r w:rsidRPr="00CC5C52">
              <w:rPr>
                <w:rFonts w:ascii="PT Astra Serif" w:hAnsi="PT Astra Serif"/>
                <w:b/>
                <w:color w:val="auto"/>
              </w:rPr>
              <w:t>Реализация мероприятий муниципальной программы</w:t>
            </w:r>
            <w:r w:rsidRPr="00CC5C52"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  <w:t>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C74E4B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C74E4B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A57BE8">
            <w:pPr>
              <w:rPr>
                <w:rFonts w:ascii="PT Astra Serif" w:hAnsi="PT Astra Serif"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</w:rPr>
              <w:t>1.1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2C54C6">
            <w:pPr>
              <w:outlineLvl w:val="2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Проведение муниципальных соревнований по программе "Безопасное колесо" и обеспечение участия команды Каменского района в областных соревнованиях "Безопасное колесо"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10,00000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10,00000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512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761C4A">
            <w:pPr>
              <w:rPr>
                <w:rFonts w:ascii="PT Astra Serif" w:hAnsi="PT Astra Serif"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</w:rPr>
              <w:t>1.2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153D33">
            <w:pPr>
              <w:outlineLvl w:val="2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Установка недостающих дорожных знаков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417,91366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417,91366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417,91366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417,91366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CC5C52" w:rsidRPr="00CC5C52" w:rsidTr="000C2161">
        <w:trPr>
          <w:trHeight w:val="420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761C4A">
            <w:pPr>
              <w:rPr>
                <w:rFonts w:ascii="PT Astra Serif" w:hAnsi="PT Astra Serif"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</w:rPr>
              <w:t>1.3.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D33" w:rsidRPr="00CC5C52" w:rsidRDefault="00153D33" w:rsidP="00CC5C52">
            <w:pPr>
              <w:outlineLvl w:val="2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</w:rPr>
              <w:t>Устройство дорожных неровностей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53D33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159,62200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159,62200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159,62200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159,62200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</w:p>
        </w:tc>
      </w:tr>
      <w:tr w:rsidR="00CC5C52" w:rsidRPr="00CC5C52" w:rsidTr="000C2161">
        <w:trPr>
          <w:trHeight w:val="357"/>
        </w:trPr>
        <w:tc>
          <w:tcPr>
            <w:tcW w:w="5732" w:type="dxa"/>
            <w:gridSpan w:val="2"/>
          </w:tcPr>
          <w:p w:rsidR="00153D33" w:rsidRPr="00CC5C52" w:rsidRDefault="00153D33" w:rsidP="002C54C6">
            <w:pPr>
              <w:rPr>
                <w:rFonts w:ascii="PT Astra Serif" w:hAnsi="PT Astra Serif"/>
                <w:b/>
                <w:color w:val="auto"/>
                <w:spacing w:val="-6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</w:rPr>
              <w:t>Итого по муниципальной программе</w:t>
            </w:r>
          </w:p>
        </w:tc>
        <w:tc>
          <w:tcPr>
            <w:tcW w:w="993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992" w:type="dxa"/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567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3D33" w:rsidRPr="00CC5C52" w:rsidRDefault="00153D33" w:rsidP="00562B5D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992" w:type="dxa"/>
            <w:vAlign w:val="center"/>
          </w:tcPr>
          <w:p w:rsidR="00153D33" w:rsidRPr="00CC5C52" w:rsidRDefault="00153D33" w:rsidP="00562B5D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587,53566</w:t>
            </w:r>
          </w:p>
        </w:tc>
        <w:tc>
          <w:tcPr>
            <w:tcW w:w="710" w:type="dxa"/>
            <w:vAlign w:val="center"/>
          </w:tcPr>
          <w:p w:rsidR="00153D33" w:rsidRPr="00CC5C52" w:rsidRDefault="00153D33" w:rsidP="0045369E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53D33" w:rsidRPr="00CC5C52" w:rsidRDefault="00153D33" w:rsidP="009B680A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53D33" w:rsidRPr="00CC5C52" w:rsidRDefault="00153D33" w:rsidP="001A6FAC">
            <w:pPr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</w:tbl>
    <w:p w:rsidR="00B51B21" w:rsidRDefault="00B51B21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p w:rsidR="000471A5" w:rsidRPr="00CC5C52" w:rsidRDefault="000471A5" w:rsidP="00CC5C52">
      <w:pPr>
        <w:rPr>
          <w:rFonts w:ascii="PT Astra Serif" w:hAnsi="PT Astra Serif"/>
          <w:color w:val="auto"/>
          <w:sz w:val="20"/>
          <w:szCs w:val="20"/>
          <w:highlight w:val="yellow"/>
        </w:rPr>
      </w:pPr>
    </w:p>
    <w:tbl>
      <w:tblPr>
        <w:tblW w:w="15156" w:type="dxa"/>
        <w:jc w:val="center"/>
        <w:tblInd w:w="-912" w:type="dxa"/>
        <w:tblLayout w:type="fixed"/>
        <w:tblLook w:val="04A0" w:firstRow="1" w:lastRow="0" w:firstColumn="1" w:lastColumn="0" w:noHBand="0" w:noVBand="1"/>
      </w:tblPr>
      <w:tblGrid>
        <w:gridCol w:w="10193"/>
        <w:gridCol w:w="2252"/>
        <w:gridCol w:w="2711"/>
      </w:tblGrid>
      <w:tr w:rsidR="00CC5C52" w:rsidRPr="00CC5C52" w:rsidTr="00F74FF9">
        <w:trPr>
          <w:trHeight w:val="891"/>
          <w:jc w:val="center"/>
        </w:trPr>
        <w:tc>
          <w:tcPr>
            <w:tcW w:w="10193" w:type="dxa"/>
            <w:shd w:val="clear" w:color="auto" w:fill="auto"/>
            <w:vAlign w:val="center"/>
          </w:tcPr>
          <w:p w:rsidR="00261DBF" w:rsidRPr="00CC5C52" w:rsidRDefault="00261DBF" w:rsidP="00F74FF9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Ведущий специалист отдела ЖКХ, транспорта, строительства и архитектуры  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А.С. Басов</w:t>
            </w:r>
          </w:p>
        </w:tc>
      </w:tr>
    </w:tbl>
    <w:p w:rsidR="0066461D" w:rsidRPr="00CC5C52" w:rsidRDefault="0066461D" w:rsidP="00D60FCE">
      <w:pPr>
        <w:jc w:val="right"/>
        <w:rPr>
          <w:rFonts w:ascii="PT Astra Serif" w:hAnsi="PT Astra Serif"/>
          <w:color w:val="auto"/>
        </w:rPr>
        <w:sectPr w:rsidR="0066461D" w:rsidRPr="00CC5C52" w:rsidSect="00B51B21">
          <w:headerReference w:type="first" r:id="rId9"/>
          <w:pgSz w:w="16840" w:h="11906" w:orient="landscape" w:code="9"/>
          <w:pgMar w:top="-412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CC5C52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CC5C52" w:rsidRDefault="0066461D" w:rsidP="00D60FCE">
      <w:pPr>
        <w:jc w:val="center"/>
        <w:rPr>
          <w:rFonts w:ascii="PT Astra Serif" w:hAnsi="PT Astra Serif"/>
          <w:color w:val="auto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>о результативности реализации муниципальной</w:t>
      </w:r>
      <w:r w:rsidR="00500957" w:rsidRPr="00CC5C52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>программы за 20</w:t>
      </w:r>
      <w:r w:rsidR="0000657E" w:rsidRPr="00CC5C52">
        <w:rPr>
          <w:rFonts w:ascii="PT Astra Serif" w:hAnsi="PT Astra Serif"/>
          <w:b/>
          <w:color w:val="auto"/>
          <w:sz w:val="28"/>
          <w:szCs w:val="28"/>
        </w:rPr>
        <w:t xml:space="preserve">22 </w:t>
      </w:r>
      <w:r w:rsidRPr="00CC5C52">
        <w:rPr>
          <w:rFonts w:ascii="PT Astra Serif" w:hAnsi="PT Astra Serif"/>
          <w:b/>
          <w:color w:val="auto"/>
          <w:sz w:val="28"/>
          <w:szCs w:val="28"/>
        </w:rPr>
        <w:t>год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2"/>
        <w:gridCol w:w="1560"/>
        <w:gridCol w:w="2177"/>
        <w:gridCol w:w="1225"/>
        <w:gridCol w:w="1276"/>
        <w:gridCol w:w="2409"/>
      </w:tblGrid>
      <w:tr w:rsidR="00CC5C52" w:rsidRPr="00CC5C52" w:rsidTr="00F04FE3">
        <w:tc>
          <w:tcPr>
            <w:tcW w:w="62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C1069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4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CC5C52" w:rsidRPr="00CC5C52" w:rsidTr="00F04FE3">
        <w:tc>
          <w:tcPr>
            <w:tcW w:w="6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C1069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bookmarkStart w:id="1" w:name="P1126"/>
            <w:bookmarkEnd w:id="1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bookmarkStart w:id="2" w:name="P1127"/>
            <w:bookmarkEnd w:id="2"/>
            <w:r w:rsidRPr="00CC5C52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фактическое</w:t>
            </w:r>
          </w:p>
        </w:tc>
        <w:tc>
          <w:tcPr>
            <w:tcW w:w="2409" w:type="dxa"/>
            <w:vMerge/>
            <w:vAlign w:val="center"/>
          </w:tcPr>
          <w:p w:rsidR="0066461D" w:rsidRPr="00CC5C52" w:rsidRDefault="0066461D" w:rsidP="00E22689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</w:tr>
      <w:tr w:rsidR="003F783B" w:rsidRPr="00CC5C52" w:rsidTr="005A22E6">
        <w:trPr>
          <w:trHeight w:val="549"/>
        </w:trPr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83B" w:rsidRPr="003F783B" w:rsidRDefault="003F783B" w:rsidP="00C10699">
            <w:pPr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зарегистрированных ДТП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2B282A" w:rsidRDefault="003F783B" w:rsidP="00C10699">
            <w:pPr>
              <w:jc w:val="center"/>
              <w:rPr>
                <w:rFonts w:ascii="PT Astra Serif" w:eastAsia="Calibri" w:hAnsi="PT Astra Serif"/>
                <w:color w:val="auto"/>
                <w:lang w:val="en-US"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3</w:t>
            </w:r>
            <w:r w:rsidR="002B282A">
              <w:rPr>
                <w:rFonts w:ascii="PT Astra Serif" w:eastAsia="Calibri" w:hAnsi="PT Astra Serif"/>
                <w:color w:val="auto"/>
                <w:lang w:val="en-US"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83B" w:rsidRPr="002B282A" w:rsidRDefault="002B282A" w:rsidP="00C10699">
            <w:pP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>
              <w:rPr>
                <w:rFonts w:ascii="PT Astra Serif" w:hAnsi="PT Astra Serif"/>
                <w:color w:val="auto"/>
                <w:lang w:val="en-US"/>
              </w:rPr>
              <w:t>25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  <w:r w:rsidRPr="004951BC">
              <w:rPr>
                <w:rFonts w:ascii="PT Astra Serif" w:hAnsi="PT Astra Serif"/>
                <w:sz w:val="18"/>
                <w:szCs w:val="18"/>
              </w:rPr>
              <w:t>целевой показатель с желаемой тенденцией развития - снижение значений</w:t>
            </w:r>
          </w:p>
        </w:tc>
      </w:tr>
      <w:tr w:rsidR="003F783B" w:rsidRPr="00CC5C52" w:rsidTr="003F783B"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83B" w:rsidRPr="003F783B" w:rsidRDefault="003F783B" w:rsidP="0045369E">
            <w:pPr>
              <w:pStyle w:val="ad"/>
              <w:rPr>
                <w:rFonts w:ascii="PT Astra Serif" w:hAnsi="PT Astra Serif"/>
              </w:rPr>
            </w:pPr>
            <w:r w:rsidRPr="003F783B">
              <w:rPr>
                <w:rFonts w:ascii="PT Astra Serif" w:hAnsi="PT Astra Serif"/>
              </w:rPr>
              <w:t xml:space="preserve">Количество пострадавших в ДТП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3F783B" w:rsidRPr="002B282A" w:rsidRDefault="002B282A" w:rsidP="00C10699">
            <w:pPr>
              <w:jc w:val="center"/>
              <w:rPr>
                <w:rFonts w:ascii="PT Astra Serif" w:eastAsia="Calibri" w:hAnsi="PT Astra Serif"/>
                <w:color w:val="auto"/>
                <w:lang w:val="en-US" w:eastAsia="en-US"/>
              </w:rPr>
            </w:pPr>
            <w:r>
              <w:rPr>
                <w:rFonts w:ascii="PT Astra Serif" w:eastAsia="Calibri" w:hAnsi="PT Astra Serif"/>
                <w:color w:val="auto"/>
                <w:lang w:val="en-US" w:eastAsia="en-US"/>
              </w:rPr>
              <w:t>3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  <w:r w:rsidRPr="004951BC">
              <w:rPr>
                <w:rFonts w:ascii="PT Astra Serif" w:hAnsi="PT Astra Serif"/>
                <w:sz w:val="18"/>
                <w:szCs w:val="18"/>
              </w:rPr>
              <w:t>целевой показатель с желаемой тенденцией развития - снижение значений</w:t>
            </w:r>
          </w:p>
        </w:tc>
      </w:tr>
      <w:tr w:rsidR="003F783B" w:rsidRPr="00CC5C52" w:rsidTr="003F783B">
        <w:tc>
          <w:tcPr>
            <w:tcW w:w="62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83B" w:rsidRPr="003F783B" w:rsidRDefault="003F783B" w:rsidP="00C10699">
            <w:pPr>
              <w:ind w:left="-28" w:right="-28"/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погибших в ДТП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ед</w:t>
            </w:r>
            <w:r w:rsidRPr="00CC5C52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B2359C">
            <w:pPr>
              <w:jc w:val="center"/>
              <w:rPr>
                <w:rFonts w:ascii="PT Astra Serif" w:hAnsi="PT Astra Serif"/>
                <w:color w:val="auto"/>
              </w:rPr>
            </w:pPr>
            <w:r w:rsidRPr="00CC5C52">
              <w:rPr>
                <w:rFonts w:ascii="PT Astra Serif" w:hAnsi="PT Astra Serif"/>
                <w:color w:val="auto"/>
                <w:lang w:val="en-US"/>
              </w:rPr>
              <w:t>--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3F783B" w:rsidRPr="00CC5C52" w:rsidRDefault="003F783B" w:rsidP="00C10699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3F783B" w:rsidRPr="002B282A" w:rsidRDefault="002B282A" w:rsidP="00C10699">
            <w:pPr>
              <w:jc w:val="center"/>
              <w:rPr>
                <w:rFonts w:ascii="PT Astra Serif" w:eastAsia="Calibri" w:hAnsi="PT Astra Serif"/>
                <w:color w:val="auto"/>
                <w:lang w:val="en-US" w:eastAsia="en-US"/>
              </w:rPr>
            </w:pPr>
            <w:r>
              <w:rPr>
                <w:rFonts w:ascii="PT Astra Serif" w:eastAsia="Calibri" w:hAnsi="PT Astra Serif"/>
                <w:color w:val="auto"/>
                <w:lang w:val="en-US" w:eastAsia="en-US"/>
              </w:rPr>
              <w:t>1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83B" w:rsidRDefault="003F783B" w:rsidP="003F783B">
            <w:pPr>
              <w:jc w:val="center"/>
            </w:pPr>
            <w:r w:rsidRPr="004951BC">
              <w:rPr>
                <w:rFonts w:ascii="PT Astra Serif" w:hAnsi="PT Astra Serif"/>
                <w:sz w:val="18"/>
                <w:szCs w:val="18"/>
              </w:rPr>
              <w:t>целевой показатель с желаемой тенденцией развития - снижение значений</w:t>
            </w:r>
          </w:p>
        </w:tc>
      </w:tr>
    </w:tbl>
    <w:p w:rsidR="0066461D" w:rsidRPr="00CC5C52" w:rsidRDefault="0066461D" w:rsidP="00D60FCE">
      <w:pPr>
        <w:rPr>
          <w:rFonts w:ascii="PT Astra Serif" w:hAnsi="PT Astra Serif"/>
          <w:color w:val="auto"/>
        </w:rPr>
      </w:pPr>
    </w:p>
    <w:tbl>
      <w:tblPr>
        <w:tblW w:w="15156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0193"/>
        <w:gridCol w:w="2252"/>
        <w:gridCol w:w="2711"/>
      </w:tblGrid>
      <w:tr w:rsidR="00CC5C52" w:rsidRPr="00CC5C52" w:rsidTr="00F74FF9">
        <w:trPr>
          <w:trHeight w:val="891"/>
          <w:jc w:val="center"/>
        </w:trPr>
        <w:tc>
          <w:tcPr>
            <w:tcW w:w="10193" w:type="dxa"/>
            <w:shd w:val="clear" w:color="auto" w:fill="auto"/>
            <w:vAlign w:val="center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Ведущий специалист отдела ЖКХ, транспорта, строительства и архитектуры  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А.С. Басов</w:t>
            </w:r>
          </w:p>
        </w:tc>
      </w:tr>
    </w:tbl>
    <w:p w:rsidR="0066461D" w:rsidRPr="00CC5C52" w:rsidRDefault="0066461D" w:rsidP="00D60FCE">
      <w:pPr>
        <w:rPr>
          <w:rFonts w:ascii="PT Astra Serif" w:hAnsi="PT Astra Serif"/>
          <w:color w:val="auto"/>
        </w:rPr>
      </w:pPr>
    </w:p>
    <w:p w:rsidR="0066461D" w:rsidRPr="00CC5C52" w:rsidRDefault="0066461D" w:rsidP="00D60FCE">
      <w:pPr>
        <w:rPr>
          <w:rFonts w:ascii="PT Astra Serif" w:hAnsi="PT Astra Serif"/>
          <w:color w:val="auto"/>
        </w:rPr>
        <w:sectPr w:rsidR="0066461D" w:rsidRPr="00CC5C52" w:rsidSect="00CC03C0">
          <w:headerReference w:type="default" r:id="rId10"/>
          <w:headerReference w:type="first" r:id="rId11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CC5C52" w:rsidRDefault="00500957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lastRenderedPageBreak/>
        <w:t xml:space="preserve">РЕЗУЛЬТАТЫ </w:t>
      </w:r>
    </w:p>
    <w:p w:rsidR="00404296" w:rsidRPr="00CC5C52" w:rsidRDefault="00404296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CC5C52">
        <w:rPr>
          <w:rFonts w:ascii="PT Astra Serif" w:hAnsi="PT Astra Serif"/>
          <w:b/>
          <w:color w:val="auto"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692A0F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EC6DEB" w:rsidRPr="00CC5C52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CC5C52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CC5C52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CC5C52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b/>
          <w:sz w:val="24"/>
          <w:szCs w:val="24"/>
        </w:rPr>
        <w:t>Сте</w:t>
      </w:r>
      <w:r w:rsidR="00EC6DEB" w:rsidRPr="00CC5C52">
        <w:rPr>
          <w:rFonts w:ascii="PT Astra Serif" w:hAnsi="PT Astra Serif"/>
          <w:b/>
          <w:sz w:val="24"/>
          <w:szCs w:val="24"/>
        </w:rPr>
        <w:t>пен</w:t>
      </w:r>
      <w:r w:rsidRPr="00CC5C52">
        <w:rPr>
          <w:rFonts w:ascii="PT Astra Serif" w:hAnsi="PT Astra Serif"/>
          <w:b/>
          <w:sz w:val="24"/>
          <w:szCs w:val="24"/>
        </w:rPr>
        <w:t>ь</w:t>
      </w:r>
      <w:r w:rsidR="00EC6DEB" w:rsidRPr="00CC5C52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CC5C52">
        <w:rPr>
          <w:rFonts w:ascii="PT Astra Serif" w:hAnsi="PT Astra Serif"/>
          <w:sz w:val="24"/>
          <w:szCs w:val="24"/>
        </w:rPr>
        <w:t>.</w:t>
      </w:r>
    </w:p>
    <w:p w:rsidR="00EC6DEB" w:rsidRPr="00CC5C52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CC5C52">
        <w:rPr>
          <w:rFonts w:ascii="PT Astra Serif" w:hAnsi="PT Astra Serif"/>
          <w:sz w:val="24"/>
          <w:szCs w:val="24"/>
        </w:rPr>
        <w:t>ена</w:t>
      </w:r>
      <w:r w:rsidRPr="00CC5C52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CC5C52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4781" w:type="dxa"/>
        <w:tblInd w:w="211" w:type="dxa"/>
        <w:tblLook w:val="04A0" w:firstRow="1" w:lastRow="0" w:firstColumn="1" w:lastColumn="0" w:noHBand="0" w:noVBand="1"/>
      </w:tblPr>
      <w:tblGrid>
        <w:gridCol w:w="606"/>
        <w:gridCol w:w="12049"/>
        <w:gridCol w:w="2126"/>
      </w:tblGrid>
      <w:tr w:rsidR="00CC5C52" w:rsidRPr="00CC5C52" w:rsidTr="002C54C6">
        <w:tc>
          <w:tcPr>
            <w:tcW w:w="606" w:type="dxa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CC5C52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CC5C52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CC5C52" w:rsidRDefault="002C54C6" w:rsidP="00692A0F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C5C52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3F783B" w:rsidRPr="00CC5C52" w:rsidTr="00692A0F">
        <w:trPr>
          <w:trHeight w:val="310"/>
        </w:trPr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</w:tcPr>
          <w:p w:rsidR="003F783B" w:rsidRPr="003F783B" w:rsidRDefault="003F783B" w:rsidP="00692A0F">
            <w:pPr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зарегистрированных ДТП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2B282A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25/30=1*</w:t>
            </w:r>
          </w:p>
        </w:tc>
      </w:tr>
      <w:tr w:rsidR="003F783B" w:rsidRPr="00CC5C52" w:rsidTr="00692A0F"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</w:tcPr>
          <w:p w:rsidR="003F783B" w:rsidRPr="003F783B" w:rsidRDefault="003F783B" w:rsidP="00692A0F">
            <w:pPr>
              <w:pStyle w:val="ad"/>
              <w:rPr>
                <w:rFonts w:ascii="PT Astra Serif" w:hAnsi="PT Astra Serif"/>
              </w:rPr>
            </w:pPr>
            <w:r w:rsidRPr="003F783B">
              <w:rPr>
                <w:rFonts w:ascii="PT Astra Serif" w:hAnsi="PT Astra Serif"/>
              </w:rPr>
              <w:t xml:space="preserve">Количество пострадавших в ДТП 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2B282A" w:rsidRDefault="002B282A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3/4=1*</w:t>
            </w:r>
          </w:p>
        </w:tc>
      </w:tr>
      <w:tr w:rsidR="003F783B" w:rsidRPr="00CC5C52" w:rsidTr="00692A0F"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3F783B" w:rsidRPr="00CC5C52" w:rsidRDefault="003F783B" w:rsidP="00692A0F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3F783B" w:rsidRPr="003F783B" w:rsidRDefault="003F783B" w:rsidP="00692A0F">
            <w:pPr>
              <w:ind w:left="-28" w:right="-28"/>
              <w:rPr>
                <w:rFonts w:ascii="PT Astra Serif" w:hAnsi="PT Astra Serif"/>
                <w:color w:val="auto"/>
                <w:highlight w:val="yellow"/>
              </w:rPr>
            </w:pPr>
            <w:r w:rsidRPr="003F783B">
              <w:rPr>
                <w:rFonts w:ascii="PT Astra Serif" w:hAnsi="PT Astra Serif"/>
              </w:rPr>
              <w:t>Количество погибших в ДТП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F783B" w:rsidRPr="002B282A" w:rsidRDefault="002B282A" w:rsidP="00692A0F">
            <w:pPr>
              <w:pStyle w:val="ConsPlusNormal"/>
              <w:tabs>
                <w:tab w:val="left" w:pos="709"/>
              </w:tabs>
              <w:ind w:firstLine="317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1/1=1*</w:t>
            </w:r>
          </w:p>
        </w:tc>
      </w:tr>
    </w:tbl>
    <w:p w:rsidR="000779F8" w:rsidRPr="00CC5C52" w:rsidRDefault="000779F8" w:rsidP="000779F8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CC5C52">
        <w:rPr>
          <w:rFonts w:ascii="PT Astra Serif" w:hAnsi="PT Astra Serif"/>
          <w:sz w:val="24"/>
          <w:szCs w:val="24"/>
        </w:rPr>
        <w:t>*</w:t>
      </w:r>
      <w:r w:rsidRPr="00CC5C52">
        <w:rPr>
          <w:rFonts w:ascii="PT Astra Serif" w:hAnsi="PT Astra Serif"/>
          <w:sz w:val="20"/>
          <w:szCs w:val="20"/>
        </w:rPr>
        <w:t xml:space="preserve">В случае если степень достижения цели превышает 1, значение показателя принимается </w:t>
      </w:r>
      <w:proofErr w:type="gramStart"/>
      <w:r w:rsidRPr="00CC5C52">
        <w:rPr>
          <w:rFonts w:ascii="PT Astra Serif" w:hAnsi="PT Astra Serif"/>
          <w:sz w:val="20"/>
          <w:szCs w:val="20"/>
        </w:rPr>
        <w:t>равным</w:t>
      </w:r>
      <w:proofErr w:type="gramEnd"/>
      <w:r w:rsidRPr="00CC5C52">
        <w:rPr>
          <w:rFonts w:ascii="PT Astra Serif" w:hAnsi="PT Astra Serif"/>
          <w:sz w:val="20"/>
          <w:szCs w:val="20"/>
        </w:rPr>
        <w:t xml:space="preserve"> 1.</w:t>
      </w:r>
    </w:p>
    <w:p w:rsidR="00EC6DEB" w:rsidRPr="00CC5C52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 w:rsidRPr="00CC5C52">
        <w:rPr>
          <w:rFonts w:ascii="PT Astra Serif" w:hAnsi="PT Astra Serif"/>
        </w:rPr>
        <w:tab/>
      </w:r>
    </w:p>
    <w:p w:rsidR="00EC6DEB" w:rsidRPr="002B282A" w:rsidRDefault="00463049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  <w:r w:rsidRPr="00CC5C52">
        <w:rPr>
          <w:rFonts w:ascii="PT Astra Serif" w:hAnsi="PT Astra Serif"/>
          <w:noProof/>
          <w:sz w:val="24"/>
          <w:szCs w:val="24"/>
        </w:rPr>
        <w:t>Степень достижения целей (решения задач) = (</w:t>
      </w:r>
      <w:r w:rsidR="002B282A" w:rsidRPr="002B282A">
        <w:rPr>
          <w:rFonts w:ascii="PT Astra Serif" w:hAnsi="PT Astra Serif"/>
          <w:noProof/>
          <w:sz w:val="24"/>
          <w:szCs w:val="24"/>
        </w:rPr>
        <w:t>1</w:t>
      </w:r>
      <w:r w:rsidRPr="00CC5C52">
        <w:rPr>
          <w:rFonts w:ascii="PT Astra Serif" w:hAnsi="PT Astra Serif"/>
          <w:noProof/>
          <w:sz w:val="24"/>
          <w:szCs w:val="24"/>
        </w:rPr>
        <w:t>+</w:t>
      </w:r>
      <w:r w:rsidR="009C11DA" w:rsidRPr="00CC5C52">
        <w:rPr>
          <w:rFonts w:ascii="PT Astra Serif" w:hAnsi="PT Astra Serif"/>
          <w:noProof/>
          <w:sz w:val="24"/>
          <w:szCs w:val="24"/>
        </w:rPr>
        <w:t>1</w:t>
      </w:r>
      <w:r w:rsidRPr="00CC5C52">
        <w:rPr>
          <w:rFonts w:ascii="PT Astra Serif" w:hAnsi="PT Astra Serif"/>
          <w:noProof/>
          <w:sz w:val="24"/>
          <w:szCs w:val="24"/>
        </w:rPr>
        <w:t>+</w:t>
      </w:r>
      <w:r w:rsidR="009C11DA" w:rsidRPr="00CC5C52">
        <w:rPr>
          <w:rFonts w:ascii="PT Astra Serif" w:hAnsi="PT Astra Serif"/>
          <w:noProof/>
          <w:sz w:val="24"/>
          <w:szCs w:val="24"/>
        </w:rPr>
        <w:t>1</w:t>
      </w:r>
      <w:r w:rsidR="00E81438" w:rsidRPr="00CC5C52">
        <w:rPr>
          <w:rFonts w:ascii="PT Astra Serif" w:hAnsi="PT Astra Serif"/>
          <w:noProof/>
          <w:sz w:val="24"/>
          <w:szCs w:val="24"/>
        </w:rPr>
        <w:t>)/</w:t>
      </w:r>
      <w:r w:rsidR="002B282A" w:rsidRPr="002B282A">
        <w:rPr>
          <w:rFonts w:ascii="PT Astra Serif" w:hAnsi="PT Astra Serif"/>
          <w:noProof/>
          <w:sz w:val="24"/>
          <w:szCs w:val="24"/>
        </w:rPr>
        <w:t>3</w:t>
      </w:r>
      <w:r w:rsidRPr="00CC5C52">
        <w:rPr>
          <w:rFonts w:ascii="PT Astra Serif" w:hAnsi="PT Astra Serif"/>
          <w:noProof/>
          <w:sz w:val="24"/>
          <w:szCs w:val="24"/>
        </w:rPr>
        <w:t xml:space="preserve"> = </w:t>
      </w:r>
      <w:r w:rsidR="002B282A" w:rsidRPr="002B282A">
        <w:rPr>
          <w:rFonts w:ascii="PT Astra Serif" w:hAnsi="PT Astra Serif"/>
          <w:b/>
          <w:noProof/>
          <w:sz w:val="24"/>
          <w:szCs w:val="24"/>
        </w:rPr>
        <w:t>1</w:t>
      </w:r>
    </w:p>
    <w:p w:rsidR="00976084" w:rsidRPr="00692A0F" w:rsidRDefault="00976084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16"/>
          <w:szCs w:val="16"/>
        </w:rPr>
      </w:pPr>
    </w:p>
    <w:p w:rsidR="000779F8" w:rsidRPr="00CC5C52" w:rsidRDefault="000779F8" w:rsidP="000779F8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CC5C52">
        <w:rPr>
          <w:rFonts w:ascii="PT Astra Serif" w:hAnsi="PT Astra Serif"/>
          <w:sz w:val="24"/>
          <w:szCs w:val="24"/>
        </w:rPr>
        <w:t>.</w:t>
      </w:r>
    </w:p>
    <w:p w:rsidR="00976084" w:rsidRPr="00692A0F" w:rsidRDefault="00976084" w:rsidP="00976084">
      <w:pPr>
        <w:pStyle w:val="ConsPlusNormal"/>
        <w:ind w:left="709"/>
        <w:jc w:val="both"/>
        <w:rPr>
          <w:rFonts w:ascii="PT Astra Serif" w:hAnsi="PT Astra Serif"/>
          <w:sz w:val="18"/>
          <w:szCs w:val="18"/>
        </w:rPr>
      </w:pPr>
    </w:p>
    <w:p w:rsidR="000779F8" w:rsidRPr="00CC5C52" w:rsidRDefault="000779F8" w:rsidP="000779F8">
      <w:pPr>
        <w:pStyle w:val="ConsPlusNormal"/>
        <w:ind w:firstLine="709"/>
        <w:jc w:val="both"/>
        <w:rPr>
          <w:rFonts w:ascii="PT Astra Serif" w:hAnsi="PT Astra Serif"/>
          <w:b/>
          <w:spacing w:val="-6"/>
          <w:sz w:val="24"/>
          <w:szCs w:val="24"/>
        </w:rPr>
      </w:pPr>
      <w:r w:rsidRPr="00CC5C52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="00203FC0" w:rsidRPr="00CC5C52">
        <w:rPr>
          <w:rFonts w:ascii="PT Astra Serif" w:hAnsi="PT Astra Serif"/>
          <w:spacing w:val="-6"/>
          <w:sz w:val="24"/>
          <w:szCs w:val="24"/>
        </w:rPr>
        <w:t>587,53566</w:t>
      </w:r>
      <w:r w:rsidRPr="00CC5C52">
        <w:rPr>
          <w:rFonts w:ascii="PT Astra Serif" w:hAnsi="PT Astra Serif"/>
          <w:spacing w:val="-6"/>
          <w:sz w:val="24"/>
          <w:szCs w:val="24"/>
        </w:rPr>
        <w:t>/</w:t>
      </w:r>
      <w:r w:rsidR="00203FC0" w:rsidRPr="00CC5C52">
        <w:rPr>
          <w:rFonts w:ascii="PT Astra Serif" w:hAnsi="PT Astra Serif"/>
          <w:spacing w:val="-6"/>
          <w:sz w:val="24"/>
          <w:szCs w:val="24"/>
        </w:rPr>
        <w:t>587,535,66</w:t>
      </w:r>
      <w:r w:rsidRPr="00CC5C52">
        <w:rPr>
          <w:rFonts w:ascii="PT Astra Serif" w:hAnsi="PT Astra Serif"/>
          <w:spacing w:val="-6"/>
          <w:sz w:val="24"/>
          <w:szCs w:val="24"/>
        </w:rPr>
        <w:t>=</w:t>
      </w:r>
      <w:r w:rsidR="00203FC0" w:rsidRPr="00CC5C52">
        <w:rPr>
          <w:rFonts w:ascii="PT Astra Serif" w:hAnsi="PT Astra Serif"/>
          <w:b/>
          <w:spacing w:val="-6"/>
          <w:sz w:val="24"/>
          <w:szCs w:val="24"/>
        </w:rPr>
        <w:t>1</w:t>
      </w:r>
    </w:p>
    <w:p w:rsidR="00976084" w:rsidRPr="00692A0F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0779F8" w:rsidRPr="00CC5C52" w:rsidRDefault="000779F8" w:rsidP="000779F8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CC5C52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программы.</w:t>
      </w:r>
    </w:p>
    <w:p w:rsidR="00976084" w:rsidRPr="00CC5C52" w:rsidRDefault="00976084" w:rsidP="000779F8">
      <w:pPr>
        <w:pStyle w:val="ConsPlusNormal"/>
        <w:ind w:firstLine="709"/>
        <w:jc w:val="both"/>
        <w:rPr>
          <w:rFonts w:ascii="PT Astra Serif" w:hAnsi="PT Astra Serif"/>
          <w:b/>
        </w:rPr>
      </w:pPr>
    </w:p>
    <w:p w:rsidR="000779F8" w:rsidRPr="00CC5C52" w:rsidRDefault="000779F8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CC5C52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CC5C52">
        <w:rPr>
          <w:rFonts w:ascii="PT Astra Serif" w:hAnsi="PT Astra Serif"/>
          <w:b/>
          <w:sz w:val="24"/>
          <w:szCs w:val="24"/>
        </w:rPr>
        <w:t xml:space="preserve"> = </w:t>
      </w:r>
      <w:r w:rsidR="00DE7445" w:rsidRPr="00DE7445">
        <w:rPr>
          <w:rFonts w:ascii="PT Astra Serif" w:hAnsi="PT Astra Serif"/>
          <w:sz w:val="24"/>
          <w:szCs w:val="24"/>
        </w:rPr>
        <w:t>1</w:t>
      </w:r>
      <w:r w:rsidR="00DE7445">
        <w:rPr>
          <w:rFonts w:ascii="PT Astra Serif" w:hAnsi="PT Astra Serif"/>
          <w:sz w:val="24"/>
          <w:szCs w:val="24"/>
        </w:rPr>
        <w:t>х</w:t>
      </w:r>
      <w:r w:rsidR="00DE7445" w:rsidRPr="00DE7445">
        <w:rPr>
          <w:rFonts w:ascii="PT Astra Serif" w:hAnsi="PT Astra Serif"/>
          <w:sz w:val="24"/>
          <w:szCs w:val="24"/>
        </w:rPr>
        <w:t>1</w:t>
      </w:r>
      <w:r w:rsidRPr="00CC5C52">
        <w:rPr>
          <w:rFonts w:ascii="PT Astra Serif" w:hAnsi="PT Astra Serif"/>
          <w:b/>
          <w:sz w:val="24"/>
          <w:szCs w:val="24"/>
        </w:rPr>
        <w:t>=</w:t>
      </w:r>
      <w:r w:rsidR="00DE7445">
        <w:rPr>
          <w:rFonts w:ascii="PT Astra Serif" w:hAnsi="PT Astra Serif"/>
          <w:b/>
          <w:sz w:val="24"/>
          <w:szCs w:val="24"/>
        </w:rPr>
        <w:t>1</w:t>
      </w:r>
      <w:r w:rsidR="003204AD" w:rsidRPr="00CC5C52">
        <w:rPr>
          <w:rFonts w:ascii="PT Astra Serif" w:hAnsi="PT Astra Serif"/>
          <w:b/>
          <w:sz w:val="24"/>
          <w:szCs w:val="24"/>
        </w:rPr>
        <w:t xml:space="preserve"> </w:t>
      </w:r>
      <w:r w:rsidRPr="00CC5C52">
        <w:rPr>
          <w:rFonts w:ascii="PT Astra Serif" w:hAnsi="PT Astra Serif"/>
          <w:b/>
          <w:sz w:val="24"/>
          <w:szCs w:val="24"/>
        </w:rPr>
        <w:t xml:space="preserve"> </w:t>
      </w:r>
      <w:r w:rsidRPr="00CC5C52">
        <w:rPr>
          <w:rFonts w:ascii="PT Astra Serif" w:hAnsi="PT Astra Serif"/>
          <w:sz w:val="24"/>
          <w:szCs w:val="24"/>
        </w:rPr>
        <w:t xml:space="preserve"> - </w:t>
      </w:r>
      <w:r w:rsidR="00DE7445">
        <w:rPr>
          <w:rFonts w:ascii="PT Astra Serif" w:hAnsi="PT Astra Serif"/>
          <w:sz w:val="24"/>
          <w:szCs w:val="24"/>
        </w:rPr>
        <w:t>высокая</w:t>
      </w:r>
      <w:r w:rsidR="00976084" w:rsidRPr="00CC5C52">
        <w:rPr>
          <w:rFonts w:ascii="PT Astra Serif" w:hAnsi="PT Astra Serif"/>
          <w:sz w:val="24"/>
          <w:szCs w:val="24"/>
        </w:rPr>
        <w:t xml:space="preserve"> </w:t>
      </w:r>
      <w:r w:rsidRPr="00CC5C52">
        <w:rPr>
          <w:rFonts w:ascii="PT Astra Serif" w:hAnsi="PT Astra Serif"/>
          <w:sz w:val="24"/>
          <w:szCs w:val="24"/>
        </w:rPr>
        <w:t>эффективность реа</w:t>
      </w:r>
      <w:r w:rsidR="00976084" w:rsidRPr="00CC5C52">
        <w:rPr>
          <w:rFonts w:ascii="PT Astra Serif" w:hAnsi="PT Astra Serif"/>
          <w:sz w:val="24"/>
          <w:szCs w:val="24"/>
        </w:rPr>
        <w:t>лизации муниципальной программы.</w:t>
      </w:r>
    </w:p>
    <w:p w:rsidR="00976084" w:rsidRPr="00CC5C52" w:rsidRDefault="00976084" w:rsidP="000779F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779F8" w:rsidRPr="00DF5711" w:rsidRDefault="000779F8" w:rsidP="000779F8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CC5C52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BF471C">
        <w:rPr>
          <w:rFonts w:ascii="PT Astra Serif" w:eastAsia="Times New Roman" w:hAnsi="PT Astra Serif" w:cs="Times New Roman"/>
          <w:b/>
          <w:bCs/>
          <w:color w:val="auto"/>
        </w:rPr>
        <w:t>Повышение безопасности дорожного движения в муниципальном образовании Каменский район на 2020-2022 годы</w:t>
      </w:r>
      <w:r w:rsidRPr="00CC5C52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CC5C52">
        <w:rPr>
          <w:rFonts w:ascii="PT Astra Serif" w:hAnsi="PT Astra Serif" w:cs="Times New Roman"/>
          <w:color w:val="auto"/>
        </w:rPr>
        <w:t xml:space="preserve">. </w:t>
      </w:r>
    </w:p>
    <w:p w:rsidR="00692A0F" w:rsidRPr="00DF5711" w:rsidRDefault="00692A0F" w:rsidP="000779F8">
      <w:pPr>
        <w:ind w:left="28" w:firstLine="822"/>
        <w:jc w:val="both"/>
        <w:rPr>
          <w:rFonts w:ascii="PT Astra Serif" w:hAnsi="PT Astra Serif" w:cs="Times New Roman"/>
          <w:color w:val="auto"/>
          <w:sz w:val="18"/>
          <w:szCs w:val="18"/>
        </w:rPr>
      </w:pPr>
    </w:p>
    <w:tbl>
      <w:tblPr>
        <w:tblW w:w="15113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0150"/>
        <w:gridCol w:w="2252"/>
        <w:gridCol w:w="2711"/>
      </w:tblGrid>
      <w:tr w:rsidR="00CC5C52" w:rsidRPr="00CC5C52" w:rsidTr="00F74FF9">
        <w:trPr>
          <w:trHeight w:val="891"/>
          <w:jc w:val="center"/>
        </w:trPr>
        <w:tc>
          <w:tcPr>
            <w:tcW w:w="10150" w:type="dxa"/>
            <w:shd w:val="clear" w:color="auto" w:fill="auto"/>
            <w:vAlign w:val="center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Ведущий специалист отдела ЖКХ, транспорта, строительства и архитектуры  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61DBF" w:rsidRPr="00CC5C52" w:rsidRDefault="00261DBF" w:rsidP="0045369E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C5C52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А.С. Басов</w:t>
            </w:r>
          </w:p>
        </w:tc>
      </w:tr>
    </w:tbl>
    <w:p w:rsidR="00672874" w:rsidRPr="00DF5711" w:rsidRDefault="00672874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color w:val="auto"/>
          <w:spacing w:val="0"/>
          <w:sz w:val="18"/>
          <w:szCs w:val="18"/>
          <w:lang w:val="en-US"/>
        </w:rPr>
      </w:pPr>
    </w:p>
    <w:sectPr w:rsidR="00672874" w:rsidRPr="00DF5711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97" w:rsidRDefault="00202897">
      <w:r>
        <w:separator/>
      </w:r>
    </w:p>
  </w:endnote>
  <w:endnote w:type="continuationSeparator" w:id="0">
    <w:p w:rsidR="00202897" w:rsidRDefault="0020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97" w:rsidRDefault="00202897">
      <w:r>
        <w:separator/>
      </w:r>
    </w:p>
  </w:footnote>
  <w:footnote w:type="continuationSeparator" w:id="0">
    <w:p w:rsidR="00202897" w:rsidRDefault="0020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Default="00A57706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Default="00A57706">
    <w:pPr>
      <w:pStyle w:val="a4"/>
      <w:jc w:val="center"/>
    </w:pPr>
  </w:p>
  <w:p w:rsidR="00A57706" w:rsidRPr="005716A0" w:rsidRDefault="00A57706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Pr="005716A0" w:rsidRDefault="00A57706">
    <w:pPr>
      <w:pStyle w:val="a4"/>
      <w:jc w:val="center"/>
      <w:rPr>
        <w:rFonts w:ascii="PT Astra Serif" w:hAnsi="PT Astra Serif"/>
        <w:sz w:val="28"/>
        <w:szCs w:val="28"/>
      </w:rPr>
    </w:pPr>
  </w:p>
  <w:p w:rsidR="00A57706" w:rsidRPr="00695A29" w:rsidRDefault="00A57706" w:rsidP="00FD75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Pr="006B6F2F" w:rsidRDefault="00A57706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18.75pt;visibility:visible;mso-wrap-style:square" o:bullet="t">
        <v:imagedata r:id="rId1" o:title=""/>
      </v:shape>
    </w:pict>
  </w:numPicBullet>
  <w:abstractNum w:abstractNumId="0">
    <w:nsid w:val="1E322105"/>
    <w:multiLevelType w:val="hybridMultilevel"/>
    <w:tmpl w:val="DBC49F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326244E"/>
    <w:multiLevelType w:val="hybridMultilevel"/>
    <w:tmpl w:val="75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865"/>
    <w:multiLevelType w:val="hybridMultilevel"/>
    <w:tmpl w:val="EDA43686"/>
    <w:lvl w:ilvl="0" w:tplc="755835E4">
      <w:numFmt w:val="bullet"/>
      <w:lvlText w:val="-"/>
      <w:lvlJc w:val="left"/>
      <w:pPr>
        <w:ind w:left="1080" w:hanging="360"/>
      </w:pPr>
      <w:rPr>
        <w:rFonts w:ascii="PT Astra Serif" w:eastAsia="Arial Unicode MS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5088D"/>
    <w:multiLevelType w:val="hybridMultilevel"/>
    <w:tmpl w:val="04245024"/>
    <w:lvl w:ilvl="0" w:tplc="51FA4DE0">
      <w:numFmt w:val="bullet"/>
      <w:lvlText w:val="-"/>
      <w:lvlJc w:val="left"/>
      <w:pPr>
        <w:ind w:left="720" w:hanging="360"/>
      </w:pPr>
      <w:rPr>
        <w:rFonts w:ascii="PT Astra Serif" w:eastAsia="Arial Unicode MS" w:hAnsi="PT Astra Serif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1A4533"/>
    <w:multiLevelType w:val="hybridMultilevel"/>
    <w:tmpl w:val="06B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5315B6"/>
    <w:multiLevelType w:val="hybridMultilevel"/>
    <w:tmpl w:val="58F2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657E"/>
    <w:rsid w:val="00014BE0"/>
    <w:rsid w:val="000167F6"/>
    <w:rsid w:val="00021DFA"/>
    <w:rsid w:val="00026BF5"/>
    <w:rsid w:val="000471A5"/>
    <w:rsid w:val="00056860"/>
    <w:rsid w:val="00056996"/>
    <w:rsid w:val="00067115"/>
    <w:rsid w:val="000759BD"/>
    <w:rsid w:val="000779F8"/>
    <w:rsid w:val="0009273D"/>
    <w:rsid w:val="000A4896"/>
    <w:rsid w:val="000B6FE3"/>
    <w:rsid w:val="000C2161"/>
    <w:rsid w:val="000D5CB8"/>
    <w:rsid w:val="000E4397"/>
    <w:rsid w:val="000F0401"/>
    <w:rsid w:val="00153D33"/>
    <w:rsid w:val="00160EE1"/>
    <w:rsid w:val="00186FC1"/>
    <w:rsid w:val="00192CBC"/>
    <w:rsid w:val="00195649"/>
    <w:rsid w:val="00196279"/>
    <w:rsid w:val="001A6FAC"/>
    <w:rsid w:val="001B3C16"/>
    <w:rsid w:val="001F2298"/>
    <w:rsid w:val="001F6A82"/>
    <w:rsid w:val="00202897"/>
    <w:rsid w:val="00203FC0"/>
    <w:rsid w:val="00204A2E"/>
    <w:rsid w:val="00210240"/>
    <w:rsid w:val="002145B8"/>
    <w:rsid w:val="00261DBF"/>
    <w:rsid w:val="00272386"/>
    <w:rsid w:val="00284CC1"/>
    <w:rsid w:val="002967C2"/>
    <w:rsid w:val="002A047D"/>
    <w:rsid w:val="002A743C"/>
    <w:rsid w:val="002A7AA8"/>
    <w:rsid w:val="002B0405"/>
    <w:rsid w:val="002B213D"/>
    <w:rsid w:val="002B282A"/>
    <w:rsid w:val="002C54C6"/>
    <w:rsid w:val="003204AD"/>
    <w:rsid w:val="00322C15"/>
    <w:rsid w:val="00326763"/>
    <w:rsid w:val="00341318"/>
    <w:rsid w:val="00343DC2"/>
    <w:rsid w:val="00356C48"/>
    <w:rsid w:val="00367C4A"/>
    <w:rsid w:val="003702E5"/>
    <w:rsid w:val="003843AE"/>
    <w:rsid w:val="00395816"/>
    <w:rsid w:val="003E7039"/>
    <w:rsid w:val="003E7B26"/>
    <w:rsid w:val="003F0FBD"/>
    <w:rsid w:val="003F783B"/>
    <w:rsid w:val="00404296"/>
    <w:rsid w:val="004313DD"/>
    <w:rsid w:val="00437E7D"/>
    <w:rsid w:val="00452A20"/>
    <w:rsid w:val="00463049"/>
    <w:rsid w:val="00465EF4"/>
    <w:rsid w:val="004A17CD"/>
    <w:rsid w:val="004A5644"/>
    <w:rsid w:val="004B5BF7"/>
    <w:rsid w:val="00500957"/>
    <w:rsid w:val="00521AC7"/>
    <w:rsid w:val="00526C3E"/>
    <w:rsid w:val="005312BD"/>
    <w:rsid w:val="00546893"/>
    <w:rsid w:val="00572399"/>
    <w:rsid w:val="00593EDD"/>
    <w:rsid w:val="00596632"/>
    <w:rsid w:val="005A1F2C"/>
    <w:rsid w:val="005A4AD8"/>
    <w:rsid w:val="005A657E"/>
    <w:rsid w:val="005C56DD"/>
    <w:rsid w:val="005D715D"/>
    <w:rsid w:val="005E2317"/>
    <w:rsid w:val="005E3B51"/>
    <w:rsid w:val="005F1FDC"/>
    <w:rsid w:val="00600E70"/>
    <w:rsid w:val="00604738"/>
    <w:rsid w:val="00606DC0"/>
    <w:rsid w:val="00613583"/>
    <w:rsid w:val="0063314B"/>
    <w:rsid w:val="00645F90"/>
    <w:rsid w:val="00661A64"/>
    <w:rsid w:val="0066461D"/>
    <w:rsid w:val="00672874"/>
    <w:rsid w:val="0068293C"/>
    <w:rsid w:val="00683AD8"/>
    <w:rsid w:val="00692A0F"/>
    <w:rsid w:val="006978A0"/>
    <w:rsid w:val="006B6F2F"/>
    <w:rsid w:val="006B7F3E"/>
    <w:rsid w:val="006C28E5"/>
    <w:rsid w:val="006E0B95"/>
    <w:rsid w:val="006E2C44"/>
    <w:rsid w:val="006F6FD8"/>
    <w:rsid w:val="00703FB0"/>
    <w:rsid w:val="0071298E"/>
    <w:rsid w:val="00736ADA"/>
    <w:rsid w:val="00741F00"/>
    <w:rsid w:val="00743614"/>
    <w:rsid w:val="0075328D"/>
    <w:rsid w:val="00765CDD"/>
    <w:rsid w:val="0077374D"/>
    <w:rsid w:val="00777EFC"/>
    <w:rsid w:val="00781719"/>
    <w:rsid w:val="0078357B"/>
    <w:rsid w:val="00793EEB"/>
    <w:rsid w:val="007B56E1"/>
    <w:rsid w:val="007D646B"/>
    <w:rsid w:val="008020FE"/>
    <w:rsid w:val="008150C0"/>
    <w:rsid w:val="00837E0D"/>
    <w:rsid w:val="008443AA"/>
    <w:rsid w:val="00850E16"/>
    <w:rsid w:val="0085335B"/>
    <w:rsid w:val="00856134"/>
    <w:rsid w:val="0086245C"/>
    <w:rsid w:val="008A2FFC"/>
    <w:rsid w:val="008A74F9"/>
    <w:rsid w:val="008C4A1A"/>
    <w:rsid w:val="008D65DB"/>
    <w:rsid w:val="008E4839"/>
    <w:rsid w:val="00901357"/>
    <w:rsid w:val="00903CC5"/>
    <w:rsid w:val="00904A4F"/>
    <w:rsid w:val="00924560"/>
    <w:rsid w:val="00944DB7"/>
    <w:rsid w:val="00960DEC"/>
    <w:rsid w:val="00976084"/>
    <w:rsid w:val="00983879"/>
    <w:rsid w:val="00993BCC"/>
    <w:rsid w:val="009A2918"/>
    <w:rsid w:val="009B1096"/>
    <w:rsid w:val="009B4B66"/>
    <w:rsid w:val="009B680A"/>
    <w:rsid w:val="009C11DA"/>
    <w:rsid w:val="009E3213"/>
    <w:rsid w:val="009E67B8"/>
    <w:rsid w:val="009F07CB"/>
    <w:rsid w:val="009F15C5"/>
    <w:rsid w:val="009F49B8"/>
    <w:rsid w:val="00A11AEB"/>
    <w:rsid w:val="00A12A86"/>
    <w:rsid w:val="00A17D86"/>
    <w:rsid w:val="00A334A2"/>
    <w:rsid w:val="00A57706"/>
    <w:rsid w:val="00A57BE8"/>
    <w:rsid w:val="00A700DF"/>
    <w:rsid w:val="00A93E85"/>
    <w:rsid w:val="00A96452"/>
    <w:rsid w:val="00AC743B"/>
    <w:rsid w:val="00AD47D0"/>
    <w:rsid w:val="00AE337A"/>
    <w:rsid w:val="00AF2D62"/>
    <w:rsid w:val="00B016A9"/>
    <w:rsid w:val="00B215FB"/>
    <w:rsid w:val="00B2359C"/>
    <w:rsid w:val="00B51B21"/>
    <w:rsid w:val="00B540E3"/>
    <w:rsid w:val="00B54545"/>
    <w:rsid w:val="00B66B5A"/>
    <w:rsid w:val="00B8136E"/>
    <w:rsid w:val="00B9631B"/>
    <w:rsid w:val="00BA0EA0"/>
    <w:rsid w:val="00BA0F8E"/>
    <w:rsid w:val="00BA357D"/>
    <w:rsid w:val="00BA6881"/>
    <w:rsid w:val="00BB0F84"/>
    <w:rsid w:val="00BC0443"/>
    <w:rsid w:val="00BE49F7"/>
    <w:rsid w:val="00BF471C"/>
    <w:rsid w:val="00C05A77"/>
    <w:rsid w:val="00C10699"/>
    <w:rsid w:val="00C131A8"/>
    <w:rsid w:val="00C56FAD"/>
    <w:rsid w:val="00C74E4B"/>
    <w:rsid w:val="00C76DFD"/>
    <w:rsid w:val="00C91D0C"/>
    <w:rsid w:val="00C9539F"/>
    <w:rsid w:val="00CA3A8F"/>
    <w:rsid w:val="00CB3941"/>
    <w:rsid w:val="00CC03C0"/>
    <w:rsid w:val="00CC5C52"/>
    <w:rsid w:val="00CE3A6D"/>
    <w:rsid w:val="00D05DB8"/>
    <w:rsid w:val="00D51CC1"/>
    <w:rsid w:val="00D60FCE"/>
    <w:rsid w:val="00D6600B"/>
    <w:rsid w:val="00D767FB"/>
    <w:rsid w:val="00D8125E"/>
    <w:rsid w:val="00DA1512"/>
    <w:rsid w:val="00DC0FF5"/>
    <w:rsid w:val="00DC26A9"/>
    <w:rsid w:val="00DC3A6C"/>
    <w:rsid w:val="00DD070C"/>
    <w:rsid w:val="00DD128E"/>
    <w:rsid w:val="00DE0B2F"/>
    <w:rsid w:val="00DE7445"/>
    <w:rsid w:val="00DF2C2C"/>
    <w:rsid w:val="00DF377C"/>
    <w:rsid w:val="00DF5711"/>
    <w:rsid w:val="00E000C1"/>
    <w:rsid w:val="00E10F5A"/>
    <w:rsid w:val="00E16842"/>
    <w:rsid w:val="00E22689"/>
    <w:rsid w:val="00E81438"/>
    <w:rsid w:val="00E87C01"/>
    <w:rsid w:val="00E94765"/>
    <w:rsid w:val="00EA44C2"/>
    <w:rsid w:val="00EB09FA"/>
    <w:rsid w:val="00EC0BA8"/>
    <w:rsid w:val="00EC6DEB"/>
    <w:rsid w:val="00ED0DE1"/>
    <w:rsid w:val="00F04FE3"/>
    <w:rsid w:val="00F13BA5"/>
    <w:rsid w:val="00F17BF3"/>
    <w:rsid w:val="00F248C9"/>
    <w:rsid w:val="00F42C40"/>
    <w:rsid w:val="00F612DD"/>
    <w:rsid w:val="00F74FF9"/>
    <w:rsid w:val="00F858B5"/>
    <w:rsid w:val="00FB0B67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ConsPlusCell">
    <w:name w:val="ConsPlusCell"/>
    <w:qFormat/>
    <w:rsid w:val="0090135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471A5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ConsPlusCell">
    <w:name w:val="ConsPlusCell"/>
    <w:qFormat/>
    <w:rsid w:val="0090135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471A5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3676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165</cp:revision>
  <cp:lastPrinted>2023-03-16T08:26:00Z</cp:lastPrinted>
  <dcterms:created xsi:type="dcterms:W3CDTF">2023-03-01T07:54:00Z</dcterms:created>
  <dcterms:modified xsi:type="dcterms:W3CDTF">2023-03-22T08:23:00Z</dcterms:modified>
</cp:coreProperties>
</file>