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Pr="00BA6881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BA6881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BA6881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2C54C6" w:rsidRPr="00BA6881" w:rsidRDefault="00C05A77" w:rsidP="00D60FCE">
      <w:pPr>
        <w:jc w:val="center"/>
        <w:rPr>
          <w:rFonts w:ascii="PT Astra Serif" w:hAnsi="PT Astra Serif" w:cs="Times New Roman"/>
          <w:b/>
          <w:spacing w:val="-6"/>
          <w:sz w:val="44"/>
          <w:szCs w:val="44"/>
        </w:rPr>
      </w:pPr>
      <w:r w:rsidRPr="00BA6881">
        <w:rPr>
          <w:rFonts w:ascii="PT Astra Serif" w:hAnsi="PT Astra Serif"/>
          <w:b/>
          <w:spacing w:val="-6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BA6881">
        <w:rPr>
          <w:rFonts w:ascii="PT Astra Serif" w:hAnsi="PT Astra Serif" w:cs="Times New Roman"/>
          <w:b/>
          <w:spacing w:val="-6"/>
          <w:sz w:val="44"/>
          <w:szCs w:val="44"/>
        </w:rPr>
        <w:t xml:space="preserve"> </w:t>
      </w:r>
      <w:r w:rsidR="006F6FD8" w:rsidRPr="00BA6881">
        <w:rPr>
          <w:rFonts w:ascii="PT Astra Serif" w:hAnsi="PT Astra Serif" w:cs="Times New Roman"/>
          <w:b/>
          <w:spacing w:val="-6"/>
          <w:sz w:val="44"/>
          <w:szCs w:val="44"/>
        </w:rPr>
        <w:t>«</w:t>
      </w:r>
      <w:r w:rsidR="00C131A8" w:rsidRPr="00BA6881">
        <w:rPr>
          <w:rFonts w:ascii="PT Astra Serif" w:eastAsia="Calibri" w:hAnsi="PT Astra Serif" w:cs="Arial"/>
          <w:b/>
          <w:sz w:val="44"/>
          <w:szCs w:val="44"/>
        </w:rPr>
        <w:t>Социальная поддержка и социальное обслуживание населения муниципального образования Каменский район</w:t>
      </w:r>
      <w:r w:rsidR="006F6FD8" w:rsidRPr="00BA6881">
        <w:rPr>
          <w:rFonts w:ascii="PT Astra Serif" w:hAnsi="PT Astra Serif" w:cs="Times New Roman"/>
          <w:b/>
          <w:spacing w:val="-6"/>
          <w:sz w:val="44"/>
          <w:szCs w:val="44"/>
        </w:rPr>
        <w:t xml:space="preserve">»  </w:t>
      </w:r>
    </w:p>
    <w:p w:rsidR="006F6FD8" w:rsidRPr="00BA6881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BA6881">
        <w:rPr>
          <w:rFonts w:ascii="PT Astra Serif" w:hAnsi="PT Astra Serif" w:cs="Times New Roman"/>
          <w:b/>
          <w:spacing w:val="-6"/>
          <w:sz w:val="44"/>
          <w:szCs w:val="44"/>
        </w:rPr>
        <w:t>за 202</w:t>
      </w:r>
      <w:r w:rsidR="007D646B" w:rsidRPr="00BA6881">
        <w:rPr>
          <w:rFonts w:ascii="PT Astra Serif" w:hAnsi="PT Astra Serif" w:cs="Times New Roman"/>
          <w:b/>
          <w:spacing w:val="-6"/>
          <w:sz w:val="44"/>
          <w:szCs w:val="44"/>
        </w:rPr>
        <w:t>2</w:t>
      </w:r>
      <w:r w:rsidRPr="00BA6881">
        <w:rPr>
          <w:rFonts w:ascii="PT Astra Serif" w:hAnsi="PT Astra Serif" w:cs="Times New Roman"/>
          <w:b/>
          <w:spacing w:val="-6"/>
          <w:sz w:val="44"/>
          <w:szCs w:val="44"/>
        </w:rPr>
        <w:t xml:space="preserve"> год</w:t>
      </w:r>
      <w:r w:rsidRPr="00BA6881">
        <w:rPr>
          <w:rFonts w:ascii="PT Astra Serif" w:hAnsi="PT Astra Serif" w:cs="Times New Roman"/>
          <w:b/>
          <w:sz w:val="44"/>
          <w:szCs w:val="44"/>
        </w:rPr>
        <w:t>.</w:t>
      </w:r>
    </w:p>
    <w:p w:rsidR="006F6FD8" w:rsidRPr="00837E0D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2B213D" w:rsidRPr="00837E0D" w:rsidTr="00D11EB2">
        <w:trPr>
          <w:jc w:val="center"/>
        </w:trPr>
        <w:tc>
          <w:tcPr>
            <w:tcW w:w="6660" w:type="dxa"/>
          </w:tcPr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  <w:r w:rsidRPr="00837E0D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</w:tcPr>
          <w:p w:rsidR="002B213D" w:rsidRPr="00837E0D" w:rsidRDefault="002B213D" w:rsidP="007A1576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color w:val="FF0000"/>
                <w:highlight w:val="yellow"/>
              </w:rPr>
            </w:pPr>
            <w:r w:rsidRPr="00837E0D">
              <w:rPr>
                <w:rFonts w:ascii="PT Astra Serif" w:hAnsi="PT Astra Serif" w:cs="Arial"/>
              </w:rPr>
              <w:t xml:space="preserve">Комитет по организационной работе и социальным вопросам администрации муниципального образования Каменский район </w:t>
            </w:r>
          </w:p>
        </w:tc>
      </w:tr>
      <w:tr w:rsidR="002B213D" w:rsidRPr="00837E0D" w:rsidTr="005A1F2C">
        <w:trPr>
          <w:jc w:val="center"/>
        </w:trPr>
        <w:tc>
          <w:tcPr>
            <w:tcW w:w="6660" w:type="dxa"/>
          </w:tcPr>
          <w:p w:rsidR="002B213D" w:rsidRPr="000E4397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0E4397">
              <w:rPr>
                <w:rFonts w:ascii="PT Astra Serif" w:hAnsi="PT Astra Serif" w:cs="Times New Roman"/>
                <w:b/>
                <w:color w:val="auto"/>
              </w:rPr>
              <w:t>Соисполнитель муниципальной программы</w:t>
            </w:r>
          </w:p>
          <w:p w:rsidR="002B213D" w:rsidRPr="000E4397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B213D" w:rsidRPr="00743614" w:rsidRDefault="002B213D" w:rsidP="00A57706">
            <w:pPr>
              <w:rPr>
                <w:rFonts w:ascii="PT Astra Serif" w:hAnsi="PT Astra Serif" w:cs="Times New Roman"/>
              </w:rPr>
            </w:pPr>
            <w:r w:rsidRPr="00743614">
              <w:rPr>
                <w:rFonts w:ascii="PT Astra Serif" w:eastAsia="Times New Roman" w:hAnsi="PT Astra Serif" w:cs="Arial"/>
                <w:spacing w:val="-2"/>
              </w:rPr>
              <w:t>Отдел по правовой работе, кадрам и административной комиссии</w:t>
            </w:r>
            <w:r w:rsidR="00743614" w:rsidRPr="00743614">
              <w:rPr>
                <w:rFonts w:ascii="PT Astra Serif" w:eastAsia="Times New Roman" w:hAnsi="PT Astra Serif" w:cs="Arial"/>
                <w:spacing w:val="-2"/>
              </w:rPr>
              <w:t xml:space="preserve">, </w:t>
            </w:r>
            <w:r w:rsidR="00743614" w:rsidRPr="00743614">
              <w:rPr>
                <w:rFonts w:ascii="PT Astra Serif" w:hAnsi="PT Astra Serif"/>
              </w:rPr>
              <w:t>Отдел ЖКХ, транспорта, строительства и архитектуры администрации МО Каменский район, ГУ ТО филиал «Управление социальной защиты населения Каменского района» (по согласованию).</w:t>
            </w:r>
          </w:p>
        </w:tc>
      </w:tr>
      <w:tr w:rsidR="002B213D" w:rsidRPr="00837E0D" w:rsidTr="005A1F2C">
        <w:trPr>
          <w:jc w:val="center"/>
        </w:trPr>
        <w:tc>
          <w:tcPr>
            <w:tcW w:w="6660" w:type="dxa"/>
          </w:tcPr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  <w:r w:rsidRPr="00837E0D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2B213D" w:rsidRPr="00837E0D" w:rsidRDefault="002B213D" w:rsidP="002B213D">
            <w:pPr>
              <w:rPr>
                <w:rFonts w:ascii="PT Astra Serif" w:hAnsi="PT Astra Serif" w:cs="Times New Roman"/>
                <w:lang w:val="en-US"/>
              </w:rPr>
            </w:pPr>
            <w:r w:rsidRPr="00837E0D">
              <w:rPr>
                <w:rFonts w:ascii="PT Astra Serif" w:hAnsi="PT Astra Serif" w:cs="Times New Roman"/>
              </w:rPr>
              <w:t>28.02.2023</w:t>
            </w:r>
          </w:p>
        </w:tc>
      </w:tr>
    </w:tbl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5A1F2C" w:rsidRPr="00837E0D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5A1F2C" w:rsidRPr="00837E0D" w:rsidRDefault="005A1F2C" w:rsidP="00D60FCE">
      <w:pPr>
        <w:rPr>
          <w:rFonts w:ascii="PT Astra Serif" w:hAnsi="PT Astra Serif" w:cs="Times New Roman"/>
        </w:rPr>
      </w:pPr>
    </w:p>
    <w:p w:rsidR="005A1F2C" w:rsidRPr="00837E0D" w:rsidRDefault="005A1F2C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  <w:r w:rsidRPr="00837E0D">
        <w:rPr>
          <w:rFonts w:ascii="PT Astra Serif" w:hAnsi="PT Astra Serif" w:cs="Times New Roman"/>
        </w:rPr>
        <w:t xml:space="preserve">Исп.: </w:t>
      </w:r>
      <w:proofErr w:type="spellStart"/>
      <w:r w:rsidR="002B213D" w:rsidRPr="00837E0D">
        <w:rPr>
          <w:rFonts w:ascii="PT Astra Serif" w:hAnsi="PT Astra Serif" w:cs="Times New Roman"/>
        </w:rPr>
        <w:t>Хань</w:t>
      </w:r>
      <w:proofErr w:type="spellEnd"/>
      <w:r w:rsidR="002B213D" w:rsidRPr="00837E0D">
        <w:rPr>
          <w:rFonts w:ascii="PT Astra Serif" w:hAnsi="PT Astra Serif" w:cs="Times New Roman"/>
        </w:rPr>
        <w:t xml:space="preserve"> Татьяна Анатольевна</w:t>
      </w:r>
    </w:p>
    <w:p w:rsidR="006F6FD8" w:rsidRPr="00837E0D" w:rsidRDefault="006F6FD8" w:rsidP="00D60FCE">
      <w:pPr>
        <w:rPr>
          <w:rFonts w:ascii="PT Astra Serif" w:hAnsi="PT Astra Serif" w:cs="Times New Roman"/>
        </w:rPr>
      </w:pPr>
      <w:r w:rsidRPr="00837E0D">
        <w:rPr>
          <w:rFonts w:ascii="PT Astra Serif" w:hAnsi="PT Astra Serif" w:cs="Times New Roman"/>
        </w:rPr>
        <w:t>Тел.: 4874421583</w:t>
      </w:r>
    </w:p>
    <w:p w:rsidR="006F6FD8" w:rsidRPr="00837E0D" w:rsidRDefault="006F6FD8" w:rsidP="00D60FCE">
      <w:pPr>
        <w:rPr>
          <w:rFonts w:ascii="PT Astra Serif" w:hAnsi="PT Astra Serif" w:cs="Times New Roman"/>
          <w:lang w:val="en-US"/>
        </w:rPr>
      </w:pPr>
      <w:r w:rsidRPr="00837E0D">
        <w:rPr>
          <w:rFonts w:ascii="PT Astra Serif" w:hAnsi="PT Astra Serif" w:cs="Times New Roman"/>
        </w:rPr>
        <w:br w:type="page"/>
      </w:r>
    </w:p>
    <w:p w:rsidR="00C131A8" w:rsidRPr="00BA6881" w:rsidRDefault="00C131A8" w:rsidP="005C56DD">
      <w:pPr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</w:rPr>
        <w:lastRenderedPageBreak/>
        <w:t xml:space="preserve">Комитет по организационной работе и социальным вопросам администрации муниципального образования Каменский район представляет годовой отчет о ходе реализации и оценке эффективности муниципальной программы «Социальная поддержка и социальное обслуживание населения муниципального образования Каменский район» за 2022 год. </w:t>
      </w:r>
    </w:p>
    <w:p w:rsidR="00C131A8" w:rsidRPr="00BA6881" w:rsidRDefault="00C131A8" w:rsidP="005C56DD">
      <w:pPr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</w:rPr>
        <w:t xml:space="preserve">Муниципальная программа «Социальная поддержка и социальное обслуживание населения муниципального образования Каменский район» утверждена Постановлением администрации муниципального образования Каменский район от 21.04.2020 №107 «Об утверждении муниципальной программы муниципального образования Каменский район «Социальная поддержка и социальное обслуживание населения муниципального образования Каменский район на 2020-2022 годы». </w:t>
      </w:r>
    </w:p>
    <w:p w:rsidR="00C131A8" w:rsidRPr="00BA6881" w:rsidRDefault="00C131A8" w:rsidP="005C56DD">
      <w:pPr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  <w:b/>
        </w:rPr>
        <w:t>Цель муниципальной программы</w:t>
      </w:r>
      <w:r w:rsidRPr="00BA6881">
        <w:rPr>
          <w:rFonts w:ascii="PT Astra Serif" w:hAnsi="PT Astra Serif"/>
        </w:rPr>
        <w:t xml:space="preserve"> – обеспечение социальной поддержки и защищенности отдельных категорий населения Каменского района. </w:t>
      </w:r>
    </w:p>
    <w:p w:rsidR="00904A4F" w:rsidRPr="00BA6881" w:rsidRDefault="00C131A8" w:rsidP="005C56DD">
      <w:pPr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  <w:b/>
        </w:rPr>
        <w:t>Основные задачи муниципальной программы</w:t>
      </w:r>
      <w:r w:rsidRPr="00BA6881">
        <w:rPr>
          <w:rFonts w:ascii="PT Astra Serif" w:hAnsi="PT Astra Serif"/>
        </w:rPr>
        <w:t xml:space="preserve">: </w:t>
      </w:r>
    </w:p>
    <w:p w:rsidR="00904A4F" w:rsidRPr="00BA6881" w:rsidRDefault="00C131A8" w:rsidP="005C56DD">
      <w:pPr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</w:rPr>
        <w:t xml:space="preserve">- </w:t>
      </w:r>
      <w:r w:rsidR="00904A4F" w:rsidRPr="00BA6881">
        <w:rPr>
          <w:rFonts w:ascii="PT Astra Serif" w:hAnsi="PT Astra Serif" w:cs="Arial"/>
        </w:rPr>
        <w:t>организация досуга граждан пожилого возраста</w:t>
      </w:r>
      <w:r w:rsidRPr="00BA6881">
        <w:rPr>
          <w:rFonts w:ascii="PT Astra Serif" w:hAnsi="PT Astra Serif"/>
        </w:rPr>
        <w:t>;</w:t>
      </w:r>
    </w:p>
    <w:p w:rsidR="00904A4F" w:rsidRPr="00BA6881" w:rsidRDefault="00C131A8" w:rsidP="005C56DD">
      <w:pPr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</w:rPr>
        <w:t xml:space="preserve">- </w:t>
      </w:r>
      <w:r w:rsidR="00904A4F" w:rsidRPr="00BA6881">
        <w:rPr>
          <w:rFonts w:ascii="PT Astra Serif" w:hAnsi="PT Astra Serif" w:cs="Arial"/>
        </w:rPr>
        <w:t>единовременная выплата при рождении (усыновлении) третьего и последующих детей</w:t>
      </w:r>
      <w:r w:rsidRPr="00BA6881">
        <w:rPr>
          <w:rFonts w:ascii="PT Astra Serif" w:hAnsi="PT Astra Serif"/>
        </w:rPr>
        <w:t xml:space="preserve">; </w:t>
      </w:r>
    </w:p>
    <w:p w:rsidR="00904A4F" w:rsidRPr="00BA6881" w:rsidRDefault="00C131A8" w:rsidP="005C56DD">
      <w:pPr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</w:rPr>
        <w:t xml:space="preserve">- </w:t>
      </w:r>
      <w:r w:rsidR="00904A4F" w:rsidRPr="00BA6881">
        <w:rPr>
          <w:rFonts w:ascii="PT Astra Serif" w:hAnsi="PT Astra Serif" w:cs="Arial"/>
        </w:rPr>
        <w:t>обеспечение выплат пенсии за выслугу лет муниципальным служащим</w:t>
      </w:r>
      <w:r w:rsidR="00BA6881">
        <w:rPr>
          <w:rFonts w:ascii="PT Astra Serif" w:hAnsi="PT Astra Serif" w:cs="Arial"/>
        </w:rPr>
        <w:t>;</w:t>
      </w:r>
      <w:r w:rsidR="00904A4F" w:rsidRPr="00BA6881">
        <w:rPr>
          <w:rFonts w:ascii="PT Astra Serif" w:hAnsi="PT Astra Serif"/>
        </w:rPr>
        <w:t xml:space="preserve"> </w:t>
      </w:r>
    </w:p>
    <w:p w:rsidR="00904A4F" w:rsidRPr="00BA6881" w:rsidRDefault="00904A4F" w:rsidP="005C56DD">
      <w:pPr>
        <w:ind w:firstLine="851"/>
        <w:jc w:val="both"/>
        <w:rPr>
          <w:rFonts w:ascii="PT Astra Serif" w:hAnsi="PT Astra Serif" w:cs="Arial"/>
        </w:rPr>
      </w:pPr>
      <w:r w:rsidRPr="00BA6881">
        <w:rPr>
          <w:rFonts w:ascii="PT Astra Serif" w:hAnsi="PT Astra Serif" w:cs="Arial"/>
        </w:rPr>
        <w:t>- организация социально-культурных мероприятий для инвалидов</w:t>
      </w:r>
      <w:r w:rsidR="00BA6881">
        <w:rPr>
          <w:rFonts w:ascii="PT Astra Serif" w:hAnsi="PT Astra Serif" w:cs="Arial"/>
        </w:rPr>
        <w:t>;</w:t>
      </w:r>
    </w:p>
    <w:p w:rsidR="00904A4F" w:rsidRPr="00BA6881" w:rsidRDefault="00904A4F" w:rsidP="005C56DD">
      <w:pPr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 w:cs="Arial"/>
        </w:rPr>
        <w:t>- организация и проведение мероприятий посвященных Дню Победы в ВОВ</w:t>
      </w:r>
      <w:r w:rsidR="000E4397">
        <w:rPr>
          <w:rFonts w:ascii="PT Astra Serif" w:hAnsi="PT Astra Serif" w:cs="Arial"/>
        </w:rPr>
        <w:t>.</w:t>
      </w:r>
    </w:p>
    <w:p w:rsidR="00904A4F" w:rsidRPr="00BA6881" w:rsidRDefault="00904A4F" w:rsidP="005C56DD">
      <w:pPr>
        <w:ind w:firstLine="851"/>
        <w:jc w:val="both"/>
        <w:rPr>
          <w:rFonts w:ascii="PT Astra Serif" w:hAnsi="PT Astra Serif"/>
        </w:rPr>
      </w:pPr>
    </w:p>
    <w:p w:rsidR="00BA6881" w:rsidRPr="00BA6881" w:rsidRDefault="00BA6881" w:rsidP="00BA6881">
      <w:pPr>
        <w:ind w:firstLine="851"/>
        <w:jc w:val="both"/>
        <w:rPr>
          <w:rFonts w:ascii="PT Astra Serif" w:hAnsi="PT Astra Serif"/>
          <w:b/>
        </w:rPr>
      </w:pPr>
      <w:r w:rsidRPr="00BA6881">
        <w:rPr>
          <w:rFonts w:ascii="PT Astra Serif" w:hAnsi="PT Astra Serif"/>
          <w:b/>
        </w:rPr>
        <w:t xml:space="preserve">Ожидаемые результаты реализации муниципальной программы: </w:t>
      </w:r>
    </w:p>
    <w:p w:rsidR="00904A4F" w:rsidRPr="00BA6881" w:rsidRDefault="00904A4F" w:rsidP="005C56DD">
      <w:pPr>
        <w:ind w:firstLine="851"/>
        <w:jc w:val="both"/>
        <w:rPr>
          <w:rFonts w:ascii="PT Astra Serif" w:hAnsi="PT Astra Serif"/>
        </w:rPr>
      </w:pPr>
    </w:p>
    <w:p w:rsidR="00904A4F" w:rsidRPr="00BA6881" w:rsidRDefault="00BA6881" w:rsidP="00BA6881">
      <w:pPr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- </w:t>
      </w:r>
      <w:r w:rsidR="0071298E">
        <w:rPr>
          <w:rFonts w:ascii="PT Astra Serif" w:hAnsi="PT Astra Serif" w:cs="Arial"/>
        </w:rPr>
        <w:t>п</w:t>
      </w:r>
      <w:r w:rsidR="00904A4F" w:rsidRPr="00BA6881">
        <w:rPr>
          <w:rFonts w:ascii="PT Astra Serif" w:hAnsi="PT Astra Serif" w:cs="Arial"/>
        </w:rPr>
        <w:t>ривлечение пенсионеров (лиц пожилого возраста) к культурно – досуговой жизни</w:t>
      </w:r>
    </w:p>
    <w:p w:rsidR="00904A4F" w:rsidRPr="00BA6881" w:rsidRDefault="00BA6881" w:rsidP="00BA6881">
      <w:pPr>
        <w:ind w:firstLine="709"/>
        <w:rPr>
          <w:rFonts w:ascii="PT Astra Serif" w:hAnsi="PT Astra Serif" w:cs="Arial"/>
        </w:rPr>
      </w:pPr>
      <w:r>
        <w:rPr>
          <w:rFonts w:ascii="PT Astra Serif" w:eastAsia="SimSun" w:hAnsi="PT Astra Serif" w:cs="Arial"/>
          <w:lang w:eastAsia="zh-CN"/>
        </w:rPr>
        <w:t xml:space="preserve">- </w:t>
      </w:r>
      <w:r w:rsidR="0071298E">
        <w:rPr>
          <w:rFonts w:ascii="PT Astra Serif" w:eastAsia="SimSun" w:hAnsi="PT Astra Serif" w:cs="Arial"/>
          <w:lang w:eastAsia="zh-CN"/>
        </w:rPr>
        <w:t>у</w:t>
      </w:r>
      <w:r w:rsidR="00904A4F" w:rsidRPr="00BA6881">
        <w:rPr>
          <w:rFonts w:ascii="PT Astra Serif" w:hAnsi="PT Astra Serif" w:cs="Arial"/>
        </w:rPr>
        <w:t>лучшение демографической ситуации на территории Каменского  района.</w:t>
      </w:r>
    </w:p>
    <w:p w:rsidR="00904A4F" w:rsidRPr="00BA6881" w:rsidRDefault="00BA6881" w:rsidP="00BA6881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- </w:t>
      </w:r>
      <w:r w:rsidR="0071298E">
        <w:rPr>
          <w:rFonts w:ascii="PT Astra Serif" w:hAnsi="PT Astra Serif" w:cs="Arial"/>
        </w:rPr>
        <w:t>с</w:t>
      </w:r>
      <w:r w:rsidR="00904A4F" w:rsidRPr="00BA6881">
        <w:rPr>
          <w:rFonts w:ascii="PT Astra Serif" w:hAnsi="PT Astra Serif" w:cs="Arial"/>
        </w:rPr>
        <w:t>оциальная защищенность отдельных категорий граждан</w:t>
      </w:r>
    </w:p>
    <w:p w:rsidR="00904A4F" w:rsidRPr="00BA6881" w:rsidRDefault="00BA6881" w:rsidP="00BA6881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- </w:t>
      </w:r>
      <w:r w:rsidR="0071298E">
        <w:rPr>
          <w:rFonts w:ascii="PT Astra Serif" w:hAnsi="PT Astra Serif" w:cs="Arial"/>
        </w:rPr>
        <w:t>п</w:t>
      </w:r>
      <w:r w:rsidR="00904A4F" w:rsidRPr="00BA6881">
        <w:rPr>
          <w:rFonts w:ascii="PT Astra Serif" w:hAnsi="PT Astra Serif" w:cs="Arial"/>
        </w:rPr>
        <w:t>ривлечение внимания населения к  памятной дате, патриотическое воспитание молодежи</w:t>
      </w:r>
    </w:p>
    <w:p w:rsidR="00904A4F" w:rsidRPr="0071298E" w:rsidRDefault="00904A4F" w:rsidP="00BA6881">
      <w:pPr>
        <w:ind w:firstLine="709"/>
        <w:rPr>
          <w:rFonts w:ascii="PT Astra Serif" w:hAnsi="PT Astra Serif"/>
        </w:rPr>
      </w:pPr>
    </w:p>
    <w:p w:rsidR="00E000C1" w:rsidRPr="00BA6881" w:rsidRDefault="002B213D" w:rsidP="00E000C1">
      <w:pPr>
        <w:ind w:firstLine="851"/>
        <w:jc w:val="center"/>
        <w:rPr>
          <w:rFonts w:ascii="PT Astra Serif" w:hAnsi="PT Astra Serif"/>
          <w:b/>
        </w:rPr>
      </w:pPr>
      <w:r w:rsidRPr="00BA6881">
        <w:rPr>
          <w:rFonts w:ascii="PT Astra Serif" w:hAnsi="PT Astra Serif"/>
          <w:b/>
        </w:rPr>
        <w:t>Информация об изменениях в муниципальную программу.</w:t>
      </w:r>
    </w:p>
    <w:p w:rsidR="00546893" w:rsidRPr="00546893" w:rsidRDefault="002B213D" w:rsidP="00546893">
      <w:pPr>
        <w:ind w:firstLine="851"/>
        <w:jc w:val="both"/>
        <w:rPr>
          <w:rFonts w:ascii="PT Astra Serif" w:hAnsi="PT Astra Serif" w:cs="Arial"/>
          <w:bCs/>
          <w:sz w:val="23"/>
          <w:szCs w:val="23"/>
        </w:rPr>
      </w:pPr>
      <w:proofErr w:type="gramStart"/>
      <w:r w:rsidRPr="00546893">
        <w:rPr>
          <w:rFonts w:ascii="PT Astra Serif" w:hAnsi="PT Astra Serif"/>
          <w:color w:val="auto"/>
        </w:rPr>
        <w:t xml:space="preserve">В муниципальную </w:t>
      </w:r>
      <w:r w:rsidR="00546893" w:rsidRPr="00546893">
        <w:rPr>
          <w:rFonts w:ascii="PT Astra Serif" w:hAnsi="PT Astra Serif"/>
          <w:color w:val="auto"/>
        </w:rPr>
        <w:t>программу были внесены изменения (уточнение бюджетных ассигнований)</w:t>
      </w:r>
      <w:r w:rsidRPr="00546893">
        <w:rPr>
          <w:rFonts w:ascii="PT Astra Serif" w:hAnsi="PT Astra Serif"/>
          <w:color w:val="auto"/>
        </w:rPr>
        <w:t xml:space="preserve">, утвержденные постановлением администрации муниципального образования Каменский район от </w:t>
      </w:r>
      <w:r w:rsidR="00546893" w:rsidRPr="00546893">
        <w:rPr>
          <w:rFonts w:ascii="PT Astra Serif" w:hAnsi="PT Astra Serif"/>
          <w:color w:val="auto"/>
        </w:rPr>
        <w:t>11.04.2022</w:t>
      </w:r>
      <w:r w:rsidRPr="00546893">
        <w:rPr>
          <w:rFonts w:ascii="PT Astra Serif" w:hAnsi="PT Astra Serif"/>
          <w:color w:val="auto"/>
        </w:rPr>
        <w:t xml:space="preserve"> № </w:t>
      </w:r>
      <w:r w:rsidR="00546893" w:rsidRPr="00546893">
        <w:rPr>
          <w:rFonts w:ascii="PT Astra Serif" w:hAnsi="PT Astra Serif"/>
          <w:color w:val="auto"/>
        </w:rPr>
        <w:t>126</w:t>
      </w:r>
      <w:r w:rsidRPr="00546893">
        <w:rPr>
          <w:rFonts w:ascii="PT Astra Serif" w:hAnsi="PT Astra Serif"/>
          <w:color w:val="auto"/>
        </w:rPr>
        <w:t xml:space="preserve"> </w:t>
      </w:r>
      <w:r w:rsidR="00546893" w:rsidRPr="00546893">
        <w:rPr>
          <w:rFonts w:ascii="PT Astra Serif" w:hAnsi="PT Astra Serif"/>
          <w:color w:val="auto"/>
        </w:rPr>
        <w:t>«</w:t>
      </w:r>
      <w:r w:rsidR="00546893" w:rsidRPr="00546893">
        <w:rPr>
          <w:rFonts w:ascii="PT Astra Serif" w:hAnsi="PT Astra Serif" w:cs="Arial"/>
          <w:bCs/>
          <w:color w:val="auto"/>
          <w:sz w:val="23"/>
          <w:szCs w:val="23"/>
        </w:rPr>
        <w:t xml:space="preserve">О внесении изменений в постановление администрации муниципального образования Каменский район  от 21 апреля 2020 года № 107 «Об утверждении муниципальной программы муниципального образования Каменский район  «Социальная </w:t>
      </w:r>
      <w:r w:rsidR="00546893" w:rsidRPr="000E2E05">
        <w:rPr>
          <w:rFonts w:ascii="PT Astra Serif" w:hAnsi="PT Astra Serif" w:cs="Arial"/>
          <w:bCs/>
          <w:sz w:val="23"/>
          <w:szCs w:val="23"/>
        </w:rPr>
        <w:t>поддержка и социальное обслуживание населения муниципального образования Каменский район на 2020-2022 годы»</w:t>
      </w:r>
      <w:r w:rsidR="00546893">
        <w:rPr>
          <w:rFonts w:ascii="PT Astra Serif" w:hAnsi="PT Astra Serif" w:cs="Arial"/>
          <w:bCs/>
          <w:sz w:val="23"/>
          <w:szCs w:val="23"/>
        </w:rPr>
        <w:t xml:space="preserve">. </w:t>
      </w:r>
      <w:proofErr w:type="gramEnd"/>
    </w:p>
    <w:p w:rsidR="005C56DD" w:rsidRPr="00BA6881" w:rsidRDefault="005C56DD" w:rsidP="005C56DD">
      <w:pPr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</w:rPr>
        <w:t xml:space="preserve">Для достижения цели и решения задач </w:t>
      </w:r>
      <w:r w:rsidRPr="00BA6881">
        <w:rPr>
          <w:rFonts w:ascii="PT Astra Serif" w:hAnsi="PT Astra Serif" w:cs="Times New Roman"/>
        </w:rPr>
        <w:t>муниципальной программы «</w:t>
      </w:r>
      <w:r w:rsidR="0071298E" w:rsidRPr="00BA6881">
        <w:rPr>
          <w:rFonts w:ascii="PT Astra Serif" w:hAnsi="PT Astra Serif"/>
        </w:rPr>
        <w:t>Социальная поддержка и социальное обслуживание населения муниципального образования Каменский район</w:t>
      </w:r>
      <w:r w:rsidRPr="00BA6881">
        <w:rPr>
          <w:rFonts w:ascii="PT Astra Serif" w:hAnsi="PT Astra Serif" w:cs="Times New Roman"/>
        </w:rPr>
        <w:t>» были определены целевые показатели (индикаторы),</w:t>
      </w:r>
      <w:r w:rsidRPr="00BA6881">
        <w:rPr>
          <w:rFonts w:ascii="PT Astra Serif" w:hAnsi="PT Astra Serif"/>
        </w:rPr>
        <w:t xml:space="preserve"> отражающие конечные общественно значимые социально-экономические эффекты от реализации муниципальной программы.</w:t>
      </w:r>
    </w:p>
    <w:p w:rsidR="005C56DD" w:rsidRDefault="005C56D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D51CC1" w:rsidRPr="000779F8" w:rsidRDefault="00D51CC1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5C56DD" w:rsidRPr="00837E0D" w:rsidRDefault="005C56D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5C56DD" w:rsidRPr="00837E0D" w:rsidRDefault="005C56D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5C56DD" w:rsidRPr="00837E0D" w:rsidRDefault="005C56D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>ОТЧЕТ</w:t>
      </w: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837E0D">
        <w:rPr>
          <w:rFonts w:ascii="PT Astra Serif" w:hAnsi="PT Astra Serif"/>
          <w:b/>
          <w:sz w:val="28"/>
          <w:szCs w:val="28"/>
        </w:rPr>
        <w:t>2022</w:t>
      </w:r>
      <w:r w:rsidRPr="00837E0D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5187"/>
        <w:gridCol w:w="1786"/>
        <w:gridCol w:w="1474"/>
      </w:tblGrid>
      <w:tr w:rsidR="0066461D" w:rsidRPr="00CA3A8F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CA3A8F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CA3A8F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CA3A8F" w:rsidTr="005C56DD">
        <w:trPr>
          <w:trHeight w:val="26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CA3A8F" w:rsidRDefault="006E2C44" w:rsidP="00D60FCE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1.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CA3A8F" w:rsidRDefault="006F6FD8" w:rsidP="00A57706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eastAsia="Calibri" w:hAnsi="PT Astra Serif"/>
                <w:spacing w:val="-2"/>
                <w:lang w:eastAsia="en-US"/>
              </w:rPr>
              <w:t>Комплекс процессных мероприятий «</w:t>
            </w:r>
            <w:r w:rsidR="00D51CC1" w:rsidRPr="00CA3A8F">
              <w:rPr>
                <w:rFonts w:ascii="PT Astra Serif" w:hAnsi="PT Astra Serif" w:cs="Arial"/>
                <w:b/>
              </w:rPr>
              <w:t xml:space="preserve">Повышение </w:t>
            </w:r>
            <w:proofErr w:type="gramStart"/>
            <w:r w:rsidR="00D51CC1" w:rsidRPr="00CA3A8F">
              <w:rPr>
                <w:rFonts w:ascii="PT Astra Serif" w:hAnsi="PT Astra Serif" w:cs="Arial"/>
                <w:b/>
              </w:rPr>
              <w:t>качества жизни старшего поколения Каменского  района Тульской области</w:t>
            </w:r>
            <w:proofErr w:type="gramEnd"/>
            <w:r w:rsidRPr="00CA3A8F">
              <w:rPr>
                <w:rFonts w:ascii="PT Astra Serif" w:eastAsia="Calibri" w:hAnsi="PT Astra Serif"/>
                <w:spacing w:val="-2"/>
                <w:lang w:eastAsia="en-US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CA3A8F" w:rsidRDefault="000D5CB8" w:rsidP="00D60FCE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eastAsia="Times New Roman" w:hAnsi="PT Astra Serif" w:cs="Arial"/>
                <w:spacing w:val="-2"/>
              </w:rPr>
              <w:t>Комитет по организационной работе и социальным вопросам</w:t>
            </w:r>
          </w:p>
          <w:p w:rsidR="00DD070C" w:rsidRPr="00CA3A8F" w:rsidRDefault="00DD070C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DC2" w:rsidRPr="00CA3A8F" w:rsidRDefault="00D51CC1" w:rsidP="00A57BE8">
            <w:pPr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 w:cs="Arial"/>
              </w:rPr>
              <w:t>Организация и проведение культурно-массовых мероприятий для старшего поколения, поддержка проведения мероприятий ко Дню пожилого человека и работы клубов по интересам.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CA3A8F" w:rsidRDefault="00B66B5A" w:rsidP="00D60FCE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CA3A8F" w:rsidRDefault="00B66B5A" w:rsidP="00D60FCE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</w:tr>
      <w:tr w:rsidR="00CA3A8F" w:rsidRPr="00CA3A8F" w:rsidTr="005C56DD">
        <w:trPr>
          <w:trHeight w:val="26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D60FCE">
            <w:pPr>
              <w:jc w:val="center"/>
              <w:rPr>
                <w:rFonts w:ascii="PT Astra Serif" w:hAnsi="PT Astra Serif"/>
                <w:lang w:val="en-US"/>
              </w:rPr>
            </w:pPr>
            <w:r w:rsidRPr="00CA3A8F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A57706">
            <w:pPr>
              <w:jc w:val="center"/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CA3A8F">
              <w:rPr>
                <w:rFonts w:ascii="PT Astra Serif" w:eastAsia="Calibri" w:hAnsi="PT Astra Serif"/>
                <w:spacing w:val="-2"/>
                <w:lang w:eastAsia="en-US"/>
              </w:rPr>
              <w:t>Комплекс процессных мероприятий «</w:t>
            </w:r>
            <w:r w:rsidRPr="00CA3A8F">
              <w:rPr>
                <w:rFonts w:ascii="PT Astra Serif" w:hAnsi="PT Astra Serif" w:cs="Arial"/>
                <w:b/>
              </w:rPr>
              <w:t>Социальная поддержка семей, имеющих детей на территории Каменского района»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D60FCE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eastAsia="Times New Roman" w:hAnsi="PT Astra Serif" w:cs="Arial"/>
                <w:spacing w:val="-2"/>
              </w:rPr>
              <w:t>Комитет по организационной работе и социальным вопросам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A57BE8">
            <w:pPr>
              <w:rPr>
                <w:rFonts w:ascii="PT Astra Serif" w:eastAsia="Calibri" w:hAnsi="PT Astra Serif"/>
                <w:lang w:eastAsia="en-US"/>
              </w:rPr>
            </w:pPr>
            <w:r w:rsidRPr="00CA3A8F">
              <w:rPr>
                <w:rFonts w:ascii="PT Astra Serif" w:hAnsi="PT Astra Serif" w:cs="Arial"/>
              </w:rPr>
              <w:t>Единовременная выплата при рождении</w:t>
            </w:r>
            <w:r w:rsidR="000E4397">
              <w:rPr>
                <w:rFonts w:ascii="PT Astra Serif" w:hAnsi="PT Astra Serif" w:cs="Arial"/>
              </w:rPr>
              <w:t xml:space="preserve"> </w:t>
            </w:r>
            <w:r w:rsidRPr="00CA3A8F">
              <w:rPr>
                <w:rFonts w:ascii="PT Astra Serif" w:hAnsi="PT Astra Serif" w:cs="Arial"/>
              </w:rPr>
              <w:t>(усыновлении) третьего и последующих детей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</w:tr>
      <w:tr w:rsidR="00CA3A8F" w:rsidRPr="00CA3A8F" w:rsidTr="005C56DD">
        <w:trPr>
          <w:trHeight w:val="26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D60FCE">
            <w:pPr>
              <w:jc w:val="center"/>
              <w:rPr>
                <w:rFonts w:ascii="PT Astra Serif" w:hAnsi="PT Astra Serif"/>
                <w:lang w:val="en-US"/>
              </w:rPr>
            </w:pPr>
            <w:r w:rsidRPr="00CA3A8F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0D5CB8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CA3A8F">
              <w:rPr>
                <w:rFonts w:ascii="PT Astra Serif" w:eastAsia="Calibri" w:hAnsi="PT Astra Serif"/>
                <w:spacing w:val="-2"/>
                <w:lang w:eastAsia="en-US"/>
              </w:rPr>
              <w:t xml:space="preserve">Комплекс процессных мероприятий </w:t>
            </w:r>
            <w:r w:rsidRPr="00CA3A8F">
              <w:rPr>
                <w:rFonts w:ascii="PT Astra Serif" w:eastAsia="Times New Roman" w:hAnsi="PT Astra Serif" w:cs="Arial"/>
                <w:b/>
                <w:bCs/>
              </w:rPr>
              <w:t>«</w:t>
            </w:r>
            <w:r w:rsidRPr="00CA3A8F">
              <w:rPr>
                <w:rFonts w:ascii="PT Astra Serif" w:hAnsi="PT Astra Serif" w:cs="Arial"/>
                <w:b/>
              </w:rPr>
              <w:t>Развитие мер социальной поддержки отдельных категорий граждан</w:t>
            </w:r>
            <w:r w:rsidRPr="00CA3A8F">
              <w:rPr>
                <w:rFonts w:ascii="PT Astra Serif" w:eastAsia="Times New Roman" w:hAnsi="PT Astra Serif" w:cs="Arial"/>
                <w:b/>
                <w:bCs/>
              </w:rPr>
              <w:t>»</w:t>
            </w:r>
          </w:p>
          <w:p w:rsidR="00CA3A8F" w:rsidRPr="00CA3A8F" w:rsidRDefault="00CA3A8F" w:rsidP="00A57706">
            <w:pPr>
              <w:jc w:val="center"/>
              <w:rPr>
                <w:rFonts w:ascii="PT Astra Serif" w:eastAsia="Calibri" w:hAnsi="PT Astra Serif"/>
                <w:spacing w:val="-2"/>
                <w:lang w:eastAsia="en-US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D60FCE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eastAsia="Times New Roman" w:hAnsi="PT Astra Serif" w:cs="Arial"/>
                <w:spacing w:val="-2"/>
              </w:rPr>
              <w:t>Комитет по организационной работе и социальным вопросам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A57BE8">
            <w:pPr>
              <w:rPr>
                <w:rFonts w:ascii="PT Astra Serif" w:eastAsia="Calibri" w:hAnsi="PT Astra Serif"/>
                <w:lang w:eastAsia="en-US"/>
              </w:rPr>
            </w:pPr>
            <w:r w:rsidRPr="00CA3A8F">
              <w:rPr>
                <w:rFonts w:ascii="PT Astra Serif" w:hAnsi="PT Astra Serif" w:cs="Arial"/>
              </w:rPr>
              <w:t>Обеспечение выплат пенсии за выслугу лет муниципальным служащим; обеспечение выплаты ежемесячной доплаты к пенсии лицам, замещавшим муниципальные должности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</w:tr>
      <w:tr w:rsidR="00CA3A8F" w:rsidRPr="00CA3A8F" w:rsidTr="00761C4A">
        <w:trPr>
          <w:trHeight w:val="26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4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CA3A8F">
              <w:rPr>
                <w:rFonts w:ascii="PT Astra Serif" w:eastAsia="Calibri" w:hAnsi="PT Astra Serif"/>
                <w:spacing w:val="-2"/>
                <w:lang w:eastAsia="en-US"/>
              </w:rPr>
              <w:t xml:space="preserve">Комплекс процессных мероприятий </w:t>
            </w:r>
            <w:r w:rsidRPr="00CA3A8F">
              <w:rPr>
                <w:rFonts w:ascii="PT Astra Serif" w:eastAsia="Times New Roman" w:hAnsi="PT Astra Serif" w:cs="Arial"/>
                <w:b/>
                <w:bCs/>
              </w:rPr>
              <w:t>«</w:t>
            </w:r>
            <w:r w:rsidRPr="00CA3A8F">
              <w:rPr>
                <w:rFonts w:ascii="PT Astra Serif" w:hAnsi="PT Astra Serif" w:cs="Arial"/>
                <w:b/>
              </w:rPr>
              <w:t>Социальная поддержка инвалидов</w:t>
            </w:r>
            <w:r w:rsidRPr="00CA3A8F">
              <w:rPr>
                <w:rFonts w:ascii="PT Astra Serif" w:eastAsia="Times New Roman" w:hAnsi="PT Astra Serif" w:cs="Arial"/>
                <w:b/>
                <w:bCs/>
              </w:rPr>
              <w:t>»</w:t>
            </w:r>
          </w:p>
          <w:p w:rsidR="00CA3A8F" w:rsidRPr="00CA3A8F" w:rsidRDefault="00CA3A8F" w:rsidP="00761C4A">
            <w:pPr>
              <w:jc w:val="center"/>
              <w:rPr>
                <w:rFonts w:ascii="PT Astra Serif" w:eastAsia="Calibri" w:hAnsi="PT Astra Serif"/>
                <w:spacing w:val="-2"/>
                <w:lang w:eastAsia="en-US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eastAsia="Times New Roman" w:hAnsi="PT Astra Serif" w:cs="Arial"/>
                <w:spacing w:val="-2"/>
              </w:rPr>
              <w:t>Комитет по организационной работе и социальным вопросам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rPr>
                <w:rFonts w:ascii="PT Astra Serif" w:eastAsia="Calibri" w:hAnsi="PT Astra Serif"/>
                <w:lang w:eastAsia="en-US"/>
              </w:rPr>
            </w:pPr>
            <w:r w:rsidRPr="00CA3A8F">
              <w:rPr>
                <w:rFonts w:ascii="PT Astra Serif" w:hAnsi="PT Astra Serif" w:cs="Arial"/>
              </w:rPr>
              <w:t>Проведение социально-культурных мероприятий для указанной категории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</w:tr>
      <w:tr w:rsidR="00CA3A8F" w:rsidRPr="00CA3A8F" w:rsidTr="00761C4A">
        <w:trPr>
          <w:trHeight w:val="26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5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CA3A8F">
              <w:rPr>
                <w:rFonts w:ascii="PT Astra Serif" w:eastAsia="Calibri" w:hAnsi="PT Astra Serif"/>
                <w:spacing w:val="-2"/>
                <w:lang w:eastAsia="en-US"/>
              </w:rPr>
              <w:t xml:space="preserve">Комплекс процессных мероприятий </w:t>
            </w:r>
            <w:r w:rsidRPr="00CA3A8F">
              <w:rPr>
                <w:rFonts w:ascii="PT Astra Serif" w:eastAsia="Times New Roman" w:hAnsi="PT Astra Serif" w:cs="Arial"/>
                <w:b/>
                <w:bCs/>
              </w:rPr>
              <w:t>«</w:t>
            </w:r>
            <w:r w:rsidRPr="00CA3A8F">
              <w:rPr>
                <w:rFonts w:ascii="PT Astra Serif" w:hAnsi="PT Astra Serif" w:cs="Arial"/>
                <w:b/>
              </w:rPr>
              <w:t>Организация мероприятий, посвященных Дню Победы в Великой Отечественной войне 1941-1945 годов</w:t>
            </w:r>
            <w:r w:rsidRPr="00CA3A8F">
              <w:rPr>
                <w:rFonts w:ascii="PT Astra Serif" w:eastAsia="Times New Roman" w:hAnsi="PT Astra Serif" w:cs="Arial"/>
                <w:b/>
                <w:bCs/>
              </w:rPr>
              <w:t>»</w:t>
            </w:r>
          </w:p>
          <w:p w:rsidR="00CA3A8F" w:rsidRPr="00CA3A8F" w:rsidRDefault="00CA3A8F" w:rsidP="00761C4A">
            <w:pPr>
              <w:jc w:val="center"/>
              <w:rPr>
                <w:rFonts w:ascii="PT Astra Serif" w:eastAsia="Calibri" w:hAnsi="PT Astra Serif"/>
                <w:spacing w:val="-2"/>
                <w:lang w:eastAsia="en-US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eastAsia="Times New Roman" w:hAnsi="PT Astra Serif" w:cs="Arial"/>
                <w:spacing w:val="-2"/>
              </w:rPr>
              <w:t>Комитет по организационной работе и социальным вопросам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rPr>
                <w:rFonts w:ascii="PT Astra Serif" w:eastAsia="Calibri" w:hAnsi="PT Astra Serif"/>
                <w:lang w:eastAsia="en-US"/>
              </w:rPr>
            </w:pPr>
            <w:r w:rsidRPr="00CA3A8F">
              <w:rPr>
                <w:rFonts w:ascii="PT Astra Serif" w:hAnsi="PT Astra Serif" w:cs="Arial"/>
              </w:rPr>
              <w:t>Организация и проведение мероприятий, посвященных Дню Победы и ВОВ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A8F" w:rsidRPr="00CA3A8F" w:rsidRDefault="00CA3A8F" w:rsidP="00761C4A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</w:tr>
    </w:tbl>
    <w:p w:rsidR="006E2C44" w:rsidRPr="00837E0D" w:rsidRDefault="006E2C44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837E0D" w:rsidRPr="00837E0D" w:rsidTr="00E10F5A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837E0D" w:rsidRPr="00837E0D" w:rsidRDefault="00837E0D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Заместитель </w:t>
            </w:r>
            <w:proofErr w:type="gramStart"/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главы-председатель</w:t>
            </w:r>
            <w:proofErr w:type="gramEnd"/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комитета </w:t>
            </w:r>
          </w:p>
          <w:p w:rsidR="00837E0D" w:rsidRPr="00837E0D" w:rsidRDefault="00837E0D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по организационной работе и социальным вопросам </w:t>
            </w:r>
          </w:p>
          <w:p w:rsidR="00837E0D" w:rsidRPr="00837E0D" w:rsidRDefault="00837E0D" w:rsidP="007A157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837E0D" w:rsidRPr="00837E0D" w:rsidRDefault="00837E0D" w:rsidP="00E10F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837E0D" w:rsidRPr="00837E0D" w:rsidRDefault="00837E0D" w:rsidP="00E10F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 xml:space="preserve">Т.А. </w:t>
            </w:r>
            <w:proofErr w:type="spellStart"/>
            <w:r w:rsidRPr="00837E0D">
              <w:rPr>
                <w:rFonts w:ascii="PT Astra Serif" w:hAnsi="PT Astra Serif"/>
                <w:b/>
                <w:sz w:val="28"/>
                <w:szCs w:val="28"/>
              </w:rPr>
              <w:t>Хань</w:t>
            </w:r>
            <w:proofErr w:type="spellEnd"/>
          </w:p>
        </w:tc>
      </w:tr>
    </w:tbl>
    <w:p w:rsidR="0066461D" w:rsidRPr="00837E0D" w:rsidRDefault="0066461D" w:rsidP="00D60FCE">
      <w:pPr>
        <w:rPr>
          <w:rFonts w:ascii="PT Astra Serif" w:hAnsi="PT Astra Serif"/>
          <w:sz w:val="28"/>
          <w:szCs w:val="28"/>
        </w:rPr>
      </w:pPr>
    </w:p>
    <w:p w:rsidR="0066461D" w:rsidRPr="00837E0D" w:rsidRDefault="0066461D" w:rsidP="00D60FCE">
      <w:pPr>
        <w:rPr>
          <w:rFonts w:ascii="PT Astra Serif" w:hAnsi="PT Astra Serif"/>
        </w:rPr>
        <w:sectPr w:rsidR="0066461D" w:rsidRPr="00837E0D" w:rsidSect="00CC03C0">
          <w:headerReference w:type="first" r:id="rId8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 w:rsidRPr="00837E0D">
        <w:rPr>
          <w:rFonts w:ascii="PT Astra Serif" w:hAnsi="PT Astra Serif"/>
          <w:b/>
          <w:sz w:val="28"/>
          <w:szCs w:val="28"/>
        </w:rPr>
        <w:t>2022</w:t>
      </w:r>
      <w:r w:rsidRPr="00837E0D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961"/>
        <w:gridCol w:w="850"/>
        <w:gridCol w:w="851"/>
        <w:gridCol w:w="708"/>
        <w:gridCol w:w="707"/>
        <w:gridCol w:w="851"/>
        <w:gridCol w:w="850"/>
        <w:gridCol w:w="992"/>
        <w:gridCol w:w="851"/>
        <w:gridCol w:w="851"/>
        <w:gridCol w:w="850"/>
        <w:gridCol w:w="710"/>
        <w:gridCol w:w="709"/>
      </w:tblGrid>
      <w:tr w:rsidR="0066461D" w:rsidRPr="000E4397" w:rsidTr="001A6FAC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961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. из бюджета Тульской области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. из бюджета муниципального образования Каменский район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. из </w:t>
            </w:r>
            <w:proofErr w:type="gram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внебюджетных</w:t>
            </w:r>
            <w:proofErr w:type="gram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 источники</w:t>
            </w:r>
          </w:p>
        </w:tc>
      </w:tr>
      <w:tr w:rsidR="0066461D" w:rsidRPr="000E4397" w:rsidTr="001A6FAC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</w:tr>
      <w:tr w:rsidR="002967C2" w:rsidRPr="000E4397" w:rsidTr="001A6FA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A57BE8">
            <w:pPr>
              <w:rPr>
                <w:rFonts w:ascii="PT Astra Serif" w:hAnsi="PT Astra Serif"/>
                <w:b/>
                <w:spacing w:val="-6"/>
              </w:rPr>
            </w:pPr>
            <w:r w:rsidRPr="000E4397">
              <w:rPr>
                <w:rFonts w:ascii="PT Astra Serif" w:hAnsi="PT Astra Serif"/>
                <w:b/>
                <w:spacing w:val="-6"/>
              </w:rPr>
              <w:t>1.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2C54C6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0E4397">
              <w:rPr>
                <w:rFonts w:ascii="PT Astra Serif" w:eastAsia="Calibri" w:hAnsi="PT Astra Serif"/>
                <w:spacing w:val="-6"/>
                <w:lang w:eastAsia="en-US"/>
              </w:rPr>
              <w:t>Комплекс процессных мероприятий</w:t>
            </w:r>
          </w:p>
          <w:p w:rsidR="002967C2" w:rsidRPr="000E4397" w:rsidRDefault="002967C2" w:rsidP="002C54C6">
            <w:pPr>
              <w:rPr>
                <w:rFonts w:ascii="PT Astra Serif" w:hAnsi="PT Astra Serif"/>
                <w:b/>
                <w:i/>
                <w:spacing w:val="-6"/>
              </w:rPr>
            </w:pPr>
            <w:r w:rsidRPr="000E4397">
              <w:rPr>
                <w:rFonts w:ascii="PT Astra Serif" w:eastAsia="Calibri" w:hAnsi="PT Astra Serif"/>
                <w:b/>
                <w:spacing w:val="-6"/>
                <w:lang w:eastAsia="en-US"/>
              </w:rPr>
              <w:t>«</w:t>
            </w:r>
            <w:r w:rsidRPr="000E4397">
              <w:rPr>
                <w:rFonts w:ascii="PT Astra Serif" w:eastAsia="Times New Roman" w:hAnsi="PT Astra Serif" w:cs="Arial"/>
                <w:b/>
              </w:rPr>
              <w:t>Повышение качества жизни старшего поколения</w:t>
            </w:r>
            <w:r w:rsidRPr="000E4397">
              <w:rPr>
                <w:rFonts w:ascii="PT Astra Serif" w:eastAsia="Calibri" w:hAnsi="PT Astra Serif"/>
                <w:b/>
                <w:spacing w:val="-6"/>
                <w:lang w:eastAsia="en-US"/>
              </w:rPr>
              <w:t>»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  <w:lang w:val="en-US"/>
              </w:rPr>
              <w:t>14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  <w:lang w:val="en-US"/>
              </w:rPr>
              <w:t>14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,000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  <w:lang w:val="en-US"/>
              </w:rPr>
              <w:t>14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  <w:lang w:val="en-US"/>
              </w:rPr>
              <w:t>14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C74E4B" w:rsidP="00C74E4B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C74E4B" w:rsidP="00C74E4B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</w:tr>
      <w:tr w:rsidR="005312BD" w:rsidRPr="000E4397" w:rsidTr="001A6FAC">
        <w:trPr>
          <w:trHeight w:val="84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BD" w:rsidRPr="000E4397" w:rsidRDefault="005312BD" w:rsidP="00A57BE8">
            <w:pPr>
              <w:rPr>
                <w:rFonts w:ascii="PT Astra Serif" w:hAnsi="PT Astra Serif"/>
                <w:spacing w:val="-6"/>
              </w:rPr>
            </w:pPr>
            <w:r w:rsidRPr="000E4397">
              <w:rPr>
                <w:rFonts w:ascii="PT Astra Serif" w:hAnsi="PT Astra Serif"/>
                <w:spacing w:val="-6"/>
              </w:rPr>
              <w:t>1.1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BD" w:rsidRPr="000E4397" w:rsidRDefault="005312BD" w:rsidP="002C54C6">
            <w:pPr>
              <w:outlineLvl w:val="2"/>
              <w:rPr>
                <w:rFonts w:ascii="PT Astra Serif" w:hAnsi="PT Astra Serif"/>
              </w:rPr>
            </w:pPr>
            <w:r w:rsidRPr="000E4397">
              <w:rPr>
                <w:rFonts w:ascii="PT Astra Serif" w:hAnsi="PT Astra Serif" w:cs="Arial"/>
              </w:rPr>
              <w:t>Организация и проведение культурно-массовых мероприятий для старшего поколения, поддержка проведения мероприятий ко Дню пожилого человека и работы клубов по интересам.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14,000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14,000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14,000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14,000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</w:tr>
      <w:tr w:rsidR="002967C2" w:rsidRPr="000E4397" w:rsidTr="001A6FA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761C4A">
            <w:pPr>
              <w:rPr>
                <w:rFonts w:ascii="PT Astra Serif" w:hAnsi="PT Astra Serif"/>
                <w:b/>
                <w:spacing w:val="-6"/>
              </w:rPr>
            </w:pPr>
            <w:r w:rsidRPr="000E4397">
              <w:rPr>
                <w:rFonts w:ascii="PT Astra Serif" w:hAnsi="PT Astra Serif"/>
                <w:b/>
                <w:spacing w:val="-6"/>
                <w:lang w:val="en-US"/>
              </w:rPr>
              <w:t>2</w:t>
            </w:r>
            <w:r w:rsidRPr="000E4397">
              <w:rPr>
                <w:rFonts w:ascii="PT Astra Serif" w:hAnsi="PT Astra Serif"/>
                <w:b/>
                <w:spacing w:val="-6"/>
              </w:rPr>
              <w:t>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761C4A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0E4397">
              <w:rPr>
                <w:rFonts w:ascii="PT Astra Serif" w:eastAsia="Calibri" w:hAnsi="PT Astra Serif"/>
                <w:spacing w:val="-6"/>
                <w:lang w:eastAsia="en-US"/>
              </w:rPr>
              <w:t>Комплекс процессных мероприятий</w:t>
            </w:r>
          </w:p>
          <w:p w:rsidR="002967C2" w:rsidRPr="000E4397" w:rsidRDefault="002967C2" w:rsidP="00761C4A">
            <w:pPr>
              <w:rPr>
                <w:rFonts w:ascii="PT Astra Serif" w:hAnsi="PT Astra Serif"/>
                <w:b/>
                <w:i/>
                <w:spacing w:val="-6"/>
              </w:rPr>
            </w:pPr>
            <w:r w:rsidRPr="000E4397">
              <w:rPr>
                <w:rFonts w:ascii="PT Astra Serif" w:eastAsia="Calibri" w:hAnsi="PT Astra Serif"/>
                <w:b/>
                <w:spacing w:val="-6"/>
                <w:lang w:eastAsia="en-US"/>
              </w:rPr>
              <w:t>«</w:t>
            </w:r>
            <w:r w:rsidRPr="000E4397">
              <w:rPr>
                <w:rFonts w:ascii="PT Astra Serif" w:hAnsi="PT Astra Serif" w:cs="Arial"/>
                <w:b/>
              </w:rPr>
              <w:t>Социальная поддержка семей, имеющих детей на территории Каменского района</w:t>
            </w:r>
            <w:r w:rsidRPr="000E4397">
              <w:rPr>
                <w:rFonts w:ascii="PT Astra Serif" w:eastAsia="Calibri" w:hAnsi="PT Astra Serif"/>
                <w:b/>
                <w:spacing w:val="-6"/>
                <w:lang w:eastAsia="en-US"/>
              </w:rPr>
              <w:t>»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124,938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124,938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124,938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124,938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</w:tr>
      <w:tr w:rsidR="005312BD" w:rsidRPr="000E4397" w:rsidTr="001A6FAC">
        <w:trPr>
          <w:trHeight w:val="84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BD" w:rsidRPr="000E4397" w:rsidRDefault="005312BD" w:rsidP="00761C4A">
            <w:pPr>
              <w:rPr>
                <w:rFonts w:ascii="PT Astra Serif" w:hAnsi="PT Astra Serif"/>
                <w:spacing w:val="-6"/>
              </w:rPr>
            </w:pPr>
            <w:r w:rsidRPr="000E4397">
              <w:rPr>
                <w:rFonts w:ascii="PT Astra Serif" w:hAnsi="PT Astra Serif"/>
                <w:spacing w:val="-6"/>
                <w:lang w:val="en-US"/>
              </w:rPr>
              <w:t>2</w:t>
            </w:r>
            <w:r w:rsidRPr="000E4397">
              <w:rPr>
                <w:rFonts w:ascii="PT Astra Serif" w:hAnsi="PT Astra Serif"/>
                <w:spacing w:val="-6"/>
              </w:rPr>
              <w:t>.1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2BD" w:rsidRPr="000E4397" w:rsidRDefault="005312BD" w:rsidP="00761C4A">
            <w:pPr>
              <w:outlineLvl w:val="2"/>
              <w:rPr>
                <w:rFonts w:ascii="PT Astra Serif" w:hAnsi="PT Astra Serif"/>
              </w:rPr>
            </w:pPr>
            <w:r w:rsidRPr="000E4397">
              <w:rPr>
                <w:rFonts w:ascii="PT Astra Serif" w:hAnsi="PT Astra Serif" w:cs="Arial"/>
              </w:rPr>
              <w:t>Единовременная выплата при рождени</w:t>
            </w:r>
            <w:proofErr w:type="gramStart"/>
            <w:r w:rsidRPr="000E4397">
              <w:rPr>
                <w:rFonts w:ascii="PT Astra Serif" w:hAnsi="PT Astra Serif" w:cs="Arial"/>
              </w:rPr>
              <w:t>и(</w:t>
            </w:r>
            <w:proofErr w:type="gramEnd"/>
            <w:r w:rsidRPr="000E4397">
              <w:rPr>
                <w:rFonts w:ascii="PT Astra Serif" w:hAnsi="PT Astra Serif" w:cs="Arial"/>
              </w:rPr>
              <w:t>усыновлении) третьего и последующих детей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124,938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124,938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124,938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124,938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12BD" w:rsidRPr="00ED0DE1" w:rsidRDefault="005312BD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</w:tr>
      <w:tr w:rsidR="002967C2" w:rsidRPr="00067115" w:rsidTr="001A6FA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67115" w:rsidRDefault="002967C2" w:rsidP="00761C4A">
            <w:pPr>
              <w:rPr>
                <w:rFonts w:ascii="PT Astra Serif" w:hAnsi="PT Astra Serif"/>
                <w:b/>
                <w:spacing w:val="-6"/>
              </w:rPr>
            </w:pPr>
            <w:r w:rsidRPr="00067115">
              <w:rPr>
                <w:rFonts w:ascii="PT Astra Serif" w:hAnsi="PT Astra Serif"/>
                <w:b/>
                <w:spacing w:val="-6"/>
                <w:lang w:val="en-US"/>
              </w:rPr>
              <w:t>3</w:t>
            </w:r>
            <w:r w:rsidRPr="00067115">
              <w:rPr>
                <w:rFonts w:ascii="PT Astra Serif" w:hAnsi="PT Astra Serif"/>
                <w:b/>
                <w:spacing w:val="-6"/>
              </w:rPr>
              <w:t>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67115" w:rsidRDefault="002967C2" w:rsidP="00761C4A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067115">
              <w:rPr>
                <w:rFonts w:ascii="PT Astra Serif" w:eastAsia="Calibri" w:hAnsi="PT Astra Serif"/>
                <w:spacing w:val="-6"/>
                <w:lang w:eastAsia="en-US"/>
              </w:rPr>
              <w:t>Комплекс процессных мероприятий</w:t>
            </w:r>
          </w:p>
          <w:p w:rsidR="002967C2" w:rsidRPr="00067115" w:rsidRDefault="002967C2" w:rsidP="00761C4A">
            <w:pPr>
              <w:rPr>
                <w:rFonts w:ascii="PT Astra Serif" w:hAnsi="PT Astra Serif"/>
                <w:b/>
                <w:i/>
                <w:spacing w:val="-6"/>
              </w:rPr>
            </w:pPr>
            <w:r w:rsidRPr="00067115">
              <w:rPr>
                <w:rFonts w:ascii="PT Astra Serif" w:eastAsia="Calibri" w:hAnsi="PT Astra Serif"/>
                <w:b/>
                <w:spacing w:val="-6"/>
                <w:lang w:eastAsia="en-US"/>
              </w:rPr>
              <w:t>«</w:t>
            </w:r>
            <w:r w:rsidRPr="00067115">
              <w:rPr>
                <w:rFonts w:ascii="PT Astra Serif" w:hAnsi="PT Astra Serif" w:cs="Arial"/>
                <w:b/>
              </w:rPr>
              <w:t>Развитие мер социальной поддержки отдельных категорий граждан</w:t>
            </w:r>
            <w:r w:rsidRPr="00067115">
              <w:rPr>
                <w:rFonts w:ascii="PT Astra Serif" w:eastAsia="Calibri" w:hAnsi="PT Astra Serif"/>
                <w:b/>
                <w:spacing w:val="-6"/>
                <w:lang w:eastAsia="en-US"/>
              </w:rPr>
              <w:t>»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C74E4B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442,748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C74E4B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442,741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90,028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90,028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C74E4B" w:rsidP="00C74E4B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352,720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C74E4B" w:rsidP="00C74E4B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352,713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</w:tr>
      <w:tr w:rsidR="002967C2" w:rsidRPr="000E4397" w:rsidTr="001A6FAC">
        <w:trPr>
          <w:trHeight w:val="50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67115" w:rsidRDefault="002967C2" w:rsidP="00781719">
            <w:pPr>
              <w:rPr>
                <w:rFonts w:ascii="PT Astra Serif" w:hAnsi="PT Astra Serif"/>
                <w:spacing w:val="-6"/>
                <w:lang w:val="en-US"/>
              </w:rPr>
            </w:pPr>
            <w:r w:rsidRPr="00067115">
              <w:rPr>
                <w:rFonts w:ascii="PT Astra Serif" w:hAnsi="PT Astra Serif"/>
                <w:spacing w:val="-6"/>
                <w:lang w:val="en-US"/>
              </w:rPr>
              <w:t>3</w:t>
            </w:r>
            <w:r w:rsidRPr="00067115">
              <w:rPr>
                <w:rFonts w:ascii="PT Astra Serif" w:hAnsi="PT Astra Serif"/>
                <w:spacing w:val="-6"/>
              </w:rPr>
              <w:t>.</w:t>
            </w:r>
            <w:r w:rsidRPr="00067115">
              <w:rPr>
                <w:rFonts w:ascii="PT Astra Serif" w:hAnsi="PT Astra Serif"/>
                <w:spacing w:val="-6"/>
                <w:lang w:val="en-US"/>
              </w:rPr>
              <w:t>1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67115" w:rsidRDefault="002967C2" w:rsidP="002C54C6">
            <w:pPr>
              <w:rPr>
                <w:rFonts w:ascii="PT Astra Serif" w:hAnsi="PT Astra Serif"/>
              </w:rPr>
            </w:pPr>
            <w:r w:rsidRPr="00067115">
              <w:rPr>
                <w:rFonts w:ascii="PT Astra Serif" w:hAnsi="PT Astra Serif" w:cs="Arial"/>
              </w:rPr>
              <w:t>Обеспечение выплат пенсии за выслугу лет муниципальным служащим; обеспечение выплаты ежемесячной доплаты к пенсии лицам, замещавшим муниципальные должности</w:t>
            </w:r>
            <w:r w:rsidRPr="00067115">
              <w:rPr>
                <w:rFonts w:ascii="PT Astra Serif" w:eastAsia="Times New Roman" w:hAnsi="PT Astra Serif" w:cs="Arial"/>
              </w:rPr>
              <w:t xml:space="preserve"> направленности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C74E4B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442,748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C74E4B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442,741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90,208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90,208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C74E4B" w:rsidP="00C74E4B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352,720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C74E4B" w:rsidP="00C74E4B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352,713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067115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</w:tr>
      <w:tr w:rsidR="002967C2" w:rsidRPr="000E4397" w:rsidTr="001A6FA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761C4A">
            <w:pPr>
              <w:rPr>
                <w:rFonts w:ascii="PT Astra Serif" w:hAnsi="PT Astra Serif"/>
                <w:b/>
                <w:spacing w:val="-6"/>
              </w:rPr>
            </w:pPr>
            <w:r w:rsidRPr="000E4397">
              <w:rPr>
                <w:rFonts w:ascii="PT Astra Serif" w:hAnsi="PT Astra Serif"/>
                <w:b/>
                <w:spacing w:val="-6"/>
                <w:lang w:val="en-US"/>
              </w:rPr>
              <w:t>4</w:t>
            </w:r>
            <w:r w:rsidRPr="000E4397">
              <w:rPr>
                <w:rFonts w:ascii="PT Astra Serif" w:hAnsi="PT Astra Serif"/>
                <w:b/>
                <w:spacing w:val="-6"/>
              </w:rPr>
              <w:t>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761C4A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0E4397">
              <w:rPr>
                <w:rFonts w:ascii="PT Astra Serif" w:eastAsia="Calibri" w:hAnsi="PT Astra Serif"/>
                <w:spacing w:val="-6"/>
                <w:lang w:eastAsia="en-US"/>
              </w:rPr>
              <w:t>Комплекс процессных мероприятий</w:t>
            </w:r>
          </w:p>
          <w:p w:rsidR="002967C2" w:rsidRPr="000E4397" w:rsidRDefault="002967C2" w:rsidP="00761C4A">
            <w:pPr>
              <w:rPr>
                <w:rFonts w:ascii="PT Astra Serif" w:hAnsi="PT Astra Serif"/>
                <w:b/>
                <w:i/>
                <w:spacing w:val="-6"/>
              </w:rPr>
            </w:pPr>
            <w:r w:rsidRPr="000E4397">
              <w:rPr>
                <w:rFonts w:ascii="PT Astra Serif" w:eastAsia="Calibri" w:hAnsi="PT Astra Serif"/>
                <w:b/>
                <w:spacing w:val="-6"/>
                <w:lang w:eastAsia="en-US"/>
              </w:rPr>
              <w:t>«</w:t>
            </w:r>
            <w:r w:rsidRPr="000E4397">
              <w:rPr>
                <w:rFonts w:ascii="PT Astra Serif" w:hAnsi="PT Astra Serif" w:cs="Arial"/>
                <w:b/>
              </w:rPr>
              <w:t>Социальная поддержка инвалидов</w:t>
            </w:r>
            <w:r w:rsidRPr="000E4397">
              <w:rPr>
                <w:rFonts w:ascii="PT Astra Serif" w:eastAsia="Calibri" w:hAnsi="PT Astra Serif"/>
                <w:b/>
                <w:spacing w:val="-6"/>
                <w:lang w:eastAsia="en-US"/>
              </w:rPr>
              <w:t>»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  <w:lang w:val="en-US"/>
              </w:rPr>
              <w:t>0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  <w:lang w:val="en-US"/>
              </w:rPr>
              <w:t>0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,000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  <w:lang w:val="en-US"/>
              </w:rPr>
              <w:t>0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  <w:lang w:val="en-US"/>
              </w:rPr>
              <w:t>0</w:t>
            </w: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C74E4B" w:rsidP="00C74E4B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C74E4B" w:rsidP="00C74E4B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</w:tr>
      <w:tr w:rsidR="002967C2" w:rsidRPr="000E4397" w:rsidTr="001A6FAC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781719">
            <w:pPr>
              <w:rPr>
                <w:rFonts w:ascii="PT Astra Serif" w:hAnsi="PT Astra Serif"/>
                <w:spacing w:val="-6"/>
                <w:lang w:val="en-US"/>
              </w:rPr>
            </w:pPr>
            <w:r w:rsidRPr="000E4397">
              <w:rPr>
                <w:rFonts w:ascii="PT Astra Serif" w:hAnsi="PT Astra Serif"/>
                <w:spacing w:val="-6"/>
                <w:lang w:val="en-US"/>
              </w:rPr>
              <w:lastRenderedPageBreak/>
              <w:t>4</w:t>
            </w:r>
            <w:r w:rsidRPr="000E4397">
              <w:rPr>
                <w:rFonts w:ascii="PT Astra Serif" w:hAnsi="PT Astra Serif"/>
                <w:spacing w:val="-6"/>
              </w:rPr>
              <w:t>.</w:t>
            </w:r>
            <w:r w:rsidRPr="000E4397">
              <w:rPr>
                <w:rFonts w:ascii="PT Astra Serif" w:hAnsi="PT Astra Serif"/>
                <w:spacing w:val="-6"/>
                <w:lang w:val="en-US"/>
              </w:rPr>
              <w:t>1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2C54C6">
            <w:pPr>
              <w:rPr>
                <w:rFonts w:ascii="PT Astra Serif" w:hAnsi="PT Astra Serif"/>
              </w:rPr>
            </w:pPr>
            <w:r w:rsidRPr="000E4397">
              <w:rPr>
                <w:rFonts w:ascii="PT Astra Serif" w:hAnsi="PT Astra Serif" w:cs="Arial"/>
              </w:rPr>
              <w:t>Проведение социально-культурных мероприятий для указанной категории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10,000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10,000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10,000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10,000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</w:tr>
      <w:tr w:rsidR="002967C2" w:rsidRPr="000E4397" w:rsidTr="001A6FAC">
        <w:trPr>
          <w:trHeight w:val="590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2967C2" w:rsidRDefault="002967C2" w:rsidP="00A57BE8">
            <w:pPr>
              <w:rPr>
                <w:rFonts w:ascii="PT Astra Serif" w:hAnsi="PT Astra Serif"/>
                <w:b/>
                <w:spacing w:val="-6"/>
                <w:lang w:val="en-US"/>
              </w:rPr>
            </w:pPr>
            <w:r w:rsidRPr="000E4397">
              <w:rPr>
                <w:rFonts w:ascii="PT Astra Serif" w:hAnsi="PT Astra Serif"/>
                <w:b/>
                <w:spacing w:val="-6"/>
                <w:lang w:val="en-US"/>
              </w:rPr>
              <w:t>5</w:t>
            </w:r>
            <w:r>
              <w:rPr>
                <w:rFonts w:ascii="PT Astra Serif" w:hAnsi="PT Astra Serif"/>
                <w:b/>
                <w:spacing w:val="-6"/>
              </w:rPr>
              <w:t>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1A6FAC">
            <w:pPr>
              <w:rPr>
                <w:rFonts w:ascii="PT Astra Serif" w:hAnsi="PT Astra Serif"/>
              </w:rPr>
            </w:pPr>
            <w:r w:rsidRPr="000E4397">
              <w:rPr>
                <w:rFonts w:ascii="PT Astra Serif" w:eastAsia="Calibri" w:hAnsi="PT Astra Serif"/>
                <w:spacing w:val="-2"/>
                <w:lang w:eastAsia="en-US"/>
              </w:rPr>
              <w:t xml:space="preserve">Комплекс процессных мероприятий </w:t>
            </w:r>
            <w:r w:rsidRPr="000E4397">
              <w:rPr>
                <w:rFonts w:ascii="PT Astra Serif" w:eastAsia="Times New Roman" w:hAnsi="PT Astra Serif" w:cs="Arial"/>
                <w:b/>
                <w:bCs/>
              </w:rPr>
              <w:t>«</w:t>
            </w:r>
            <w:r w:rsidRPr="000E4397">
              <w:rPr>
                <w:rFonts w:ascii="PT Astra Serif" w:hAnsi="PT Astra Serif" w:cs="Arial"/>
                <w:b/>
              </w:rPr>
              <w:t>Организация мероприятий, посвященных Дню Победы в Великой Отечественной войне 1941-1945 годов</w:t>
            </w:r>
            <w:r w:rsidRPr="000E4397">
              <w:rPr>
                <w:rFonts w:ascii="PT Astra Serif" w:eastAsia="Times New Roman" w:hAnsi="PT Astra Serif" w:cs="Arial"/>
                <w:b/>
                <w:bCs/>
              </w:rPr>
              <w:t>»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192,336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192,336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192,336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192,336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</w:tr>
      <w:tr w:rsidR="002967C2" w:rsidRPr="000E4397" w:rsidTr="001A6FAC">
        <w:trPr>
          <w:trHeight w:val="34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781719">
            <w:pPr>
              <w:rPr>
                <w:rFonts w:ascii="PT Astra Serif" w:hAnsi="PT Astra Serif"/>
                <w:spacing w:val="-6"/>
                <w:lang w:val="en-US"/>
              </w:rPr>
            </w:pPr>
            <w:r w:rsidRPr="000E4397">
              <w:rPr>
                <w:rFonts w:ascii="PT Astra Serif" w:hAnsi="PT Astra Serif"/>
                <w:spacing w:val="-6"/>
              </w:rPr>
              <w:t>5.1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2C54C6">
            <w:pPr>
              <w:rPr>
                <w:rFonts w:ascii="PT Astra Serif" w:hAnsi="PT Astra Serif"/>
              </w:rPr>
            </w:pPr>
            <w:r w:rsidRPr="000E4397">
              <w:rPr>
                <w:rFonts w:ascii="PT Astra Serif" w:hAnsi="PT Astra Serif" w:cs="Arial"/>
              </w:rPr>
              <w:t>Организация и проведение мероприятий, посвященных Дню Победы и ВОВ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192,336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192,336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192,336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192,336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967C2" w:rsidP="001A6FAC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ED0DE1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</w:tr>
      <w:tr w:rsidR="001A6FAC" w:rsidRPr="000E4397" w:rsidTr="001A6FAC">
        <w:trPr>
          <w:trHeight w:val="357"/>
        </w:trPr>
        <w:tc>
          <w:tcPr>
            <w:tcW w:w="5449" w:type="dxa"/>
            <w:gridSpan w:val="2"/>
          </w:tcPr>
          <w:p w:rsidR="001A6FAC" w:rsidRPr="00067115" w:rsidRDefault="001A6FAC" w:rsidP="002C54C6">
            <w:pPr>
              <w:rPr>
                <w:rFonts w:ascii="PT Astra Serif" w:hAnsi="PT Astra Serif"/>
                <w:b/>
                <w:spacing w:val="-6"/>
              </w:rPr>
            </w:pPr>
            <w:r w:rsidRPr="00067115">
              <w:rPr>
                <w:rFonts w:ascii="PT Astra Serif" w:hAnsi="PT Astra Serif"/>
                <w:b/>
                <w:spacing w:val="-6"/>
              </w:rPr>
              <w:t>Итого по муниципальной программе</w:t>
            </w:r>
          </w:p>
        </w:tc>
        <w:tc>
          <w:tcPr>
            <w:tcW w:w="850" w:type="dxa"/>
            <w:vAlign w:val="center"/>
          </w:tcPr>
          <w:p w:rsidR="001A6FAC" w:rsidRPr="00067115" w:rsidRDefault="00C74E4B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784,022</w:t>
            </w:r>
          </w:p>
        </w:tc>
        <w:tc>
          <w:tcPr>
            <w:tcW w:w="851" w:type="dxa"/>
            <w:vAlign w:val="center"/>
          </w:tcPr>
          <w:p w:rsidR="001A6FAC" w:rsidRPr="00067115" w:rsidRDefault="00C74E4B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784,015</w:t>
            </w:r>
          </w:p>
        </w:tc>
        <w:tc>
          <w:tcPr>
            <w:tcW w:w="708" w:type="dxa"/>
            <w:vAlign w:val="center"/>
          </w:tcPr>
          <w:p w:rsidR="001A6FAC" w:rsidRPr="00067115" w:rsidRDefault="001A6FAC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vAlign w:val="center"/>
          </w:tcPr>
          <w:p w:rsidR="001A6FAC" w:rsidRPr="00067115" w:rsidRDefault="001A6FAC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A6FAC" w:rsidRPr="00067115" w:rsidRDefault="001A6FAC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FAC" w:rsidRPr="00067115" w:rsidRDefault="001A6FAC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FAC" w:rsidRPr="00067115" w:rsidRDefault="001A6FAC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431,302</w:t>
            </w:r>
          </w:p>
        </w:tc>
        <w:tc>
          <w:tcPr>
            <w:tcW w:w="851" w:type="dxa"/>
            <w:vAlign w:val="center"/>
          </w:tcPr>
          <w:p w:rsidR="001A6FAC" w:rsidRPr="00067115" w:rsidRDefault="001A6FAC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431,302</w:t>
            </w:r>
          </w:p>
        </w:tc>
        <w:tc>
          <w:tcPr>
            <w:tcW w:w="851" w:type="dxa"/>
            <w:vAlign w:val="center"/>
          </w:tcPr>
          <w:p w:rsidR="001A6FAC" w:rsidRPr="00067115" w:rsidRDefault="00C74E4B" w:rsidP="00C74E4B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352,720</w:t>
            </w:r>
          </w:p>
        </w:tc>
        <w:tc>
          <w:tcPr>
            <w:tcW w:w="850" w:type="dxa"/>
            <w:vAlign w:val="center"/>
          </w:tcPr>
          <w:p w:rsidR="001A6FAC" w:rsidRPr="00067115" w:rsidRDefault="00C74E4B" w:rsidP="00C74E4B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352,713</w:t>
            </w:r>
          </w:p>
        </w:tc>
        <w:tc>
          <w:tcPr>
            <w:tcW w:w="710" w:type="dxa"/>
            <w:vAlign w:val="center"/>
          </w:tcPr>
          <w:p w:rsidR="001A6FAC" w:rsidRPr="00067115" w:rsidRDefault="001A6FAC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A6FAC" w:rsidRPr="00ED0DE1" w:rsidRDefault="001A6FAC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067115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</w:tr>
    </w:tbl>
    <w:p w:rsidR="0066461D" w:rsidRDefault="0066461D" w:rsidP="00BE49F7">
      <w:pPr>
        <w:rPr>
          <w:rFonts w:ascii="PT Astra Serif" w:hAnsi="PT Astra Serif"/>
        </w:rPr>
      </w:pPr>
    </w:p>
    <w:p w:rsidR="00BE49F7" w:rsidRDefault="00BE49F7" w:rsidP="00BE49F7">
      <w:pPr>
        <w:rPr>
          <w:rFonts w:ascii="PT Astra Serif" w:hAnsi="PT Astra Serif"/>
        </w:rPr>
      </w:pPr>
      <w:r>
        <w:rPr>
          <w:rFonts w:ascii="PT Astra Serif" w:hAnsi="PT Astra Serif"/>
        </w:rPr>
        <w:t>В рамках реализации муниципальной программы финансирование было направлено:</w:t>
      </w:r>
    </w:p>
    <w:p w:rsidR="00BE49F7" w:rsidRDefault="00BE49F7" w:rsidP="00BE49F7">
      <w:pPr>
        <w:rPr>
          <w:rFonts w:ascii="PT Astra Serif" w:hAnsi="PT Astra Serif"/>
        </w:rPr>
      </w:pPr>
      <w:r>
        <w:rPr>
          <w:rFonts w:ascii="PT Astra Serif" w:hAnsi="PT Astra Serif"/>
        </w:rPr>
        <w:t>- на единовременную выплату  9 семьям при рождении (усыновлении</w:t>
      </w:r>
      <w:r w:rsidR="00DC0FF5">
        <w:rPr>
          <w:rFonts w:ascii="PT Astra Serif" w:hAnsi="PT Astra Serif"/>
        </w:rPr>
        <w:t>)</w:t>
      </w:r>
      <w:r>
        <w:rPr>
          <w:rFonts w:ascii="PT Astra Serif" w:hAnsi="PT Astra Serif"/>
        </w:rPr>
        <w:t xml:space="preserve"> третьего и последующих детей;</w:t>
      </w:r>
    </w:p>
    <w:p w:rsidR="00BE49F7" w:rsidRDefault="00BE49F7" w:rsidP="00BE49F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E10F5A">
        <w:rPr>
          <w:rFonts w:ascii="PT Astra Serif" w:hAnsi="PT Astra Serif"/>
        </w:rPr>
        <w:t xml:space="preserve">на </w:t>
      </w:r>
      <w:r w:rsidR="00DC0FF5">
        <w:rPr>
          <w:rFonts w:ascii="PT Astra Serif" w:hAnsi="PT Astra Serif"/>
        </w:rPr>
        <w:t xml:space="preserve">обеспечение выплат пенсий </w:t>
      </w:r>
      <w:r w:rsidR="003843AE">
        <w:rPr>
          <w:rFonts w:ascii="PT Astra Serif" w:hAnsi="PT Astra Serif"/>
        </w:rPr>
        <w:t xml:space="preserve"> - </w:t>
      </w:r>
      <w:r w:rsidR="00DC0FF5">
        <w:rPr>
          <w:rFonts w:ascii="PT Astra Serif" w:hAnsi="PT Astra Serif"/>
        </w:rPr>
        <w:t>4 человека;</w:t>
      </w:r>
    </w:p>
    <w:p w:rsidR="00DC0FF5" w:rsidRDefault="00DC0FF5" w:rsidP="00BE49F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E10F5A">
        <w:rPr>
          <w:rFonts w:ascii="PT Astra Serif" w:hAnsi="PT Astra Serif"/>
        </w:rPr>
        <w:t>на проведение мероприятий, посвященных  Дню инвалида и Дню пожилого человека;</w:t>
      </w:r>
    </w:p>
    <w:p w:rsidR="00E10F5A" w:rsidRPr="00E10F5A" w:rsidRDefault="00E10F5A" w:rsidP="00BE49F7">
      <w:pPr>
        <w:rPr>
          <w:rFonts w:ascii="PT Astra Serif" w:hAnsi="PT Astra Serif"/>
        </w:rPr>
      </w:pPr>
      <w:r>
        <w:rPr>
          <w:rFonts w:ascii="PT Astra Serif" w:hAnsi="PT Astra Serif"/>
        </w:rPr>
        <w:t>- на проведение работ по содержанию памятников участникам ВОВ, расположенных на территории муниципального образования.</w:t>
      </w:r>
    </w:p>
    <w:p w:rsidR="002967C2" w:rsidRDefault="002967C2" w:rsidP="001A6FAC">
      <w:pPr>
        <w:rPr>
          <w:rFonts w:ascii="PT Astra Serif" w:hAnsi="PT Astra Serif"/>
        </w:rPr>
      </w:pPr>
    </w:p>
    <w:p w:rsidR="002967C2" w:rsidRDefault="002967C2" w:rsidP="00D60FCE">
      <w:pPr>
        <w:jc w:val="right"/>
        <w:rPr>
          <w:rFonts w:ascii="PT Astra Serif" w:hAnsi="PT Astra Serif"/>
        </w:rPr>
      </w:pPr>
    </w:p>
    <w:p w:rsidR="002967C2" w:rsidRDefault="002967C2" w:rsidP="00D60FCE">
      <w:pPr>
        <w:jc w:val="right"/>
        <w:rPr>
          <w:rFonts w:ascii="PT Astra Serif" w:hAnsi="PT Astra Serif"/>
        </w:rPr>
      </w:pPr>
      <w:bookmarkStart w:id="0" w:name="_GoBack"/>
      <w:bookmarkEnd w:id="0"/>
    </w:p>
    <w:p w:rsidR="002967C2" w:rsidRPr="00837E0D" w:rsidRDefault="002967C2" w:rsidP="00D60FCE">
      <w:pPr>
        <w:jc w:val="right"/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86245C" w:rsidRPr="00837E0D" w:rsidTr="00E10F5A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86245C" w:rsidRPr="00837E0D" w:rsidRDefault="0086245C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Заместитель </w:t>
            </w:r>
            <w:proofErr w:type="gramStart"/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главы-председатель</w:t>
            </w:r>
            <w:proofErr w:type="gramEnd"/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комитета </w:t>
            </w:r>
          </w:p>
          <w:p w:rsidR="0086245C" w:rsidRPr="00837E0D" w:rsidRDefault="0086245C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по организационной работе и социальным вопросам </w:t>
            </w:r>
          </w:p>
          <w:p w:rsidR="0086245C" w:rsidRPr="00837E0D" w:rsidRDefault="0086245C" w:rsidP="007A157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86245C" w:rsidRPr="00837E0D" w:rsidRDefault="0086245C" w:rsidP="00E10F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86245C" w:rsidRPr="00837E0D" w:rsidRDefault="0086245C" w:rsidP="00E10F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 xml:space="preserve">Т.А. </w:t>
            </w:r>
            <w:proofErr w:type="spellStart"/>
            <w:r w:rsidRPr="00837E0D">
              <w:rPr>
                <w:rFonts w:ascii="PT Astra Serif" w:hAnsi="PT Astra Serif"/>
                <w:b/>
                <w:sz w:val="28"/>
                <w:szCs w:val="28"/>
              </w:rPr>
              <w:t>Хань</w:t>
            </w:r>
            <w:proofErr w:type="spellEnd"/>
          </w:p>
        </w:tc>
      </w:tr>
    </w:tbl>
    <w:p w:rsidR="0066461D" w:rsidRPr="00837E0D" w:rsidRDefault="0066461D" w:rsidP="00D60FCE">
      <w:pPr>
        <w:jc w:val="right"/>
        <w:rPr>
          <w:rFonts w:ascii="PT Astra Serif" w:hAnsi="PT Astra Serif"/>
        </w:rPr>
      </w:pPr>
    </w:p>
    <w:p w:rsidR="0066461D" w:rsidRPr="00837E0D" w:rsidRDefault="0066461D" w:rsidP="00D60FCE">
      <w:pPr>
        <w:jc w:val="right"/>
        <w:rPr>
          <w:rFonts w:ascii="PT Astra Serif" w:hAnsi="PT Astra Serif"/>
        </w:rPr>
        <w:sectPr w:rsidR="0066461D" w:rsidRPr="00837E0D" w:rsidSect="00CC03C0">
          <w:headerReference w:type="first" r:id="rId9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837E0D" w:rsidRDefault="0066461D" w:rsidP="00D60FCE">
      <w:pPr>
        <w:jc w:val="center"/>
        <w:rPr>
          <w:rFonts w:ascii="PT Astra Serif" w:hAnsi="PT Astra Serif"/>
        </w:rPr>
      </w:pPr>
      <w:r w:rsidRPr="00837E0D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837E0D">
        <w:rPr>
          <w:rFonts w:ascii="PT Astra Serif" w:hAnsi="PT Astra Serif"/>
          <w:b/>
          <w:sz w:val="28"/>
          <w:szCs w:val="28"/>
        </w:rPr>
        <w:t xml:space="preserve"> </w:t>
      </w:r>
      <w:r w:rsidRPr="00837E0D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837E0D">
        <w:rPr>
          <w:rFonts w:ascii="PT Astra Serif" w:hAnsi="PT Astra Serif"/>
          <w:b/>
          <w:sz w:val="28"/>
          <w:szCs w:val="28"/>
        </w:rPr>
        <w:t xml:space="preserve">22 </w:t>
      </w:r>
      <w:r w:rsidRPr="00837E0D">
        <w:rPr>
          <w:rFonts w:ascii="PT Astra Serif" w:hAnsi="PT Astra Serif"/>
          <w:b/>
          <w:sz w:val="28"/>
          <w:szCs w:val="28"/>
        </w:rPr>
        <w:t>год</w:t>
      </w: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8"/>
        <w:gridCol w:w="992"/>
        <w:gridCol w:w="2177"/>
        <w:gridCol w:w="1225"/>
        <w:gridCol w:w="1276"/>
        <w:gridCol w:w="2693"/>
      </w:tblGrid>
      <w:tr w:rsidR="0066461D" w:rsidRPr="00160EE1" w:rsidTr="002C54C6">
        <w:tc>
          <w:tcPr>
            <w:tcW w:w="66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0EE1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0EE1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0EE1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0EE1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6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0EE1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66461D" w:rsidRPr="00160EE1" w:rsidTr="002C54C6">
        <w:tc>
          <w:tcPr>
            <w:tcW w:w="66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6"/>
            <w:bookmarkEnd w:id="1"/>
            <w:r w:rsidRPr="00160EE1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2" w:name="P1127"/>
            <w:bookmarkEnd w:id="2"/>
            <w:r w:rsidRPr="00160EE1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693" w:type="dxa"/>
            <w:vMerge/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A4AD8" w:rsidRPr="00160EE1" w:rsidTr="00613583">
        <w:trPr>
          <w:trHeight w:val="549"/>
        </w:trPr>
        <w:tc>
          <w:tcPr>
            <w:tcW w:w="66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4AD8" w:rsidRPr="00160EE1" w:rsidRDefault="00160EE1" w:rsidP="00160EE1">
            <w:pPr>
              <w:pStyle w:val="ac"/>
              <w:jc w:val="left"/>
              <w:rPr>
                <w:rFonts w:ascii="PT Astra Serif" w:hAnsi="PT Astra Serif" w:cs="Times New Roman"/>
              </w:rPr>
            </w:pPr>
            <w:r w:rsidRPr="00160EE1">
              <w:rPr>
                <w:rFonts w:ascii="PT Astra Serif" w:hAnsi="PT Astra Serif"/>
                <w:spacing w:val="-2"/>
              </w:rPr>
              <w:t>Количество лиц пожилого возраста, систематически посещающего социальные культурн</w:t>
            </w:r>
            <w:proofErr w:type="gramStart"/>
            <w:r w:rsidRPr="00160EE1">
              <w:rPr>
                <w:rFonts w:ascii="PT Astra Serif" w:hAnsi="PT Astra Serif"/>
                <w:spacing w:val="-2"/>
              </w:rPr>
              <w:t>о-</w:t>
            </w:r>
            <w:proofErr w:type="gramEnd"/>
            <w:r w:rsidRPr="00160EE1">
              <w:rPr>
                <w:rFonts w:ascii="PT Astra Serif" w:hAnsi="PT Astra Serif"/>
                <w:spacing w:val="-2"/>
              </w:rPr>
              <w:t xml:space="preserve"> досуговые мероприятия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160EE1" w:rsidRDefault="00741F00" w:rsidP="002C54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A11AEB" w:rsidRDefault="00BA357D" w:rsidP="002C54C6">
            <w:pPr>
              <w:jc w:val="center"/>
              <w:rPr>
                <w:rFonts w:ascii="PT Astra Serif" w:hAnsi="PT Astra Serif"/>
                <w:lang w:val="en-US"/>
              </w:rPr>
            </w:pPr>
            <w:r w:rsidRPr="00A11AEB">
              <w:rPr>
                <w:rFonts w:ascii="PT Astra Serif" w:hAnsi="PT Astra Serif"/>
                <w:lang w:val="en-US"/>
              </w:rPr>
              <w:t>160</w:t>
            </w: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1B3C16" w:rsidRDefault="00741F00" w:rsidP="002C54C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B3C16">
              <w:rPr>
                <w:rFonts w:ascii="PT Astra Serif" w:eastAsia="Calibri" w:hAnsi="PT Astra Serif"/>
                <w:lang w:eastAsia="en-US"/>
              </w:rPr>
              <w:t>180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160EE1" w:rsidRDefault="00056996" w:rsidP="002C54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160EE1" w:rsidRDefault="00613583" w:rsidP="0061358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D65DB">
              <w:rPr>
                <w:rFonts w:ascii="PT Astra Serif" w:hAnsi="PT Astra Serif"/>
                <w:sz w:val="18"/>
                <w:szCs w:val="18"/>
              </w:rPr>
              <w:t xml:space="preserve">фактическое число </w:t>
            </w:r>
            <w:r>
              <w:rPr>
                <w:rFonts w:ascii="PT Astra Serif" w:hAnsi="PT Astra Serif"/>
                <w:sz w:val="18"/>
                <w:szCs w:val="18"/>
              </w:rPr>
              <w:t>граждан</w:t>
            </w:r>
            <w:r w:rsidRPr="008D65DB">
              <w:rPr>
                <w:rFonts w:ascii="PT Astra Serif" w:hAnsi="PT Astra Serif"/>
                <w:sz w:val="18"/>
                <w:szCs w:val="18"/>
              </w:rPr>
              <w:t>, указанной категории</w:t>
            </w:r>
          </w:p>
        </w:tc>
      </w:tr>
      <w:tr w:rsidR="005A4AD8" w:rsidRPr="00160EE1" w:rsidTr="00613583">
        <w:tc>
          <w:tcPr>
            <w:tcW w:w="66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4AD8" w:rsidRPr="00160EE1" w:rsidRDefault="00160EE1" w:rsidP="00160EE1">
            <w:pPr>
              <w:rPr>
                <w:rFonts w:ascii="PT Astra Serif" w:hAnsi="PT Astra Serif"/>
              </w:rPr>
            </w:pPr>
            <w:r w:rsidRPr="00160EE1">
              <w:rPr>
                <w:rFonts w:ascii="PT Astra Serif" w:eastAsia="SimSun" w:hAnsi="PT Astra Serif" w:cs="Arial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5A4AD8" w:rsidRPr="00160EE1" w:rsidRDefault="00741F00" w:rsidP="002C54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5A4AD8" w:rsidRPr="00A11AEB" w:rsidRDefault="00A11AEB" w:rsidP="002C54C6">
            <w:pPr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A11AEB">
              <w:rPr>
                <w:rFonts w:ascii="PT Astra Serif" w:eastAsia="Times New Roman" w:hAnsi="PT Astra Serif"/>
                <w:lang w:val="en-US"/>
              </w:rPr>
              <w:t>8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  <w:vAlign w:val="center"/>
          </w:tcPr>
          <w:p w:rsidR="005A4AD8" w:rsidRPr="00EA44C2" w:rsidRDefault="00741F00" w:rsidP="002C54C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A44C2">
              <w:rPr>
                <w:rFonts w:ascii="PT Astra Serif" w:eastAsia="Calibri" w:hAnsi="PT Astra Serif"/>
                <w:lang w:eastAsia="en-US"/>
              </w:rPr>
              <w:t>15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A4AD8" w:rsidRPr="00160EE1" w:rsidRDefault="00521AC7" w:rsidP="002C54C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:rsidR="005A4AD8" w:rsidRPr="008D65DB" w:rsidRDefault="008D65DB" w:rsidP="00613583">
            <w:pPr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8D65DB">
              <w:rPr>
                <w:rFonts w:ascii="PT Astra Serif" w:hAnsi="PT Astra Serif"/>
                <w:sz w:val="18"/>
                <w:szCs w:val="18"/>
              </w:rPr>
              <w:t xml:space="preserve">фактическое число </w:t>
            </w:r>
            <w:r>
              <w:rPr>
                <w:rFonts w:ascii="PT Astra Serif" w:hAnsi="PT Astra Serif"/>
                <w:sz w:val="18"/>
                <w:szCs w:val="18"/>
              </w:rPr>
              <w:t>семей</w:t>
            </w:r>
            <w:r w:rsidRPr="008D65DB">
              <w:rPr>
                <w:rFonts w:ascii="PT Astra Serif" w:hAnsi="PT Astra Serif"/>
                <w:sz w:val="18"/>
                <w:szCs w:val="18"/>
              </w:rPr>
              <w:t>, указанной категории</w:t>
            </w:r>
          </w:p>
        </w:tc>
      </w:tr>
      <w:tr w:rsidR="0086245C" w:rsidRPr="00160EE1" w:rsidTr="00613583">
        <w:tc>
          <w:tcPr>
            <w:tcW w:w="66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245C" w:rsidRPr="00160EE1" w:rsidRDefault="00160EE1" w:rsidP="00160EE1">
            <w:pPr>
              <w:ind w:left="-28" w:right="-28"/>
              <w:rPr>
                <w:rFonts w:ascii="PT Astra Serif" w:hAnsi="PT Astra Serif"/>
              </w:rPr>
            </w:pPr>
            <w:r w:rsidRPr="00160EE1">
              <w:rPr>
                <w:rFonts w:ascii="PT Astra Serif" w:eastAsia="SimSun" w:hAnsi="PT Astra Serif" w:cs="Arial"/>
                <w:lang w:eastAsia="zh-CN"/>
              </w:rPr>
              <w:t>Количество граждан, получающих выплату пенсии за выслугу лет муниципальным служащим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86245C" w:rsidRPr="00741F00" w:rsidRDefault="00741F00" w:rsidP="002C54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86245C" w:rsidRPr="00A11AEB" w:rsidRDefault="00A11AEB" w:rsidP="002C54C6">
            <w:pPr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A11AEB">
              <w:rPr>
                <w:rFonts w:ascii="PT Astra Serif" w:eastAsia="Times New Roman" w:hAnsi="PT Astra Serif"/>
                <w:lang w:val="en-US"/>
              </w:rPr>
              <w:t>4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  <w:vAlign w:val="center"/>
          </w:tcPr>
          <w:p w:rsidR="0086245C" w:rsidRPr="00EA44C2" w:rsidRDefault="00741F00" w:rsidP="002C54C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A44C2">
              <w:rPr>
                <w:rFonts w:ascii="PT Astra Serif" w:eastAsia="Calibri" w:hAnsi="PT Astra Serif"/>
                <w:lang w:eastAsia="en-US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86245C" w:rsidRPr="00160EE1" w:rsidRDefault="00521AC7" w:rsidP="002C54C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:rsidR="0086245C" w:rsidRPr="008D65DB" w:rsidRDefault="00AD47D0" w:rsidP="00613583">
            <w:pPr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8D65DB">
              <w:rPr>
                <w:rFonts w:ascii="PT Astra Serif" w:hAnsi="PT Astra Serif"/>
                <w:sz w:val="18"/>
                <w:szCs w:val="18"/>
              </w:rPr>
              <w:t>целевой показатель с желаемой тенденцией развития - снижение значений</w:t>
            </w:r>
          </w:p>
        </w:tc>
      </w:tr>
      <w:tr w:rsidR="00613583" w:rsidRPr="00160EE1" w:rsidTr="00613583">
        <w:tc>
          <w:tcPr>
            <w:tcW w:w="66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3583" w:rsidRPr="00160EE1" w:rsidRDefault="00613583" w:rsidP="00160EE1">
            <w:pPr>
              <w:rPr>
                <w:rFonts w:ascii="PT Astra Serif" w:hAnsi="PT Astra Serif"/>
              </w:rPr>
            </w:pPr>
            <w:r w:rsidRPr="00160EE1">
              <w:rPr>
                <w:rFonts w:ascii="PT Astra Serif" w:eastAsia="SimSun" w:hAnsi="PT Astra Serif" w:cs="Arial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13583" w:rsidRDefault="00613583">
            <w:r w:rsidRPr="00741B22">
              <w:rPr>
                <w:rFonts w:ascii="PT Astra Serif" w:hAnsi="PT Astra Serif"/>
              </w:rPr>
              <w:t>человек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613583" w:rsidRPr="00A11AEB" w:rsidRDefault="00613583" w:rsidP="002C54C6">
            <w:pPr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A11AEB">
              <w:rPr>
                <w:rFonts w:ascii="PT Astra Serif" w:eastAsia="Times New Roman" w:hAnsi="PT Astra Serif"/>
                <w:lang w:val="en-US"/>
              </w:rPr>
              <w:t>33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  <w:vAlign w:val="center"/>
          </w:tcPr>
          <w:p w:rsidR="00613583" w:rsidRPr="001B3C16" w:rsidRDefault="00613583" w:rsidP="002C54C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B3C16">
              <w:rPr>
                <w:rFonts w:ascii="PT Astra Serif" w:eastAsia="Calibri" w:hAnsi="PT Astra Serif"/>
                <w:lang w:eastAsia="en-US"/>
              </w:rPr>
              <w:t>37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13583" w:rsidRPr="00160EE1" w:rsidRDefault="00613583" w:rsidP="002C54C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38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:rsidR="00613583" w:rsidRDefault="00613583" w:rsidP="00613583">
            <w:pPr>
              <w:jc w:val="center"/>
            </w:pPr>
            <w:r w:rsidRPr="008B399B">
              <w:rPr>
                <w:rFonts w:ascii="PT Astra Serif" w:hAnsi="PT Astra Serif"/>
                <w:sz w:val="18"/>
                <w:szCs w:val="18"/>
              </w:rPr>
              <w:t>фактическое число граждан, указанной категории</w:t>
            </w:r>
          </w:p>
        </w:tc>
      </w:tr>
      <w:tr w:rsidR="00613583" w:rsidRPr="00160EE1" w:rsidTr="00613583">
        <w:tc>
          <w:tcPr>
            <w:tcW w:w="66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3583" w:rsidRPr="00160EE1" w:rsidRDefault="00613583" w:rsidP="00741F00">
            <w:pPr>
              <w:ind w:left="57"/>
              <w:rPr>
                <w:rFonts w:ascii="PT Astra Serif" w:hAnsi="PT Astra Serif"/>
              </w:rPr>
            </w:pPr>
            <w:r w:rsidRPr="00160EE1">
              <w:rPr>
                <w:rFonts w:ascii="PT Astra Serif" w:eastAsia="Times New Roman" w:hAnsi="PT Astra Serif" w:cs="Arial"/>
                <w:spacing w:val="-2"/>
              </w:rPr>
              <w:t>Количество населения, посещающего социальные культурн</w:t>
            </w:r>
            <w:proofErr w:type="gramStart"/>
            <w:r w:rsidRPr="00160EE1">
              <w:rPr>
                <w:rFonts w:ascii="PT Astra Serif" w:eastAsia="Times New Roman" w:hAnsi="PT Astra Serif" w:cs="Arial"/>
                <w:spacing w:val="-2"/>
              </w:rPr>
              <w:t>о-</w:t>
            </w:r>
            <w:proofErr w:type="gramEnd"/>
            <w:r w:rsidRPr="00160EE1">
              <w:rPr>
                <w:rFonts w:ascii="PT Astra Serif" w:eastAsia="Times New Roman" w:hAnsi="PT Astra Serif" w:cs="Arial"/>
                <w:spacing w:val="-2"/>
              </w:rPr>
              <w:t xml:space="preserve"> досуговые мероприятия, посвященные празднованию Дня Победы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13583" w:rsidRDefault="00613583">
            <w:r w:rsidRPr="00741B22">
              <w:rPr>
                <w:rFonts w:ascii="PT Astra Serif" w:hAnsi="PT Astra Serif"/>
              </w:rPr>
              <w:t>человек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613583" w:rsidRPr="00A11AEB" w:rsidRDefault="00613583" w:rsidP="002C54C6">
            <w:pPr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A11AEB">
              <w:rPr>
                <w:rFonts w:ascii="PT Astra Serif" w:eastAsia="Times New Roman" w:hAnsi="PT Astra Serif"/>
                <w:lang w:val="en-US"/>
              </w:rPr>
              <w:t>700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  <w:vAlign w:val="center"/>
          </w:tcPr>
          <w:p w:rsidR="00613583" w:rsidRPr="001B3C16" w:rsidRDefault="00613583" w:rsidP="002C54C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B3C16">
              <w:rPr>
                <w:rFonts w:ascii="PT Astra Serif" w:eastAsia="Calibri" w:hAnsi="PT Astra Serif"/>
                <w:lang w:eastAsia="en-US"/>
              </w:rPr>
              <w:t>800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13583" w:rsidRPr="00160EE1" w:rsidRDefault="00613583" w:rsidP="002C54C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820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:rsidR="00613583" w:rsidRDefault="00613583" w:rsidP="00613583">
            <w:pPr>
              <w:jc w:val="center"/>
            </w:pPr>
            <w:r w:rsidRPr="008B399B">
              <w:rPr>
                <w:rFonts w:ascii="PT Astra Serif" w:hAnsi="PT Astra Serif"/>
                <w:sz w:val="18"/>
                <w:szCs w:val="18"/>
              </w:rPr>
              <w:t>фактическое число граждан, указанной категории</w:t>
            </w:r>
          </w:p>
        </w:tc>
      </w:tr>
    </w:tbl>
    <w:p w:rsidR="0066461D" w:rsidRPr="00837E0D" w:rsidRDefault="0066461D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837E0D" w:rsidRPr="00837E0D" w:rsidTr="00E10F5A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837E0D" w:rsidRPr="00837E0D" w:rsidRDefault="00837E0D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Заместитель </w:t>
            </w:r>
            <w:proofErr w:type="gramStart"/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главы-председатель</w:t>
            </w:r>
            <w:proofErr w:type="gramEnd"/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комитета </w:t>
            </w:r>
          </w:p>
          <w:p w:rsidR="00837E0D" w:rsidRPr="00837E0D" w:rsidRDefault="00837E0D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по организационной работе и социальным вопросам </w:t>
            </w:r>
          </w:p>
          <w:p w:rsidR="00837E0D" w:rsidRPr="00837E0D" w:rsidRDefault="00837E0D" w:rsidP="007A157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837E0D" w:rsidRPr="00837E0D" w:rsidRDefault="00837E0D" w:rsidP="00E10F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837E0D" w:rsidRPr="00837E0D" w:rsidRDefault="00837E0D" w:rsidP="00E10F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 xml:space="preserve">Т.А. </w:t>
            </w:r>
            <w:proofErr w:type="spellStart"/>
            <w:r w:rsidRPr="00837E0D">
              <w:rPr>
                <w:rFonts w:ascii="PT Astra Serif" w:hAnsi="PT Astra Serif"/>
                <w:b/>
                <w:sz w:val="28"/>
                <w:szCs w:val="28"/>
              </w:rPr>
              <w:t>Хань</w:t>
            </w:r>
            <w:proofErr w:type="spellEnd"/>
          </w:p>
        </w:tc>
      </w:tr>
    </w:tbl>
    <w:p w:rsidR="0066461D" w:rsidRPr="00837E0D" w:rsidRDefault="0066461D" w:rsidP="00D60FCE">
      <w:pPr>
        <w:rPr>
          <w:rFonts w:ascii="PT Astra Serif" w:hAnsi="PT Astra Serif"/>
        </w:rPr>
      </w:pPr>
    </w:p>
    <w:p w:rsidR="0066461D" w:rsidRPr="00837E0D" w:rsidRDefault="0066461D" w:rsidP="00D60FCE">
      <w:pPr>
        <w:rPr>
          <w:rFonts w:ascii="PT Astra Serif" w:hAnsi="PT Astra Serif"/>
        </w:rPr>
        <w:sectPr w:rsidR="0066461D" w:rsidRPr="00837E0D" w:rsidSect="00CC03C0">
          <w:headerReference w:type="default" r:id="rId10"/>
          <w:headerReference w:type="first" r:id="rId11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Pr="00837E0D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837E0D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837E0D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837E0D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837E0D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837E0D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837E0D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837E0D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837E0D">
        <w:rPr>
          <w:rFonts w:ascii="PT Astra Serif" w:hAnsi="PT Astra Serif"/>
          <w:b/>
          <w:sz w:val="24"/>
          <w:szCs w:val="24"/>
        </w:rPr>
        <w:t>Сте</w:t>
      </w:r>
      <w:r w:rsidR="00EC6DEB" w:rsidRPr="00837E0D">
        <w:rPr>
          <w:rFonts w:ascii="PT Astra Serif" w:hAnsi="PT Astra Serif"/>
          <w:b/>
          <w:sz w:val="24"/>
          <w:szCs w:val="24"/>
        </w:rPr>
        <w:t>пен</w:t>
      </w:r>
      <w:r w:rsidRPr="00837E0D">
        <w:rPr>
          <w:rFonts w:ascii="PT Astra Serif" w:hAnsi="PT Astra Serif"/>
          <w:b/>
          <w:sz w:val="24"/>
          <w:szCs w:val="24"/>
        </w:rPr>
        <w:t>ь</w:t>
      </w:r>
      <w:r w:rsidR="00EC6DEB" w:rsidRPr="00837E0D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837E0D">
        <w:rPr>
          <w:rFonts w:ascii="PT Astra Serif" w:hAnsi="PT Astra Serif"/>
          <w:sz w:val="24"/>
          <w:szCs w:val="24"/>
        </w:rPr>
        <w:t>.</w:t>
      </w:r>
    </w:p>
    <w:p w:rsidR="00976084" w:rsidRDefault="00976084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837E0D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837E0D">
        <w:rPr>
          <w:rFonts w:ascii="PT Astra Serif" w:hAnsi="PT Astra Serif"/>
          <w:sz w:val="24"/>
          <w:szCs w:val="24"/>
        </w:rPr>
        <w:t>ена</w:t>
      </w:r>
      <w:r w:rsidRPr="00837E0D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837E0D">
        <w:rPr>
          <w:rFonts w:ascii="PT Astra Serif" w:hAnsi="PT Astra Serif"/>
          <w:sz w:val="24"/>
          <w:szCs w:val="24"/>
        </w:rPr>
        <w:t xml:space="preserve">. </w:t>
      </w:r>
    </w:p>
    <w:p w:rsidR="00976084" w:rsidRPr="00837E0D" w:rsidRDefault="00976084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14781" w:type="dxa"/>
        <w:tblInd w:w="211" w:type="dxa"/>
        <w:tblLook w:val="04A0" w:firstRow="1" w:lastRow="0" w:firstColumn="1" w:lastColumn="0" w:noHBand="0" w:noVBand="1"/>
      </w:tblPr>
      <w:tblGrid>
        <w:gridCol w:w="606"/>
        <w:gridCol w:w="12049"/>
        <w:gridCol w:w="2126"/>
      </w:tblGrid>
      <w:tr w:rsidR="002C54C6" w:rsidRPr="00837E0D" w:rsidTr="002C54C6">
        <w:tc>
          <w:tcPr>
            <w:tcW w:w="606" w:type="dxa"/>
          </w:tcPr>
          <w:p w:rsidR="002C54C6" w:rsidRDefault="002C54C6" w:rsidP="000F0401">
            <w:pPr>
              <w:pStyle w:val="ConsPlusNormal"/>
              <w:tabs>
                <w:tab w:val="left" w:pos="709"/>
              </w:tabs>
              <w:spacing w:line="288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2C54C6" w:rsidRPr="002C54C6" w:rsidRDefault="002C54C6" w:rsidP="000F0401">
            <w:pPr>
              <w:pStyle w:val="ConsPlusNormal"/>
              <w:tabs>
                <w:tab w:val="left" w:pos="709"/>
              </w:tabs>
              <w:spacing w:line="288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837E0D" w:rsidRDefault="002C54C6" w:rsidP="000F0401">
            <w:pPr>
              <w:pStyle w:val="ConsPlusNormal"/>
              <w:tabs>
                <w:tab w:val="left" w:pos="709"/>
              </w:tabs>
              <w:spacing w:line="288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37E0D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C54C6" w:rsidRPr="00837E0D" w:rsidRDefault="002C54C6" w:rsidP="000F0401">
            <w:pPr>
              <w:pStyle w:val="ConsPlusNormal"/>
              <w:tabs>
                <w:tab w:val="left" w:pos="709"/>
              </w:tabs>
              <w:spacing w:line="288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37E0D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63314B" w:rsidRPr="00837E0D" w:rsidTr="000F0401">
        <w:tc>
          <w:tcPr>
            <w:tcW w:w="606" w:type="dxa"/>
            <w:vAlign w:val="center"/>
          </w:tcPr>
          <w:p w:rsidR="0063314B" w:rsidRPr="00837E0D" w:rsidRDefault="0063314B" w:rsidP="000F0401">
            <w:pPr>
              <w:pStyle w:val="ConsPlusNormal"/>
              <w:tabs>
                <w:tab w:val="left" w:pos="709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63314B" w:rsidRPr="00160EE1" w:rsidRDefault="0063314B" w:rsidP="000F0401">
            <w:pPr>
              <w:pStyle w:val="ac"/>
              <w:spacing w:line="288" w:lineRule="auto"/>
              <w:jc w:val="left"/>
              <w:rPr>
                <w:rFonts w:ascii="PT Astra Serif" w:hAnsi="PT Astra Serif" w:cs="Times New Roman"/>
              </w:rPr>
            </w:pPr>
            <w:r w:rsidRPr="00160EE1">
              <w:rPr>
                <w:rFonts w:ascii="PT Astra Serif" w:hAnsi="PT Astra Serif"/>
                <w:spacing w:val="-2"/>
              </w:rPr>
              <w:t>Количество лиц пожилого возраста, систематически посещающего социальные культурн</w:t>
            </w:r>
            <w:proofErr w:type="gramStart"/>
            <w:r w:rsidRPr="00160EE1">
              <w:rPr>
                <w:rFonts w:ascii="PT Astra Serif" w:hAnsi="PT Astra Serif"/>
                <w:spacing w:val="-2"/>
              </w:rPr>
              <w:t>о-</w:t>
            </w:r>
            <w:proofErr w:type="gramEnd"/>
            <w:r w:rsidRPr="00160EE1">
              <w:rPr>
                <w:rFonts w:ascii="PT Astra Serif" w:hAnsi="PT Astra Serif"/>
                <w:spacing w:val="-2"/>
              </w:rPr>
              <w:t xml:space="preserve"> досуговые мероприятия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63314B" w:rsidRPr="000779F8" w:rsidRDefault="000779F8" w:rsidP="000F0401">
            <w:pPr>
              <w:pStyle w:val="ConsPlusNormal"/>
              <w:tabs>
                <w:tab w:val="left" w:pos="709"/>
              </w:tabs>
              <w:spacing w:line="288" w:lineRule="auto"/>
              <w:ind w:firstLine="31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182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180=1*</w:t>
            </w:r>
          </w:p>
        </w:tc>
      </w:tr>
      <w:tr w:rsidR="0063314B" w:rsidRPr="00837E0D" w:rsidTr="000F0401">
        <w:tc>
          <w:tcPr>
            <w:tcW w:w="606" w:type="dxa"/>
            <w:vAlign w:val="center"/>
          </w:tcPr>
          <w:p w:rsidR="0063314B" w:rsidRPr="00837E0D" w:rsidRDefault="0063314B" w:rsidP="000F0401">
            <w:pPr>
              <w:pStyle w:val="ConsPlusNormal"/>
              <w:tabs>
                <w:tab w:val="left" w:pos="709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63314B" w:rsidRPr="00160EE1" w:rsidRDefault="0063314B" w:rsidP="000F0401">
            <w:pPr>
              <w:spacing w:line="288" w:lineRule="auto"/>
              <w:rPr>
                <w:rFonts w:ascii="PT Astra Serif" w:hAnsi="PT Astra Serif"/>
              </w:rPr>
            </w:pPr>
            <w:r w:rsidRPr="00160EE1">
              <w:rPr>
                <w:rFonts w:ascii="PT Astra Serif" w:eastAsia="SimSun" w:hAnsi="PT Astra Serif" w:cs="Arial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63314B" w:rsidRPr="00837E0D" w:rsidRDefault="000779F8" w:rsidP="000F0401">
            <w:pPr>
              <w:pStyle w:val="ConsPlusNormal"/>
              <w:tabs>
                <w:tab w:val="left" w:pos="709"/>
              </w:tabs>
              <w:spacing w:line="288" w:lineRule="auto"/>
              <w:ind w:firstLine="31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9/15=0,6</w:t>
            </w:r>
          </w:p>
        </w:tc>
      </w:tr>
      <w:tr w:rsidR="0063314B" w:rsidRPr="00837E0D" w:rsidTr="000F0401">
        <w:tc>
          <w:tcPr>
            <w:tcW w:w="606" w:type="dxa"/>
            <w:vAlign w:val="center"/>
          </w:tcPr>
          <w:p w:rsidR="0063314B" w:rsidRPr="00837E0D" w:rsidRDefault="0063314B" w:rsidP="000F0401">
            <w:pPr>
              <w:pStyle w:val="ConsPlusNormal"/>
              <w:tabs>
                <w:tab w:val="left" w:pos="709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63314B" w:rsidRPr="00160EE1" w:rsidRDefault="0063314B" w:rsidP="000F0401">
            <w:pPr>
              <w:spacing w:line="288" w:lineRule="auto"/>
              <w:rPr>
                <w:rFonts w:ascii="PT Astra Serif" w:hAnsi="PT Astra Serif"/>
              </w:rPr>
            </w:pPr>
            <w:r w:rsidRPr="00160EE1">
              <w:rPr>
                <w:rFonts w:ascii="PT Astra Serif" w:eastAsia="SimSun" w:hAnsi="PT Astra Serif" w:cs="Arial"/>
                <w:lang w:eastAsia="zh-CN"/>
              </w:rPr>
              <w:t>Количество граждан, получающих выплату пенсии за выслугу лет муниципальным служащим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63314B" w:rsidRPr="00837E0D" w:rsidRDefault="000779F8" w:rsidP="000F0401">
            <w:pPr>
              <w:pStyle w:val="ConsPlusNormal"/>
              <w:tabs>
                <w:tab w:val="left" w:pos="709"/>
              </w:tabs>
              <w:spacing w:line="288" w:lineRule="auto"/>
              <w:ind w:firstLine="31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13/4=1*</w:t>
            </w:r>
          </w:p>
        </w:tc>
      </w:tr>
      <w:tr w:rsidR="0063314B" w:rsidRPr="00837E0D" w:rsidTr="000F0401">
        <w:tc>
          <w:tcPr>
            <w:tcW w:w="606" w:type="dxa"/>
            <w:vAlign w:val="center"/>
          </w:tcPr>
          <w:p w:rsidR="0063314B" w:rsidRPr="00837E0D" w:rsidRDefault="0063314B" w:rsidP="000F0401">
            <w:pPr>
              <w:pStyle w:val="ConsPlusNormal"/>
              <w:tabs>
                <w:tab w:val="left" w:pos="709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63314B" w:rsidRPr="00160EE1" w:rsidRDefault="0063314B" w:rsidP="000F0401">
            <w:pPr>
              <w:spacing w:line="288" w:lineRule="auto"/>
              <w:rPr>
                <w:rFonts w:ascii="PT Astra Serif" w:hAnsi="PT Astra Serif"/>
              </w:rPr>
            </w:pPr>
            <w:r w:rsidRPr="00160EE1">
              <w:rPr>
                <w:rFonts w:ascii="PT Astra Serif" w:eastAsia="SimSun" w:hAnsi="PT Astra Serif" w:cs="Arial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63314B" w:rsidRPr="00837E0D" w:rsidRDefault="000779F8" w:rsidP="000F0401">
            <w:pPr>
              <w:pStyle w:val="ConsPlusNormal"/>
              <w:tabs>
                <w:tab w:val="left" w:pos="709"/>
              </w:tabs>
              <w:spacing w:line="288" w:lineRule="auto"/>
              <w:ind w:firstLine="31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38*37=1*</w:t>
            </w:r>
          </w:p>
        </w:tc>
      </w:tr>
      <w:tr w:rsidR="0063314B" w:rsidRPr="00837E0D" w:rsidTr="000F0401">
        <w:tc>
          <w:tcPr>
            <w:tcW w:w="606" w:type="dxa"/>
            <w:vAlign w:val="center"/>
          </w:tcPr>
          <w:p w:rsidR="0063314B" w:rsidRPr="00837E0D" w:rsidRDefault="0063314B" w:rsidP="000F0401">
            <w:pPr>
              <w:pStyle w:val="ConsPlusNormal"/>
              <w:tabs>
                <w:tab w:val="left" w:pos="709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63314B" w:rsidRPr="00160EE1" w:rsidRDefault="0063314B" w:rsidP="000F0401">
            <w:pPr>
              <w:spacing w:line="288" w:lineRule="auto"/>
              <w:rPr>
                <w:rFonts w:ascii="PT Astra Serif" w:hAnsi="PT Astra Serif"/>
              </w:rPr>
            </w:pPr>
            <w:r w:rsidRPr="00160EE1">
              <w:rPr>
                <w:rFonts w:ascii="PT Astra Serif" w:eastAsia="Times New Roman" w:hAnsi="PT Astra Serif" w:cs="Arial"/>
                <w:spacing w:val="-2"/>
              </w:rPr>
              <w:t>Количество населения, посещающего социальные культурн</w:t>
            </w:r>
            <w:proofErr w:type="gramStart"/>
            <w:r w:rsidRPr="00160EE1">
              <w:rPr>
                <w:rFonts w:ascii="PT Astra Serif" w:eastAsia="Times New Roman" w:hAnsi="PT Astra Serif" w:cs="Arial"/>
                <w:spacing w:val="-2"/>
              </w:rPr>
              <w:t>о-</w:t>
            </w:r>
            <w:proofErr w:type="gramEnd"/>
            <w:r w:rsidRPr="00160EE1">
              <w:rPr>
                <w:rFonts w:ascii="PT Astra Serif" w:eastAsia="Times New Roman" w:hAnsi="PT Astra Serif" w:cs="Arial"/>
                <w:spacing w:val="-2"/>
              </w:rPr>
              <w:t xml:space="preserve"> досуговые мероприятия, посвященные празднованию Дня Победы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63314B" w:rsidRPr="00837E0D" w:rsidRDefault="000779F8" w:rsidP="000F0401">
            <w:pPr>
              <w:pStyle w:val="ConsPlusNormal"/>
              <w:tabs>
                <w:tab w:val="left" w:pos="709"/>
              </w:tabs>
              <w:spacing w:line="288" w:lineRule="auto"/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820/800=1*</w:t>
            </w:r>
          </w:p>
        </w:tc>
      </w:tr>
    </w:tbl>
    <w:p w:rsidR="000779F8" w:rsidRPr="00167469" w:rsidRDefault="000779F8" w:rsidP="000779F8">
      <w:pPr>
        <w:pStyle w:val="ConsPlusNormal"/>
        <w:tabs>
          <w:tab w:val="left" w:pos="709"/>
        </w:tabs>
        <w:jc w:val="both"/>
        <w:rPr>
          <w:rFonts w:ascii="PT Astra Serif" w:hAnsi="PT Astra Serif"/>
        </w:rPr>
      </w:pPr>
      <w:r w:rsidRPr="00DD128E">
        <w:rPr>
          <w:rFonts w:ascii="PT Astra Serif" w:hAnsi="PT Astra Serif"/>
          <w:sz w:val="24"/>
          <w:szCs w:val="24"/>
        </w:rPr>
        <w:t>*</w:t>
      </w:r>
      <w:r w:rsidRPr="00526C3E">
        <w:rPr>
          <w:rFonts w:ascii="PT Astra Serif" w:hAnsi="PT Astra Serif"/>
          <w:sz w:val="20"/>
          <w:szCs w:val="20"/>
        </w:rPr>
        <w:t xml:space="preserve">В случае если степень достижения цели превышает 1, значение показателя принимается </w:t>
      </w:r>
      <w:proofErr w:type="gramStart"/>
      <w:r w:rsidRPr="00526C3E">
        <w:rPr>
          <w:rFonts w:ascii="PT Astra Serif" w:hAnsi="PT Astra Serif"/>
          <w:sz w:val="20"/>
          <w:szCs w:val="20"/>
        </w:rPr>
        <w:t>равным</w:t>
      </w:r>
      <w:proofErr w:type="gramEnd"/>
      <w:r w:rsidRPr="00526C3E">
        <w:rPr>
          <w:rFonts w:ascii="PT Astra Serif" w:hAnsi="PT Astra Serif"/>
          <w:sz w:val="20"/>
          <w:szCs w:val="20"/>
        </w:rPr>
        <w:t xml:space="preserve"> 1.</w:t>
      </w:r>
    </w:p>
    <w:p w:rsidR="00EC6DEB" w:rsidRPr="00837E0D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</w:rPr>
      </w:pPr>
      <w:r w:rsidRPr="00837E0D">
        <w:rPr>
          <w:rFonts w:ascii="PT Astra Serif" w:hAnsi="PT Astra Serif"/>
        </w:rPr>
        <w:tab/>
      </w:r>
    </w:p>
    <w:p w:rsidR="00EC6DEB" w:rsidRDefault="00463049" w:rsidP="00D60FCE">
      <w:pPr>
        <w:pStyle w:val="ConsPlusNormal"/>
        <w:ind w:firstLine="709"/>
        <w:jc w:val="both"/>
        <w:rPr>
          <w:rFonts w:ascii="PT Astra Serif" w:hAnsi="PT Astra Serif"/>
          <w:b/>
          <w:noProof/>
          <w:sz w:val="24"/>
          <w:szCs w:val="24"/>
        </w:rPr>
      </w:pPr>
      <w:r w:rsidRPr="00837E0D">
        <w:rPr>
          <w:rFonts w:ascii="PT Astra Serif" w:hAnsi="PT Astra Serif"/>
          <w:noProof/>
          <w:sz w:val="24"/>
          <w:szCs w:val="24"/>
        </w:rPr>
        <w:t>Степень достижения целей (решения задач) = (1+</w:t>
      </w:r>
      <w:r w:rsidR="000779F8">
        <w:rPr>
          <w:rFonts w:ascii="PT Astra Serif" w:hAnsi="PT Astra Serif"/>
          <w:noProof/>
          <w:sz w:val="24"/>
          <w:szCs w:val="24"/>
        </w:rPr>
        <w:t>0,6</w:t>
      </w:r>
      <w:r w:rsidRPr="00837E0D">
        <w:rPr>
          <w:rFonts w:ascii="PT Astra Serif" w:hAnsi="PT Astra Serif"/>
          <w:noProof/>
          <w:sz w:val="24"/>
          <w:szCs w:val="24"/>
        </w:rPr>
        <w:t>+1</w:t>
      </w:r>
      <w:r w:rsidR="0063314B">
        <w:rPr>
          <w:rFonts w:ascii="PT Astra Serif" w:hAnsi="PT Astra Serif"/>
          <w:noProof/>
          <w:sz w:val="24"/>
          <w:szCs w:val="24"/>
        </w:rPr>
        <w:t>+1+1</w:t>
      </w:r>
      <w:r w:rsidR="00E81438" w:rsidRPr="00837E0D">
        <w:rPr>
          <w:rFonts w:ascii="PT Astra Serif" w:hAnsi="PT Astra Serif"/>
          <w:noProof/>
          <w:sz w:val="24"/>
          <w:szCs w:val="24"/>
        </w:rPr>
        <w:t>)/</w:t>
      </w:r>
      <w:r w:rsidR="0063314B">
        <w:rPr>
          <w:rFonts w:ascii="PT Astra Serif" w:hAnsi="PT Astra Serif"/>
          <w:noProof/>
          <w:sz w:val="24"/>
          <w:szCs w:val="24"/>
        </w:rPr>
        <w:t>5</w:t>
      </w:r>
      <w:r w:rsidRPr="00837E0D">
        <w:rPr>
          <w:rFonts w:ascii="PT Astra Serif" w:hAnsi="PT Astra Serif"/>
          <w:noProof/>
          <w:sz w:val="24"/>
          <w:szCs w:val="24"/>
        </w:rPr>
        <w:t xml:space="preserve"> = </w:t>
      </w:r>
      <w:r w:rsidR="000779F8">
        <w:rPr>
          <w:rFonts w:ascii="PT Astra Serif" w:hAnsi="PT Astra Serif"/>
          <w:b/>
          <w:noProof/>
          <w:sz w:val="24"/>
          <w:szCs w:val="24"/>
        </w:rPr>
        <w:t>0,92</w:t>
      </w:r>
    </w:p>
    <w:p w:rsidR="00976084" w:rsidRPr="00837E0D" w:rsidRDefault="00976084" w:rsidP="00D60FCE">
      <w:pPr>
        <w:pStyle w:val="ConsPlusNormal"/>
        <w:ind w:firstLine="709"/>
        <w:jc w:val="both"/>
        <w:rPr>
          <w:rFonts w:ascii="PT Astra Serif" w:hAnsi="PT Astra Serif"/>
          <w:b/>
          <w:noProof/>
          <w:sz w:val="24"/>
          <w:szCs w:val="24"/>
        </w:rPr>
      </w:pPr>
    </w:p>
    <w:p w:rsidR="000779F8" w:rsidRDefault="000779F8" w:rsidP="000779F8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5A1F2C">
        <w:rPr>
          <w:rFonts w:ascii="PT Astra Serif" w:hAnsi="PT Astra Serif"/>
          <w:sz w:val="24"/>
          <w:szCs w:val="24"/>
        </w:rPr>
        <w:t>.</w:t>
      </w:r>
    </w:p>
    <w:p w:rsidR="00976084" w:rsidRPr="005A1F2C" w:rsidRDefault="00976084" w:rsidP="00976084">
      <w:pPr>
        <w:pStyle w:val="ConsPlusNormal"/>
        <w:ind w:left="709"/>
        <w:jc w:val="both"/>
        <w:rPr>
          <w:rFonts w:ascii="PT Astra Serif" w:hAnsi="PT Astra Serif"/>
          <w:sz w:val="24"/>
          <w:szCs w:val="24"/>
        </w:rPr>
      </w:pPr>
    </w:p>
    <w:p w:rsidR="000779F8" w:rsidRPr="00976084" w:rsidRDefault="000779F8" w:rsidP="000779F8">
      <w:pPr>
        <w:pStyle w:val="ConsPlusNormal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976084">
        <w:rPr>
          <w:rFonts w:ascii="PT Astra Serif" w:hAnsi="PT Astra Serif"/>
          <w:sz w:val="24"/>
          <w:szCs w:val="24"/>
        </w:rPr>
        <w:t xml:space="preserve">Уровень финансирования реализации муниципальной программы = </w:t>
      </w:r>
      <w:r w:rsidR="00067115" w:rsidRPr="00067115">
        <w:rPr>
          <w:rFonts w:ascii="PT Astra Serif" w:hAnsi="PT Astra Serif"/>
          <w:spacing w:val="-6"/>
          <w:sz w:val="24"/>
          <w:szCs w:val="24"/>
        </w:rPr>
        <w:t>784,015</w:t>
      </w:r>
      <w:r w:rsidRPr="00067115">
        <w:rPr>
          <w:rFonts w:ascii="PT Astra Serif" w:hAnsi="PT Astra Serif"/>
          <w:spacing w:val="-6"/>
          <w:sz w:val="24"/>
          <w:szCs w:val="24"/>
        </w:rPr>
        <w:t>/</w:t>
      </w:r>
      <w:r w:rsidR="00067115" w:rsidRPr="00067115">
        <w:rPr>
          <w:rFonts w:ascii="PT Astra Serif" w:hAnsi="PT Astra Serif"/>
          <w:spacing w:val="-6"/>
          <w:sz w:val="24"/>
          <w:szCs w:val="24"/>
        </w:rPr>
        <w:t>784,022</w:t>
      </w:r>
      <w:r w:rsidRPr="00976084">
        <w:rPr>
          <w:rFonts w:ascii="PT Astra Serif" w:hAnsi="PT Astra Serif"/>
          <w:spacing w:val="-6"/>
          <w:sz w:val="24"/>
          <w:szCs w:val="24"/>
        </w:rPr>
        <w:t>=</w:t>
      </w:r>
      <w:r w:rsidR="00976084" w:rsidRPr="00976084">
        <w:rPr>
          <w:rFonts w:ascii="PT Astra Serif" w:hAnsi="PT Astra Serif"/>
          <w:b/>
          <w:spacing w:val="-6"/>
          <w:sz w:val="24"/>
          <w:szCs w:val="24"/>
        </w:rPr>
        <w:t>1</w:t>
      </w:r>
    </w:p>
    <w:p w:rsidR="00976084" w:rsidRDefault="00976084" w:rsidP="000779F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779F8" w:rsidRPr="005A1F2C" w:rsidRDefault="000779F8" w:rsidP="000779F8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программы.</w:t>
      </w:r>
    </w:p>
    <w:p w:rsidR="00976084" w:rsidRDefault="00976084" w:rsidP="000779F8">
      <w:pPr>
        <w:pStyle w:val="ConsPlusNormal"/>
        <w:ind w:firstLine="709"/>
        <w:jc w:val="both"/>
        <w:rPr>
          <w:rFonts w:ascii="PT Astra Serif" w:hAnsi="PT Astra Serif"/>
          <w:b/>
        </w:rPr>
      </w:pPr>
    </w:p>
    <w:p w:rsidR="000779F8" w:rsidRDefault="000779F8" w:rsidP="000779F8">
      <w:pPr>
        <w:pStyle w:val="ConsPlusNormal"/>
        <w:ind w:firstLine="709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Эмп</w:t>
      </w:r>
      <w:proofErr w:type="spellEnd"/>
      <w:r>
        <w:rPr>
          <w:rFonts w:ascii="PT Astra Serif" w:hAnsi="PT Astra Serif"/>
          <w:b/>
        </w:rPr>
        <w:t xml:space="preserve"> = </w:t>
      </w:r>
      <w:r w:rsidR="00976084" w:rsidRPr="00976084">
        <w:rPr>
          <w:rFonts w:ascii="PT Astra Serif" w:hAnsi="PT Astra Serif"/>
        </w:rPr>
        <w:t>0,92</w:t>
      </w:r>
      <w:r w:rsidRPr="00976084">
        <w:rPr>
          <w:rFonts w:ascii="PT Astra Serif" w:hAnsi="PT Astra Serif"/>
        </w:rPr>
        <w:t>х</w:t>
      </w:r>
      <w:proofErr w:type="gramStart"/>
      <w:r w:rsidR="00976084" w:rsidRPr="00976084">
        <w:rPr>
          <w:rFonts w:ascii="PT Astra Serif" w:hAnsi="PT Astra Serif"/>
        </w:rPr>
        <w:t>1</w:t>
      </w:r>
      <w:proofErr w:type="gramEnd"/>
      <w:r w:rsidRPr="00544E35">
        <w:rPr>
          <w:rFonts w:ascii="PT Astra Serif" w:hAnsi="PT Astra Serif"/>
          <w:b/>
        </w:rPr>
        <w:t>=</w:t>
      </w:r>
      <w:r w:rsidR="00976084">
        <w:rPr>
          <w:rFonts w:ascii="PT Astra Serif" w:hAnsi="PT Astra Serif"/>
          <w:b/>
        </w:rPr>
        <w:t>0,92</w:t>
      </w:r>
    </w:p>
    <w:p w:rsidR="00976084" w:rsidRPr="00544E35" w:rsidRDefault="00976084" w:rsidP="000779F8">
      <w:pPr>
        <w:pStyle w:val="ConsPlusNormal"/>
        <w:ind w:firstLine="709"/>
        <w:jc w:val="both"/>
        <w:rPr>
          <w:rFonts w:ascii="PT Astra Serif" w:hAnsi="PT Astra Serif"/>
          <w:b/>
        </w:rPr>
      </w:pPr>
    </w:p>
    <w:p w:rsidR="000779F8" w:rsidRPr="00976084" w:rsidRDefault="000779F8" w:rsidP="000779F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76084">
        <w:rPr>
          <w:rFonts w:ascii="PT Astra Serif" w:hAnsi="PT Astra Serif"/>
          <w:b/>
          <w:color w:val="FF0000"/>
          <w:sz w:val="24"/>
          <w:szCs w:val="24"/>
        </w:rPr>
        <w:lastRenderedPageBreak/>
        <w:t xml:space="preserve"> </w:t>
      </w:r>
      <w:r w:rsidRPr="00976084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3BF912CF" wp14:editId="5D536D88">
            <wp:extent cx="1143000" cy="209550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08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976084">
        <w:rPr>
          <w:rFonts w:ascii="PT Astra Serif" w:hAnsi="PT Astra Serif"/>
          <w:sz w:val="24"/>
          <w:szCs w:val="24"/>
        </w:rPr>
        <w:t xml:space="preserve">- средняя </w:t>
      </w:r>
      <w:r w:rsidR="00976084" w:rsidRPr="00976084">
        <w:rPr>
          <w:rFonts w:ascii="PT Astra Serif" w:hAnsi="PT Astra Serif"/>
          <w:sz w:val="24"/>
          <w:szCs w:val="24"/>
        </w:rPr>
        <w:t xml:space="preserve">(близкая к высокой) </w:t>
      </w:r>
      <w:r w:rsidRPr="00976084">
        <w:rPr>
          <w:rFonts w:ascii="PT Astra Serif" w:hAnsi="PT Astra Serif"/>
          <w:sz w:val="24"/>
          <w:szCs w:val="24"/>
        </w:rPr>
        <w:t>эффективность реа</w:t>
      </w:r>
      <w:r w:rsidR="00976084" w:rsidRPr="00976084">
        <w:rPr>
          <w:rFonts w:ascii="PT Astra Serif" w:hAnsi="PT Astra Serif"/>
          <w:sz w:val="24"/>
          <w:szCs w:val="24"/>
        </w:rPr>
        <w:t>лизации муниципальной программы.</w:t>
      </w:r>
      <w:proofErr w:type="gramEnd"/>
    </w:p>
    <w:p w:rsidR="00976084" w:rsidRPr="00976084" w:rsidRDefault="00976084" w:rsidP="000779F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779F8" w:rsidRPr="00976084" w:rsidRDefault="000779F8" w:rsidP="000779F8">
      <w:pPr>
        <w:ind w:left="28" w:firstLine="822"/>
        <w:jc w:val="both"/>
        <w:rPr>
          <w:rFonts w:ascii="PT Astra Serif" w:hAnsi="PT Astra Serif" w:cs="Times New Roman"/>
          <w:color w:val="auto"/>
        </w:rPr>
      </w:pPr>
      <w:r w:rsidRPr="00976084">
        <w:rPr>
          <w:rFonts w:ascii="PT Astra Serif" w:hAnsi="PT Astra Serif" w:cs="Times New Roman"/>
          <w:b/>
          <w:color w:val="auto"/>
        </w:rPr>
        <w:t>Проведенный анализ уровня эффективности  реализации муниципальной программы «</w:t>
      </w:r>
      <w:r w:rsidR="00976084" w:rsidRPr="00976084">
        <w:rPr>
          <w:rFonts w:ascii="PT Astra Serif" w:eastAsia="Calibri" w:hAnsi="PT Astra Serif" w:cs="Arial"/>
          <w:b/>
        </w:rPr>
        <w:t>Социальная поддержка и социальное обслуживание населения муниципального образования Каменский район</w:t>
      </w:r>
      <w:r w:rsidRPr="00976084">
        <w:rPr>
          <w:rFonts w:ascii="PT Astra Serif" w:hAnsi="PT Astra Serif" w:cs="Times New Roman"/>
          <w:b/>
          <w:color w:val="auto"/>
        </w:rPr>
        <w:t>» позволяет сказать что, программа в 2022 году реализовывалась эффективно</w:t>
      </w:r>
      <w:r w:rsidRPr="00976084">
        <w:rPr>
          <w:rFonts w:ascii="PT Astra Serif" w:hAnsi="PT Astra Serif" w:cs="Times New Roman"/>
          <w:color w:val="auto"/>
        </w:rPr>
        <w:t xml:space="preserve">. </w:t>
      </w:r>
    </w:p>
    <w:p w:rsidR="00463049" w:rsidRPr="00837E0D" w:rsidRDefault="00463049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B3941" w:rsidRPr="00837E0D" w:rsidRDefault="00CB3941" w:rsidP="00D60FCE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b/>
          <w:sz w:val="28"/>
          <w:szCs w:val="28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976084" w:rsidRPr="00837E0D" w:rsidTr="00E10F5A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976084" w:rsidRPr="00837E0D" w:rsidRDefault="00976084" w:rsidP="00511F6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Заместитель </w:t>
            </w:r>
            <w:proofErr w:type="gramStart"/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главы-председатель</w:t>
            </w:r>
            <w:proofErr w:type="gramEnd"/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комитета </w:t>
            </w:r>
          </w:p>
          <w:p w:rsidR="00976084" w:rsidRPr="00837E0D" w:rsidRDefault="00976084" w:rsidP="00511F6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по организационной работе и социальным вопросам </w:t>
            </w:r>
          </w:p>
          <w:p w:rsidR="00976084" w:rsidRPr="00837E0D" w:rsidRDefault="00976084" w:rsidP="00511F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976084" w:rsidRPr="00837E0D" w:rsidRDefault="00976084" w:rsidP="00E10F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976084" w:rsidRPr="00837E0D" w:rsidRDefault="00976084" w:rsidP="00E10F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 xml:space="preserve">Т.А. </w:t>
            </w:r>
            <w:proofErr w:type="spellStart"/>
            <w:r w:rsidRPr="00837E0D">
              <w:rPr>
                <w:rFonts w:ascii="PT Astra Serif" w:hAnsi="PT Astra Serif"/>
                <w:b/>
                <w:sz w:val="28"/>
                <w:szCs w:val="28"/>
              </w:rPr>
              <w:t>Хань</w:t>
            </w:r>
            <w:proofErr w:type="spellEnd"/>
          </w:p>
        </w:tc>
      </w:tr>
    </w:tbl>
    <w:p w:rsidR="00672874" w:rsidRPr="00837E0D" w:rsidRDefault="00672874" w:rsidP="00D60FCE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</w:p>
    <w:sectPr w:rsidR="00672874" w:rsidRPr="00837E0D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82" w:rsidRDefault="001F6A82">
      <w:r>
        <w:separator/>
      </w:r>
    </w:p>
  </w:endnote>
  <w:endnote w:type="continuationSeparator" w:id="0">
    <w:p w:rsidR="001F6A82" w:rsidRDefault="001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82" w:rsidRDefault="001F6A82">
      <w:r>
        <w:separator/>
      </w:r>
    </w:p>
  </w:footnote>
  <w:footnote w:type="continuationSeparator" w:id="0">
    <w:p w:rsidR="001F6A82" w:rsidRDefault="001F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Default="00A57706" w:rsidP="00FD755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Default="00A57706">
    <w:pPr>
      <w:pStyle w:val="a4"/>
      <w:jc w:val="center"/>
    </w:pPr>
  </w:p>
  <w:p w:rsidR="00A57706" w:rsidRPr="005716A0" w:rsidRDefault="00A57706" w:rsidP="00FD7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Pr="005716A0" w:rsidRDefault="00A57706">
    <w:pPr>
      <w:pStyle w:val="a4"/>
      <w:jc w:val="center"/>
      <w:rPr>
        <w:rFonts w:ascii="PT Astra Serif" w:hAnsi="PT Astra Serif"/>
        <w:sz w:val="28"/>
        <w:szCs w:val="28"/>
      </w:rPr>
    </w:pPr>
  </w:p>
  <w:p w:rsidR="00A57706" w:rsidRPr="00695A29" w:rsidRDefault="00A57706" w:rsidP="00FD755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Pr="006B6F2F" w:rsidRDefault="00A57706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18.75pt;visibility:visible;mso-wrap-style:square" o:bullet="t">
        <v:imagedata r:id="rId1" o:title=""/>
      </v:shape>
    </w:pict>
  </w:numPicBullet>
  <w:abstractNum w:abstractNumId="0">
    <w:nsid w:val="1E322105"/>
    <w:multiLevelType w:val="hybridMultilevel"/>
    <w:tmpl w:val="DBC49F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1A4533"/>
    <w:multiLevelType w:val="hybridMultilevel"/>
    <w:tmpl w:val="06B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657E"/>
    <w:rsid w:val="00014BE0"/>
    <w:rsid w:val="00021DFA"/>
    <w:rsid w:val="00056860"/>
    <w:rsid w:val="00056996"/>
    <w:rsid w:val="00067115"/>
    <w:rsid w:val="000779F8"/>
    <w:rsid w:val="000A4896"/>
    <w:rsid w:val="000B6FE3"/>
    <w:rsid w:val="000D5CB8"/>
    <w:rsid w:val="000E4397"/>
    <w:rsid w:val="000F0401"/>
    <w:rsid w:val="00160EE1"/>
    <w:rsid w:val="00186FC1"/>
    <w:rsid w:val="00196279"/>
    <w:rsid w:val="001A6FAC"/>
    <w:rsid w:val="001B3C16"/>
    <w:rsid w:val="001F6A82"/>
    <w:rsid w:val="00204A2E"/>
    <w:rsid w:val="002145B8"/>
    <w:rsid w:val="00272386"/>
    <w:rsid w:val="00284CC1"/>
    <w:rsid w:val="002967C2"/>
    <w:rsid w:val="002A047D"/>
    <w:rsid w:val="002A743C"/>
    <w:rsid w:val="002B213D"/>
    <w:rsid w:val="002C54C6"/>
    <w:rsid w:val="00322C15"/>
    <w:rsid w:val="00326763"/>
    <w:rsid w:val="00341318"/>
    <w:rsid w:val="00343DC2"/>
    <w:rsid w:val="00356C48"/>
    <w:rsid w:val="00367C4A"/>
    <w:rsid w:val="003843AE"/>
    <w:rsid w:val="00395816"/>
    <w:rsid w:val="003E7039"/>
    <w:rsid w:val="003E7B26"/>
    <w:rsid w:val="003F0FBD"/>
    <w:rsid w:val="00404296"/>
    <w:rsid w:val="00452A20"/>
    <w:rsid w:val="00463049"/>
    <w:rsid w:val="00465EF4"/>
    <w:rsid w:val="004A17CD"/>
    <w:rsid w:val="004A5644"/>
    <w:rsid w:val="004B5BF7"/>
    <w:rsid w:val="00500957"/>
    <w:rsid w:val="00521AC7"/>
    <w:rsid w:val="00526C3E"/>
    <w:rsid w:val="005312BD"/>
    <w:rsid w:val="00546893"/>
    <w:rsid w:val="00593EDD"/>
    <w:rsid w:val="00596632"/>
    <w:rsid w:val="005A1F2C"/>
    <w:rsid w:val="005A4AD8"/>
    <w:rsid w:val="005C56DD"/>
    <w:rsid w:val="005D715D"/>
    <w:rsid w:val="005E3B51"/>
    <w:rsid w:val="005F1FDC"/>
    <w:rsid w:val="00604738"/>
    <w:rsid w:val="00606DC0"/>
    <w:rsid w:val="00613583"/>
    <w:rsid w:val="0063314B"/>
    <w:rsid w:val="00645F90"/>
    <w:rsid w:val="00661A64"/>
    <w:rsid w:val="0066461D"/>
    <w:rsid w:val="00672874"/>
    <w:rsid w:val="00683AD8"/>
    <w:rsid w:val="006978A0"/>
    <w:rsid w:val="006B6F2F"/>
    <w:rsid w:val="006E0B95"/>
    <w:rsid w:val="006E2C44"/>
    <w:rsid w:val="006F6FD8"/>
    <w:rsid w:val="0071298E"/>
    <w:rsid w:val="00736ADA"/>
    <w:rsid w:val="00741F00"/>
    <w:rsid w:val="00743614"/>
    <w:rsid w:val="0075328D"/>
    <w:rsid w:val="00765CDD"/>
    <w:rsid w:val="00781719"/>
    <w:rsid w:val="007B56E1"/>
    <w:rsid w:val="007D646B"/>
    <w:rsid w:val="008150C0"/>
    <w:rsid w:val="00837E0D"/>
    <w:rsid w:val="008443AA"/>
    <w:rsid w:val="00850E16"/>
    <w:rsid w:val="0085335B"/>
    <w:rsid w:val="00856134"/>
    <w:rsid w:val="0086245C"/>
    <w:rsid w:val="008A2FFC"/>
    <w:rsid w:val="008A74F9"/>
    <w:rsid w:val="008C4A1A"/>
    <w:rsid w:val="008D65DB"/>
    <w:rsid w:val="00903CC5"/>
    <w:rsid w:val="00904A4F"/>
    <w:rsid w:val="00924560"/>
    <w:rsid w:val="00944DB7"/>
    <w:rsid w:val="00960DEC"/>
    <w:rsid w:val="00976084"/>
    <w:rsid w:val="00983879"/>
    <w:rsid w:val="00993BCC"/>
    <w:rsid w:val="009A2918"/>
    <w:rsid w:val="009B4B66"/>
    <w:rsid w:val="009E67B8"/>
    <w:rsid w:val="009F07CB"/>
    <w:rsid w:val="009F49B8"/>
    <w:rsid w:val="00A11AEB"/>
    <w:rsid w:val="00A12A86"/>
    <w:rsid w:val="00A17D86"/>
    <w:rsid w:val="00A57706"/>
    <w:rsid w:val="00A57BE8"/>
    <w:rsid w:val="00A700DF"/>
    <w:rsid w:val="00A93E85"/>
    <w:rsid w:val="00A96452"/>
    <w:rsid w:val="00AC743B"/>
    <w:rsid w:val="00AD47D0"/>
    <w:rsid w:val="00B016A9"/>
    <w:rsid w:val="00B66B5A"/>
    <w:rsid w:val="00B9631B"/>
    <w:rsid w:val="00BA357D"/>
    <w:rsid w:val="00BA6881"/>
    <w:rsid w:val="00BE49F7"/>
    <w:rsid w:val="00C05A77"/>
    <w:rsid w:val="00C131A8"/>
    <w:rsid w:val="00C56FAD"/>
    <w:rsid w:val="00C74E4B"/>
    <w:rsid w:val="00C91D0C"/>
    <w:rsid w:val="00C9539F"/>
    <w:rsid w:val="00CA3A8F"/>
    <w:rsid w:val="00CB3941"/>
    <w:rsid w:val="00CC03C0"/>
    <w:rsid w:val="00CE3A6D"/>
    <w:rsid w:val="00D51CC1"/>
    <w:rsid w:val="00D60FCE"/>
    <w:rsid w:val="00D6600B"/>
    <w:rsid w:val="00D8125E"/>
    <w:rsid w:val="00DA1512"/>
    <w:rsid w:val="00DC0FF5"/>
    <w:rsid w:val="00DC3A6C"/>
    <w:rsid w:val="00DD070C"/>
    <w:rsid w:val="00DD128E"/>
    <w:rsid w:val="00DE0B2F"/>
    <w:rsid w:val="00E000C1"/>
    <w:rsid w:val="00E10F5A"/>
    <w:rsid w:val="00E16842"/>
    <w:rsid w:val="00E22689"/>
    <w:rsid w:val="00E81438"/>
    <w:rsid w:val="00E94765"/>
    <w:rsid w:val="00EA44C2"/>
    <w:rsid w:val="00EB09FA"/>
    <w:rsid w:val="00EC0BA8"/>
    <w:rsid w:val="00EC6DEB"/>
    <w:rsid w:val="00ED0DE1"/>
    <w:rsid w:val="00F13BA5"/>
    <w:rsid w:val="00F248C9"/>
    <w:rsid w:val="00F612DD"/>
    <w:rsid w:val="00F858B5"/>
    <w:rsid w:val="00FB0B67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c">
    <w:name w:val="Нормальный (таблица)"/>
    <w:basedOn w:val="a"/>
    <w:next w:val="a"/>
    <w:uiPriority w:val="99"/>
    <w:rsid w:val="00A57BE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c">
    <w:name w:val="Нормальный (таблица)"/>
    <w:basedOn w:val="a"/>
    <w:next w:val="a"/>
    <w:uiPriority w:val="99"/>
    <w:rsid w:val="00A57BE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3445</TotalTime>
  <Pages>8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101</cp:revision>
  <dcterms:created xsi:type="dcterms:W3CDTF">2023-03-01T07:54:00Z</dcterms:created>
  <dcterms:modified xsi:type="dcterms:W3CDTF">2023-03-15T07:33:00Z</dcterms:modified>
</cp:coreProperties>
</file>