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A8" w:rsidRDefault="000856A8" w:rsidP="000856A8">
      <w:pPr>
        <w:pStyle w:val="Default"/>
        <w:rPr>
          <w:rFonts w:eastAsia="Calibri"/>
          <w:b/>
          <w:bCs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ВСЕРОССИЙСКАЯ  ОЛИМПИАДА  ШКОЛЬНИКОВ  ПО ГЕОГРАФИИ</w:t>
      </w: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МУНИЦИПАЛЬНАЯ ПРЕДМЕТНО-МЕТОДИЧЕСКАЯ КОМИССИЯ</w:t>
      </w: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rFonts w:eastAsia="Calibri"/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</w:t>
      </w:r>
    </w:p>
    <w:p w:rsidR="000856A8" w:rsidRDefault="000856A8" w:rsidP="000856A8">
      <w:pPr>
        <w:pStyle w:val="Default"/>
        <w:jc w:val="center"/>
        <w:rPr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ВЫПОЛНЕННЫХ ОЛИМПИАДНЫХ ЗАДАНИЙ ТЕОРЕТИЧЕСКОГО ТУРА</w:t>
      </w:r>
    </w:p>
    <w:p w:rsidR="000856A8" w:rsidRDefault="000856A8" w:rsidP="000856A8">
      <w:pPr>
        <w:pStyle w:val="Default"/>
        <w:jc w:val="center"/>
        <w:rPr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возрастной группы (10-11 </w:t>
      </w:r>
      <w:r>
        <w:rPr>
          <w:b/>
          <w:bCs/>
          <w:sz w:val="28"/>
          <w:szCs w:val="28"/>
        </w:rPr>
        <w:t xml:space="preserve"> класс)  школьного  этапа всероссийской олимпиады</w:t>
      </w:r>
    </w:p>
    <w:p w:rsidR="000856A8" w:rsidRDefault="000856A8" w:rsidP="000856A8">
      <w:pPr>
        <w:pStyle w:val="Default"/>
        <w:jc w:val="center"/>
        <w:rPr>
          <w:b/>
          <w:bCs/>
          <w:sz w:val="28"/>
          <w:szCs w:val="28"/>
        </w:rPr>
      </w:pPr>
    </w:p>
    <w:p w:rsidR="000856A8" w:rsidRDefault="000856A8" w:rsidP="000856A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школьников по географии</w:t>
      </w:r>
    </w:p>
    <w:p w:rsidR="000856A8" w:rsidRDefault="000856A8" w:rsidP="00085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2021/2022 учебный год</w:t>
      </w:r>
    </w:p>
    <w:p w:rsidR="000856A8" w:rsidRDefault="000856A8" w:rsidP="000856A8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jc w:val="center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8"/>
          <w:szCs w:val="28"/>
        </w:rPr>
      </w:pPr>
    </w:p>
    <w:p w:rsidR="000856A8" w:rsidRDefault="000856A8" w:rsidP="000856A8">
      <w:pPr>
        <w:spacing w:after="0" w:line="240" w:lineRule="auto"/>
        <w:rPr>
          <w:b/>
          <w:bCs/>
          <w:sz w:val="23"/>
          <w:szCs w:val="23"/>
        </w:rPr>
      </w:pPr>
    </w:p>
    <w:p w:rsidR="000856A8" w:rsidRDefault="000856A8" w:rsidP="000856A8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1. 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Тестовой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тур </w:t>
      </w:r>
    </w:p>
    <w:p w:rsidR="000856A8" w:rsidRPr="009F1F6E" w:rsidRDefault="000856A8" w:rsidP="000856A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1F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правильный ответ – 1 балл.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123</w:t>
      </w:r>
      <w:r w:rsidRPr="009F1F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балла.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9F1F6E">
        <w:rPr>
          <w:b/>
        </w:rPr>
        <w:t>Тестовый тур: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  <w:ind w:left="360"/>
      </w:pPr>
      <w:r w:rsidRPr="000856A8">
        <w:t>1.Б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1-Г, 2-В, 3-А</w:t>
      </w:r>
      <w:proofErr w:type="gramStart"/>
      <w:r w:rsidRPr="000856A8">
        <w:t>,В</w:t>
      </w:r>
      <w:proofErr w:type="gramEnd"/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а)-4, 8, 10           б)-3, 6, 7, 12            в)- 1, 5, 11           г)- 2, 9 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1-д    2-в    3-м    4-л    5-и     6-з   7-а    8-б     9-в    10-к   11-г     12- ж   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А, Г, Д, Ж.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1-Д,    2-А, В. Д,    3-А, В,   4-Е,   5-Е,   6- Б,   7-Г</w:t>
      </w:r>
      <w:proofErr w:type="gramStart"/>
      <w:r w:rsidRPr="000856A8">
        <w:t>,Д</w:t>
      </w:r>
      <w:proofErr w:type="gramEnd"/>
      <w:r w:rsidRPr="000856A8">
        <w:t>,Е,    8-А,Г,Д,Е,    9-Б,   10-А,Е,  11-А,Д,    12- А,В,Д,Е,    13-Г,    14-В,    15-В,    16-Д.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А-2,3,4,7,9,10,12,        Б-1,5,6,8,11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А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Б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1.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Г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>Б</w:t>
      </w:r>
      <w:proofErr w:type="gramStart"/>
      <w:r w:rsidRPr="000856A8">
        <w:t>,В</w:t>
      </w:r>
      <w:proofErr w:type="gramEnd"/>
      <w:r w:rsidRPr="000856A8">
        <w:t>,Д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А-2,10,17,     Б-8,18.20,      В-1,6,       Г-3,5,13,      Д-11,19,      Е-9,14,      Ж-4,7,16,     З-12,15.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А-12,14,     Б-4,9,      В-6,13,     Г-1,6,     Д-2,8,     Е-10,11,      Ж-3,5,7,14.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Б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1- Г, 2- В.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Г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В</w:t>
      </w:r>
    </w:p>
    <w:p w:rsidR="000856A8" w:rsidRPr="000856A8" w:rsidRDefault="000856A8" w:rsidP="000856A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</w:pPr>
      <w:r w:rsidRPr="000856A8">
        <w:t xml:space="preserve"> В</w:t>
      </w:r>
    </w:p>
    <w:p w:rsidR="000856A8" w:rsidRDefault="000856A8" w:rsidP="000856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856A8" w:rsidRPr="001A775C" w:rsidRDefault="000856A8" w:rsidP="000856A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1A775C">
        <w:rPr>
          <w:rFonts w:ascii="Times New Roman" w:hAnsi="Times New Roman" w:cs="Times New Roman"/>
          <w:b/>
          <w:sz w:val="24"/>
          <w:szCs w:val="24"/>
          <w:u w:val="single"/>
        </w:rPr>
        <w:t>Теоретический тур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856A8" w:rsidRDefault="000856A8" w:rsidP="000856A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– 39</w:t>
      </w:r>
      <w:r w:rsidRPr="001A77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0856A8" w:rsidRPr="000856A8" w:rsidRDefault="000856A8" w:rsidP="000856A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>Задание 1:</w:t>
      </w:r>
      <w:r w:rsidRPr="000808BE">
        <w:rPr>
          <w:rFonts w:ascii="Times New Roman" w:hAnsi="Times New Roman" w:cs="Times New Roman"/>
          <w:sz w:val="24"/>
          <w:szCs w:val="24"/>
        </w:rPr>
        <w:t xml:space="preserve"> </w:t>
      </w:r>
      <w:r w:rsidRPr="000856A8">
        <w:rPr>
          <w:rFonts w:ascii="Times New Roman" w:hAnsi="Times New Roman" w:cs="Times New Roman"/>
          <w:i/>
          <w:sz w:val="24"/>
          <w:szCs w:val="24"/>
        </w:rPr>
        <w:t xml:space="preserve">Максимальная оценка за задание – </w:t>
      </w:r>
      <w:r w:rsidRPr="000856A8">
        <w:rPr>
          <w:rFonts w:ascii="Times New Roman" w:hAnsi="Times New Roman" w:cs="Times New Roman"/>
          <w:b/>
          <w:i/>
          <w:sz w:val="24"/>
          <w:szCs w:val="24"/>
        </w:rPr>
        <w:t>11 баллов</w:t>
      </w:r>
      <w:r w:rsidRPr="000856A8">
        <w:rPr>
          <w:rFonts w:ascii="Times New Roman" w:hAnsi="Times New Roman" w:cs="Times New Roman"/>
          <w:sz w:val="24"/>
          <w:szCs w:val="24"/>
        </w:rPr>
        <w:t>.</w:t>
      </w:r>
      <w:r w:rsidRPr="000856A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</w:t>
      </w:r>
      <w:r w:rsidRPr="000856A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856A8">
        <w:rPr>
          <w:rFonts w:ascii="Times New Roman" w:hAnsi="Times New Roman" w:cs="Times New Roman"/>
          <w:sz w:val="24"/>
          <w:szCs w:val="24"/>
        </w:rPr>
        <w:t xml:space="preserve">     </w:t>
      </w:r>
      <w:r w:rsidRPr="000856A8">
        <w:rPr>
          <w:rFonts w:ascii="Times New Roman" w:hAnsi="Times New Roman" w:cs="Times New Roman"/>
        </w:rPr>
        <w:t xml:space="preserve">Тула, Самара, Омск, Красноярск, Иркутск, Хабаровск </w:t>
      </w:r>
      <w:proofErr w:type="gramStart"/>
      <w:r w:rsidRPr="000856A8">
        <w:rPr>
          <w:rFonts w:ascii="Times New Roman" w:hAnsi="Times New Roman" w:cs="Times New Roman"/>
        </w:rPr>
        <w:t xml:space="preserve">( </w:t>
      </w:r>
      <w:proofErr w:type="gramEnd"/>
      <w:r w:rsidRPr="000856A8">
        <w:rPr>
          <w:rFonts w:ascii="Times New Roman" w:hAnsi="Times New Roman" w:cs="Times New Roman"/>
        </w:rPr>
        <w:t>6 баллов)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Хабаровский край, Хабаровск  (5 баллов)</w:t>
      </w:r>
    </w:p>
    <w:p w:rsidR="000856A8" w:rsidRPr="000856A8" w:rsidRDefault="000856A8" w:rsidP="000856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2: </w:t>
      </w:r>
      <w:r w:rsidRPr="000808BE">
        <w:rPr>
          <w:rFonts w:ascii="Times New Roman" w:eastAsia="Times New Roman" w:hAnsi="Times New Roman" w:cs="Times New Roman"/>
          <w:i/>
          <w:sz w:val="24"/>
          <w:szCs w:val="24"/>
        </w:rPr>
        <w:t>М</w:t>
      </w:r>
      <w:r w:rsidRPr="000808BE">
        <w:rPr>
          <w:rFonts w:ascii="Times New Roman" w:hAnsi="Times New Roman" w:cs="Times New Roman"/>
          <w:i/>
          <w:iCs/>
          <w:sz w:val="24"/>
          <w:szCs w:val="24"/>
        </w:rPr>
        <w:t xml:space="preserve">аксимальная оценка за задание </w:t>
      </w:r>
      <w:r w:rsidRPr="000808BE">
        <w:rPr>
          <w:rFonts w:ascii="Times New Roman" w:hAnsi="Times New Roman" w:cs="Times New Roman"/>
          <w:b/>
          <w:i/>
          <w:iCs/>
          <w:sz w:val="24"/>
          <w:szCs w:val="24"/>
        </w:rPr>
        <w:t>—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2 балла</w:t>
      </w:r>
      <w:r w:rsidRPr="000808B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0808B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856A8" w:rsidRPr="000856A8" w:rsidRDefault="000856A8" w:rsidP="000856A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856A8">
        <w:rPr>
          <w:rFonts w:ascii="Times New Roman" w:hAnsi="Times New Roman" w:cs="Times New Roman"/>
          <w:color w:val="333333"/>
        </w:rPr>
        <w:t>7 км</w:t>
      </w:r>
    </w:p>
    <w:p w:rsidR="000856A8" w:rsidRPr="000808BE" w:rsidRDefault="000856A8" w:rsidP="000856A8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t xml:space="preserve">Задание 3: </w:t>
      </w:r>
      <w:r w:rsidRPr="009F1F6E">
        <w:rPr>
          <w:rFonts w:ascii="Times New Roman" w:hAnsi="Times New Roman" w:cs="Times New Roman"/>
          <w:sz w:val="24"/>
          <w:szCs w:val="24"/>
        </w:rPr>
        <w:t xml:space="preserve">Алтай. Белуха. Бия и Катунь. Алтайский заповедник. Катунский заповедник. Природный парк «Белуха». Телецкое озеро. </w:t>
      </w:r>
      <w:proofErr w:type="spellStart"/>
      <w:r w:rsidRPr="009F1F6E">
        <w:rPr>
          <w:rFonts w:ascii="Times New Roman" w:hAnsi="Times New Roman" w:cs="Times New Roman"/>
          <w:sz w:val="24"/>
          <w:szCs w:val="24"/>
        </w:rPr>
        <w:t>Кулундинское</w:t>
      </w:r>
      <w:proofErr w:type="spellEnd"/>
      <w:r w:rsidRPr="009F1F6E">
        <w:rPr>
          <w:rFonts w:ascii="Times New Roman" w:hAnsi="Times New Roman" w:cs="Times New Roman"/>
          <w:sz w:val="24"/>
          <w:szCs w:val="24"/>
        </w:rPr>
        <w:t xml:space="preserve"> озеро.                                                           Максимальная оценка за задание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— 9</w:t>
      </w:r>
      <w:r w:rsidRPr="009F1F6E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0856A8" w:rsidRDefault="000856A8" w:rsidP="000856A8">
      <w:pPr>
        <w:rPr>
          <w:rFonts w:ascii="Times New Roman" w:hAnsi="Times New Roman" w:cs="Times New Roman"/>
          <w:b/>
          <w:sz w:val="24"/>
          <w:szCs w:val="24"/>
        </w:rPr>
      </w:pPr>
      <w:r w:rsidRPr="000808BE"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  <w:r w:rsidRPr="000808B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F1F6E">
        <w:rPr>
          <w:rFonts w:ascii="Times New Roman" w:hAnsi="Times New Roman" w:cs="Times New Roman"/>
          <w:b/>
          <w:sz w:val="24"/>
          <w:szCs w:val="24"/>
        </w:rPr>
        <w:t xml:space="preserve">Г-1, 7       В-2, 6, 8        Б-4, 5           А-3,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9F1F6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9F1F6E">
        <w:rPr>
          <w:rFonts w:ascii="Times New Roman" w:hAnsi="Times New Roman" w:cs="Times New Roman"/>
          <w:sz w:val="24"/>
          <w:szCs w:val="24"/>
        </w:rPr>
        <w:t>По 2 балла за правильный ответ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F1F6E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— </w:t>
      </w:r>
      <w:r w:rsidRPr="009F1F6E">
        <w:rPr>
          <w:rFonts w:ascii="Times New Roman" w:hAnsi="Times New Roman" w:cs="Times New Roman"/>
          <w:b/>
          <w:sz w:val="24"/>
          <w:szCs w:val="24"/>
        </w:rPr>
        <w:t>8 баллов)</w:t>
      </w:r>
      <w:proofErr w:type="gramEnd"/>
    </w:p>
    <w:p w:rsidR="000856A8" w:rsidRPr="00701573" w:rsidRDefault="000856A8" w:rsidP="000856A8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/>
        </w:rPr>
        <w:t xml:space="preserve">Задание 5 . </w:t>
      </w:r>
      <w:r>
        <w:rPr>
          <w:bCs/>
          <w:color w:val="333333"/>
        </w:rPr>
        <w:t>М</w:t>
      </w:r>
      <w:r w:rsidRPr="00667EED">
        <w:rPr>
          <w:bCs/>
          <w:color w:val="333333"/>
        </w:rPr>
        <w:t>аксимальный балл -9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За верно названный преобладающий пол для страны – 1 балл,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за верно указанные причины – 1 балл,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за названный субъект (субъекты) Российской Федерации – 1 балл.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Максимальная сумма баллов за каждую страну (регион) – 3 балла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rPr>
          <w:b/>
          <w:bCs/>
        </w:rPr>
        <w:t>Кувейт: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rPr>
          <w:b/>
          <w:bCs/>
        </w:rPr>
        <w:t>- </w:t>
      </w:r>
      <w:r w:rsidRPr="000856A8">
        <w:t>преобладают мужчины;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трудовая иммиграция;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Субъекты Российской Федерации – Магаданская область, Камчатский край, Ямало-Ненецкий автономный округ, Ханты-Мансийский автономный округ.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rPr>
          <w:b/>
          <w:bCs/>
        </w:rPr>
        <w:t>Куба: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преобладают женщины;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– трудовая эмиграция, доля мужчин в которой существенно выше доли женщин;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Субъекты Российской Федерации – республики Северного Кавказа: Дагестан, Ингушетия, Северная Осетия и др.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rPr>
          <w:b/>
          <w:bCs/>
        </w:rPr>
        <w:t>Украина: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преобладают женщины;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большой разрыв в средней продолжительности жизни между мужчинами и женщинами;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r w:rsidRPr="000856A8">
        <w:t>- потеря мужского населения из-за военных конфликтов;</w:t>
      </w:r>
    </w:p>
    <w:p w:rsidR="000856A8" w:rsidRPr="000856A8" w:rsidRDefault="000856A8" w:rsidP="000856A8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0856A8">
        <w:t>- Субъекты Российской Федерации, где преобладает женское население – большинство регионов Центрального, Северного, Уральского и других федеральных округов со значительным преобладанием женщин (Ивановская, Тульская, Псковская, Ярославская области, республики Карелия, Татарстан, Мордовия и др.)</w:t>
      </w:r>
      <w:proofErr w:type="gramEnd"/>
    </w:p>
    <w:p w:rsidR="000856A8" w:rsidRPr="009F1F6E" w:rsidRDefault="000856A8" w:rsidP="000856A8">
      <w:pPr>
        <w:rPr>
          <w:rFonts w:ascii="Times New Roman" w:hAnsi="Times New Roman" w:cs="Times New Roman"/>
          <w:sz w:val="24"/>
          <w:szCs w:val="24"/>
        </w:rPr>
      </w:pPr>
    </w:p>
    <w:p w:rsidR="000856A8" w:rsidRPr="009F1F6E" w:rsidRDefault="000856A8" w:rsidP="000856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Максимум – 16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2  балла</w:t>
      </w:r>
    </w:p>
    <w:p w:rsidR="000856A8" w:rsidRDefault="000856A8" w:rsidP="000856A8"/>
    <w:p w:rsidR="000856A8" w:rsidRDefault="000856A8" w:rsidP="000856A8"/>
    <w:p w:rsidR="002A1E58" w:rsidRDefault="000856A8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204C"/>
    <w:multiLevelType w:val="hybridMultilevel"/>
    <w:tmpl w:val="F4F87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50BF1"/>
    <w:multiLevelType w:val="hybridMultilevel"/>
    <w:tmpl w:val="19704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86FAD"/>
    <w:multiLevelType w:val="hybridMultilevel"/>
    <w:tmpl w:val="13D05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A8"/>
    <w:rsid w:val="000856A8"/>
    <w:rsid w:val="00244318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56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85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56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085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2550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2021-10-12T05:28:00Z</dcterms:created>
  <dcterms:modified xsi:type="dcterms:W3CDTF">2021-10-12T05:37:00Z</dcterms:modified>
</cp:coreProperties>
</file>