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A3" w:rsidRDefault="003A27A3" w:rsidP="003A27A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ВСЕРОССИЙСКАЯ ОЛИМПИАДА ШКОЛЬНИКОВ</w:t>
      </w: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ИСТОРИИ </w:t>
      </w: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ШКОЛЬНЫЙ ЭТАП</w:t>
      </w: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2021-2022 </w:t>
      </w: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8  КЛАСС</w:t>
      </w:r>
    </w:p>
    <w:p w:rsidR="003A27A3" w:rsidRDefault="003A27A3" w:rsidP="003A27A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27A3" w:rsidRDefault="003A27A3" w:rsidP="003A27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27A3" w:rsidRDefault="003A27A3" w:rsidP="003A27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имя________________________________________ Класс _______</w:t>
      </w:r>
    </w:p>
    <w:p w:rsidR="003A27A3" w:rsidRDefault="003A27A3" w:rsidP="003A27A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7A3" w:rsidRDefault="003A27A3" w:rsidP="003A27A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Вам предстоит выполнить письменные и тестовые задания.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Время выполнения заданий  2 академических  часа (90 минут).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Выполнение письменных заданий целесообразно организовать следующим образом: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отвечая на теоретические вопросы и выполняя практические задания, обдумайте и сформулируйте конкретный ответ только на поставленный вопрос;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изложения);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решений;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Предупреждаем Вас, что: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 олимпиады считается выполненным, если Вы вовремя сдаете его членам жюри. 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100 баллов.</w:t>
      </w: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3A27A3" w:rsidRDefault="003A27A3" w:rsidP="003A27A3">
      <w:pPr>
        <w:spacing w:after="0" w:line="36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2A1E58" w:rsidRDefault="00701DA9"/>
    <w:p w:rsidR="003A27A3" w:rsidRPr="00701DA9" w:rsidRDefault="00B82BE0" w:rsidP="00C613D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1. Дайте один верный ответ. Ответ внесите в таблицу. Максимум – 3 балла.</w:t>
      </w:r>
    </w:p>
    <w:p w:rsidR="00B82BE0" w:rsidRPr="004129F1" w:rsidRDefault="00B82BE0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1)</w:t>
      </w:r>
      <w:r w:rsidRPr="004129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29F1">
        <w:rPr>
          <w:rFonts w:ascii="Times New Roman" w:hAnsi="Times New Roman" w:cs="Times New Roman"/>
          <w:sz w:val="24"/>
          <w:szCs w:val="24"/>
        </w:rPr>
        <w:t>Имя</w:t>
      </w:r>
      <w:proofErr w:type="gramEnd"/>
      <w:r w:rsidRPr="004129F1">
        <w:rPr>
          <w:rFonts w:ascii="Times New Roman" w:hAnsi="Times New Roman" w:cs="Times New Roman"/>
          <w:sz w:val="24"/>
          <w:szCs w:val="24"/>
        </w:rPr>
        <w:t xml:space="preserve"> какого монарха пропущено в историческом источнике?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29F1">
        <w:rPr>
          <w:rFonts w:ascii="Times New Roman" w:hAnsi="Times New Roman" w:cs="Times New Roman"/>
          <w:i/>
          <w:sz w:val="24"/>
          <w:szCs w:val="24"/>
        </w:rPr>
        <w:t xml:space="preserve">«В лета 7116 году, при державе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великаго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государя царя и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великаго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князя [имя монарха] всея России, и при святейшем патриархе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Гермогене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Московском и всея России, и при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государеве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присном приятеле,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болярине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его, князе Михаиле Васильевиче Шуйском, за умножение грех ради наших, попущением Божьим по всей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Рустей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земли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протекаше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огонь и меч.</w:t>
      </w:r>
      <w:proofErr w:type="gram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Поляки, и Литва и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Черкасы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многие грады поймали, и веси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попленили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, и всюду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еретицы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Латинския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веры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нудящи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православных христиан свет Евангельский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оставити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и тем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еретичества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соединитися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…»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1) Иван IV Грозный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2) Борис Годунов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3) Василий Шуйский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4) Алексей Михайлович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2)</w:t>
      </w:r>
      <w:r w:rsidRPr="004129F1">
        <w:rPr>
          <w:rFonts w:ascii="Times New Roman" w:hAnsi="Times New Roman" w:cs="Times New Roman"/>
          <w:sz w:val="24"/>
          <w:szCs w:val="24"/>
        </w:rPr>
        <w:t xml:space="preserve"> Как называется документ, отрывок из которого представлен ниже?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29F1">
        <w:rPr>
          <w:rFonts w:ascii="Times New Roman" w:hAnsi="Times New Roman" w:cs="Times New Roman"/>
          <w:i/>
          <w:sz w:val="24"/>
          <w:szCs w:val="24"/>
        </w:rPr>
        <w:t xml:space="preserve">«…да будет властью настоящего парламента установлено, что король, наш верховный государь, его наследники и преемники, короли этого королевства, должен быть принимаем, признаваем, почитаем единственным на свете верховным главой церкви Англии».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1) Золотая булла 1356 г.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2) Акт о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супрематии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1534 г.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3) Нантский эдикт 1598 г.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4) Хабеас корпус акт 1679 г.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3)</w:t>
      </w:r>
      <w:r w:rsidRPr="004129F1">
        <w:rPr>
          <w:rFonts w:ascii="Times New Roman" w:hAnsi="Times New Roman" w:cs="Times New Roman"/>
          <w:sz w:val="24"/>
          <w:szCs w:val="24"/>
        </w:rPr>
        <w:t xml:space="preserve"> Укажите участника особого административно-территориального образования в составе русского государства, пропущенного в приведённом ряду.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Алексей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Басманов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, Афанасий Вяземский,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Малюта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Скуратов, …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1) Богдан Бельский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2) Алексей Адашев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3) Андрей Курбский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4) Иван Фёдоров</w:t>
      </w:r>
    </w:p>
    <w:p w:rsidR="00B82BE0" w:rsidRPr="004129F1" w:rsidRDefault="00B82BE0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82BE0" w:rsidRPr="00701DA9" w:rsidRDefault="00B82BE0" w:rsidP="004129F1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t xml:space="preserve">Задание 2. Выберите несколько верных ответов </w:t>
      </w:r>
      <w:proofErr w:type="gramStart"/>
      <w:r w:rsidRPr="00701DA9">
        <w:rPr>
          <w:rFonts w:ascii="Times New Roman" w:hAnsi="Times New Roman" w:cs="Times New Roman"/>
          <w:b/>
          <w:i/>
          <w:sz w:val="24"/>
          <w:szCs w:val="24"/>
        </w:rPr>
        <w:t>из</w:t>
      </w:r>
      <w:proofErr w:type="gramEnd"/>
      <w:r w:rsidRPr="00701DA9">
        <w:rPr>
          <w:rFonts w:ascii="Times New Roman" w:hAnsi="Times New Roman" w:cs="Times New Roman"/>
          <w:b/>
          <w:i/>
          <w:sz w:val="24"/>
          <w:szCs w:val="24"/>
        </w:rPr>
        <w:t xml:space="preserve"> предложенных. Ответы внесите в таблицу. Максимальное количество - 9 баллов.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3D3">
        <w:rPr>
          <w:rFonts w:ascii="Times New Roman" w:hAnsi="Times New Roman" w:cs="Times New Roman"/>
          <w:b/>
          <w:sz w:val="24"/>
          <w:szCs w:val="24"/>
        </w:rPr>
        <w:t>1)</w:t>
      </w:r>
      <w:r w:rsidRPr="004129F1">
        <w:rPr>
          <w:rFonts w:ascii="Times New Roman" w:hAnsi="Times New Roman" w:cs="Times New Roman"/>
          <w:sz w:val="24"/>
          <w:szCs w:val="24"/>
        </w:rPr>
        <w:t xml:space="preserve"> Какие из перечисленных дат отражают годы смены российских монархов на престоле в XVII веке?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1) 1633 г.         2) 1645 г.         3) 1652 г.        4) 1676 г.      5) 1682 г.     6) 1690 г.</w:t>
      </w:r>
    </w:p>
    <w:p w:rsidR="00C613D3" w:rsidRDefault="00C613D3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2)</w:t>
      </w:r>
      <w:r w:rsidRPr="004129F1">
        <w:rPr>
          <w:rFonts w:ascii="Times New Roman" w:hAnsi="Times New Roman" w:cs="Times New Roman"/>
          <w:sz w:val="24"/>
          <w:szCs w:val="24"/>
        </w:rPr>
        <w:t xml:space="preserve"> Какие из перечисленных явлений возникли в Российском государстве в XV веке?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1) кормления              2) местничество               3) подворное налогообложение 4) уплата пожилого    5) полки иноземного строя           6) старообрядчество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4129F1">
        <w:rPr>
          <w:rFonts w:ascii="Times New Roman" w:hAnsi="Times New Roman" w:cs="Times New Roman"/>
          <w:sz w:val="24"/>
          <w:szCs w:val="24"/>
        </w:rPr>
        <w:t xml:space="preserve">Какие из представленных ниже территорий к началу XVIII в. НЕ входили в состав Российского государства?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1) Смоленск              2) Крымский полуостров                  3) Азов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4) Белоруссия           5) Лифляндия                        6) Левобережная Украина</w:t>
      </w:r>
    </w:p>
    <w:p w:rsidR="00B82BE0" w:rsidRPr="004129F1" w:rsidRDefault="00B82BE0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82BE0" w:rsidRPr="00701DA9" w:rsidRDefault="00B82BE0" w:rsidP="004129F1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Задание 3. Расположите в хронологической последовательности. </w:t>
      </w:r>
      <w:r w:rsidR="002E616C" w:rsidRPr="00701D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01DA9">
        <w:rPr>
          <w:rFonts w:ascii="Times New Roman" w:hAnsi="Times New Roman" w:cs="Times New Roman"/>
          <w:b/>
          <w:i/>
          <w:sz w:val="24"/>
          <w:szCs w:val="24"/>
        </w:rPr>
        <w:t>Максимум – 11 баллов</w:t>
      </w:r>
      <w:r w:rsidR="00701DA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3.1.</w:t>
      </w:r>
      <w:r w:rsidRPr="004129F1">
        <w:rPr>
          <w:rFonts w:ascii="Times New Roman" w:hAnsi="Times New Roman" w:cs="Times New Roman"/>
          <w:sz w:val="24"/>
          <w:szCs w:val="24"/>
        </w:rPr>
        <w:t xml:space="preserve"> Расположите приведённые названия городов в хронологической последовательности их присоединения к Московскому княжеству/ государству.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1) Коломна             2) Нижний Новгород                3) Псков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4) Рязань                5) Тверь                                     6) Ярославль</w:t>
      </w:r>
    </w:p>
    <w:p w:rsidR="00B82BE0" w:rsidRPr="004129F1" w:rsidRDefault="00B82BE0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3D3">
        <w:rPr>
          <w:rFonts w:ascii="Times New Roman" w:hAnsi="Times New Roman" w:cs="Times New Roman"/>
          <w:b/>
          <w:sz w:val="24"/>
          <w:szCs w:val="24"/>
        </w:rPr>
        <w:t>3.2</w:t>
      </w:r>
      <w:r w:rsidRPr="004129F1">
        <w:rPr>
          <w:rFonts w:ascii="Times New Roman" w:hAnsi="Times New Roman" w:cs="Times New Roman"/>
          <w:sz w:val="24"/>
          <w:szCs w:val="24"/>
        </w:rPr>
        <w:t xml:space="preserve">. </w:t>
      </w:r>
      <w:r w:rsidRPr="004129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9F1">
        <w:rPr>
          <w:rFonts w:ascii="Times New Roman" w:hAnsi="Times New Roman" w:cs="Times New Roman"/>
          <w:sz w:val="24"/>
          <w:szCs w:val="24"/>
        </w:rPr>
        <w:t xml:space="preserve">Расположите в хронологической последовательности события, связанные с деятельностью знаменитых путешественников.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А) Первая Камчатская экспедиция В. Беринга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Б) кругосветное плавание Ф. Магеллана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В) исследование Е. Хабаровым реки Амур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Г) путешествие Марко Поло в Индию </w:t>
      </w:r>
    </w:p>
    <w:p w:rsidR="00B82BE0" w:rsidRPr="004129F1" w:rsidRDefault="00B82BE0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Д) открытие Х. Колумбом Америки</w:t>
      </w:r>
    </w:p>
    <w:p w:rsidR="00B82BE0" w:rsidRPr="004129F1" w:rsidRDefault="00B82BE0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E616C" w:rsidRPr="00701DA9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t>Задание 4. Установите соответствие. Максимум -  15 баллов.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4.1</w:t>
      </w:r>
      <w:proofErr w:type="gramStart"/>
      <w:r w:rsidRPr="004129F1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4129F1">
        <w:rPr>
          <w:rFonts w:ascii="Times New Roman" w:hAnsi="Times New Roman" w:cs="Times New Roman"/>
          <w:sz w:val="24"/>
          <w:szCs w:val="24"/>
        </w:rPr>
        <w:t xml:space="preserve">становите соответствие между крепостями и правителями, при которых они появились: к каждой позиции первого столбца подберите соответствующую позицию из второго столбца.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3D3">
        <w:rPr>
          <w:rFonts w:ascii="Times New Roman" w:hAnsi="Times New Roman" w:cs="Times New Roman"/>
          <w:sz w:val="24"/>
          <w:szCs w:val="24"/>
          <w:u w:val="single"/>
        </w:rPr>
        <w:t>КРЕПОСТИ</w:t>
      </w:r>
      <w:r w:rsidRPr="004129F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C613D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129F1">
        <w:rPr>
          <w:rFonts w:ascii="Times New Roman" w:hAnsi="Times New Roman" w:cs="Times New Roman"/>
          <w:sz w:val="24"/>
          <w:szCs w:val="24"/>
        </w:rPr>
        <w:t xml:space="preserve">     </w:t>
      </w:r>
      <w:r w:rsidRPr="00C613D3">
        <w:rPr>
          <w:rFonts w:ascii="Times New Roman" w:hAnsi="Times New Roman" w:cs="Times New Roman"/>
          <w:sz w:val="24"/>
          <w:szCs w:val="24"/>
          <w:u w:val="single"/>
        </w:rPr>
        <w:t xml:space="preserve">ПРАВИТЕЛИ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А) Белый город                                                   1) Юрий Долгорукий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Б) Китай-город                                                    2) Пётр I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В) Петропавловская крепость                             3) Иван IV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Г) Свияжск                                                           4) Иван III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Д) Земляные валы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Переяславля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-Залесского       5) Фёдор Иоаннович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6) Елена Глинская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4.2</w:t>
      </w:r>
      <w:proofErr w:type="gramStart"/>
      <w:r w:rsidRPr="004129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29F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129F1">
        <w:rPr>
          <w:rFonts w:ascii="Times New Roman" w:hAnsi="Times New Roman" w:cs="Times New Roman"/>
          <w:sz w:val="24"/>
          <w:szCs w:val="24"/>
        </w:rPr>
        <w:t xml:space="preserve">становите соответствие между терминами и их значениями. </w:t>
      </w:r>
    </w:p>
    <w:p w:rsidR="002E616C" w:rsidRPr="00C613D3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  </w:t>
      </w:r>
      <w:r w:rsidRPr="00C613D3">
        <w:rPr>
          <w:rFonts w:ascii="Times New Roman" w:hAnsi="Times New Roman" w:cs="Times New Roman"/>
          <w:sz w:val="24"/>
          <w:szCs w:val="24"/>
          <w:u w:val="single"/>
        </w:rPr>
        <w:t xml:space="preserve">Термины                                      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А) закомара 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Б) бердыш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В) бармы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Г) фелонь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Д) таган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16C" w:rsidRPr="00C613D3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13D3">
        <w:rPr>
          <w:rFonts w:ascii="Times New Roman" w:hAnsi="Times New Roman" w:cs="Times New Roman"/>
          <w:sz w:val="24"/>
          <w:szCs w:val="24"/>
          <w:u w:val="single"/>
        </w:rPr>
        <w:t>Значения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1) элемент парадной княжеской и царской одежды (наплечники)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2) богослужебное облачение священника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3) холодное оружие в виде топора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4) подставка для котла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5) глиняная крестьянская посуда </w:t>
      </w:r>
    </w:p>
    <w:p w:rsidR="002E616C" w:rsidRDefault="002E616C" w:rsidP="00C61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6) элемент </w:t>
      </w:r>
      <w:proofErr w:type="gramStart"/>
      <w:r w:rsidRPr="004129F1">
        <w:rPr>
          <w:rFonts w:ascii="Times New Roman" w:hAnsi="Times New Roman" w:cs="Times New Roman"/>
          <w:sz w:val="24"/>
          <w:szCs w:val="24"/>
        </w:rPr>
        <w:t>архитектурного</w:t>
      </w:r>
      <w:proofErr w:type="gramEnd"/>
      <w:r w:rsidRPr="004129F1">
        <w:rPr>
          <w:rFonts w:ascii="Times New Roman" w:hAnsi="Times New Roman" w:cs="Times New Roman"/>
          <w:sz w:val="24"/>
          <w:szCs w:val="24"/>
        </w:rPr>
        <w:t xml:space="preserve"> убранств</w:t>
      </w:r>
    </w:p>
    <w:p w:rsidR="00C613D3" w:rsidRPr="004129F1" w:rsidRDefault="00C613D3" w:rsidP="00C61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3D3">
        <w:rPr>
          <w:rFonts w:ascii="Times New Roman" w:hAnsi="Times New Roman" w:cs="Times New Roman"/>
          <w:b/>
          <w:sz w:val="24"/>
          <w:szCs w:val="24"/>
        </w:rPr>
        <w:t>4.3.</w:t>
      </w:r>
      <w:r w:rsidRPr="004129F1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событиями отечественной и зарубежной истории, произошедшими в том же веке. </w:t>
      </w:r>
    </w:p>
    <w:p w:rsidR="002E616C" w:rsidRPr="00C613D3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13D3">
        <w:rPr>
          <w:rFonts w:ascii="Times New Roman" w:hAnsi="Times New Roman" w:cs="Times New Roman"/>
          <w:sz w:val="24"/>
          <w:szCs w:val="24"/>
          <w:u w:val="single"/>
        </w:rPr>
        <w:t xml:space="preserve">СОБЫТИЕ ОТЕЧЕСТВЕННОЙ ИСТОРИИ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А) Присоединение Новгорода к Московскому княжеству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Б) Смерть Ярослава Мудрого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В) Полтавское сражение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Г) Правление Фёдор</w:t>
      </w:r>
      <w:proofErr w:type="gramStart"/>
      <w:r w:rsidRPr="004129F1">
        <w:rPr>
          <w:rFonts w:ascii="Times New Roman" w:hAnsi="Times New Roman" w:cs="Times New Roman"/>
          <w:sz w:val="24"/>
          <w:szCs w:val="24"/>
        </w:rPr>
        <w:t>а Иоа</w:t>
      </w:r>
      <w:proofErr w:type="gramEnd"/>
      <w:r w:rsidRPr="004129F1">
        <w:rPr>
          <w:rFonts w:ascii="Times New Roman" w:hAnsi="Times New Roman" w:cs="Times New Roman"/>
          <w:sz w:val="24"/>
          <w:szCs w:val="24"/>
        </w:rPr>
        <w:t xml:space="preserve">нновича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Д) Поход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Тохтамыша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на Москву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16C" w:rsidRPr="00C613D3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13D3">
        <w:rPr>
          <w:rFonts w:ascii="Times New Roman" w:hAnsi="Times New Roman" w:cs="Times New Roman"/>
          <w:sz w:val="24"/>
          <w:szCs w:val="24"/>
          <w:u w:val="single"/>
        </w:rPr>
        <w:t xml:space="preserve">СОБЫТИЕ ЗАРУБЕЖНОЙ ИСТОРИИ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1) Раскол христианской церкви на </w:t>
      </w:r>
      <w:proofErr w:type="gramStart"/>
      <w:r w:rsidRPr="004129F1">
        <w:rPr>
          <w:rFonts w:ascii="Times New Roman" w:hAnsi="Times New Roman" w:cs="Times New Roman"/>
          <w:sz w:val="24"/>
          <w:szCs w:val="24"/>
        </w:rPr>
        <w:t>римско-католическую</w:t>
      </w:r>
      <w:proofErr w:type="gramEnd"/>
      <w:r w:rsidRPr="004129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грекокатолическую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2) Восстание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Уота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Тайлера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3) Непобедимая армада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4) Война за испанское наследство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5) Окончание Реконкисты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6) Создание парламента в Англии</w:t>
      </w:r>
    </w:p>
    <w:p w:rsidR="002E616C" w:rsidRPr="004129F1" w:rsidRDefault="002E616C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E616C" w:rsidRPr="00701DA9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t>Задание 5. Запишите слово, пропущенное в названиях органов центрального управления.</w:t>
      </w:r>
      <w:r w:rsidR="00C613D3" w:rsidRPr="00701DA9">
        <w:rPr>
          <w:rFonts w:ascii="Times New Roman" w:hAnsi="Times New Roman" w:cs="Times New Roman"/>
          <w:b/>
          <w:i/>
          <w:sz w:val="24"/>
          <w:szCs w:val="24"/>
        </w:rPr>
        <w:t xml:space="preserve"> Максимум </w:t>
      </w:r>
      <w:r w:rsidRPr="00701DA9">
        <w:rPr>
          <w:rFonts w:ascii="Times New Roman" w:hAnsi="Times New Roman" w:cs="Times New Roman"/>
          <w:b/>
          <w:i/>
          <w:sz w:val="24"/>
          <w:szCs w:val="24"/>
        </w:rPr>
        <w:t>– 2 балла.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29F1">
        <w:rPr>
          <w:rFonts w:ascii="Times New Roman" w:hAnsi="Times New Roman" w:cs="Times New Roman"/>
          <w:sz w:val="24"/>
          <w:szCs w:val="24"/>
        </w:rPr>
        <w:t>Смоленский</w:t>
      </w:r>
      <w:proofErr w:type="gramEnd"/>
      <w:r w:rsidRPr="004129F1">
        <w:rPr>
          <w:rFonts w:ascii="Times New Roman" w:hAnsi="Times New Roman" w:cs="Times New Roman"/>
          <w:sz w:val="24"/>
          <w:szCs w:val="24"/>
        </w:rPr>
        <w:t xml:space="preserve"> ______, _______ тайных дел, рейтарский _______, малороссийский _____. </w:t>
      </w:r>
    </w:p>
    <w:p w:rsidR="002E616C" w:rsidRPr="00701DA9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t>Задание 6. Что с исторической точки зрения объединяет перечисленные в ряду элементы? Дайте максимально точный ответ. Максимум - 4 балла.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6.1.</w:t>
      </w:r>
      <w:r w:rsidRPr="004129F1">
        <w:rPr>
          <w:rFonts w:ascii="Times New Roman" w:hAnsi="Times New Roman" w:cs="Times New Roman"/>
          <w:sz w:val="24"/>
          <w:szCs w:val="24"/>
        </w:rPr>
        <w:t xml:space="preserve"> Ш.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Монтескьё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, Д. Дидро, Ж.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Д’Аламбер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>, Ф. Вольтер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6.2.  </w:t>
      </w:r>
      <w:r w:rsidRPr="004129F1">
        <w:rPr>
          <w:rFonts w:ascii="Times New Roman" w:hAnsi="Times New Roman" w:cs="Times New Roman"/>
          <w:sz w:val="24"/>
          <w:szCs w:val="24"/>
        </w:rPr>
        <w:t xml:space="preserve">Марко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Руффо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Пьетро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Антони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Солари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,  Аристотель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Фиораванти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Алевиз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Новый</w:t>
      </w:r>
    </w:p>
    <w:p w:rsidR="002E616C" w:rsidRPr="00701DA9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t>Задание 7. 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 Максимум - 6 баллов.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7.1 </w:t>
      </w:r>
      <w:r w:rsidRPr="004129F1">
        <w:rPr>
          <w:rFonts w:ascii="Times New Roman" w:hAnsi="Times New Roman" w:cs="Times New Roman"/>
          <w:sz w:val="24"/>
          <w:szCs w:val="24"/>
        </w:rPr>
        <w:t xml:space="preserve">А. Ф. Адашев, А.М. Курбский, А.Л.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Ордин-Нащокин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, И.М.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Висковатый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16C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7.2 </w:t>
      </w:r>
      <w:r w:rsidR="002E616C" w:rsidRPr="004129F1">
        <w:rPr>
          <w:rFonts w:ascii="Times New Roman" w:hAnsi="Times New Roman" w:cs="Times New Roman"/>
          <w:sz w:val="24"/>
          <w:szCs w:val="24"/>
        </w:rPr>
        <w:t xml:space="preserve"> Андрей Рублёв, Феофан Грек, Дионисий, </w:t>
      </w:r>
      <w:proofErr w:type="spellStart"/>
      <w:r w:rsidR="002E616C" w:rsidRPr="004129F1">
        <w:rPr>
          <w:rFonts w:ascii="Times New Roman" w:hAnsi="Times New Roman" w:cs="Times New Roman"/>
          <w:sz w:val="24"/>
          <w:szCs w:val="24"/>
        </w:rPr>
        <w:t>Симеон</w:t>
      </w:r>
      <w:proofErr w:type="spellEnd"/>
      <w:r w:rsidR="002E616C" w:rsidRPr="004129F1">
        <w:rPr>
          <w:rFonts w:ascii="Times New Roman" w:hAnsi="Times New Roman" w:cs="Times New Roman"/>
          <w:sz w:val="24"/>
          <w:szCs w:val="24"/>
        </w:rPr>
        <w:t xml:space="preserve"> Полоцкий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616C" w:rsidRPr="00701DA9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t xml:space="preserve">Задание 8. </w:t>
      </w:r>
      <w:r w:rsidR="002E616C" w:rsidRPr="00701DA9">
        <w:rPr>
          <w:rFonts w:ascii="Times New Roman" w:hAnsi="Times New Roman" w:cs="Times New Roman"/>
          <w:b/>
          <w:i/>
          <w:sz w:val="24"/>
          <w:szCs w:val="24"/>
        </w:rPr>
        <w:t xml:space="preserve"> 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таблицу. Вставки даны в единственном числе, именительном падеже. </w:t>
      </w:r>
      <w:r w:rsidRPr="00701DA9">
        <w:rPr>
          <w:rFonts w:ascii="Times New Roman" w:hAnsi="Times New Roman" w:cs="Times New Roman"/>
          <w:b/>
          <w:i/>
          <w:sz w:val="24"/>
          <w:szCs w:val="24"/>
        </w:rPr>
        <w:t>По 1 баллу за каждую верную вставку. Максимум за задание – 10 баллов</w:t>
      </w:r>
      <w:r w:rsidR="00701DA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29F1">
        <w:rPr>
          <w:rFonts w:ascii="Times New Roman" w:hAnsi="Times New Roman" w:cs="Times New Roman"/>
          <w:i/>
          <w:sz w:val="24"/>
          <w:szCs w:val="24"/>
        </w:rPr>
        <w:t xml:space="preserve">Первый царь из династии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>(1 – фамилия)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 взошёл на престол в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>(2)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 году по решению Земского собора. На момент избрания ему было около 17 лет, и, конечно, его избрание было компромиссом между противоборствующими группами эпохи Смуты. В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>(2)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 году делегация отправилась из Москвы в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>(3 – название)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 монастырь, где их встретили сам избранный царь и его мать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>(4 – монашеское имя)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. После долгих уговоров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>(5 – имя первого царя из этой династии)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 отправился вместе с представителями делегации в Москву. По дороге в Москву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129F1">
        <w:rPr>
          <w:rFonts w:ascii="Times New Roman" w:hAnsi="Times New Roman" w:cs="Times New Roman"/>
          <w:i/>
          <w:sz w:val="24"/>
          <w:szCs w:val="24"/>
        </w:rPr>
        <w:t>он остановился в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 xml:space="preserve"> (6 – название города), 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в котором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 xml:space="preserve">(7 – фамилия купца) </w:t>
      </w:r>
      <w:r w:rsidRPr="004129F1">
        <w:rPr>
          <w:rFonts w:ascii="Times New Roman" w:hAnsi="Times New Roman" w:cs="Times New Roman"/>
          <w:i/>
          <w:sz w:val="24"/>
          <w:szCs w:val="24"/>
        </w:rPr>
        <w:t>и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 xml:space="preserve"> (8 – фамилия князя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) собрали второе ополчение. Затем побывал в прославленном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>(9 – название)</w:t>
      </w:r>
      <w:r w:rsidRPr="004129F1">
        <w:rPr>
          <w:rFonts w:ascii="Times New Roman" w:hAnsi="Times New Roman" w:cs="Times New Roman"/>
          <w:i/>
          <w:sz w:val="24"/>
          <w:szCs w:val="24"/>
        </w:rPr>
        <w:t xml:space="preserve"> монастыре, основанном в XIV веке и выдержавшем в эпоху Смуты длительную осаду, которую снял знаменитый полководец </w:t>
      </w:r>
      <w:r w:rsidRPr="004129F1">
        <w:rPr>
          <w:rFonts w:ascii="Times New Roman" w:hAnsi="Times New Roman" w:cs="Times New Roman"/>
          <w:b/>
          <w:i/>
          <w:sz w:val="24"/>
          <w:szCs w:val="24"/>
        </w:rPr>
        <w:t>(10 – фамилия).</w:t>
      </w:r>
    </w:p>
    <w:p w:rsidR="002E616C" w:rsidRPr="004129F1" w:rsidRDefault="002E616C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616C" w:rsidRPr="00701DA9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1DA9">
        <w:rPr>
          <w:rFonts w:ascii="Times New Roman" w:hAnsi="Times New Roman" w:cs="Times New Roman"/>
          <w:b/>
          <w:i/>
          <w:sz w:val="24"/>
          <w:szCs w:val="24"/>
        </w:rPr>
        <w:t>Задание 9</w:t>
      </w:r>
      <w:r w:rsidR="002E616C" w:rsidRPr="00701DA9">
        <w:rPr>
          <w:rFonts w:ascii="Times New Roman" w:hAnsi="Times New Roman" w:cs="Times New Roman"/>
          <w:b/>
          <w:i/>
          <w:sz w:val="24"/>
          <w:szCs w:val="24"/>
        </w:rPr>
        <w:t>. Внимательно рассмотрите карту и выполните задания. Максимум за задание – 11</w:t>
      </w:r>
      <w:r w:rsidRPr="00701DA9">
        <w:rPr>
          <w:rFonts w:ascii="Times New Roman" w:hAnsi="Times New Roman" w:cs="Times New Roman"/>
          <w:b/>
          <w:i/>
          <w:sz w:val="24"/>
          <w:szCs w:val="24"/>
        </w:rPr>
        <w:t xml:space="preserve"> баллов.</w:t>
      </w:r>
    </w:p>
    <w:p w:rsidR="00FA70D5" w:rsidRPr="00701DA9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E616C" w:rsidRPr="004129F1" w:rsidRDefault="00FA70D5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3BBB00A2" wp14:editId="101419F3">
            <wp:extent cx="5200650" cy="4086225"/>
            <wp:effectExtent l="0" t="0" r="0" b="9525"/>
            <wp:docPr id="2" name="Рисунок 2" descr="C:\Users\User\Desktop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13" cy="4091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9.1. </w:t>
      </w:r>
      <w:r w:rsidRPr="004129F1">
        <w:rPr>
          <w:rFonts w:ascii="Times New Roman" w:hAnsi="Times New Roman" w:cs="Times New Roman"/>
          <w:sz w:val="24"/>
          <w:szCs w:val="24"/>
        </w:rPr>
        <w:t>Напишите названия периода в истории России, во время которого происходили события, обозначенные на карте стрелками. Укажите точное время данного периода.</w:t>
      </w:r>
      <w:r w:rsidRPr="004129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9.2. </w:t>
      </w:r>
      <w:r w:rsidRPr="004129F1">
        <w:rPr>
          <w:rFonts w:ascii="Times New Roman" w:hAnsi="Times New Roman" w:cs="Times New Roman"/>
          <w:sz w:val="24"/>
          <w:szCs w:val="24"/>
        </w:rPr>
        <w:t xml:space="preserve">В каком году произошло изображенное на карте восстание под предводительством И. И.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>?</w:t>
      </w:r>
      <w:r w:rsidRPr="004129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9.3.</w:t>
      </w:r>
      <w:r w:rsidRPr="004129F1">
        <w:rPr>
          <w:rFonts w:ascii="Times New Roman" w:hAnsi="Times New Roman" w:cs="Times New Roman"/>
          <w:sz w:val="24"/>
          <w:szCs w:val="24"/>
        </w:rPr>
        <w:t xml:space="preserve"> Какое прозвище получил исторический деятель соверш</w:t>
      </w:r>
      <w:r w:rsidR="00122AF8" w:rsidRPr="004129F1">
        <w:rPr>
          <w:rFonts w:ascii="Times New Roman" w:hAnsi="Times New Roman" w:cs="Times New Roman"/>
          <w:sz w:val="24"/>
          <w:szCs w:val="24"/>
        </w:rPr>
        <w:t>ивший поход на Москву в 1607 г.?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9.4. </w:t>
      </w:r>
      <w:r w:rsidRPr="004129F1">
        <w:rPr>
          <w:rFonts w:ascii="Times New Roman" w:hAnsi="Times New Roman" w:cs="Times New Roman"/>
          <w:sz w:val="24"/>
          <w:szCs w:val="24"/>
        </w:rPr>
        <w:t>Напишите название города, который стал центром формирования Второго народного ополчения.</w:t>
      </w:r>
      <w:r w:rsidRPr="004129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9.5. </w:t>
      </w:r>
      <w:r w:rsidRPr="004129F1">
        <w:rPr>
          <w:rFonts w:ascii="Times New Roman" w:hAnsi="Times New Roman" w:cs="Times New Roman"/>
          <w:sz w:val="24"/>
          <w:szCs w:val="24"/>
        </w:rPr>
        <w:t>Какие суждения, относящиеся к событиям, обозначенным на схеме, являются верными? Запишите цифры, под которыми они указаны.</w:t>
      </w:r>
      <w:r w:rsidRPr="004129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1) этот период характеризуют как время тяжелейших потрясений и испытаний для русского народа, гражданской войной и иностранной интервенцией; 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2) одним из основных событий этого времени, зафиксированным на карте, стало народное восстание против царя В. Шуйского под руководством Кондратия Булавина; 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3) интервенцию на территорию России совершили Речь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Посполитая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и Пруссия; 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4) после 16-месячной осады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тушинцы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и поляки смогли захватить Троице-Сергиев монастырь; 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5) в итоге событий, обозначенных на схеме, русский народ смог отстоять национальную независимость и утвердить на престоле новую династию.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Ответ:  ___________</w:t>
      </w:r>
    </w:p>
    <w:p w:rsidR="00FA70D5" w:rsidRPr="004129F1" w:rsidRDefault="00FA70D5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0D5" w:rsidRPr="00701DA9" w:rsidRDefault="00122AF8" w:rsidP="004129F1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01DA9">
        <w:rPr>
          <w:rFonts w:ascii="Times New Roman" w:hAnsi="Times New Roman" w:cs="Times New Roman"/>
          <w:b/>
          <w:sz w:val="24"/>
          <w:szCs w:val="24"/>
        </w:rPr>
        <w:t>Задание 10</w:t>
      </w:r>
      <w:r w:rsidR="00FA70D5" w:rsidRPr="00701DA9">
        <w:rPr>
          <w:rFonts w:ascii="Times New Roman" w:hAnsi="Times New Roman" w:cs="Times New Roman"/>
          <w:b/>
          <w:sz w:val="24"/>
          <w:szCs w:val="24"/>
        </w:rPr>
        <w:t>. Соотнесите исторического деятеля, изображённого на парсуне, с его описанием, сделанным историком Н. Костомаровым. Впишите имена этих деятелей в таблицу. В соответствующих столбцах укажите порядковый номер фрагмента описания исторического деятеля и цифровое обозначение народного восстания, современником которого он был</w:t>
      </w:r>
      <w:r w:rsidRPr="00701DA9">
        <w:rPr>
          <w:rFonts w:ascii="Times New Roman" w:hAnsi="Times New Roman" w:cs="Times New Roman"/>
          <w:b/>
          <w:sz w:val="24"/>
          <w:szCs w:val="24"/>
        </w:rPr>
        <w:t>.  Максимальный балл – 12</w:t>
      </w:r>
      <w:r w:rsidR="00701DA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22AF8" w:rsidRPr="004129F1" w:rsidTr="004406C5">
        <w:tc>
          <w:tcPr>
            <w:tcW w:w="4785" w:type="dxa"/>
          </w:tcPr>
          <w:p w:rsidR="00122AF8" w:rsidRPr="004129F1" w:rsidRDefault="00122AF8" w:rsidP="004129F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4129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129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34439C" wp14:editId="6612AAAF">
                  <wp:extent cx="1914525" cy="2201790"/>
                  <wp:effectExtent l="19050" t="0" r="0" b="0"/>
                  <wp:docPr id="4" name="Рисунок 3" descr="C:\Users\User\Desktop\2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2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178" cy="2202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22AF8" w:rsidRPr="004129F1" w:rsidRDefault="00122AF8" w:rsidP="004129F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9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129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129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2AF4E1" wp14:editId="0C015EDE">
                  <wp:extent cx="1922094" cy="2219325"/>
                  <wp:effectExtent l="19050" t="0" r="1956" b="0"/>
                  <wp:docPr id="6" name="Рисунок 4" descr="C:\Users\User\Desktop\1-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1-2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387" cy="2219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AF8" w:rsidRPr="004129F1" w:rsidTr="004406C5">
        <w:tc>
          <w:tcPr>
            <w:tcW w:w="4785" w:type="dxa"/>
          </w:tcPr>
          <w:p w:rsidR="00122AF8" w:rsidRPr="004129F1" w:rsidRDefault="00122AF8" w:rsidP="004129F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9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29F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Pr="004129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A11955" wp14:editId="5E558B92">
                  <wp:extent cx="1924050" cy="2108548"/>
                  <wp:effectExtent l="19050" t="0" r="0" b="0"/>
                  <wp:docPr id="12" name="Рисунок 5" descr="C:\Users\User\Desktop\CNM7b2dUsAANd3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CNM7b2dUsAANd3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375" cy="211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22AF8" w:rsidRPr="004129F1" w:rsidRDefault="00122AF8" w:rsidP="004129F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9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129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129F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D85B00" wp14:editId="1127C540">
                  <wp:extent cx="2000250" cy="2390141"/>
                  <wp:effectExtent l="19050" t="0" r="0" b="0"/>
                  <wp:docPr id="13" name="Рисунок 6" descr="C:\Users\User\Desktop\scale_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scale_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825" cy="2392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2AF8" w:rsidRPr="004129F1" w:rsidRDefault="00122AF8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   Цитаты из работы Н. Костомарова:</w:t>
      </w:r>
    </w:p>
    <w:p w:rsidR="00122AF8" w:rsidRPr="00C613D3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1. </w:t>
      </w:r>
      <w:r w:rsidRPr="00C613D3">
        <w:rPr>
          <w:rFonts w:ascii="Times New Roman" w:hAnsi="Times New Roman" w:cs="Times New Roman"/>
          <w:i/>
          <w:sz w:val="24"/>
          <w:szCs w:val="24"/>
        </w:rPr>
        <w:t xml:space="preserve">«Она более своих сестёр приблизилась к Фёдору и почти не отходила от него, когда он страдал своими недугами; таким </w:t>
      </w:r>
      <w:proofErr w:type="gramStart"/>
      <w:r w:rsidRPr="00C613D3">
        <w:rPr>
          <w:rFonts w:ascii="Times New Roman" w:hAnsi="Times New Roman" w:cs="Times New Roman"/>
          <w:i/>
          <w:sz w:val="24"/>
          <w:szCs w:val="24"/>
        </w:rPr>
        <w:t>образом</w:t>
      </w:r>
      <w:proofErr w:type="gramEnd"/>
      <w:r w:rsidRPr="00C613D3">
        <w:rPr>
          <w:rFonts w:ascii="Times New Roman" w:hAnsi="Times New Roman" w:cs="Times New Roman"/>
          <w:i/>
          <w:sz w:val="24"/>
          <w:szCs w:val="24"/>
        </w:rPr>
        <w:t xml:space="preserve"> она приучила бояр, являвшихся к царю, к своему присутствию, сама привыкла прислушиваться к разговорам о государственных делах и, вероятно, до известной степени уже участвовала в них при своём передовом уме. Ей было тогда за 25 лет. Иностранцам она казалась вовсе не красивою и отличалась тучностью; но последняя на Руси считалась красотою в женщине». </w:t>
      </w:r>
    </w:p>
    <w:p w:rsidR="00122AF8" w:rsidRPr="00C613D3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3D3">
        <w:rPr>
          <w:rFonts w:ascii="Times New Roman" w:hAnsi="Times New Roman" w:cs="Times New Roman"/>
          <w:i/>
          <w:sz w:val="24"/>
          <w:szCs w:val="24"/>
        </w:rPr>
        <w:t xml:space="preserve">2. «Имел наружность довольно привлекательную: белый, румяный, с красивою окладистою бородою, хотя с низким лбом, крепкого телосложения и с кротким выражением глаз. От природы он отличался самыми </w:t>
      </w:r>
      <w:proofErr w:type="spellStart"/>
      <w:r w:rsidRPr="00C613D3">
        <w:rPr>
          <w:rFonts w:ascii="Times New Roman" w:hAnsi="Times New Roman" w:cs="Times New Roman"/>
          <w:i/>
          <w:sz w:val="24"/>
          <w:szCs w:val="24"/>
        </w:rPr>
        <w:t>достохвальными</w:t>
      </w:r>
      <w:proofErr w:type="spellEnd"/>
      <w:r w:rsidRPr="00C613D3">
        <w:rPr>
          <w:rFonts w:ascii="Times New Roman" w:hAnsi="Times New Roman" w:cs="Times New Roman"/>
          <w:i/>
          <w:sz w:val="24"/>
          <w:szCs w:val="24"/>
        </w:rPr>
        <w:t xml:space="preserve"> личными свойствами, был добродушен в такой степени, что заслужил прозвище «тишайшего», хотя по вспыльчивости нрава позволял себе грубые выходки с придворными, сообразно веку и своему воспитанию, и однажды собственноручно </w:t>
      </w:r>
      <w:proofErr w:type="gramStart"/>
      <w:r w:rsidRPr="00C613D3">
        <w:rPr>
          <w:rFonts w:ascii="Times New Roman" w:hAnsi="Times New Roman" w:cs="Times New Roman"/>
          <w:i/>
          <w:sz w:val="24"/>
          <w:szCs w:val="24"/>
        </w:rPr>
        <w:t>оттаскал</w:t>
      </w:r>
      <w:proofErr w:type="gramEnd"/>
      <w:r w:rsidRPr="00C613D3">
        <w:rPr>
          <w:rFonts w:ascii="Times New Roman" w:hAnsi="Times New Roman" w:cs="Times New Roman"/>
          <w:i/>
          <w:sz w:val="24"/>
          <w:szCs w:val="24"/>
        </w:rPr>
        <w:t xml:space="preserve"> за бороду своего тестя Милославского».</w:t>
      </w:r>
    </w:p>
    <w:p w:rsidR="00122AF8" w:rsidRPr="00C613D3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3D3">
        <w:rPr>
          <w:rFonts w:ascii="Times New Roman" w:hAnsi="Times New Roman" w:cs="Times New Roman"/>
          <w:i/>
          <w:sz w:val="24"/>
          <w:szCs w:val="24"/>
        </w:rPr>
        <w:t xml:space="preserve">3. «Одарённый, как мы уже сказали, в высшей степени нервным темпераментом и с детства нравственно испорченный, уже в юности начал привыкать </w:t>
      </w:r>
      <w:proofErr w:type="gramStart"/>
      <w:r w:rsidRPr="00C613D3">
        <w:rPr>
          <w:rFonts w:ascii="Times New Roman" w:hAnsi="Times New Roman" w:cs="Times New Roman"/>
          <w:i/>
          <w:sz w:val="24"/>
          <w:szCs w:val="24"/>
        </w:rPr>
        <w:t>ко</w:t>
      </w:r>
      <w:proofErr w:type="gramEnd"/>
      <w:r w:rsidRPr="00C613D3">
        <w:rPr>
          <w:rFonts w:ascii="Times New Roman" w:hAnsi="Times New Roman" w:cs="Times New Roman"/>
          <w:i/>
          <w:sz w:val="24"/>
          <w:szCs w:val="24"/>
        </w:rPr>
        <w:t xml:space="preserve"> злу и, так сказать, находить удовольствие в картинности зла. Как всегда бывает с ему подобными натурами, он был до крайности труслив в то время, когда ему представлялась опасность, и </w:t>
      </w:r>
      <w:proofErr w:type="gramStart"/>
      <w:r w:rsidRPr="00C613D3">
        <w:rPr>
          <w:rFonts w:ascii="Times New Roman" w:hAnsi="Times New Roman" w:cs="Times New Roman"/>
          <w:i/>
          <w:sz w:val="24"/>
          <w:szCs w:val="24"/>
        </w:rPr>
        <w:t>без удержу</w:t>
      </w:r>
      <w:proofErr w:type="gramEnd"/>
      <w:r w:rsidRPr="00C613D3">
        <w:rPr>
          <w:rFonts w:ascii="Times New Roman" w:hAnsi="Times New Roman" w:cs="Times New Roman"/>
          <w:i/>
          <w:sz w:val="24"/>
          <w:szCs w:val="24"/>
        </w:rPr>
        <w:t xml:space="preserve"> смел и нагл тогда, когда был уверен в своей безопасности: самая трусость нередко подвигает таких людей на поступки, на которые не решились бы другие, более рассудительные». </w:t>
      </w:r>
    </w:p>
    <w:p w:rsidR="00122AF8" w:rsidRPr="00C613D3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3D3">
        <w:rPr>
          <w:rFonts w:ascii="Times New Roman" w:hAnsi="Times New Roman" w:cs="Times New Roman"/>
          <w:i/>
          <w:sz w:val="24"/>
          <w:szCs w:val="24"/>
        </w:rPr>
        <w:t xml:space="preserve">4. «Слава его распространилась повсюду. Русские стали поговаривать, что следует царя низложить, а сделать царём его. Прокопий Ляпунов прислал к нему посольство от всей рязанской земли и извещал, что вся русская земля хочет его избрать в </w:t>
      </w:r>
      <w:r w:rsidRPr="00C613D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цари и признаёт, что кроме него никто не </w:t>
      </w:r>
      <w:proofErr w:type="gramStart"/>
      <w:r w:rsidRPr="00C613D3">
        <w:rPr>
          <w:rFonts w:ascii="Times New Roman" w:hAnsi="Times New Roman" w:cs="Times New Roman"/>
          <w:i/>
          <w:sz w:val="24"/>
          <w:szCs w:val="24"/>
        </w:rPr>
        <w:t>достоин</w:t>
      </w:r>
      <w:proofErr w:type="gramEnd"/>
      <w:r w:rsidRPr="00C613D3">
        <w:rPr>
          <w:rFonts w:ascii="Times New Roman" w:hAnsi="Times New Roman" w:cs="Times New Roman"/>
          <w:i/>
          <w:sz w:val="24"/>
          <w:szCs w:val="24"/>
        </w:rPr>
        <w:t xml:space="preserve"> сидеть на престоле. Он не вошёл по этому </w:t>
      </w:r>
      <w:proofErr w:type="gramStart"/>
      <w:r w:rsidRPr="00C613D3">
        <w:rPr>
          <w:rFonts w:ascii="Times New Roman" w:hAnsi="Times New Roman" w:cs="Times New Roman"/>
          <w:i/>
          <w:sz w:val="24"/>
          <w:szCs w:val="24"/>
        </w:rPr>
        <w:t>поводу</w:t>
      </w:r>
      <w:proofErr w:type="gramEnd"/>
      <w:r w:rsidRPr="00C613D3">
        <w:rPr>
          <w:rFonts w:ascii="Times New Roman" w:hAnsi="Times New Roman" w:cs="Times New Roman"/>
          <w:i/>
          <w:sz w:val="24"/>
          <w:szCs w:val="24"/>
        </w:rPr>
        <w:t xml:space="preserve"> ни в </w:t>
      </w:r>
      <w:proofErr w:type="gramStart"/>
      <w:r w:rsidRPr="00C613D3">
        <w:rPr>
          <w:rFonts w:ascii="Times New Roman" w:hAnsi="Times New Roman" w:cs="Times New Roman"/>
          <w:i/>
          <w:sz w:val="24"/>
          <w:szCs w:val="24"/>
        </w:rPr>
        <w:t>какие</w:t>
      </w:r>
      <w:proofErr w:type="gramEnd"/>
      <w:r w:rsidRPr="00C613D3">
        <w:rPr>
          <w:rFonts w:ascii="Times New Roman" w:hAnsi="Times New Roman" w:cs="Times New Roman"/>
          <w:i/>
          <w:sz w:val="24"/>
          <w:szCs w:val="24"/>
        </w:rPr>
        <w:t xml:space="preserve"> объяснения, удалил от себя посольство, но никого не казнил, не разбирал дела и не известил об этом царя Василия». </w:t>
      </w:r>
    </w:p>
    <w:p w:rsidR="00122AF8" w:rsidRPr="00C613D3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22AF8" w:rsidRPr="00C613D3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13D3">
        <w:rPr>
          <w:rFonts w:ascii="Times New Roman" w:hAnsi="Times New Roman" w:cs="Times New Roman"/>
          <w:b/>
          <w:sz w:val="24"/>
          <w:szCs w:val="24"/>
          <w:u w:val="single"/>
        </w:rPr>
        <w:t>Народные восстания:</w:t>
      </w:r>
      <w:r w:rsidRPr="00C613D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 xml:space="preserve">I. Восстание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II. </w:t>
      </w:r>
      <w:proofErr w:type="spellStart"/>
      <w:r w:rsidRPr="004129F1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412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sz w:val="24"/>
          <w:szCs w:val="24"/>
        </w:rPr>
        <w:t>III. Московское восстание после крупного пожара              IV. Соляной бунт</w:t>
      </w:r>
    </w:p>
    <w:p w:rsidR="00122AF8" w:rsidRPr="004129F1" w:rsidRDefault="00122AF8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22AF8" w:rsidRPr="00701DA9" w:rsidRDefault="00122AF8" w:rsidP="004129F1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701DA9">
        <w:rPr>
          <w:rFonts w:ascii="Times New Roman" w:hAnsi="Times New Roman" w:cs="Times New Roman"/>
          <w:b/>
          <w:i/>
          <w:sz w:val="24"/>
          <w:szCs w:val="24"/>
        </w:rPr>
        <w:t>Задание 11. Перед Вами фрагмент исторического источника. Прочитайте его и выполните предложенные ниже задания. Максимум  за  задание  – 17 баллов.</w:t>
      </w:r>
      <w:bookmarkEnd w:id="0"/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29F1">
        <w:rPr>
          <w:rFonts w:ascii="Times New Roman" w:hAnsi="Times New Roman" w:cs="Times New Roman"/>
          <w:i/>
          <w:sz w:val="24"/>
          <w:szCs w:val="24"/>
        </w:rPr>
        <w:t xml:space="preserve">«В это же время поднялся на православную христианскую веру нечестивый литовский король (1) и воздвиг великую ярость и злобу. Пришел он в пределы Московского государства под град Смоленск и многие города и села разорил, церкви и монастыри разрушил. Живущие же </w:t>
      </w:r>
      <w:proofErr w:type="gramStart"/>
      <w:r w:rsidRPr="004129F1">
        <w:rPr>
          <w:rFonts w:ascii="Times New Roman" w:hAnsi="Times New Roman" w:cs="Times New Roman"/>
          <w:i/>
          <w:sz w:val="24"/>
          <w:szCs w:val="24"/>
        </w:rPr>
        <w:t>во</w:t>
      </w:r>
      <w:proofErr w:type="gram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граде Смоленске благочестивые люди решились лучше в мученических страданиях умереть, нежели в лютеранство уклониться, и многие от голода погибли и насильственную смерть приняли. (…)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29F1">
        <w:rPr>
          <w:rFonts w:ascii="Times New Roman" w:hAnsi="Times New Roman" w:cs="Times New Roman"/>
          <w:i/>
          <w:sz w:val="24"/>
          <w:szCs w:val="24"/>
        </w:rPr>
        <w:t xml:space="preserve">А тот последователь антихриста, что назвался царем Димитрием, по лукавому совету треклятого воинства литовского начал многие местности всеядным огнем истреблять и насилие великое творить царствующему граду. Люди же… не поняли враждебного лукавства королевского, захотели принять королевича (2) царем в Московское государство. </w:t>
      </w:r>
      <w:proofErr w:type="gramStart"/>
      <w:r w:rsidRPr="004129F1">
        <w:rPr>
          <w:rFonts w:ascii="Times New Roman" w:hAnsi="Times New Roman" w:cs="Times New Roman"/>
          <w:i/>
          <w:sz w:val="24"/>
          <w:szCs w:val="24"/>
        </w:rPr>
        <w:t xml:space="preserve">И простоты ради своей и из-за несовершенства ума богом избранного царя (3) </w:t>
      </w:r>
      <w:proofErr w:type="spellStart"/>
      <w:r w:rsidRPr="004129F1">
        <w:rPr>
          <w:rFonts w:ascii="Times New Roman" w:hAnsi="Times New Roman" w:cs="Times New Roman"/>
          <w:i/>
          <w:sz w:val="24"/>
          <w:szCs w:val="24"/>
        </w:rPr>
        <w:t>свергнули</w:t>
      </w:r>
      <w:proofErr w:type="spellEnd"/>
      <w:r w:rsidRPr="004129F1">
        <w:rPr>
          <w:rFonts w:ascii="Times New Roman" w:hAnsi="Times New Roman" w:cs="Times New Roman"/>
          <w:i/>
          <w:sz w:val="24"/>
          <w:szCs w:val="24"/>
        </w:rPr>
        <w:t xml:space="preserve"> с престола, и от царства отлучили, и в иноческий чин насильно облекли, и к королю под Смоленск отослали, и гетмана польского и литовского с войском его впустили в царствующий град Москву».</w:t>
      </w:r>
      <w:proofErr w:type="gramEnd"/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11.1.</w:t>
      </w:r>
      <w:r w:rsidRPr="004129F1">
        <w:rPr>
          <w:rFonts w:ascii="Times New Roman" w:hAnsi="Times New Roman" w:cs="Times New Roman"/>
          <w:sz w:val="24"/>
          <w:szCs w:val="24"/>
        </w:rPr>
        <w:t xml:space="preserve"> Напишите, в каком году началась осада Смоленска.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11.2.</w:t>
      </w:r>
      <w:r w:rsidRPr="004129F1">
        <w:rPr>
          <w:rFonts w:ascii="Times New Roman" w:hAnsi="Times New Roman" w:cs="Times New Roman"/>
          <w:sz w:val="24"/>
          <w:szCs w:val="24"/>
        </w:rPr>
        <w:t xml:space="preserve"> Напишите название населённого пункта, в котором находилась ставка «царя Димитрия».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11.3</w:t>
      </w:r>
      <w:r w:rsidRPr="004129F1">
        <w:rPr>
          <w:rFonts w:ascii="Times New Roman" w:hAnsi="Times New Roman" w:cs="Times New Roman"/>
          <w:sz w:val="24"/>
          <w:szCs w:val="24"/>
        </w:rPr>
        <w:t xml:space="preserve">. Напишите, в каком году свергли «богом избранного царя».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11.4</w:t>
      </w:r>
      <w:r w:rsidRPr="004129F1">
        <w:rPr>
          <w:rFonts w:ascii="Times New Roman" w:hAnsi="Times New Roman" w:cs="Times New Roman"/>
          <w:sz w:val="24"/>
          <w:szCs w:val="24"/>
        </w:rPr>
        <w:t xml:space="preserve">. Назовите имена обозначенных в тексте порядковыми номерами участников событий.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11.5.</w:t>
      </w:r>
      <w:r w:rsidRPr="004129F1">
        <w:rPr>
          <w:rFonts w:ascii="Times New Roman" w:hAnsi="Times New Roman" w:cs="Times New Roman"/>
          <w:sz w:val="24"/>
          <w:szCs w:val="24"/>
        </w:rPr>
        <w:t xml:space="preserve"> Почему автор текста называет польского короля «нечестивым»?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11.6.</w:t>
      </w:r>
      <w:r w:rsidRPr="004129F1">
        <w:rPr>
          <w:rFonts w:ascii="Times New Roman" w:hAnsi="Times New Roman" w:cs="Times New Roman"/>
          <w:sz w:val="24"/>
          <w:szCs w:val="24"/>
        </w:rPr>
        <w:t xml:space="preserve"> Что такое «лютеранство», о котором пишет автор текста, и уместно ли он употребляет этот термин?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>11.7.</w:t>
      </w:r>
      <w:r w:rsidRPr="004129F1">
        <w:rPr>
          <w:rFonts w:ascii="Times New Roman" w:hAnsi="Times New Roman" w:cs="Times New Roman"/>
          <w:sz w:val="24"/>
          <w:szCs w:val="24"/>
        </w:rPr>
        <w:t xml:space="preserve"> Почему автор называет «царя Димитрия» последователем антихриста? </w:t>
      </w:r>
    </w:p>
    <w:p w:rsidR="00122AF8" w:rsidRPr="004129F1" w:rsidRDefault="00122AF8" w:rsidP="00412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9F1">
        <w:rPr>
          <w:rFonts w:ascii="Times New Roman" w:hAnsi="Times New Roman" w:cs="Times New Roman"/>
          <w:b/>
          <w:sz w:val="24"/>
          <w:szCs w:val="24"/>
        </w:rPr>
        <w:t xml:space="preserve">11.8. </w:t>
      </w:r>
      <w:r w:rsidRPr="004129F1">
        <w:rPr>
          <w:rFonts w:ascii="Times New Roman" w:hAnsi="Times New Roman" w:cs="Times New Roman"/>
          <w:sz w:val="24"/>
          <w:szCs w:val="24"/>
        </w:rPr>
        <w:t>На основании текста укажите три причины того, что «люди захотели принять польского королевича царём и свергли богом избранного царя».</w:t>
      </w:r>
    </w:p>
    <w:p w:rsidR="00122AF8" w:rsidRPr="004129F1" w:rsidRDefault="00122AF8" w:rsidP="004129F1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122AF8" w:rsidRPr="00412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A3"/>
    <w:rsid w:val="00122AF8"/>
    <w:rsid w:val="00244318"/>
    <w:rsid w:val="002E616C"/>
    <w:rsid w:val="003A27A3"/>
    <w:rsid w:val="004129F1"/>
    <w:rsid w:val="006448D0"/>
    <w:rsid w:val="00701DA9"/>
    <w:rsid w:val="00B82BE0"/>
    <w:rsid w:val="00C613D3"/>
    <w:rsid w:val="00FA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2021-10-05T09:49:00Z</dcterms:created>
  <dcterms:modified xsi:type="dcterms:W3CDTF">2021-10-27T09:17:00Z</dcterms:modified>
</cp:coreProperties>
</file>