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AE1" w:rsidRPr="00922C2C" w:rsidRDefault="00FA2AE1" w:rsidP="00FA2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C2C">
        <w:rPr>
          <w:rFonts w:ascii="Times New Roman" w:hAnsi="Times New Roman"/>
          <w:b/>
          <w:sz w:val="24"/>
          <w:szCs w:val="24"/>
          <w:lang w:eastAsia="ru-RU"/>
        </w:rPr>
        <w:t>ВСЕРОССИЙСКАЯ ОЛИМПИАДА ШКОЛЬНИКОВ                                                                  ПО  ФИЗИЧЕСКОЙ КУЛЬТУРЕ</w:t>
      </w:r>
    </w:p>
    <w:p w:rsidR="00FA2AE1" w:rsidRPr="00922C2C" w:rsidRDefault="00FA2AE1" w:rsidP="00FA2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922C2C">
        <w:rPr>
          <w:rFonts w:ascii="Times New Roman" w:hAnsi="Times New Roman"/>
          <w:b/>
          <w:sz w:val="24"/>
          <w:szCs w:val="24"/>
          <w:lang w:eastAsia="ru-RU"/>
        </w:rPr>
        <w:t>ШКОЛЬНЫЙ ЭТАП.</w:t>
      </w:r>
    </w:p>
    <w:p w:rsidR="00FA2AE1" w:rsidRPr="00922C2C" w:rsidRDefault="00FA2AE1" w:rsidP="00FA2A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C2C">
        <w:rPr>
          <w:rFonts w:ascii="Times New Roman" w:hAnsi="Times New Roman"/>
          <w:b/>
          <w:sz w:val="24"/>
          <w:szCs w:val="24"/>
          <w:lang w:eastAsia="ru-RU"/>
        </w:rPr>
        <w:t>5 – 6   КЛАССЫ</w:t>
      </w:r>
    </w:p>
    <w:p w:rsidR="00FA2AE1" w:rsidRPr="00922C2C" w:rsidRDefault="00FA2AE1" w:rsidP="00FA2A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A2AE1" w:rsidRPr="00922C2C" w:rsidRDefault="00FA2AE1" w:rsidP="00FA2A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22C2C">
        <w:rPr>
          <w:rFonts w:ascii="Times New Roman" w:hAnsi="Times New Roman"/>
          <w:b/>
          <w:sz w:val="24"/>
          <w:szCs w:val="24"/>
          <w:u w:val="single"/>
        </w:rPr>
        <w:t>Инструкция по выполнению заданий</w:t>
      </w:r>
    </w:p>
    <w:p w:rsidR="00FA2AE1" w:rsidRPr="00922C2C" w:rsidRDefault="00FA2AE1" w:rsidP="00FA2A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C2C">
        <w:rPr>
          <w:rFonts w:ascii="Times New Roman" w:hAnsi="Times New Roman"/>
          <w:sz w:val="24"/>
          <w:szCs w:val="24"/>
        </w:rPr>
        <w:t xml:space="preserve"> </w:t>
      </w:r>
    </w:p>
    <w:p w:rsidR="00FA2AE1" w:rsidRDefault="00FA2AE1" w:rsidP="00FA2AE1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>Внимательно прочитайте каждое задание.</w:t>
      </w:r>
    </w:p>
    <w:p w:rsidR="005351EE" w:rsidRPr="00922C2C" w:rsidRDefault="005351EE" w:rsidP="00FA2AE1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всех заданий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методического  тура – 45 минут</w:t>
      </w:r>
      <w:bookmarkStart w:id="0" w:name="_GoBack"/>
      <w:bookmarkEnd w:id="0"/>
    </w:p>
    <w:p w:rsidR="00FA2AE1" w:rsidRPr="00922C2C" w:rsidRDefault="00FA2AE1" w:rsidP="00FA2AE1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>Максимальное количество баллов за оба тура – 100  баллов.</w:t>
      </w:r>
    </w:p>
    <w:p w:rsidR="00FA2AE1" w:rsidRPr="00922C2C" w:rsidRDefault="00FA2AE1" w:rsidP="00FA2AE1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922C2C">
        <w:rPr>
          <w:rFonts w:ascii="Times New Roman" w:hAnsi="Times New Roman" w:cs="Times New Roman"/>
          <w:b/>
          <w:sz w:val="24"/>
          <w:szCs w:val="24"/>
        </w:rPr>
        <w:t>«зачетный»</w:t>
      </w:r>
      <w:r w:rsidRPr="00922C2C">
        <w:rPr>
          <w:rFonts w:ascii="Times New Roman" w:hAnsi="Times New Roman" w:cs="Times New Roman"/>
          <w:sz w:val="24"/>
          <w:szCs w:val="24"/>
        </w:rPr>
        <w:t xml:space="preserve"> балл за </w:t>
      </w:r>
      <w:proofErr w:type="spellStart"/>
      <w:r w:rsidRPr="00922C2C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Pr="00922C2C">
        <w:rPr>
          <w:rFonts w:ascii="Times New Roman" w:hAnsi="Times New Roman" w:cs="Times New Roman"/>
          <w:sz w:val="24"/>
          <w:szCs w:val="24"/>
        </w:rPr>
        <w:t xml:space="preserve"> – методический тур  - 20</w:t>
      </w:r>
    </w:p>
    <w:p w:rsidR="00FA2AE1" w:rsidRPr="00922C2C" w:rsidRDefault="00FA2AE1" w:rsidP="00FA2AE1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5E69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Pr="00425E69">
        <w:rPr>
          <w:rFonts w:ascii="Times New Roman" w:hAnsi="Times New Roman" w:cs="Times New Roman"/>
          <w:sz w:val="24"/>
          <w:szCs w:val="24"/>
        </w:rPr>
        <w:t xml:space="preserve">  –  методический тур – </w:t>
      </w:r>
      <w:r w:rsidR="00425E69" w:rsidRPr="00425E69">
        <w:rPr>
          <w:rFonts w:ascii="Times New Roman" w:hAnsi="Times New Roman" w:cs="Times New Roman"/>
          <w:sz w:val="24"/>
          <w:szCs w:val="24"/>
        </w:rPr>
        <w:t>24  балла</w:t>
      </w:r>
    </w:p>
    <w:p w:rsidR="00FA2AE1" w:rsidRDefault="00FA2AE1" w:rsidP="00FA2AE1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C555CD">
        <w:rPr>
          <w:rFonts w:ascii="Times New Roman" w:hAnsi="Times New Roman" w:cs="Times New Roman"/>
          <w:b/>
          <w:sz w:val="24"/>
          <w:szCs w:val="24"/>
        </w:rPr>
        <w:t>«зачетный»</w:t>
      </w:r>
      <w:r w:rsidRPr="00922C2C">
        <w:rPr>
          <w:rFonts w:ascii="Times New Roman" w:hAnsi="Times New Roman" w:cs="Times New Roman"/>
          <w:sz w:val="24"/>
          <w:szCs w:val="24"/>
        </w:rPr>
        <w:t xml:space="preserve"> балл за практический  тур  -  80 баллов (40 – гимнастика и 40 –</w:t>
      </w:r>
      <w:r>
        <w:rPr>
          <w:rFonts w:ascii="Times New Roman" w:hAnsi="Times New Roman" w:cs="Times New Roman"/>
          <w:sz w:val="24"/>
          <w:szCs w:val="24"/>
        </w:rPr>
        <w:t xml:space="preserve"> полоса препятствий</w:t>
      </w:r>
      <w:r w:rsidRPr="00922C2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474D" w:rsidRPr="0063474D" w:rsidRDefault="0063474D" w:rsidP="00634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</w:t>
      </w:r>
      <w:r w:rsidRPr="006347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Инструкция по выполнению заданий</w:t>
      </w:r>
    </w:p>
    <w:p w:rsidR="0063474D" w:rsidRPr="0063474D" w:rsidRDefault="0063474D" w:rsidP="00634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474D">
        <w:rPr>
          <w:rFonts w:ascii="Times New Roman" w:hAnsi="Times New Roman" w:cs="Times New Roman"/>
          <w:sz w:val="24"/>
          <w:szCs w:val="24"/>
        </w:rPr>
        <w:t>Вам предлагаются задания, соответствующие требованиям к уровню знаний учащихся общеобразовательных школ по предмету «Физическая культура». Задания объединены в 2 группы:</w:t>
      </w:r>
    </w:p>
    <w:p w:rsidR="0063474D" w:rsidRPr="0063474D" w:rsidRDefault="0063474D" w:rsidP="00634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74D">
        <w:rPr>
          <w:rFonts w:ascii="Times New Roman" w:hAnsi="Times New Roman" w:cs="Times New Roman"/>
          <w:b/>
          <w:bCs/>
          <w:sz w:val="24"/>
          <w:szCs w:val="24"/>
        </w:rPr>
        <w:t>1. Задания в закрытой форме</w:t>
      </w:r>
      <w:r w:rsidRPr="0063474D">
        <w:rPr>
          <w:rFonts w:ascii="Times New Roman" w:hAnsi="Times New Roman" w:cs="Times New Roman"/>
          <w:sz w:val="24"/>
          <w:szCs w:val="24"/>
        </w:rPr>
        <w:t>, то есть с предложенными вариантами ответов. При выполнении этих заданий необходимо выбрать один из предложенных вариантов. Среди них содержатся как правильные, так и неправильные завершения, а также частично соответствующие смыслу утверждения. Правильным является только одно – то, которое наиболее полно соответствует смыслу утверждения.</w:t>
      </w:r>
    </w:p>
    <w:p w:rsidR="0063474D" w:rsidRPr="0063474D" w:rsidRDefault="0063474D" w:rsidP="00634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74D">
        <w:rPr>
          <w:rFonts w:ascii="Times New Roman" w:hAnsi="Times New Roman" w:cs="Times New Roman"/>
          <w:sz w:val="24"/>
          <w:szCs w:val="24"/>
        </w:rPr>
        <w:t>Выбранные варианты отмечаются зачёркиванием соответствующего ответа: «а», «б», «в» или «г».</w:t>
      </w:r>
    </w:p>
    <w:p w:rsidR="0063474D" w:rsidRPr="0063474D" w:rsidRDefault="0063474D" w:rsidP="00634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74D">
        <w:rPr>
          <w:rFonts w:ascii="Times New Roman" w:hAnsi="Times New Roman" w:cs="Times New Roman"/>
          <w:sz w:val="24"/>
          <w:szCs w:val="24"/>
        </w:rPr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вызывающие затруднения. Это позволит сэкономить время для выполнения других заданий. Впоследствии Вы сможете вернуться к пропущенному заданию. Правильно выполненные зад</w:t>
      </w:r>
      <w:r>
        <w:rPr>
          <w:rFonts w:ascii="Times New Roman" w:hAnsi="Times New Roman" w:cs="Times New Roman"/>
          <w:sz w:val="24"/>
          <w:szCs w:val="24"/>
        </w:rPr>
        <w:t xml:space="preserve">ания этой группы </w:t>
      </w:r>
      <w:r w:rsidRPr="00425E69">
        <w:rPr>
          <w:rFonts w:ascii="Times New Roman" w:hAnsi="Times New Roman" w:cs="Times New Roman"/>
          <w:sz w:val="24"/>
          <w:szCs w:val="24"/>
        </w:rPr>
        <w:t xml:space="preserve">оцениваются в </w:t>
      </w:r>
      <w:r w:rsidR="00425E69" w:rsidRPr="00425E69">
        <w:rPr>
          <w:rFonts w:ascii="Times New Roman" w:hAnsi="Times New Roman" w:cs="Times New Roman"/>
          <w:sz w:val="24"/>
          <w:szCs w:val="24"/>
        </w:rPr>
        <w:t>1</w:t>
      </w:r>
      <w:r w:rsidRPr="00425E69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63474D" w:rsidRPr="0063474D" w:rsidRDefault="0063474D" w:rsidP="00634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74D">
        <w:rPr>
          <w:rFonts w:ascii="Times New Roman" w:hAnsi="Times New Roman" w:cs="Times New Roman"/>
          <w:b/>
          <w:bCs/>
          <w:sz w:val="24"/>
          <w:szCs w:val="24"/>
        </w:rPr>
        <w:t>2. Задания в открытой форме</w:t>
      </w:r>
      <w:r w:rsidRPr="0063474D">
        <w:rPr>
          <w:rFonts w:ascii="Times New Roman" w:hAnsi="Times New Roman" w:cs="Times New Roman"/>
          <w:sz w:val="24"/>
          <w:szCs w:val="24"/>
        </w:rPr>
        <w:t>, то есть без предложенных вариантов ответов. При выполнении этих заданий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графу. Правильно выполненные зад</w:t>
      </w:r>
      <w:r>
        <w:rPr>
          <w:rFonts w:ascii="Times New Roman" w:hAnsi="Times New Roman" w:cs="Times New Roman"/>
          <w:sz w:val="24"/>
          <w:szCs w:val="24"/>
        </w:rPr>
        <w:t xml:space="preserve">ания этой группы оцениваются </w:t>
      </w:r>
      <w:r w:rsidRPr="00425E69">
        <w:rPr>
          <w:rFonts w:ascii="Times New Roman" w:hAnsi="Times New Roman" w:cs="Times New Roman"/>
          <w:sz w:val="24"/>
          <w:szCs w:val="24"/>
        </w:rPr>
        <w:t xml:space="preserve">в  </w:t>
      </w:r>
      <w:r w:rsidR="00425E69" w:rsidRPr="00425E69">
        <w:rPr>
          <w:rFonts w:ascii="Times New Roman" w:hAnsi="Times New Roman" w:cs="Times New Roman"/>
          <w:sz w:val="24"/>
          <w:szCs w:val="24"/>
        </w:rPr>
        <w:t xml:space="preserve">2 </w:t>
      </w:r>
      <w:r w:rsidRPr="00425E69">
        <w:rPr>
          <w:rFonts w:ascii="Times New Roman" w:hAnsi="Times New Roman" w:cs="Times New Roman"/>
          <w:sz w:val="24"/>
          <w:szCs w:val="24"/>
        </w:rPr>
        <w:t>балла.</w:t>
      </w:r>
    </w:p>
    <w:p w:rsidR="0063474D" w:rsidRPr="0063474D" w:rsidRDefault="0063474D" w:rsidP="00634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474D">
        <w:rPr>
          <w:rFonts w:ascii="Times New Roman" w:hAnsi="Times New Roman" w:cs="Times New Roman"/>
          <w:b/>
          <w:sz w:val="24"/>
          <w:szCs w:val="24"/>
        </w:rPr>
        <w:t>Время выполнения всех заданий – 45 минут.</w:t>
      </w:r>
    </w:p>
    <w:p w:rsidR="0063474D" w:rsidRPr="0063474D" w:rsidRDefault="0063474D" w:rsidP="00634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474D">
        <w:rPr>
          <w:rFonts w:ascii="Times New Roman" w:hAnsi="Times New Roman" w:cs="Times New Roman"/>
          <w:sz w:val="24"/>
          <w:szCs w:val="24"/>
        </w:rPr>
        <w:t>Будьте внимательны, делая записи. Исправления и подчистки оцениваются как неправильный ответ.</w:t>
      </w:r>
    </w:p>
    <w:p w:rsidR="0063474D" w:rsidRDefault="0063474D" w:rsidP="00FA2AE1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1. Что обозначало слово «олимпиада» в Древней Греции?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один месяц;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один год;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четырёхлетний цикл;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десятилетний цикл.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Что </w:t>
      </w:r>
      <w:proofErr w:type="gramStart"/>
      <w:r w:rsidRPr="007F5243">
        <w:rPr>
          <w:rFonts w:ascii="Times New Roman" w:hAnsi="Times New Roman" w:cs="Times New Roman"/>
          <w:b/>
          <w:bCs/>
          <w:sz w:val="24"/>
          <w:szCs w:val="24"/>
        </w:rPr>
        <w:t>представлял из себя</w:t>
      </w:r>
      <w:proofErr w:type="gramEnd"/>
      <w:r w:rsidRPr="007F5243">
        <w:rPr>
          <w:rFonts w:ascii="Times New Roman" w:hAnsi="Times New Roman" w:cs="Times New Roman"/>
          <w:b/>
          <w:bCs/>
          <w:sz w:val="24"/>
          <w:szCs w:val="24"/>
        </w:rPr>
        <w:t xml:space="preserve"> панкратион, один из видов состязаний 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5243">
        <w:rPr>
          <w:rFonts w:ascii="Times New Roman" w:hAnsi="Times New Roman" w:cs="Times New Roman"/>
          <w:b/>
          <w:bCs/>
          <w:sz w:val="24"/>
          <w:szCs w:val="24"/>
        </w:rPr>
        <w:t>Олимпийских играх в Древней Греции?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рукопашный бой, сочетающий борьбу с ударной техникой;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гонки на колесницах;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 xml:space="preserve">в) пятиборье, включающее бег, метание диска, метание копья, прыжок </w:t>
      </w:r>
      <w:proofErr w:type="gramStart"/>
      <w:r w:rsidRPr="007F524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длину и борьбу;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соревнование трубачей и герольдов.</w:t>
      </w:r>
    </w:p>
    <w:p w:rsid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3. Что представлено на рисунке?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2047875" cy="1438788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845" cy="144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олимпийская эмблема;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олимпийский символ;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олимпийский талисман;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олимпийский девиз.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4. Что из нижеперечисленного относится к спортивному оборудованию?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баскетбольный мяч;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скакалка;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гимнастическое бревно;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гантели.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5. Как называется исходное положение в упражнении «подтягивание 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5243">
        <w:rPr>
          <w:rFonts w:ascii="Times New Roman" w:hAnsi="Times New Roman" w:cs="Times New Roman"/>
          <w:b/>
          <w:bCs/>
          <w:sz w:val="24"/>
          <w:szCs w:val="24"/>
        </w:rPr>
        <w:t>высокой перекладине»?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вис;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основная стойка;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упор лёжа;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упор стоя.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6. Как называется прыжок, выполняемый через коня?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прыжок в длину;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прыжок в высоту;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тройной прыжок;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lastRenderedPageBreak/>
        <w:t>г) опорный прыжок.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7. Каких рекомендаций следует придерживаться во время занятий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физическими упражнениями?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чем больше дистанция, тем выше скорость передвижения;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чем меньше дистанция, тем ниже скорость передвижения;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чем меньше дистанция, тем выше скорость передвижения;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данные параметры не соотносятся.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8. При каком способе плавания происходят попеременные движения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руками?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брасс;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кроль на спине;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баттерфляй;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дельфин.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 xml:space="preserve">9. Какие из перечисленных упражнений могут использоваться </w:t>
      </w:r>
      <w:proofErr w:type="gramStart"/>
      <w:r w:rsidRPr="007F5243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воспитания силы?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кувырки;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приседания;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челночный бег;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броски предметов в цель.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10. Что относится к здоровому образу жизни?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длительный просмотр телевизора;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вредные привычки;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нерегулярный приём пищи;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режим дня.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11. В каком виде спорта запрещено ловить мяч?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гандбол;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футбол;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теннис;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баскетбол.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12. Физические упражнения являются...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основным средством физической культуры;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дополнительным средством физической культуры;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lastRenderedPageBreak/>
        <w:t>в) специфическим методом физического воспитания;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общепедагогическим методом физического воспитания.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13. Что из перечисленного относится к признакам правильной осанки?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наличие изгибов позвоночника в сторону;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отсутствие изгибов позвоночника вперёд и назад;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голова запрокинута назад;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наличие физиологических изгибов позвоночника вперёд и назад.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14. Как называется снаряд для метания в лёгкой атлетике?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молот;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7F5243">
        <w:rPr>
          <w:rFonts w:ascii="Times New Roman" w:hAnsi="Times New Roman" w:cs="Times New Roman"/>
          <w:sz w:val="24"/>
          <w:szCs w:val="24"/>
        </w:rPr>
        <w:t>медицинбол</w:t>
      </w:r>
      <w:proofErr w:type="spellEnd"/>
      <w:r w:rsidRPr="007F5243">
        <w:rPr>
          <w:rFonts w:ascii="Times New Roman" w:hAnsi="Times New Roman" w:cs="Times New Roman"/>
          <w:sz w:val="24"/>
          <w:szCs w:val="24"/>
        </w:rPr>
        <w:t>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F5243">
        <w:rPr>
          <w:rFonts w:ascii="Times New Roman" w:hAnsi="Times New Roman" w:cs="Times New Roman"/>
          <w:sz w:val="24"/>
          <w:szCs w:val="24"/>
        </w:rPr>
        <w:t>фитбол</w:t>
      </w:r>
      <w:proofErr w:type="spellEnd"/>
      <w:r w:rsidRPr="007F5243">
        <w:rPr>
          <w:rFonts w:ascii="Times New Roman" w:hAnsi="Times New Roman" w:cs="Times New Roman"/>
          <w:sz w:val="24"/>
          <w:szCs w:val="24"/>
        </w:rPr>
        <w:t>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дротик.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 xml:space="preserve">15. С какой регулярностью рекомендуется проводить занятия </w:t>
      </w:r>
      <w:proofErr w:type="gramStart"/>
      <w:r w:rsidRPr="007F5243">
        <w:rPr>
          <w:rFonts w:ascii="Times New Roman" w:hAnsi="Times New Roman" w:cs="Times New Roman"/>
          <w:b/>
          <w:bCs/>
          <w:sz w:val="24"/>
          <w:szCs w:val="24"/>
        </w:rPr>
        <w:t>физическими</w:t>
      </w:r>
      <w:proofErr w:type="gramEnd"/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упражнениями?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не более 1 раза в неделю;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не менее 3 раз в неделю;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5–7 раз в месяц;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каждые выходные.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16. К какому разделу школьной программы относится метание малого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5243">
        <w:rPr>
          <w:rFonts w:ascii="Times New Roman" w:hAnsi="Times New Roman" w:cs="Times New Roman"/>
          <w:b/>
          <w:bCs/>
          <w:sz w:val="24"/>
          <w:szCs w:val="24"/>
        </w:rPr>
        <w:t>мяча?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а) гимнастика;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б) лёгкая атлетика;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в) баскетбол;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F5243">
        <w:rPr>
          <w:rFonts w:ascii="Times New Roman" w:hAnsi="Times New Roman" w:cs="Times New Roman"/>
          <w:sz w:val="24"/>
          <w:szCs w:val="24"/>
        </w:rPr>
        <w:t>г) волейбол.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17. Как называют экипировку пловца, которая надевается на ноги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5243">
        <w:rPr>
          <w:rFonts w:ascii="Times New Roman" w:hAnsi="Times New Roman" w:cs="Times New Roman"/>
          <w:b/>
          <w:bCs/>
          <w:sz w:val="24"/>
          <w:szCs w:val="24"/>
        </w:rPr>
        <w:t>и позволяет увеличить скорость плавания?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18. Назовите имя и фамилию основоположника Олимпийских игр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5243">
        <w:rPr>
          <w:rFonts w:ascii="Times New Roman" w:hAnsi="Times New Roman" w:cs="Times New Roman"/>
          <w:b/>
          <w:bCs/>
          <w:sz w:val="24"/>
          <w:szCs w:val="24"/>
        </w:rPr>
        <w:t>современности.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19. Сколько спортсменов одной команды может находиться одновременно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5243">
        <w:rPr>
          <w:rFonts w:ascii="Times New Roman" w:hAnsi="Times New Roman" w:cs="Times New Roman"/>
          <w:b/>
          <w:bCs/>
          <w:sz w:val="24"/>
          <w:szCs w:val="24"/>
        </w:rPr>
        <w:t>во время матча на футбольном поле? Укажите максимальное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5243">
        <w:rPr>
          <w:rFonts w:ascii="Times New Roman" w:hAnsi="Times New Roman" w:cs="Times New Roman"/>
          <w:b/>
          <w:bCs/>
          <w:sz w:val="24"/>
          <w:szCs w:val="24"/>
        </w:rPr>
        <w:t>возможное количество.</w:t>
      </w:r>
    </w:p>
    <w:p w:rsidR="007F5243" w:rsidRPr="007F5243" w:rsidRDefault="007F5243" w:rsidP="007F5243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5243">
        <w:rPr>
          <w:rFonts w:ascii="Times New Roman" w:hAnsi="Times New Roman" w:cs="Times New Roman"/>
          <w:b/>
          <w:bCs/>
          <w:sz w:val="24"/>
          <w:szCs w:val="24"/>
        </w:rPr>
        <w:t>20. Как называют человека, занимающегося избранным видом спорта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5243">
        <w:rPr>
          <w:rFonts w:ascii="Times New Roman" w:hAnsi="Times New Roman" w:cs="Times New Roman"/>
          <w:b/>
          <w:bCs/>
          <w:sz w:val="24"/>
          <w:szCs w:val="24"/>
        </w:rPr>
        <w:t>и выступающего на спортивных соревнованиях?</w:t>
      </w:r>
    </w:p>
    <w:p w:rsidR="002A1E58" w:rsidRDefault="005351EE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E1"/>
    <w:rsid w:val="00244318"/>
    <w:rsid w:val="00425E69"/>
    <w:rsid w:val="005351EE"/>
    <w:rsid w:val="0063474D"/>
    <w:rsid w:val="006448D0"/>
    <w:rsid w:val="007F5243"/>
    <w:rsid w:val="00FA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E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E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2021-10-18T07:00:00Z</dcterms:created>
  <dcterms:modified xsi:type="dcterms:W3CDTF">2021-10-18T13:04:00Z</dcterms:modified>
</cp:coreProperties>
</file>