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B7" w:rsidRPr="006F01BC" w:rsidRDefault="007B62B7" w:rsidP="00D83FD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1BC">
        <w:rPr>
          <w:rFonts w:ascii="Times New Roman" w:hAnsi="Times New Roman" w:cs="Times New Roman"/>
          <w:b/>
          <w:sz w:val="28"/>
          <w:szCs w:val="28"/>
        </w:rPr>
        <w:t>ОТДЕЛ ОБРАЗОВАНИЯ АДМИНИСТАРЦИИ</w:t>
      </w:r>
    </w:p>
    <w:p w:rsidR="007B62B7" w:rsidRPr="006F01BC" w:rsidRDefault="007B62B7" w:rsidP="00D83FD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1B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B62B7" w:rsidRPr="006F01BC" w:rsidRDefault="007B62B7" w:rsidP="00D83FD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1BC">
        <w:rPr>
          <w:rFonts w:ascii="Times New Roman" w:hAnsi="Times New Roman" w:cs="Times New Roman"/>
          <w:b/>
          <w:sz w:val="28"/>
          <w:szCs w:val="28"/>
        </w:rPr>
        <w:t>КАМЕНСКИЙ РАЙОН</w:t>
      </w:r>
    </w:p>
    <w:p w:rsidR="007B62B7" w:rsidRPr="006F01BC" w:rsidRDefault="007B62B7" w:rsidP="00D83FD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2B7" w:rsidRPr="00F93A77" w:rsidRDefault="007B62B7" w:rsidP="00D83FD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77">
        <w:rPr>
          <w:rFonts w:ascii="Times New Roman" w:hAnsi="Times New Roman" w:cs="Times New Roman"/>
          <w:b/>
          <w:sz w:val="28"/>
          <w:szCs w:val="28"/>
        </w:rPr>
        <w:t>П</w:t>
      </w:r>
      <w:r w:rsidR="00D83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A77">
        <w:rPr>
          <w:rFonts w:ascii="Times New Roman" w:hAnsi="Times New Roman" w:cs="Times New Roman"/>
          <w:b/>
          <w:sz w:val="28"/>
          <w:szCs w:val="28"/>
        </w:rPr>
        <w:t>Р</w:t>
      </w:r>
      <w:r w:rsidR="00D83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A77">
        <w:rPr>
          <w:rFonts w:ascii="Times New Roman" w:hAnsi="Times New Roman" w:cs="Times New Roman"/>
          <w:b/>
          <w:sz w:val="28"/>
          <w:szCs w:val="28"/>
        </w:rPr>
        <w:t>И</w:t>
      </w:r>
      <w:r w:rsidR="00D83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A77">
        <w:rPr>
          <w:rFonts w:ascii="Times New Roman" w:hAnsi="Times New Roman" w:cs="Times New Roman"/>
          <w:b/>
          <w:sz w:val="28"/>
          <w:szCs w:val="28"/>
        </w:rPr>
        <w:t>К</w:t>
      </w:r>
      <w:r w:rsidR="00D83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A77">
        <w:rPr>
          <w:rFonts w:ascii="Times New Roman" w:hAnsi="Times New Roman" w:cs="Times New Roman"/>
          <w:b/>
          <w:sz w:val="28"/>
          <w:szCs w:val="28"/>
        </w:rPr>
        <w:t>А</w:t>
      </w:r>
      <w:r w:rsidR="00D83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A77">
        <w:rPr>
          <w:rFonts w:ascii="Times New Roman" w:hAnsi="Times New Roman" w:cs="Times New Roman"/>
          <w:b/>
          <w:sz w:val="28"/>
          <w:szCs w:val="28"/>
        </w:rPr>
        <w:t>З</w:t>
      </w:r>
    </w:p>
    <w:p w:rsidR="007B62B7" w:rsidRPr="00F93A77" w:rsidRDefault="007B62B7" w:rsidP="00D83FD3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2B7" w:rsidRPr="00B21A19" w:rsidRDefault="00D83FD3" w:rsidP="00D83FD3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73C">
        <w:rPr>
          <w:rFonts w:ascii="Times New Roman" w:hAnsi="Times New Roman" w:cs="Times New Roman"/>
          <w:b/>
          <w:sz w:val="28"/>
          <w:szCs w:val="28"/>
        </w:rPr>
        <w:t>01</w:t>
      </w:r>
      <w:r w:rsidR="007B62B7" w:rsidRPr="00B21A19">
        <w:rPr>
          <w:rFonts w:ascii="Times New Roman" w:hAnsi="Times New Roman" w:cs="Times New Roman"/>
          <w:b/>
          <w:sz w:val="28"/>
          <w:szCs w:val="28"/>
        </w:rPr>
        <w:t>.03.201</w:t>
      </w:r>
      <w:r w:rsidR="0098773C">
        <w:rPr>
          <w:rFonts w:ascii="Times New Roman" w:hAnsi="Times New Roman" w:cs="Times New Roman"/>
          <w:b/>
          <w:sz w:val="28"/>
          <w:szCs w:val="28"/>
        </w:rPr>
        <w:t>7</w:t>
      </w:r>
      <w:r w:rsidR="007B62B7" w:rsidRPr="00B21A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B62B7" w:rsidRPr="00B21A19"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</w:rPr>
        <w:t>16-а</w:t>
      </w:r>
    </w:p>
    <w:p w:rsidR="007B62B7" w:rsidRPr="00B21A19" w:rsidRDefault="007B62B7" w:rsidP="00D83FD3">
      <w:pPr>
        <w:jc w:val="both"/>
        <w:rPr>
          <w:rFonts w:ascii="Times New Roman" w:hAnsi="Times New Roman" w:cs="Times New Roman"/>
          <w:b/>
          <w:i/>
        </w:rPr>
      </w:pPr>
    </w:p>
    <w:p w:rsidR="007B62B7" w:rsidRPr="00B21A19" w:rsidRDefault="007B62B7" w:rsidP="00D83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A19">
        <w:rPr>
          <w:rFonts w:ascii="Times New Roman" w:hAnsi="Times New Roman" w:cs="Times New Roman"/>
          <w:b/>
          <w:sz w:val="28"/>
          <w:szCs w:val="28"/>
        </w:rPr>
        <w:t>Об утверждении  Программы повышения качества образования в школах с низкими результатами обучения и в школах, функционирующих в неблагоприятных социальных условиях</w:t>
      </w:r>
    </w:p>
    <w:p w:rsidR="007B62B7" w:rsidRPr="00B21A19" w:rsidRDefault="007B62B7" w:rsidP="00D83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A19">
        <w:rPr>
          <w:rFonts w:ascii="Times New Roman" w:hAnsi="Times New Roman" w:cs="Times New Roman"/>
          <w:b/>
          <w:sz w:val="28"/>
          <w:szCs w:val="28"/>
        </w:rPr>
        <w:t>на 2016-2020 годы</w:t>
      </w:r>
    </w:p>
    <w:p w:rsidR="007B62B7" w:rsidRPr="00B21A19" w:rsidRDefault="007B62B7" w:rsidP="00D83FD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1F6D" w:rsidRPr="00081F6D" w:rsidRDefault="007B62B7" w:rsidP="00D83FD3">
      <w:pPr>
        <w:pStyle w:val="3"/>
        <w:shd w:val="clear" w:color="auto" w:fill="auto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081F6D">
        <w:rPr>
          <w:sz w:val="28"/>
          <w:szCs w:val="28"/>
        </w:rPr>
        <w:t xml:space="preserve">В соответствии с </w:t>
      </w:r>
      <w:r w:rsidR="00081F6D" w:rsidRPr="00081F6D">
        <w:rPr>
          <w:sz w:val="28"/>
          <w:szCs w:val="28"/>
        </w:rPr>
        <w:t>муниципальной программой «Повышение качества образования» на 2016-2020 годы, утвержденной приказом отдела образования администрации муниципального образования Каменский район № 145-а от 22.12..2015 г., Положением об отделе образования администрации муниципального образования Каменский район</w:t>
      </w:r>
    </w:p>
    <w:p w:rsidR="007B62B7" w:rsidRPr="00B21A19" w:rsidRDefault="007B62B7" w:rsidP="00D83FD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A1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7B62B7" w:rsidRPr="00F364E8" w:rsidRDefault="007B62B7" w:rsidP="00D83FD3">
      <w:pPr>
        <w:pStyle w:val="a8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4E8">
        <w:rPr>
          <w:rFonts w:ascii="Times New Roman" w:hAnsi="Times New Roman" w:cs="Times New Roman"/>
          <w:sz w:val="28"/>
          <w:szCs w:val="28"/>
        </w:rPr>
        <w:t>1. Утвердить  Программу повышения качества образования в школах с низкими результатами обучения и в школах, функционирующих в неблагоприятных социальн</w:t>
      </w:r>
      <w:r w:rsidR="0098773C" w:rsidRPr="00F364E8">
        <w:rPr>
          <w:rFonts w:ascii="Times New Roman" w:hAnsi="Times New Roman" w:cs="Times New Roman"/>
          <w:sz w:val="28"/>
          <w:szCs w:val="28"/>
        </w:rPr>
        <w:t>ых условиях на 2016-2020 годы (</w:t>
      </w:r>
      <w:r w:rsidRPr="00F364E8">
        <w:rPr>
          <w:rFonts w:ascii="Times New Roman" w:hAnsi="Times New Roman" w:cs="Times New Roman"/>
          <w:sz w:val="28"/>
          <w:szCs w:val="28"/>
        </w:rPr>
        <w:t xml:space="preserve">приложение). </w:t>
      </w:r>
    </w:p>
    <w:p w:rsidR="007B62B7" w:rsidRPr="00B21A19" w:rsidRDefault="007B62B7" w:rsidP="00D83FD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A19">
        <w:rPr>
          <w:rFonts w:ascii="Times New Roman" w:hAnsi="Times New Roman" w:cs="Times New Roman"/>
          <w:sz w:val="28"/>
          <w:szCs w:val="28"/>
        </w:rPr>
        <w:t>2.</w:t>
      </w:r>
      <w:r w:rsidR="009D0295">
        <w:rPr>
          <w:rFonts w:ascii="Times New Roman" w:hAnsi="Times New Roman" w:cs="Times New Roman"/>
          <w:sz w:val="28"/>
          <w:szCs w:val="28"/>
        </w:rPr>
        <w:t xml:space="preserve"> </w:t>
      </w:r>
      <w:r w:rsidRPr="00B21A19">
        <w:rPr>
          <w:rFonts w:ascii="Times New Roman" w:hAnsi="Times New Roman" w:cs="Times New Roman"/>
          <w:sz w:val="28"/>
          <w:szCs w:val="28"/>
        </w:rPr>
        <w:t>Ответственным исполнителям, соисполнителям, участникам обеспечить в пределах своей компетенции исполнение Программы повышения качества образования в школах с низкими результатами обучения и в школах, функционирующих в неблагоприятных социальных условиях, на 2016-2020 годы.</w:t>
      </w:r>
    </w:p>
    <w:p w:rsidR="007B62B7" w:rsidRPr="00B21A19" w:rsidRDefault="007B62B7" w:rsidP="00D83FD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A19">
        <w:rPr>
          <w:rFonts w:ascii="Times New Roman" w:hAnsi="Times New Roman" w:cs="Times New Roman"/>
          <w:sz w:val="28"/>
          <w:szCs w:val="28"/>
        </w:rPr>
        <w:t>3. Контроль исполнения настоящего приказа оставляю за собой.</w:t>
      </w:r>
    </w:p>
    <w:p w:rsidR="00D83FD3" w:rsidRDefault="00D83FD3" w:rsidP="00D83FD3">
      <w:pPr>
        <w:pStyle w:val="a7"/>
        <w:spacing w:line="360" w:lineRule="auto"/>
        <w:ind w:left="0"/>
        <w:jc w:val="both"/>
        <w:rPr>
          <w:sz w:val="28"/>
          <w:szCs w:val="28"/>
        </w:rPr>
      </w:pPr>
    </w:p>
    <w:p w:rsidR="007B62B7" w:rsidRPr="00B21A19" w:rsidRDefault="007B62B7" w:rsidP="00D83FD3">
      <w:pPr>
        <w:pStyle w:val="a7"/>
        <w:spacing w:line="360" w:lineRule="auto"/>
        <w:ind w:left="0"/>
        <w:jc w:val="both"/>
        <w:rPr>
          <w:sz w:val="28"/>
          <w:szCs w:val="28"/>
        </w:rPr>
      </w:pPr>
      <w:r w:rsidRPr="00B21A19">
        <w:rPr>
          <w:sz w:val="28"/>
          <w:szCs w:val="28"/>
        </w:rPr>
        <w:t xml:space="preserve">Начальник   отдела                                                 </w:t>
      </w:r>
      <w:r w:rsidR="00D83FD3">
        <w:rPr>
          <w:sz w:val="28"/>
          <w:szCs w:val="28"/>
        </w:rPr>
        <w:t xml:space="preserve">           </w:t>
      </w:r>
      <w:r w:rsidRPr="00B21A19">
        <w:rPr>
          <w:sz w:val="28"/>
          <w:szCs w:val="28"/>
        </w:rPr>
        <w:t xml:space="preserve">       Н.В. Колобкова</w:t>
      </w:r>
    </w:p>
    <w:p w:rsidR="00D83FD3" w:rsidRDefault="00D83FD3" w:rsidP="00F364E8">
      <w:pPr>
        <w:pStyle w:val="20"/>
        <w:shd w:val="clear" w:color="auto" w:fill="auto"/>
        <w:spacing w:after="0" w:line="317" w:lineRule="exact"/>
        <w:ind w:right="1320"/>
        <w:jc w:val="right"/>
      </w:pPr>
    </w:p>
    <w:p w:rsidR="00D83FD3" w:rsidRDefault="00D83FD3" w:rsidP="00F364E8">
      <w:pPr>
        <w:pStyle w:val="20"/>
        <w:shd w:val="clear" w:color="auto" w:fill="auto"/>
        <w:spacing w:after="0" w:line="317" w:lineRule="exact"/>
        <w:ind w:right="1320"/>
        <w:jc w:val="right"/>
      </w:pPr>
    </w:p>
    <w:p w:rsidR="00D83FD3" w:rsidRDefault="00D83FD3" w:rsidP="00F364E8">
      <w:pPr>
        <w:pStyle w:val="20"/>
        <w:shd w:val="clear" w:color="auto" w:fill="auto"/>
        <w:spacing w:after="0" w:line="317" w:lineRule="exact"/>
        <w:ind w:right="1320"/>
        <w:jc w:val="right"/>
      </w:pPr>
    </w:p>
    <w:p w:rsidR="00D83FD3" w:rsidRDefault="00D83FD3" w:rsidP="00F364E8">
      <w:pPr>
        <w:pStyle w:val="20"/>
        <w:shd w:val="clear" w:color="auto" w:fill="auto"/>
        <w:spacing w:after="0" w:line="317" w:lineRule="exact"/>
        <w:ind w:right="1320"/>
        <w:jc w:val="right"/>
      </w:pPr>
    </w:p>
    <w:p w:rsidR="00D83FD3" w:rsidRDefault="00D83FD3" w:rsidP="00F364E8">
      <w:pPr>
        <w:pStyle w:val="20"/>
        <w:shd w:val="clear" w:color="auto" w:fill="auto"/>
        <w:spacing w:after="0" w:line="317" w:lineRule="exact"/>
        <w:ind w:right="1320"/>
        <w:jc w:val="right"/>
      </w:pPr>
    </w:p>
    <w:p w:rsidR="00D83FD3" w:rsidRDefault="00D83FD3" w:rsidP="00F364E8">
      <w:pPr>
        <w:pStyle w:val="20"/>
        <w:shd w:val="clear" w:color="auto" w:fill="auto"/>
        <w:spacing w:after="0" w:line="317" w:lineRule="exact"/>
        <w:ind w:right="1320"/>
        <w:jc w:val="right"/>
      </w:pPr>
    </w:p>
    <w:p w:rsidR="000268A3" w:rsidRDefault="007B62B7" w:rsidP="000268A3">
      <w:pPr>
        <w:pStyle w:val="20"/>
        <w:shd w:val="clear" w:color="auto" w:fill="auto"/>
        <w:tabs>
          <w:tab w:val="left" w:pos="9356"/>
        </w:tabs>
        <w:spacing w:after="0" w:line="317" w:lineRule="exact"/>
        <w:ind w:right="1"/>
        <w:jc w:val="right"/>
        <w:rPr>
          <w:b w:val="0"/>
          <w:sz w:val="22"/>
          <w:szCs w:val="22"/>
        </w:rPr>
      </w:pPr>
      <w:r w:rsidRPr="000268A3">
        <w:rPr>
          <w:b w:val="0"/>
          <w:sz w:val="22"/>
          <w:szCs w:val="22"/>
        </w:rPr>
        <w:lastRenderedPageBreak/>
        <w:t>Приложение к приказу</w:t>
      </w:r>
      <w:r w:rsidR="000268A3">
        <w:rPr>
          <w:b w:val="0"/>
          <w:sz w:val="22"/>
          <w:szCs w:val="22"/>
        </w:rPr>
        <w:t xml:space="preserve"> отдела образования администрации</w:t>
      </w:r>
    </w:p>
    <w:p w:rsidR="000268A3" w:rsidRDefault="000268A3" w:rsidP="000268A3">
      <w:pPr>
        <w:pStyle w:val="20"/>
        <w:shd w:val="clear" w:color="auto" w:fill="auto"/>
        <w:tabs>
          <w:tab w:val="left" w:pos="9356"/>
        </w:tabs>
        <w:spacing w:after="0" w:line="317" w:lineRule="exact"/>
        <w:ind w:right="1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муниципального образования Каменский район</w:t>
      </w:r>
    </w:p>
    <w:p w:rsidR="007B62B7" w:rsidRPr="000268A3" w:rsidRDefault="007B62B7" w:rsidP="000268A3">
      <w:pPr>
        <w:pStyle w:val="20"/>
        <w:shd w:val="clear" w:color="auto" w:fill="auto"/>
        <w:tabs>
          <w:tab w:val="left" w:pos="9356"/>
        </w:tabs>
        <w:spacing w:after="0" w:line="317" w:lineRule="exact"/>
        <w:ind w:right="1"/>
        <w:jc w:val="right"/>
        <w:rPr>
          <w:b w:val="0"/>
          <w:sz w:val="22"/>
          <w:szCs w:val="22"/>
        </w:rPr>
      </w:pPr>
      <w:r w:rsidRPr="000268A3">
        <w:rPr>
          <w:b w:val="0"/>
          <w:sz w:val="22"/>
          <w:szCs w:val="22"/>
        </w:rPr>
        <w:t xml:space="preserve"> от</w:t>
      </w:r>
      <w:r w:rsidR="00160DA6" w:rsidRPr="000268A3">
        <w:rPr>
          <w:b w:val="0"/>
          <w:sz w:val="22"/>
          <w:szCs w:val="22"/>
        </w:rPr>
        <w:t xml:space="preserve"> </w:t>
      </w:r>
      <w:r w:rsidR="0098773C" w:rsidRPr="000268A3">
        <w:rPr>
          <w:b w:val="0"/>
          <w:sz w:val="22"/>
          <w:szCs w:val="22"/>
        </w:rPr>
        <w:t xml:space="preserve">01.03.2017г. </w:t>
      </w:r>
      <w:r w:rsidR="00160DA6" w:rsidRPr="000268A3">
        <w:rPr>
          <w:b w:val="0"/>
          <w:sz w:val="22"/>
          <w:szCs w:val="22"/>
        </w:rPr>
        <w:t>№</w:t>
      </w:r>
      <w:r w:rsidR="00D83FD3" w:rsidRPr="000268A3">
        <w:rPr>
          <w:b w:val="0"/>
          <w:sz w:val="22"/>
          <w:szCs w:val="22"/>
        </w:rPr>
        <w:t xml:space="preserve"> 16-а</w:t>
      </w:r>
    </w:p>
    <w:p w:rsidR="000268A3" w:rsidRDefault="000268A3" w:rsidP="00B511CB">
      <w:pPr>
        <w:pStyle w:val="20"/>
        <w:shd w:val="clear" w:color="auto" w:fill="auto"/>
        <w:spacing w:after="0" w:line="322" w:lineRule="exact"/>
        <w:contextualSpacing/>
        <w:jc w:val="center"/>
      </w:pPr>
    </w:p>
    <w:p w:rsidR="007B62B7" w:rsidRDefault="007B62B7" w:rsidP="000268A3">
      <w:pPr>
        <w:pStyle w:val="20"/>
        <w:shd w:val="clear" w:color="auto" w:fill="auto"/>
        <w:spacing w:after="0" w:line="322" w:lineRule="exact"/>
        <w:contextualSpacing/>
        <w:jc w:val="center"/>
      </w:pPr>
      <w:r>
        <w:t>Программа</w:t>
      </w:r>
    </w:p>
    <w:p w:rsidR="007B62B7" w:rsidRDefault="007B62B7" w:rsidP="000268A3">
      <w:pPr>
        <w:pStyle w:val="20"/>
        <w:shd w:val="clear" w:color="auto" w:fill="auto"/>
        <w:spacing w:after="769" w:line="322" w:lineRule="exact"/>
        <w:contextualSpacing/>
        <w:jc w:val="center"/>
      </w:pPr>
      <w:r>
        <w:t>повышения качества образования в школах с низкими результатами обучения и в школах, функционирующих в неблагоприятных социальных условиях, на 2016-2020 годы</w:t>
      </w:r>
    </w:p>
    <w:p w:rsidR="000268A3" w:rsidRDefault="000268A3" w:rsidP="000268A3">
      <w:pPr>
        <w:pStyle w:val="20"/>
        <w:shd w:val="clear" w:color="auto" w:fill="auto"/>
        <w:spacing w:after="769" w:line="322" w:lineRule="exact"/>
        <w:contextualSpacing/>
        <w:jc w:val="center"/>
      </w:pPr>
    </w:p>
    <w:p w:rsidR="007B62B7" w:rsidRDefault="007B62B7" w:rsidP="000268A3">
      <w:pPr>
        <w:pStyle w:val="20"/>
        <w:shd w:val="clear" w:color="auto" w:fill="auto"/>
        <w:spacing w:after="668" w:line="240" w:lineRule="auto"/>
        <w:ind w:left="280"/>
        <w:contextualSpacing/>
        <w:jc w:val="center"/>
      </w:pPr>
      <w:r>
        <w:t>Раздел 1. Паспорт Программы</w:t>
      </w:r>
    </w:p>
    <w:p w:rsidR="00003EEF" w:rsidRPr="00A54C0E" w:rsidRDefault="00003EEF" w:rsidP="00003EEF">
      <w:pPr>
        <w:pStyle w:val="20"/>
        <w:shd w:val="clear" w:color="auto" w:fill="auto"/>
        <w:spacing w:after="0" w:line="240" w:lineRule="auto"/>
        <w:ind w:left="278"/>
        <w:contextualSpacing/>
        <w:jc w:val="center"/>
      </w:pPr>
    </w:p>
    <w:tbl>
      <w:tblPr>
        <w:tblpPr w:leftFromText="180" w:rightFromText="180" w:vertAnchor="text" w:horzAnchor="margin" w:tblpXSpec="center" w:tblpYSpec="center"/>
        <w:tblOverlap w:val="never"/>
        <w:tblW w:w="98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22"/>
        <w:gridCol w:w="7608"/>
      </w:tblGrid>
      <w:tr w:rsidR="007B62B7" w:rsidTr="004D2505">
        <w:trPr>
          <w:trHeight w:hRule="exact" w:val="131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2B7" w:rsidRDefault="007B62B7" w:rsidP="000268A3">
            <w:pPr>
              <w:pStyle w:val="3"/>
              <w:shd w:val="clear" w:color="auto" w:fill="auto"/>
              <w:spacing w:after="120" w:line="240" w:lineRule="auto"/>
              <w:ind w:firstLine="0"/>
              <w:contextualSpacing/>
              <w:jc w:val="center"/>
            </w:pPr>
            <w:r>
              <w:rPr>
                <w:rStyle w:val="a6"/>
              </w:rPr>
              <w:t>Наименование</w:t>
            </w:r>
          </w:p>
          <w:p w:rsidR="007B62B7" w:rsidRDefault="007B62B7" w:rsidP="000268A3">
            <w:pPr>
              <w:pStyle w:val="3"/>
              <w:shd w:val="clear" w:color="auto" w:fill="auto"/>
              <w:spacing w:before="120" w:line="240" w:lineRule="auto"/>
              <w:ind w:firstLine="0"/>
              <w:contextualSpacing/>
              <w:jc w:val="center"/>
            </w:pPr>
            <w:r>
              <w:rPr>
                <w:rStyle w:val="a6"/>
              </w:rPr>
              <w:t>программы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2B7" w:rsidRDefault="007B62B7" w:rsidP="000268A3">
            <w:pPr>
              <w:pStyle w:val="3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rPr>
                <w:rStyle w:val="1"/>
              </w:rPr>
              <w:t>Программа повышения качества образования в школах с низкими результатами обучения и в школах, функционирующих в неблагоприятных социальных условиях на 2016-2020 годы</w:t>
            </w:r>
          </w:p>
        </w:tc>
      </w:tr>
      <w:tr w:rsidR="007B62B7" w:rsidTr="004D2505">
        <w:trPr>
          <w:trHeight w:hRule="exact" w:val="65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2B7" w:rsidRDefault="007B62B7" w:rsidP="009F5B2E">
            <w:pPr>
              <w:pStyle w:val="3"/>
              <w:shd w:val="clear" w:color="auto" w:fill="auto"/>
              <w:spacing w:after="120" w:line="260" w:lineRule="exact"/>
              <w:ind w:left="140" w:firstLine="0"/>
              <w:contextualSpacing/>
            </w:pPr>
            <w:r>
              <w:rPr>
                <w:rStyle w:val="1"/>
              </w:rPr>
              <w:t>Заказчик</w:t>
            </w:r>
          </w:p>
          <w:p w:rsidR="007B62B7" w:rsidRDefault="007B62B7" w:rsidP="009F5B2E">
            <w:pPr>
              <w:pStyle w:val="3"/>
              <w:shd w:val="clear" w:color="auto" w:fill="auto"/>
              <w:spacing w:before="120" w:line="260" w:lineRule="exact"/>
              <w:ind w:left="140" w:firstLine="0"/>
              <w:contextualSpacing/>
            </w:pPr>
            <w:r>
              <w:rPr>
                <w:rStyle w:val="1"/>
              </w:rPr>
              <w:t>программы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2B7" w:rsidRDefault="007B62B7" w:rsidP="000268A3">
            <w:pPr>
              <w:pStyle w:val="3"/>
              <w:shd w:val="clear" w:color="auto" w:fill="auto"/>
              <w:spacing w:line="260" w:lineRule="exact"/>
              <w:ind w:firstLine="0"/>
              <w:contextualSpacing/>
              <w:jc w:val="both"/>
            </w:pPr>
            <w:r>
              <w:rPr>
                <w:rStyle w:val="1"/>
              </w:rPr>
              <w:t>Отдел образования администрации муниципального образования Каменский район</w:t>
            </w:r>
          </w:p>
        </w:tc>
      </w:tr>
      <w:tr w:rsidR="007B62B7" w:rsidTr="004D2505">
        <w:trPr>
          <w:trHeight w:hRule="exact" w:val="145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2B7" w:rsidRDefault="007B62B7" w:rsidP="009F5B2E">
            <w:pPr>
              <w:pStyle w:val="3"/>
              <w:shd w:val="clear" w:color="auto" w:fill="auto"/>
              <w:spacing w:after="120" w:line="260" w:lineRule="exact"/>
              <w:ind w:left="140" w:firstLine="0"/>
            </w:pPr>
            <w:r>
              <w:rPr>
                <w:rStyle w:val="1"/>
              </w:rPr>
              <w:t>Разработчик</w:t>
            </w:r>
          </w:p>
          <w:p w:rsidR="007B62B7" w:rsidRDefault="007B62B7" w:rsidP="009F5B2E">
            <w:pPr>
              <w:pStyle w:val="3"/>
              <w:shd w:val="clear" w:color="auto" w:fill="auto"/>
              <w:spacing w:before="120" w:line="260" w:lineRule="exact"/>
              <w:ind w:left="140" w:firstLine="0"/>
            </w:pPr>
            <w:r>
              <w:rPr>
                <w:rStyle w:val="1"/>
              </w:rPr>
              <w:t>программы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2B7" w:rsidRDefault="007B62B7" w:rsidP="000268A3">
            <w:pPr>
              <w:pStyle w:val="3"/>
              <w:shd w:val="clear" w:color="auto" w:fill="auto"/>
              <w:spacing w:line="260" w:lineRule="exact"/>
              <w:ind w:firstLine="0"/>
              <w:jc w:val="both"/>
              <w:rPr>
                <w:rStyle w:val="1"/>
              </w:rPr>
            </w:pPr>
            <w:r>
              <w:rPr>
                <w:rStyle w:val="1"/>
              </w:rPr>
              <w:t>Отдел образования администрации муниципального образования Каменский район;</w:t>
            </w:r>
          </w:p>
          <w:p w:rsidR="007B62B7" w:rsidRDefault="007B62B7" w:rsidP="000268A3">
            <w:pPr>
              <w:pStyle w:val="3"/>
              <w:shd w:val="clear" w:color="auto" w:fill="auto"/>
              <w:spacing w:line="260" w:lineRule="exact"/>
              <w:ind w:firstLine="0"/>
              <w:jc w:val="both"/>
              <w:rPr>
                <w:rStyle w:val="1"/>
              </w:rPr>
            </w:pPr>
            <w:r>
              <w:rPr>
                <w:rStyle w:val="1"/>
              </w:rPr>
              <w:t>Муниципальное казенное учреждение Центр обеспечения деятельности системы образования» муниципального образования Каменский район</w:t>
            </w:r>
          </w:p>
          <w:p w:rsidR="007B62B7" w:rsidRDefault="007B62B7" w:rsidP="000268A3">
            <w:pPr>
              <w:pStyle w:val="3"/>
              <w:shd w:val="clear" w:color="auto" w:fill="auto"/>
              <w:spacing w:line="260" w:lineRule="exact"/>
              <w:ind w:firstLine="0"/>
              <w:jc w:val="both"/>
              <w:rPr>
                <w:rStyle w:val="1"/>
              </w:rPr>
            </w:pPr>
          </w:p>
          <w:p w:rsidR="007B62B7" w:rsidRDefault="007B62B7" w:rsidP="000268A3">
            <w:pPr>
              <w:pStyle w:val="3"/>
              <w:shd w:val="clear" w:color="auto" w:fill="auto"/>
              <w:spacing w:line="260" w:lineRule="exact"/>
              <w:ind w:firstLine="0"/>
              <w:jc w:val="both"/>
              <w:rPr>
                <w:rStyle w:val="1"/>
              </w:rPr>
            </w:pPr>
          </w:p>
          <w:p w:rsidR="007B62B7" w:rsidRDefault="007B62B7" w:rsidP="000268A3">
            <w:pPr>
              <w:pStyle w:val="3"/>
              <w:shd w:val="clear" w:color="auto" w:fill="auto"/>
              <w:spacing w:line="260" w:lineRule="exact"/>
              <w:ind w:firstLine="0"/>
              <w:jc w:val="both"/>
            </w:pPr>
          </w:p>
        </w:tc>
      </w:tr>
      <w:tr w:rsidR="007B62B7" w:rsidTr="004D2505">
        <w:trPr>
          <w:trHeight w:hRule="exact" w:val="1843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2B7" w:rsidRDefault="007B62B7" w:rsidP="009F5B2E">
            <w:pPr>
              <w:pStyle w:val="3"/>
              <w:shd w:val="clear" w:color="auto" w:fill="auto"/>
              <w:spacing w:after="120" w:line="260" w:lineRule="exact"/>
              <w:ind w:left="140" w:firstLine="0"/>
            </w:pPr>
            <w:r>
              <w:rPr>
                <w:rStyle w:val="1"/>
              </w:rPr>
              <w:t>Исполнители</w:t>
            </w:r>
          </w:p>
          <w:p w:rsidR="007B62B7" w:rsidRDefault="007B62B7" w:rsidP="009F5B2E">
            <w:pPr>
              <w:pStyle w:val="3"/>
              <w:shd w:val="clear" w:color="auto" w:fill="auto"/>
              <w:spacing w:before="120" w:line="260" w:lineRule="exact"/>
              <w:ind w:left="140" w:firstLine="0"/>
            </w:pPr>
            <w:r>
              <w:rPr>
                <w:rStyle w:val="1"/>
              </w:rPr>
              <w:t>программы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2B7" w:rsidRDefault="007B62B7" w:rsidP="000268A3">
            <w:pPr>
              <w:pStyle w:val="3"/>
              <w:shd w:val="clear" w:color="auto" w:fill="auto"/>
              <w:tabs>
                <w:tab w:val="left" w:pos="163"/>
              </w:tabs>
              <w:spacing w:line="317" w:lineRule="exact"/>
              <w:ind w:firstLine="0"/>
              <w:jc w:val="both"/>
            </w:pPr>
            <w:r>
              <w:rPr>
                <w:rStyle w:val="1"/>
              </w:rPr>
              <w:t xml:space="preserve">- </w:t>
            </w:r>
            <w:r w:rsidR="009D0295">
              <w:rPr>
                <w:rStyle w:val="1"/>
              </w:rPr>
              <w:t>О</w:t>
            </w:r>
            <w:r>
              <w:rPr>
                <w:rStyle w:val="1"/>
              </w:rPr>
              <w:t>тдел образования администрации муниципального образования Каменский район</w:t>
            </w:r>
            <w:r w:rsidR="009D0295">
              <w:rPr>
                <w:rStyle w:val="1"/>
              </w:rPr>
              <w:t>;</w:t>
            </w:r>
          </w:p>
          <w:p w:rsidR="007B62B7" w:rsidRDefault="009D0295" w:rsidP="000268A3">
            <w:pPr>
              <w:pStyle w:val="3"/>
              <w:shd w:val="clear" w:color="auto" w:fill="auto"/>
              <w:spacing w:line="260" w:lineRule="exact"/>
              <w:ind w:firstLine="0"/>
              <w:jc w:val="both"/>
              <w:rPr>
                <w:rStyle w:val="1"/>
              </w:rPr>
            </w:pPr>
            <w:r>
              <w:rPr>
                <w:rStyle w:val="1"/>
              </w:rPr>
              <w:t>-</w:t>
            </w:r>
            <w:r w:rsidR="007B62B7">
              <w:rPr>
                <w:rStyle w:val="1"/>
              </w:rPr>
              <w:t>муниципальное казенное учреждение Центр обеспечения деятельности системы образования» муниципального образования Каменский район</w:t>
            </w:r>
            <w:r>
              <w:rPr>
                <w:rStyle w:val="1"/>
              </w:rPr>
              <w:t>;</w:t>
            </w:r>
          </w:p>
          <w:p w:rsidR="007B62B7" w:rsidRDefault="007B62B7" w:rsidP="000268A3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  <w:spacing w:line="317" w:lineRule="exact"/>
              <w:ind w:firstLine="0"/>
              <w:jc w:val="both"/>
            </w:pPr>
            <w:r>
              <w:rPr>
                <w:rStyle w:val="1"/>
              </w:rPr>
              <w:t>образовательные организации Каменского района.</w:t>
            </w:r>
          </w:p>
        </w:tc>
      </w:tr>
      <w:tr w:rsidR="007B62B7" w:rsidTr="004D2505">
        <w:trPr>
          <w:trHeight w:hRule="exact" w:val="1279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2B7" w:rsidRDefault="007B62B7" w:rsidP="009F5B2E">
            <w:pPr>
              <w:pStyle w:val="3"/>
              <w:shd w:val="clear" w:color="auto" w:fill="auto"/>
              <w:spacing w:after="120" w:line="260" w:lineRule="exact"/>
              <w:ind w:left="140" w:firstLine="0"/>
            </w:pPr>
            <w:r>
              <w:rPr>
                <w:rStyle w:val="1"/>
              </w:rPr>
              <w:t>Цель</w:t>
            </w:r>
          </w:p>
          <w:p w:rsidR="007B62B7" w:rsidRDefault="007B62B7" w:rsidP="009F5B2E">
            <w:pPr>
              <w:pStyle w:val="3"/>
              <w:shd w:val="clear" w:color="auto" w:fill="auto"/>
              <w:spacing w:before="120" w:line="260" w:lineRule="exact"/>
              <w:ind w:left="140" w:firstLine="0"/>
            </w:pPr>
            <w:r>
              <w:rPr>
                <w:rStyle w:val="1"/>
              </w:rPr>
              <w:t>программы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2B7" w:rsidRDefault="009D0295" w:rsidP="000268A3">
            <w:pPr>
              <w:pStyle w:val="3"/>
              <w:shd w:val="clear" w:color="auto" w:fill="auto"/>
              <w:spacing w:line="317" w:lineRule="exact"/>
              <w:ind w:firstLine="0"/>
              <w:jc w:val="both"/>
            </w:pPr>
            <w:r>
              <w:rPr>
                <w:rStyle w:val="1"/>
              </w:rPr>
              <w:t>-</w:t>
            </w:r>
            <w:r w:rsidR="007B62B7">
              <w:rPr>
                <w:rStyle w:val="1"/>
              </w:rPr>
              <w:t>Формирование системы образования, обеспечивающей ее максимальную доступность и качество для каждого ребенка независимо от его местожительства и социального статуса семьи.</w:t>
            </w:r>
          </w:p>
        </w:tc>
      </w:tr>
      <w:tr w:rsidR="007B62B7" w:rsidTr="004D2505">
        <w:trPr>
          <w:trHeight w:hRule="exact" w:val="397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2B7" w:rsidRDefault="007B62B7" w:rsidP="009F5B2E">
            <w:pPr>
              <w:pStyle w:val="3"/>
              <w:shd w:val="clear" w:color="auto" w:fill="auto"/>
              <w:spacing w:after="120" w:line="260" w:lineRule="exact"/>
              <w:ind w:left="140" w:firstLine="0"/>
            </w:pPr>
            <w:r>
              <w:rPr>
                <w:rStyle w:val="1"/>
              </w:rPr>
              <w:t>Задачи</w:t>
            </w:r>
          </w:p>
          <w:p w:rsidR="007B62B7" w:rsidRDefault="007B62B7" w:rsidP="009F5B2E">
            <w:pPr>
              <w:pStyle w:val="3"/>
              <w:shd w:val="clear" w:color="auto" w:fill="auto"/>
              <w:spacing w:before="120" w:line="260" w:lineRule="exact"/>
              <w:ind w:left="140" w:firstLine="0"/>
            </w:pPr>
            <w:r>
              <w:rPr>
                <w:rStyle w:val="1"/>
              </w:rPr>
              <w:t>программы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2B7" w:rsidRPr="0098773C" w:rsidRDefault="0098773C" w:rsidP="00003EEF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46"/>
              </w:tabs>
              <w:spacing w:line="317" w:lineRule="exact"/>
              <w:ind w:firstLine="0"/>
              <w:jc w:val="both"/>
              <w:rPr>
                <w:rStyle w:val="1"/>
                <w:color w:val="auto"/>
                <w:shd w:val="clear" w:color="auto" w:fill="auto"/>
              </w:rPr>
            </w:pPr>
            <w:r>
              <w:rPr>
                <w:rStyle w:val="1"/>
              </w:rPr>
              <w:t>П</w:t>
            </w:r>
            <w:r w:rsidR="007B62B7">
              <w:rPr>
                <w:rStyle w:val="1"/>
              </w:rPr>
              <w:t>роведение мониторингов  по вопросам качества образования;</w:t>
            </w:r>
          </w:p>
          <w:p w:rsidR="0098773C" w:rsidRDefault="0098773C" w:rsidP="00003EEF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46"/>
              </w:tabs>
              <w:spacing w:line="317" w:lineRule="exact"/>
              <w:ind w:firstLine="0"/>
              <w:jc w:val="both"/>
            </w:pPr>
            <w:r>
              <w:rPr>
                <w:rStyle w:val="1"/>
              </w:rPr>
              <w:t>Нормативно-правовое и информационное обеспечение;</w:t>
            </w:r>
          </w:p>
          <w:p w:rsidR="007B62B7" w:rsidRDefault="007B62B7" w:rsidP="00003EEF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88"/>
              </w:tabs>
              <w:spacing w:line="317" w:lineRule="exact"/>
              <w:ind w:firstLine="0"/>
              <w:jc w:val="both"/>
              <w:rPr>
                <w:rStyle w:val="1"/>
              </w:rPr>
            </w:pPr>
            <w:r>
              <w:rPr>
                <w:rStyle w:val="1"/>
              </w:rPr>
              <w:t>Создание условий для выравнивания возможностей</w:t>
            </w:r>
          </w:p>
          <w:p w:rsidR="007B62B7" w:rsidRDefault="007B62B7" w:rsidP="00003EEF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t>доступа обучающихся к современным условиям обучения и образовательным ресурсам в соответствии с ФГОС ООО;</w:t>
            </w:r>
          </w:p>
          <w:p w:rsidR="007B62B7" w:rsidRDefault="0098773C" w:rsidP="00003EEF">
            <w:pPr>
              <w:pStyle w:val="3"/>
              <w:shd w:val="clear" w:color="auto" w:fill="auto"/>
              <w:tabs>
                <w:tab w:val="left" w:pos="298"/>
              </w:tabs>
              <w:spacing w:line="322" w:lineRule="exact"/>
              <w:ind w:firstLine="0"/>
              <w:jc w:val="both"/>
            </w:pPr>
            <w:r>
              <w:t>4.</w:t>
            </w:r>
            <w:r w:rsidR="00003EEF">
              <w:t xml:space="preserve"> </w:t>
            </w:r>
            <w:r w:rsidR="007B62B7">
              <w:t>Развитие сетевого взаимодействия и партнерства;</w:t>
            </w:r>
          </w:p>
          <w:p w:rsidR="007B62B7" w:rsidRDefault="0098773C" w:rsidP="00003EEF">
            <w:pPr>
              <w:pStyle w:val="3"/>
              <w:shd w:val="clear" w:color="auto" w:fill="auto"/>
              <w:tabs>
                <w:tab w:val="left" w:pos="298"/>
              </w:tabs>
              <w:spacing w:line="322" w:lineRule="exact"/>
              <w:ind w:firstLine="0"/>
              <w:jc w:val="both"/>
            </w:pPr>
            <w:r>
              <w:t>5.</w:t>
            </w:r>
            <w:r w:rsidR="00003EEF">
              <w:t xml:space="preserve"> </w:t>
            </w:r>
            <w:r w:rsidR="007B62B7">
              <w:t>Подготовка, переподготовка и повышение квалификации педагогических и руководящих работников;</w:t>
            </w:r>
          </w:p>
          <w:p w:rsidR="007B62B7" w:rsidRDefault="0098773C" w:rsidP="00003EEF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  <w:jc w:val="both"/>
            </w:pPr>
            <w:r>
              <w:t>6.</w:t>
            </w:r>
            <w:r w:rsidR="00003EEF">
              <w:t xml:space="preserve"> </w:t>
            </w:r>
            <w:r w:rsidR="007B62B7">
              <w:t>Формирование в профессиональном педагогическом сообществе культуры лидерства и высоких достижений;</w:t>
            </w:r>
          </w:p>
          <w:p w:rsidR="007B62B7" w:rsidRDefault="0098773C" w:rsidP="00003EEF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  <w:jc w:val="both"/>
            </w:pPr>
            <w:r>
              <w:t>7</w:t>
            </w:r>
            <w:r w:rsidR="007B62B7">
              <w:t>.</w:t>
            </w:r>
            <w:r w:rsidR="00003EEF">
              <w:t xml:space="preserve"> </w:t>
            </w:r>
            <w:r w:rsidR="007B62B7">
              <w:t xml:space="preserve">Создание системы независимой оценки </w:t>
            </w:r>
            <w:r w:rsidR="007B62B7" w:rsidRPr="00B21A19">
              <w:t xml:space="preserve">работы </w:t>
            </w:r>
            <w:r w:rsidR="007B62B7" w:rsidRPr="00160DA6">
              <w:rPr>
                <w:rStyle w:val="21"/>
                <w:u w:val="none"/>
              </w:rPr>
              <w:t>учреждений и участников образовательного процесса</w:t>
            </w:r>
          </w:p>
        </w:tc>
      </w:tr>
      <w:tr w:rsidR="007B62B7" w:rsidTr="004D2505">
        <w:trPr>
          <w:trHeight w:hRule="exact" w:val="9089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2B7" w:rsidRDefault="007B62B7" w:rsidP="009F5B2E">
            <w:pPr>
              <w:pStyle w:val="3"/>
              <w:shd w:val="clear" w:color="auto" w:fill="auto"/>
              <w:spacing w:line="322" w:lineRule="exact"/>
              <w:ind w:firstLine="0"/>
            </w:pPr>
            <w:r>
              <w:rPr>
                <w:rStyle w:val="Exact"/>
                <w:spacing w:val="0"/>
              </w:rPr>
              <w:lastRenderedPageBreak/>
              <w:t>Основные</w:t>
            </w:r>
          </w:p>
          <w:p w:rsidR="007B62B7" w:rsidRDefault="007B62B7" w:rsidP="009F5B2E">
            <w:pPr>
              <w:pStyle w:val="3"/>
              <w:shd w:val="clear" w:color="auto" w:fill="auto"/>
              <w:spacing w:line="322" w:lineRule="exact"/>
              <w:ind w:firstLine="0"/>
            </w:pPr>
            <w:r>
              <w:rPr>
                <w:rStyle w:val="Exact"/>
                <w:spacing w:val="0"/>
              </w:rPr>
              <w:t>показатели</w:t>
            </w:r>
          </w:p>
          <w:p w:rsidR="007B62B7" w:rsidRDefault="007B62B7" w:rsidP="009F5B2E">
            <w:pPr>
              <w:pStyle w:val="3"/>
              <w:shd w:val="clear" w:color="auto" w:fill="auto"/>
              <w:spacing w:line="322" w:lineRule="exact"/>
              <w:ind w:firstLine="0"/>
            </w:pPr>
            <w:r>
              <w:rPr>
                <w:rStyle w:val="Exact"/>
                <w:spacing w:val="0"/>
              </w:rPr>
              <w:t>(индикаторы)</w:t>
            </w:r>
          </w:p>
          <w:p w:rsidR="007B62B7" w:rsidRDefault="007B62B7" w:rsidP="009F5B2E">
            <w:pPr>
              <w:pStyle w:val="3"/>
              <w:shd w:val="clear" w:color="auto" w:fill="auto"/>
              <w:spacing w:after="120" w:line="260" w:lineRule="exact"/>
              <w:ind w:left="140" w:firstLine="0"/>
              <w:rPr>
                <w:rStyle w:val="1"/>
              </w:rPr>
            </w:pPr>
          </w:p>
          <w:p w:rsidR="007B62B7" w:rsidRDefault="007B62B7" w:rsidP="009F5B2E">
            <w:pPr>
              <w:pStyle w:val="3"/>
              <w:shd w:val="clear" w:color="auto" w:fill="auto"/>
              <w:spacing w:after="120" w:line="260" w:lineRule="exact"/>
              <w:ind w:left="140" w:firstLine="0"/>
              <w:rPr>
                <w:rStyle w:val="1"/>
              </w:rPr>
            </w:pPr>
          </w:p>
          <w:p w:rsidR="007B62B7" w:rsidRDefault="007B62B7" w:rsidP="009F5B2E">
            <w:pPr>
              <w:pStyle w:val="3"/>
              <w:shd w:val="clear" w:color="auto" w:fill="auto"/>
              <w:spacing w:after="120" w:line="260" w:lineRule="exact"/>
              <w:ind w:left="140" w:firstLine="0"/>
              <w:rPr>
                <w:rStyle w:val="1"/>
              </w:rPr>
            </w:pPr>
          </w:p>
          <w:p w:rsidR="007B62B7" w:rsidRDefault="007B62B7" w:rsidP="009F5B2E">
            <w:pPr>
              <w:pStyle w:val="3"/>
              <w:shd w:val="clear" w:color="auto" w:fill="auto"/>
              <w:spacing w:after="120" w:line="260" w:lineRule="exact"/>
              <w:ind w:left="140" w:firstLine="0"/>
              <w:rPr>
                <w:rStyle w:val="1"/>
              </w:rPr>
            </w:pPr>
          </w:p>
          <w:p w:rsidR="007B62B7" w:rsidRDefault="007B62B7" w:rsidP="009F5B2E">
            <w:pPr>
              <w:pStyle w:val="3"/>
              <w:shd w:val="clear" w:color="auto" w:fill="auto"/>
              <w:spacing w:after="120" w:line="260" w:lineRule="exact"/>
              <w:ind w:left="140" w:firstLine="0"/>
              <w:rPr>
                <w:rStyle w:val="1"/>
              </w:rPr>
            </w:pP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2B7" w:rsidRDefault="007B62B7" w:rsidP="009F5B2E">
            <w:pPr>
              <w:pStyle w:val="3"/>
              <w:shd w:val="clear" w:color="auto" w:fill="auto"/>
              <w:spacing w:line="317" w:lineRule="exact"/>
              <w:ind w:left="40" w:right="60" w:firstLine="0"/>
              <w:jc w:val="both"/>
            </w:pPr>
            <w:r>
              <w:t>Эффективность Программы оценивается по следующим показателям:</w:t>
            </w:r>
          </w:p>
          <w:p w:rsidR="007B62B7" w:rsidRDefault="007B62B7" w:rsidP="007B62B7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298"/>
              </w:tabs>
              <w:spacing w:line="317" w:lineRule="exact"/>
              <w:ind w:left="40" w:right="60" w:firstLine="0"/>
              <w:jc w:val="both"/>
            </w:pPr>
            <w:r>
              <w:t>доля школ с низкими результатами обучения и школ, функционирующих в неблагоприятных социальных условиях, в которых обеспечены условия равного доступа к получению качественного общего образования кажд</w:t>
            </w:r>
            <w:r w:rsidR="00AD4821">
              <w:t>ого ребенка независимо от место</w:t>
            </w:r>
            <w:r>
              <w:t>жительства, социального статуса и материального положения семей, в том числе с использованием дистанционных образовательных технологий, в общем количестве таких организаций;</w:t>
            </w:r>
          </w:p>
          <w:p w:rsidR="007B62B7" w:rsidRDefault="007B62B7" w:rsidP="009F5B2E">
            <w:pPr>
              <w:pStyle w:val="3"/>
              <w:shd w:val="clear" w:color="auto" w:fill="auto"/>
              <w:spacing w:line="317" w:lineRule="exact"/>
              <w:ind w:left="40" w:right="60" w:firstLine="0"/>
              <w:jc w:val="both"/>
            </w:pPr>
            <w:r>
              <w:t>-доля педагогических работников образовательных организаций, прошедших переподготовку или повышение квалификации по актуальным вопросам повышения качества образования обучающихся в соответствии с ФГОС ООО,</w:t>
            </w:r>
            <w:r>
              <w:tab/>
              <w:t>в общей численности педагогических работников, работающих в данных образовательных организациях;</w:t>
            </w:r>
          </w:p>
          <w:p w:rsidR="007B62B7" w:rsidRDefault="007B62B7" w:rsidP="009F5B2E">
            <w:pPr>
              <w:pStyle w:val="3"/>
              <w:shd w:val="clear" w:color="auto" w:fill="auto"/>
              <w:spacing w:line="317" w:lineRule="exact"/>
              <w:ind w:left="40" w:right="60" w:firstLine="0"/>
              <w:jc w:val="both"/>
            </w:pPr>
            <w:r>
              <w:t xml:space="preserve">-доля обучающихся школ, функционирующих в неблагоприятных социальных условиях, успешно сдавших итоговую государственную аттестацию, в общей численности обучающихся из данных школ, прошедших государственную итоговую аттестацию; </w:t>
            </w:r>
          </w:p>
          <w:p w:rsidR="007B62B7" w:rsidRDefault="007B62B7" w:rsidP="009F5B2E">
            <w:pPr>
              <w:pStyle w:val="3"/>
              <w:shd w:val="clear" w:color="auto" w:fill="auto"/>
              <w:spacing w:line="317" w:lineRule="exact"/>
              <w:ind w:left="40" w:right="60" w:firstLine="0"/>
              <w:jc w:val="both"/>
            </w:pPr>
            <w:r>
              <w:t>-доля школ, обучающиеся которых продемонстрировали более высокие результаты обучения по итогам учебного года, среди школ с низкими результатами обучения и школ, функционирующих в неблагоприятных социальных условиях;</w:t>
            </w:r>
          </w:p>
          <w:p w:rsidR="007B62B7" w:rsidRDefault="007B62B7" w:rsidP="009F5B2E">
            <w:pPr>
              <w:pStyle w:val="3"/>
              <w:shd w:val="clear" w:color="auto" w:fill="auto"/>
              <w:spacing w:line="317" w:lineRule="exact"/>
              <w:ind w:left="40" w:right="60" w:firstLine="0"/>
            </w:pPr>
            <w:r>
              <w:t>-процент укомплектованности образовательных учреждений педагогическими кадрами;</w:t>
            </w:r>
          </w:p>
          <w:p w:rsidR="007B62B7" w:rsidRDefault="007B62B7" w:rsidP="009F5B2E">
            <w:pPr>
              <w:pStyle w:val="3"/>
              <w:shd w:val="clear" w:color="auto" w:fill="auto"/>
              <w:tabs>
                <w:tab w:val="left" w:pos="346"/>
              </w:tabs>
              <w:spacing w:line="317" w:lineRule="exact"/>
              <w:ind w:firstLine="0"/>
              <w:jc w:val="both"/>
              <w:rPr>
                <w:rStyle w:val="1"/>
              </w:rPr>
            </w:pPr>
            <w:r>
              <w:t>-повышение качества образовательных услуг.</w:t>
            </w:r>
          </w:p>
        </w:tc>
      </w:tr>
      <w:tr w:rsidR="007B62B7" w:rsidTr="004D2505">
        <w:trPr>
          <w:trHeight w:hRule="exact" w:val="126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2B7" w:rsidRDefault="007B62B7" w:rsidP="00003EEF">
            <w:pPr>
              <w:pStyle w:val="3"/>
              <w:shd w:val="clear" w:color="auto" w:fill="auto"/>
              <w:spacing w:line="317" w:lineRule="exact"/>
              <w:ind w:left="20" w:firstLine="0"/>
              <w:contextualSpacing/>
            </w:pPr>
            <w:r>
              <w:t>Срок</w:t>
            </w:r>
          </w:p>
          <w:p w:rsidR="007B62B7" w:rsidRDefault="007B62B7" w:rsidP="00003EEF">
            <w:pPr>
              <w:pStyle w:val="3"/>
              <w:shd w:val="clear" w:color="auto" w:fill="auto"/>
              <w:spacing w:line="317" w:lineRule="exact"/>
              <w:ind w:left="20" w:firstLine="0"/>
              <w:contextualSpacing/>
              <w:rPr>
                <w:rStyle w:val="Exact"/>
                <w:spacing w:val="0"/>
              </w:rPr>
            </w:pPr>
            <w:r>
              <w:t>Реализации программы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2B7" w:rsidRDefault="007B62B7" w:rsidP="00003EEF">
            <w:pPr>
              <w:pStyle w:val="3"/>
              <w:shd w:val="clear" w:color="auto" w:fill="auto"/>
              <w:spacing w:line="250" w:lineRule="exact"/>
              <w:ind w:left="100" w:firstLine="0"/>
              <w:contextualSpacing/>
            </w:pPr>
            <w:r>
              <w:rPr>
                <w:rStyle w:val="Exact"/>
                <w:spacing w:val="0"/>
              </w:rPr>
              <w:t>2016 -2020 годы</w:t>
            </w:r>
          </w:p>
          <w:p w:rsidR="007B62B7" w:rsidRDefault="007B62B7" w:rsidP="00003EEF">
            <w:pPr>
              <w:pStyle w:val="3"/>
              <w:shd w:val="clear" w:color="auto" w:fill="auto"/>
              <w:spacing w:line="317" w:lineRule="exact"/>
              <w:ind w:left="40" w:right="60" w:firstLine="0"/>
              <w:contextualSpacing/>
              <w:jc w:val="both"/>
            </w:pPr>
          </w:p>
        </w:tc>
      </w:tr>
      <w:tr w:rsidR="00473671" w:rsidTr="004D2505">
        <w:trPr>
          <w:trHeight w:hRule="exact" w:val="383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671" w:rsidRDefault="00473671" w:rsidP="00003EEF">
            <w:pPr>
              <w:pStyle w:val="3"/>
              <w:shd w:val="clear" w:color="auto" w:fill="auto"/>
              <w:spacing w:line="317" w:lineRule="exact"/>
              <w:ind w:left="20" w:firstLine="0"/>
              <w:contextualSpacing/>
            </w:pPr>
            <w:r>
              <w:t>Ожидаемые результаты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671" w:rsidRPr="00473671" w:rsidRDefault="00473671" w:rsidP="00473671">
            <w:pPr>
              <w:pStyle w:val="3"/>
              <w:shd w:val="clear" w:color="auto" w:fill="auto"/>
              <w:tabs>
                <w:tab w:val="left" w:pos="282"/>
              </w:tabs>
              <w:spacing w:line="322" w:lineRule="exact"/>
              <w:ind w:firstLine="0"/>
              <w:contextualSpacing/>
              <w:jc w:val="both"/>
            </w:pPr>
            <w:r>
              <w:t>-</w:t>
            </w:r>
            <w:r w:rsidRPr="00473671">
              <w:t>сформированы инструменты и ресурсы поддержки школ с низкими результатами обучения и школ, функционирующих в неблагоприятных социальных условиях, за счет использования передового педагогического опыта руководящих и педагогических работников Каменского района и внедрения современных инновационных технологий и программ;</w:t>
            </w:r>
          </w:p>
          <w:p w:rsidR="00473671" w:rsidRPr="00473671" w:rsidRDefault="00473671" w:rsidP="00473671">
            <w:pPr>
              <w:pStyle w:val="3"/>
              <w:shd w:val="clear" w:color="auto" w:fill="auto"/>
              <w:spacing w:line="322" w:lineRule="exact"/>
              <w:ind w:firstLine="0"/>
              <w:contextualSpacing/>
              <w:jc w:val="both"/>
            </w:pPr>
            <w:r w:rsidRPr="00473671">
              <w:t>- повышение профессионального уровня педагогических работников школ с низкими результатами обучения и школ, функционирующих в неблагоприятных социальных условиях;</w:t>
            </w:r>
          </w:p>
          <w:p w:rsidR="00473671" w:rsidRDefault="00473671" w:rsidP="00473671">
            <w:pPr>
              <w:pStyle w:val="3"/>
              <w:shd w:val="clear" w:color="auto" w:fill="auto"/>
              <w:spacing w:line="250" w:lineRule="exact"/>
              <w:ind w:firstLine="0"/>
              <w:contextualSpacing/>
              <w:jc w:val="both"/>
              <w:rPr>
                <w:rStyle w:val="Exact"/>
                <w:spacing w:val="0"/>
              </w:rPr>
            </w:pPr>
            <w:r w:rsidRPr="00473671">
              <w:t>- внедрение образовательных программ с применением электронного обучения и дистанционных образовательных технологий в различных социокультурных условиях, в том</w:t>
            </w:r>
          </w:p>
        </w:tc>
      </w:tr>
      <w:tr w:rsidR="007B62B7" w:rsidTr="004D2505">
        <w:trPr>
          <w:trHeight w:hRule="exact" w:val="5261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2B7" w:rsidRDefault="007B62B7" w:rsidP="00003EEF">
            <w:pPr>
              <w:pStyle w:val="3"/>
              <w:shd w:val="clear" w:color="auto" w:fill="auto"/>
              <w:spacing w:line="317" w:lineRule="exact"/>
              <w:ind w:left="20" w:firstLine="0"/>
              <w:contextualSpacing/>
            </w:pP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2B7" w:rsidRDefault="007B62B7" w:rsidP="00003EEF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282"/>
              </w:tabs>
              <w:spacing w:line="322" w:lineRule="exact"/>
              <w:ind w:left="40" w:right="300" w:firstLine="0"/>
              <w:contextualSpacing/>
              <w:jc w:val="both"/>
            </w:pPr>
            <w:r>
              <w:t>числе для детей с особыми потребностями;</w:t>
            </w:r>
          </w:p>
          <w:p w:rsidR="007B62B7" w:rsidRDefault="007B62B7" w:rsidP="00003EEF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282"/>
              </w:tabs>
              <w:spacing w:line="322" w:lineRule="exact"/>
              <w:ind w:left="40" w:right="300" w:firstLine="0"/>
              <w:contextualSpacing/>
              <w:jc w:val="both"/>
            </w:pPr>
            <w:r>
              <w:t>обеспечен</w:t>
            </w:r>
            <w:r w:rsidR="00AD4821">
              <w:t>ие</w:t>
            </w:r>
            <w:r>
              <w:t xml:space="preserve"> комплексный мониторинг качества образования в школах с низкими результатами обучения и школах, функционирующих в неблагоприятных социальных условиях;</w:t>
            </w:r>
          </w:p>
          <w:p w:rsidR="007B62B7" w:rsidRDefault="007B62B7" w:rsidP="00003EEF">
            <w:pPr>
              <w:pStyle w:val="3"/>
              <w:shd w:val="clear" w:color="auto" w:fill="auto"/>
              <w:spacing w:line="322" w:lineRule="exact"/>
              <w:ind w:left="40" w:right="300" w:firstLine="0"/>
              <w:contextualSpacing/>
              <w:jc w:val="both"/>
            </w:pPr>
            <w:r>
              <w:t>-осуществлено повышение качества образования в Каменском районе за счет сокращения разрывов в образовательных результатах посредством перевода школ, работающих в сложных социальных условиях, в том числе, показывающих низкие образовательные результаты, в эффективный режим функционирования;</w:t>
            </w:r>
          </w:p>
          <w:p w:rsidR="007B62B7" w:rsidRDefault="007B62B7" w:rsidP="00003EEF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282"/>
              </w:tabs>
              <w:spacing w:line="322" w:lineRule="exact"/>
              <w:ind w:left="40" w:right="300" w:firstLine="0"/>
              <w:contextualSpacing/>
              <w:jc w:val="both"/>
            </w:pPr>
            <w:r>
              <w:t>снижена доля обучающихся, не освоивших основную общеобразовательную программу;</w:t>
            </w:r>
          </w:p>
          <w:p w:rsidR="007B62B7" w:rsidRPr="0082445B" w:rsidRDefault="007B62B7" w:rsidP="00003EEF">
            <w:pPr>
              <w:pStyle w:val="3"/>
              <w:shd w:val="clear" w:color="auto" w:fill="auto"/>
              <w:tabs>
                <w:tab w:val="left" w:pos="282"/>
              </w:tabs>
              <w:spacing w:line="322" w:lineRule="exact"/>
              <w:ind w:firstLine="0"/>
              <w:contextualSpacing/>
              <w:jc w:val="both"/>
            </w:pPr>
            <w:r>
              <w:rPr>
                <w:rStyle w:val="1"/>
              </w:rPr>
              <w:t>- повышение качества предоставляемых образовательных услуг в соответствии с государственными образовательными стандартами, стандартами нового поколения, современными требованиями.</w:t>
            </w:r>
          </w:p>
          <w:p w:rsidR="007B62B7" w:rsidRDefault="007B62B7" w:rsidP="00003EEF">
            <w:pPr>
              <w:pStyle w:val="3"/>
              <w:shd w:val="clear" w:color="auto" w:fill="auto"/>
              <w:spacing w:line="250" w:lineRule="exact"/>
              <w:ind w:left="100" w:firstLine="0"/>
              <w:contextualSpacing/>
              <w:rPr>
                <w:rStyle w:val="Exact"/>
                <w:spacing w:val="0"/>
              </w:rPr>
            </w:pPr>
          </w:p>
        </w:tc>
      </w:tr>
      <w:tr w:rsidR="00473671" w:rsidTr="004D2505">
        <w:trPr>
          <w:trHeight w:hRule="exact" w:val="2969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671" w:rsidRDefault="00473671" w:rsidP="004D2505">
            <w:pPr>
              <w:pStyle w:val="3"/>
              <w:shd w:val="clear" w:color="auto" w:fill="auto"/>
              <w:spacing w:line="322" w:lineRule="exact"/>
              <w:ind w:firstLine="142"/>
              <w:contextualSpacing/>
            </w:pPr>
            <w:r>
              <w:rPr>
                <w:rStyle w:val="1"/>
              </w:rPr>
              <w:t>Механизм</w:t>
            </w:r>
          </w:p>
          <w:p w:rsidR="00473671" w:rsidRDefault="00473671" w:rsidP="004D2505">
            <w:pPr>
              <w:pStyle w:val="3"/>
              <w:shd w:val="clear" w:color="auto" w:fill="auto"/>
              <w:spacing w:line="322" w:lineRule="exact"/>
              <w:ind w:firstLine="142"/>
              <w:contextualSpacing/>
            </w:pPr>
            <w:r>
              <w:rPr>
                <w:rStyle w:val="1"/>
              </w:rPr>
              <w:t>реализации</w:t>
            </w:r>
          </w:p>
          <w:p w:rsidR="00473671" w:rsidRDefault="00473671" w:rsidP="004D2505">
            <w:pPr>
              <w:pStyle w:val="3"/>
              <w:shd w:val="clear" w:color="auto" w:fill="auto"/>
              <w:spacing w:line="317" w:lineRule="exact"/>
              <w:ind w:firstLine="142"/>
              <w:contextualSpacing/>
            </w:pPr>
            <w:r>
              <w:rPr>
                <w:rStyle w:val="1"/>
              </w:rPr>
              <w:t>программы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671" w:rsidRDefault="00473671" w:rsidP="00473671">
            <w:pPr>
              <w:pStyle w:val="3"/>
              <w:shd w:val="clear" w:color="auto" w:fill="auto"/>
              <w:spacing w:line="322" w:lineRule="exact"/>
              <w:ind w:firstLine="0"/>
              <w:contextualSpacing/>
              <w:jc w:val="both"/>
            </w:pPr>
            <w:r>
              <w:rPr>
                <w:rStyle w:val="1"/>
              </w:rPr>
              <w:t>К реализации программы привлекаются:</w:t>
            </w:r>
          </w:p>
          <w:p w:rsidR="00473671" w:rsidRDefault="00473671" w:rsidP="00473671">
            <w:pPr>
              <w:pStyle w:val="3"/>
              <w:shd w:val="clear" w:color="auto" w:fill="auto"/>
              <w:tabs>
                <w:tab w:val="left" w:pos="394"/>
              </w:tabs>
              <w:spacing w:line="322" w:lineRule="exact"/>
              <w:ind w:firstLine="0"/>
              <w:contextualSpacing/>
              <w:jc w:val="both"/>
              <w:rPr>
                <w:rStyle w:val="1"/>
              </w:rPr>
            </w:pPr>
            <w:r>
              <w:rPr>
                <w:rStyle w:val="1"/>
              </w:rPr>
              <w:t>-отдел образования администрации муниципального образования Каменский район;</w:t>
            </w:r>
          </w:p>
          <w:p w:rsidR="00473671" w:rsidRDefault="00473671" w:rsidP="00473671">
            <w:pPr>
              <w:pStyle w:val="3"/>
              <w:shd w:val="clear" w:color="auto" w:fill="auto"/>
              <w:tabs>
                <w:tab w:val="left" w:pos="394"/>
              </w:tabs>
              <w:spacing w:line="322" w:lineRule="exact"/>
              <w:ind w:firstLine="0"/>
              <w:contextualSpacing/>
              <w:jc w:val="both"/>
            </w:pPr>
            <w:r>
              <w:rPr>
                <w:rStyle w:val="1"/>
              </w:rPr>
              <w:t>-муниципальное казенное учреждение «Центр обеспечения деятельности системы образования» муниципального образования Каменский район;</w:t>
            </w:r>
          </w:p>
          <w:p w:rsidR="00473671" w:rsidRDefault="00473671" w:rsidP="00473671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58"/>
              </w:tabs>
              <w:spacing w:line="322" w:lineRule="exact"/>
              <w:ind w:firstLine="0"/>
              <w:contextualSpacing/>
              <w:jc w:val="both"/>
              <w:rPr>
                <w:rStyle w:val="1"/>
              </w:rPr>
            </w:pPr>
            <w:r>
              <w:rPr>
                <w:rStyle w:val="1"/>
              </w:rPr>
              <w:t>районный методический совет;</w:t>
            </w:r>
          </w:p>
          <w:p w:rsidR="00473671" w:rsidRDefault="00473671" w:rsidP="00473671">
            <w:pPr>
              <w:pStyle w:val="3"/>
              <w:shd w:val="clear" w:color="auto" w:fill="auto"/>
              <w:tabs>
                <w:tab w:val="left" w:pos="282"/>
              </w:tabs>
              <w:spacing w:line="322" w:lineRule="exact"/>
              <w:ind w:right="300" w:firstLine="0"/>
              <w:contextualSpacing/>
              <w:jc w:val="both"/>
            </w:pPr>
            <w:r>
              <w:rPr>
                <w:rStyle w:val="1"/>
              </w:rPr>
              <w:t>образовательные организации Каменского района.</w:t>
            </w:r>
          </w:p>
        </w:tc>
      </w:tr>
      <w:tr w:rsidR="004D2505" w:rsidTr="004D2505">
        <w:trPr>
          <w:trHeight w:hRule="exact" w:val="2969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505" w:rsidRDefault="004D2505" w:rsidP="004D2505">
            <w:pPr>
              <w:pStyle w:val="3"/>
              <w:shd w:val="clear" w:color="auto" w:fill="auto"/>
              <w:spacing w:line="322" w:lineRule="exact"/>
              <w:ind w:left="160" w:firstLine="0"/>
              <w:contextualSpacing/>
            </w:pPr>
            <w:r>
              <w:rPr>
                <w:rStyle w:val="1"/>
              </w:rPr>
              <w:t>Система</w:t>
            </w:r>
          </w:p>
          <w:p w:rsidR="004D2505" w:rsidRDefault="004D2505" w:rsidP="004D2505">
            <w:pPr>
              <w:pStyle w:val="3"/>
              <w:shd w:val="clear" w:color="auto" w:fill="auto"/>
              <w:spacing w:line="322" w:lineRule="exact"/>
              <w:ind w:left="160" w:firstLine="0"/>
              <w:contextualSpacing/>
            </w:pPr>
            <w:r>
              <w:rPr>
                <w:rStyle w:val="1"/>
              </w:rPr>
              <w:t>организации</w:t>
            </w:r>
          </w:p>
          <w:p w:rsidR="004D2505" w:rsidRDefault="004D2505" w:rsidP="004D2505">
            <w:pPr>
              <w:pStyle w:val="3"/>
              <w:shd w:val="clear" w:color="auto" w:fill="auto"/>
              <w:spacing w:line="322" w:lineRule="exact"/>
              <w:ind w:firstLine="142"/>
              <w:contextualSpacing/>
              <w:rPr>
                <w:rStyle w:val="1"/>
              </w:rPr>
            </w:pPr>
            <w:r>
              <w:rPr>
                <w:rStyle w:val="1"/>
              </w:rPr>
              <w:t>контроля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505" w:rsidRDefault="004D2505" w:rsidP="00473671">
            <w:pPr>
              <w:pStyle w:val="3"/>
              <w:shd w:val="clear" w:color="auto" w:fill="auto"/>
              <w:spacing w:line="322" w:lineRule="exact"/>
              <w:ind w:firstLine="0"/>
              <w:contextualSpacing/>
              <w:jc w:val="both"/>
              <w:rPr>
                <w:rStyle w:val="1"/>
              </w:rPr>
            </w:pPr>
            <w:r>
              <w:rPr>
                <w:rStyle w:val="1"/>
              </w:rPr>
              <w:t>Контроль за ходом выполнения программы осуществляет отдел образования администрации муниципального образования Каменский район</w:t>
            </w:r>
          </w:p>
        </w:tc>
      </w:tr>
    </w:tbl>
    <w:p w:rsidR="007B62B7" w:rsidRDefault="007B62B7" w:rsidP="00003EEF">
      <w:pPr>
        <w:contextualSpacing/>
        <w:rPr>
          <w:sz w:val="2"/>
          <w:szCs w:val="2"/>
        </w:rPr>
        <w:sectPr w:rsidR="007B62B7" w:rsidSect="00D83FD3">
          <w:headerReference w:type="even" r:id="rId8"/>
          <w:headerReference w:type="default" r:id="rId9"/>
          <w:pgSz w:w="11909" w:h="16838"/>
          <w:pgMar w:top="1134" w:right="851" w:bottom="1134" w:left="1701" w:header="0" w:footer="6" w:gutter="0"/>
          <w:cols w:space="720"/>
          <w:noEndnote/>
          <w:docGrid w:linePitch="360"/>
        </w:sectPr>
      </w:pPr>
      <w:r>
        <w:rPr>
          <w:sz w:val="2"/>
          <w:szCs w:val="2"/>
        </w:rPr>
        <w:t>,,,,,,,,,,,,,,,,,</w:t>
      </w:r>
    </w:p>
    <w:p w:rsidR="00160DA6" w:rsidRDefault="007B62B7" w:rsidP="001C2B19">
      <w:pPr>
        <w:pStyle w:val="20"/>
        <w:shd w:val="clear" w:color="auto" w:fill="auto"/>
        <w:spacing w:after="0" w:line="240" w:lineRule="auto"/>
        <w:ind w:left="284"/>
        <w:contextualSpacing/>
        <w:jc w:val="center"/>
      </w:pPr>
      <w:r>
        <w:lastRenderedPageBreak/>
        <w:t xml:space="preserve">Раздел 2. Содержание проблемы, необходимость её решения </w:t>
      </w:r>
    </w:p>
    <w:p w:rsidR="007B62B7" w:rsidRDefault="007B62B7" w:rsidP="001C2B19">
      <w:pPr>
        <w:pStyle w:val="20"/>
        <w:shd w:val="clear" w:color="auto" w:fill="auto"/>
        <w:spacing w:after="0" w:line="240" w:lineRule="auto"/>
        <w:ind w:left="284"/>
        <w:contextualSpacing/>
        <w:jc w:val="center"/>
      </w:pPr>
      <w:r>
        <w:t>программно-целевым методом</w:t>
      </w:r>
    </w:p>
    <w:p w:rsidR="001C2B19" w:rsidRDefault="001C2B19" w:rsidP="001C2B19">
      <w:pPr>
        <w:pStyle w:val="20"/>
        <w:shd w:val="clear" w:color="auto" w:fill="auto"/>
        <w:spacing w:after="0" w:line="240" w:lineRule="auto"/>
        <w:ind w:left="284"/>
        <w:contextualSpacing/>
        <w:jc w:val="center"/>
      </w:pPr>
    </w:p>
    <w:p w:rsidR="007B62B7" w:rsidRDefault="00160DA6" w:rsidP="001C2B19">
      <w:pPr>
        <w:pStyle w:val="3"/>
        <w:shd w:val="clear" w:color="auto" w:fill="auto"/>
        <w:spacing w:line="485" w:lineRule="exact"/>
        <w:ind w:right="20" w:firstLine="709"/>
        <w:jc w:val="both"/>
      </w:pPr>
      <w:r>
        <w:t xml:space="preserve"> </w:t>
      </w:r>
      <w:r w:rsidR="007B62B7">
        <w:t>Программа разработана в соответствии с нормативно-правовыми документами, регулирующими отношения субъектов в сфере образования:</w:t>
      </w:r>
    </w:p>
    <w:p w:rsidR="007B62B7" w:rsidRDefault="007B62B7" w:rsidP="001C2B19">
      <w:pPr>
        <w:pStyle w:val="3"/>
        <w:shd w:val="clear" w:color="auto" w:fill="auto"/>
        <w:tabs>
          <w:tab w:val="left" w:pos="982"/>
        </w:tabs>
        <w:spacing w:line="485" w:lineRule="exact"/>
        <w:ind w:right="20" w:firstLine="709"/>
        <w:jc w:val="both"/>
      </w:pPr>
      <w:r>
        <w:t>-</w:t>
      </w:r>
      <w:r w:rsidR="001C2B19">
        <w:t xml:space="preserve"> </w:t>
      </w:r>
      <w:r>
        <w:t>Конституция Российской Федерации;</w:t>
      </w:r>
    </w:p>
    <w:p w:rsidR="007B62B7" w:rsidRDefault="007B62B7" w:rsidP="001C2B19">
      <w:pPr>
        <w:pStyle w:val="3"/>
        <w:shd w:val="clear" w:color="auto" w:fill="auto"/>
        <w:tabs>
          <w:tab w:val="left" w:pos="982"/>
        </w:tabs>
        <w:spacing w:line="480" w:lineRule="exact"/>
        <w:ind w:right="20" w:firstLine="709"/>
        <w:jc w:val="both"/>
      </w:pPr>
      <w:r>
        <w:t>-</w:t>
      </w:r>
      <w:r w:rsidR="001C2B19">
        <w:t xml:space="preserve"> </w:t>
      </w:r>
      <w:r>
        <w:t>Закон Российской Федерации «Об образовании в Российской Федерации» от 29.12.2013 № 273;</w:t>
      </w:r>
    </w:p>
    <w:p w:rsidR="007B62B7" w:rsidRDefault="007B62B7" w:rsidP="001C2B19">
      <w:pPr>
        <w:pStyle w:val="3"/>
        <w:shd w:val="clear" w:color="auto" w:fill="auto"/>
        <w:tabs>
          <w:tab w:val="left" w:pos="982"/>
        </w:tabs>
        <w:spacing w:line="480" w:lineRule="exact"/>
        <w:ind w:right="20" w:firstLine="709"/>
        <w:jc w:val="both"/>
      </w:pPr>
      <w:r>
        <w:t>-</w:t>
      </w:r>
      <w:r w:rsidR="001C2B19">
        <w:t xml:space="preserve"> </w:t>
      </w:r>
      <w:r>
        <w:t>приоритетный национальный проект «Образование»;</w:t>
      </w:r>
    </w:p>
    <w:p w:rsidR="007B62B7" w:rsidRDefault="007B62B7" w:rsidP="001C2B19">
      <w:pPr>
        <w:pStyle w:val="3"/>
        <w:shd w:val="clear" w:color="auto" w:fill="auto"/>
        <w:tabs>
          <w:tab w:val="left" w:pos="982"/>
        </w:tabs>
        <w:spacing w:line="480" w:lineRule="exact"/>
        <w:ind w:right="20" w:firstLine="709"/>
        <w:jc w:val="both"/>
      </w:pPr>
      <w:r>
        <w:t>-</w:t>
      </w:r>
      <w:r w:rsidR="001C2B19">
        <w:t xml:space="preserve"> </w:t>
      </w:r>
      <w:r>
        <w:t>инициатива «Наша новая школа»;</w:t>
      </w:r>
    </w:p>
    <w:p w:rsidR="007B62B7" w:rsidRDefault="007B62B7" w:rsidP="001C2B19">
      <w:pPr>
        <w:pStyle w:val="3"/>
        <w:shd w:val="clear" w:color="auto" w:fill="auto"/>
        <w:tabs>
          <w:tab w:val="left" w:pos="982"/>
        </w:tabs>
        <w:spacing w:line="480" w:lineRule="exact"/>
        <w:ind w:right="20" w:firstLine="709"/>
        <w:jc w:val="both"/>
      </w:pPr>
      <w:r>
        <w:t>-</w:t>
      </w:r>
      <w:r w:rsidR="001C2B19">
        <w:t xml:space="preserve"> </w:t>
      </w:r>
      <w:r>
        <w:t>комплексная программа повышения профессионального уровня педагогических работников общеобразовательных организаций (утверждена 28.05.2014 г.)</w:t>
      </w:r>
      <w:r w:rsidR="0059303D">
        <w:t>;</w:t>
      </w:r>
    </w:p>
    <w:p w:rsidR="007B62B7" w:rsidRDefault="007B62B7" w:rsidP="001C2B19">
      <w:pPr>
        <w:pStyle w:val="3"/>
        <w:shd w:val="clear" w:color="auto" w:fill="auto"/>
        <w:tabs>
          <w:tab w:val="left" w:pos="982"/>
        </w:tabs>
        <w:spacing w:line="480" w:lineRule="exact"/>
        <w:ind w:right="20" w:firstLine="709"/>
        <w:jc w:val="both"/>
      </w:pPr>
      <w:r>
        <w:t>-</w:t>
      </w:r>
      <w:r w:rsidR="001C2B19">
        <w:t xml:space="preserve"> </w:t>
      </w:r>
      <w:r>
        <w:t>Федеральная целевая программа развития образования на 2016-2020 годы (постановление Правительства Российской Федерации № 497 от 23.05.2015г.).</w:t>
      </w:r>
    </w:p>
    <w:p w:rsidR="007B62B7" w:rsidRDefault="007B62B7" w:rsidP="001C2B19">
      <w:pPr>
        <w:pStyle w:val="3"/>
        <w:shd w:val="clear" w:color="auto" w:fill="auto"/>
        <w:spacing w:line="480" w:lineRule="exact"/>
        <w:ind w:right="20" w:firstLine="709"/>
        <w:jc w:val="both"/>
      </w:pPr>
      <w:r>
        <w:t>-</w:t>
      </w:r>
      <w:r w:rsidR="001C2B19">
        <w:t xml:space="preserve"> </w:t>
      </w:r>
      <w:r>
        <w:t>Программой повышения качества образования в школах с низкими результатами обучения и в школах, функционирующих в неблагоприятных условиях, на 2016-2020 годы (приказ Министерства образования Тульской области №109 от 26.01 2016г.)</w:t>
      </w:r>
      <w:r w:rsidR="00E42025">
        <w:t>;</w:t>
      </w:r>
    </w:p>
    <w:p w:rsidR="00E42025" w:rsidRDefault="00E42025" w:rsidP="001C2B19">
      <w:pPr>
        <w:pStyle w:val="3"/>
        <w:shd w:val="clear" w:color="auto" w:fill="auto"/>
        <w:spacing w:line="480" w:lineRule="exact"/>
        <w:ind w:right="20" w:firstLine="709"/>
        <w:jc w:val="both"/>
      </w:pPr>
      <w:r>
        <w:t>-</w:t>
      </w:r>
      <w:r w:rsidR="001C2B19">
        <w:t xml:space="preserve"> </w:t>
      </w:r>
      <w:r w:rsidR="0059303D">
        <w:t>п</w:t>
      </w:r>
      <w:r>
        <w:t>рограммой «Повышение качества образования»</w:t>
      </w:r>
      <w:r w:rsidR="0059303D">
        <w:t xml:space="preserve"> на 2016-2020 годы (</w:t>
      </w:r>
      <w:r>
        <w:t>приказ отдела образования администрации муниципального образования Кам</w:t>
      </w:r>
      <w:r w:rsidR="0059303D">
        <w:t>е</w:t>
      </w:r>
      <w:r>
        <w:t>н</w:t>
      </w:r>
      <w:r w:rsidR="0059303D">
        <w:t>с</w:t>
      </w:r>
      <w:r>
        <w:t>кий район № 145-а от 22.12..2015 г.).</w:t>
      </w:r>
    </w:p>
    <w:p w:rsidR="007B62B7" w:rsidRDefault="007B62B7" w:rsidP="001C2B19">
      <w:pPr>
        <w:pStyle w:val="3"/>
        <w:shd w:val="clear" w:color="auto" w:fill="auto"/>
        <w:spacing w:line="475" w:lineRule="exact"/>
        <w:ind w:right="20" w:firstLine="709"/>
        <w:jc w:val="both"/>
      </w:pPr>
      <w:r>
        <w:t>В настоящее время в обществе сложилась ситуация, когда социально- экономическое положение и образование родителей выступают ведущими факторами, определяющими достижения ученика, а, следовательно, его дальнейшую образовательную и жизненную траекторию.</w:t>
      </w:r>
    </w:p>
    <w:p w:rsidR="007B62B7" w:rsidRDefault="007B62B7" w:rsidP="001C2B19">
      <w:pPr>
        <w:pStyle w:val="3"/>
        <w:shd w:val="clear" w:color="auto" w:fill="auto"/>
        <w:spacing w:line="480" w:lineRule="exact"/>
        <w:ind w:right="20" w:firstLine="709"/>
        <w:jc w:val="both"/>
      </w:pPr>
      <w:r>
        <w:t>Разница в образовательных достижениях детей обусловлена не только их социальным и культурным происхождением, но и разным качеством обучения. При этом речь идет не просто об отдельных учителях, но о целых школах, которые не расширяют шансов детей.</w:t>
      </w:r>
      <w:r w:rsidR="00E42025">
        <w:t xml:space="preserve"> В 20% общеобразовательных учреждений отмечается низкое качество образования, связанное с уровнем квалификации педагогов, </w:t>
      </w:r>
      <w:r w:rsidR="00E42025">
        <w:lastRenderedPageBreak/>
        <w:t xml:space="preserve">необъективным оцениванием знаний учащихся, ослаблением административного контроля, неэффективным использованием ИКТ. Влияние на снижение качества обучения оказывает контингент </w:t>
      </w:r>
      <w:r w:rsidR="0059303D">
        <w:t>обучащихся  (</w:t>
      </w:r>
      <w:r w:rsidR="00E42025">
        <w:t>от 20% до 50 % составляют дети из ближнего зарубежья, для которых русский язык не является родным).</w:t>
      </w:r>
    </w:p>
    <w:p w:rsidR="007B62B7" w:rsidRDefault="007B62B7" w:rsidP="001C2B19">
      <w:pPr>
        <w:pStyle w:val="3"/>
        <w:shd w:val="clear" w:color="auto" w:fill="auto"/>
        <w:spacing w:line="480" w:lineRule="exact"/>
        <w:ind w:right="20" w:firstLine="709"/>
        <w:jc w:val="both"/>
      </w:pPr>
      <w:r>
        <w:t>В основе неуспеха каждой «слабой» школы лежит уникальная комбинация ее собственных причин. Поэтому важно проводить комплексный анализ факторов, обусловливающих низкие результаты, и формулировать адресные меры поддержки.</w:t>
      </w:r>
    </w:p>
    <w:p w:rsidR="007B62B7" w:rsidRDefault="007B62B7" w:rsidP="001C2B19">
      <w:pPr>
        <w:pStyle w:val="3"/>
        <w:shd w:val="clear" w:color="auto" w:fill="auto"/>
        <w:spacing w:line="480" w:lineRule="exact"/>
        <w:ind w:right="20" w:firstLine="709"/>
        <w:jc w:val="both"/>
      </w:pPr>
      <w:r>
        <w:t>Настоящая программа ориентирована на выявление на основе кластерного подхода в мониторинге школ с низкими результатами обучения и школ, функционирующих в неблагоприятных социальных условиях, определение для каждой и</w:t>
      </w:r>
      <w:r w:rsidR="00232140">
        <w:t>з</w:t>
      </w:r>
      <w:r>
        <w:t xml:space="preserve"> них адресной программы мероприятий</w:t>
      </w:r>
      <w:r w:rsidR="0059303D">
        <w:t>,</w:t>
      </w:r>
      <w:r>
        <w:t xml:space="preserve"> нацеленной на развитие образовательного учреждение и повышение качества образования.</w:t>
      </w:r>
    </w:p>
    <w:p w:rsidR="007B62B7" w:rsidRDefault="007B62B7" w:rsidP="007B62B7">
      <w:pPr>
        <w:pStyle w:val="3"/>
        <w:shd w:val="clear" w:color="auto" w:fill="auto"/>
        <w:tabs>
          <w:tab w:val="left" w:leader="underscore" w:pos="7307"/>
        </w:tabs>
        <w:spacing w:line="322" w:lineRule="exact"/>
        <w:ind w:left="284" w:right="60" w:firstLine="0"/>
      </w:pPr>
    </w:p>
    <w:p w:rsidR="007B62B7" w:rsidRDefault="007B62B7" w:rsidP="007B62B7">
      <w:pPr>
        <w:pStyle w:val="20"/>
        <w:shd w:val="clear" w:color="auto" w:fill="auto"/>
        <w:spacing w:after="0" w:line="322" w:lineRule="exact"/>
        <w:ind w:left="284"/>
        <w:jc w:val="center"/>
      </w:pPr>
      <w:r>
        <w:t>Раздел 3. Приоритеты и цели муниципальной Программы повышения качества образования в школах с низкими результатами</w:t>
      </w:r>
    </w:p>
    <w:p w:rsidR="007B62B7" w:rsidRDefault="007B62B7" w:rsidP="007B62B7">
      <w:pPr>
        <w:pStyle w:val="20"/>
        <w:shd w:val="clear" w:color="auto" w:fill="auto"/>
        <w:spacing w:after="293" w:line="322" w:lineRule="exact"/>
        <w:ind w:left="284"/>
        <w:jc w:val="center"/>
      </w:pPr>
      <w:r>
        <w:t>обучения и в школах, функционирующих в неблагоприятных социальных условиях, на 2016-2020 годы</w:t>
      </w:r>
    </w:p>
    <w:p w:rsidR="007B62B7" w:rsidRDefault="007B62B7" w:rsidP="001C2B19">
      <w:pPr>
        <w:pStyle w:val="3"/>
        <w:shd w:val="clear" w:color="auto" w:fill="auto"/>
        <w:spacing w:line="480" w:lineRule="exact"/>
        <w:ind w:right="20" w:firstLine="709"/>
        <w:jc w:val="both"/>
      </w:pPr>
      <w:r>
        <w:t>Целью муниципальной Программы повышения качества образования в школах с низкими результатами обучения и в школах, функционирующих в неблагоприятных социальных условиях на 2016-2020 годы</w:t>
      </w:r>
      <w:r w:rsidR="0059303D">
        <w:t>,</w:t>
      </w:r>
      <w:r>
        <w:t xml:space="preserve"> является формирование системы образования, обеспечивающей ее максимальную доступность и качество для каждого ребенка независимо от его местожительства и социального статуса семьи.</w:t>
      </w:r>
    </w:p>
    <w:p w:rsidR="007B62B7" w:rsidRDefault="007B62B7" w:rsidP="001C2B19">
      <w:pPr>
        <w:pStyle w:val="3"/>
        <w:shd w:val="clear" w:color="auto" w:fill="auto"/>
        <w:spacing w:line="480" w:lineRule="exact"/>
        <w:ind w:firstLine="709"/>
        <w:jc w:val="both"/>
      </w:pPr>
      <w:r>
        <w:t>Основными задачами Программы являются:</w:t>
      </w:r>
    </w:p>
    <w:p w:rsidR="007B62B7" w:rsidRDefault="0059303D" w:rsidP="0059303D">
      <w:pPr>
        <w:pStyle w:val="3"/>
        <w:numPr>
          <w:ilvl w:val="0"/>
          <w:numId w:val="9"/>
        </w:numPr>
        <w:shd w:val="clear" w:color="auto" w:fill="auto"/>
        <w:tabs>
          <w:tab w:val="left" w:pos="1441"/>
        </w:tabs>
        <w:spacing w:line="480" w:lineRule="exact"/>
        <w:ind w:right="20"/>
        <w:jc w:val="both"/>
      </w:pPr>
      <w:r>
        <w:t>П</w:t>
      </w:r>
      <w:r w:rsidR="007B62B7">
        <w:t>роведение мониторингов  по вопросам качества образования;</w:t>
      </w:r>
    </w:p>
    <w:p w:rsidR="0059303D" w:rsidRDefault="0059303D" w:rsidP="0059303D">
      <w:pPr>
        <w:pStyle w:val="3"/>
        <w:numPr>
          <w:ilvl w:val="0"/>
          <w:numId w:val="9"/>
        </w:numPr>
        <w:shd w:val="clear" w:color="auto" w:fill="auto"/>
        <w:tabs>
          <w:tab w:val="left" w:pos="1441"/>
        </w:tabs>
        <w:spacing w:line="480" w:lineRule="exact"/>
        <w:ind w:right="20"/>
        <w:jc w:val="both"/>
      </w:pPr>
      <w:r>
        <w:rPr>
          <w:rStyle w:val="1"/>
        </w:rPr>
        <w:t>Нормативно-правовое и информационное обеспечение</w:t>
      </w:r>
    </w:p>
    <w:p w:rsidR="007B62B7" w:rsidRDefault="0059303D" w:rsidP="007B62B7">
      <w:pPr>
        <w:pStyle w:val="3"/>
        <w:shd w:val="clear" w:color="auto" w:fill="auto"/>
        <w:tabs>
          <w:tab w:val="left" w:pos="1184"/>
        </w:tabs>
        <w:spacing w:line="480" w:lineRule="exact"/>
        <w:ind w:left="284" w:right="20" w:firstLine="0"/>
        <w:jc w:val="both"/>
      </w:pPr>
      <w:r>
        <w:t>3</w:t>
      </w:r>
      <w:r w:rsidR="007B62B7">
        <w:t>.</w:t>
      </w:r>
      <w:r w:rsidR="00811444">
        <w:t xml:space="preserve"> </w:t>
      </w:r>
      <w:r w:rsidR="007B62B7">
        <w:t>Создание условий для выравнивания возможностей доступа обучающихся к современным условиям обучения и образовательным ресурсам в соответствии с ФГОС ОО;</w:t>
      </w:r>
    </w:p>
    <w:p w:rsidR="007B62B7" w:rsidRDefault="0059303D" w:rsidP="007B62B7">
      <w:pPr>
        <w:pStyle w:val="3"/>
        <w:shd w:val="clear" w:color="auto" w:fill="auto"/>
        <w:tabs>
          <w:tab w:val="left" w:pos="1014"/>
        </w:tabs>
        <w:spacing w:line="480" w:lineRule="exact"/>
        <w:ind w:left="284" w:firstLine="0"/>
        <w:jc w:val="both"/>
      </w:pPr>
      <w:r>
        <w:t>4</w:t>
      </w:r>
      <w:r w:rsidR="007B62B7">
        <w:t>.</w:t>
      </w:r>
      <w:r w:rsidR="00811444">
        <w:t xml:space="preserve"> </w:t>
      </w:r>
      <w:r w:rsidR="007B62B7">
        <w:t>Развитие сетевого взаимодействия и партнерства;</w:t>
      </w:r>
    </w:p>
    <w:p w:rsidR="007B62B7" w:rsidRDefault="0059303D" w:rsidP="007B62B7">
      <w:pPr>
        <w:pStyle w:val="3"/>
        <w:shd w:val="clear" w:color="auto" w:fill="auto"/>
        <w:tabs>
          <w:tab w:val="left" w:pos="1184"/>
        </w:tabs>
        <w:spacing w:line="480" w:lineRule="exact"/>
        <w:ind w:left="284" w:right="20" w:firstLine="0"/>
        <w:jc w:val="both"/>
      </w:pPr>
      <w:r>
        <w:lastRenderedPageBreak/>
        <w:t>5</w:t>
      </w:r>
      <w:r w:rsidR="007B62B7">
        <w:t>.</w:t>
      </w:r>
      <w:r w:rsidR="00811444">
        <w:t xml:space="preserve"> </w:t>
      </w:r>
      <w:r w:rsidR="007B62B7">
        <w:t>Подготовка, переподготовка и повышение квалификации педагогических и руководящих работников;</w:t>
      </w:r>
    </w:p>
    <w:p w:rsidR="007B62B7" w:rsidRDefault="0059303D" w:rsidP="007B62B7">
      <w:pPr>
        <w:pStyle w:val="3"/>
        <w:shd w:val="clear" w:color="auto" w:fill="auto"/>
        <w:tabs>
          <w:tab w:val="left" w:pos="1184"/>
        </w:tabs>
        <w:spacing w:line="480" w:lineRule="exact"/>
        <w:ind w:left="284" w:right="20" w:firstLine="0"/>
        <w:jc w:val="both"/>
      </w:pPr>
      <w:r>
        <w:t>6</w:t>
      </w:r>
      <w:r w:rsidR="007B62B7">
        <w:t>.</w:t>
      </w:r>
      <w:r w:rsidR="00811444">
        <w:t xml:space="preserve"> </w:t>
      </w:r>
      <w:r w:rsidR="007B62B7">
        <w:t>Формирование в профессиональном педагогическом сообществе культуры лидерства и высоких достижений;</w:t>
      </w:r>
    </w:p>
    <w:p w:rsidR="007B62B7" w:rsidRDefault="0059303D" w:rsidP="007B62B7">
      <w:pPr>
        <w:pStyle w:val="3"/>
        <w:shd w:val="clear" w:color="auto" w:fill="auto"/>
        <w:tabs>
          <w:tab w:val="left" w:pos="1184"/>
        </w:tabs>
        <w:spacing w:line="480" w:lineRule="exact"/>
        <w:ind w:left="284" w:right="20" w:firstLine="0"/>
        <w:jc w:val="both"/>
      </w:pPr>
      <w:r>
        <w:t>7</w:t>
      </w:r>
      <w:r w:rsidR="007B62B7">
        <w:t>.</w:t>
      </w:r>
      <w:r w:rsidR="00811444">
        <w:t xml:space="preserve"> </w:t>
      </w:r>
      <w:r w:rsidR="007B62B7">
        <w:t>Создание системы независимой оценки работы учреждений и участников образовательного процесса.</w:t>
      </w:r>
    </w:p>
    <w:p w:rsidR="007B62B7" w:rsidRDefault="007B62B7" w:rsidP="007B62B7">
      <w:pPr>
        <w:pStyle w:val="3"/>
        <w:shd w:val="clear" w:color="auto" w:fill="auto"/>
        <w:tabs>
          <w:tab w:val="left" w:leader="underscore" w:pos="7307"/>
        </w:tabs>
        <w:spacing w:line="322" w:lineRule="exact"/>
        <w:ind w:left="284" w:right="60" w:firstLine="0"/>
      </w:pPr>
    </w:p>
    <w:p w:rsidR="007B62B7" w:rsidRDefault="007B62B7" w:rsidP="00160DA6">
      <w:pPr>
        <w:pStyle w:val="20"/>
        <w:shd w:val="clear" w:color="auto" w:fill="auto"/>
        <w:spacing w:after="0" w:line="480" w:lineRule="exact"/>
        <w:ind w:left="284" w:firstLine="1701"/>
      </w:pPr>
      <w:r>
        <w:t>Раздел 4. Прогноз конечных результатов Программы</w:t>
      </w:r>
    </w:p>
    <w:p w:rsidR="007B62B7" w:rsidRDefault="007B62B7" w:rsidP="00811444">
      <w:pPr>
        <w:pStyle w:val="20"/>
        <w:shd w:val="clear" w:color="auto" w:fill="auto"/>
        <w:spacing w:after="0" w:line="480" w:lineRule="exact"/>
        <w:ind w:firstLine="709"/>
        <w:jc w:val="both"/>
        <w:rPr>
          <w:b w:val="0"/>
        </w:rPr>
      </w:pPr>
      <w:r>
        <w:rPr>
          <w:b w:val="0"/>
        </w:rPr>
        <w:t xml:space="preserve">  </w:t>
      </w:r>
      <w:r w:rsidRPr="002072CC">
        <w:rPr>
          <w:b w:val="0"/>
        </w:rPr>
        <w:t>В ходе реализации Программы ожидается:</w:t>
      </w:r>
    </w:p>
    <w:p w:rsidR="007B62B7" w:rsidRPr="002072CC" w:rsidRDefault="007B62B7" w:rsidP="00811444">
      <w:pPr>
        <w:pStyle w:val="20"/>
        <w:shd w:val="clear" w:color="auto" w:fill="auto"/>
        <w:spacing w:after="0" w:line="480" w:lineRule="exact"/>
        <w:ind w:firstLine="709"/>
        <w:jc w:val="both"/>
        <w:rPr>
          <w:b w:val="0"/>
        </w:rPr>
      </w:pPr>
      <w:r w:rsidRPr="002072CC">
        <w:rPr>
          <w:b w:val="0"/>
        </w:rPr>
        <w:t>-</w:t>
      </w:r>
      <w:r w:rsidR="00811444">
        <w:rPr>
          <w:b w:val="0"/>
        </w:rPr>
        <w:t xml:space="preserve"> </w:t>
      </w:r>
      <w:r w:rsidRPr="002072CC">
        <w:rPr>
          <w:b w:val="0"/>
        </w:rPr>
        <w:t>сформированы инструменты и ресурсы поддержки школ с низкими результатами обучения и школ, функционирующих в неблагоприятных социальных условиях, за счет использования передового педагогического опыта руководящих и педагоги</w:t>
      </w:r>
      <w:r>
        <w:rPr>
          <w:b w:val="0"/>
        </w:rPr>
        <w:t>ческих работников Каменского рай</w:t>
      </w:r>
      <w:r w:rsidRPr="002072CC">
        <w:rPr>
          <w:b w:val="0"/>
        </w:rPr>
        <w:t>она и внедрения современных инновационных технологий и программ;</w:t>
      </w:r>
    </w:p>
    <w:p w:rsidR="007B62B7" w:rsidRDefault="007B62B7" w:rsidP="00811444">
      <w:pPr>
        <w:pStyle w:val="3"/>
        <w:shd w:val="clear" w:color="auto" w:fill="auto"/>
        <w:tabs>
          <w:tab w:val="left" w:pos="946"/>
        </w:tabs>
        <w:spacing w:line="480" w:lineRule="exact"/>
        <w:ind w:right="20" w:firstLine="709"/>
        <w:jc w:val="both"/>
      </w:pPr>
      <w:r>
        <w:t>-</w:t>
      </w:r>
      <w:r w:rsidR="00811444">
        <w:t xml:space="preserve"> </w:t>
      </w:r>
      <w:r>
        <w:t>повышение профессионального уровня педагогических работников школ с низкими результатами обучения и школ, функционирующих в неблагоприятных социальных условиях;</w:t>
      </w:r>
    </w:p>
    <w:p w:rsidR="007B62B7" w:rsidRDefault="007B62B7" w:rsidP="00811444">
      <w:pPr>
        <w:pStyle w:val="3"/>
        <w:shd w:val="clear" w:color="auto" w:fill="auto"/>
        <w:tabs>
          <w:tab w:val="left" w:pos="946"/>
        </w:tabs>
        <w:spacing w:line="480" w:lineRule="exact"/>
        <w:ind w:right="20" w:firstLine="709"/>
        <w:jc w:val="both"/>
      </w:pPr>
      <w:r>
        <w:t xml:space="preserve">   -</w:t>
      </w:r>
      <w:r w:rsidR="00811444">
        <w:t xml:space="preserve"> </w:t>
      </w:r>
      <w:r>
        <w:t>внедрены образовательные программы с применением электронного обучения и дистанционных образовательных технологий в различных социокультурных условиях, в том числе для детей с особыми потребностями;</w:t>
      </w:r>
    </w:p>
    <w:p w:rsidR="007B62B7" w:rsidRDefault="007B62B7" w:rsidP="00811444">
      <w:pPr>
        <w:pStyle w:val="3"/>
        <w:shd w:val="clear" w:color="auto" w:fill="auto"/>
        <w:tabs>
          <w:tab w:val="left" w:pos="946"/>
        </w:tabs>
        <w:spacing w:line="480" w:lineRule="exact"/>
        <w:ind w:right="20" w:firstLine="709"/>
        <w:jc w:val="both"/>
      </w:pPr>
      <w:r>
        <w:t>-</w:t>
      </w:r>
      <w:r w:rsidR="00811444">
        <w:t xml:space="preserve"> </w:t>
      </w:r>
      <w:r>
        <w:t>обеспечен комплексный мониторинг качества образования в школах с низкими результатами обучения и школах, функционирующих в неблагоприятных социальных условиях;</w:t>
      </w:r>
    </w:p>
    <w:p w:rsidR="007B62B7" w:rsidRDefault="007B62B7" w:rsidP="00811444">
      <w:pPr>
        <w:pStyle w:val="3"/>
        <w:shd w:val="clear" w:color="auto" w:fill="auto"/>
        <w:tabs>
          <w:tab w:val="left" w:pos="946"/>
        </w:tabs>
        <w:spacing w:line="480" w:lineRule="exact"/>
        <w:ind w:right="20" w:firstLine="709"/>
        <w:jc w:val="both"/>
      </w:pPr>
      <w:r>
        <w:t>-</w:t>
      </w:r>
      <w:r w:rsidR="00811444">
        <w:t xml:space="preserve"> </w:t>
      </w:r>
      <w:r>
        <w:t>осуществлено повышение качества образования в Каменском районе за счет сокращения разрывов в образовательных результатах посредством перевода школ, работающих в сложных социальных условиях, в том числе, показывающих низкие образовательные результаты, в эффективный режим функционирования;</w:t>
      </w:r>
    </w:p>
    <w:p w:rsidR="007B62B7" w:rsidRDefault="007B62B7" w:rsidP="00811444">
      <w:pPr>
        <w:pStyle w:val="3"/>
        <w:shd w:val="clear" w:color="auto" w:fill="auto"/>
        <w:tabs>
          <w:tab w:val="left" w:pos="946"/>
        </w:tabs>
        <w:spacing w:line="480" w:lineRule="exact"/>
        <w:ind w:right="20" w:firstLine="709"/>
        <w:jc w:val="both"/>
      </w:pPr>
      <w:r>
        <w:t>-</w:t>
      </w:r>
      <w:r w:rsidR="00811444">
        <w:t xml:space="preserve"> </w:t>
      </w:r>
      <w:r>
        <w:t>снижена доля обучающихся, не освоивших основную общеобразовательную программу;</w:t>
      </w:r>
    </w:p>
    <w:p w:rsidR="007B62B7" w:rsidRDefault="007B62B7" w:rsidP="00811444">
      <w:pPr>
        <w:pStyle w:val="3"/>
        <w:shd w:val="clear" w:color="auto" w:fill="auto"/>
        <w:spacing w:line="360" w:lineRule="auto"/>
        <w:ind w:right="20" w:firstLine="709"/>
        <w:contextualSpacing/>
        <w:jc w:val="both"/>
      </w:pPr>
      <w:r>
        <w:t>-</w:t>
      </w:r>
      <w:r w:rsidR="00811444">
        <w:t xml:space="preserve"> </w:t>
      </w:r>
      <w:r>
        <w:t xml:space="preserve">повышение качества предоставляемых образовательных услуг в соответствии с государственными образовательными стандартами, стандартами </w:t>
      </w:r>
      <w:r>
        <w:lastRenderedPageBreak/>
        <w:t>нового поколения, современными требованиями.</w:t>
      </w:r>
    </w:p>
    <w:p w:rsidR="007B62B7" w:rsidRDefault="007B62B7" w:rsidP="00811444">
      <w:pPr>
        <w:pStyle w:val="11"/>
        <w:keepNext/>
        <w:keepLines/>
        <w:shd w:val="clear" w:color="auto" w:fill="auto"/>
        <w:spacing w:before="0" w:line="360" w:lineRule="auto"/>
        <w:contextualSpacing/>
      </w:pPr>
      <w:bookmarkStart w:id="0" w:name="bookmark0"/>
      <w:r>
        <w:t>Раздел 5. Сроки и этапы реализации Программы</w:t>
      </w:r>
      <w:bookmarkEnd w:id="0"/>
    </w:p>
    <w:p w:rsidR="00265DCC" w:rsidRDefault="00160DA6" w:rsidP="008114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B62B7" w:rsidRPr="00160DA6">
        <w:rPr>
          <w:rFonts w:ascii="Times New Roman" w:hAnsi="Times New Roman" w:cs="Times New Roman"/>
          <w:sz w:val="26"/>
          <w:szCs w:val="26"/>
        </w:rPr>
        <w:t>Основным этапом реализации Программы должен стать пятилетний период с 2016-2020 годы.</w:t>
      </w:r>
    </w:p>
    <w:p w:rsidR="00B511CB" w:rsidRDefault="00B511CB" w:rsidP="0081144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511CB" w:rsidRDefault="00B511CB" w:rsidP="007B62B7">
      <w:pPr>
        <w:rPr>
          <w:rFonts w:ascii="Times New Roman" w:hAnsi="Times New Roman" w:cs="Times New Roman"/>
          <w:sz w:val="26"/>
          <w:szCs w:val="26"/>
        </w:rPr>
      </w:pPr>
    </w:p>
    <w:p w:rsidR="00B511CB" w:rsidRDefault="00B511CB" w:rsidP="007B62B7">
      <w:pPr>
        <w:rPr>
          <w:rFonts w:ascii="Times New Roman" w:hAnsi="Times New Roman" w:cs="Times New Roman"/>
          <w:sz w:val="26"/>
          <w:szCs w:val="26"/>
        </w:rPr>
      </w:pPr>
    </w:p>
    <w:p w:rsidR="00B511CB" w:rsidRDefault="00B511CB" w:rsidP="007B62B7">
      <w:pPr>
        <w:rPr>
          <w:rFonts w:ascii="Times New Roman" w:hAnsi="Times New Roman" w:cs="Times New Roman"/>
          <w:sz w:val="26"/>
          <w:szCs w:val="26"/>
        </w:rPr>
      </w:pPr>
    </w:p>
    <w:p w:rsidR="00B511CB" w:rsidRDefault="00B511CB" w:rsidP="007B62B7">
      <w:pPr>
        <w:rPr>
          <w:rFonts w:ascii="Times New Roman" w:hAnsi="Times New Roman" w:cs="Times New Roman"/>
          <w:sz w:val="26"/>
          <w:szCs w:val="26"/>
        </w:rPr>
      </w:pPr>
    </w:p>
    <w:p w:rsidR="00B511CB" w:rsidRDefault="00B511CB" w:rsidP="007B62B7">
      <w:pPr>
        <w:rPr>
          <w:rFonts w:ascii="Times New Roman" w:hAnsi="Times New Roman" w:cs="Times New Roman"/>
          <w:sz w:val="26"/>
          <w:szCs w:val="26"/>
        </w:rPr>
      </w:pPr>
    </w:p>
    <w:p w:rsidR="00B511CB" w:rsidRDefault="00B511CB" w:rsidP="007B62B7">
      <w:pPr>
        <w:rPr>
          <w:rFonts w:ascii="Times New Roman" w:hAnsi="Times New Roman" w:cs="Times New Roman"/>
          <w:sz w:val="26"/>
          <w:szCs w:val="26"/>
        </w:rPr>
      </w:pPr>
    </w:p>
    <w:p w:rsidR="00B511CB" w:rsidRDefault="00B511CB" w:rsidP="007B62B7">
      <w:pPr>
        <w:rPr>
          <w:rFonts w:ascii="Times New Roman" w:hAnsi="Times New Roman" w:cs="Times New Roman"/>
          <w:sz w:val="26"/>
          <w:szCs w:val="26"/>
        </w:rPr>
      </w:pPr>
    </w:p>
    <w:p w:rsidR="00B511CB" w:rsidRDefault="00B511CB" w:rsidP="007B62B7">
      <w:pPr>
        <w:rPr>
          <w:rFonts w:ascii="Times New Roman" w:hAnsi="Times New Roman" w:cs="Times New Roman"/>
          <w:sz w:val="26"/>
          <w:szCs w:val="26"/>
        </w:rPr>
      </w:pPr>
    </w:p>
    <w:p w:rsidR="00B511CB" w:rsidRDefault="00B511CB" w:rsidP="007B62B7">
      <w:pPr>
        <w:rPr>
          <w:rFonts w:ascii="Times New Roman" w:hAnsi="Times New Roman" w:cs="Times New Roman"/>
          <w:sz w:val="26"/>
          <w:szCs w:val="26"/>
        </w:rPr>
      </w:pPr>
    </w:p>
    <w:p w:rsidR="00B511CB" w:rsidRDefault="00B511CB" w:rsidP="007B62B7">
      <w:pPr>
        <w:rPr>
          <w:rFonts w:ascii="Times New Roman" w:hAnsi="Times New Roman" w:cs="Times New Roman"/>
          <w:sz w:val="26"/>
          <w:szCs w:val="26"/>
        </w:rPr>
      </w:pPr>
    </w:p>
    <w:p w:rsidR="00B511CB" w:rsidRDefault="00B511CB" w:rsidP="007B62B7">
      <w:pPr>
        <w:rPr>
          <w:rFonts w:ascii="Times New Roman" w:hAnsi="Times New Roman" w:cs="Times New Roman"/>
          <w:sz w:val="26"/>
          <w:szCs w:val="26"/>
        </w:rPr>
      </w:pPr>
    </w:p>
    <w:p w:rsidR="00B511CB" w:rsidRDefault="00B511CB" w:rsidP="00B511CB">
      <w:pPr>
        <w:pStyle w:val="20"/>
        <w:shd w:val="clear" w:color="auto" w:fill="auto"/>
        <w:spacing w:after="303" w:line="260" w:lineRule="exact"/>
        <w:jc w:val="center"/>
        <w:sectPr w:rsidR="00B511CB" w:rsidSect="00265D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11CB" w:rsidRDefault="00B511CB" w:rsidP="00B511CB">
      <w:pPr>
        <w:pStyle w:val="20"/>
        <w:shd w:val="clear" w:color="auto" w:fill="auto"/>
        <w:spacing w:after="303" w:line="260" w:lineRule="exact"/>
        <w:jc w:val="center"/>
      </w:pPr>
      <w:r>
        <w:lastRenderedPageBreak/>
        <w:t>Раздел 6.</w:t>
      </w:r>
    </w:p>
    <w:p w:rsidR="00B511CB" w:rsidRDefault="00B511CB" w:rsidP="00B511CB">
      <w:pPr>
        <w:pStyle w:val="20"/>
        <w:shd w:val="clear" w:color="auto" w:fill="auto"/>
        <w:spacing w:after="0" w:line="322" w:lineRule="exact"/>
        <w:ind w:left="6780"/>
      </w:pPr>
      <w:r>
        <w:t>ПЕРЕЧЕНЬ</w:t>
      </w:r>
    </w:p>
    <w:p w:rsidR="00341891" w:rsidRDefault="00B511CB" w:rsidP="00341891">
      <w:pPr>
        <w:pStyle w:val="20"/>
        <w:shd w:val="clear" w:color="auto" w:fill="auto"/>
        <w:spacing w:after="236" w:line="322" w:lineRule="exact"/>
        <w:ind w:left="840" w:right="1520"/>
        <w:jc w:val="center"/>
      </w:pPr>
      <w:r>
        <w:t>основных мероприятий Программы повышения качества образования в школах с низкими результатами обучения и в школах, функционирующих в неблагоприятных социальных условиях на 2016-2020 годы</w:t>
      </w:r>
    </w:p>
    <w:p w:rsidR="00B511CB" w:rsidRDefault="00B511CB" w:rsidP="007B62B7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3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8"/>
        <w:gridCol w:w="10"/>
        <w:gridCol w:w="10"/>
        <w:gridCol w:w="20"/>
        <w:gridCol w:w="4035"/>
        <w:gridCol w:w="33"/>
        <w:gridCol w:w="6"/>
        <w:gridCol w:w="4645"/>
        <w:gridCol w:w="16"/>
        <w:gridCol w:w="12"/>
        <w:gridCol w:w="1669"/>
        <w:gridCol w:w="29"/>
        <w:gridCol w:w="393"/>
        <w:gridCol w:w="3597"/>
        <w:gridCol w:w="36"/>
      </w:tblGrid>
      <w:tr w:rsidR="00B511CB" w:rsidTr="00AB750C">
        <w:trPr>
          <w:gridAfter w:val="1"/>
          <w:wAfter w:w="36" w:type="dxa"/>
          <w:trHeight w:hRule="exact" w:val="133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1CB" w:rsidRDefault="00B511CB" w:rsidP="00B511CB">
            <w:pPr>
              <w:pStyle w:val="3"/>
              <w:shd w:val="clear" w:color="auto" w:fill="auto"/>
              <w:spacing w:after="60" w:line="260" w:lineRule="exact"/>
              <w:ind w:left="320" w:firstLine="0"/>
            </w:pPr>
            <w:r>
              <w:rPr>
                <w:rStyle w:val="1"/>
              </w:rPr>
              <w:t>№</w:t>
            </w:r>
          </w:p>
          <w:p w:rsidR="00B511CB" w:rsidRDefault="00B511CB" w:rsidP="00B511CB">
            <w:pPr>
              <w:pStyle w:val="3"/>
              <w:shd w:val="clear" w:color="auto" w:fill="auto"/>
              <w:spacing w:before="60" w:line="260" w:lineRule="exact"/>
              <w:ind w:left="320" w:firstLine="0"/>
            </w:pPr>
            <w:r>
              <w:rPr>
                <w:rStyle w:val="a6"/>
              </w:rPr>
              <w:t>п/п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1CB" w:rsidRDefault="00B511CB" w:rsidP="00B511CB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6"/>
              </w:rPr>
              <w:t>Основные мероприятия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1CB" w:rsidRDefault="00B511CB" w:rsidP="00B511CB">
            <w:pPr>
              <w:pStyle w:val="3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a6"/>
              </w:rPr>
              <w:t>Ответственный исполнитель, соисполнитель, участник</w:t>
            </w:r>
          </w:p>
        </w:tc>
        <w:tc>
          <w:tcPr>
            <w:tcW w:w="17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1CB" w:rsidRDefault="00B511CB" w:rsidP="00B511CB">
            <w:pPr>
              <w:pStyle w:val="3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a6"/>
              </w:rPr>
              <w:t>Срок</w:t>
            </w:r>
          </w:p>
          <w:p w:rsidR="00B511CB" w:rsidRDefault="00B511CB" w:rsidP="00B511CB">
            <w:pPr>
              <w:pStyle w:val="3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a6"/>
              </w:rPr>
              <w:t>реализации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1CB" w:rsidRDefault="00B511CB" w:rsidP="00B511CB">
            <w:pPr>
              <w:pStyle w:val="3"/>
              <w:shd w:val="clear" w:color="auto" w:fill="auto"/>
              <w:spacing w:line="322" w:lineRule="exact"/>
              <w:ind w:firstLine="0"/>
              <w:jc w:val="center"/>
            </w:pPr>
            <w:r>
              <w:rPr>
                <w:rStyle w:val="a6"/>
              </w:rPr>
              <w:t>Непосредственный результат реализации основного мероприятия (краткое описание)</w:t>
            </w:r>
          </w:p>
        </w:tc>
      </w:tr>
      <w:tr w:rsidR="00B511CB" w:rsidTr="00811444">
        <w:trPr>
          <w:gridAfter w:val="1"/>
          <w:wAfter w:w="36" w:type="dxa"/>
          <w:trHeight w:hRule="exact" w:val="65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1CB" w:rsidRDefault="00B511CB" w:rsidP="00B511CB">
            <w:pPr>
              <w:pStyle w:val="3"/>
              <w:shd w:val="clear" w:color="auto" w:fill="auto"/>
              <w:spacing w:line="370" w:lineRule="exact"/>
              <w:ind w:left="320" w:firstLine="0"/>
            </w:pPr>
            <w:r>
              <w:rPr>
                <w:rStyle w:val="135pt"/>
              </w:rPr>
              <w:t>1</w:t>
            </w:r>
            <w:r>
              <w:rPr>
                <w:rStyle w:val="MicrosoftSansSerif185pt"/>
              </w:rPr>
              <w:t>.</w:t>
            </w:r>
          </w:p>
        </w:tc>
        <w:tc>
          <w:tcPr>
            <w:tcW w:w="144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1CB" w:rsidRDefault="00F5481E" w:rsidP="00F5481E">
            <w:pPr>
              <w:pStyle w:val="3"/>
              <w:shd w:val="clear" w:color="auto" w:fill="auto"/>
              <w:spacing w:line="326" w:lineRule="exact"/>
              <w:ind w:firstLine="0"/>
            </w:pPr>
            <w:r>
              <w:rPr>
                <w:rStyle w:val="a6"/>
              </w:rPr>
              <w:t>П</w:t>
            </w:r>
            <w:r w:rsidR="00B511CB">
              <w:rPr>
                <w:rStyle w:val="a6"/>
              </w:rPr>
              <w:t>роведение мониторингов по вопросам качества образования</w:t>
            </w:r>
          </w:p>
        </w:tc>
      </w:tr>
      <w:tr w:rsidR="00B511CB" w:rsidTr="00AB750C">
        <w:trPr>
          <w:gridAfter w:val="1"/>
          <w:wAfter w:w="36" w:type="dxa"/>
          <w:trHeight w:hRule="exact" w:val="291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1CB" w:rsidRDefault="00B511CB" w:rsidP="00B511CB">
            <w:pPr>
              <w:pStyle w:val="3"/>
              <w:shd w:val="clear" w:color="auto" w:fill="auto"/>
              <w:spacing w:line="260" w:lineRule="exact"/>
              <w:ind w:left="320" w:firstLine="0"/>
            </w:pPr>
            <w:r>
              <w:rPr>
                <w:rStyle w:val="1"/>
              </w:rPr>
              <w:t>1.1.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1CB" w:rsidRDefault="00341891" w:rsidP="00B511CB">
            <w:pPr>
              <w:pStyle w:val="3"/>
              <w:shd w:val="clear" w:color="auto" w:fill="auto"/>
              <w:spacing w:line="322" w:lineRule="exact"/>
              <w:ind w:left="100" w:firstLine="0"/>
            </w:pPr>
            <w:r>
              <w:rPr>
                <w:rStyle w:val="1"/>
              </w:rPr>
              <w:t>Мониторинг</w:t>
            </w:r>
            <w:r w:rsidR="006238B7">
              <w:rPr>
                <w:rStyle w:val="1"/>
              </w:rPr>
              <w:t xml:space="preserve"> результатов государственной итоговой аттестации выпускников 9-х и 11-х классов.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1CB" w:rsidRDefault="00B511CB" w:rsidP="00B511CB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  <w:rPr>
                <w:rStyle w:val="1"/>
              </w:rPr>
            </w:pPr>
            <w:r>
              <w:t>-</w:t>
            </w:r>
            <w:r>
              <w:rPr>
                <w:rStyle w:val="1"/>
              </w:rPr>
              <w:t>отдел образования администрации муниципального образования Каменский район;</w:t>
            </w:r>
          </w:p>
          <w:p w:rsidR="00B511CB" w:rsidRDefault="00B511CB" w:rsidP="00B511CB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</w:pPr>
            <w:r>
              <w:rPr>
                <w:rStyle w:val="1"/>
              </w:rPr>
              <w:t>-муниципальное казенное учреждение «Центр обеспечения деятельности системы образования» муниципального образования Каменский район;</w:t>
            </w:r>
          </w:p>
          <w:p w:rsidR="00B511CB" w:rsidRDefault="00B511CB" w:rsidP="00B511CB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88"/>
              </w:tabs>
              <w:spacing w:line="322" w:lineRule="exact"/>
              <w:ind w:left="120" w:firstLine="0"/>
              <w:rPr>
                <w:rStyle w:val="1"/>
              </w:rPr>
            </w:pPr>
            <w:r>
              <w:rPr>
                <w:rStyle w:val="1"/>
              </w:rPr>
              <w:t xml:space="preserve">образовательные организации. </w:t>
            </w:r>
          </w:p>
          <w:p w:rsidR="00B511CB" w:rsidRDefault="00B511CB" w:rsidP="00B511CB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left="120" w:firstLine="0"/>
            </w:pP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1CB" w:rsidRDefault="00B511CB" w:rsidP="00B511CB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Ежегодно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1CB" w:rsidRDefault="00B511CB" w:rsidP="00B511CB">
            <w:pPr>
              <w:pStyle w:val="3"/>
              <w:shd w:val="clear" w:color="auto" w:fill="auto"/>
              <w:spacing w:line="322" w:lineRule="exact"/>
              <w:ind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Обеспечен комплексный мониторинг качества образования в школах с низкими результатами обучения и школах, функционирующих в неблагоприятных социальных условиях</w:t>
            </w:r>
          </w:p>
          <w:p w:rsidR="00811444" w:rsidRDefault="00811444" w:rsidP="00B511CB">
            <w:pPr>
              <w:pStyle w:val="3"/>
              <w:shd w:val="clear" w:color="auto" w:fill="auto"/>
              <w:spacing w:line="322" w:lineRule="exact"/>
              <w:ind w:firstLine="0"/>
              <w:jc w:val="center"/>
            </w:pPr>
          </w:p>
        </w:tc>
      </w:tr>
      <w:tr w:rsidR="006238B7" w:rsidTr="00AB750C">
        <w:trPr>
          <w:gridAfter w:val="1"/>
          <w:wAfter w:w="36" w:type="dxa"/>
          <w:trHeight w:hRule="exact" w:val="291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8B7" w:rsidRDefault="006238B7" w:rsidP="00B511CB">
            <w:pPr>
              <w:pStyle w:val="3"/>
              <w:shd w:val="clear" w:color="auto" w:fill="auto"/>
              <w:spacing w:line="260" w:lineRule="exact"/>
              <w:ind w:left="320" w:firstLine="0"/>
              <w:rPr>
                <w:rStyle w:val="1"/>
              </w:rPr>
            </w:pPr>
            <w:r>
              <w:rPr>
                <w:rStyle w:val="1"/>
              </w:rPr>
              <w:lastRenderedPageBreak/>
              <w:t>1.2.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8B7" w:rsidRDefault="00092E8D" w:rsidP="00341891">
            <w:pPr>
              <w:pStyle w:val="3"/>
              <w:shd w:val="clear" w:color="auto" w:fill="auto"/>
              <w:spacing w:line="322" w:lineRule="exact"/>
              <w:ind w:left="100" w:firstLine="0"/>
              <w:rPr>
                <w:rStyle w:val="1"/>
              </w:rPr>
            </w:pPr>
            <w:r>
              <w:rPr>
                <w:rStyle w:val="1"/>
              </w:rPr>
              <w:t>Участие в  мероприятиях, направленных на исследование качества образования:</w:t>
            </w:r>
            <w:r w:rsidR="006238B7">
              <w:rPr>
                <w:rStyle w:val="1"/>
              </w:rPr>
              <w:t xml:space="preserve"> всероссийские проверочные работы, </w:t>
            </w:r>
            <w:r w:rsidR="0059303D">
              <w:rPr>
                <w:rStyle w:val="1"/>
              </w:rPr>
              <w:t xml:space="preserve"> </w:t>
            </w:r>
            <w:r w:rsidR="006238B7">
              <w:rPr>
                <w:rStyle w:val="1"/>
              </w:rPr>
              <w:t>национальные исследования качества образования</w:t>
            </w:r>
            <w:r w:rsidR="00341891">
              <w:rPr>
                <w:rStyle w:val="1"/>
              </w:rPr>
              <w:t>, региональные контрольные работы</w:t>
            </w:r>
            <w:r w:rsidR="0059303D">
              <w:rPr>
                <w:rStyle w:val="1"/>
              </w:rPr>
              <w:t>.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8B7" w:rsidRDefault="006238B7" w:rsidP="006238B7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  <w:rPr>
                <w:rStyle w:val="1"/>
              </w:rPr>
            </w:pPr>
            <w:r>
              <w:t>-</w:t>
            </w:r>
            <w:r>
              <w:rPr>
                <w:rStyle w:val="1"/>
              </w:rPr>
              <w:t>отдел образования администрации муниципального образования Каменский район;</w:t>
            </w:r>
          </w:p>
          <w:p w:rsidR="006238B7" w:rsidRDefault="006238B7" w:rsidP="006238B7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</w:pPr>
            <w:r>
              <w:rPr>
                <w:rStyle w:val="1"/>
              </w:rPr>
              <w:t>-муниципальное казенное учреждение «Центр обеспечения деятельности системы образования» муниципального образования Каменский район;</w:t>
            </w:r>
          </w:p>
          <w:p w:rsidR="006238B7" w:rsidRDefault="006238B7" w:rsidP="006238B7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88"/>
              </w:tabs>
              <w:spacing w:line="322" w:lineRule="exact"/>
              <w:ind w:left="120" w:firstLine="0"/>
              <w:rPr>
                <w:rStyle w:val="1"/>
              </w:rPr>
            </w:pPr>
            <w:r>
              <w:rPr>
                <w:rStyle w:val="1"/>
              </w:rPr>
              <w:t xml:space="preserve">образовательные организации. </w:t>
            </w:r>
          </w:p>
          <w:p w:rsidR="006238B7" w:rsidRDefault="006238B7" w:rsidP="00B511CB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</w:pP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8B7" w:rsidRDefault="00341891" w:rsidP="00B511CB">
            <w:pPr>
              <w:pStyle w:val="3"/>
              <w:shd w:val="clear" w:color="auto" w:fill="auto"/>
              <w:spacing w:line="260" w:lineRule="exact"/>
              <w:ind w:firstLine="0"/>
              <w:jc w:val="center"/>
              <w:rPr>
                <w:rStyle w:val="1"/>
              </w:rPr>
            </w:pPr>
            <w:r>
              <w:rPr>
                <w:rStyle w:val="1"/>
              </w:rPr>
              <w:t xml:space="preserve">По </w:t>
            </w:r>
            <w:r w:rsidR="0059303D">
              <w:rPr>
                <w:rStyle w:val="1"/>
              </w:rPr>
              <w:t>графику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8B7" w:rsidRDefault="0059303D" w:rsidP="00B511CB">
            <w:pPr>
              <w:pStyle w:val="3"/>
              <w:shd w:val="clear" w:color="auto" w:fill="auto"/>
              <w:spacing w:line="322" w:lineRule="exact"/>
              <w:ind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Обеспечен комплексный мониторинг качества образования в школах с низкими результатами обучения и школах, функционирующих в неблагоприятных социальных условиях</w:t>
            </w:r>
          </w:p>
        </w:tc>
      </w:tr>
      <w:tr w:rsidR="006238B7" w:rsidTr="00AB750C">
        <w:trPr>
          <w:gridAfter w:val="1"/>
          <w:wAfter w:w="36" w:type="dxa"/>
          <w:trHeight w:hRule="exact" w:val="291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8B7" w:rsidRDefault="006238B7" w:rsidP="00B511CB">
            <w:pPr>
              <w:pStyle w:val="3"/>
              <w:shd w:val="clear" w:color="auto" w:fill="auto"/>
              <w:spacing w:line="260" w:lineRule="exact"/>
              <w:ind w:left="320" w:firstLine="0"/>
              <w:rPr>
                <w:rStyle w:val="1"/>
              </w:rPr>
            </w:pPr>
            <w:r>
              <w:rPr>
                <w:rStyle w:val="1"/>
              </w:rPr>
              <w:t>1.3.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8B7" w:rsidRDefault="00341891" w:rsidP="006238B7">
            <w:pPr>
              <w:pStyle w:val="3"/>
              <w:shd w:val="clear" w:color="auto" w:fill="auto"/>
              <w:spacing w:line="322" w:lineRule="exact"/>
              <w:ind w:left="100" w:firstLine="0"/>
              <w:rPr>
                <w:rStyle w:val="1"/>
              </w:rPr>
            </w:pPr>
            <w:r>
              <w:rPr>
                <w:rStyle w:val="1"/>
              </w:rPr>
              <w:t>Мониторинг</w:t>
            </w:r>
            <w:r w:rsidR="006238B7">
              <w:rPr>
                <w:rStyle w:val="1"/>
              </w:rPr>
              <w:t xml:space="preserve"> достижений плановых значений показателей </w:t>
            </w:r>
            <w:r w:rsidR="009E51D8">
              <w:rPr>
                <w:rStyle w:val="1"/>
              </w:rPr>
              <w:t xml:space="preserve">муниципальной программы «Повышение </w:t>
            </w:r>
            <w:r w:rsidR="006238B7">
              <w:rPr>
                <w:rStyle w:val="1"/>
              </w:rPr>
              <w:t>качества обр</w:t>
            </w:r>
            <w:r w:rsidR="009E51D8">
              <w:rPr>
                <w:rStyle w:val="1"/>
              </w:rPr>
              <w:t xml:space="preserve">азования» на 2016-2020 гг. </w:t>
            </w:r>
            <w:r w:rsidR="006238B7">
              <w:rPr>
                <w:rStyle w:val="1"/>
              </w:rPr>
              <w:t xml:space="preserve"> в школах с низкими образовательными результатами.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140" w:rsidRDefault="00232140" w:rsidP="00232140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  <w:rPr>
                <w:rStyle w:val="1"/>
              </w:rPr>
            </w:pPr>
            <w:r>
              <w:t>-</w:t>
            </w:r>
            <w:r>
              <w:rPr>
                <w:rStyle w:val="1"/>
              </w:rPr>
              <w:t>отдел образования администрации муниципального образования Каменский район;</w:t>
            </w:r>
          </w:p>
          <w:p w:rsidR="00232140" w:rsidRDefault="00232140" w:rsidP="00232140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</w:pPr>
            <w:r>
              <w:rPr>
                <w:rStyle w:val="1"/>
              </w:rPr>
              <w:t>-муниципальное казенное учреждение «Центр обеспечения деятельности системы образования» муниципального образования Каменский район;</w:t>
            </w:r>
          </w:p>
          <w:p w:rsidR="00232140" w:rsidRDefault="00232140" w:rsidP="00232140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88"/>
              </w:tabs>
              <w:spacing w:line="322" w:lineRule="exact"/>
              <w:ind w:left="120" w:firstLine="0"/>
              <w:rPr>
                <w:rStyle w:val="1"/>
              </w:rPr>
            </w:pPr>
            <w:r>
              <w:rPr>
                <w:rStyle w:val="1"/>
              </w:rPr>
              <w:t xml:space="preserve">образовательные организации. </w:t>
            </w:r>
          </w:p>
          <w:p w:rsidR="006238B7" w:rsidRDefault="006238B7" w:rsidP="006238B7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</w:pP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8B7" w:rsidRDefault="006238B7" w:rsidP="00B511CB">
            <w:pPr>
              <w:pStyle w:val="3"/>
              <w:shd w:val="clear" w:color="auto" w:fill="auto"/>
              <w:spacing w:line="260" w:lineRule="exact"/>
              <w:ind w:firstLine="0"/>
              <w:jc w:val="center"/>
              <w:rPr>
                <w:rStyle w:val="1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8B7" w:rsidRDefault="009E51D8" w:rsidP="00B511CB">
            <w:pPr>
              <w:pStyle w:val="3"/>
              <w:shd w:val="clear" w:color="auto" w:fill="auto"/>
              <w:spacing w:line="322" w:lineRule="exact"/>
              <w:ind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Обеспечен комплексный мониторинг качества образования в школах с низкими результатами обучения и школах, функционирующих в неблагоприятных социальных условиях</w:t>
            </w:r>
          </w:p>
        </w:tc>
      </w:tr>
      <w:tr w:rsidR="00092E8D" w:rsidTr="00AB750C">
        <w:trPr>
          <w:gridAfter w:val="1"/>
          <w:wAfter w:w="36" w:type="dxa"/>
          <w:trHeight w:hRule="exact" w:val="291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8D" w:rsidRDefault="00092E8D" w:rsidP="00B511CB">
            <w:pPr>
              <w:pStyle w:val="3"/>
              <w:shd w:val="clear" w:color="auto" w:fill="auto"/>
              <w:spacing w:line="260" w:lineRule="exact"/>
              <w:ind w:left="320" w:firstLine="0"/>
              <w:rPr>
                <w:rStyle w:val="1"/>
              </w:rPr>
            </w:pPr>
            <w:r>
              <w:rPr>
                <w:rStyle w:val="1"/>
              </w:rPr>
              <w:t>1.4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8D" w:rsidRDefault="00092E8D" w:rsidP="006238B7">
            <w:pPr>
              <w:pStyle w:val="3"/>
              <w:shd w:val="clear" w:color="auto" w:fill="auto"/>
              <w:spacing w:line="322" w:lineRule="exact"/>
              <w:ind w:left="100" w:firstLine="0"/>
              <w:rPr>
                <w:rStyle w:val="1"/>
              </w:rPr>
            </w:pPr>
            <w:r>
              <w:rPr>
                <w:rStyle w:val="1"/>
              </w:rPr>
              <w:t>Организация и проведение муниципального мониторинга качества образования</w:t>
            </w:r>
            <w:r w:rsidR="009E51D8">
              <w:rPr>
                <w:rStyle w:val="1"/>
              </w:rPr>
              <w:t xml:space="preserve"> по  учебным предметам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1E" w:rsidRDefault="00F5481E" w:rsidP="00F5481E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  <w:rPr>
                <w:rStyle w:val="1"/>
              </w:rPr>
            </w:pPr>
            <w:r>
              <w:t>-</w:t>
            </w:r>
            <w:r>
              <w:rPr>
                <w:rStyle w:val="1"/>
              </w:rPr>
              <w:t>отдел образования администрации муниципального образования Каменский район;</w:t>
            </w:r>
          </w:p>
          <w:p w:rsidR="00F5481E" w:rsidRDefault="00F5481E" w:rsidP="00F5481E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</w:pPr>
            <w:r>
              <w:rPr>
                <w:rStyle w:val="1"/>
              </w:rPr>
              <w:t>-муниципальное казенное учреждение «Центр обеспечения деятельности системы образования» муниципального образования Каменский район;</w:t>
            </w:r>
          </w:p>
          <w:p w:rsidR="00F5481E" w:rsidRDefault="00F5481E" w:rsidP="00F5481E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88"/>
              </w:tabs>
              <w:spacing w:line="322" w:lineRule="exact"/>
              <w:ind w:left="120" w:firstLine="0"/>
              <w:rPr>
                <w:rStyle w:val="1"/>
              </w:rPr>
            </w:pPr>
            <w:r>
              <w:rPr>
                <w:rStyle w:val="1"/>
              </w:rPr>
              <w:t xml:space="preserve">образовательные организации. </w:t>
            </w:r>
          </w:p>
          <w:p w:rsidR="00092E8D" w:rsidRDefault="00092E8D" w:rsidP="006238B7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</w:pP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8D" w:rsidRDefault="00092E8D" w:rsidP="00B511CB">
            <w:pPr>
              <w:pStyle w:val="3"/>
              <w:shd w:val="clear" w:color="auto" w:fill="auto"/>
              <w:spacing w:line="260" w:lineRule="exact"/>
              <w:ind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По плану отдела образования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E8D" w:rsidRDefault="009E51D8" w:rsidP="00B511CB">
            <w:pPr>
              <w:pStyle w:val="3"/>
              <w:shd w:val="clear" w:color="auto" w:fill="auto"/>
              <w:spacing w:line="322" w:lineRule="exact"/>
              <w:ind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Обеспечен комплексный мониторинг качества образования в школах с низкими результатами обучения и школах, функционирующих в неблагоприятных социальных условиях</w:t>
            </w:r>
          </w:p>
        </w:tc>
      </w:tr>
      <w:tr w:rsidR="00B511CB" w:rsidTr="00811444">
        <w:trPr>
          <w:gridAfter w:val="1"/>
          <w:wAfter w:w="36" w:type="dxa"/>
          <w:trHeight w:hRule="exact" w:val="28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1CB" w:rsidRDefault="00B511CB" w:rsidP="00341891">
            <w:pPr>
              <w:pStyle w:val="3"/>
              <w:shd w:val="clear" w:color="auto" w:fill="auto"/>
              <w:spacing w:line="260" w:lineRule="exact"/>
              <w:ind w:left="320" w:firstLine="0"/>
            </w:pPr>
            <w:r>
              <w:rPr>
                <w:rStyle w:val="1"/>
              </w:rPr>
              <w:lastRenderedPageBreak/>
              <w:t>1.</w:t>
            </w:r>
            <w:r w:rsidR="00341891">
              <w:rPr>
                <w:rStyle w:val="1"/>
              </w:rPr>
              <w:t>4</w:t>
            </w:r>
            <w:r>
              <w:rPr>
                <w:rStyle w:val="1"/>
              </w:rPr>
              <w:t>.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1D8" w:rsidRDefault="0005724D" w:rsidP="00811444">
            <w:pPr>
              <w:pStyle w:val="3"/>
              <w:shd w:val="clear" w:color="auto" w:fill="auto"/>
              <w:spacing w:line="322" w:lineRule="exact"/>
              <w:ind w:firstLine="0"/>
            </w:pPr>
            <w:r>
              <w:rPr>
                <w:rStyle w:val="1"/>
              </w:rPr>
              <w:t xml:space="preserve"> </w:t>
            </w:r>
            <w:r w:rsidR="006238B7">
              <w:rPr>
                <w:rStyle w:val="1"/>
              </w:rPr>
              <w:t>М</w:t>
            </w:r>
            <w:r>
              <w:rPr>
                <w:rStyle w:val="1"/>
              </w:rPr>
              <w:t>ониторинг</w:t>
            </w:r>
            <w:r w:rsidR="00811444">
              <w:rPr>
                <w:rStyle w:val="1"/>
              </w:rPr>
              <w:t xml:space="preserve"> </w:t>
            </w:r>
            <w:r w:rsidR="00B511CB">
              <w:rPr>
                <w:rStyle w:val="1"/>
              </w:rPr>
              <w:t>внеучебных</w:t>
            </w:r>
            <w:r w:rsidR="00811444">
              <w:rPr>
                <w:rStyle w:val="1"/>
              </w:rPr>
              <w:t xml:space="preserve">     </w:t>
            </w:r>
            <w:r w:rsidR="00B511CB">
              <w:rPr>
                <w:rStyle w:val="1"/>
              </w:rPr>
              <w:t>достижений</w:t>
            </w:r>
            <w:r w:rsidR="009E51D8">
              <w:rPr>
                <w:rStyle w:val="1"/>
              </w:rPr>
              <w:t>.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1CB" w:rsidRDefault="00B511CB" w:rsidP="00B511CB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  <w:rPr>
                <w:rStyle w:val="1"/>
              </w:rPr>
            </w:pPr>
            <w:r>
              <w:t>-</w:t>
            </w:r>
            <w:r>
              <w:rPr>
                <w:rStyle w:val="1"/>
              </w:rPr>
              <w:t>отдел образования администрации муниципального образования Каменский район;</w:t>
            </w:r>
          </w:p>
          <w:p w:rsidR="00B511CB" w:rsidRDefault="00B511CB" w:rsidP="00B511CB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</w:pPr>
            <w:r>
              <w:rPr>
                <w:rStyle w:val="1"/>
              </w:rPr>
              <w:t>-муниципальное казенное учреждение «Центр обеспечения деятельности системы образования» муниципального образования Каменский район;</w:t>
            </w:r>
          </w:p>
          <w:p w:rsidR="00B511CB" w:rsidRDefault="00B511CB" w:rsidP="00B511CB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88"/>
              </w:tabs>
              <w:spacing w:line="322" w:lineRule="exact"/>
              <w:ind w:left="120" w:firstLine="0"/>
              <w:rPr>
                <w:rStyle w:val="1"/>
              </w:rPr>
            </w:pPr>
            <w:r>
              <w:rPr>
                <w:rStyle w:val="1"/>
              </w:rPr>
              <w:t xml:space="preserve">образовательные организации. </w:t>
            </w:r>
          </w:p>
          <w:p w:rsidR="00811444" w:rsidRDefault="00811444" w:rsidP="00811444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left="120" w:firstLine="0"/>
              <w:rPr>
                <w:rStyle w:val="1"/>
              </w:rPr>
            </w:pPr>
          </w:p>
          <w:p w:rsidR="00811444" w:rsidRDefault="00811444" w:rsidP="00B511CB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88"/>
              </w:tabs>
              <w:spacing w:line="322" w:lineRule="exact"/>
              <w:ind w:left="120" w:firstLine="0"/>
              <w:rPr>
                <w:rStyle w:val="1"/>
              </w:rPr>
            </w:pPr>
          </w:p>
          <w:p w:rsidR="00B511CB" w:rsidRDefault="00B511CB" w:rsidP="00B511CB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</w:pP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1CB" w:rsidRDefault="00B511CB" w:rsidP="00B511CB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Ежегодно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1CB" w:rsidRDefault="00B511CB" w:rsidP="00B511CB">
            <w:pPr>
              <w:pStyle w:val="3"/>
              <w:shd w:val="clear" w:color="auto" w:fill="auto"/>
              <w:spacing w:line="322" w:lineRule="exact"/>
              <w:ind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Обеспечен комплексный мониторинг качества образования в школах с низкими результатами обучения и школах, функционирующих в</w:t>
            </w:r>
          </w:p>
          <w:p w:rsidR="00B511CB" w:rsidRDefault="00B511CB" w:rsidP="00B511CB">
            <w:pPr>
              <w:pStyle w:val="3"/>
              <w:shd w:val="clear" w:color="auto" w:fill="auto"/>
              <w:spacing w:line="322" w:lineRule="exact"/>
              <w:ind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неблагоприятных социальных условиях</w:t>
            </w:r>
          </w:p>
          <w:p w:rsidR="00811444" w:rsidRDefault="00811444" w:rsidP="00B511CB">
            <w:pPr>
              <w:pStyle w:val="3"/>
              <w:shd w:val="clear" w:color="auto" w:fill="auto"/>
              <w:spacing w:line="322" w:lineRule="exact"/>
              <w:ind w:firstLine="0"/>
              <w:jc w:val="center"/>
            </w:pPr>
          </w:p>
        </w:tc>
      </w:tr>
      <w:tr w:rsidR="00B511CB" w:rsidTr="00811444">
        <w:trPr>
          <w:gridAfter w:val="1"/>
          <w:wAfter w:w="36" w:type="dxa"/>
          <w:trHeight w:hRule="exact" w:val="297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1CB" w:rsidRDefault="00B511CB" w:rsidP="00341891">
            <w:pPr>
              <w:pStyle w:val="3"/>
              <w:shd w:val="clear" w:color="auto" w:fill="auto"/>
              <w:spacing w:line="260" w:lineRule="exact"/>
              <w:ind w:left="280" w:firstLine="0"/>
            </w:pPr>
            <w:r>
              <w:rPr>
                <w:rStyle w:val="1"/>
              </w:rPr>
              <w:t>1.</w:t>
            </w:r>
            <w:r w:rsidR="00341891">
              <w:rPr>
                <w:rStyle w:val="1"/>
              </w:rPr>
              <w:t>5</w:t>
            </w:r>
            <w:r>
              <w:rPr>
                <w:rStyle w:val="1"/>
              </w:rPr>
              <w:t>.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1CB" w:rsidRDefault="00B511CB" w:rsidP="00341891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1"/>
              </w:rPr>
              <w:t xml:space="preserve"> </w:t>
            </w:r>
            <w:r w:rsidR="00341891">
              <w:rPr>
                <w:rStyle w:val="1"/>
              </w:rPr>
              <w:t>М</w:t>
            </w:r>
            <w:r w:rsidR="00F5481E">
              <w:rPr>
                <w:rStyle w:val="1"/>
              </w:rPr>
              <w:t>ониторинг</w:t>
            </w:r>
            <w:r>
              <w:rPr>
                <w:rStyle w:val="1"/>
              </w:rPr>
              <w:t xml:space="preserve"> достижений педагогического и управленческого состава</w:t>
            </w:r>
            <w:r w:rsidR="009E51D8">
              <w:rPr>
                <w:rStyle w:val="1"/>
              </w:rPr>
              <w:t>.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1CB" w:rsidRDefault="00B511CB" w:rsidP="00B511CB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  <w:rPr>
                <w:rStyle w:val="1"/>
              </w:rPr>
            </w:pPr>
            <w:r>
              <w:rPr>
                <w:rStyle w:val="1"/>
              </w:rPr>
              <w:t>-отдел образования администрации муниципального образования Каменский район;</w:t>
            </w:r>
          </w:p>
          <w:p w:rsidR="00B511CB" w:rsidRDefault="00B511CB" w:rsidP="00B511CB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</w:pPr>
            <w:r>
              <w:rPr>
                <w:rStyle w:val="1"/>
              </w:rPr>
              <w:t>-муниципальное казенное учреждение «Центр обеспечения деятельности системы образования» муниципального образования Каменский район;</w:t>
            </w:r>
          </w:p>
          <w:p w:rsidR="00B511CB" w:rsidRDefault="00B511CB" w:rsidP="00B511CB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88"/>
              </w:tabs>
              <w:spacing w:line="322" w:lineRule="exact"/>
              <w:ind w:left="120" w:firstLine="0"/>
              <w:rPr>
                <w:rStyle w:val="1"/>
              </w:rPr>
            </w:pPr>
            <w:r>
              <w:rPr>
                <w:rStyle w:val="1"/>
              </w:rPr>
              <w:t xml:space="preserve">образовательные организации. </w:t>
            </w:r>
          </w:p>
          <w:p w:rsidR="00811444" w:rsidRDefault="00811444" w:rsidP="00811444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left="120" w:firstLine="0"/>
              <w:rPr>
                <w:rStyle w:val="1"/>
              </w:rPr>
            </w:pPr>
          </w:p>
          <w:p w:rsidR="00B511CB" w:rsidRDefault="00B511CB" w:rsidP="00B511CB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  <w:rPr>
                <w:rStyle w:val="1"/>
              </w:rPr>
            </w:pPr>
          </w:p>
          <w:p w:rsidR="00B511CB" w:rsidRDefault="00B511CB" w:rsidP="00B511CB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left="120" w:firstLine="0"/>
            </w:pP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1CB" w:rsidRDefault="00B511CB" w:rsidP="00B511CB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Ежегодно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1CB" w:rsidRDefault="00B511CB" w:rsidP="00B511CB">
            <w:pPr>
              <w:pStyle w:val="3"/>
              <w:shd w:val="clear" w:color="auto" w:fill="auto"/>
              <w:spacing w:line="322" w:lineRule="exact"/>
              <w:ind w:left="500" w:hanging="140"/>
            </w:pPr>
            <w:r>
              <w:rPr>
                <w:rStyle w:val="1"/>
              </w:rPr>
              <w:t>Обеспечен комплексный мониторинг качества образования в школах с низкими результатами обучения и школах, функционирующих в неблагоприятных социальных условиях</w:t>
            </w:r>
          </w:p>
        </w:tc>
      </w:tr>
      <w:tr w:rsidR="00341891" w:rsidTr="00811444">
        <w:trPr>
          <w:gridAfter w:val="1"/>
          <w:wAfter w:w="36" w:type="dxa"/>
          <w:trHeight w:hRule="exact" w:val="283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91" w:rsidRDefault="00341891" w:rsidP="00341891">
            <w:pPr>
              <w:pStyle w:val="3"/>
              <w:shd w:val="clear" w:color="auto" w:fill="auto"/>
              <w:spacing w:line="260" w:lineRule="exact"/>
              <w:ind w:left="320" w:firstLine="0"/>
            </w:pPr>
            <w:r>
              <w:rPr>
                <w:rStyle w:val="1"/>
              </w:rPr>
              <w:t>1.6.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91" w:rsidRDefault="00341891" w:rsidP="00341891">
            <w:pPr>
              <w:pStyle w:val="3"/>
              <w:shd w:val="clear" w:color="auto" w:fill="auto"/>
              <w:spacing w:line="322" w:lineRule="exact"/>
              <w:ind w:left="120" w:firstLine="0"/>
            </w:pPr>
            <w:r>
              <w:rPr>
                <w:rStyle w:val="1"/>
              </w:rPr>
              <w:t xml:space="preserve">Мониторинг реализации </w:t>
            </w:r>
            <w:r w:rsidR="00F5481E">
              <w:rPr>
                <w:rStyle w:val="1"/>
              </w:rPr>
              <w:t>школьных</w:t>
            </w:r>
            <w:r>
              <w:rPr>
                <w:rStyle w:val="1"/>
              </w:rPr>
              <w:t xml:space="preserve"> программ повышения качества ОО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91" w:rsidRDefault="00341891" w:rsidP="00341891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  <w:rPr>
                <w:rStyle w:val="1"/>
              </w:rPr>
            </w:pPr>
            <w:r>
              <w:rPr>
                <w:rStyle w:val="1"/>
              </w:rPr>
              <w:t>-отдел образования администрации муниципального образования Каменский район;</w:t>
            </w:r>
          </w:p>
          <w:p w:rsidR="00341891" w:rsidRDefault="00341891" w:rsidP="00341891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</w:pPr>
            <w:r>
              <w:rPr>
                <w:rStyle w:val="1"/>
              </w:rPr>
              <w:t>-муниципальное казенное учреждение «Центр обеспечения деятельности системы образования» муниципального образования Каменский район;</w:t>
            </w:r>
          </w:p>
          <w:p w:rsidR="00341891" w:rsidRDefault="00341891" w:rsidP="00341891">
            <w:pPr>
              <w:pStyle w:val="3"/>
              <w:shd w:val="clear" w:color="auto" w:fill="auto"/>
              <w:tabs>
                <w:tab w:val="left" w:pos="283"/>
              </w:tabs>
              <w:spacing w:line="322" w:lineRule="exact"/>
              <w:ind w:firstLine="0"/>
            </w:pP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91" w:rsidRDefault="009E51D8" w:rsidP="00341891">
            <w:pPr>
              <w:pStyle w:val="3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1"/>
              </w:rPr>
              <w:t>По полугодиям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91" w:rsidRDefault="00341891" w:rsidP="00341891">
            <w:pPr>
              <w:pStyle w:val="3"/>
              <w:shd w:val="clear" w:color="auto" w:fill="auto"/>
              <w:spacing w:line="322" w:lineRule="exact"/>
              <w:ind w:firstLine="0"/>
              <w:jc w:val="center"/>
            </w:pPr>
            <w:r>
              <w:rPr>
                <w:rStyle w:val="1"/>
              </w:rPr>
              <w:t>Обеспечен комплексный мониторинг качества образования в школах с низкими результатами обучения и школах, функционирующих в неблагоприятных социальных условиях</w:t>
            </w:r>
          </w:p>
        </w:tc>
      </w:tr>
      <w:tr w:rsidR="00F5481E" w:rsidTr="00811444">
        <w:trPr>
          <w:gridAfter w:val="1"/>
          <w:wAfter w:w="36" w:type="dxa"/>
          <w:trHeight w:hRule="exact" w:val="1290"/>
        </w:trPr>
        <w:tc>
          <w:tcPr>
            <w:tcW w:w="153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81E" w:rsidRPr="00F5481E" w:rsidRDefault="00F5481E" w:rsidP="00811444">
            <w:pPr>
              <w:pStyle w:val="3"/>
              <w:shd w:val="clear" w:color="auto" w:fill="auto"/>
              <w:spacing w:line="322" w:lineRule="exact"/>
              <w:ind w:firstLine="0"/>
              <w:rPr>
                <w:rStyle w:val="1"/>
                <w:b/>
              </w:rPr>
            </w:pPr>
            <w:r>
              <w:rPr>
                <w:rStyle w:val="1"/>
                <w:b/>
              </w:rPr>
              <w:lastRenderedPageBreak/>
              <w:t>2.</w:t>
            </w:r>
            <w:r w:rsidRPr="00F5481E">
              <w:rPr>
                <w:rStyle w:val="1"/>
                <w:b/>
              </w:rPr>
              <w:t>Нормативно-правовое  и информационное сопровождение деятельности по повышению качества образования в школах с низкими результатами обучения и в школах, функционирующих в неблагоприятных социальных условиях.</w:t>
            </w:r>
          </w:p>
        </w:tc>
      </w:tr>
      <w:tr w:rsidR="00F5481E" w:rsidTr="00811444">
        <w:trPr>
          <w:gridAfter w:val="1"/>
          <w:wAfter w:w="36" w:type="dxa"/>
          <w:trHeight w:hRule="exact" w:val="354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81E" w:rsidRDefault="00F5481E" w:rsidP="00341891">
            <w:pPr>
              <w:pStyle w:val="3"/>
              <w:shd w:val="clear" w:color="auto" w:fill="auto"/>
              <w:spacing w:line="260" w:lineRule="exact"/>
              <w:ind w:left="320" w:firstLine="0"/>
              <w:rPr>
                <w:rStyle w:val="1"/>
              </w:rPr>
            </w:pPr>
            <w:r>
              <w:rPr>
                <w:rStyle w:val="1"/>
              </w:rPr>
              <w:t>2.1.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81E" w:rsidRDefault="00F5481E" w:rsidP="00002D17">
            <w:pPr>
              <w:pStyle w:val="3"/>
              <w:shd w:val="clear" w:color="auto" w:fill="auto"/>
              <w:spacing w:line="322" w:lineRule="exact"/>
              <w:ind w:left="120" w:firstLine="0"/>
              <w:rPr>
                <w:rStyle w:val="1"/>
              </w:rPr>
            </w:pPr>
            <w:r>
              <w:rPr>
                <w:rStyle w:val="1"/>
              </w:rPr>
              <w:t xml:space="preserve">Разработка и реализация муниципальной </w:t>
            </w:r>
            <w:r w:rsidR="00002D17">
              <w:rPr>
                <w:rStyle w:val="1"/>
              </w:rPr>
              <w:t xml:space="preserve">Программы повышения качества образования в школах </w:t>
            </w:r>
            <w:r>
              <w:rPr>
                <w:rStyle w:val="1"/>
              </w:rPr>
              <w:t xml:space="preserve"> с низкими результатами обучения и школ, функционирующих в неблагоприятных социальных условиях</w:t>
            </w:r>
            <w:r w:rsidR="00002D17">
              <w:rPr>
                <w:rStyle w:val="1"/>
              </w:rPr>
              <w:t xml:space="preserve"> на 2016-2020 годы</w:t>
            </w:r>
            <w:r>
              <w:rPr>
                <w:rStyle w:val="1"/>
              </w:rPr>
              <w:t>.</w:t>
            </w:r>
          </w:p>
          <w:p w:rsidR="00811444" w:rsidRDefault="00811444" w:rsidP="00002D17">
            <w:pPr>
              <w:pStyle w:val="3"/>
              <w:shd w:val="clear" w:color="auto" w:fill="auto"/>
              <w:spacing w:line="322" w:lineRule="exact"/>
              <w:ind w:left="120" w:firstLine="0"/>
              <w:rPr>
                <w:rStyle w:val="1"/>
              </w:rPr>
            </w:pP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D17" w:rsidRDefault="00002D17" w:rsidP="00002D17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  <w:rPr>
                <w:rStyle w:val="1"/>
              </w:rPr>
            </w:pPr>
            <w:r>
              <w:rPr>
                <w:rStyle w:val="1"/>
              </w:rPr>
              <w:t>-отдел образования администрации муниципального образования Каменский район;</w:t>
            </w:r>
          </w:p>
          <w:p w:rsidR="00002D17" w:rsidRDefault="00002D17" w:rsidP="00002D17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</w:pPr>
            <w:r>
              <w:rPr>
                <w:rStyle w:val="1"/>
              </w:rPr>
              <w:t>-муниципальное казенное учреждение «Центр обеспечения деятельности системы образования» муниципального образования Каменский район;</w:t>
            </w:r>
          </w:p>
          <w:p w:rsidR="00F5481E" w:rsidRDefault="00F5481E" w:rsidP="00341891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  <w:rPr>
                <w:rStyle w:val="1"/>
              </w:rPr>
            </w:pP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81E" w:rsidRDefault="00002D17" w:rsidP="00341891">
            <w:pPr>
              <w:pStyle w:val="3"/>
              <w:shd w:val="clear" w:color="auto" w:fill="auto"/>
              <w:spacing w:after="120" w:line="260" w:lineRule="exact"/>
              <w:ind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Март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81E" w:rsidRDefault="002F199D" w:rsidP="00341891">
            <w:pPr>
              <w:pStyle w:val="3"/>
              <w:shd w:val="clear" w:color="auto" w:fill="auto"/>
              <w:spacing w:line="322" w:lineRule="exact"/>
              <w:ind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Реализована  муниципальная  Программы повышения качества образования в школах  с низкими результатами обучения и школ.</w:t>
            </w:r>
          </w:p>
        </w:tc>
      </w:tr>
      <w:tr w:rsidR="009E51D8" w:rsidTr="00811444">
        <w:trPr>
          <w:gridAfter w:val="1"/>
          <w:wAfter w:w="36" w:type="dxa"/>
          <w:trHeight w:hRule="exact" w:val="381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1D8" w:rsidRDefault="009E51D8" w:rsidP="00341891">
            <w:pPr>
              <w:pStyle w:val="3"/>
              <w:shd w:val="clear" w:color="auto" w:fill="auto"/>
              <w:spacing w:line="260" w:lineRule="exact"/>
              <w:ind w:left="320" w:firstLine="0"/>
              <w:rPr>
                <w:rStyle w:val="1"/>
              </w:rPr>
            </w:pPr>
            <w:r>
              <w:rPr>
                <w:rStyle w:val="1"/>
              </w:rPr>
              <w:t>2.2.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1D8" w:rsidRDefault="009E51D8" w:rsidP="00002D17">
            <w:pPr>
              <w:pStyle w:val="3"/>
              <w:shd w:val="clear" w:color="auto" w:fill="auto"/>
              <w:spacing w:line="322" w:lineRule="exact"/>
              <w:ind w:left="120" w:firstLine="0"/>
              <w:rPr>
                <w:rStyle w:val="1"/>
              </w:rPr>
            </w:pPr>
            <w:r>
              <w:rPr>
                <w:rStyle w:val="1"/>
              </w:rPr>
              <w:t>Обеспече</w:t>
            </w:r>
            <w:r w:rsidR="002F199D">
              <w:rPr>
                <w:rStyle w:val="1"/>
              </w:rPr>
              <w:t>ние информационной открытости  (</w:t>
            </w:r>
            <w:r>
              <w:rPr>
                <w:rStyle w:val="1"/>
              </w:rPr>
              <w:t>размещение информации на сайтах отдела образования, ОО</w:t>
            </w:r>
            <w:r w:rsidR="002F199D">
              <w:rPr>
                <w:rStyle w:val="1"/>
              </w:rPr>
              <w:t>, в районной газете «Сельская новь»)</w:t>
            </w:r>
            <w:r>
              <w:rPr>
                <w:rStyle w:val="1"/>
              </w:rPr>
              <w:t xml:space="preserve">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99D" w:rsidRDefault="002F199D" w:rsidP="002F199D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  <w:rPr>
                <w:rStyle w:val="1"/>
              </w:rPr>
            </w:pPr>
            <w:r>
              <w:rPr>
                <w:rStyle w:val="1"/>
              </w:rPr>
              <w:t>-отдел образования администрации муниципального образования Каменский район;</w:t>
            </w:r>
          </w:p>
          <w:p w:rsidR="002F199D" w:rsidRDefault="002F199D" w:rsidP="002F199D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</w:pPr>
            <w:r>
              <w:rPr>
                <w:rStyle w:val="1"/>
              </w:rPr>
              <w:t>-муниципальное казенное учреждение «Центр обеспечения деятельности системы образования» муниципального образования Каменский район;</w:t>
            </w:r>
          </w:p>
          <w:p w:rsidR="009E51D8" w:rsidRDefault="009E51D8" w:rsidP="00002D17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  <w:rPr>
                <w:rStyle w:val="1"/>
              </w:rPr>
            </w:pP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1D8" w:rsidRDefault="002F199D" w:rsidP="00341891">
            <w:pPr>
              <w:pStyle w:val="3"/>
              <w:shd w:val="clear" w:color="auto" w:fill="auto"/>
              <w:spacing w:after="120" w:line="260" w:lineRule="exact"/>
              <w:ind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Ежегодно</w:t>
            </w:r>
          </w:p>
          <w:p w:rsidR="002F199D" w:rsidRDefault="002F199D" w:rsidP="00341891">
            <w:pPr>
              <w:pStyle w:val="3"/>
              <w:shd w:val="clear" w:color="auto" w:fill="auto"/>
              <w:spacing w:after="120" w:line="260" w:lineRule="exact"/>
              <w:ind w:firstLine="0"/>
              <w:jc w:val="center"/>
              <w:rPr>
                <w:rStyle w:val="1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D8" w:rsidRDefault="002F199D" w:rsidP="00341891">
            <w:pPr>
              <w:pStyle w:val="3"/>
              <w:shd w:val="clear" w:color="auto" w:fill="auto"/>
              <w:spacing w:line="322" w:lineRule="exact"/>
              <w:ind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Обеспечены открытость и доступность информации</w:t>
            </w:r>
          </w:p>
        </w:tc>
      </w:tr>
      <w:tr w:rsidR="00341891" w:rsidTr="00811444">
        <w:trPr>
          <w:gridAfter w:val="1"/>
          <w:wAfter w:w="36" w:type="dxa"/>
          <w:trHeight w:hRule="exact" w:val="1053"/>
        </w:trPr>
        <w:tc>
          <w:tcPr>
            <w:tcW w:w="153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891" w:rsidRPr="00341891" w:rsidRDefault="00002D17" w:rsidP="00811444">
            <w:pPr>
              <w:pStyle w:val="3"/>
              <w:shd w:val="clear" w:color="auto" w:fill="auto"/>
              <w:spacing w:line="260" w:lineRule="exact"/>
              <w:ind w:left="320" w:firstLine="0"/>
              <w:jc w:val="center"/>
              <w:rPr>
                <w:rStyle w:val="1"/>
                <w:b/>
                <w:bCs/>
              </w:rPr>
            </w:pPr>
            <w:r>
              <w:rPr>
                <w:rStyle w:val="a6"/>
              </w:rPr>
              <w:lastRenderedPageBreak/>
              <w:t>3</w:t>
            </w:r>
            <w:r w:rsidR="00341891">
              <w:rPr>
                <w:rStyle w:val="a6"/>
              </w:rPr>
              <w:t>.</w:t>
            </w:r>
            <w:r w:rsidR="00341891">
              <w:t xml:space="preserve"> </w:t>
            </w:r>
            <w:r w:rsidR="00341891">
              <w:rPr>
                <w:rStyle w:val="a6"/>
              </w:rPr>
              <w:t>Создание условий для выравнивания возможностей доступа обучающихся к современным условиям обучения и образовательным ресурсам в соответствии с ФГОС ОО</w:t>
            </w:r>
          </w:p>
        </w:tc>
      </w:tr>
      <w:tr w:rsidR="00341891" w:rsidTr="00AB750C">
        <w:trPr>
          <w:gridAfter w:val="1"/>
          <w:wAfter w:w="36" w:type="dxa"/>
          <w:trHeight w:hRule="exact" w:val="2602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91" w:rsidRDefault="002F199D" w:rsidP="00341891">
            <w:pPr>
              <w:pStyle w:val="3"/>
              <w:shd w:val="clear" w:color="auto" w:fill="auto"/>
              <w:spacing w:line="260" w:lineRule="exact"/>
              <w:ind w:left="280" w:firstLine="0"/>
            </w:pPr>
            <w:r>
              <w:rPr>
                <w:rStyle w:val="1"/>
              </w:rPr>
              <w:t>3</w:t>
            </w:r>
            <w:r w:rsidR="00341891">
              <w:rPr>
                <w:rStyle w:val="1"/>
              </w:rPr>
              <w:t>.1.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91" w:rsidRDefault="00341891" w:rsidP="00341891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1"/>
              </w:rPr>
              <w:t>Развитие мат</w:t>
            </w:r>
            <w:r w:rsidR="00002D17">
              <w:rPr>
                <w:rStyle w:val="1"/>
              </w:rPr>
              <w:t>ериально- технической базы школ</w:t>
            </w:r>
            <w:r>
              <w:rPr>
                <w:rStyle w:val="1"/>
              </w:rPr>
              <w:t xml:space="preserve"> с низкими о</w:t>
            </w:r>
            <w:r w:rsidR="00002D17">
              <w:rPr>
                <w:rStyle w:val="1"/>
              </w:rPr>
              <w:t>бразовательными результатами и  школ</w:t>
            </w:r>
            <w:r>
              <w:rPr>
                <w:rStyle w:val="1"/>
              </w:rPr>
              <w:t>, функционирующих в неблагоприятных социальных условиях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91" w:rsidRDefault="00341891" w:rsidP="00341891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  <w:rPr>
                <w:rStyle w:val="1"/>
              </w:rPr>
            </w:pPr>
            <w:r>
              <w:rPr>
                <w:rStyle w:val="1"/>
              </w:rPr>
              <w:t>-отдел образования администрации муниципального образования Каменский район;</w:t>
            </w:r>
          </w:p>
          <w:p w:rsidR="00341891" w:rsidRDefault="00341891" w:rsidP="00341891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88"/>
              </w:tabs>
              <w:spacing w:line="322" w:lineRule="exact"/>
              <w:ind w:left="120" w:firstLine="0"/>
            </w:pPr>
            <w:r>
              <w:rPr>
                <w:rStyle w:val="1"/>
              </w:rPr>
              <w:t xml:space="preserve">образовательные организации; 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891" w:rsidRDefault="00341891" w:rsidP="00341891">
            <w:pPr>
              <w:pStyle w:val="3"/>
              <w:shd w:val="clear" w:color="auto" w:fill="auto"/>
              <w:spacing w:line="260" w:lineRule="exact"/>
              <w:ind w:left="280" w:firstLine="0"/>
            </w:pPr>
            <w:r>
              <w:rPr>
                <w:rStyle w:val="1"/>
              </w:rPr>
              <w:t>Ежегодно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891" w:rsidRDefault="00341891" w:rsidP="00341891">
            <w:pPr>
              <w:pStyle w:val="3"/>
              <w:shd w:val="clear" w:color="auto" w:fill="auto"/>
              <w:spacing w:line="322" w:lineRule="exact"/>
              <w:ind w:firstLine="0"/>
              <w:jc w:val="center"/>
            </w:pPr>
            <w:r>
              <w:rPr>
                <w:rStyle w:val="1"/>
              </w:rPr>
              <w:t>Пополнение материально- технический базы школ в соответствии с ФГОС ООО и СанПиН</w:t>
            </w:r>
          </w:p>
        </w:tc>
      </w:tr>
      <w:tr w:rsidR="00092E8D" w:rsidTr="00AB750C">
        <w:trPr>
          <w:gridAfter w:val="1"/>
          <w:wAfter w:w="36" w:type="dxa"/>
          <w:trHeight w:hRule="exact" w:val="2602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E8D" w:rsidRDefault="002F199D" w:rsidP="00092E8D">
            <w:pPr>
              <w:pStyle w:val="3"/>
              <w:shd w:val="clear" w:color="auto" w:fill="auto"/>
              <w:spacing w:line="260" w:lineRule="exact"/>
              <w:ind w:left="280" w:firstLine="0"/>
            </w:pPr>
            <w:r>
              <w:rPr>
                <w:rStyle w:val="1"/>
              </w:rPr>
              <w:t>3.2</w:t>
            </w:r>
            <w:r w:rsidR="00092E8D">
              <w:rPr>
                <w:rStyle w:val="1"/>
              </w:rPr>
              <w:t>.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E8D" w:rsidRDefault="00092E8D" w:rsidP="00092E8D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1"/>
              </w:rPr>
              <w:t>Создание условий по внедрению электронного обучения и дистанционных технологий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E8D" w:rsidRDefault="00092E8D" w:rsidP="00092E8D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  <w:rPr>
                <w:rStyle w:val="1"/>
              </w:rPr>
            </w:pPr>
            <w:r>
              <w:rPr>
                <w:rStyle w:val="1"/>
              </w:rPr>
              <w:t>-отдел образования администрации муниципального образования Каменский район;</w:t>
            </w:r>
          </w:p>
          <w:p w:rsidR="00092E8D" w:rsidRDefault="00092E8D" w:rsidP="00092E8D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</w:pPr>
            <w:r>
              <w:rPr>
                <w:rStyle w:val="1"/>
              </w:rPr>
              <w:t>-муниципальное казенное учреждение «Центр обеспечения деятельности системы образования» муниципального образования Каменский район;</w:t>
            </w:r>
          </w:p>
          <w:p w:rsidR="00092E8D" w:rsidRDefault="00092E8D" w:rsidP="00092E8D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293"/>
              </w:tabs>
              <w:spacing w:line="322" w:lineRule="exact"/>
              <w:ind w:left="120" w:firstLine="0"/>
              <w:rPr>
                <w:rStyle w:val="1"/>
              </w:rPr>
            </w:pPr>
            <w:r>
              <w:rPr>
                <w:rStyle w:val="1"/>
              </w:rPr>
              <w:t xml:space="preserve">образовательные организации. </w:t>
            </w:r>
          </w:p>
          <w:p w:rsidR="00092E8D" w:rsidRDefault="00092E8D" w:rsidP="00092E8D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  <w:rPr>
                <w:rStyle w:val="1"/>
              </w:rPr>
            </w:pPr>
          </w:p>
          <w:p w:rsidR="00092E8D" w:rsidRDefault="00092E8D" w:rsidP="00092E8D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left="120" w:firstLine="0"/>
            </w:pP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E8D" w:rsidRDefault="00092E8D" w:rsidP="00092E8D">
            <w:pPr>
              <w:pStyle w:val="3"/>
              <w:shd w:val="clear" w:color="auto" w:fill="auto"/>
              <w:spacing w:line="260" w:lineRule="exact"/>
              <w:ind w:left="280" w:firstLine="0"/>
            </w:pPr>
            <w:r>
              <w:rPr>
                <w:rStyle w:val="1"/>
              </w:rPr>
              <w:t>Ежегодно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E8D" w:rsidRDefault="00092E8D" w:rsidP="00092E8D">
            <w:pPr>
              <w:pStyle w:val="3"/>
              <w:shd w:val="clear" w:color="auto" w:fill="auto"/>
              <w:spacing w:line="322" w:lineRule="exact"/>
              <w:ind w:firstLine="0"/>
              <w:jc w:val="center"/>
            </w:pPr>
            <w:r>
              <w:rPr>
                <w:rStyle w:val="1"/>
              </w:rPr>
              <w:t>Внедрены образовательные программы с применением электронного обучения и дистанционных образовательных технологий в  различных социокультурных условиях, в том числе для детей с особыми потребностями</w:t>
            </w:r>
          </w:p>
        </w:tc>
      </w:tr>
      <w:tr w:rsidR="00105E16" w:rsidTr="00AB750C">
        <w:trPr>
          <w:gridAfter w:val="1"/>
          <w:wAfter w:w="36" w:type="dxa"/>
          <w:trHeight w:hRule="exact" w:val="2602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E16" w:rsidRDefault="002F199D" w:rsidP="00105E16">
            <w:pPr>
              <w:pStyle w:val="3"/>
              <w:shd w:val="clear" w:color="auto" w:fill="auto"/>
              <w:spacing w:line="260" w:lineRule="exact"/>
              <w:ind w:left="260" w:firstLine="0"/>
            </w:pPr>
            <w:r>
              <w:rPr>
                <w:rStyle w:val="1"/>
              </w:rPr>
              <w:t>3.3</w:t>
            </w:r>
            <w:r w:rsidR="00105E16">
              <w:rPr>
                <w:rStyle w:val="1"/>
              </w:rPr>
              <w:t>.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E16" w:rsidRDefault="00105E16" w:rsidP="00105E16">
            <w:pPr>
              <w:pStyle w:val="3"/>
              <w:shd w:val="clear" w:color="auto" w:fill="auto"/>
              <w:spacing w:line="322" w:lineRule="exact"/>
              <w:ind w:left="100" w:firstLine="0"/>
            </w:pPr>
            <w:r>
              <w:rPr>
                <w:rStyle w:val="1"/>
              </w:rPr>
              <w:t>Организация работы с одаренными детьми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E16" w:rsidRDefault="00105E16" w:rsidP="00105E16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  <w:rPr>
                <w:rStyle w:val="1"/>
              </w:rPr>
            </w:pPr>
            <w:r>
              <w:rPr>
                <w:rStyle w:val="1"/>
              </w:rPr>
              <w:t>-отдел образования администрации муниципального образования Каменский район;</w:t>
            </w:r>
          </w:p>
          <w:p w:rsidR="00105E16" w:rsidRDefault="00105E16" w:rsidP="00105E16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</w:pPr>
            <w:r>
              <w:rPr>
                <w:rStyle w:val="1"/>
              </w:rPr>
              <w:t>-муниципальное казенное учреждение «Центр обеспечения деятельности системы образования» муниципального образования Каменский район;</w:t>
            </w:r>
          </w:p>
          <w:p w:rsidR="00105E16" w:rsidRDefault="00105E16" w:rsidP="00105E16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</w:pPr>
            <w:r>
              <w:rPr>
                <w:rStyle w:val="1"/>
              </w:rPr>
              <w:t>образовательные организации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E16" w:rsidRDefault="00105E16" w:rsidP="00105E16">
            <w:pPr>
              <w:pStyle w:val="3"/>
              <w:shd w:val="clear" w:color="auto" w:fill="auto"/>
              <w:spacing w:line="260" w:lineRule="exact"/>
              <w:ind w:left="260" w:firstLine="0"/>
            </w:pPr>
            <w:r>
              <w:rPr>
                <w:rStyle w:val="1"/>
              </w:rPr>
              <w:t>Ежегодно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E16" w:rsidRPr="002F199D" w:rsidRDefault="002F199D" w:rsidP="00105E16">
            <w:pPr>
              <w:pStyle w:val="3"/>
              <w:shd w:val="clear" w:color="auto" w:fill="auto"/>
              <w:spacing w:line="322" w:lineRule="exact"/>
              <w:ind w:firstLine="0"/>
              <w:jc w:val="center"/>
              <w:rPr>
                <w:rStyle w:val="1"/>
              </w:rPr>
            </w:pPr>
            <w:r w:rsidRPr="002F199D">
              <w:rPr>
                <w:rStyle w:val="1"/>
              </w:rPr>
              <w:t xml:space="preserve">Увеличение количества призеров </w:t>
            </w:r>
            <w:r>
              <w:rPr>
                <w:rStyle w:val="1"/>
              </w:rPr>
              <w:t>мероприятий регионального и всеро</w:t>
            </w:r>
            <w:r w:rsidRPr="002F199D">
              <w:rPr>
                <w:rStyle w:val="1"/>
              </w:rPr>
              <w:t>ссийского уровней</w:t>
            </w:r>
          </w:p>
          <w:p w:rsidR="002F199D" w:rsidRPr="00787F03" w:rsidRDefault="002F199D" w:rsidP="00105E16">
            <w:pPr>
              <w:pStyle w:val="3"/>
              <w:shd w:val="clear" w:color="auto" w:fill="auto"/>
              <w:spacing w:line="322" w:lineRule="exact"/>
              <w:ind w:firstLine="0"/>
              <w:jc w:val="center"/>
              <w:rPr>
                <w:highlight w:val="yellow"/>
              </w:rPr>
            </w:pPr>
          </w:p>
        </w:tc>
      </w:tr>
      <w:tr w:rsidR="00105E16" w:rsidTr="00AB750C">
        <w:trPr>
          <w:gridAfter w:val="1"/>
          <w:wAfter w:w="36" w:type="dxa"/>
          <w:trHeight w:hRule="exact" w:val="2602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E16" w:rsidRDefault="002F199D" w:rsidP="00105E16">
            <w:pPr>
              <w:pStyle w:val="3"/>
              <w:shd w:val="clear" w:color="auto" w:fill="auto"/>
              <w:spacing w:line="260" w:lineRule="exact"/>
              <w:ind w:left="300" w:firstLine="0"/>
            </w:pPr>
            <w:r>
              <w:rPr>
                <w:rStyle w:val="1"/>
              </w:rPr>
              <w:lastRenderedPageBreak/>
              <w:t>3.4</w:t>
            </w:r>
            <w:r w:rsidR="00105E16">
              <w:rPr>
                <w:rStyle w:val="1"/>
              </w:rPr>
              <w:t>.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E16" w:rsidRDefault="00105E16" w:rsidP="00105E16">
            <w:pPr>
              <w:pStyle w:val="3"/>
              <w:shd w:val="clear" w:color="auto" w:fill="auto"/>
              <w:spacing w:line="322" w:lineRule="exact"/>
              <w:ind w:left="140" w:firstLine="0"/>
            </w:pPr>
            <w:r>
              <w:rPr>
                <w:rStyle w:val="1"/>
              </w:rPr>
              <w:t xml:space="preserve">Стимулирование и поддержка участия </w:t>
            </w:r>
            <w:r w:rsidR="002F199D">
              <w:rPr>
                <w:rStyle w:val="1"/>
              </w:rPr>
              <w:t>об</w:t>
            </w:r>
            <w:r>
              <w:rPr>
                <w:rStyle w:val="1"/>
              </w:rPr>
              <w:t>учащихся школ, работающих в сложном социальном контексте, в конкурсах и межшкольных проектах на муниципальном  уровне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E16" w:rsidRDefault="00105E16" w:rsidP="00105E16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  <w:rPr>
                <w:rStyle w:val="1"/>
              </w:rPr>
            </w:pPr>
            <w:r>
              <w:rPr>
                <w:rStyle w:val="1"/>
              </w:rPr>
              <w:t>-отдел образования администрации муниципального образования Каменский район;</w:t>
            </w:r>
          </w:p>
          <w:p w:rsidR="00105E16" w:rsidRDefault="00105E16" w:rsidP="00105E16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</w:pPr>
            <w:r>
              <w:rPr>
                <w:rStyle w:val="1"/>
              </w:rPr>
              <w:t>-муниципальное казенное учреждение «Центр обеспечения деятельности системы образования» муниципального образования Каменский район;</w:t>
            </w:r>
          </w:p>
          <w:p w:rsidR="00105E16" w:rsidRDefault="00105E16" w:rsidP="00105E16">
            <w:pPr>
              <w:pStyle w:val="3"/>
              <w:shd w:val="clear" w:color="auto" w:fill="auto"/>
              <w:tabs>
                <w:tab w:val="left" w:pos="288"/>
              </w:tabs>
              <w:spacing w:line="326" w:lineRule="exact"/>
              <w:ind w:firstLine="0"/>
            </w:pPr>
            <w:r>
              <w:rPr>
                <w:rStyle w:val="1"/>
              </w:rPr>
              <w:t>образовательные организации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E16" w:rsidRDefault="00105E16" w:rsidP="00105E16">
            <w:pPr>
              <w:pStyle w:val="3"/>
              <w:shd w:val="clear" w:color="auto" w:fill="auto"/>
              <w:spacing w:line="260" w:lineRule="exact"/>
              <w:ind w:left="260" w:firstLine="0"/>
            </w:pPr>
            <w:r>
              <w:rPr>
                <w:rStyle w:val="1"/>
              </w:rPr>
              <w:t>Ежегодно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E16" w:rsidRDefault="00105E16" w:rsidP="00105E16">
            <w:pPr>
              <w:pStyle w:val="3"/>
              <w:shd w:val="clear" w:color="auto" w:fill="auto"/>
              <w:spacing w:line="322" w:lineRule="exact"/>
              <w:ind w:firstLine="0"/>
              <w:jc w:val="center"/>
            </w:pPr>
            <w:r>
              <w:rPr>
                <w:rStyle w:val="1"/>
              </w:rPr>
              <w:t>Осуществлено повышение качества образования в Каменском районе за счет сокращения разрывов в образовательных результатах посредством перевода школ, работающих в сложных социальных условиях, в том числе, показывающих низкие образовательные результаты, в эффективный режим функционирования</w:t>
            </w:r>
          </w:p>
        </w:tc>
      </w:tr>
      <w:tr w:rsidR="00105E16" w:rsidTr="00AB750C">
        <w:trPr>
          <w:gridAfter w:val="1"/>
          <w:wAfter w:w="36" w:type="dxa"/>
          <w:trHeight w:hRule="exact" w:val="979"/>
        </w:trPr>
        <w:tc>
          <w:tcPr>
            <w:tcW w:w="153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444" w:rsidRDefault="00811444" w:rsidP="00105E16">
            <w:pPr>
              <w:pStyle w:val="3"/>
              <w:shd w:val="clear" w:color="auto" w:fill="auto"/>
              <w:spacing w:line="260" w:lineRule="exact"/>
              <w:ind w:right="80" w:firstLine="0"/>
              <w:jc w:val="center"/>
              <w:rPr>
                <w:rStyle w:val="a6"/>
              </w:rPr>
            </w:pPr>
          </w:p>
          <w:p w:rsidR="00105E16" w:rsidRPr="00105E16" w:rsidRDefault="002F199D" w:rsidP="00105E16">
            <w:pPr>
              <w:pStyle w:val="3"/>
              <w:shd w:val="clear" w:color="auto" w:fill="auto"/>
              <w:spacing w:line="260" w:lineRule="exact"/>
              <w:ind w:right="80" w:firstLine="0"/>
              <w:jc w:val="center"/>
              <w:rPr>
                <w:rStyle w:val="1"/>
                <w:color w:val="auto"/>
                <w:shd w:val="clear" w:color="auto" w:fill="auto"/>
              </w:rPr>
            </w:pPr>
            <w:r>
              <w:rPr>
                <w:rStyle w:val="a6"/>
              </w:rPr>
              <w:t>4</w:t>
            </w:r>
            <w:r w:rsidR="00105E16">
              <w:rPr>
                <w:rStyle w:val="a6"/>
              </w:rPr>
              <w:t>.Развитие сетевого взаимодействия и</w:t>
            </w:r>
            <w:r w:rsidR="00105E16">
              <w:t xml:space="preserve"> </w:t>
            </w:r>
            <w:r w:rsidR="00105E16">
              <w:rPr>
                <w:rStyle w:val="a6"/>
              </w:rPr>
              <w:t>партнерства</w:t>
            </w:r>
          </w:p>
        </w:tc>
      </w:tr>
      <w:tr w:rsidR="00105E16" w:rsidTr="00081F6D">
        <w:trPr>
          <w:gridAfter w:val="1"/>
          <w:wAfter w:w="36" w:type="dxa"/>
          <w:trHeight w:hRule="exact" w:val="3842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E16" w:rsidRDefault="001555BC" w:rsidP="00105E16">
            <w:pPr>
              <w:pStyle w:val="3"/>
              <w:shd w:val="clear" w:color="auto" w:fill="auto"/>
              <w:spacing w:line="260" w:lineRule="exact"/>
              <w:ind w:left="300" w:firstLine="0"/>
              <w:rPr>
                <w:rStyle w:val="1"/>
              </w:rPr>
            </w:pPr>
            <w:r>
              <w:rPr>
                <w:rStyle w:val="1"/>
              </w:rPr>
              <w:t>4</w:t>
            </w:r>
            <w:r w:rsidR="00105E16">
              <w:rPr>
                <w:rStyle w:val="1"/>
              </w:rPr>
              <w:t>.1.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E16" w:rsidRDefault="00002D17" w:rsidP="00105E16">
            <w:pPr>
              <w:pStyle w:val="3"/>
              <w:shd w:val="clear" w:color="auto" w:fill="auto"/>
              <w:spacing w:line="322" w:lineRule="exact"/>
              <w:ind w:left="120" w:firstLine="0"/>
            </w:pPr>
            <w:r>
              <w:rPr>
                <w:rStyle w:val="1"/>
              </w:rPr>
              <w:t>Заключение партнерских договоров</w:t>
            </w:r>
            <w:r w:rsidR="00081F6D">
              <w:rPr>
                <w:rStyle w:val="1"/>
              </w:rPr>
              <w:t xml:space="preserve"> </w:t>
            </w:r>
            <w:r w:rsidR="001555BC">
              <w:rPr>
                <w:rStyle w:val="1"/>
              </w:rPr>
              <w:t>(</w:t>
            </w:r>
            <w:r>
              <w:rPr>
                <w:rStyle w:val="1"/>
              </w:rPr>
              <w:t>не менее 3 школ)</w:t>
            </w:r>
            <w:r w:rsidR="00105E16">
              <w:rPr>
                <w:rStyle w:val="1"/>
              </w:rPr>
              <w:t xml:space="preserve"> школ с низкими образова</w:t>
            </w:r>
            <w:r w:rsidR="00081F6D">
              <w:rPr>
                <w:rStyle w:val="1"/>
              </w:rPr>
              <w:t>тельными результатами с</w:t>
            </w:r>
            <w:r w:rsidR="001555BC">
              <w:rPr>
                <w:rStyle w:val="1"/>
              </w:rPr>
              <w:t>о</w:t>
            </w:r>
            <w:r w:rsidR="00081F6D">
              <w:rPr>
                <w:rStyle w:val="1"/>
              </w:rPr>
              <w:t xml:space="preserve"> </w:t>
            </w:r>
            <w:r w:rsidR="00105E16">
              <w:rPr>
                <w:rStyle w:val="1"/>
              </w:rPr>
              <w:t xml:space="preserve"> школами,</w:t>
            </w:r>
            <w:r w:rsidR="00081F6D">
              <w:rPr>
                <w:rStyle w:val="1"/>
              </w:rPr>
              <w:t xml:space="preserve"> имеющими высокие результаты обучения</w:t>
            </w:r>
            <w:r w:rsidR="001555BC">
              <w:rPr>
                <w:rStyle w:val="1"/>
              </w:rPr>
              <w:t>,</w:t>
            </w:r>
            <w:r w:rsidR="00105E16">
              <w:rPr>
                <w:rStyle w:val="1"/>
              </w:rPr>
              <w:t xml:space="preserve"> включающих обмен опытом администрации и педагогов, взаимопосещение уроков с обсуждениями</w:t>
            </w:r>
            <w:r w:rsidR="00081F6D">
              <w:rPr>
                <w:rStyle w:val="1"/>
              </w:rPr>
              <w:t xml:space="preserve"> и т.д.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E16" w:rsidRDefault="00105E16" w:rsidP="00105E16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</w:pPr>
            <w:r>
              <w:rPr>
                <w:rStyle w:val="1"/>
              </w:rPr>
              <w:t>-муниципальное казенное учреждение «Центр обеспечения деятельности системы образования» муниципального образования Каменский район;</w:t>
            </w:r>
          </w:p>
          <w:p w:rsidR="00105E16" w:rsidRDefault="001555BC" w:rsidP="00105E16">
            <w:pPr>
              <w:pStyle w:val="3"/>
              <w:shd w:val="clear" w:color="auto" w:fill="auto"/>
              <w:tabs>
                <w:tab w:val="left" w:pos="293"/>
              </w:tabs>
              <w:spacing w:line="322" w:lineRule="exact"/>
              <w:ind w:firstLine="0"/>
            </w:pPr>
            <w:r>
              <w:rPr>
                <w:rStyle w:val="1"/>
              </w:rPr>
              <w:t>-</w:t>
            </w:r>
            <w:r w:rsidR="00105E16">
              <w:rPr>
                <w:rStyle w:val="1"/>
              </w:rPr>
              <w:t>образовательные организации.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E16" w:rsidRDefault="00105E16" w:rsidP="00105E16">
            <w:pPr>
              <w:pStyle w:val="3"/>
              <w:shd w:val="clear" w:color="auto" w:fill="auto"/>
              <w:spacing w:line="260" w:lineRule="exact"/>
              <w:ind w:left="260" w:firstLine="0"/>
            </w:pPr>
            <w:r>
              <w:rPr>
                <w:rStyle w:val="1"/>
              </w:rPr>
              <w:t>Ежегодно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5BC" w:rsidRDefault="00105E16" w:rsidP="00105E16">
            <w:pPr>
              <w:pStyle w:val="3"/>
              <w:shd w:val="clear" w:color="auto" w:fill="auto"/>
              <w:spacing w:line="322" w:lineRule="exact"/>
              <w:ind w:firstLine="0"/>
              <w:jc w:val="center"/>
              <w:rPr>
                <w:rStyle w:val="1"/>
              </w:rPr>
            </w:pPr>
            <w:r>
              <w:rPr>
                <w:rStyle w:val="1"/>
              </w:rPr>
              <w:t xml:space="preserve">Снижена доля обучающихся, </w:t>
            </w:r>
          </w:p>
          <w:p w:rsidR="00105E16" w:rsidRDefault="00105E16" w:rsidP="00105E16">
            <w:pPr>
              <w:pStyle w:val="3"/>
              <w:shd w:val="clear" w:color="auto" w:fill="auto"/>
              <w:spacing w:line="322" w:lineRule="exact"/>
              <w:ind w:firstLine="0"/>
              <w:jc w:val="center"/>
            </w:pPr>
            <w:r>
              <w:rPr>
                <w:rStyle w:val="1"/>
              </w:rPr>
              <w:t>не освоивших основную общеобразовательную программу</w:t>
            </w:r>
          </w:p>
        </w:tc>
      </w:tr>
      <w:tr w:rsidR="00105E16" w:rsidTr="001555BC">
        <w:trPr>
          <w:gridAfter w:val="1"/>
          <w:wAfter w:w="36" w:type="dxa"/>
          <w:trHeight w:hRule="exact" w:val="352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E16" w:rsidRDefault="001555BC" w:rsidP="00105E16">
            <w:pPr>
              <w:pStyle w:val="3"/>
              <w:shd w:val="clear" w:color="auto" w:fill="auto"/>
              <w:spacing w:line="260" w:lineRule="exact"/>
              <w:ind w:left="300" w:firstLine="0"/>
              <w:rPr>
                <w:rStyle w:val="1"/>
              </w:rPr>
            </w:pPr>
            <w:r>
              <w:rPr>
                <w:rStyle w:val="1"/>
              </w:rPr>
              <w:lastRenderedPageBreak/>
              <w:t>4</w:t>
            </w:r>
            <w:r w:rsidR="00105E16">
              <w:rPr>
                <w:rStyle w:val="1"/>
              </w:rPr>
              <w:t>.2.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E16" w:rsidRDefault="001555BC" w:rsidP="001555BC">
            <w:pPr>
              <w:pStyle w:val="3"/>
              <w:shd w:val="clear" w:color="auto" w:fill="auto"/>
              <w:spacing w:line="322" w:lineRule="exact"/>
              <w:ind w:left="120" w:firstLine="0"/>
            </w:pPr>
            <w:r>
              <w:rPr>
                <w:rStyle w:val="1"/>
              </w:rPr>
              <w:t>В</w:t>
            </w:r>
            <w:r w:rsidR="00105E16">
              <w:rPr>
                <w:rStyle w:val="1"/>
              </w:rPr>
              <w:t>заимодействи</w:t>
            </w:r>
            <w:r>
              <w:rPr>
                <w:rStyle w:val="1"/>
              </w:rPr>
              <w:t>е</w:t>
            </w:r>
            <w:r w:rsidR="00105E16">
              <w:rPr>
                <w:rStyle w:val="1"/>
              </w:rPr>
              <w:t xml:space="preserve"> школ с низкими образовательными результатами с учреждениями д</w:t>
            </w:r>
            <w:r>
              <w:rPr>
                <w:rStyle w:val="1"/>
              </w:rPr>
              <w:t xml:space="preserve">ополнительного образования </w:t>
            </w:r>
            <w:r w:rsidR="00105E16">
              <w:rPr>
                <w:rStyle w:val="1"/>
              </w:rPr>
              <w:t>, культуры, спорта</w:t>
            </w:r>
            <w:r>
              <w:rPr>
                <w:rStyle w:val="1"/>
              </w:rPr>
              <w:t>.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E16" w:rsidRDefault="00105E16" w:rsidP="00105E16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</w:pPr>
            <w:r>
              <w:rPr>
                <w:rStyle w:val="1"/>
              </w:rPr>
              <w:t>-муниципальное казенное учреждение «Центр обеспечения деятельности системы образования» муниципального образования Каменский район;</w:t>
            </w:r>
          </w:p>
          <w:p w:rsidR="00105E16" w:rsidRDefault="001555BC" w:rsidP="00105E16">
            <w:pPr>
              <w:pStyle w:val="3"/>
              <w:shd w:val="clear" w:color="auto" w:fill="auto"/>
              <w:tabs>
                <w:tab w:val="left" w:pos="308"/>
              </w:tabs>
              <w:spacing w:line="322" w:lineRule="exact"/>
              <w:ind w:firstLine="0"/>
            </w:pPr>
            <w:r>
              <w:rPr>
                <w:rStyle w:val="1"/>
              </w:rPr>
              <w:t>-</w:t>
            </w:r>
            <w:r w:rsidR="00105E16">
              <w:rPr>
                <w:rStyle w:val="1"/>
              </w:rPr>
              <w:t>образовательные организации.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E16" w:rsidRDefault="00105E16" w:rsidP="00105E16">
            <w:pPr>
              <w:pStyle w:val="3"/>
              <w:shd w:val="clear" w:color="auto" w:fill="auto"/>
              <w:spacing w:line="260" w:lineRule="exact"/>
              <w:ind w:left="260" w:firstLine="0"/>
            </w:pPr>
            <w:r>
              <w:rPr>
                <w:rStyle w:val="1"/>
              </w:rPr>
              <w:t>Ежегодно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5BC" w:rsidRDefault="00105E16" w:rsidP="00105E16">
            <w:pPr>
              <w:pStyle w:val="3"/>
              <w:shd w:val="clear" w:color="auto" w:fill="auto"/>
              <w:spacing w:line="322" w:lineRule="exact"/>
              <w:ind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Осуществлено повышение качества образования в Каменском районе за счет сокращения разрывов в образовательных результатах посредством перевода школ, работающих в сложных социальных условиях, в том числе, показывающих низкие образовательные результаты, в</w:t>
            </w:r>
          </w:p>
          <w:p w:rsidR="001555BC" w:rsidRDefault="001555BC" w:rsidP="00105E16">
            <w:pPr>
              <w:pStyle w:val="3"/>
              <w:shd w:val="clear" w:color="auto" w:fill="auto"/>
              <w:spacing w:line="322" w:lineRule="exact"/>
              <w:ind w:firstLine="0"/>
              <w:jc w:val="center"/>
              <w:rPr>
                <w:rStyle w:val="1"/>
              </w:rPr>
            </w:pPr>
          </w:p>
          <w:p w:rsidR="00105E16" w:rsidRDefault="00105E16" w:rsidP="00105E16">
            <w:pPr>
              <w:pStyle w:val="3"/>
              <w:shd w:val="clear" w:color="auto" w:fill="auto"/>
              <w:spacing w:line="322" w:lineRule="exact"/>
              <w:ind w:firstLine="0"/>
              <w:jc w:val="center"/>
            </w:pPr>
            <w:r>
              <w:rPr>
                <w:rStyle w:val="1"/>
              </w:rPr>
              <w:t xml:space="preserve"> эффективный режим функционирования</w:t>
            </w:r>
          </w:p>
        </w:tc>
      </w:tr>
      <w:tr w:rsidR="00105E16" w:rsidTr="00AB750C">
        <w:trPr>
          <w:gridAfter w:val="1"/>
          <w:wAfter w:w="36" w:type="dxa"/>
          <w:trHeight w:hRule="exact" w:val="726"/>
        </w:trPr>
        <w:tc>
          <w:tcPr>
            <w:tcW w:w="153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E16" w:rsidRPr="00105E16" w:rsidRDefault="001555BC" w:rsidP="00105E16">
            <w:pPr>
              <w:pStyle w:val="3"/>
              <w:shd w:val="clear" w:color="auto" w:fill="auto"/>
              <w:spacing w:line="260" w:lineRule="exact"/>
              <w:ind w:left="280" w:firstLine="0"/>
              <w:jc w:val="center"/>
              <w:rPr>
                <w:rStyle w:val="1"/>
                <w:color w:val="auto"/>
                <w:shd w:val="clear" w:color="auto" w:fill="auto"/>
              </w:rPr>
            </w:pPr>
            <w:r>
              <w:rPr>
                <w:rStyle w:val="a6"/>
              </w:rPr>
              <w:t>5</w:t>
            </w:r>
            <w:r w:rsidR="00105E16">
              <w:rPr>
                <w:rStyle w:val="a6"/>
              </w:rPr>
              <w:t>. Подготовка, переподготовка и повышение квалификации педагогических и</w:t>
            </w:r>
            <w:r w:rsidR="00105E16">
              <w:t xml:space="preserve"> </w:t>
            </w:r>
            <w:r w:rsidR="00105E16">
              <w:rPr>
                <w:rStyle w:val="a6"/>
              </w:rPr>
              <w:t>руководящих работников</w:t>
            </w:r>
          </w:p>
        </w:tc>
      </w:tr>
      <w:tr w:rsidR="00105E16" w:rsidTr="00811444">
        <w:trPr>
          <w:trHeight w:hRule="exact" w:val="1976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E16" w:rsidRDefault="001555BC" w:rsidP="00105E16">
            <w:pPr>
              <w:pStyle w:val="3"/>
              <w:shd w:val="clear" w:color="auto" w:fill="auto"/>
              <w:spacing w:line="260" w:lineRule="exact"/>
              <w:ind w:left="280" w:firstLine="0"/>
            </w:pPr>
            <w:r>
              <w:rPr>
                <w:rStyle w:val="1"/>
              </w:rPr>
              <w:t>5</w:t>
            </w:r>
            <w:r w:rsidR="00105E16">
              <w:rPr>
                <w:rStyle w:val="1"/>
              </w:rPr>
              <w:t>.1.</w:t>
            </w:r>
          </w:p>
        </w:tc>
        <w:tc>
          <w:tcPr>
            <w:tcW w:w="41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E16" w:rsidRDefault="00105E16" w:rsidP="00105E16">
            <w:pPr>
              <w:pStyle w:val="3"/>
              <w:shd w:val="clear" w:color="auto" w:fill="auto"/>
              <w:spacing w:line="322" w:lineRule="exact"/>
              <w:ind w:firstLine="0"/>
              <w:jc w:val="both"/>
              <w:rPr>
                <w:rStyle w:val="1"/>
              </w:rPr>
            </w:pPr>
            <w:r>
              <w:rPr>
                <w:rStyle w:val="1"/>
              </w:rPr>
              <w:t>Анализ кадрового обеспечения школ с низкими образовательными результатами.</w:t>
            </w:r>
          </w:p>
          <w:p w:rsidR="00105E16" w:rsidRDefault="00105E16" w:rsidP="00105E16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E16" w:rsidRDefault="00105E16" w:rsidP="006F7145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left="131" w:firstLine="0"/>
              <w:rPr>
                <w:rStyle w:val="1"/>
              </w:rPr>
            </w:pPr>
            <w:r>
              <w:rPr>
                <w:rStyle w:val="1"/>
              </w:rPr>
              <w:t xml:space="preserve">-отдел образования администрации </w:t>
            </w:r>
            <w:r w:rsidR="006F7145">
              <w:rPr>
                <w:rStyle w:val="1"/>
              </w:rPr>
              <w:t xml:space="preserve">    </w:t>
            </w:r>
            <w:r>
              <w:rPr>
                <w:rStyle w:val="1"/>
              </w:rPr>
              <w:t>муниципального образования Каменский район;</w:t>
            </w:r>
          </w:p>
          <w:p w:rsidR="00105E16" w:rsidRDefault="00105E16" w:rsidP="006F7145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left="131" w:firstLine="0"/>
              <w:rPr>
                <w:rStyle w:val="1"/>
              </w:rPr>
            </w:pPr>
            <w:r>
              <w:rPr>
                <w:rStyle w:val="1"/>
              </w:rPr>
              <w:t>-образовательные организации.</w:t>
            </w:r>
          </w:p>
          <w:p w:rsidR="00105E16" w:rsidRDefault="00105E16" w:rsidP="00105E16">
            <w:pPr>
              <w:pStyle w:val="3"/>
              <w:shd w:val="clear" w:color="auto" w:fill="auto"/>
              <w:tabs>
                <w:tab w:val="left" w:pos="268"/>
              </w:tabs>
              <w:spacing w:line="322" w:lineRule="exact"/>
              <w:ind w:firstLine="0"/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E16" w:rsidRDefault="00105E16" w:rsidP="00105E16">
            <w:pPr>
              <w:pStyle w:val="3"/>
              <w:shd w:val="clear" w:color="auto" w:fill="auto"/>
              <w:spacing w:line="260" w:lineRule="exact"/>
              <w:ind w:left="260" w:firstLine="0"/>
            </w:pPr>
            <w:r>
              <w:rPr>
                <w:rStyle w:val="1"/>
              </w:rPr>
              <w:t>Ежегодно</w:t>
            </w: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E16" w:rsidRDefault="00105E16" w:rsidP="00105E16">
            <w:pPr>
              <w:pStyle w:val="3"/>
              <w:shd w:val="clear" w:color="auto" w:fill="auto"/>
              <w:spacing w:line="322" w:lineRule="exact"/>
              <w:ind w:firstLine="0"/>
              <w:jc w:val="center"/>
            </w:pPr>
            <w:r>
              <w:rPr>
                <w:rStyle w:val="1"/>
              </w:rPr>
              <w:t>Укомплектованность образовательных организаций педагогическими кадрами</w:t>
            </w:r>
          </w:p>
        </w:tc>
      </w:tr>
      <w:tr w:rsidR="00105E16" w:rsidTr="00811444">
        <w:trPr>
          <w:trHeight w:hRule="exact" w:val="4242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E16" w:rsidRDefault="001555BC" w:rsidP="00105E16">
            <w:pPr>
              <w:pStyle w:val="3"/>
              <w:shd w:val="clear" w:color="auto" w:fill="auto"/>
              <w:spacing w:line="260" w:lineRule="exact"/>
              <w:ind w:left="280" w:firstLine="0"/>
            </w:pPr>
            <w:r>
              <w:rPr>
                <w:rStyle w:val="1"/>
              </w:rPr>
              <w:lastRenderedPageBreak/>
              <w:t>5</w:t>
            </w:r>
            <w:r w:rsidR="00105E16">
              <w:rPr>
                <w:rStyle w:val="1"/>
              </w:rPr>
              <w:t>.2.</w:t>
            </w:r>
          </w:p>
        </w:tc>
        <w:tc>
          <w:tcPr>
            <w:tcW w:w="4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E16" w:rsidRDefault="00105E16" w:rsidP="00105E16">
            <w:pPr>
              <w:pStyle w:val="3"/>
              <w:shd w:val="clear" w:color="auto" w:fill="auto"/>
              <w:spacing w:line="322" w:lineRule="exact"/>
              <w:ind w:left="100" w:firstLine="0"/>
            </w:pPr>
            <w:r>
              <w:rPr>
                <w:rStyle w:val="1"/>
              </w:rPr>
              <w:t xml:space="preserve"> Повышение квалификации руководящих и педагогических работников по вопросам внедрения ФГОС и повышения качества образования в школах с низкими образовательными результатами.</w:t>
            </w:r>
          </w:p>
          <w:p w:rsidR="00105E16" w:rsidRDefault="00105E16" w:rsidP="00105E16">
            <w:pPr>
              <w:pStyle w:val="3"/>
              <w:shd w:val="clear" w:color="auto" w:fill="auto"/>
              <w:spacing w:line="322" w:lineRule="exact"/>
              <w:ind w:left="100" w:firstLine="0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E16" w:rsidRDefault="00105E16" w:rsidP="00105E16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</w:pPr>
            <w:r>
              <w:rPr>
                <w:rStyle w:val="1"/>
              </w:rPr>
              <w:t xml:space="preserve"> -муниципальное казенное учреждение «Центр обеспечения деятельности системы образования» муниципального образования Каменский район;</w:t>
            </w:r>
          </w:p>
          <w:p w:rsidR="00105E16" w:rsidRDefault="001555BC" w:rsidP="00105E16">
            <w:pPr>
              <w:pStyle w:val="3"/>
              <w:shd w:val="clear" w:color="auto" w:fill="auto"/>
              <w:spacing w:line="322" w:lineRule="exact"/>
              <w:ind w:firstLine="0"/>
              <w:jc w:val="both"/>
              <w:rPr>
                <w:rStyle w:val="1"/>
              </w:rPr>
            </w:pPr>
            <w:r>
              <w:rPr>
                <w:rStyle w:val="1"/>
              </w:rPr>
              <w:t>-</w:t>
            </w:r>
            <w:r w:rsidR="00105E16">
              <w:rPr>
                <w:rStyle w:val="1"/>
              </w:rPr>
              <w:t>образовательные организации.</w:t>
            </w:r>
          </w:p>
          <w:p w:rsidR="00105E16" w:rsidRDefault="00105E16" w:rsidP="00105E16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E16" w:rsidRDefault="00105E16" w:rsidP="00105E16">
            <w:pPr>
              <w:pStyle w:val="3"/>
              <w:shd w:val="clear" w:color="auto" w:fill="auto"/>
              <w:spacing w:line="260" w:lineRule="exact"/>
              <w:ind w:left="260" w:firstLine="0"/>
            </w:pPr>
            <w:r>
              <w:rPr>
                <w:rStyle w:val="1"/>
              </w:rPr>
              <w:t>Ежегодно</w:t>
            </w: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E16" w:rsidRDefault="00105E16" w:rsidP="00105E16">
            <w:pPr>
              <w:pStyle w:val="3"/>
              <w:shd w:val="clear" w:color="auto" w:fill="auto"/>
              <w:spacing w:line="322" w:lineRule="exact"/>
              <w:ind w:firstLine="0"/>
              <w:jc w:val="center"/>
              <w:rPr>
                <w:rStyle w:val="1"/>
              </w:rPr>
            </w:pPr>
            <w:r>
              <w:rPr>
                <w:rStyle w:val="1"/>
              </w:rPr>
              <w:t xml:space="preserve"> Повышение профессионального уровня педагогических работников</w:t>
            </w:r>
          </w:p>
          <w:p w:rsidR="00105E16" w:rsidRDefault="00105E16" w:rsidP="00105E16">
            <w:pPr>
              <w:pStyle w:val="3"/>
              <w:shd w:val="clear" w:color="auto" w:fill="auto"/>
              <w:spacing w:line="322" w:lineRule="exact"/>
              <w:ind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школ с низкими результатами обучения и школ, функционирующих в неблагоприятных социальных условиях, включающая в себя курсовую, внекурсовую подготовку педагогов, а также их участие в работе семинаров, методических объединений, мастер-классах и т.д.</w:t>
            </w:r>
          </w:p>
          <w:p w:rsidR="00105E16" w:rsidRDefault="00105E16" w:rsidP="00105E16">
            <w:pPr>
              <w:pStyle w:val="3"/>
              <w:shd w:val="clear" w:color="auto" w:fill="auto"/>
              <w:spacing w:line="322" w:lineRule="exact"/>
              <w:ind w:firstLine="0"/>
              <w:jc w:val="center"/>
            </w:pPr>
          </w:p>
        </w:tc>
      </w:tr>
      <w:tr w:rsidR="001555BC" w:rsidTr="00811444">
        <w:trPr>
          <w:trHeight w:hRule="exact" w:val="2991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5BC" w:rsidRDefault="001555BC" w:rsidP="00105E16">
            <w:pPr>
              <w:pStyle w:val="3"/>
              <w:shd w:val="clear" w:color="auto" w:fill="auto"/>
              <w:spacing w:line="260" w:lineRule="exact"/>
              <w:ind w:left="280" w:firstLine="0"/>
              <w:rPr>
                <w:rStyle w:val="1"/>
              </w:rPr>
            </w:pPr>
            <w:r>
              <w:rPr>
                <w:rStyle w:val="1"/>
              </w:rPr>
              <w:t>5.3.</w:t>
            </w:r>
          </w:p>
        </w:tc>
        <w:tc>
          <w:tcPr>
            <w:tcW w:w="4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5BC" w:rsidRDefault="001555BC" w:rsidP="00105E16">
            <w:pPr>
              <w:pStyle w:val="3"/>
              <w:shd w:val="clear" w:color="auto" w:fill="auto"/>
              <w:spacing w:line="322" w:lineRule="exact"/>
              <w:ind w:left="100" w:firstLine="0"/>
              <w:rPr>
                <w:rStyle w:val="1"/>
              </w:rPr>
            </w:pPr>
            <w:r>
              <w:rPr>
                <w:rStyle w:val="1"/>
              </w:rPr>
              <w:t>Внедрение дополнительных штатных должностей (социальных педагогов, психологов, логопедов и.т.д.) по согласованию с администрацией муниципального образования Каменский район.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5BC" w:rsidRDefault="001555BC" w:rsidP="00081F6D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  <w:rPr>
                <w:rStyle w:val="1"/>
              </w:rPr>
            </w:pPr>
            <w:r>
              <w:rPr>
                <w:rStyle w:val="1"/>
              </w:rPr>
              <w:t>-отдел образования администрации муниципального образования Каменский район;</w:t>
            </w:r>
          </w:p>
          <w:p w:rsidR="001555BC" w:rsidRDefault="001555BC" w:rsidP="00081F6D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  <w:rPr>
                <w:rStyle w:val="1"/>
              </w:rPr>
            </w:pPr>
            <w:r>
              <w:rPr>
                <w:rStyle w:val="1"/>
              </w:rPr>
              <w:t>-образовательные организации.</w:t>
            </w:r>
          </w:p>
          <w:p w:rsidR="001555BC" w:rsidRDefault="001555BC" w:rsidP="00105E16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  <w:rPr>
                <w:rStyle w:val="1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5BC" w:rsidRDefault="001555BC" w:rsidP="00105E16">
            <w:pPr>
              <w:pStyle w:val="3"/>
              <w:shd w:val="clear" w:color="auto" w:fill="auto"/>
              <w:spacing w:line="260" w:lineRule="exact"/>
              <w:ind w:left="260" w:firstLine="0"/>
              <w:rPr>
                <w:rStyle w:val="1"/>
              </w:rPr>
            </w:pPr>
            <w:r>
              <w:rPr>
                <w:rStyle w:val="1"/>
              </w:rPr>
              <w:t>По мере необходимости</w:t>
            </w: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5BC" w:rsidRDefault="001555BC" w:rsidP="00F30144">
            <w:pPr>
              <w:pStyle w:val="3"/>
              <w:shd w:val="clear" w:color="auto" w:fill="auto"/>
              <w:spacing w:line="322" w:lineRule="exact"/>
              <w:ind w:firstLine="0"/>
              <w:jc w:val="center"/>
            </w:pPr>
            <w:r>
              <w:rPr>
                <w:rStyle w:val="1"/>
              </w:rPr>
              <w:t xml:space="preserve"> Обеспечение потребности школ с низкими результатами обучения и школ, функционирующих в неблагоприятных социальных условиях в необходимых специалистах.</w:t>
            </w:r>
          </w:p>
        </w:tc>
      </w:tr>
      <w:tr w:rsidR="001555BC" w:rsidTr="00811444">
        <w:trPr>
          <w:trHeight w:hRule="exact" w:val="2408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5BC" w:rsidRDefault="001555BC" w:rsidP="00105E16">
            <w:pPr>
              <w:pStyle w:val="3"/>
              <w:shd w:val="clear" w:color="auto" w:fill="auto"/>
              <w:spacing w:line="260" w:lineRule="exact"/>
              <w:ind w:left="280" w:firstLine="0"/>
              <w:rPr>
                <w:rStyle w:val="1"/>
              </w:rPr>
            </w:pPr>
            <w:r>
              <w:rPr>
                <w:rStyle w:val="1"/>
              </w:rPr>
              <w:lastRenderedPageBreak/>
              <w:t>5.4.</w:t>
            </w:r>
          </w:p>
        </w:tc>
        <w:tc>
          <w:tcPr>
            <w:tcW w:w="4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5BC" w:rsidRDefault="001555BC" w:rsidP="00105E16">
            <w:pPr>
              <w:pStyle w:val="3"/>
              <w:shd w:val="clear" w:color="auto" w:fill="auto"/>
              <w:spacing w:line="322" w:lineRule="exact"/>
              <w:ind w:left="100" w:firstLine="0"/>
              <w:rPr>
                <w:rStyle w:val="1"/>
              </w:rPr>
            </w:pPr>
            <w:r>
              <w:rPr>
                <w:rStyle w:val="1"/>
              </w:rPr>
              <w:t xml:space="preserve">Активизация деятельности  районного методического совета, предметных методических объединений  по оказанию помощи педагогам школ с низкими образовательными результатами. 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5BC" w:rsidRDefault="001555BC" w:rsidP="00105E16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  <w:rPr>
                <w:rStyle w:val="1"/>
              </w:rPr>
            </w:pPr>
            <w:r>
              <w:rPr>
                <w:rStyle w:val="1"/>
              </w:rPr>
              <w:t>-муниципальное казенное учреждение «Центр обеспечения деятельности системы образования» муниципального образования Каменский район;</w:t>
            </w:r>
          </w:p>
          <w:p w:rsidR="001555BC" w:rsidRDefault="001555BC" w:rsidP="00105E16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</w:pPr>
            <w:r>
              <w:rPr>
                <w:rStyle w:val="1"/>
              </w:rPr>
              <w:t>-руководители РМО.</w:t>
            </w:r>
          </w:p>
          <w:p w:rsidR="001555BC" w:rsidRDefault="001555BC" w:rsidP="00105E16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  <w:rPr>
                <w:rStyle w:val="1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5BC" w:rsidRDefault="001555BC" w:rsidP="00105E16">
            <w:pPr>
              <w:pStyle w:val="3"/>
              <w:shd w:val="clear" w:color="auto" w:fill="auto"/>
              <w:spacing w:line="260" w:lineRule="exact"/>
              <w:ind w:left="260" w:firstLine="0"/>
              <w:rPr>
                <w:rStyle w:val="1"/>
              </w:rPr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5BC" w:rsidRDefault="001555BC" w:rsidP="00105E16">
            <w:pPr>
              <w:pStyle w:val="3"/>
              <w:shd w:val="clear" w:color="auto" w:fill="auto"/>
              <w:spacing w:line="322" w:lineRule="exact"/>
              <w:ind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Повышение профессионального уровня педагогических работников</w:t>
            </w:r>
          </w:p>
          <w:p w:rsidR="001555BC" w:rsidRDefault="001555BC" w:rsidP="00105E16">
            <w:pPr>
              <w:pStyle w:val="3"/>
              <w:shd w:val="clear" w:color="auto" w:fill="auto"/>
              <w:spacing w:line="322" w:lineRule="exact"/>
              <w:ind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школ с низкими результатами обучения и школ, функционирующих в неблагоприятных социальных условиях</w:t>
            </w:r>
          </w:p>
        </w:tc>
      </w:tr>
      <w:tr w:rsidR="001555BC" w:rsidTr="00811444">
        <w:trPr>
          <w:trHeight w:hRule="exact" w:val="3989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5BC" w:rsidRDefault="00F802C4" w:rsidP="006B4071">
            <w:pPr>
              <w:pStyle w:val="3"/>
              <w:shd w:val="clear" w:color="auto" w:fill="auto"/>
              <w:spacing w:line="260" w:lineRule="exact"/>
              <w:ind w:left="240" w:firstLine="0"/>
            </w:pPr>
            <w:r>
              <w:rPr>
                <w:rStyle w:val="1"/>
              </w:rPr>
              <w:t>5.5</w:t>
            </w:r>
            <w:r w:rsidR="001555BC">
              <w:rPr>
                <w:rStyle w:val="1"/>
              </w:rPr>
              <w:t>.</w:t>
            </w:r>
          </w:p>
        </w:tc>
        <w:tc>
          <w:tcPr>
            <w:tcW w:w="4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5BC" w:rsidRDefault="001555BC" w:rsidP="006B4071">
            <w:pPr>
              <w:pStyle w:val="3"/>
              <w:shd w:val="clear" w:color="auto" w:fill="auto"/>
              <w:spacing w:line="322" w:lineRule="exact"/>
              <w:ind w:left="120" w:firstLine="0"/>
            </w:pPr>
            <w:r>
              <w:rPr>
                <w:rStyle w:val="1"/>
              </w:rPr>
              <w:t>Стимулирование и поддержка участия школ, работающих  в сложном социальном контексте, в конкурсах профессионального мастерства на муниципальном и региональном уровне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5BC" w:rsidRDefault="001555BC" w:rsidP="006B4071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  <w:rPr>
                <w:rStyle w:val="1"/>
              </w:rPr>
            </w:pPr>
            <w:r>
              <w:rPr>
                <w:rStyle w:val="1"/>
              </w:rPr>
              <w:t>-отдел образования администрации муниципального образования Каменский район;</w:t>
            </w:r>
          </w:p>
          <w:p w:rsidR="001555BC" w:rsidRDefault="001555BC" w:rsidP="006B4071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  <w:rPr>
                <w:rStyle w:val="1"/>
              </w:rPr>
            </w:pPr>
            <w:r>
              <w:rPr>
                <w:rStyle w:val="1"/>
              </w:rPr>
              <w:t>-муниципальное казенное учреждение «Центр обеспечения деятельности системы образования» муниципального образования Каменский район;</w:t>
            </w:r>
          </w:p>
          <w:p w:rsidR="001555BC" w:rsidRDefault="001555BC" w:rsidP="006B4071">
            <w:pPr>
              <w:pStyle w:val="3"/>
              <w:shd w:val="clear" w:color="auto" w:fill="auto"/>
              <w:spacing w:line="322" w:lineRule="exact"/>
              <w:ind w:left="120" w:firstLine="0"/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5BC" w:rsidRDefault="001555BC" w:rsidP="006B4071">
            <w:pPr>
              <w:pStyle w:val="3"/>
              <w:shd w:val="clear" w:color="auto" w:fill="auto"/>
              <w:spacing w:line="260" w:lineRule="exact"/>
              <w:ind w:left="260" w:firstLine="0"/>
            </w:pPr>
            <w:r>
              <w:rPr>
                <w:rStyle w:val="1"/>
              </w:rPr>
              <w:t>Ежегодно</w:t>
            </w: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5BC" w:rsidRDefault="001555BC" w:rsidP="006B4071">
            <w:pPr>
              <w:pStyle w:val="3"/>
              <w:shd w:val="clear" w:color="auto" w:fill="auto"/>
              <w:spacing w:line="326" w:lineRule="exact"/>
              <w:ind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Осуществлено повышение качества образования в Каменском районе за счет сокращения разрывов в образовательных результатах посредством перевода школ, работающих в сложных</w:t>
            </w:r>
          </w:p>
          <w:p w:rsidR="001555BC" w:rsidRDefault="001555BC" w:rsidP="006B4071">
            <w:pPr>
              <w:pStyle w:val="3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"/>
              </w:rPr>
              <w:t xml:space="preserve"> социальных условиях, в том числе, показывающих низкие образовательные результаты, в эффективный режим функционирования</w:t>
            </w:r>
          </w:p>
        </w:tc>
      </w:tr>
      <w:tr w:rsidR="001555BC" w:rsidTr="00AB750C">
        <w:trPr>
          <w:trHeight w:hRule="exact" w:val="851"/>
        </w:trPr>
        <w:tc>
          <w:tcPr>
            <w:tcW w:w="153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5BC" w:rsidRPr="00AB750C" w:rsidRDefault="00F802C4" w:rsidP="00AB750C">
            <w:pPr>
              <w:pStyle w:val="3"/>
              <w:shd w:val="clear" w:color="auto" w:fill="auto"/>
              <w:spacing w:line="260" w:lineRule="exact"/>
              <w:ind w:left="280" w:firstLine="0"/>
              <w:jc w:val="center"/>
              <w:rPr>
                <w:rStyle w:val="1"/>
                <w:color w:val="auto"/>
                <w:shd w:val="clear" w:color="auto" w:fill="auto"/>
              </w:rPr>
            </w:pPr>
            <w:r>
              <w:rPr>
                <w:rStyle w:val="a6"/>
              </w:rPr>
              <w:t>6</w:t>
            </w:r>
            <w:r w:rsidR="001555BC">
              <w:rPr>
                <w:rStyle w:val="a6"/>
              </w:rPr>
              <w:t>.Формирование в профессиональном педагогическом сообществе</w:t>
            </w:r>
            <w:r w:rsidR="001555BC">
              <w:t xml:space="preserve"> </w:t>
            </w:r>
            <w:r w:rsidR="001555BC">
              <w:rPr>
                <w:rStyle w:val="a6"/>
              </w:rPr>
              <w:t>культуры лидерства и высоких достижений</w:t>
            </w:r>
          </w:p>
        </w:tc>
      </w:tr>
      <w:tr w:rsidR="001555BC" w:rsidTr="00AB750C">
        <w:trPr>
          <w:trHeight w:hRule="exact" w:val="1260"/>
        </w:trPr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5BC" w:rsidRDefault="00F802C4" w:rsidP="00AB750C">
            <w:pPr>
              <w:pStyle w:val="3"/>
              <w:shd w:val="clear" w:color="auto" w:fill="auto"/>
              <w:spacing w:line="260" w:lineRule="exact"/>
              <w:ind w:left="280" w:firstLine="0"/>
            </w:pPr>
            <w:r>
              <w:rPr>
                <w:rStyle w:val="1"/>
              </w:rPr>
              <w:t>6</w:t>
            </w:r>
            <w:r w:rsidR="001555BC">
              <w:rPr>
                <w:rStyle w:val="1"/>
              </w:rPr>
              <w:t>.1.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5BC" w:rsidRDefault="001555BC" w:rsidP="00AB750C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1"/>
              </w:rPr>
              <w:t>Создание системы материального стимулирования и поддержки молодых специалистов.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5BC" w:rsidRDefault="001555BC" w:rsidP="00AB750C">
            <w:pPr>
              <w:pStyle w:val="3"/>
              <w:shd w:val="clear" w:color="auto" w:fill="auto"/>
              <w:spacing w:line="322" w:lineRule="exact"/>
              <w:ind w:left="120" w:firstLine="0"/>
              <w:rPr>
                <w:rStyle w:val="1"/>
              </w:rPr>
            </w:pPr>
            <w:r>
              <w:rPr>
                <w:rStyle w:val="1"/>
              </w:rPr>
              <w:t>-отдел образования муниципального образования Каменский район</w:t>
            </w:r>
          </w:p>
          <w:p w:rsidR="001555BC" w:rsidRDefault="001555BC" w:rsidP="00AB750C">
            <w:pPr>
              <w:pStyle w:val="3"/>
              <w:shd w:val="clear" w:color="auto" w:fill="auto"/>
              <w:spacing w:line="322" w:lineRule="exact"/>
              <w:ind w:left="120" w:firstLine="0"/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5BC" w:rsidRDefault="001555BC" w:rsidP="00AB750C">
            <w:pPr>
              <w:pStyle w:val="3"/>
              <w:shd w:val="clear" w:color="auto" w:fill="auto"/>
              <w:spacing w:line="260" w:lineRule="exact"/>
              <w:ind w:left="240" w:firstLine="0"/>
            </w:pPr>
            <w:r>
              <w:rPr>
                <w:rStyle w:val="1"/>
              </w:rPr>
              <w:t>Ежегодно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5BC" w:rsidRDefault="001555BC" w:rsidP="00AB750C">
            <w:pPr>
              <w:pStyle w:val="3"/>
              <w:shd w:val="clear" w:color="auto" w:fill="auto"/>
              <w:spacing w:line="322" w:lineRule="exact"/>
              <w:ind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Привлечение и закрепление молодых специалистов в</w:t>
            </w:r>
          </w:p>
          <w:p w:rsidR="001555BC" w:rsidRDefault="001555BC" w:rsidP="00AB750C">
            <w:pPr>
              <w:pStyle w:val="3"/>
              <w:shd w:val="clear" w:color="auto" w:fill="auto"/>
              <w:spacing w:line="322" w:lineRule="exact"/>
              <w:ind w:firstLine="0"/>
              <w:jc w:val="center"/>
            </w:pPr>
            <w:r>
              <w:rPr>
                <w:rStyle w:val="1"/>
              </w:rPr>
              <w:t>системе образования</w:t>
            </w:r>
          </w:p>
        </w:tc>
      </w:tr>
      <w:tr w:rsidR="001555BC" w:rsidTr="00AB750C">
        <w:trPr>
          <w:trHeight w:hRule="exact" w:val="4125"/>
        </w:trPr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5BC" w:rsidRDefault="00F802C4" w:rsidP="00AB750C">
            <w:pPr>
              <w:pStyle w:val="3"/>
              <w:shd w:val="clear" w:color="auto" w:fill="auto"/>
              <w:spacing w:line="260" w:lineRule="exact"/>
              <w:ind w:left="300" w:firstLine="0"/>
            </w:pPr>
            <w:r>
              <w:rPr>
                <w:rStyle w:val="1"/>
              </w:rPr>
              <w:lastRenderedPageBreak/>
              <w:t>6</w:t>
            </w:r>
            <w:r w:rsidR="001555BC">
              <w:rPr>
                <w:rStyle w:val="1"/>
              </w:rPr>
              <w:t>.2.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5BC" w:rsidRDefault="001555BC" w:rsidP="00AB750C">
            <w:pPr>
              <w:pStyle w:val="3"/>
              <w:shd w:val="clear" w:color="auto" w:fill="auto"/>
              <w:spacing w:line="322" w:lineRule="exact"/>
              <w:ind w:left="120" w:firstLine="0"/>
            </w:pPr>
            <w:r>
              <w:rPr>
                <w:rStyle w:val="1"/>
              </w:rPr>
              <w:t>Внесение изменений в нормативные акты, регулирующие вопросы оплаты труда учителей, изменений, определяющих порядок учета при расчете рабочего времени учителей, времени на индивидуальные занятия с отстающими школьниками, время на обмен опытом, совместное</w:t>
            </w:r>
          </w:p>
          <w:p w:rsidR="001555BC" w:rsidRDefault="001555BC" w:rsidP="00AB750C">
            <w:pPr>
              <w:pStyle w:val="3"/>
              <w:shd w:val="clear" w:color="auto" w:fill="auto"/>
              <w:spacing w:line="322" w:lineRule="exact"/>
              <w:ind w:left="120" w:firstLine="0"/>
            </w:pPr>
            <w:r>
              <w:rPr>
                <w:rStyle w:val="1"/>
              </w:rPr>
              <w:t>планирование и анализ практики с другими учителями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5BC" w:rsidRDefault="001555BC" w:rsidP="00AB750C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</w:pPr>
            <w:r>
              <w:t>-отдел образования администрации муниципального образования Каменский район;</w:t>
            </w:r>
          </w:p>
          <w:p w:rsidR="001555BC" w:rsidRDefault="001555BC" w:rsidP="00AB750C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</w:pPr>
            <w:r>
              <w:t>-образовательные организации.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5BC" w:rsidRDefault="001555BC" w:rsidP="00AB750C">
            <w:pPr>
              <w:pStyle w:val="3"/>
              <w:shd w:val="clear" w:color="auto" w:fill="auto"/>
              <w:spacing w:line="260" w:lineRule="exact"/>
              <w:ind w:left="260" w:firstLine="0"/>
            </w:pPr>
            <w:r>
              <w:rPr>
                <w:rStyle w:val="1"/>
              </w:rPr>
              <w:t>Ежегодно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5BC" w:rsidRDefault="001555BC" w:rsidP="00AB750C">
            <w:pPr>
              <w:pStyle w:val="3"/>
              <w:shd w:val="clear" w:color="auto" w:fill="auto"/>
              <w:spacing w:line="322" w:lineRule="exact"/>
              <w:ind w:firstLine="0"/>
              <w:jc w:val="center"/>
            </w:pPr>
            <w:r>
              <w:rPr>
                <w:rStyle w:val="1"/>
              </w:rPr>
              <w:t>Установление связи между уровнем заработной платы и динамикой реализации программы развития, показателями результативности</w:t>
            </w:r>
          </w:p>
        </w:tc>
      </w:tr>
      <w:tr w:rsidR="00F802C4" w:rsidTr="00AB750C">
        <w:trPr>
          <w:trHeight w:hRule="exact" w:val="4125"/>
        </w:trPr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2C4" w:rsidRDefault="00F802C4" w:rsidP="00F30144">
            <w:pPr>
              <w:pStyle w:val="3"/>
              <w:shd w:val="clear" w:color="auto" w:fill="auto"/>
              <w:spacing w:line="260" w:lineRule="exact"/>
              <w:ind w:left="280" w:firstLine="0"/>
            </w:pPr>
            <w:r>
              <w:rPr>
                <w:rStyle w:val="1"/>
              </w:rPr>
              <w:t>6.3.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2C4" w:rsidRDefault="00F802C4" w:rsidP="00F30144">
            <w:pPr>
              <w:pStyle w:val="3"/>
              <w:shd w:val="clear" w:color="auto" w:fill="auto"/>
              <w:spacing w:line="322" w:lineRule="exact"/>
              <w:ind w:firstLine="0"/>
              <w:rPr>
                <w:rStyle w:val="1"/>
              </w:rPr>
            </w:pPr>
            <w:r>
              <w:rPr>
                <w:rStyle w:val="1"/>
              </w:rPr>
              <w:t>Методическое сопровождение деятельности школ с низкими образовательными результатами (индивидуальное консультирование, сопровождение учителей по реализации индивидуальных программ профессионального развития и т.д.)</w:t>
            </w:r>
          </w:p>
          <w:p w:rsidR="00F802C4" w:rsidRDefault="00F802C4" w:rsidP="00F30144">
            <w:pPr>
              <w:pStyle w:val="3"/>
              <w:shd w:val="clear" w:color="auto" w:fill="auto"/>
              <w:spacing w:line="322" w:lineRule="exact"/>
              <w:ind w:firstLine="0"/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2C4" w:rsidRDefault="00F802C4" w:rsidP="00F30144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</w:pPr>
            <w:r>
              <w:rPr>
                <w:rStyle w:val="1"/>
              </w:rPr>
              <w:t>-муниципальное казенное учреждение «Центр обеспечения деятельности системы образования» муниципального образования Каменский район;</w:t>
            </w:r>
          </w:p>
          <w:p w:rsidR="00F802C4" w:rsidRDefault="00F802C4" w:rsidP="00F30144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2C4" w:rsidRDefault="00F802C4" w:rsidP="00F30144">
            <w:pPr>
              <w:pStyle w:val="3"/>
              <w:shd w:val="clear" w:color="auto" w:fill="auto"/>
              <w:spacing w:line="260" w:lineRule="exact"/>
              <w:ind w:left="280" w:firstLine="0"/>
            </w:pPr>
            <w:r>
              <w:rPr>
                <w:rStyle w:val="1"/>
              </w:rPr>
              <w:t>Ежегодно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2C4" w:rsidRDefault="00F802C4" w:rsidP="00F30144">
            <w:pPr>
              <w:pStyle w:val="3"/>
              <w:shd w:val="clear" w:color="auto" w:fill="auto"/>
              <w:spacing w:line="322" w:lineRule="exact"/>
              <w:ind w:firstLine="0"/>
              <w:jc w:val="center"/>
            </w:pPr>
            <w:r>
              <w:rPr>
                <w:rStyle w:val="1"/>
              </w:rPr>
              <w:t>Сформированы инструменты и ресурсы поддержки школ с низкими результатами обучения и школ, функционирующих в неблагоприятных социальных условиях, за счет использования передового педагогического опыта руководящих и педагогических работников Каменского района и внедрения современных инновационных технологий и программ</w:t>
            </w:r>
          </w:p>
        </w:tc>
      </w:tr>
      <w:tr w:rsidR="00F802C4" w:rsidTr="00AB750C">
        <w:trPr>
          <w:trHeight w:hRule="exact" w:val="2708"/>
        </w:trPr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2C4" w:rsidRDefault="00F802C4" w:rsidP="00AB750C">
            <w:pPr>
              <w:pStyle w:val="3"/>
              <w:shd w:val="clear" w:color="auto" w:fill="auto"/>
              <w:spacing w:line="260" w:lineRule="exact"/>
              <w:ind w:left="300" w:firstLine="0"/>
            </w:pPr>
            <w:r>
              <w:rPr>
                <w:rStyle w:val="1"/>
              </w:rPr>
              <w:lastRenderedPageBreak/>
              <w:t>6.4.</w:t>
            </w:r>
          </w:p>
        </w:tc>
        <w:tc>
          <w:tcPr>
            <w:tcW w:w="4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2C4" w:rsidRDefault="00F802C4" w:rsidP="00AB750C">
            <w:pPr>
              <w:pStyle w:val="3"/>
              <w:shd w:val="clear" w:color="auto" w:fill="auto"/>
              <w:spacing w:line="322" w:lineRule="exact"/>
              <w:ind w:left="120" w:firstLine="0"/>
            </w:pPr>
            <w:r>
              <w:rPr>
                <w:rStyle w:val="1"/>
              </w:rPr>
              <w:t>Внедрение в практику управления общеобразовательным учреждением и профессиональным развитием педагогов методов управления результатами, в т.ч. индивидуальных планов профессионального развития педагогов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2C4" w:rsidRDefault="00F802C4" w:rsidP="00AB750C">
            <w:pPr>
              <w:pStyle w:val="3"/>
              <w:shd w:val="clear" w:color="auto" w:fill="auto"/>
              <w:tabs>
                <w:tab w:val="left" w:pos="293"/>
              </w:tabs>
              <w:spacing w:line="322" w:lineRule="exact"/>
              <w:ind w:firstLine="0"/>
            </w:pPr>
            <w:r>
              <w:t>-образовательные организации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2C4" w:rsidRDefault="00F802C4" w:rsidP="00AB750C">
            <w:pPr>
              <w:pStyle w:val="3"/>
              <w:shd w:val="clear" w:color="auto" w:fill="auto"/>
              <w:spacing w:line="260" w:lineRule="exact"/>
              <w:ind w:left="260" w:firstLine="0"/>
            </w:pPr>
            <w:r>
              <w:rPr>
                <w:rStyle w:val="1"/>
              </w:rPr>
              <w:t>Ежегодно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2C4" w:rsidRDefault="00F802C4" w:rsidP="00AB750C">
            <w:pPr>
              <w:pStyle w:val="3"/>
              <w:shd w:val="clear" w:color="auto" w:fill="auto"/>
              <w:spacing w:line="322" w:lineRule="exact"/>
              <w:ind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Повышение профессионального уровня педагогических работников школ с низкими результатами обучения и школ, функционирующих в неблагоприятных социальных условиях</w:t>
            </w:r>
          </w:p>
          <w:p w:rsidR="00F802C4" w:rsidRDefault="00F802C4" w:rsidP="00AB750C">
            <w:pPr>
              <w:pStyle w:val="3"/>
              <w:shd w:val="clear" w:color="auto" w:fill="auto"/>
              <w:spacing w:line="322" w:lineRule="exact"/>
              <w:ind w:firstLine="0"/>
              <w:jc w:val="center"/>
            </w:pPr>
          </w:p>
        </w:tc>
      </w:tr>
      <w:tr w:rsidR="00F802C4" w:rsidTr="00F364E8">
        <w:trPr>
          <w:trHeight w:hRule="exact" w:val="2405"/>
        </w:trPr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2C4" w:rsidRDefault="00F802C4" w:rsidP="00F802C4">
            <w:pPr>
              <w:pStyle w:val="3"/>
              <w:shd w:val="clear" w:color="auto" w:fill="auto"/>
              <w:spacing w:line="260" w:lineRule="exact"/>
              <w:ind w:left="300" w:firstLine="0"/>
            </w:pPr>
            <w:r>
              <w:rPr>
                <w:rStyle w:val="1"/>
              </w:rPr>
              <w:t>6.5.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2C4" w:rsidRDefault="00F802C4" w:rsidP="006F7145">
            <w:pPr>
              <w:pStyle w:val="3"/>
              <w:shd w:val="clear" w:color="auto" w:fill="auto"/>
              <w:spacing w:line="322" w:lineRule="exact"/>
              <w:ind w:right="126" w:firstLine="0"/>
              <w:jc w:val="both"/>
            </w:pPr>
            <w:r>
              <w:t>Организация и проведение инновационных форм взаимодействия и распр</w:t>
            </w:r>
            <w:r w:rsidR="00F364E8">
              <w:t>остранение лучшего педагогического опыта( в соответствии с планом методической работы МКУ «ЦОДСО».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4E8" w:rsidRDefault="00F364E8" w:rsidP="00F364E8">
            <w:pPr>
              <w:pStyle w:val="3"/>
              <w:shd w:val="clear" w:color="auto" w:fill="auto"/>
              <w:tabs>
                <w:tab w:val="left" w:pos="288"/>
              </w:tabs>
              <w:spacing w:line="322" w:lineRule="exact"/>
              <w:ind w:firstLine="0"/>
            </w:pPr>
            <w:r>
              <w:rPr>
                <w:rStyle w:val="1"/>
              </w:rPr>
              <w:t>-муниципальное казенное учреждение «Центр обеспечения деятельности системы образования» муниципального образования Каменский район;</w:t>
            </w:r>
          </w:p>
          <w:p w:rsidR="00F802C4" w:rsidRDefault="00F802C4" w:rsidP="00AB750C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2C4" w:rsidRDefault="00F802C4" w:rsidP="00AB750C">
            <w:pPr>
              <w:pStyle w:val="3"/>
              <w:shd w:val="clear" w:color="auto" w:fill="auto"/>
              <w:spacing w:line="260" w:lineRule="exact"/>
              <w:ind w:left="260" w:firstLine="0"/>
            </w:pPr>
            <w:r>
              <w:rPr>
                <w:rStyle w:val="1"/>
              </w:rPr>
              <w:t>Ежегодно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2C4" w:rsidRDefault="00F802C4" w:rsidP="00AB750C">
            <w:pPr>
              <w:pStyle w:val="3"/>
              <w:shd w:val="clear" w:color="auto" w:fill="auto"/>
              <w:spacing w:line="322" w:lineRule="exact"/>
              <w:ind w:firstLine="0"/>
              <w:jc w:val="center"/>
            </w:pPr>
            <w:r>
              <w:rPr>
                <w:rStyle w:val="1"/>
              </w:rPr>
              <w:t>Повышение профессиональных компетенций педагогических работников района, повышение качества образовательных услуг</w:t>
            </w:r>
          </w:p>
        </w:tc>
      </w:tr>
      <w:tr w:rsidR="00F802C4" w:rsidTr="00AB750C">
        <w:trPr>
          <w:trHeight w:hRule="exact" w:val="865"/>
        </w:trPr>
        <w:tc>
          <w:tcPr>
            <w:tcW w:w="153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444" w:rsidRDefault="00811444" w:rsidP="00F364E8">
            <w:pPr>
              <w:pStyle w:val="3"/>
              <w:shd w:val="clear" w:color="auto" w:fill="auto"/>
              <w:spacing w:line="260" w:lineRule="exact"/>
              <w:ind w:firstLine="0"/>
              <w:jc w:val="center"/>
              <w:rPr>
                <w:b/>
              </w:rPr>
            </w:pPr>
          </w:p>
          <w:p w:rsidR="00F802C4" w:rsidRDefault="00F364E8" w:rsidP="00F364E8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b/>
              </w:rPr>
              <w:t>7</w:t>
            </w:r>
            <w:r w:rsidR="00F802C4" w:rsidRPr="00AB750C">
              <w:rPr>
                <w:b/>
              </w:rPr>
              <w:t>.</w:t>
            </w:r>
            <w:r w:rsidR="00F802C4">
              <w:rPr>
                <w:rStyle w:val="a6"/>
              </w:rPr>
              <w:t>Создание механизмов государственно-общественного управления, создание системы независимой оценки</w:t>
            </w:r>
          </w:p>
          <w:p w:rsidR="00F802C4" w:rsidRDefault="00F802C4" w:rsidP="00F364E8">
            <w:pPr>
              <w:pStyle w:val="3"/>
              <w:shd w:val="clear" w:color="auto" w:fill="auto"/>
              <w:spacing w:line="322" w:lineRule="exact"/>
              <w:ind w:firstLine="0"/>
              <w:jc w:val="center"/>
              <w:rPr>
                <w:rStyle w:val="1"/>
              </w:rPr>
            </w:pPr>
            <w:r>
              <w:rPr>
                <w:rStyle w:val="a6"/>
              </w:rPr>
              <w:t>работы учреждений и участников образовательного процесса</w:t>
            </w:r>
          </w:p>
        </w:tc>
      </w:tr>
      <w:tr w:rsidR="00F802C4" w:rsidTr="00F364E8">
        <w:trPr>
          <w:trHeight w:hRule="exact" w:val="2538"/>
        </w:trPr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2C4" w:rsidRDefault="00F364E8" w:rsidP="00AB750C">
            <w:pPr>
              <w:pStyle w:val="3"/>
              <w:shd w:val="clear" w:color="auto" w:fill="auto"/>
              <w:spacing w:line="260" w:lineRule="exact"/>
              <w:ind w:left="300" w:firstLine="0"/>
            </w:pPr>
            <w:r>
              <w:rPr>
                <w:rStyle w:val="1"/>
              </w:rPr>
              <w:t>7.1</w:t>
            </w:r>
            <w:r w:rsidR="00F802C4">
              <w:rPr>
                <w:rStyle w:val="1"/>
              </w:rPr>
              <w:t>.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2C4" w:rsidRDefault="00F802C4" w:rsidP="00AB750C">
            <w:pPr>
              <w:pStyle w:val="3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1"/>
              </w:rPr>
              <w:t>Проведение независимой оценки качества образовательной деятельности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2C4" w:rsidRDefault="00F802C4" w:rsidP="006F7145">
            <w:pPr>
              <w:pStyle w:val="3"/>
              <w:shd w:val="clear" w:color="auto" w:fill="auto"/>
              <w:spacing w:line="322" w:lineRule="exact"/>
              <w:ind w:left="279" w:right="115" w:firstLine="0"/>
              <w:jc w:val="both"/>
              <w:rPr>
                <w:rStyle w:val="1"/>
              </w:rPr>
            </w:pPr>
            <w:r>
              <w:rPr>
                <w:rStyle w:val="1"/>
              </w:rPr>
              <w:t>-муниципальное казенное учреждение «Центр обеспечения деятельности системы образования» муниципального</w:t>
            </w:r>
          </w:p>
          <w:p w:rsidR="00F802C4" w:rsidRDefault="00F802C4" w:rsidP="00AB750C">
            <w:pPr>
              <w:pStyle w:val="3"/>
              <w:shd w:val="clear" w:color="auto" w:fill="auto"/>
              <w:spacing w:line="322" w:lineRule="exact"/>
              <w:ind w:firstLine="480"/>
              <w:jc w:val="both"/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2C4" w:rsidRDefault="00F802C4" w:rsidP="00AB750C">
            <w:pPr>
              <w:pStyle w:val="3"/>
              <w:shd w:val="clear" w:color="auto" w:fill="auto"/>
              <w:spacing w:line="260" w:lineRule="exact"/>
              <w:ind w:left="260" w:firstLine="0"/>
            </w:pPr>
            <w:r>
              <w:rPr>
                <w:rStyle w:val="1"/>
              </w:rPr>
              <w:t>Ежегодно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2C4" w:rsidRDefault="00F802C4" w:rsidP="00F364E8">
            <w:pPr>
              <w:pStyle w:val="3"/>
              <w:shd w:val="clear" w:color="auto" w:fill="auto"/>
              <w:spacing w:line="322" w:lineRule="exact"/>
              <w:ind w:firstLine="0"/>
              <w:jc w:val="center"/>
            </w:pPr>
            <w:r>
              <w:rPr>
                <w:rStyle w:val="1"/>
              </w:rPr>
              <w:t>Повышение качества предоставляемых образовательных услуг в</w:t>
            </w:r>
            <w:r w:rsidR="00F364E8">
              <w:rPr>
                <w:rStyle w:val="1"/>
              </w:rPr>
              <w:t xml:space="preserve">  школах с низкими результатами обучения и школ, функционирующих в неблагоприятных социальных условиях.</w:t>
            </w:r>
          </w:p>
        </w:tc>
      </w:tr>
    </w:tbl>
    <w:p w:rsidR="00B511CB" w:rsidRPr="00160DA6" w:rsidRDefault="00B511CB" w:rsidP="007B62B7">
      <w:pPr>
        <w:rPr>
          <w:rFonts w:ascii="Times New Roman" w:hAnsi="Times New Roman" w:cs="Times New Roman"/>
          <w:sz w:val="26"/>
          <w:szCs w:val="26"/>
        </w:rPr>
      </w:pPr>
    </w:p>
    <w:sectPr w:rsidR="00B511CB" w:rsidRPr="00160DA6" w:rsidSect="00B511C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FB3" w:rsidRDefault="00CE7FB3" w:rsidP="00CF1EAB">
      <w:r>
        <w:separator/>
      </w:r>
    </w:p>
  </w:endnote>
  <w:endnote w:type="continuationSeparator" w:id="1">
    <w:p w:rsidR="00CE7FB3" w:rsidRDefault="00CE7FB3" w:rsidP="00CF1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FB3" w:rsidRDefault="00CE7FB3" w:rsidP="00CF1EAB">
      <w:r>
        <w:separator/>
      </w:r>
    </w:p>
  </w:footnote>
  <w:footnote w:type="continuationSeparator" w:id="1">
    <w:p w:rsidR="00CE7FB3" w:rsidRDefault="00CE7FB3" w:rsidP="00CF1E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49E" w:rsidRDefault="00BA334F">
    <w:pPr>
      <w:rPr>
        <w:sz w:val="2"/>
        <w:szCs w:val="2"/>
      </w:rPr>
    </w:pPr>
    <w:r w:rsidRPr="00BA33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0.9pt;margin-top:23.5pt;width:5.05pt;height:8.4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DE549E" w:rsidRDefault="00BA334F">
                <w:r>
                  <w:fldChar w:fldCharType="begin"/>
                </w:r>
                <w:r w:rsidR="006B1CCD">
                  <w:instrText xml:space="preserve"> PAGE \* MERGEFORMAT </w:instrText>
                </w:r>
                <w:r>
                  <w:fldChar w:fldCharType="separate"/>
                </w:r>
                <w:r w:rsidR="006B1CCD" w:rsidRPr="00255B11">
                  <w:rPr>
                    <w:rStyle w:val="a5"/>
                    <w:rFonts w:eastAsia="Microsoft Sans Serif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49E" w:rsidRDefault="00BA334F">
    <w:pPr>
      <w:rPr>
        <w:sz w:val="2"/>
        <w:szCs w:val="2"/>
      </w:rPr>
    </w:pPr>
    <w:r w:rsidRPr="00BA33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3.85pt;margin-top:61.95pt;width:4.1pt;height:3.35pt;z-index:-251655168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DE549E" w:rsidRDefault="006B1CCD">
                <w:r>
                  <w:rPr>
                    <w:rStyle w:val="MicrosoftSansSerif4pt0pt"/>
                  </w:rPr>
                  <w:t>"•&gt;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92B"/>
    <w:multiLevelType w:val="multilevel"/>
    <w:tmpl w:val="227EA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A3C16"/>
    <w:multiLevelType w:val="multilevel"/>
    <w:tmpl w:val="91B40DE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4C325B"/>
    <w:multiLevelType w:val="multilevel"/>
    <w:tmpl w:val="1262B0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B24D1C"/>
    <w:multiLevelType w:val="multilevel"/>
    <w:tmpl w:val="02E209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876AE3"/>
    <w:multiLevelType w:val="hybridMultilevel"/>
    <w:tmpl w:val="CCE871A0"/>
    <w:lvl w:ilvl="0" w:tplc="D20802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02B446E"/>
    <w:multiLevelType w:val="multilevel"/>
    <w:tmpl w:val="E03E37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8D4A1A"/>
    <w:multiLevelType w:val="multilevel"/>
    <w:tmpl w:val="0A14F7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0131D9"/>
    <w:multiLevelType w:val="multilevel"/>
    <w:tmpl w:val="32F8E2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032DDE"/>
    <w:multiLevelType w:val="multilevel"/>
    <w:tmpl w:val="BC941F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B62B7"/>
    <w:rsid w:val="00002D17"/>
    <w:rsid w:val="00003EEF"/>
    <w:rsid w:val="000268A3"/>
    <w:rsid w:val="0005724D"/>
    <w:rsid w:val="00064B51"/>
    <w:rsid w:val="00065B3A"/>
    <w:rsid w:val="00081F6D"/>
    <w:rsid w:val="00092E8D"/>
    <w:rsid w:val="00105E16"/>
    <w:rsid w:val="001555BC"/>
    <w:rsid w:val="00160DA6"/>
    <w:rsid w:val="00177055"/>
    <w:rsid w:val="001C2B19"/>
    <w:rsid w:val="00232140"/>
    <w:rsid w:val="00265DCC"/>
    <w:rsid w:val="002F04C0"/>
    <w:rsid w:val="002F199D"/>
    <w:rsid w:val="00341891"/>
    <w:rsid w:val="00424394"/>
    <w:rsid w:val="00473671"/>
    <w:rsid w:val="00484487"/>
    <w:rsid w:val="004A30B6"/>
    <w:rsid w:val="004D2505"/>
    <w:rsid w:val="0059303D"/>
    <w:rsid w:val="006238B7"/>
    <w:rsid w:val="006B1CCD"/>
    <w:rsid w:val="006B4071"/>
    <w:rsid w:val="006F7145"/>
    <w:rsid w:val="00743892"/>
    <w:rsid w:val="007B62B7"/>
    <w:rsid w:val="00807001"/>
    <w:rsid w:val="00811444"/>
    <w:rsid w:val="00813AD0"/>
    <w:rsid w:val="0098773C"/>
    <w:rsid w:val="009D0295"/>
    <w:rsid w:val="009E51D8"/>
    <w:rsid w:val="00AB6214"/>
    <w:rsid w:val="00AB750C"/>
    <w:rsid w:val="00AD4821"/>
    <w:rsid w:val="00B45FEE"/>
    <w:rsid w:val="00B511CB"/>
    <w:rsid w:val="00BA334F"/>
    <w:rsid w:val="00BB7B3A"/>
    <w:rsid w:val="00BE587F"/>
    <w:rsid w:val="00CE7FB3"/>
    <w:rsid w:val="00CF1EAB"/>
    <w:rsid w:val="00D46AC5"/>
    <w:rsid w:val="00D83FD3"/>
    <w:rsid w:val="00DA2BC8"/>
    <w:rsid w:val="00E42025"/>
    <w:rsid w:val="00F364E8"/>
    <w:rsid w:val="00F5481E"/>
    <w:rsid w:val="00F8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62B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B62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rsid w:val="007B6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a3">
    <w:name w:val="Основной текст_"/>
    <w:basedOn w:val="a0"/>
    <w:link w:val="3"/>
    <w:rsid w:val="007B62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rsid w:val="007B6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5">
    <w:name w:val="Колонтитул"/>
    <w:basedOn w:val="a4"/>
    <w:rsid w:val="007B62B7"/>
    <w:rPr>
      <w:color w:val="000000"/>
      <w:w w:val="100"/>
      <w:position w:val="0"/>
    </w:rPr>
  </w:style>
  <w:style w:type="character" w:customStyle="1" w:styleId="a6">
    <w:name w:val="Основной текст + Полужирный"/>
    <w:basedOn w:val="a3"/>
    <w:rsid w:val="007B62B7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3"/>
    <w:rsid w:val="007B62B7"/>
    <w:rPr>
      <w:color w:val="000000"/>
      <w:spacing w:val="0"/>
      <w:w w:val="100"/>
      <w:position w:val="0"/>
      <w:lang w:val="ru-RU"/>
    </w:rPr>
  </w:style>
  <w:style w:type="character" w:customStyle="1" w:styleId="MicrosoftSansSerif4pt0pt">
    <w:name w:val="Колонтитул + Microsoft Sans Serif;4 pt;Интервал 0 pt"/>
    <w:basedOn w:val="a4"/>
    <w:rsid w:val="007B62B7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21">
    <w:name w:val="Основной текст2"/>
    <w:basedOn w:val="a3"/>
    <w:rsid w:val="007B62B7"/>
    <w:rPr>
      <w:color w:val="000000"/>
      <w:spacing w:val="0"/>
      <w:w w:val="100"/>
      <w:position w:val="0"/>
      <w:u w:val="single"/>
      <w:lang w:val="ru-RU"/>
    </w:rPr>
  </w:style>
  <w:style w:type="character" w:customStyle="1" w:styleId="10">
    <w:name w:val="Заголовок №1_"/>
    <w:basedOn w:val="a0"/>
    <w:link w:val="11"/>
    <w:rsid w:val="007B62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2B7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3">
    <w:name w:val="Основной текст3"/>
    <w:basedOn w:val="a"/>
    <w:link w:val="a3"/>
    <w:rsid w:val="007B62B7"/>
    <w:pPr>
      <w:shd w:val="clear" w:color="auto" w:fill="FFFFFF"/>
      <w:spacing w:line="0" w:lineRule="atLeast"/>
      <w:ind w:hanging="54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11">
    <w:name w:val="Заголовок №1"/>
    <w:basedOn w:val="a"/>
    <w:link w:val="10"/>
    <w:rsid w:val="007B62B7"/>
    <w:pPr>
      <w:shd w:val="clear" w:color="auto" w:fill="FFFFFF"/>
      <w:spacing w:before="900" w:line="475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7B62B7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8">
    <w:name w:val="No Spacing"/>
    <w:uiPriority w:val="1"/>
    <w:qFormat/>
    <w:rsid w:val="007B62B7"/>
    <w:pPr>
      <w:spacing w:after="0" w:line="240" w:lineRule="auto"/>
    </w:pPr>
  </w:style>
  <w:style w:type="character" w:customStyle="1" w:styleId="135pt">
    <w:name w:val="Основной текст + 13;5 pt;Полужирный"/>
    <w:basedOn w:val="a3"/>
    <w:rsid w:val="00B511C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MicrosoftSansSerif185pt">
    <w:name w:val="Основной текст + Microsoft Sans Serif;18;5 pt"/>
    <w:basedOn w:val="a3"/>
    <w:rsid w:val="00B511C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F742E-2D1D-49E7-8177-509F34FF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3901</Words>
  <Characters>22240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rodnk</cp:lastModifiedBy>
  <cp:revision>2</cp:revision>
  <cp:lastPrinted>2017-03-20T11:07:00Z</cp:lastPrinted>
  <dcterms:created xsi:type="dcterms:W3CDTF">2020-05-13T12:57:00Z</dcterms:created>
  <dcterms:modified xsi:type="dcterms:W3CDTF">2020-05-13T12:57:00Z</dcterms:modified>
</cp:coreProperties>
</file>