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EC" w:rsidRPr="00FB0DEC" w:rsidRDefault="00FB0DEC" w:rsidP="00FB0DEC">
      <w:pPr>
        <w:suppressAutoHyphens/>
        <w:jc w:val="center"/>
        <w:rPr>
          <w:lang w:eastAsia="zh-CN"/>
        </w:rPr>
      </w:pPr>
      <w:r w:rsidRPr="00FB0DEC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0E2B71D" wp14:editId="4497CCD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0DE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FB0DEC" w:rsidRPr="00FB0DEC" w:rsidRDefault="00FB0DEC" w:rsidP="00FB0DEC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FB0DEC" w:rsidRPr="00FB0DEC" w:rsidRDefault="00FB0DEC" w:rsidP="00FB0DE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B0DEC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FB0DEC" w:rsidRPr="00FB0DEC" w:rsidRDefault="00FB0DEC" w:rsidP="00FB0DE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B0DEC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FB0DEC" w:rsidRPr="00FB0DEC" w:rsidRDefault="00FB0DEC" w:rsidP="00FB0DE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B0DEC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FB0DEC" w:rsidRPr="00FB0DEC" w:rsidRDefault="00FB0DEC" w:rsidP="00FB0DE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FB0DEC" w:rsidRPr="00FB0DEC" w:rsidRDefault="00FB0DEC" w:rsidP="00FB0DE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FB0DEC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F82906" w:rsidRPr="00F82906" w:rsidRDefault="00F82906" w:rsidP="00F82906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906" w:rsidRPr="00F82906" w:rsidTr="002968BB">
        <w:trPr>
          <w:trHeight w:val="146"/>
        </w:trPr>
        <w:tc>
          <w:tcPr>
            <w:tcW w:w="5846" w:type="dxa"/>
            <w:shd w:val="clear" w:color="auto" w:fill="auto"/>
          </w:tcPr>
          <w:p w:rsidR="00F82906" w:rsidRPr="00F82906" w:rsidRDefault="00F82906" w:rsidP="0019760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74B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ноября 2024 г.</w:t>
            </w:r>
          </w:p>
        </w:tc>
        <w:tc>
          <w:tcPr>
            <w:tcW w:w="2409" w:type="dxa"/>
            <w:shd w:val="clear" w:color="auto" w:fill="auto"/>
          </w:tcPr>
          <w:p w:rsidR="00F82906" w:rsidRPr="00F82906" w:rsidRDefault="00F82906" w:rsidP="0019760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290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74B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399</w:t>
            </w:r>
          </w:p>
        </w:tc>
      </w:tr>
    </w:tbl>
    <w:p w:rsidR="00F82906" w:rsidRPr="00F82906" w:rsidRDefault="00F82906" w:rsidP="00F82906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F82906" w:rsidRDefault="00F82906" w:rsidP="006B0847"/>
    <w:p w:rsidR="00933218" w:rsidRPr="005B1E80" w:rsidRDefault="00933218" w:rsidP="00F82906">
      <w:pPr>
        <w:tabs>
          <w:tab w:val="left" w:pos="567"/>
          <w:tab w:val="left" w:pos="709"/>
          <w:tab w:val="left" w:pos="2514"/>
        </w:tabs>
        <w:ind w:left="-14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B1E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утверждении Перечня земельных участков, предназначенных </w:t>
      </w:r>
      <w:r w:rsidR="006B0847" w:rsidRPr="005B1E8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для бесплатного предоставления </w:t>
      </w:r>
      <w:r w:rsidR="0019760A" w:rsidRPr="0019760A">
        <w:rPr>
          <w:rFonts w:ascii="PT Astra Serif" w:eastAsia="Calibri" w:hAnsi="PT Astra Serif"/>
          <w:b/>
          <w:sz w:val="28"/>
          <w:szCs w:val="28"/>
          <w:lang w:eastAsia="en-US"/>
        </w:rPr>
        <w:t>граждан</w:t>
      </w:r>
      <w:r w:rsidR="0019760A">
        <w:rPr>
          <w:rFonts w:ascii="PT Astra Serif" w:eastAsia="Calibri" w:hAnsi="PT Astra Serif"/>
          <w:b/>
          <w:sz w:val="28"/>
          <w:szCs w:val="28"/>
          <w:lang w:eastAsia="en-US"/>
        </w:rPr>
        <w:t>ам</w:t>
      </w:r>
      <w:r w:rsidR="0019760A" w:rsidRPr="0019760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, удостоенных </w:t>
      </w:r>
      <w:r w:rsidR="0019760A">
        <w:rPr>
          <w:rFonts w:ascii="PT Astra Serif" w:eastAsia="Calibri" w:hAnsi="PT Astra Serif"/>
          <w:b/>
          <w:sz w:val="28"/>
          <w:szCs w:val="28"/>
          <w:lang w:eastAsia="en-US"/>
        </w:rPr>
        <w:t>государственных наград, и членам</w:t>
      </w:r>
      <w:r w:rsidR="0019760A" w:rsidRPr="0019760A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их семей</w:t>
      </w:r>
    </w:p>
    <w:p w:rsidR="00933218" w:rsidRPr="00933218" w:rsidRDefault="00933218" w:rsidP="00933218">
      <w:pPr>
        <w:tabs>
          <w:tab w:val="left" w:pos="2514"/>
        </w:tabs>
        <w:jc w:val="center"/>
        <w:rPr>
          <w:rFonts w:eastAsia="Calibri"/>
          <w:sz w:val="28"/>
          <w:szCs w:val="28"/>
          <w:lang w:eastAsia="en-US"/>
        </w:rPr>
      </w:pPr>
    </w:p>
    <w:p w:rsidR="00933218" w:rsidRPr="00933218" w:rsidRDefault="00933218" w:rsidP="00933218">
      <w:pPr>
        <w:tabs>
          <w:tab w:val="left" w:pos="2514"/>
        </w:tabs>
        <w:jc w:val="center"/>
        <w:rPr>
          <w:rFonts w:eastAsia="Calibri"/>
          <w:sz w:val="28"/>
          <w:szCs w:val="28"/>
          <w:lang w:eastAsia="en-US"/>
        </w:rPr>
      </w:pPr>
    </w:p>
    <w:p w:rsidR="00933218" w:rsidRPr="005B3126" w:rsidRDefault="00933218" w:rsidP="008423EE">
      <w:pPr>
        <w:tabs>
          <w:tab w:val="left" w:pos="709"/>
          <w:tab w:val="left" w:pos="851"/>
          <w:tab w:val="left" w:pos="2514"/>
        </w:tabs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          В соответствии с </w:t>
      </w:r>
      <w:r w:rsidR="0019760A">
        <w:rPr>
          <w:rFonts w:ascii="PT Astra Serif" w:eastAsia="Calibri" w:hAnsi="PT Astra Serif"/>
          <w:sz w:val="28"/>
          <w:szCs w:val="28"/>
          <w:lang w:eastAsia="en-US"/>
        </w:rPr>
        <w:t>з</w:t>
      </w:r>
      <w:r w:rsidR="0019760A" w:rsidRPr="0019760A">
        <w:rPr>
          <w:rFonts w:ascii="PT Astra Serif" w:eastAsia="Calibri" w:hAnsi="PT Astra Serif"/>
          <w:sz w:val="28"/>
          <w:szCs w:val="28"/>
          <w:lang w:eastAsia="en-US"/>
        </w:rPr>
        <w:t>акон</w:t>
      </w:r>
      <w:r w:rsidR="0019760A">
        <w:rPr>
          <w:rFonts w:ascii="PT Astra Serif" w:eastAsia="Calibri" w:hAnsi="PT Astra Serif"/>
          <w:sz w:val="28"/>
          <w:szCs w:val="28"/>
          <w:lang w:eastAsia="en-US"/>
        </w:rPr>
        <w:t>ом</w:t>
      </w:r>
      <w:r w:rsidR="0019760A" w:rsidRPr="0019760A">
        <w:rPr>
          <w:rFonts w:ascii="PT Astra Serif" w:eastAsia="Calibri" w:hAnsi="PT Astra Serif"/>
          <w:sz w:val="28"/>
          <w:szCs w:val="28"/>
          <w:lang w:eastAsia="en-US"/>
        </w:rPr>
        <w:t xml:space="preserve"> Тульской области от 15 декабря 2023 г. </w:t>
      </w:r>
      <w:r w:rsidR="00074BC1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19760A" w:rsidRPr="0019760A">
        <w:rPr>
          <w:rFonts w:ascii="PT Astra Serif" w:eastAsia="Calibri" w:hAnsi="PT Astra Serif"/>
          <w:sz w:val="28"/>
          <w:szCs w:val="28"/>
          <w:lang w:eastAsia="en-US"/>
        </w:rPr>
        <w:t> 103-ЗТО</w:t>
      </w:r>
      <w:r w:rsidR="0019760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74BC1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19760A" w:rsidRPr="0019760A">
        <w:rPr>
          <w:rFonts w:ascii="PT Astra Serif" w:eastAsia="Calibri" w:hAnsi="PT Astra Serif"/>
          <w:sz w:val="28"/>
          <w:szCs w:val="28"/>
          <w:lang w:eastAsia="en-US"/>
        </w:rPr>
        <w:t>О дополнительных мерах социальной поддержки граждан, удостоенных государственных наград, и членов их семей</w:t>
      </w:r>
      <w:r w:rsidR="00074BC1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, на основании статьи </w:t>
      </w:r>
      <w:r w:rsidR="005B1E80">
        <w:rPr>
          <w:rFonts w:ascii="PT Astra Serif" w:eastAsia="Calibri" w:hAnsi="PT Astra Serif"/>
          <w:sz w:val="28"/>
          <w:szCs w:val="28"/>
          <w:lang w:eastAsia="en-US"/>
        </w:rPr>
        <w:t>31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933218" w:rsidRDefault="00933218" w:rsidP="008423EE">
      <w:pPr>
        <w:numPr>
          <w:ilvl w:val="0"/>
          <w:numId w:val="1"/>
        </w:numPr>
        <w:tabs>
          <w:tab w:val="left" w:pos="851"/>
        </w:tabs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Утвердить Перечень земельных участков, предназначенных для бесплатного предоставления </w:t>
      </w:r>
      <w:r w:rsidR="005455E9" w:rsidRPr="005455E9">
        <w:rPr>
          <w:rFonts w:ascii="PT Astra Serif" w:eastAsia="Calibri" w:hAnsi="PT Astra Serif"/>
          <w:sz w:val="28"/>
          <w:szCs w:val="28"/>
          <w:lang w:eastAsia="en-US"/>
        </w:rPr>
        <w:t>гражданам, удостоенных государственных наград, и членам их семей</w:t>
      </w:r>
      <w:r w:rsidRPr="005455E9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согласно таблице:</w:t>
      </w:r>
    </w:p>
    <w:p w:rsidR="008423EE" w:rsidRPr="005B3126" w:rsidRDefault="008423EE" w:rsidP="008423EE">
      <w:pPr>
        <w:tabs>
          <w:tab w:val="left" w:pos="851"/>
        </w:tabs>
        <w:spacing w:line="360" w:lineRule="exact"/>
        <w:ind w:left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2433"/>
        <w:gridCol w:w="2288"/>
        <w:gridCol w:w="1508"/>
        <w:gridCol w:w="2692"/>
      </w:tblGrid>
      <w:tr w:rsidR="00933218" w:rsidRPr="005B3126" w:rsidTr="005455E9">
        <w:tc>
          <w:tcPr>
            <w:tcW w:w="651" w:type="dxa"/>
            <w:shd w:val="clear" w:color="auto" w:fill="auto"/>
          </w:tcPr>
          <w:p w:rsidR="00933218" w:rsidRPr="005B3126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  <w:p w:rsidR="00933218" w:rsidRPr="005B3126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4" w:type="dxa"/>
            <w:shd w:val="clear" w:color="auto" w:fill="auto"/>
          </w:tcPr>
          <w:p w:rsidR="00933218" w:rsidRPr="005B3126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933218" w:rsidRPr="005B3126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Местоположение</w:t>
            </w:r>
          </w:p>
        </w:tc>
        <w:tc>
          <w:tcPr>
            <w:tcW w:w="1511" w:type="dxa"/>
            <w:shd w:val="clear" w:color="auto" w:fill="auto"/>
          </w:tcPr>
          <w:p w:rsidR="00933218" w:rsidRPr="005B3126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Площадь,</w:t>
            </w:r>
          </w:p>
          <w:p w:rsidR="00933218" w:rsidRPr="005B3126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кв</w:t>
            </w:r>
            <w:proofErr w:type="gramStart"/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707" w:type="dxa"/>
            <w:shd w:val="clear" w:color="auto" w:fill="auto"/>
          </w:tcPr>
          <w:p w:rsidR="00933218" w:rsidRPr="005B3126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1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Разрешенное  использование земельных участков</w:t>
            </w:r>
          </w:p>
        </w:tc>
      </w:tr>
      <w:tr w:rsidR="00933218" w:rsidRPr="005B3126" w:rsidTr="005455E9">
        <w:tc>
          <w:tcPr>
            <w:tcW w:w="651" w:type="dxa"/>
            <w:shd w:val="clear" w:color="auto" w:fill="auto"/>
          </w:tcPr>
          <w:p w:rsidR="00933218" w:rsidRPr="005455E9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34" w:type="dxa"/>
            <w:shd w:val="clear" w:color="auto" w:fill="auto"/>
          </w:tcPr>
          <w:p w:rsidR="00933218" w:rsidRPr="005455E9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71:10:</w:t>
            </w:r>
            <w:r w:rsidR="00196E25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010311</w:t>
            </w:r>
            <w:r w:rsidR="00A51932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:</w:t>
            </w:r>
            <w:r w:rsidR="00196E25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1058</w:t>
            </w:r>
          </w:p>
        </w:tc>
        <w:tc>
          <w:tcPr>
            <w:tcW w:w="2268" w:type="dxa"/>
            <w:shd w:val="clear" w:color="auto" w:fill="auto"/>
          </w:tcPr>
          <w:p w:rsidR="00933218" w:rsidRPr="005455E9" w:rsidRDefault="00A51932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Российская Федерация, </w:t>
            </w:r>
            <w:r w:rsidR="005B3126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  <w:r w:rsidR="00933218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</w:p>
          <w:p w:rsidR="00933218" w:rsidRPr="005455E9" w:rsidRDefault="00933218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Каменский район, </w:t>
            </w:r>
            <w:r w:rsidR="00196E25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с.</w:t>
            </w:r>
            <w:r w:rsidR="00074BC1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96E25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Кадное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933218" w:rsidRPr="005455E9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196E25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707" w:type="dxa"/>
            <w:shd w:val="clear" w:color="auto" w:fill="auto"/>
          </w:tcPr>
          <w:p w:rsidR="00933218" w:rsidRPr="005455E9" w:rsidRDefault="00933218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Для ведения личного подсобного хозяйства </w:t>
            </w:r>
          </w:p>
          <w:p w:rsidR="00750C28" w:rsidRPr="005455E9" w:rsidRDefault="00933218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(с правом возведения жилого дома)</w:t>
            </w:r>
          </w:p>
        </w:tc>
      </w:tr>
      <w:tr w:rsidR="00933218" w:rsidRPr="005B3126" w:rsidTr="005455E9">
        <w:tc>
          <w:tcPr>
            <w:tcW w:w="651" w:type="dxa"/>
            <w:shd w:val="clear" w:color="auto" w:fill="auto"/>
          </w:tcPr>
          <w:p w:rsidR="00933218" w:rsidRPr="005455E9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34" w:type="dxa"/>
            <w:shd w:val="clear" w:color="auto" w:fill="auto"/>
          </w:tcPr>
          <w:p w:rsidR="00933218" w:rsidRPr="005455E9" w:rsidRDefault="00A51932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71:10:</w:t>
            </w:r>
            <w:r w:rsidR="00196E25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020201:663</w:t>
            </w:r>
          </w:p>
        </w:tc>
        <w:tc>
          <w:tcPr>
            <w:tcW w:w="2268" w:type="dxa"/>
            <w:shd w:val="clear" w:color="auto" w:fill="auto"/>
          </w:tcPr>
          <w:p w:rsidR="00A51932" w:rsidRPr="005455E9" w:rsidRDefault="00A51932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Российская Федерация, Тульская область, </w:t>
            </w:r>
          </w:p>
          <w:p w:rsidR="00933218" w:rsidRPr="005455E9" w:rsidRDefault="00A51932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</w:t>
            </w:r>
            <w:r w:rsidR="00F82906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он, </w:t>
            </w:r>
            <w:r w:rsidR="00797BD5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с.</w:t>
            </w:r>
            <w:r w:rsidR="00074BC1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proofErr w:type="gramStart"/>
            <w:r w:rsidR="00797BD5"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Каменское</w:t>
            </w:r>
            <w:proofErr w:type="gramEnd"/>
          </w:p>
        </w:tc>
        <w:tc>
          <w:tcPr>
            <w:tcW w:w="1511" w:type="dxa"/>
            <w:shd w:val="clear" w:color="auto" w:fill="auto"/>
          </w:tcPr>
          <w:p w:rsidR="00933218" w:rsidRPr="005455E9" w:rsidRDefault="00933218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1500</w:t>
            </w:r>
          </w:p>
        </w:tc>
        <w:tc>
          <w:tcPr>
            <w:tcW w:w="2707" w:type="dxa"/>
            <w:shd w:val="clear" w:color="auto" w:fill="auto"/>
          </w:tcPr>
          <w:p w:rsidR="00933218" w:rsidRPr="005455E9" w:rsidRDefault="00933218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Для ведения личного подсобного хозяйства </w:t>
            </w:r>
          </w:p>
          <w:p w:rsidR="00750C28" w:rsidRPr="005455E9" w:rsidRDefault="00933218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5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(с правом возведения жилого дома)</w:t>
            </w:r>
          </w:p>
        </w:tc>
      </w:tr>
      <w:tr w:rsidR="00797BD5" w:rsidRPr="005B3126" w:rsidTr="005455E9">
        <w:tc>
          <w:tcPr>
            <w:tcW w:w="651" w:type="dxa"/>
            <w:shd w:val="clear" w:color="auto" w:fill="auto"/>
          </w:tcPr>
          <w:p w:rsidR="00797BD5" w:rsidRPr="005B3126" w:rsidRDefault="00797BD5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434" w:type="dxa"/>
            <w:shd w:val="clear" w:color="auto" w:fill="auto"/>
          </w:tcPr>
          <w:p w:rsidR="00797BD5" w:rsidRPr="00A51932" w:rsidRDefault="00797BD5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71:10:020401:236</w:t>
            </w:r>
          </w:p>
        </w:tc>
        <w:tc>
          <w:tcPr>
            <w:tcW w:w="2268" w:type="dxa"/>
            <w:shd w:val="clear" w:color="auto" w:fill="auto"/>
          </w:tcPr>
          <w:p w:rsidR="00797BD5" w:rsidRPr="00797BD5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Российская Федерация, Тульская область, </w:t>
            </w:r>
          </w:p>
          <w:p w:rsidR="00797BD5" w:rsidRPr="00A51932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Каменский район,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д.</w:t>
            </w:r>
            <w:r w:rsidR="00074B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Яблонево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797BD5" w:rsidRPr="005B3126" w:rsidRDefault="00797BD5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707" w:type="dxa"/>
            <w:shd w:val="clear" w:color="auto" w:fill="auto"/>
          </w:tcPr>
          <w:p w:rsidR="00797BD5" w:rsidRPr="00797BD5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Для ведения личного подсобного хозяйства </w:t>
            </w:r>
          </w:p>
          <w:p w:rsidR="00797BD5" w:rsidRPr="005B3126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(с правом возведения жилого дома)</w:t>
            </w:r>
          </w:p>
        </w:tc>
      </w:tr>
      <w:tr w:rsidR="00797BD5" w:rsidRPr="005B3126" w:rsidTr="005455E9">
        <w:tc>
          <w:tcPr>
            <w:tcW w:w="651" w:type="dxa"/>
            <w:shd w:val="clear" w:color="auto" w:fill="auto"/>
          </w:tcPr>
          <w:p w:rsidR="00797BD5" w:rsidRPr="005B3126" w:rsidRDefault="00797BD5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34" w:type="dxa"/>
            <w:shd w:val="clear" w:color="auto" w:fill="auto"/>
          </w:tcPr>
          <w:p w:rsidR="00797BD5" w:rsidRPr="00A51932" w:rsidRDefault="00797BD5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71:10: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020403</w:t>
            </w: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: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1079</w:t>
            </w:r>
          </w:p>
        </w:tc>
        <w:tc>
          <w:tcPr>
            <w:tcW w:w="2268" w:type="dxa"/>
            <w:shd w:val="clear" w:color="auto" w:fill="auto"/>
          </w:tcPr>
          <w:p w:rsidR="00797BD5" w:rsidRPr="00797BD5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Российская Федерация, Тульская область, </w:t>
            </w:r>
          </w:p>
          <w:p w:rsidR="00797BD5" w:rsidRPr="00A51932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Каменский район,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с.</w:t>
            </w:r>
            <w:r w:rsidR="00074B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Закопы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797BD5" w:rsidRPr="005B3126" w:rsidRDefault="00797BD5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707" w:type="dxa"/>
            <w:shd w:val="clear" w:color="auto" w:fill="auto"/>
          </w:tcPr>
          <w:p w:rsidR="00797BD5" w:rsidRPr="00797BD5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Для ведения личного подсобного хозяйства </w:t>
            </w:r>
          </w:p>
          <w:p w:rsidR="00797BD5" w:rsidRPr="005B3126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(с правом возведения жилого дома)</w:t>
            </w:r>
          </w:p>
        </w:tc>
      </w:tr>
      <w:tr w:rsidR="00797BD5" w:rsidRPr="005B3126" w:rsidTr="005455E9">
        <w:tc>
          <w:tcPr>
            <w:tcW w:w="651" w:type="dxa"/>
            <w:shd w:val="clear" w:color="auto" w:fill="auto"/>
          </w:tcPr>
          <w:p w:rsidR="00797BD5" w:rsidRDefault="00797BD5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34" w:type="dxa"/>
            <w:shd w:val="clear" w:color="auto" w:fill="auto"/>
          </w:tcPr>
          <w:p w:rsidR="00797BD5" w:rsidRPr="00797BD5" w:rsidRDefault="00797BD5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71:10:020403:1080</w:t>
            </w:r>
          </w:p>
        </w:tc>
        <w:tc>
          <w:tcPr>
            <w:tcW w:w="2268" w:type="dxa"/>
            <w:shd w:val="clear" w:color="auto" w:fill="auto"/>
          </w:tcPr>
          <w:p w:rsidR="00797BD5" w:rsidRPr="00797BD5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Российская Федерация, Тульская область, </w:t>
            </w:r>
          </w:p>
          <w:p w:rsidR="00797BD5" w:rsidRPr="00797BD5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район, с.</w:t>
            </w:r>
            <w:r w:rsidR="00074B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Закопы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:rsidR="00797BD5" w:rsidRDefault="00797BD5" w:rsidP="005455E9">
            <w:pPr>
              <w:tabs>
                <w:tab w:val="left" w:pos="851"/>
              </w:tabs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707" w:type="dxa"/>
            <w:shd w:val="clear" w:color="auto" w:fill="auto"/>
          </w:tcPr>
          <w:p w:rsidR="00797BD5" w:rsidRPr="00797BD5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Для ведения личного подсобного хозяйства </w:t>
            </w:r>
          </w:p>
          <w:p w:rsidR="00797BD5" w:rsidRPr="00797BD5" w:rsidRDefault="00797BD5" w:rsidP="005455E9">
            <w:pPr>
              <w:tabs>
                <w:tab w:val="left" w:pos="851"/>
              </w:tabs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97B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(с правом возведения жилого дома)</w:t>
            </w:r>
          </w:p>
        </w:tc>
      </w:tr>
    </w:tbl>
    <w:p w:rsidR="0025142E" w:rsidRPr="005B3126" w:rsidRDefault="00A51932" w:rsidP="008423EE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51932">
        <w:rPr>
          <w:rFonts w:ascii="PT Astra Serif" w:eastAsia="Calibri" w:hAnsi="PT Astra Serif"/>
          <w:sz w:val="28"/>
          <w:szCs w:val="28"/>
          <w:lang w:eastAsia="en-US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750C28">
        <w:rPr>
          <w:rFonts w:ascii="PT Astra Serif" w:eastAsia="Calibri" w:hAnsi="PT Astra Serif"/>
          <w:sz w:val="28"/>
          <w:szCs w:val="28"/>
          <w:lang w:eastAsia="en-US"/>
        </w:rPr>
        <w:t>Холодкова</w:t>
      </w:r>
      <w:proofErr w:type="spellEnd"/>
      <w:r w:rsidR="00750C28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B61F24">
        <w:rPr>
          <w:rFonts w:ascii="PT Astra Serif" w:eastAsia="Calibri" w:hAnsi="PT Astra Serif"/>
          <w:sz w:val="28"/>
          <w:szCs w:val="28"/>
          <w:lang w:eastAsia="en-US"/>
        </w:rPr>
        <w:t>Н.В.</w:t>
      </w:r>
      <w:r w:rsidRPr="00A51932">
        <w:rPr>
          <w:rFonts w:ascii="PT Astra Serif" w:eastAsia="Calibri" w:hAnsi="PT Astra Serif"/>
          <w:sz w:val="28"/>
          <w:szCs w:val="28"/>
          <w:lang w:eastAsia="en-US"/>
        </w:rPr>
        <w:t xml:space="preserve">) </w:t>
      </w:r>
      <w:proofErr w:type="gramStart"/>
      <w:r w:rsidRPr="00A51932">
        <w:rPr>
          <w:rFonts w:ascii="PT Astra Serif" w:eastAsia="Calibri" w:hAnsi="PT Astra Serif"/>
          <w:sz w:val="28"/>
          <w:szCs w:val="28"/>
          <w:lang w:eastAsia="en-US"/>
        </w:rPr>
        <w:t>разместить</w:t>
      </w:r>
      <w:proofErr w:type="gramEnd"/>
      <w:r w:rsidRPr="00A51932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</w:t>
      </w:r>
      <w:r w:rsidR="006B0847" w:rsidRPr="005B312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33218" w:rsidRPr="005B3126" w:rsidRDefault="00933218" w:rsidP="008423EE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B3126">
        <w:rPr>
          <w:rFonts w:ascii="PT Astra Serif" w:eastAsia="Calibri" w:hAnsi="PT Astra Serif"/>
          <w:sz w:val="28"/>
          <w:szCs w:val="28"/>
          <w:lang w:eastAsia="en-US"/>
        </w:rPr>
        <w:t>Постановление вступает в силу со дня подписания</w:t>
      </w:r>
      <w:r w:rsidR="006B0847" w:rsidRPr="005B3126">
        <w:rPr>
          <w:rFonts w:ascii="PT Astra Serif" w:eastAsia="Calibri" w:hAnsi="PT Astra Serif"/>
          <w:sz w:val="28"/>
          <w:szCs w:val="28"/>
          <w:lang w:eastAsia="en-US"/>
        </w:rPr>
        <w:t xml:space="preserve"> и подлежит опубликованию</w:t>
      </w:r>
      <w:r w:rsidRPr="005B312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96962" w:rsidRDefault="00896962" w:rsidP="00896962">
      <w:pPr>
        <w:rPr>
          <w:sz w:val="28"/>
          <w:szCs w:val="28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F82906" w:rsidRPr="00F82906" w:rsidRDefault="00F82906" w:rsidP="00F82906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62"/>
        <w:gridCol w:w="2445"/>
        <w:gridCol w:w="2957"/>
      </w:tblGrid>
      <w:tr w:rsidR="00F82906" w:rsidRPr="00F82906" w:rsidTr="002968BB">
        <w:trPr>
          <w:trHeight w:val="229"/>
        </w:trPr>
        <w:tc>
          <w:tcPr>
            <w:tcW w:w="2146" w:type="pct"/>
            <w:shd w:val="clear" w:color="auto" w:fill="auto"/>
          </w:tcPr>
          <w:p w:rsidR="00F82906" w:rsidRPr="00F82906" w:rsidRDefault="00F82906" w:rsidP="002968BB">
            <w:pPr>
              <w:ind w:right="-11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8290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F82906" w:rsidRPr="00F82906" w:rsidRDefault="00F82906" w:rsidP="002968BB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62" w:type="pct"/>
            <w:shd w:val="clear" w:color="auto" w:fill="auto"/>
            <w:vAlign w:val="bottom"/>
          </w:tcPr>
          <w:p w:rsidR="00F82906" w:rsidRPr="00F82906" w:rsidRDefault="00F82906" w:rsidP="002968BB">
            <w:pPr>
              <w:suppressAutoHyphens/>
              <w:jc w:val="right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F8290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F11AF1" w:rsidRPr="005B3126" w:rsidRDefault="00F11AF1" w:rsidP="00FC572D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F11AF1" w:rsidRPr="005B3126" w:rsidSect="000F611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4C" w:rsidRDefault="005C684C" w:rsidP="00750C28">
      <w:r>
        <w:separator/>
      </w:r>
    </w:p>
  </w:endnote>
  <w:endnote w:type="continuationSeparator" w:id="0">
    <w:p w:rsidR="005C684C" w:rsidRDefault="005C684C" w:rsidP="0075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4C" w:rsidRDefault="005C684C" w:rsidP="00750C28">
      <w:r>
        <w:separator/>
      </w:r>
    </w:p>
  </w:footnote>
  <w:footnote w:type="continuationSeparator" w:id="0">
    <w:p w:rsidR="005C684C" w:rsidRDefault="005C684C" w:rsidP="0075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112" w:rsidRDefault="000F6112">
    <w:pPr>
      <w:pStyle w:val="a6"/>
      <w:jc w:val="center"/>
    </w:pPr>
  </w:p>
  <w:p w:rsidR="000F6112" w:rsidRDefault="000F61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C493B"/>
    <w:multiLevelType w:val="hybridMultilevel"/>
    <w:tmpl w:val="BB22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CD"/>
    <w:rsid w:val="00026846"/>
    <w:rsid w:val="00027D19"/>
    <w:rsid w:val="000423DE"/>
    <w:rsid w:val="000526CD"/>
    <w:rsid w:val="00054106"/>
    <w:rsid w:val="00055453"/>
    <w:rsid w:val="00074BC1"/>
    <w:rsid w:val="000809FE"/>
    <w:rsid w:val="000862B4"/>
    <w:rsid w:val="000C5BB1"/>
    <w:rsid w:val="000F1310"/>
    <w:rsid w:val="000F4489"/>
    <w:rsid w:val="000F6112"/>
    <w:rsid w:val="001369FA"/>
    <w:rsid w:val="00151342"/>
    <w:rsid w:val="00160630"/>
    <w:rsid w:val="00182926"/>
    <w:rsid w:val="00196E25"/>
    <w:rsid w:val="0019760A"/>
    <w:rsid w:val="002353CC"/>
    <w:rsid w:val="0025142E"/>
    <w:rsid w:val="00264651"/>
    <w:rsid w:val="00283F90"/>
    <w:rsid w:val="0028574A"/>
    <w:rsid w:val="002968BB"/>
    <w:rsid w:val="002A4270"/>
    <w:rsid w:val="002A603E"/>
    <w:rsid w:val="002D18C0"/>
    <w:rsid w:val="002D1A9B"/>
    <w:rsid w:val="002D637C"/>
    <w:rsid w:val="002F25F8"/>
    <w:rsid w:val="0032166B"/>
    <w:rsid w:val="00322A89"/>
    <w:rsid w:val="0032309D"/>
    <w:rsid w:val="003460E7"/>
    <w:rsid w:val="00361152"/>
    <w:rsid w:val="00396620"/>
    <w:rsid w:val="003A0BCF"/>
    <w:rsid w:val="003B6BDA"/>
    <w:rsid w:val="003D1A5D"/>
    <w:rsid w:val="003D6DC3"/>
    <w:rsid w:val="003E1C71"/>
    <w:rsid w:val="00402D68"/>
    <w:rsid w:val="00425B0A"/>
    <w:rsid w:val="00444F20"/>
    <w:rsid w:val="004451F7"/>
    <w:rsid w:val="0044667D"/>
    <w:rsid w:val="004569B5"/>
    <w:rsid w:val="00466BF8"/>
    <w:rsid w:val="00472A90"/>
    <w:rsid w:val="0047653E"/>
    <w:rsid w:val="004C3E4C"/>
    <w:rsid w:val="004F6967"/>
    <w:rsid w:val="00502E1D"/>
    <w:rsid w:val="0050503A"/>
    <w:rsid w:val="00520B35"/>
    <w:rsid w:val="00522B26"/>
    <w:rsid w:val="00531E5A"/>
    <w:rsid w:val="00533589"/>
    <w:rsid w:val="00533A4E"/>
    <w:rsid w:val="005455E9"/>
    <w:rsid w:val="005607D4"/>
    <w:rsid w:val="0056289F"/>
    <w:rsid w:val="00574443"/>
    <w:rsid w:val="005867E8"/>
    <w:rsid w:val="005914B8"/>
    <w:rsid w:val="00593893"/>
    <w:rsid w:val="005B1E80"/>
    <w:rsid w:val="005B3126"/>
    <w:rsid w:val="005C3E48"/>
    <w:rsid w:val="005C684C"/>
    <w:rsid w:val="005C7F4C"/>
    <w:rsid w:val="005F12E9"/>
    <w:rsid w:val="006368FB"/>
    <w:rsid w:val="00690F56"/>
    <w:rsid w:val="006B0847"/>
    <w:rsid w:val="006B3EDC"/>
    <w:rsid w:val="006C5AE4"/>
    <w:rsid w:val="006C5E66"/>
    <w:rsid w:val="006E2BB6"/>
    <w:rsid w:val="006E4DE4"/>
    <w:rsid w:val="00711280"/>
    <w:rsid w:val="00734F24"/>
    <w:rsid w:val="00750C28"/>
    <w:rsid w:val="007875F8"/>
    <w:rsid w:val="00797BD5"/>
    <w:rsid w:val="007A5196"/>
    <w:rsid w:val="007B0B1C"/>
    <w:rsid w:val="007C24B5"/>
    <w:rsid w:val="007D7AAB"/>
    <w:rsid w:val="007E7022"/>
    <w:rsid w:val="00813E2E"/>
    <w:rsid w:val="0082267F"/>
    <w:rsid w:val="0083035C"/>
    <w:rsid w:val="008423EE"/>
    <w:rsid w:val="008430EB"/>
    <w:rsid w:val="00851F5B"/>
    <w:rsid w:val="008849FD"/>
    <w:rsid w:val="00896962"/>
    <w:rsid w:val="008A4C06"/>
    <w:rsid w:val="008C428A"/>
    <w:rsid w:val="008C7FE8"/>
    <w:rsid w:val="00906125"/>
    <w:rsid w:val="00916551"/>
    <w:rsid w:val="00933218"/>
    <w:rsid w:val="00970758"/>
    <w:rsid w:val="00987140"/>
    <w:rsid w:val="009A112C"/>
    <w:rsid w:val="009E0FE2"/>
    <w:rsid w:val="009E6EAB"/>
    <w:rsid w:val="00A00B2C"/>
    <w:rsid w:val="00A01B22"/>
    <w:rsid w:val="00A133B9"/>
    <w:rsid w:val="00A33C24"/>
    <w:rsid w:val="00A51932"/>
    <w:rsid w:val="00A55D1E"/>
    <w:rsid w:val="00A56711"/>
    <w:rsid w:val="00A61FEE"/>
    <w:rsid w:val="00A77FB5"/>
    <w:rsid w:val="00A81FAB"/>
    <w:rsid w:val="00AA7A92"/>
    <w:rsid w:val="00AB771F"/>
    <w:rsid w:val="00AD5866"/>
    <w:rsid w:val="00AD66A3"/>
    <w:rsid w:val="00AD7AF8"/>
    <w:rsid w:val="00B1080B"/>
    <w:rsid w:val="00B12269"/>
    <w:rsid w:val="00B22EA8"/>
    <w:rsid w:val="00B61F24"/>
    <w:rsid w:val="00B86F71"/>
    <w:rsid w:val="00BA4FFE"/>
    <w:rsid w:val="00BC0983"/>
    <w:rsid w:val="00BD7E88"/>
    <w:rsid w:val="00BE7C23"/>
    <w:rsid w:val="00C20E4E"/>
    <w:rsid w:val="00C23D23"/>
    <w:rsid w:val="00C557F8"/>
    <w:rsid w:val="00C93F23"/>
    <w:rsid w:val="00CC23A8"/>
    <w:rsid w:val="00D179C5"/>
    <w:rsid w:val="00D544E0"/>
    <w:rsid w:val="00D55965"/>
    <w:rsid w:val="00D94C6A"/>
    <w:rsid w:val="00D96378"/>
    <w:rsid w:val="00DA046F"/>
    <w:rsid w:val="00DA2A0A"/>
    <w:rsid w:val="00DA46DB"/>
    <w:rsid w:val="00DB690D"/>
    <w:rsid w:val="00DE278E"/>
    <w:rsid w:val="00E1296F"/>
    <w:rsid w:val="00E57C01"/>
    <w:rsid w:val="00E6061D"/>
    <w:rsid w:val="00EA0E02"/>
    <w:rsid w:val="00ED65B3"/>
    <w:rsid w:val="00EF7287"/>
    <w:rsid w:val="00F01B01"/>
    <w:rsid w:val="00F0529E"/>
    <w:rsid w:val="00F11AF1"/>
    <w:rsid w:val="00F24AEB"/>
    <w:rsid w:val="00F26F3E"/>
    <w:rsid w:val="00F43CF1"/>
    <w:rsid w:val="00F53BA7"/>
    <w:rsid w:val="00F60540"/>
    <w:rsid w:val="00F65088"/>
    <w:rsid w:val="00F65F22"/>
    <w:rsid w:val="00F72242"/>
    <w:rsid w:val="00F82906"/>
    <w:rsid w:val="00F86A20"/>
    <w:rsid w:val="00FA4DF0"/>
    <w:rsid w:val="00FB0DEC"/>
    <w:rsid w:val="00FB1C48"/>
    <w:rsid w:val="00FC4ACF"/>
    <w:rsid w:val="00FC572D"/>
    <w:rsid w:val="00FD4B26"/>
    <w:rsid w:val="00FF0A4D"/>
    <w:rsid w:val="00FF0D55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3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50C2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50C2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22A8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3321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3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F829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50C28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0C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50C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СИО</dc:creator>
  <cp:lastModifiedBy>КудрявцеваАА</cp:lastModifiedBy>
  <cp:revision>8</cp:revision>
  <cp:lastPrinted>2024-11-06T09:42:00Z</cp:lastPrinted>
  <dcterms:created xsi:type="dcterms:W3CDTF">2024-11-05T08:26:00Z</dcterms:created>
  <dcterms:modified xsi:type="dcterms:W3CDTF">2024-11-06T12:34:00Z</dcterms:modified>
</cp:coreProperties>
</file>