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6A" w:rsidRPr="00796126" w:rsidRDefault="00D0525C" w:rsidP="002D176A">
      <w:pPr>
        <w:suppressAutoHyphens/>
        <w:jc w:val="center"/>
        <w:rPr>
          <w:rFonts w:ascii="PT Astra Serif" w:hAnsi="PT Astra Serif"/>
          <w:sz w:val="24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76A" w:rsidRPr="0079612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961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961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961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D176A" w:rsidRPr="00796126" w:rsidRDefault="002D176A" w:rsidP="002D176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D176A" w:rsidRPr="00796126" w:rsidRDefault="002D176A" w:rsidP="002D176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7961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D176A" w:rsidRPr="00796126" w:rsidRDefault="002D176A" w:rsidP="002D176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176A" w:rsidRPr="00796126" w:rsidTr="0087103A">
        <w:trPr>
          <w:trHeight w:val="146"/>
        </w:trPr>
        <w:tc>
          <w:tcPr>
            <w:tcW w:w="5846" w:type="dxa"/>
            <w:shd w:val="clear" w:color="auto" w:fill="auto"/>
          </w:tcPr>
          <w:p w:rsidR="002D176A" w:rsidRPr="00796126" w:rsidRDefault="002D176A" w:rsidP="00EE470E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96126">
              <w:rPr>
                <w:rFonts w:ascii="PT Astra Serif" w:eastAsia="Calibri" w:hAnsi="PT Astra Serif"/>
                <w:szCs w:val="28"/>
                <w:lang w:eastAsia="en-US"/>
              </w:rPr>
              <w:t xml:space="preserve">от </w:t>
            </w:r>
            <w:r w:rsidR="00EE470E">
              <w:rPr>
                <w:rFonts w:ascii="PT Astra Serif" w:eastAsia="Calibri" w:hAnsi="PT Astra Serif"/>
                <w:szCs w:val="28"/>
                <w:lang w:eastAsia="en-US"/>
              </w:rPr>
              <w:t>7</w:t>
            </w:r>
            <w:r w:rsidRPr="00796126">
              <w:rPr>
                <w:rFonts w:ascii="PT Astra Serif" w:eastAsia="Calibri" w:hAnsi="PT Astra Serif"/>
                <w:szCs w:val="28"/>
                <w:lang w:eastAsia="en-US"/>
              </w:rPr>
              <w:t xml:space="preserve"> апреля 2023 г.</w:t>
            </w:r>
          </w:p>
        </w:tc>
        <w:tc>
          <w:tcPr>
            <w:tcW w:w="2409" w:type="dxa"/>
            <w:shd w:val="clear" w:color="auto" w:fill="auto"/>
          </w:tcPr>
          <w:p w:rsidR="002D176A" w:rsidRPr="00796126" w:rsidRDefault="002D176A" w:rsidP="00EE470E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96126">
              <w:rPr>
                <w:rFonts w:ascii="PT Astra Serif" w:eastAsia="Calibri" w:hAnsi="PT Astra Serif"/>
                <w:szCs w:val="28"/>
                <w:lang w:eastAsia="en-US"/>
              </w:rPr>
              <w:t xml:space="preserve">№ </w:t>
            </w:r>
            <w:r w:rsidR="00D563D6">
              <w:rPr>
                <w:rFonts w:ascii="PT Astra Serif" w:eastAsia="Calibri" w:hAnsi="PT Astra Serif"/>
                <w:szCs w:val="28"/>
                <w:lang w:eastAsia="en-US"/>
              </w:rPr>
              <w:t>106</w:t>
            </w:r>
          </w:p>
        </w:tc>
      </w:tr>
    </w:tbl>
    <w:p w:rsidR="002D176A" w:rsidRPr="00796126" w:rsidRDefault="002D176A" w:rsidP="002D176A">
      <w:pPr>
        <w:suppressAutoHyphens/>
        <w:rPr>
          <w:rFonts w:ascii="PT Astra Serif" w:hAnsi="PT Astra Serif" w:cs="PT Astra Serif"/>
          <w:szCs w:val="28"/>
          <w:lang w:eastAsia="zh-CN"/>
        </w:rPr>
      </w:pPr>
    </w:p>
    <w:p w:rsidR="00916E1F" w:rsidRDefault="00916E1F" w:rsidP="00916E1F">
      <w:pPr>
        <w:tabs>
          <w:tab w:val="left" w:pos="6675"/>
        </w:tabs>
        <w:jc w:val="center"/>
        <w:rPr>
          <w:rFonts w:ascii="PT Astra Serif" w:hAnsi="PT Astra Serif"/>
          <w:b/>
          <w:szCs w:val="28"/>
        </w:rPr>
      </w:pPr>
    </w:p>
    <w:p w:rsidR="00ED1294" w:rsidRPr="00916E1F" w:rsidRDefault="00ED1294" w:rsidP="00916E1F">
      <w:pPr>
        <w:tabs>
          <w:tab w:val="left" w:pos="6675"/>
        </w:tabs>
        <w:jc w:val="center"/>
        <w:rPr>
          <w:rFonts w:ascii="PT Astra Serif" w:hAnsi="PT Astra Serif"/>
          <w:b/>
          <w:sz w:val="27"/>
          <w:szCs w:val="27"/>
        </w:rPr>
      </w:pPr>
      <w:r w:rsidRPr="00916E1F">
        <w:rPr>
          <w:rFonts w:ascii="PT Astra Serif" w:hAnsi="PT Astra Serif"/>
          <w:b/>
          <w:sz w:val="27"/>
          <w:szCs w:val="27"/>
        </w:rPr>
        <w:t>О нормативе стоимости 1 квадратного метра общей площади жилья по муниципальному образованию Каменский район на 202</w:t>
      </w:r>
      <w:r w:rsidR="00B409FC" w:rsidRPr="00916E1F">
        <w:rPr>
          <w:rFonts w:ascii="PT Astra Serif" w:hAnsi="PT Astra Serif"/>
          <w:b/>
          <w:sz w:val="27"/>
          <w:szCs w:val="27"/>
        </w:rPr>
        <w:t>4</w:t>
      </w:r>
      <w:r w:rsidRPr="00916E1F">
        <w:rPr>
          <w:rFonts w:ascii="PT Astra Serif" w:hAnsi="PT Astra Serif"/>
          <w:b/>
          <w:sz w:val="27"/>
          <w:szCs w:val="27"/>
        </w:rPr>
        <w:t xml:space="preserve"> год</w:t>
      </w:r>
    </w:p>
    <w:p w:rsidR="00321350" w:rsidRPr="00916E1F" w:rsidRDefault="00321350" w:rsidP="00916E1F">
      <w:pPr>
        <w:ind w:firstLine="709"/>
        <w:rPr>
          <w:rFonts w:ascii="PT Astra Serif" w:eastAsia="Calibri" w:hAnsi="PT Astra Serif"/>
          <w:sz w:val="27"/>
          <w:szCs w:val="27"/>
          <w:lang w:eastAsia="en-US"/>
        </w:rPr>
      </w:pPr>
    </w:p>
    <w:p w:rsidR="00ED1294" w:rsidRPr="00916E1F" w:rsidRDefault="00ED1294" w:rsidP="00916E1F">
      <w:pPr>
        <w:tabs>
          <w:tab w:val="left" w:pos="6675"/>
        </w:tabs>
        <w:ind w:firstLine="709"/>
        <w:jc w:val="both"/>
        <w:rPr>
          <w:rFonts w:ascii="PT Astra Serif" w:hAnsi="PT Astra Serif"/>
          <w:sz w:val="27"/>
          <w:szCs w:val="27"/>
          <w:lang w:val="x-none"/>
        </w:rPr>
      </w:pPr>
      <w:proofErr w:type="gramStart"/>
      <w:r w:rsidRPr="00916E1F">
        <w:rPr>
          <w:rFonts w:ascii="PT Astra Serif" w:hAnsi="PT Astra Serif"/>
          <w:sz w:val="27"/>
          <w:szCs w:val="27"/>
        </w:rPr>
        <w:t xml:space="preserve">В соответствии с </w:t>
      </w:r>
      <w:r w:rsidR="00CA737F" w:rsidRPr="00916E1F">
        <w:rPr>
          <w:rFonts w:ascii="PT Astra Serif" w:hAnsi="PT Astra Serif"/>
          <w:sz w:val="27"/>
          <w:szCs w:val="27"/>
        </w:rPr>
        <w:t>государственной программой Российской Федерации «Обеспечение</w:t>
      </w:r>
      <w:r w:rsidR="00E11498" w:rsidRPr="00916E1F">
        <w:rPr>
          <w:rFonts w:ascii="PT Astra Serif" w:hAnsi="PT Astra Serif"/>
          <w:sz w:val="27"/>
          <w:szCs w:val="27"/>
        </w:rPr>
        <w:t xml:space="preserve"> доступным и комфортным жильем и</w:t>
      </w:r>
      <w:r w:rsidR="00CA737F" w:rsidRPr="00916E1F">
        <w:rPr>
          <w:rFonts w:ascii="PT Astra Serif" w:hAnsi="PT Astra Serif"/>
          <w:sz w:val="27"/>
          <w:szCs w:val="27"/>
        </w:rPr>
        <w:t xml:space="preserve"> коммунальными услугами граждан Российской Федерации», утвержденной постановлением Правительства Российской Федерации от 30.12.2017 №</w:t>
      </w:r>
      <w:r w:rsidR="002D176A" w:rsidRPr="00916E1F">
        <w:rPr>
          <w:rFonts w:ascii="PT Astra Serif" w:hAnsi="PT Astra Serif"/>
          <w:sz w:val="27"/>
          <w:szCs w:val="27"/>
          <w:lang w:val="en-US"/>
        </w:rPr>
        <w:t> </w:t>
      </w:r>
      <w:r w:rsidR="00CA737F" w:rsidRPr="00916E1F">
        <w:rPr>
          <w:rFonts w:ascii="PT Astra Serif" w:hAnsi="PT Astra Serif"/>
          <w:sz w:val="27"/>
          <w:szCs w:val="27"/>
        </w:rPr>
        <w:t>1710</w:t>
      </w:r>
      <w:r w:rsidR="00E11498" w:rsidRPr="00916E1F">
        <w:rPr>
          <w:rFonts w:ascii="PT Astra Serif" w:hAnsi="PT Astra Serif"/>
          <w:sz w:val="27"/>
          <w:szCs w:val="27"/>
        </w:rPr>
        <w:t xml:space="preserve"> и постановлением администрации муниципального образовании Каменский район от  24 января 2019 г</w:t>
      </w:r>
      <w:r w:rsidR="00F9348E" w:rsidRPr="00916E1F">
        <w:rPr>
          <w:rFonts w:ascii="PT Astra Serif" w:hAnsi="PT Astra Serif"/>
          <w:sz w:val="27"/>
          <w:szCs w:val="27"/>
        </w:rPr>
        <w:t>.</w:t>
      </w:r>
      <w:r w:rsidR="00B02740" w:rsidRPr="00916E1F">
        <w:rPr>
          <w:rFonts w:ascii="PT Astra Serif" w:hAnsi="PT Astra Serif"/>
          <w:sz w:val="27"/>
          <w:szCs w:val="27"/>
        </w:rPr>
        <w:t xml:space="preserve"> № 24 «Об утверждении муниципальной </w:t>
      </w:r>
      <w:r w:rsidR="00E11498" w:rsidRPr="00916E1F">
        <w:rPr>
          <w:rFonts w:ascii="PT Astra Serif" w:hAnsi="PT Astra Serif"/>
          <w:sz w:val="27"/>
          <w:szCs w:val="27"/>
        </w:rPr>
        <w:t>программы «</w:t>
      </w:r>
      <w:r w:rsidR="00B02740" w:rsidRPr="00916E1F">
        <w:rPr>
          <w:rFonts w:ascii="PT Astra Serif" w:hAnsi="PT Astra Serif"/>
          <w:color w:val="000000"/>
          <w:sz w:val="27"/>
          <w:szCs w:val="27"/>
        </w:rPr>
        <w:t>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</w:t>
      </w:r>
      <w:proofErr w:type="gramEnd"/>
      <w:r w:rsidR="00B02740" w:rsidRPr="00916E1F">
        <w:rPr>
          <w:rFonts w:ascii="PT Astra Serif" w:hAnsi="PT Astra Serif"/>
          <w:color w:val="000000"/>
          <w:sz w:val="27"/>
          <w:szCs w:val="27"/>
        </w:rPr>
        <w:t xml:space="preserve"> 2020-2024 годы</w:t>
      </w:r>
      <w:r w:rsidR="00E11498" w:rsidRPr="00916E1F">
        <w:rPr>
          <w:rFonts w:ascii="PT Astra Serif" w:hAnsi="PT Astra Serif"/>
          <w:color w:val="000000"/>
          <w:sz w:val="27"/>
          <w:szCs w:val="27"/>
        </w:rPr>
        <w:t xml:space="preserve">» </w:t>
      </w:r>
      <w:r w:rsidR="00E11498" w:rsidRPr="00916E1F">
        <w:rPr>
          <w:rFonts w:ascii="PT Astra Serif" w:hAnsi="PT Astra Serif"/>
          <w:sz w:val="27"/>
          <w:szCs w:val="27"/>
        </w:rPr>
        <w:t>подпрограммы «Обеспечение жильем молодых семей в муниципальном образовании Каменский район»</w:t>
      </w:r>
      <w:r w:rsidRPr="00916E1F">
        <w:rPr>
          <w:rFonts w:ascii="PT Astra Serif" w:hAnsi="PT Astra Serif"/>
          <w:sz w:val="27"/>
          <w:szCs w:val="27"/>
        </w:rPr>
        <w:t>, на основании ст. 25 Устава муниципального образования Каменский район администрации муниципального образования Каменский район ПОСТАНОВЛЯЕТ:</w:t>
      </w:r>
    </w:p>
    <w:p w:rsidR="00916E1F" w:rsidRPr="00916E1F" w:rsidRDefault="00ED1294" w:rsidP="00916E1F">
      <w:pPr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916E1F">
        <w:rPr>
          <w:rFonts w:ascii="PT Astra Serif" w:hAnsi="PT Astra Serif"/>
          <w:sz w:val="27"/>
          <w:szCs w:val="27"/>
        </w:rPr>
        <w:t>Утвердить норматив стоимости 1 квадратного метра общей площади жилья по муниципальному об</w:t>
      </w:r>
      <w:r w:rsidR="003249EE" w:rsidRPr="00916E1F">
        <w:rPr>
          <w:rFonts w:ascii="PT Astra Serif" w:hAnsi="PT Astra Serif"/>
          <w:sz w:val="27"/>
          <w:szCs w:val="27"/>
        </w:rPr>
        <w:t>разованию Каменский район на 202</w:t>
      </w:r>
      <w:r w:rsidR="002773FB" w:rsidRPr="00916E1F">
        <w:rPr>
          <w:rFonts w:ascii="PT Astra Serif" w:hAnsi="PT Astra Serif"/>
          <w:sz w:val="27"/>
          <w:szCs w:val="27"/>
        </w:rPr>
        <w:t>4</w:t>
      </w:r>
      <w:r w:rsidR="00F9348E" w:rsidRPr="00916E1F">
        <w:rPr>
          <w:rFonts w:ascii="PT Astra Serif" w:hAnsi="PT Astra Serif"/>
          <w:sz w:val="27"/>
          <w:szCs w:val="27"/>
        </w:rPr>
        <w:t xml:space="preserve"> </w:t>
      </w:r>
      <w:r w:rsidR="003249EE" w:rsidRPr="00916E1F">
        <w:rPr>
          <w:rFonts w:ascii="PT Astra Serif" w:hAnsi="PT Astra Serif"/>
          <w:sz w:val="27"/>
          <w:szCs w:val="27"/>
        </w:rPr>
        <w:t>год в размере 3</w:t>
      </w:r>
      <w:r w:rsidR="00F265A6" w:rsidRPr="00916E1F">
        <w:rPr>
          <w:rFonts w:ascii="PT Astra Serif" w:hAnsi="PT Astra Serif"/>
          <w:sz w:val="27"/>
          <w:szCs w:val="27"/>
        </w:rPr>
        <w:t>6</w:t>
      </w:r>
      <w:r w:rsidR="003249EE" w:rsidRPr="00916E1F">
        <w:rPr>
          <w:rFonts w:ascii="PT Astra Serif" w:hAnsi="PT Astra Serif"/>
          <w:sz w:val="27"/>
          <w:szCs w:val="27"/>
        </w:rPr>
        <w:t xml:space="preserve"> </w:t>
      </w:r>
      <w:r w:rsidRPr="00916E1F">
        <w:rPr>
          <w:rFonts w:ascii="PT Astra Serif" w:hAnsi="PT Astra Serif"/>
          <w:sz w:val="27"/>
          <w:szCs w:val="27"/>
        </w:rPr>
        <w:t>000 (</w:t>
      </w:r>
      <w:r w:rsidR="003249EE" w:rsidRPr="00916E1F">
        <w:rPr>
          <w:rFonts w:ascii="PT Astra Serif" w:hAnsi="PT Astra Serif"/>
          <w:sz w:val="27"/>
          <w:szCs w:val="27"/>
        </w:rPr>
        <w:t>тридцать</w:t>
      </w:r>
      <w:r w:rsidR="00F265A6" w:rsidRPr="00916E1F">
        <w:rPr>
          <w:rFonts w:ascii="PT Astra Serif" w:hAnsi="PT Astra Serif"/>
          <w:sz w:val="27"/>
          <w:szCs w:val="27"/>
        </w:rPr>
        <w:t xml:space="preserve"> шесть</w:t>
      </w:r>
      <w:r w:rsidRPr="00916E1F">
        <w:rPr>
          <w:rFonts w:ascii="PT Astra Serif" w:hAnsi="PT Astra Serif"/>
          <w:sz w:val="27"/>
          <w:szCs w:val="27"/>
        </w:rPr>
        <w:t xml:space="preserve"> тысяч) рублей при расчете размера социальной выплаты молодым семьям для улучшения жилищных условий.</w:t>
      </w:r>
    </w:p>
    <w:p w:rsidR="00916E1F" w:rsidRPr="00916E1F" w:rsidRDefault="00916E1F" w:rsidP="00916E1F">
      <w:pPr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916E1F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Pr="00916E1F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Pr="00916E1F">
        <w:rPr>
          <w:rFonts w:ascii="PT Astra Serif" w:hAnsi="PT Astra Serif"/>
          <w:color w:val="000000" w:themeColor="text1"/>
          <w:sz w:val="27"/>
          <w:szCs w:val="27"/>
        </w:rPr>
        <w:t xml:space="preserve"> (Холодкова Н.В.) </w:t>
      </w:r>
      <w:proofErr w:type="gramStart"/>
      <w:r w:rsidRPr="00916E1F">
        <w:rPr>
          <w:rFonts w:ascii="PT Astra Serif" w:hAnsi="PT Astra Serif"/>
          <w:color w:val="000000" w:themeColor="text1"/>
          <w:sz w:val="27"/>
          <w:szCs w:val="27"/>
        </w:rPr>
        <w:t>разместить</w:t>
      </w:r>
      <w:proofErr w:type="gramEnd"/>
      <w:r w:rsidRPr="00916E1F">
        <w:rPr>
          <w:rFonts w:ascii="PT Astra Serif" w:hAnsi="PT Astra Serif"/>
          <w:color w:val="000000" w:themeColor="text1"/>
          <w:sz w:val="27"/>
          <w:szCs w:val="27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ED1294" w:rsidRPr="00916E1F" w:rsidRDefault="00916E1F" w:rsidP="00916E1F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3</w:t>
      </w:r>
      <w:r w:rsidR="00ED1294" w:rsidRPr="00916E1F">
        <w:rPr>
          <w:rFonts w:ascii="PT Astra Serif" w:hAnsi="PT Astra Serif"/>
          <w:sz w:val="27"/>
          <w:szCs w:val="27"/>
        </w:rPr>
        <w:t>. Постановление вступает в силу со дня обнародовани</w:t>
      </w:r>
      <w:r w:rsidR="003249EE" w:rsidRPr="00916E1F">
        <w:rPr>
          <w:rFonts w:ascii="PT Astra Serif" w:hAnsi="PT Astra Serif"/>
          <w:sz w:val="27"/>
          <w:szCs w:val="27"/>
        </w:rPr>
        <w:t>я.</w:t>
      </w:r>
    </w:p>
    <w:p w:rsidR="002D176A" w:rsidRPr="00916E1F" w:rsidRDefault="002D176A" w:rsidP="00916E1F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p w:rsidR="00CF2248" w:rsidRDefault="00CF2248" w:rsidP="00916E1F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p w:rsidR="00916E1F" w:rsidRPr="00916E1F" w:rsidRDefault="00916E1F" w:rsidP="00916E1F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D176A" w:rsidRPr="00916E1F" w:rsidTr="00AE733F">
        <w:trPr>
          <w:trHeight w:val="229"/>
        </w:trPr>
        <w:tc>
          <w:tcPr>
            <w:tcW w:w="2178" w:type="pct"/>
            <w:shd w:val="clear" w:color="auto" w:fill="auto"/>
          </w:tcPr>
          <w:p w:rsidR="002D176A" w:rsidRPr="00916E1F" w:rsidRDefault="002D176A" w:rsidP="00916E1F">
            <w:pPr>
              <w:ind w:right="-119"/>
              <w:jc w:val="center"/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</w:pPr>
            <w:r w:rsidRPr="00916E1F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D176A" w:rsidRPr="00916E1F" w:rsidRDefault="002D176A" w:rsidP="00916E1F">
            <w:pPr>
              <w:suppressAutoHyphens/>
              <w:jc w:val="center"/>
              <w:rPr>
                <w:rFonts w:ascii="PT Astra Serif" w:eastAsia="Calibri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D176A" w:rsidRPr="00916E1F" w:rsidRDefault="002D176A" w:rsidP="00916E1F">
            <w:pPr>
              <w:suppressAutoHyphens/>
              <w:jc w:val="right"/>
              <w:rPr>
                <w:rFonts w:ascii="PT Astra Serif" w:eastAsia="Calibri" w:hAnsi="PT Astra Serif"/>
                <w:sz w:val="27"/>
                <w:szCs w:val="27"/>
                <w:lang w:eastAsia="zh-CN"/>
              </w:rPr>
            </w:pPr>
            <w:r w:rsidRPr="00916E1F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31639C" w:rsidRPr="00796126" w:rsidRDefault="0031639C" w:rsidP="00BF14EC">
      <w:pPr>
        <w:jc w:val="both"/>
        <w:rPr>
          <w:rFonts w:ascii="PT Astra Serif" w:hAnsi="PT Astra Serif" w:cs="Arial"/>
          <w:sz w:val="24"/>
        </w:rPr>
      </w:pPr>
      <w:bookmarkStart w:id="0" w:name="_GoBack"/>
      <w:bookmarkEnd w:id="0"/>
    </w:p>
    <w:sectPr w:rsidR="0031639C" w:rsidRPr="00796126" w:rsidSect="00796126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43" w:rsidRDefault="00372343" w:rsidP="00175648">
      <w:r>
        <w:separator/>
      </w:r>
    </w:p>
  </w:endnote>
  <w:endnote w:type="continuationSeparator" w:id="0">
    <w:p w:rsidR="00372343" w:rsidRDefault="00372343" w:rsidP="0017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43" w:rsidRDefault="00372343" w:rsidP="00175648">
      <w:r>
        <w:separator/>
      </w:r>
    </w:p>
  </w:footnote>
  <w:footnote w:type="continuationSeparator" w:id="0">
    <w:p w:rsidR="00372343" w:rsidRDefault="00372343" w:rsidP="0017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DAB"/>
    <w:multiLevelType w:val="hybridMultilevel"/>
    <w:tmpl w:val="1DB0697C"/>
    <w:lvl w:ilvl="0" w:tplc="C860B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8C1769"/>
    <w:multiLevelType w:val="hybridMultilevel"/>
    <w:tmpl w:val="FD7E90EC"/>
    <w:lvl w:ilvl="0" w:tplc="116CE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470A37"/>
    <w:multiLevelType w:val="hybridMultilevel"/>
    <w:tmpl w:val="B0402962"/>
    <w:lvl w:ilvl="0" w:tplc="E2E89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A634CA"/>
    <w:multiLevelType w:val="hybridMultilevel"/>
    <w:tmpl w:val="A48612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EC"/>
    <w:rsid w:val="00002F4B"/>
    <w:rsid w:val="00012BEB"/>
    <w:rsid w:val="00021630"/>
    <w:rsid w:val="000317D7"/>
    <w:rsid w:val="00034BA0"/>
    <w:rsid w:val="00046650"/>
    <w:rsid w:val="000503A1"/>
    <w:rsid w:val="0005245A"/>
    <w:rsid w:val="000668A3"/>
    <w:rsid w:val="0007359F"/>
    <w:rsid w:val="00081B85"/>
    <w:rsid w:val="000911FB"/>
    <w:rsid w:val="000923DF"/>
    <w:rsid w:val="000A3150"/>
    <w:rsid w:val="000B7A3E"/>
    <w:rsid w:val="000B7F34"/>
    <w:rsid w:val="000C0923"/>
    <w:rsid w:val="000C413C"/>
    <w:rsid w:val="000D4BDA"/>
    <w:rsid w:val="000E463A"/>
    <w:rsid w:val="00100D5A"/>
    <w:rsid w:val="001036C2"/>
    <w:rsid w:val="0011094A"/>
    <w:rsid w:val="00110C20"/>
    <w:rsid w:val="00136E4A"/>
    <w:rsid w:val="00144910"/>
    <w:rsid w:val="00150BB5"/>
    <w:rsid w:val="00175648"/>
    <w:rsid w:val="001822D1"/>
    <w:rsid w:val="001975B9"/>
    <w:rsid w:val="001D2B49"/>
    <w:rsid w:val="001D54D8"/>
    <w:rsid w:val="001E347D"/>
    <w:rsid w:val="00213838"/>
    <w:rsid w:val="00223EE7"/>
    <w:rsid w:val="00227693"/>
    <w:rsid w:val="00241367"/>
    <w:rsid w:val="002417EC"/>
    <w:rsid w:val="00250ACF"/>
    <w:rsid w:val="002605A8"/>
    <w:rsid w:val="00271211"/>
    <w:rsid w:val="002741D7"/>
    <w:rsid w:val="00274DBE"/>
    <w:rsid w:val="002751E5"/>
    <w:rsid w:val="00275EDE"/>
    <w:rsid w:val="002773FB"/>
    <w:rsid w:val="002C00B7"/>
    <w:rsid w:val="002D176A"/>
    <w:rsid w:val="002D29AF"/>
    <w:rsid w:val="002E187B"/>
    <w:rsid w:val="002F172B"/>
    <w:rsid w:val="002F3A74"/>
    <w:rsid w:val="002F4BAE"/>
    <w:rsid w:val="002F4D83"/>
    <w:rsid w:val="002F7DEA"/>
    <w:rsid w:val="0031639C"/>
    <w:rsid w:val="00321350"/>
    <w:rsid w:val="003249EE"/>
    <w:rsid w:val="003277C1"/>
    <w:rsid w:val="00332F82"/>
    <w:rsid w:val="00342D25"/>
    <w:rsid w:val="00347C36"/>
    <w:rsid w:val="00372343"/>
    <w:rsid w:val="00376849"/>
    <w:rsid w:val="003778F8"/>
    <w:rsid w:val="00380619"/>
    <w:rsid w:val="003972E9"/>
    <w:rsid w:val="003A5B9F"/>
    <w:rsid w:val="003C7FDF"/>
    <w:rsid w:val="003D3CDA"/>
    <w:rsid w:val="003F13ED"/>
    <w:rsid w:val="004016C5"/>
    <w:rsid w:val="004233FF"/>
    <w:rsid w:val="00440A1F"/>
    <w:rsid w:val="00442318"/>
    <w:rsid w:val="00445C75"/>
    <w:rsid w:val="0045344B"/>
    <w:rsid w:val="00454FDC"/>
    <w:rsid w:val="00463391"/>
    <w:rsid w:val="00480B6A"/>
    <w:rsid w:val="00486A5E"/>
    <w:rsid w:val="00487DFB"/>
    <w:rsid w:val="00497E11"/>
    <w:rsid w:val="004A24EA"/>
    <w:rsid w:val="004B15E1"/>
    <w:rsid w:val="004B2DCB"/>
    <w:rsid w:val="004B4BD6"/>
    <w:rsid w:val="004B7D66"/>
    <w:rsid w:val="004B7EDE"/>
    <w:rsid w:val="004C4A5B"/>
    <w:rsid w:val="004D0E47"/>
    <w:rsid w:val="004D5AE0"/>
    <w:rsid w:val="004E3105"/>
    <w:rsid w:val="004E3C6F"/>
    <w:rsid w:val="00502F49"/>
    <w:rsid w:val="005065F7"/>
    <w:rsid w:val="00510FF3"/>
    <w:rsid w:val="0051340B"/>
    <w:rsid w:val="00514D79"/>
    <w:rsid w:val="005247A3"/>
    <w:rsid w:val="005332F1"/>
    <w:rsid w:val="0055738E"/>
    <w:rsid w:val="00572B17"/>
    <w:rsid w:val="005767EC"/>
    <w:rsid w:val="005977FD"/>
    <w:rsid w:val="005A4FA1"/>
    <w:rsid w:val="005B364B"/>
    <w:rsid w:val="005E20E6"/>
    <w:rsid w:val="005E241E"/>
    <w:rsid w:val="005E5924"/>
    <w:rsid w:val="005F52FC"/>
    <w:rsid w:val="00625203"/>
    <w:rsid w:val="006324B9"/>
    <w:rsid w:val="00652F5E"/>
    <w:rsid w:val="00655A72"/>
    <w:rsid w:val="00657CE8"/>
    <w:rsid w:val="0066021F"/>
    <w:rsid w:val="00660763"/>
    <w:rsid w:val="00661BAE"/>
    <w:rsid w:val="00672177"/>
    <w:rsid w:val="00692536"/>
    <w:rsid w:val="006A0CE6"/>
    <w:rsid w:val="006C7EE2"/>
    <w:rsid w:val="006D0615"/>
    <w:rsid w:val="006D7265"/>
    <w:rsid w:val="006E0F3B"/>
    <w:rsid w:val="006E676A"/>
    <w:rsid w:val="00711D21"/>
    <w:rsid w:val="0071360C"/>
    <w:rsid w:val="0071457F"/>
    <w:rsid w:val="00725109"/>
    <w:rsid w:val="00725573"/>
    <w:rsid w:val="007349B3"/>
    <w:rsid w:val="0073516F"/>
    <w:rsid w:val="007607A4"/>
    <w:rsid w:val="007654D0"/>
    <w:rsid w:val="007731D4"/>
    <w:rsid w:val="00784869"/>
    <w:rsid w:val="00796126"/>
    <w:rsid w:val="0079787A"/>
    <w:rsid w:val="007A6481"/>
    <w:rsid w:val="007C46A4"/>
    <w:rsid w:val="007C7116"/>
    <w:rsid w:val="007D1412"/>
    <w:rsid w:val="007F44C8"/>
    <w:rsid w:val="00803062"/>
    <w:rsid w:val="00815458"/>
    <w:rsid w:val="00825B5B"/>
    <w:rsid w:val="00843186"/>
    <w:rsid w:val="0087103A"/>
    <w:rsid w:val="008723B9"/>
    <w:rsid w:val="00875FFF"/>
    <w:rsid w:val="00877324"/>
    <w:rsid w:val="00891BC3"/>
    <w:rsid w:val="008A2DF6"/>
    <w:rsid w:val="008A3CF4"/>
    <w:rsid w:val="008A52BB"/>
    <w:rsid w:val="008A6959"/>
    <w:rsid w:val="008B5472"/>
    <w:rsid w:val="008B5EBF"/>
    <w:rsid w:val="0090069B"/>
    <w:rsid w:val="00904551"/>
    <w:rsid w:val="00916E1F"/>
    <w:rsid w:val="00924347"/>
    <w:rsid w:val="00925B36"/>
    <w:rsid w:val="00934ECF"/>
    <w:rsid w:val="00936952"/>
    <w:rsid w:val="00966EA7"/>
    <w:rsid w:val="00982DCB"/>
    <w:rsid w:val="0099567C"/>
    <w:rsid w:val="009977AD"/>
    <w:rsid w:val="009A50B4"/>
    <w:rsid w:val="009B0650"/>
    <w:rsid w:val="009C4024"/>
    <w:rsid w:val="009D1A66"/>
    <w:rsid w:val="009D3BF0"/>
    <w:rsid w:val="009E112E"/>
    <w:rsid w:val="009E717B"/>
    <w:rsid w:val="00A068F4"/>
    <w:rsid w:val="00A2035B"/>
    <w:rsid w:val="00A342CE"/>
    <w:rsid w:val="00A44839"/>
    <w:rsid w:val="00A51432"/>
    <w:rsid w:val="00A5258E"/>
    <w:rsid w:val="00A53317"/>
    <w:rsid w:val="00A7472A"/>
    <w:rsid w:val="00A96DFD"/>
    <w:rsid w:val="00A971E9"/>
    <w:rsid w:val="00AB22EC"/>
    <w:rsid w:val="00AB716D"/>
    <w:rsid w:val="00AC2B6A"/>
    <w:rsid w:val="00AC6C52"/>
    <w:rsid w:val="00AD1ABE"/>
    <w:rsid w:val="00AD6925"/>
    <w:rsid w:val="00AE53AD"/>
    <w:rsid w:val="00AE733F"/>
    <w:rsid w:val="00AF6971"/>
    <w:rsid w:val="00B026C8"/>
    <w:rsid w:val="00B02740"/>
    <w:rsid w:val="00B22F28"/>
    <w:rsid w:val="00B240E0"/>
    <w:rsid w:val="00B24A71"/>
    <w:rsid w:val="00B2759A"/>
    <w:rsid w:val="00B409FC"/>
    <w:rsid w:val="00B52727"/>
    <w:rsid w:val="00B54434"/>
    <w:rsid w:val="00B62AFB"/>
    <w:rsid w:val="00B669B8"/>
    <w:rsid w:val="00BC3BAA"/>
    <w:rsid w:val="00BC4391"/>
    <w:rsid w:val="00BD356A"/>
    <w:rsid w:val="00BD3D8F"/>
    <w:rsid w:val="00BD5A52"/>
    <w:rsid w:val="00BF14EC"/>
    <w:rsid w:val="00C03A8E"/>
    <w:rsid w:val="00C0549F"/>
    <w:rsid w:val="00C14088"/>
    <w:rsid w:val="00C2300A"/>
    <w:rsid w:val="00C25638"/>
    <w:rsid w:val="00C30C20"/>
    <w:rsid w:val="00C37A3E"/>
    <w:rsid w:val="00C47706"/>
    <w:rsid w:val="00C56F13"/>
    <w:rsid w:val="00C57C07"/>
    <w:rsid w:val="00C603D3"/>
    <w:rsid w:val="00C6055D"/>
    <w:rsid w:val="00C63D9F"/>
    <w:rsid w:val="00C67578"/>
    <w:rsid w:val="00C74206"/>
    <w:rsid w:val="00C77358"/>
    <w:rsid w:val="00C77E55"/>
    <w:rsid w:val="00C87CAD"/>
    <w:rsid w:val="00C976EA"/>
    <w:rsid w:val="00CA737F"/>
    <w:rsid w:val="00CC080A"/>
    <w:rsid w:val="00CD71D5"/>
    <w:rsid w:val="00CE304E"/>
    <w:rsid w:val="00CE49A1"/>
    <w:rsid w:val="00CF2248"/>
    <w:rsid w:val="00CF5056"/>
    <w:rsid w:val="00D0525C"/>
    <w:rsid w:val="00D24DF7"/>
    <w:rsid w:val="00D33E4C"/>
    <w:rsid w:val="00D5588D"/>
    <w:rsid w:val="00D563D6"/>
    <w:rsid w:val="00D65460"/>
    <w:rsid w:val="00D7530D"/>
    <w:rsid w:val="00D814B5"/>
    <w:rsid w:val="00D81C4A"/>
    <w:rsid w:val="00D90C23"/>
    <w:rsid w:val="00D90CA7"/>
    <w:rsid w:val="00D96716"/>
    <w:rsid w:val="00D97CBD"/>
    <w:rsid w:val="00DA60CF"/>
    <w:rsid w:val="00DB0E56"/>
    <w:rsid w:val="00DC0B7C"/>
    <w:rsid w:val="00DC53A5"/>
    <w:rsid w:val="00DC6D94"/>
    <w:rsid w:val="00DE2AD7"/>
    <w:rsid w:val="00DE50EF"/>
    <w:rsid w:val="00DF0ABC"/>
    <w:rsid w:val="00E11498"/>
    <w:rsid w:val="00E1727C"/>
    <w:rsid w:val="00E31DFA"/>
    <w:rsid w:val="00E52D54"/>
    <w:rsid w:val="00E54B91"/>
    <w:rsid w:val="00E60234"/>
    <w:rsid w:val="00E618BA"/>
    <w:rsid w:val="00E6228C"/>
    <w:rsid w:val="00E7389F"/>
    <w:rsid w:val="00E94CB3"/>
    <w:rsid w:val="00E94EA4"/>
    <w:rsid w:val="00EA2314"/>
    <w:rsid w:val="00EB3DFA"/>
    <w:rsid w:val="00EB4006"/>
    <w:rsid w:val="00ED1294"/>
    <w:rsid w:val="00ED3905"/>
    <w:rsid w:val="00EE091A"/>
    <w:rsid w:val="00EE1761"/>
    <w:rsid w:val="00EE470E"/>
    <w:rsid w:val="00EF68FB"/>
    <w:rsid w:val="00F01B4B"/>
    <w:rsid w:val="00F04040"/>
    <w:rsid w:val="00F12BB5"/>
    <w:rsid w:val="00F1463C"/>
    <w:rsid w:val="00F216D9"/>
    <w:rsid w:val="00F228A2"/>
    <w:rsid w:val="00F230D1"/>
    <w:rsid w:val="00F265A6"/>
    <w:rsid w:val="00F27196"/>
    <w:rsid w:val="00F32609"/>
    <w:rsid w:val="00F360DA"/>
    <w:rsid w:val="00F438EA"/>
    <w:rsid w:val="00F70865"/>
    <w:rsid w:val="00F804F6"/>
    <w:rsid w:val="00F80A8B"/>
    <w:rsid w:val="00F83DDF"/>
    <w:rsid w:val="00F9348E"/>
    <w:rsid w:val="00FB5C69"/>
    <w:rsid w:val="00FB7D47"/>
    <w:rsid w:val="00FC1348"/>
    <w:rsid w:val="00FD19ED"/>
    <w:rsid w:val="00FD3054"/>
    <w:rsid w:val="00FD5315"/>
    <w:rsid w:val="00FD795E"/>
    <w:rsid w:val="00FE6CCD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7A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1727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unhideWhenUsed/>
    <w:qFormat/>
    <w:rsid w:val="00E172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A96DFD"/>
    <w:pPr>
      <w:spacing w:after="120"/>
    </w:pPr>
    <w:rPr>
      <w:sz w:val="24"/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A96DFD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qFormat/>
    <w:rsid w:val="00E1727C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1727C"/>
    <w:rPr>
      <w:rFonts w:ascii="Calibri" w:hAnsi="Calibri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668A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668A3"/>
    <w:rPr>
      <w:sz w:val="28"/>
      <w:szCs w:val="24"/>
    </w:rPr>
  </w:style>
  <w:style w:type="paragraph" w:styleId="a6">
    <w:name w:val="List Paragraph"/>
    <w:basedOn w:val="a"/>
    <w:uiPriority w:val="34"/>
    <w:qFormat/>
    <w:rsid w:val="00066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40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75648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75648"/>
    <w:rPr>
      <w:sz w:val="28"/>
      <w:szCs w:val="24"/>
    </w:rPr>
  </w:style>
  <w:style w:type="paragraph" w:styleId="3">
    <w:name w:val="Body Text 3"/>
    <w:basedOn w:val="a"/>
    <w:link w:val="30"/>
    <w:uiPriority w:val="99"/>
    <w:rsid w:val="00514D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14D79"/>
    <w:rPr>
      <w:sz w:val="16"/>
      <w:szCs w:val="16"/>
    </w:rPr>
  </w:style>
  <w:style w:type="table" w:customStyle="1" w:styleId="1">
    <w:name w:val="Сетка таблицы1"/>
    <w:basedOn w:val="a1"/>
    <w:next w:val="a3"/>
    <w:rsid w:val="002D17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7A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1727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unhideWhenUsed/>
    <w:qFormat/>
    <w:rsid w:val="00E172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A96DFD"/>
    <w:pPr>
      <w:spacing w:after="120"/>
    </w:pPr>
    <w:rPr>
      <w:sz w:val="24"/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A96DFD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qFormat/>
    <w:rsid w:val="00E1727C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1727C"/>
    <w:rPr>
      <w:rFonts w:ascii="Calibri" w:hAnsi="Calibri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668A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668A3"/>
    <w:rPr>
      <w:sz w:val="28"/>
      <w:szCs w:val="24"/>
    </w:rPr>
  </w:style>
  <w:style w:type="paragraph" w:styleId="a6">
    <w:name w:val="List Paragraph"/>
    <w:basedOn w:val="a"/>
    <w:uiPriority w:val="34"/>
    <w:qFormat/>
    <w:rsid w:val="00066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40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75648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75648"/>
    <w:rPr>
      <w:sz w:val="28"/>
      <w:szCs w:val="24"/>
    </w:rPr>
  </w:style>
  <w:style w:type="paragraph" w:styleId="3">
    <w:name w:val="Body Text 3"/>
    <w:basedOn w:val="a"/>
    <w:link w:val="30"/>
    <w:uiPriority w:val="99"/>
    <w:rsid w:val="00514D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14D79"/>
    <w:rPr>
      <w:sz w:val="16"/>
      <w:szCs w:val="16"/>
    </w:rPr>
  </w:style>
  <w:style w:type="table" w:customStyle="1" w:styleId="1">
    <w:name w:val="Сетка таблицы1"/>
    <w:basedOn w:val="a1"/>
    <w:next w:val="a3"/>
    <w:rsid w:val="002D17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039F-832D-4970-8243-CAD3BC0E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a1</cp:lastModifiedBy>
  <cp:revision>2</cp:revision>
  <cp:lastPrinted>2023-04-07T09:20:00Z</cp:lastPrinted>
  <dcterms:created xsi:type="dcterms:W3CDTF">2023-04-10T06:01:00Z</dcterms:created>
  <dcterms:modified xsi:type="dcterms:W3CDTF">2023-04-10T06:01:00Z</dcterms:modified>
</cp:coreProperties>
</file>