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F562C4" w:rsidRDefault="00F562C4" w:rsidP="00F562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62C4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2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562C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562C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562C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F562C4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F562C4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562C4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F562C4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F562C4" w14:paraId="5BDEAAC6" w14:textId="77777777" w:rsidTr="00A96EB2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4B0745C8" w:rsidR="00F562C4" w:rsidRPr="00F562C4" w:rsidRDefault="00F562C4" w:rsidP="00F562C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562C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13 </w:t>
            </w:r>
            <w:r w:rsidRPr="00F562C4">
              <w:rPr>
                <w:rFonts w:ascii="PT Astra Serif" w:eastAsia="Calibri" w:hAnsi="PT Astra Serif" w:cs="Times New Roman"/>
                <w:sz w:val="28"/>
                <w:szCs w:val="28"/>
              </w:rPr>
              <w:t>марта 2023 г.</w:t>
            </w:r>
          </w:p>
        </w:tc>
        <w:tc>
          <w:tcPr>
            <w:tcW w:w="2409" w:type="dxa"/>
            <w:shd w:val="clear" w:color="auto" w:fill="auto"/>
          </w:tcPr>
          <w:p w14:paraId="69397231" w14:textId="618CAE34" w:rsidR="00F562C4" w:rsidRPr="00F562C4" w:rsidRDefault="00F562C4" w:rsidP="00F562C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562C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71</w:t>
            </w:r>
          </w:p>
        </w:tc>
      </w:tr>
    </w:tbl>
    <w:p w14:paraId="2EBBC317" w14:textId="77777777" w:rsidR="008252FE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1381F185" w14:textId="77777777" w:rsidR="00F562C4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743808E4" w14:textId="04A028CC" w:rsidR="008252FE" w:rsidRPr="00F562C4" w:rsidRDefault="008252FE" w:rsidP="00F562C4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F562C4">
        <w:rPr>
          <w:rFonts w:ascii="PT Astra Serif" w:hAnsi="PT Astra Serif"/>
          <w:b/>
          <w:bCs/>
          <w:sz w:val="27"/>
          <w:szCs w:val="27"/>
        </w:rPr>
        <w:t>О внесении изменений в постановление администрации муниципального образования Каменский район от 24 января 2019 г. № 22 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</w:t>
      </w:r>
    </w:p>
    <w:p w14:paraId="7B1B3515" w14:textId="77777777" w:rsidR="00F562C4" w:rsidRPr="00F562C4" w:rsidRDefault="00F562C4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4058F14B" w14:textId="77777777" w:rsidR="002676D9" w:rsidRPr="00F562C4" w:rsidRDefault="002676D9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На основании ст. 25,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78BFEBF8" w14:textId="4C93B736" w:rsidR="00D738FC" w:rsidRPr="00F562C4" w:rsidRDefault="00D738FC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22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 следующие изменения: </w:t>
      </w:r>
    </w:p>
    <w:p w14:paraId="75CC73F0" w14:textId="1EA13D28" w:rsidR="00D738FC" w:rsidRPr="00F562C4" w:rsidRDefault="00D738FC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1.1. Наименование </w:t>
      </w:r>
      <w:r w:rsidR="007B38D3"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программы</w:t>
      </w: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«Техническое обслуживание и ремонт газового оборудования и газопроводов муниципального образования Каменский район на 2019-2030 годы» изложить в новой редакции</w:t>
      </w:r>
      <w:r w:rsidR="00F562C4">
        <w:rPr>
          <w:rFonts w:ascii="PT Astra Serif" w:eastAsia="Times New Roman" w:hAnsi="PT Astra Serif" w:cs="Arial"/>
          <w:sz w:val="27"/>
          <w:szCs w:val="27"/>
          <w:lang w:eastAsia="ru-RU"/>
        </w:rPr>
        <w:t>:</w:t>
      </w: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«Техническое обслуживание и ремонт газового оборудования и газопроводов муниципального образования Каменский</w:t>
      </w:r>
      <w:r w:rsid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район».</w:t>
      </w:r>
    </w:p>
    <w:p w14:paraId="11EACACF" w14:textId="3F88BF4A" w:rsidR="00D738FC" w:rsidRPr="00F562C4" w:rsidRDefault="00D738FC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1.2. Приложение к постановлению изложить в новой редакции (приложение).</w:t>
      </w:r>
    </w:p>
    <w:p w14:paraId="06F69AE8" w14:textId="6862FD07" w:rsidR="002676D9" w:rsidRPr="00F562C4" w:rsidRDefault="002676D9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r w:rsidR="007B38D3"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 </w:t>
      </w:r>
      <w:r w:rsidR="007B38D3"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Н</w:t>
      </w: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.</w:t>
      </w:r>
      <w:r w:rsidR="007B38D3"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В</w:t>
      </w: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3DA16CE8" w14:textId="77777777" w:rsidR="002676D9" w:rsidRPr="00F562C4" w:rsidRDefault="002676D9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F562C4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3. Постановление вступает в силу со дня обнародования. </w:t>
      </w:r>
    </w:p>
    <w:p w14:paraId="74DBC3B7" w14:textId="77777777" w:rsidR="002676D9" w:rsidRPr="00F562C4" w:rsidRDefault="002676D9" w:rsidP="00F562C4">
      <w:pPr>
        <w:spacing w:after="0" w:line="240" w:lineRule="auto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6F24339C" w14:textId="77777777" w:rsidR="00F562C4" w:rsidRP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62C4" w:rsidRPr="00F562C4" w14:paraId="4866C6B5" w14:textId="77777777" w:rsidTr="00B339F2">
        <w:trPr>
          <w:trHeight w:val="229"/>
        </w:trPr>
        <w:tc>
          <w:tcPr>
            <w:tcW w:w="2178" w:type="pct"/>
          </w:tcPr>
          <w:p w14:paraId="5ADCCDF3" w14:textId="77777777" w:rsidR="00F562C4" w:rsidRPr="00F562C4" w:rsidRDefault="00F562C4" w:rsidP="00F562C4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F562C4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3D5BADE" w14:textId="77777777" w:rsidR="00F562C4" w:rsidRPr="00F562C4" w:rsidRDefault="00F562C4" w:rsidP="00F562C4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96EBD74" w14:textId="77777777" w:rsidR="00F562C4" w:rsidRPr="00F562C4" w:rsidRDefault="00F562C4" w:rsidP="00F562C4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F562C4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6895844A" w14:textId="77777777" w:rsidR="00BB477E" w:rsidRPr="00F562C4" w:rsidRDefault="00BB477E" w:rsidP="002676D9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  <w:sectPr w:rsidR="00BB477E" w:rsidRPr="00F562C4" w:rsidSect="00677040">
          <w:footerReference w:type="even" r:id="rId10"/>
          <w:footerReference w:type="default" r:id="rId11"/>
          <w:pgSz w:w="11905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A129D7" w:rsidRPr="009F1075" w14:paraId="444B3E22" w14:textId="77777777" w:rsidTr="00F562C4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56400F79" w14:textId="77777777" w:rsidR="00A129D7" w:rsidRPr="009F1075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29E8319" w14:textId="77777777" w:rsidR="00A129D7" w:rsidRPr="009F1075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61856BC" w14:textId="77777777" w:rsidR="00A129D7" w:rsidRPr="009F1075" w:rsidRDefault="00A129D7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EC43F7E" w14:textId="77777777" w:rsidR="00A129D7" w:rsidRPr="009F1075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9C48C68" w14:textId="5335D2C2" w:rsidR="00A129D7" w:rsidRPr="009F1075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F562C4">
              <w:rPr>
                <w:rFonts w:ascii="PT Astra Serif" w:hAnsi="PT Astra Serif" w:cs="Arial"/>
                <w:sz w:val="28"/>
                <w:szCs w:val="28"/>
              </w:rPr>
              <w:t xml:space="preserve">13 марта 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F562C4">
              <w:rPr>
                <w:rFonts w:ascii="PT Astra Serif" w:hAnsi="PT Astra Serif" w:cs="Arial"/>
                <w:sz w:val="28"/>
                <w:szCs w:val="28"/>
              </w:rPr>
              <w:t>71</w:t>
            </w:r>
          </w:p>
        </w:tc>
      </w:tr>
    </w:tbl>
    <w:p w14:paraId="3018D6A8" w14:textId="77777777" w:rsidR="005121D0" w:rsidRPr="00AA4C94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3D414C15" w:rsidR="005121D0" w:rsidRPr="00F562C4" w:rsidRDefault="005A0F29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F562C4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End"/>
      <w:r w:rsidRPr="00F562C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5121D0" w:rsidRPr="00F562C4">
        <w:rPr>
          <w:rFonts w:ascii="PT Astra Serif" w:eastAsia="Times New Roman" w:hAnsi="PT Astra Serif" w:cs="Arial"/>
          <w:sz w:val="28"/>
          <w:szCs w:val="28"/>
          <w:lang w:eastAsia="ru-RU"/>
        </w:rPr>
        <w:t>А С П О Р Т</w:t>
      </w:r>
    </w:p>
    <w:p w14:paraId="5C3BC067" w14:textId="77777777" w:rsidR="005121D0" w:rsidRPr="00F562C4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562C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1D84C0" w14:textId="77777777" w:rsidR="00937035" w:rsidRPr="00F562C4" w:rsidRDefault="00A72DA8" w:rsidP="005121D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</w:t>
      </w:r>
      <w:r w:rsidR="00A927DC"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Техническое обслуживание и ремонт газового оборудования и газопроводов </w:t>
      </w:r>
    </w:p>
    <w:p w14:paraId="7B51214E" w14:textId="12DD7F12" w:rsidR="005121D0" w:rsidRPr="00F562C4" w:rsidRDefault="003A75B2" w:rsidP="005121D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муниципально</w:t>
      </w:r>
      <w:r w:rsidR="00A927DC"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го</w:t>
      </w:r>
      <w:r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образовани</w:t>
      </w:r>
      <w:r w:rsidR="00A927DC"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я</w:t>
      </w:r>
      <w:r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Каменский район</w:t>
      </w:r>
      <w:r w:rsidR="00A72DA8"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»</w:t>
      </w:r>
      <w:r w:rsidR="00CD7335" w:rsidRPr="00F562C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AA4C94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AA4C94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AA4C94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A176AEC" w14:textId="77777777" w:rsidR="005121D0" w:rsidRPr="00AA4C94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9718"/>
      </w:tblGrid>
      <w:tr w:rsidR="005121D0" w:rsidRPr="00AA4C94" w14:paraId="1D6C8C9E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AA4C94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4A54E5C4" w:rsidR="005121D0" w:rsidRPr="00AA4C94" w:rsidRDefault="003A75B2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ЖКХ, транспорта, строительства и архитектуры</w:t>
            </w:r>
            <w:r w:rsidR="001A4B4F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МО </w:t>
            </w: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</w:t>
            </w:r>
            <w:r w:rsidR="001A4B4F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нский район</w:t>
            </w:r>
          </w:p>
        </w:tc>
      </w:tr>
      <w:tr w:rsidR="005121D0" w:rsidRPr="00AA4C94" w14:paraId="0FBDAAC2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AA4C94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C179DC1" w:rsidR="005121D0" w:rsidRPr="00AA4C94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</w:t>
            </w:r>
            <w:r w:rsidR="003A75B2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19</w:t>
            </w: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</w:t>
            </w:r>
            <w:r w:rsidR="00EA490B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  <w:r w:rsidR="00FF5C9D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121D0" w:rsidRPr="00AA4C94" w14:paraId="6DE9447A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AA4C94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1F9DC5B8" w:rsidR="005121D0" w:rsidRPr="00AA4C94" w:rsidRDefault="001A4B4F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A1752A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и эксплуатация газопроводов в соответстви</w:t>
            </w:r>
            <w:r w:rsidR="00613D99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="009D0763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с действующими нормами и правилами</w:t>
            </w:r>
          </w:p>
        </w:tc>
      </w:tr>
      <w:tr w:rsidR="005121D0" w:rsidRPr="00AA4C94" w14:paraId="22BCF0B1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AA4C94" w:rsidRDefault="005121D0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4AF" w14:textId="4677759C" w:rsidR="000B79D5" w:rsidRPr="00AA4C94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Прогнозируемая ориентировочная общая стоимость программы</w:t>
            </w:r>
            <w:r w:rsidR="008B188F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8865B2" w:rsidRPr="00AA4C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693,19883</w:t>
            </w:r>
            <w:r w:rsidRPr="00AA4C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AA4C9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14:paraId="57522BFA" w14:textId="6A0833C6" w:rsidR="005121D0" w:rsidRPr="00AA4C94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45"/>
              <w:gridCol w:w="1848"/>
              <w:gridCol w:w="1345"/>
              <w:gridCol w:w="1625"/>
              <w:gridCol w:w="2074"/>
            </w:tblGrid>
            <w:tr w:rsidR="00B92F8B" w:rsidRPr="00AA4C94" w14:paraId="728346CF" w14:textId="41537D02" w:rsidTr="001B5F95">
              <w:trPr>
                <w:trHeight w:val="243"/>
              </w:trPr>
              <w:tc>
                <w:tcPr>
                  <w:tcW w:w="750" w:type="dxa"/>
                </w:tcPr>
                <w:p w14:paraId="066E035F" w14:textId="7777777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583F60E" w14:textId="7777777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AEF7A23" w14:textId="7777777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713A0" w:rsidRPr="00AA4C94" w14:paraId="5E516903" w14:textId="42E1834B" w:rsidTr="000B79D5">
              <w:trPr>
                <w:trHeight w:val="710"/>
              </w:trPr>
              <w:tc>
                <w:tcPr>
                  <w:tcW w:w="750" w:type="dxa"/>
                </w:tcPr>
                <w:p w14:paraId="3140573B" w14:textId="7777777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C5F38CB" w14:textId="7777777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14:paraId="2EAD9244" w14:textId="6CEDBD38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</w:tcPr>
                <w:p w14:paraId="123701E9" w14:textId="76B3DB3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66532EC" w14:textId="7CF568E6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Бюджет МО </w:t>
                  </w:r>
                  <w:r w:rsidR="000713A0"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Каменский район</w:t>
                  </w:r>
                </w:p>
              </w:tc>
              <w:tc>
                <w:tcPr>
                  <w:tcW w:w="1943" w:type="dxa"/>
                </w:tcPr>
                <w:p w14:paraId="6076AC6F" w14:textId="6B0DFF9B" w:rsidR="00B92F8B" w:rsidRPr="00AA4C94" w:rsidRDefault="000713A0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594D7B" w:rsidRPr="00AA4C94" w14:paraId="3CA602AE" w14:textId="77777777" w:rsidTr="001B5F95">
              <w:trPr>
                <w:trHeight w:val="280"/>
              </w:trPr>
              <w:tc>
                <w:tcPr>
                  <w:tcW w:w="750" w:type="dxa"/>
                </w:tcPr>
                <w:p w14:paraId="55E1953F" w14:textId="17C43AE3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4A276355" w14:textId="4C3A928F" w:rsidR="00594D7B" w:rsidRPr="00AA4C94" w:rsidRDefault="00A92C1A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513,19883</w:t>
                  </w:r>
                </w:p>
              </w:tc>
              <w:tc>
                <w:tcPr>
                  <w:tcW w:w="1777" w:type="dxa"/>
                </w:tcPr>
                <w:p w14:paraId="641A9EBA" w14:textId="07FF9950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C482028" w14:textId="3FB3413E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6068F86" w14:textId="5966F6A3" w:rsidR="00594D7B" w:rsidRPr="00AA4C94" w:rsidRDefault="00A92C1A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513,19883</w:t>
                  </w:r>
                </w:p>
              </w:tc>
              <w:tc>
                <w:tcPr>
                  <w:tcW w:w="1943" w:type="dxa"/>
                </w:tcPr>
                <w:p w14:paraId="64BCDE38" w14:textId="0751D403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594D7B" w:rsidRPr="00AA4C94" w14:paraId="5C025DC8" w14:textId="1F29BC04" w:rsidTr="001B5F95">
              <w:trPr>
                <w:trHeight w:val="280"/>
              </w:trPr>
              <w:tc>
                <w:tcPr>
                  <w:tcW w:w="750" w:type="dxa"/>
                </w:tcPr>
                <w:p w14:paraId="1CC02CD0" w14:textId="0B73CC07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1383E528" w14:textId="3451DACF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45FAEED8" w14:textId="3E67E19E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46A9C0F7" w14:textId="5ADAD046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5C9E2A" w14:textId="30EB2C4B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1F1EA478" w14:textId="693F3175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594D7B" w:rsidRPr="00AA4C94" w14:paraId="12BE72EC" w14:textId="008FDAB3" w:rsidTr="001B5F95">
              <w:trPr>
                <w:trHeight w:val="280"/>
              </w:trPr>
              <w:tc>
                <w:tcPr>
                  <w:tcW w:w="750" w:type="dxa"/>
                </w:tcPr>
                <w:p w14:paraId="61D4A0E3" w14:textId="6B8C422F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352D1F80" w14:textId="4343FC35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1F1E2EB8" w14:textId="72CCACEF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3F30BAE" w14:textId="1774E4B9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E13ECF2" w14:textId="61CC4B21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29C5A95F" w14:textId="38594273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594D7B" w:rsidRPr="00AA4C94" w14:paraId="69C1FE50" w14:textId="7F245C84" w:rsidTr="001B5F95">
              <w:trPr>
                <w:trHeight w:val="280"/>
              </w:trPr>
              <w:tc>
                <w:tcPr>
                  <w:tcW w:w="750" w:type="dxa"/>
                </w:tcPr>
                <w:p w14:paraId="2F4B8208" w14:textId="539C9990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7EC82C84" w14:textId="222F6242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6060CC52" w14:textId="4A00B400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C8B561A" w14:textId="7A775822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8732E5E" w14:textId="289C20E5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30FE2BD7" w14:textId="535713A9" w:rsidR="00594D7B" w:rsidRPr="00AA4C94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A4C94" w14:paraId="21F0A084" w14:textId="1DD89B6C" w:rsidTr="001B5F95">
              <w:trPr>
                <w:trHeight w:val="280"/>
              </w:trPr>
              <w:tc>
                <w:tcPr>
                  <w:tcW w:w="750" w:type="dxa"/>
                </w:tcPr>
                <w:p w14:paraId="52463E9E" w14:textId="77777777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6BDD2164" w14:textId="6525EB35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D56EC0C" w14:textId="3BFDB6E9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AAA3F6F" w14:textId="010A70FB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0504C34" w14:textId="6A62B29F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19CF4F02" w14:textId="12993BD2" w:rsidR="00B92F8B" w:rsidRPr="00AA4C94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A4C94" w14:paraId="513EF81B" w14:textId="7E92D2E9" w:rsidTr="001B5F95">
              <w:trPr>
                <w:trHeight w:val="280"/>
              </w:trPr>
              <w:tc>
                <w:tcPr>
                  <w:tcW w:w="750" w:type="dxa"/>
                </w:tcPr>
                <w:p w14:paraId="274AA41F" w14:textId="3314331E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5870DA1" w14:textId="1C7E587B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22C78F" w14:textId="0F5ECEDB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64E8C59" w14:textId="089CF2CD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6AEC2E" w14:textId="676B6ADB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61B23F69" w14:textId="1B98B3A5" w:rsidR="00B92F8B" w:rsidRPr="00AA4C94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A4C94" w14:paraId="21B21C7A" w14:textId="12F717B6" w:rsidTr="001B5F95">
              <w:trPr>
                <w:trHeight w:val="280"/>
              </w:trPr>
              <w:tc>
                <w:tcPr>
                  <w:tcW w:w="750" w:type="dxa"/>
                </w:tcPr>
                <w:p w14:paraId="4A00D424" w14:textId="559D5E96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1CD74564" w14:textId="36244A38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098DDEC7" w14:textId="4332629A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2A83CC8" w14:textId="081B5CFF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B3078E2" w14:textId="1EEF3F62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2C555738" w14:textId="4C3077F0" w:rsidR="00B92F8B" w:rsidRPr="00AA4C94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A4C94" w14:paraId="6EA8FC5F" w14:textId="0FC60B74" w:rsidTr="001B5F95">
              <w:trPr>
                <w:trHeight w:val="280"/>
              </w:trPr>
              <w:tc>
                <w:tcPr>
                  <w:tcW w:w="750" w:type="dxa"/>
                </w:tcPr>
                <w:p w14:paraId="3450A448" w14:textId="315D9B85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14BB2557" w14:textId="711F907D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A944382" w14:textId="7EFD8CE0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4EEC850" w14:textId="1CCB5C4C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7878917" w14:textId="5B5F54B0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3BB2107F" w14:textId="7A761876" w:rsidR="00B92F8B" w:rsidRPr="00AA4C94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AA4C94" w14:paraId="3B1E1F61" w14:textId="7BCB934B" w:rsidTr="001B5F95">
              <w:trPr>
                <w:trHeight w:val="280"/>
              </w:trPr>
              <w:tc>
                <w:tcPr>
                  <w:tcW w:w="750" w:type="dxa"/>
                </w:tcPr>
                <w:p w14:paraId="4B921433" w14:textId="3B39F0F8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7267CC8" w14:textId="601272E5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B06A" w14:textId="30C64C66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8B5AF58" w14:textId="2F78CB4C" w:rsidR="00B92F8B" w:rsidRPr="00AA4C94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4BDE8D12" w14:textId="1F9564C0" w:rsidR="00B92F8B" w:rsidRPr="00AA4C94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AA4C9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D7B80F" w14:textId="61CF69B3" w:rsidR="00DB0ED7" w:rsidRPr="00AA4C94" w:rsidRDefault="005121D0" w:rsidP="000B79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</w:t>
            </w:r>
            <w:r w:rsidR="00D563A9" w:rsidRPr="00AA4C94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годном уточнении бюджета района</w:t>
            </w:r>
          </w:p>
        </w:tc>
      </w:tr>
    </w:tbl>
    <w:p w14:paraId="1B1BD471" w14:textId="77777777" w:rsidR="00F17DA0" w:rsidRPr="00AA4C94" w:rsidRDefault="00F17DA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6FEDD2D" w14:textId="77777777" w:rsidR="00C03AD4" w:rsidRPr="00AA4C94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7A77AB89" w14:textId="77777777" w:rsidR="00C03AD4" w:rsidRPr="00AA4C94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132"/>
        <w:gridCol w:w="1993"/>
        <w:gridCol w:w="633"/>
        <w:gridCol w:w="748"/>
        <w:gridCol w:w="830"/>
        <w:gridCol w:w="480"/>
        <w:gridCol w:w="707"/>
        <w:gridCol w:w="654"/>
        <w:gridCol w:w="710"/>
        <w:gridCol w:w="565"/>
        <w:gridCol w:w="568"/>
        <w:gridCol w:w="707"/>
        <w:gridCol w:w="624"/>
        <w:gridCol w:w="1416"/>
        <w:gridCol w:w="1534"/>
      </w:tblGrid>
      <w:tr w:rsidR="005B588F" w:rsidRPr="00AA4C94" w14:paraId="742C12B8" w14:textId="77777777" w:rsidTr="005B588F">
        <w:trPr>
          <w:trHeight w:val="314"/>
          <w:tblHeader/>
        </w:trPr>
        <w:tc>
          <w:tcPr>
            <w:tcW w:w="143" w:type="pct"/>
            <w:vMerge w:val="restart"/>
            <w:hideMark/>
          </w:tcPr>
          <w:p w14:paraId="5BFC9CB5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</w:tcPr>
          <w:p w14:paraId="0514A200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Наименование структурного элемента программы/</w:t>
            </w:r>
          </w:p>
          <w:p w14:paraId="0397901A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Задачи структурного элемента </w:t>
            </w: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77" w:type="pct"/>
            <w:vMerge w:val="restart"/>
            <w:hideMark/>
          </w:tcPr>
          <w:p w14:paraId="687FEE77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15" w:type="pct"/>
            <w:vMerge w:val="restart"/>
            <w:hideMark/>
          </w:tcPr>
          <w:p w14:paraId="0EEC2DD7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15A74615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1985" w:type="pct"/>
            <w:gridSpan w:val="9"/>
          </w:tcPr>
          <w:p w14:paraId="4D385737" w14:textId="6D1DB46F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</w:tcPr>
          <w:p w14:paraId="0576ACAE" w14:textId="6ECA1806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br/>
              <w:t>за достижение показателя*</w:t>
            </w:r>
          </w:p>
        </w:tc>
        <w:tc>
          <w:tcPr>
            <w:tcW w:w="521" w:type="pct"/>
            <w:vMerge w:val="restart"/>
          </w:tcPr>
          <w:p w14:paraId="34CB3E91" w14:textId="1F5B10FB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B588F" w:rsidRPr="00AA4C94" w14:paraId="0BA0A780" w14:textId="77777777" w:rsidTr="005B588F">
        <w:trPr>
          <w:trHeight w:val="66"/>
        </w:trPr>
        <w:tc>
          <w:tcPr>
            <w:tcW w:w="143" w:type="pct"/>
            <w:vMerge/>
            <w:hideMark/>
          </w:tcPr>
          <w:p w14:paraId="59D71913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vMerge/>
          </w:tcPr>
          <w:p w14:paraId="2BE9CE09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14:paraId="43920AD5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14:paraId="54B665DE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  <w:vMerge/>
          </w:tcPr>
          <w:p w14:paraId="746EE357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hideMark/>
          </w:tcPr>
          <w:p w14:paraId="762B5C1E" w14:textId="77777777" w:rsidR="005B588F" w:rsidRPr="00AA4C94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val="en-US"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" w:type="pct"/>
          </w:tcPr>
          <w:p w14:paraId="7879D6A4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0" w:type="pct"/>
          </w:tcPr>
          <w:p w14:paraId="752C5992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2" w:type="pct"/>
          </w:tcPr>
          <w:p w14:paraId="417529F4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" w:type="pct"/>
          </w:tcPr>
          <w:p w14:paraId="46D74F7B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" w:type="pct"/>
          </w:tcPr>
          <w:p w14:paraId="4D10F35B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3" w:type="pct"/>
          </w:tcPr>
          <w:p w14:paraId="1E54C373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40" w:type="pct"/>
          </w:tcPr>
          <w:p w14:paraId="34DAE101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" w:type="pct"/>
            <w:hideMark/>
          </w:tcPr>
          <w:p w14:paraId="4BF6AF1E" w14:textId="77777777" w:rsidR="005B588F" w:rsidRPr="00AA4C94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481" w:type="pct"/>
            <w:vMerge/>
          </w:tcPr>
          <w:p w14:paraId="51A8DDE0" w14:textId="74BF6D1E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vMerge/>
          </w:tcPr>
          <w:p w14:paraId="5654BB42" w14:textId="787443D4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5B588F" w:rsidRPr="00AA4C94" w14:paraId="61FCF3C0" w14:textId="77777777" w:rsidTr="005B588F">
        <w:trPr>
          <w:trHeight w:val="250"/>
        </w:trPr>
        <w:tc>
          <w:tcPr>
            <w:tcW w:w="143" w:type="pct"/>
            <w:hideMark/>
          </w:tcPr>
          <w:p w14:paraId="2D4688C8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4" w:type="pct"/>
          </w:tcPr>
          <w:p w14:paraId="05FA2BBD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pct"/>
          </w:tcPr>
          <w:p w14:paraId="696CA549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" w:type="pct"/>
          </w:tcPr>
          <w:p w14:paraId="080DC122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" w:type="pct"/>
          </w:tcPr>
          <w:p w14:paraId="12B6E024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" w:type="pct"/>
          </w:tcPr>
          <w:p w14:paraId="7399E402" w14:textId="77A49D19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" w:type="pct"/>
          </w:tcPr>
          <w:p w14:paraId="71CD1038" w14:textId="054845F2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" w:type="pct"/>
          </w:tcPr>
          <w:p w14:paraId="62F418F8" w14:textId="3D279706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" w:type="pct"/>
          </w:tcPr>
          <w:p w14:paraId="496EE033" w14:textId="6F52DC6D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" w:type="pct"/>
          </w:tcPr>
          <w:p w14:paraId="3D9BD2E7" w14:textId="3CD030DC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" w:type="pct"/>
          </w:tcPr>
          <w:p w14:paraId="1DF6C19C" w14:textId="3FB80EBA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" w:type="pct"/>
          </w:tcPr>
          <w:p w14:paraId="1E6E4169" w14:textId="5FBB2660" w:rsidR="005B588F" w:rsidRPr="00AA4C94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" w:type="pct"/>
          </w:tcPr>
          <w:p w14:paraId="06D0146B" w14:textId="3171D7EF" w:rsidR="005B588F" w:rsidRPr="00AA4C94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" w:type="pct"/>
          </w:tcPr>
          <w:p w14:paraId="77ABF3FB" w14:textId="79C2D83B" w:rsidR="005B588F" w:rsidRPr="00AA4C94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" w:type="pct"/>
          </w:tcPr>
          <w:p w14:paraId="1ABBDD58" w14:textId="4BF06C45" w:rsidR="005B588F" w:rsidRPr="00AA4C94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1" w:type="pct"/>
          </w:tcPr>
          <w:p w14:paraId="342747DF" w14:textId="19C95499" w:rsidR="005B588F" w:rsidRPr="00AA4C94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16</w:t>
            </w:r>
          </w:p>
        </w:tc>
      </w:tr>
      <w:tr w:rsidR="005B588F" w:rsidRPr="00AA4C94" w14:paraId="3C37252F" w14:textId="77777777" w:rsidTr="005B588F">
        <w:trPr>
          <w:trHeight w:val="250"/>
        </w:trPr>
        <w:tc>
          <w:tcPr>
            <w:tcW w:w="143" w:type="pct"/>
          </w:tcPr>
          <w:p w14:paraId="7BE9DB46" w14:textId="734C0E91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7" w:type="pct"/>
            <w:gridSpan w:val="15"/>
          </w:tcPr>
          <w:p w14:paraId="48D205D9" w14:textId="673F8929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Цель: содержание и эксплуатация газопроводов в соответствии с действующими нормами и правилами</w:t>
            </w:r>
          </w:p>
        </w:tc>
      </w:tr>
      <w:tr w:rsidR="005B588F" w:rsidRPr="00AA4C94" w14:paraId="44218BA5" w14:textId="77777777" w:rsidTr="005B588F">
        <w:trPr>
          <w:trHeight w:val="2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F37A4E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01" w:type="pct"/>
            <w:gridSpan w:val="2"/>
          </w:tcPr>
          <w:p w14:paraId="7EA7B7E8" w14:textId="7D147525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  <w:tc>
          <w:tcPr>
            <w:tcW w:w="215" w:type="pct"/>
          </w:tcPr>
          <w:p w14:paraId="03473A9E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54" w:type="pct"/>
          </w:tcPr>
          <w:p w14:paraId="5EA07246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98AE6A1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14:paraId="20BE70A7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14:paraId="44F4790E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71D4E560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14:paraId="0F70852B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</w:tcPr>
          <w:p w14:paraId="6AB18EAC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</w:tcPr>
          <w:p w14:paraId="38BB4456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33967A5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C49D498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6DB924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</w:tcPr>
          <w:p w14:paraId="57647677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5B588F" w:rsidRPr="00AA4C94" w14:paraId="59781DF6" w14:textId="77777777" w:rsidTr="005B588F">
        <w:trPr>
          <w:trHeight w:val="150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71FAB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24" w:type="pct"/>
          </w:tcPr>
          <w:p w14:paraId="0486BE17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40371919" w14:textId="55689D19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pacing w:val="-2"/>
                <w:sz w:val="28"/>
                <w:szCs w:val="28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67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CABC62" w14:textId="139CF00F" w:rsidR="005B588F" w:rsidRPr="00AA4C94" w:rsidRDefault="005D4068" w:rsidP="00BD730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1. </w:t>
            </w:r>
            <w:r w:rsidR="0001298A"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Надлежащее исполнение норм технической эксплуатации </w:t>
            </w:r>
            <w:r w:rsidR="00483429"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газопроводов</w:t>
            </w:r>
            <w:r w:rsidR="00455FD1"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(количество объектов)</w:t>
            </w:r>
          </w:p>
        </w:tc>
        <w:tc>
          <w:tcPr>
            <w:tcW w:w="215" w:type="pct"/>
          </w:tcPr>
          <w:p w14:paraId="28A9CF73" w14:textId="4EA54682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54" w:type="pct"/>
          </w:tcPr>
          <w:p w14:paraId="15882C12" w14:textId="358ECB29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89E97" w14:textId="4214A6E1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" w:type="pct"/>
          </w:tcPr>
          <w:p w14:paraId="1438B96F" w14:textId="2D52EE6A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pct"/>
          </w:tcPr>
          <w:p w14:paraId="5F2EA21A" w14:textId="619128D4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" w:type="pct"/>
          </w:tcPr>
          <w:p w14:paraId="1B0DAF6E" w14:textId="18D8426E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" w:type="pct"/>
          </w:tcPr>
          <w:p w14:paraId="770FC103" w14:textId="3B7941A4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" w:type="pct"/>
          </w:tcPr>
          <w:p w14:paraId="326C76D1" w14:textId="35D7F597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" w:type="pct"/>
          </w:tcPr>
          <w:p w14:paraId="06170AF8" w14:textId="38F5607F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C73CE" w14:textId="3883BC48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38A04" w14:textId="30DAEF52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928FAC" w14:textId="77777777" w:rsidR="005B588F" w:rsidRPr="00AA4C94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1" w:type="pct"/>
          </w:tcPr>
          <w:p w14:paraId="429E999E" w14:textId="5A1BFC79" w:rsidR="005B588F" w:rsidRPr="00AA4C94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</w:tr>
    </w:tbl>
    <w:p w14:paraId="0887AF0C" w14:textId="77777777" w:rsidR="00C03AD4" w:rsidRPr="00AA4C94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AB355F1" w14:textId="5E0A19C7" w:rsidR="00DB0ED7" w:rsidRPr="00AA4C94" w:rsidRDefault="00C03AD4" w:rsidP="00757E41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="00757E41" w:rsidRPr="00AA4C9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41AB213F" w14:textId="77777777" w:rsidR="00757E41" w:rsidRPr="00AA4C94" w:rsidRDefault="00757E41" w:rsidP="00757E4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2125"/>
        <w:gridCol w:w="2976"/>
        <w:gridCol w:w="1848"/>
      </w:tblGrid>
      <w:tr w:rsidR="00C03AD4" w:rsidRPr="00AA4C94" w14:paraId="4FDDA10F" w14:textId="77777777" w:rsidTr="00C21FB8">
        <w:trPr>
          <w:trHeight w:val="456"/>
        </w:trPr>
        <w:tc>
          <w:tcPr>
            <w:tcW w:w="2616" w:type="pct"/>
            <w:shd w:val="clear" w:color="auto" w:fill="auto"/>
            <w:hideMark/>
          </w:tcPr>
          <w:p w14:paraId="19E8ED4C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7E43A6E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29A23BD2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C03AD4" w:rsidRPr="00AA4C94" w14:paraId="44CB2FB6" w14:textId="77777777" w:rsidTr="00997C33">
        <w:trPr>
          <w:trHeight w:val="170"/>
        </w:trPr>
        <w:tc>
          <w:tcPr>
            <w:tcW w:w="2616" w:type="pct"/>
            <w:shd w:val="clear" w:color="auto" w:fill="auto"/>
          </w:tcPr>
          <w:p w14:paraId="04789804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216C8395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B00B276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C03AD4" w:rsidRPr="00AA4C94" w14:paraId="00D9725D" w14:textId="77777777" w:rsidTr="00641C9A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1F22099" w14:textId="3DEDF87C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757E41"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«Техническое обслуживание и ремонт газового оборудования и газопроводов</w:t>
            </w:r>
            <w:r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03AD4" w:rsidRPr="00AA4C94" w14:paraId="62C269D0" w14:textId="77777777" w:rsidTr="00641C9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31051907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Начальник отдела ЖКХ, транспорта, строительства и архитектуры администрации МО Каменский район 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2B9DE0B6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val="en-US" w:eastAsia="ru-RU"/>
              </w:rPr>
              <w:t>19</w:t>
            </w: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-2030</w:t>
            </w:r>
          </w:p>
        </w:tc>
      </w:tr>
      <w:tr w:rsidR="00C03AD4" w:rsidRPr="00AA4C94" w14:paraId="6E349F1A" w14:textId="77777777" w:rsidTr="00997C33">
        <w:trPr>
          <w:trHeight w:val="302"/>
        </w:trPr>
        <w:tc>
          <w:tcPr>
            <w:tcW w:w="2616" w:type="pct"/>
            <w:shd w:val="clear" w:color="auto" w:fill="auto"/>
          </w:tcPr>
          <w:p w14:paraId="576241E4" w14:textId="77777777" w:rsidR="00C03AD4" w:rsidRPr="00AA4C94" w:rsidRDefault="00C03AD4" w:rsidP="00641C9A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Задача 1 </w:t>
            </w:r>
          </w:p>
          <w:p w14:paraId="6F86AA95" w14:textId="0E63E10A" w:rsidR="00C03AD4" w:rsidRPr="00AA4C94" w:rsidRDefault="00757E41" w:rsidP="00641C9A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C4AFF68" w14:textId="4A12E720" w:rsidR="00C03AD4" w:rsidRPr="00AA4C94" w:rsidRDefault="00757E41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Безаварийная эксплуатация газовых сетей и оборудования</w:t>
            </w:r>
          </w:p>
        </w:tc>
        <w:tc>
          <w:tcPr>
            <w:tcW w:w="634" w:type="pct"/>
            <w:shd w:val="clear" w:color="auto" w:fill="auto"/>
          </w:tcPr>
          <w:p w14:paraId="0434F434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  <w:p w14:paraId="7E8923F0" w14:textId="77777777" w:rsidR="00C03AD4" w:rsidRPr="00AA4C94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5BC9F527" w14:textId="4D445770" w:rsidR="00F17DA0" w:rsidRPr="00AA4C94" w:rsidRDefault="001452D4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1C06D737" w14:textId="77777777" w:rsidR="00F76EF9" w:rsidRPr="00AA4C94" w:rsidRDefault="00F76EF9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0EE92C6" w14:textId="77777777" w:rsidR="00050320" w:rsidRPr="00AA4C94" w:rsidRDefault="00050320" w:rsidP="000503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AA4C94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CB203D1" w14:textId="77777777" w:rsidR="00050320" w:rsidRPr="00AA4C94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5857A50" w14:textId="3AE8AF95" w:rsidR="00050320" w:rsidRPr="00AA4C94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00DA20A6" w14:textId="77777777" w:rsidR="005A2275" w:rsidRPr="00AA4C94" w:rsidRDefault="005A2275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1"/>
        <w:gridCol w:w="991"/>
        <w:gridCol w:w="991"/>
        <w:gridCol w:w="851"/>
        <w:gridCol w:w="851"/>
        <w:gridCol w:w="708"/>
        <w:gridCol w:w="851"/>
        <w:gridCol w:w="993"/>
        <w:gridCol w:w="1136"/>
      </w:tblGrid>
      <w:tr w:rsidR="00ED7E53" w:rsidRPr="00AA4C94" w14:paraId="085420C2" w14:textId="77777777" w:rsidTr="006E3A15">
        <w:trPr>
          <w:trHeight w:val="126"/>
          <w:tblHeader/>
        </w:trPr>
        <w:tc>
          <w:tcPr>
            <w:tcW w:w="1789" w:type="pct"/>
            <w:vMerge w:val="restart"/>
            <w:shd w:val="clear" w:color="auto" w:fill="auto"/>
          </w:tcPr>
          <w:p w14:paraId="3CEBAE0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11" w:type="pct"/>
            <w:gridSpan w:val="10"/>
          </w:tcPr>
          <w:p w14:paraId="387F57B2" w14:textId="34D4AF5B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6E3A15" w:rsidRPr="00AA4C94" w14:paraId="5B8CCFBA" w14:textId="77777777" w:rsidTr="006E3A15">
        <w:trPr>
          <w:trHeight w:val="392"/>
          <w:tblHeader/>
        </w:trPr>
        <w:tc>
          <w:tcPr>
            <w:tcW w:w="1789" w:type="pct"/>
            <w:vMerge/>
            <w:shd w:val="clear" w:color="auto" w:fill="auto"/>
          </w:tcPr>
          <w:p w14:paraId="1E7964D5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14:paraId="42568918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40" w:type="pct"/>
            <w:shd w:val="clear" w:color="auto" w:fill="auto"/>
          </w:tcPr>
          <w:p w14:paraId="0CD6265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40" w:type="pct"/>
            <w:shd w:val="clear" w:color="auto" w:fill="auto"/>
          </w:tcPr>
          <w:p w14:paraId="0E89185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40" w:type="pct"/>
            <w:shd w:val="clear" w:color="auto" w:fill="auto"/>
          </w:tcPr>
          <w:p w14:paraId="3C789C4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292" w:type="pct"/>
          </w:tcPr>
          <w:p w14:paraId="7A10FAC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92" w:type="pct"/>
          </w:tcPr>
          <w:p w14:paraId="7870B49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43" w:type="pct"/>
          </w:tcPr>
          <w:p w14:paraId="16CC4BF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92" w:type="pct"/>
          </w:tcPr>
          <w:p w14:paraId="368BE1A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341" w:type="pct"/>
          </w:tcPr>
          <w:p w14:paraId="2F5BCA96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390" w:type="pct"/>
          </w:tcPr>
          <w:p w14:paraId="6F77A1F3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6E3A15" w:rsidRPr="00AA4C94" w14:paraId="15A8419A" w14:textId="77777777" w:rsidTr="006E3A15">
        <w:trPr>
          <w:trHeight w:val="247"/>
          <w:tblHeader/>
        </w:trPr>
        <w:tc>
          <w:tcPr>
            <w:tcW w:w="1789" w:type="pct"/>
            <w:shd w:val="clear" w:color="auto" w:fill="auto"/>
            <w:vAlign w:val="center"/>
          </w:tcPr>
          <w:p w14:paraId="4409F480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A345C83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5CDB78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076B46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7AB281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92" w:type="pct"/>
            <w:vAlign w:val="center"/>
          </w:tcPr>
          <w:p w14:paraId="4C2E7F2E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92" w:type="pct"/>
            <w:vAlign w:val="center"/>
          </w:tcPr>
          <w:p w14:paraId="2ED1ECB7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3" w:type="pct"/>
            <w:vAlign w:val="center"/>
          </w:tcPr>
          <w:p w14:paraId="4672FCA0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92" w:type="pct"/>
            <w:vAlign w:val="center"/>
          </w:tcPr>
          <w:p w14:paraId="44525F4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41" w:type="pct"/>
            <w:vAlign w:val="center"/>
          </w:tcPr>
          <w:p w14:paraId="271E799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390" w:type="pct"/>
            <w:vAlign w:val="center"/>
          </w:tcPr>
          <w:p w14:paraId="572A87C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AA4C94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6E3A15" w:rsidRPr="00AA4C94" w14:paraId="653C03EE" w14:textId="77777777" w:rsidTr="006E3A15">
        <w:trPr>
          <w:trHeight w:val="311"/>
        </w:trPr>
        <w:tc>
          <w:tcPr>
            <w:tcW w:w="1789" w:type="pct"/>
            <w:shd w:val="clear" w:color="auto" w:fill="auto"/>
          </w:tcPr>
          <w:p w14:paraId="72E97607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14:paraId="216F560E" w14:textId="0C8DFD0C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4745113B" w14:textId="7D8EC711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3FB2E7FA" w14:textId="4CFC0835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4D7A3464" w14:textId="342302F2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60,0</w:t>
            </w:r>
          </w:p>
        </w:tc>
        <w:tc>
          <w:tcPr>
            <w:tcW w:w="292" w:type="pct"/>
          </w:tcPr>
          <w:p w14:paraId="6438C09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0420A2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308D0A3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2DCE67F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6276D268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0372C6A9" w14:textId="4E663BC3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693,19883</w:t>
            </w:r>
          </w:p>
        </w:tc>
      </w:tr>
      <w:tr w:rsidR="006E3A15" w:rsidRPr="00AA4C94" w14:paraId="0D8453B9" w14:textId="77777777" w:rsidTr="006E3A15">
        <w:trPr>
          <w:trHeight w:val="61"/>
        </w:trPr>
        <w:tc>
          <w:tcPr>
            <w:tcW w:w="1789" w:type="pct"/>
            <w:shd w:val="clear" w:color="auto" w:fill="auto"/>
          </w:tcPr>
          <w:p w14:paraId="4A6FA6B0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41" w:type="pct"/>
            <w:shd w:val="clear" w:color="auto" w:fill="auto"/>
          </w:tcPr>
          <w:p w14:paraId="065F34B7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14:paraId="0D760AEE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14:paraId="048DF3A7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14:paraId="54C9011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14:paraId="3E3ADA3E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14:paraId="72D35A08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43" w:type="pct"/>
          </w:tcPr>
          <w:p w14:paraId="3131D91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14:paraId="6063499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1" w:type="pct"/>
          </w:tcPr>
          <w:p w14:paraId="5C0BCD39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90" w:type="pct"/>
          </w:tcPr>
          <w:p w14:paraId="4BCCDE98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6E3A15" w:rsidRPr="00AA4C94" w14:paraId="794E80C7" w14:textId="77777777" w:rsidTr="006E3A15">
        <w:trPr>
          <w:trHeight w:val="126"/>
        </w:trPr>
        <w:tc>
          <w:tcPr>
            <w:tcW w:w="1789" w:type="pct"/>
            <w:shd w:val="clear" w:color="auto" w:fill="auto"/>
          </w:tcPr>
          <w:p w14:paraId="288CA644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41" w:type="pct"/>
            <w:shd w:val="clear" w:color="auto" w:fill="auto"/>
          </w:tcPr>
          <w:p w14:paraId="64044929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377884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BB4ED1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6F802D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4390CAC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24C0906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0A71BF2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48BE0F6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3E62E2E0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72A68523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6E3A15" w:rsidRPr="00AA4C94" w14:paraId="789BC470" w14:textId="77777777" w:rsidTr="006E3A15">
        <w:trPr>
          <w:trHeight w:val="231"/>
        </w:trPr>
        <w:tc>
          <w:tcPr>
            <w:tcW w:w="1789" w:type="pct"/>
            <w:shd w:val="clear" w:color="auto" w:fill="auto"/>
          </w:tcPr>
          <w:p w14:paraId="53AF563E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41" w:type="pct"/>
            <w:shd w:val="clear" w:color="auto" w:fill="auto"/>
          </w:tcPr>
          <w:p w14:paraId="0BE8A3F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76E8241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2BE2209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32C816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2D6DD105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68F87CE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1FDCFD85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BF688FE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3BF26286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5CBA7808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6E3A15" w:rsidRPr="00AA4C94" w14:paraId="1F04133D" w14:textId="77777777" w:rsidTr="006E3A15">
        <w:trPr>
          <w:trHeight w:val="135"/>
        </w:trPr>
        <w:tc>
          <w:tcPr>
            <w:tcW w:w="1789" w:type="pct"/>
            <w:shd w:val="clear" w:color="auto" w:fill="auto"/>
          </w:tcPr>
          <w:p w14:paraId="0ACBEE5B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41" w:type="pct"/>
            <w:shd w:val="clear" w:color="auto" w:fill="auto"/>
          </w:tcPr>
          <w:p w14:paraId="7A7510F8" w14:textId="77620791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7818EE9B" w14:textId="6FDB9951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6F869B87" w14:textId="46E780AF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1A09878D" w14:textId="5A053F72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60,0</w:t>
            </w:r>
          </w:p>
        </w:tc>
        <w:tc>
          <w:tcPr>
            <w:tcW w:w="292" w:type="pct"/>
          </w:tcPr>
          <w:p w14:paraId="7AA1E949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307F9726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29D64993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1CD14BC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245577D9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7DE39625" w14:textId="46BAAD31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693,19883</w:t>
            </w:r>
          </w:p>
        </w:tc>
      </w:tr>
      <w:tr w:rsidR="006E3A15" w:rsidRPr="00AA4C94" w14:paraId="67D27344" w14:textId="77777777" w:rsidTr="006E3A15">
        <w:trPr>
          <w:trHeight w:val="224"/>
        </w:trPr>
        <w:tc>
          <w:tcPr>
            <w:tcW w:w="1789" w:type="pct"/>
            <w:shd w:val="clear" w:color="auto" w:fill="auto"/>
          </w:tcPr>
          <w:p w14:paraId="7A62C022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41" w:type="pct"/>
            <w:shd w:val="clear" w:color="auto" w:fill="auto"/>
          </w:tcPr>
          <w:p w14:paraId="5C37D7D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55F509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4A32DF0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5326007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3EBC7F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3764260E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1814A55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6B18455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1D29C83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66F1DDA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6E3A15" w:rsidRPr="00AA4C94" w14:paraId="20711F14" w14:textId="77777777" w:rsidTr="006E3A15">
        <w:trPr>
          <w:trHeight w:val="758"/>
        </w:trPr>
        <w:tc>
          <w:tcPr>
            <w:tcW w:w="1789" w:type="pct"/>
            <w:shd w:val="clear" w:color="auto" w:fill="auto"/>
          </w:tcPr>
          <w:p w14:paraId="294F74F0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Комплекс процессных мероприятий «Техническое обслуживание и ремонт газового оборудования и газопроводов </w:t>
            </w:r>
          </w:p>
          <w:p w14:paraId="0F9CD8BD" w14:textId="6845DA6D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муниципального образования Каменский район на 2019 – 2030 годы»</w:t>
            </w:r>
          </w:p>
        </w:tc>
        <w:tc>
          <w:tcPr>
            <w:tcW w:w="341" w:type="pct"/>
            <w:shd w:val="clear" w:color="auto" w:fill="auto"/>
          </w:tcPr>
          <w:p w14:paraId="46C56784" w14:textId="75D30149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1E20FEC8" w14:textId="0837374D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72DB1199" w14:textId="4DFD6DC8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593F1DB5" w14:textId="7F3382F3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60,0</w:t>
            </w:r>
          </w:p>
        </w:tc>
        <w:tc>
          <w:tcPr>
            <w:tcW w:w="292" w:type="pct"/>
          </w:tcPr>
          <w:p w14:paraId="65637DCC" w14:textId="35457F80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34DDDB2B" w14:textId="17499C6C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3E2DD537" w14:textId="452956C5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F597B97" w14:textId="3EC9F93F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26E73D2D" w14:textId="735640D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1022C1CA" w14:textId="5CE6D471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b/>
                <w:sz w:val="28"/>
                <w:szCs w:val="28"/>
              </w:rPr>
              <w:t>693,19883</w:t>
            </w:r>
          </w:p>
        </w:tc>
      </w:tr>
      <w:tr w:rsidR="006E3A15" w:rsidRPr="00AA4C94" w14:paraId="387C94C7" w14:textId="77777777" w:rsidTr="006E3A15">
        <w:trPr>
          <w:trHeight w:val="264"/>
        </w:trPr>
        <w:tc>
          <w:tcPr>
            <w:tcW w:w="1789" w:type="pct"/>
            <w:shd w:val="clear" w:color="auto" w:fill="auto"/>
          </w:tcPr>
          <w:p w14:paraId="2EC1FAB0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AA4C94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  <w:r w:rsidRPr="00AA4C94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3B7511D6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14:paraId="153A25B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14:paraId="72C4E72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14:paraId="06E53DB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2" w:type="pct"/>
            <w:vAlign w:val="bottom"/>
          </w:tcPr>
          <w:p w14:paraId="237DF1F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2" w:type="pct"/>
            <w:vAlign w:val="bottom"/>
          </w:tcPr>
          <w:p w14:paraId="31B98CE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43" w:type="pct"/>
            <w:vAlign w:val="bottom"/>
          </w:tcPr>
          <w:p w14:paraId="365FDF93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92" w:type="pct"/>
            <w:vAlign w:val="bottom"/>
          </w:tcPr>
          <w:p w14:paraId="1710D9D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41" w:type="pct"/>
            <w:vAlign w:val="bottom"/>
          </w:tcPr>
          <w:p w14:paraId="7C81622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90" w:type="pct"/>
            <w:vAlign w:val="bottom"/>
          </w:tcPr>
          <w:p w14:paraId="0AA008C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6E3A15" w:rsidRPr="00AA4C94" w14:paraId="154ABB6B" w14:textId="77777777" w:rsidTr="006E3A15">
        <w:trPr>
          <w:trHeight w:val="201"/>
        </w:trPr>
        <w:tc>
          <w:tcPr>
            <w:tcW w:w="1789" w:type="pct"/>
            <w:shd w:val="clear" w:color="auto" w:fill="auto"/>
          </w:tcPr>
          <w:p w14:paraId="1E6466C5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41" w:type="pct"/>
            <w:shd w:val="clear" w:color="auto" w:fill="auto"/>
          </w:tcPr>
          <w:p w14:paraId="5475FD3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D80D2E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2285F5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1DE112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F45C84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33206EC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7E47C526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22634DB9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56A9830E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4015898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6E3A15" w:rsidRPr="00AA4C94" w14:paraId="3B817A8B" w14:textId="77777777" w:rsidTr="006E3A15">
        <w:trPr>
          <w:trHeight w:val="276"/>
        </w:trPr>
        <w:tc>
          <w:tcPr>
            <w:tcW w:w="1789" w:type="pct"/>
            <w:shd w:val="clear" w:color="auto" w:fill="auto"/>
          </w:tcPr>
          <w:p w14:paraId="6F04BF80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41" w:type="pct"/>
            <w:shd w:val="clear" w:color="auto" w:fill="auto"/>
          </w:tcPr>
          <w:p w14:paraId="67640F6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04B042C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78FDB981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38C2906F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1B2BD4DC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B91A9E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1E30D72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52BB6004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795F59A8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59FF8AE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6E3A15" w:rsidRPr="00AA4C94" w14:paraId="700182AB" w14:textId="77777777" w:rsidTr="006E3A15">
        <w:trPr>
          <w:trHeight w:val="144"/>
        </w:trPr>
        <w:tc>
          <w:tcPr>
            <w:tcW w:w="1789" w:type="pct"/>
            <w:shd w:val="clear" w:color="auto" w:fill="auto"/>
          </w:tcPr>
          <w:p w14:paraId="7146F52B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бюджет МО Каменский район</w:t>
            </w:r>
          </w:p>
        </w:tc>
        <w:tc>
          <w:tcPr>
            <w:tcW w:w="341" w:type="pct"/>
            <w:shd w:val="clear" w:color="auto" w:fill="auto"/>
          </w:tcPr>
          <w:p w14:paraId="7101ACC3" w14:textId="105E735B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684D9EF0" w14:textId="3E88C250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04D73ED3" w14:textId="70E4277A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5091CBC4" w14:textId="44782BBE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60,0</w:t>
            </w:r>
          </w:p>
        </w:tc>
        <w:tc>
          <w:tcPr>
            <w:tcW w:w="292" w:type="pct"/>
          </w:tcPr>
          <w:p w14:paraId="0442F101" w14:textId="2BCE6D70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17245BD4" w14:textId="7A0D353F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68E38AC9" w14:textId="64498773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7C5038C0" w14:textId="2CE0B033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2C9E27FF" w14:textId="688435DF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4A711A0F" w14:textId="6820B31F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693,19883</w:t>
            </w:r>
          </w:p>
        </w:tc>
      </w:tr>
      <w:tr w:rsidR="006E3A15" w:rsidRPr="00AA4C94" w14:paraId="2B29E244" w14:textId="77777777" w:rsidTr="006E3A15">
        <w:trPr>
          <w:trHeight w:val="143"/>
        </w:trPr>
        <w:tc>
          <w:tcPr>
            <w:tcW w:w="1789" w:type="pct"/>
            <w:shd w:val="clear" w:color="auto" w:fill="auto"/>
          </w:tcPr>
          <w:p w14:paraId="04FED66E" w14:textId="77777777" w:rsidR="00ED7E53" w:rsidRPr="00AA4C94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41" w:type="pct"/>
            <w:shd w:val="clear" w:color="auto" w:fill="auto"/>
          </w:tcPr>
          <w:p w14:paraId="05BF9C9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22E77692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24BC827A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EE64813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1368053B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189D5385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43" w:type="pct"/>
          </w:tcPr>
          <w:p w14:paraId="6699D9CD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92" w:type="pct"/>
          </w:tcPr>
          <w:p w14:paraId="37456810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41" w:type="pct"/>
          </w:tcPr>
          <w:p w14:paraId="7CB5F870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6C08DD97" w14:textId="77777777" w:rsidR="00ED7E53" w:rsidRPr="00AA4C94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231B755E" w14:textId="77777777" w:rsidR="00050320" w:rsidRPr="00AA4C94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</w:p>
    <w:p w14:paraId="173887B4" w14:textId="77777777" w:rsidR="00DB4AB7" w:rsidRPr="00AA4C94" w:rsidRDefault="00DB4AB7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219E5454" w14:textId="77777777" w:rsidR="003F6BD1" w:rsidRPr="00AA4C94" w:rsidRDefault="003F6BD1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A4C9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3986D28B" w14:textId="77777777" w:rsidR="003F6BD1" w:rsidRPr="00AA4C94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A4C94">
        <w:rPr>
          <w:rFonts w:ascii="PT Astra Serif" w:hAnsi="PT Astra Serif" w:cs="Arial"/>
          <w:sz w:val="28"/>
          <w:szCs w:val="28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368826A" w14:textId="0447E0A9" w:rsidR="003F6BD1" w:rsidRPr="00AA4C94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A4C94">
        <w:rPr>
          <w:rFonts w:ascii="PT Astra Serif" w:hAnsi="PT Astra Serif" w:cs="Arial"/>
          <w:sz w:val="28"/>
          <w:szCs w:val="28"/>
        </w:rPr>
        <w:t>муниципального образования Каменский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3F6BD1" w:rsidRPr="00AA4C94" w14:paraId="24DBF03D" w14:textId="77777777" w:rsidTr="00401685">
        <w:tc>
          <w:tcPr>
            <w:tcW w:w="6345" w:type="dxa"/>
            <w:shd w:val="clear" w:color="auto" w:fill="auto"/>
          </w:tcPr>
          <w:p w14:paraId="7B5FDD64" w14:textId="77777777" w:rsidR="003F6BD1" w:rsidRPr="00AA4C94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7BD5112" w14:textId="77777777" w:rsidR="003F6BD1" w:rsidRPr="00AA4C94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hAnsi="PT Astra Serif" w:cs="Arial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3F6BD1" w:rsidRPr="00AA4C94" w14:paraId="053A4AE0" w14:textId="77777777" w:rsidTr="00401685">
        <w:tc>
          <w:tcPr>
            <w:tcW w:w="6345" w:type="dxa"/>
            <w:shd w:val="clear" w:color="auto" w:fill="auto"/>
          </w:tcPr>
          <w:p w14:paraId="249C1FB1" w14:textId="77777777" w:rsidR="003F6BD1" w:rsidRPr="00AA4C94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6DE1A9C1" w14:textId="6F4ED0D6" w:rsidR="003F6BD1" w:rsidRPr="00AA4C94" w:rsidRDefault="003F6BD1" w:rsidP="001452D4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1452D4" w:rsidRPr="00AA4C94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F6BD1" w:rsidRPr="00AA4C94" w14:paraId="0F8C3F4D" w14:textId="77777777" w:rsidTr="00401685">
        <w:tc>
          <w:tcPr>
            <w:tcW w:w="6345" w:type="dxa"/>
            <w:shd w:val="clear" w:color="auto" w:fill="auto"/>
          </w:tcPr>
          <w:p w14:paraId="28572D4C" w14:textId="77777777" w:rsidR="003F6BD1" w:rsidRPr="00AA4C94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243E92A3" w14:textId="256875DF" w:rsidR="003F6BD1" w:rsidRPr="00AA4C94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F82CA6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Безаварийная эксплуатация газовых сетей и оборудования</w:t>
            </w:r>
          </w:p>
        </w:tc>
      </w:tr>
      <w:tr w:rsidR="003F6BD1" w:rsidRPr="00AA4C94" w14:paraId="2C2180D2" w14:textId="77777777" w:rsidTr="00401685">
        <w:tc>
          <w:tcPr>
            <w:tcW w:w="6345" w:type="dxa"/>
            <w:shd w:val="clear" w:color="auto" w:fill="auto"/>
          </w:tcPr>
          <w:p w14:paraId="12651669" w14:textId="77777777" w:rsidR="003F6BD1" w:rsidRPr="00AA4C94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A4C9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4B197EC7" w14:textId="3320A2D6" w:rsidR="003F6BD1" w:rsidRPr="00AA4C94" w:rsidRDefault="00367094" w:rsidP="00401685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A4C9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693,19883</w:t>
            </w:r>
          </w:p>
        </w:tc>
      </w:tr>
    </w:tbl>
    <w:p w14:paraId="64A184FA" w14:textId="77777777" w:rsidR="003B6083" w:rsidRPr="00AA4C94" w:rsidRDefault="003B6083" w:rsidP="00C9613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p w14:paraId="2FA32FA6" w14:textId="77777777" w:rsidR="00C9613D" w:rsidRPr="00AA4C94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Перечень мероприятий (результатов) </w:t>
      </w:r>
    </w:p>
    <w:p w14:paraId="197EFAB8" w14:textId="77777777" w:rsidR="00C9613D" w:rsidRPr="00AA4C94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267D191" w14:textId="385F6E38" w:rsidR="00C9613D" w:rsidRPr="00AA4C94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40E37F9A" w14:textId="77777777" w:rsidR="00C9613D" w:rsidRPr="00AA4C94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275"/>
        <w:gridCol w:w="1701"/>
        <w:gridCol w:w="1560"/>
        <w:gridCol w:w="1134"/>
      </w:tblGrid>
      <w:tr w:rsidR="00C9613D" w:rsidRPr="00AA4C94" w14:paraId="499A97CB" w14:textId="77777777" w:rsidTr="004743CF">
        <w:trPr>
          <w:trHeight w:val="30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6E7D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9E577A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8EA14A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CE4FAD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377BC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569F9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F46E9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6C5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C9613D" w:rsidRPr="00AA4C94" w14:paraId="7B621DFF" w14:textId="77777777" w:rsidTr="00641C9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E1CE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A286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F72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57A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C562B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5635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C9613D" w:rsidRPr="00AA4C94" w14:paraId="72C37679" w14:textId="77777777" w:rsidTr="00641C9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B4E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D04B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197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50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A537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E41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AE5E432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312D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B1D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11E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муниципального </w:t>
            </w: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7D9C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Внебюджетные</w:t>
            </w:r>
          </w:p>
          <w:p w14:paraId="1F96AEFA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9613D" w:rsidRPr="00AA4C94" w14:paraId="3FAD015A" w14:textId="77777777" w:rsidTr="00641C9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EF0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456" w14:textId="0595B79F" w:rsidR="00C9613D" w:rsidRPr="00AA4C94" w:rsidRDefault="00C9613D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3B6083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D7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9C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E827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C00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96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8E4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7BA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E654" w14:textId="77777777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C9613D" w:rsidRPr="00AA4C94" w14:paraId="5456FCF3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58E" w14:textId="782C30E5" w:rsidR="00C9613D" w:rsidRPr="00AA4C94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Задача 1. </w:t>
            </w:r>
            <w:r w:rsidR="00CA15B6"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B6083" w:rsidRPr="00AA4C94" w14:paraId="52012307" w14:textId="77777777" w:rsidTr="00BC3207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585" w14:textId="5BB1FE31" w:rsidR="003B6083" w:rsidRPr="00AA4C94" w:rsidRDefault="003B6083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73F3" w14:textId="47AC838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Техническое обслуживание и ремонт газового оборудования и газопроводов МО Каменский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5E296" w14:textId="1EFDB279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8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A695" w14:textId="5B5D8A1B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3DC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0C4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3F2" w14:textId="4A0720F2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577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D4F3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65F29DA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F928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FD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18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6217" w14:textId="350393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6B9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CEF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95E" w14:textId="090BA0D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C00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F1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092491A4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6436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37F8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30274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26B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A63" w14:textId="66F26F7B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A7CC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232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505" w14:textId="34DC21B3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49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6B2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4C0AFE6F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F075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94F7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A71E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24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E6B" w14:textId="3437221F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A27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633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83F" w14:textId="7CEE6260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AEE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8B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289750FB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FC3E3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AB3F5" w14:textId="33D9DAD2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8556" w14:textId="6D422E78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B1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1279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0B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1E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9A16" w14:textId="34F25FC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0C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3A3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1F26B81A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653B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A5D2E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71E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345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892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EC0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240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686" w14:textId="2FE0BBAD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223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24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4C9B1CFC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18168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42F4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721E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CD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88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EE8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47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FD9" w14:textId="3CF57736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5E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08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092844E9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CB42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8968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919F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77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FCA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242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1E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5FE" w14:textId="68919EA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36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686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3B6083" w:rsidRPr="00AA4C94" w14:paraId="7F42B83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466E" w14:textId="77777777" w:rsidR="003B6083" w:rsidRPr="00AA4C94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D51C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345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4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571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A4D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555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AF" w14:textId="18A1726C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3E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DC22" w14:textId="77777777" w:rsidR="003B6083" w:rsidRPr="00AA4C94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642D5CF3" w14:textId="77777777" w:rsidR="00A263CD" w:rsidRPr="00AA4C94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</w:p>
    <w:p w14:paraId="36A4D2B2" w14:textId="77777777" w:rsidR="00DB4E0E" w:rsidRPr="00AA4C94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Характеристика показателей результативности </w:t>
      </w:r>
    </w:p>
    <w:p w14:paraId="1A5FBBB6" w14:textId="77777777" w:rsidR="00DB4E0E" w:rsidRPr="00AA4C94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к муниципальной программе </w:t>
      </w:r>
      <w:r w:rsidRPr="00AA4C94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</w:t>
      </w:r>
    </w:p>
    <w:p w14:paraId="3BDA322A" w14:textId="65B0F3AE" w:rsidR="00A263CD" w:rsidRPr="00AA4C94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AA4C94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газопроводов муниципального образования Каменский район»</w:t>
      </w:r>
    </w:p>
    <w:p w14:paraId="3CC34BCD" w14:textId="77777777" w:rsidR="00A263CD" w:rsidRPr="00AA4C94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617"/>
        <w:gridCol w:w="4819"/>
        <w:gridCol w:w="4472"/>
      </w:tblGrid>
      <w:tr w:rsidR="00A263CD" w:rsidRPr="00AA4C94" w14:paraId="36AD0B44" w14:textId="77777777" w:rsidTr="00637B96">
        <w:trPr>
          <w:trHeight w:val="456"/>
        </w:trPr>
        <w:tc>
          <w:tcPr>
            <w:tcW w:w="3936" w:type="dxa"/>
            <w:shd w:val="clear" w:color="auto" w:fill="auto"/>
          </w:tcPr>
          <w:p w14:paraId="2B3FC972" w14:textId="77777777" w:rsidR="00A263CD" w:rsidRPr="00AA4C94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91FE950" w14:textId="77777777" w:rsidR="00A263CD" w:rsidRPr="00AA4C94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4819" w:type="dxa"/>
            <w:shd w:val="clear" w:color="auto" w:fill="auto"/>
          </w:tcPr>
          <w:p w14:paraId="6846862A" w14:textId="77777777" w:rsidR="00A263CD" w:rsidRPr="00AA4C94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495ECDF" w14:textId="77777777" w:rsidR="00A263CD" w:rsidRPr="00AA4C94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A263CD" w:rsidRPr="00AA4C94" w14:paraId="5319D98F" w14:textId="77777777" w:rsidTr="00637B96">
        <w:trPr>
          <w:trHeight w:val="990"/>
        </w:trPr>
        <w:tc>
          <w:tcPr>
            <w:tcW w:w="3936" w:type="dxa"/>
            <w:shd w:val="clear" w:color="auto" w:fill="auto"/>
          </w:tcPr>
          <w:p w14:paraId="27960B0B" w14:textId="3E33FCA3" w:rsidR="00A263CD" w:rsidRPr="00AA4C94" w:rsidRDefault="00EF1C06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559" w:type="dxa"/>
            <w:shd w:val="clear" w:color="auto" w:fill="auto"/>
          </w:tcPr>
          <w:p w14:paraId="42326895" w14:textId="1A7F3BE0" w:rsidR="00A263CD" w:rsidRPr="00AA4C94" w:rsidRDefault="00622B90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>Количество объектов</w:t>
            </w:r>
          </w:p>
        </w:tc>
        <w:tc>
          <w:tcPr>
            <w:tcW w:w="4819" w:type="dxa"/>
            <w:shd w:val="clear" w:color="auto" w:fill="auto"/>
          </w:tcPr>
          <w:p w14:paraId="22E2EFD3" w14:textId="0A8C5415" w:rsidR="00A263CD" w:rsidRPr="00AA4C94" w:rsidRDefault="0058428E" w:rsidP="00B661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Своевременная оплата за с</w:t>
            </w:r>
            <w:r w:rsidR="00622B90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одержание и эксплуатаци</w:t>
            </w:r>
            <w:r w:rsidR="00B66161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ю</w:t>
            </w:r>
            <w:r w:rsidR="00622B90" w:rsidRPr="00AA4C9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газопроводов в соответствии с действующими нормами и правилами</w:t>
            </w:r>
          </w:p>
        </w:tc>
        <w:tc>
          <w:tcPr>
            <w:tcW w:w="4472" w:type="dxa"/>
            <w:shd w:val="clear" w:color="auto" w:fill="auto"/>
          </w:tcPr>
          <w:p w14:paraId="7717475E" w14:textId="4FBCCE57" w:rsidR="00A263CD" w:rsidRPr="00AA4C94" w:rsidRDefault="00A263CD" w:rsidP="002E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A4C94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отделом ЖКХ, транспорта, строительства и архитектуры </w:t>
            </w:r>
            <w:r w:rsidR="001129A1" w:rsidRPr="00AA4C94">
              <w:rPr>
                <w:rFonts w:ascii="PT Astra Serif" w:eastAsia="Calibri" w:hAnsi="PT Astra Serif" w:cs="Arial"/>
                <w:sz w:val="28"/>
                <w:szCs w:val="28"/>
              </w:rPr>
              <w:t>администрации МО Каменский район, еже</w:t>
            </w:r>
            <w:r w:rsidR="002E1996" w:rsidRPr="00AA4C94">
              <w:rPr>
                <w:rFonts w:ascii="PT Astra Serif" w:eastAsia="Calibri" w:hAnsi="PT Astra Serif" w:cs="Arial"/>
                <w:sz w:val="28"/>
                <w:szCs w:val="28"/>
              </w:rPr>
              <w:t>месячно</w:t>
            </w:r>
          </w:p>
        </w:tc>
      </w:tr>
    </w:tbl>
    <w:p w14:paraId="23F5117C" w14:textId="77777777" w:rsidR="00050320" w:rsidRDefault="0005032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5D65259" w14:textId="0A21DCBA" w:rsidR="009D2D92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</w:t>
      </w:r>
    </w:p>
    <w:p w14:paraId="11DCD03D" w14:textId="77777777" w:rsidR="009D2D92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5570779" w14:textId="77777777" w:rsidR="009D2D92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  <w:sectPr w:rsidR="009D2D92" w:rsidSect="00F17DA0">
          <w:headerReference w:type="default" r:id="rId12"/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5F2D738C" w14:textId="6DB6B552" w:rsidR="009D2D92" w:rsidRPr="00AA4C94" w:rsidRDefault="009D2D92" w:rsidP="003E7B37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</w:p>
    <w:sectPr w:rsidR="009D2D92" w:rsidRPr="00AA4C94" w:rsidSect="009D2D92">
      <w:pgSz w:w="11905" w:h="16838"/>
      <w:pgMar w:top="992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1607" w14:textId="77777777" w:rsidR="00141645" w:rsidRDefault="00141645" w:rsidP="005121D0">
      <w:pPr>
        <w:spacing w:after="0" w:line="240" w:lineRule="auto"/>
      </w:pPr>
      <w:r>
        <w:separator/>
      </w:r>
    </w:p>
  </w:endnote>
  <w:endnote w:type="continuationSeparator" w:id="0">
    <w:p w14:paraId="488CEFA8" w14:textId="77777777" w:rsidR="00141645" w:rsidRDefault="0014164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11B91" w14:textId="77777777" w:rsidR="00141645" w:rsidRDefault="00141645" w:rsidP="005121D0">
      <w:pPr>
        <w:spacing w:after="0" w:line="240" w:lineRule="auto"/>
      </w:pPr>
      <w:r>
        <w:separator/>
      </w:r>
    </w:p>
  </w:footnote>
  <w:footnote w:type="continuationSeparator" w:id="0">
    <w:p w14:paraId="2D67B3CE" w14:textId="77777777" w:rsidR="00141645" w:rsidRDefault="0014164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634"/>
      <w:docPartObj>
        <w:docPartGallery w:val="Page Numbers (Top of Page)"/>
        <w:docPartUnique/>
      </w:docPartObj>
    </w:sdtPr>
    <w:sdtEndPr/>
    <w:sdtContent>
      <w:p w14:paraId="58B3642E" w14:textId="15936A55" w:rsidR="00251D42" w:rsidRDefault="00251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37">
          <w:rPr>
            <w:noProof/>
          </w:rPr>
          <w:t>6</w:t>
        </w:r>
        <w:r>
          <w:fldChar w:fldCharType="end"/>
        </w:r>
      </w:p>
    </w:sdtContent>
  </w:sdt>
  <w:p w14:paraId="339118BE" w14:textId="3F311304" w:rsidR="00BB477E" w:rsidRDefault="00BB477E" w:rsidP="00616D03">
    <w:pPr>
      <w:pStyle w:val="a9"/>
      <w:tabs>
        <w:tab w:val="clear" w:pos="4677"/>
        <w:tab w:val="clear" w:pos="9355"/>
        <w:tab w:val="left" w:pos="137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4143B"/>
    <w:rsid w:val="00050320"/>
    <w:rsid w:val="00051429"/>
    <w:rsid w:val="000713A0"/>
    <w:rsid w:val="0007184F"/>
    <w:rsid w:val="0007624D"/>
    <w:rsid w:val="0008632E"/>
    <w:rsid w:val="000B582F"/>
    <w:rsid w:val="000B79D5"/>
    <w:rsid w:val="000C2FB0"/>
    <w:rsid w:val="000C6519"/>
    <w:rsid w:val="000E0F48"/>
    <w:rsid w:val="00110EC3"/>
    <w:rsid w:val="001129A1"/>
    <w:rsid w:val="001173EA"/>
    <w:rsid w:val="00121094"/>
    <w:rsid w:val="00124222"/>
    <w:rsid w:val="0012511B"/>
    <w:rsid w:val="00131BAA"/>
    <w:rsid w:val="00137CB3"/>
    <w:rsid w:val="0014029C"/>
    <w:rsid w:val="00141645"/>
    <w:rsid w:val="001452D4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D63A3"/>
    <w:rsid w:val="001E585A"/>
    <w:rsid w:val="001F2DCF"/>
    <w:rsid w:val="001F65D7"/>
    <w:rsid w:val="001F7A17"/>
    <w:rsid w:val="0020380F"/>
    <w:rsid w:val="00212C47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7E16"/>
    <w:rsid w:val="002A1D1B"/>
    <w:rsid w:val="002A6899"/>
    <w:rsid w:val="002C56ED"/>
    <w:rsid w:val="002D68B5"/>
    <w:rsid w:val="002D763F"/>
    <w:rsid w:val="002E1996"/>
    <w:rsid w:val="002E50DC"/>
    <w:rsid w:val="002E789B"/>
    <w:rsid w:val="00312B96"/>
    <w:rsid w:val="00325BEB"/>
    <w:rsid w:val="00326DB0"/>
    <w:rsid w:val="00347BA2"/>
    <w:rsid w:val="00360865"/>
    <w:rsid w:val="003645F1"/>
    <w:rsid w:val="00367094"/>
    <w:rsid w:val="003721FF"/>
    <w:rsid w:val="00373F56"/>
    <w:rsid w:val="0038158C"/>
    <w:rsid w:val="00386297"/>
    <w:rsid w:val="00386C17"/>
    <w:rsid w:val="00392E16"/>
    <w:rsid w:val="003A2B3C"/>
    <w:rsid w:val="003A75B2"/>
    <w:rsid w:val="003A7FCA"/>
    <w:rsid w:val="003B6083"/>
    <w:rsid w:val="003B7F42"/>
    <w:rsid w:val="003C107B"/>
    <w:rsid w:val="003C24E4"/>
    <w:rsid w:val="003D08EF"/>
    <w:rsid w:val="003E3275"/>
    <w:rsid w:val="003E7B37"/>
    <w:rsid w:val="003F3B95"/>
    <w:rsid w:val="003F6BD1"/>
    <w:rsid w:val="0040354D"/>
    <w:rsid w:val="0040637E"/>
    <w:rsid w:val="00412302"/>
    <w:rsid w:val="0042383F"/>
    <w:rsid w:val="00424A97"/>
    <w:rsid w:val="004260F7"/>
    <w:rsid w:val="00426BFB"/>
    <w:rsid w:val="00433E58"/>
    <w:rsid w:val="0044263F"/>
    <w:rsid w:val="0044331D"/>
    <w:rsid w:val="00450222"/>
    <w:rsid w:val="004518B5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B6B07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4D7B"/>
    <w:rsid w:val="005A0F29"/>
    <w:rsid w:val="005A2275"/>
    <w:rsid w:val="005A5497"/>
    <w:rsid w:val="005A6CB4"/>
    <w:rsid w:val="005B0BD7"/>
    <w:rsid w:val="005B11AC"/>
    <w:rsid w:val="005B588F"/>
    <w:rsid w:val="005C1D5D"/>
    <w:rsid w:val="005C6D92"/>
    <w:rsid w:val="005C7415"/>
    <w:rsid w:val="005C7FB0"/>
    <w:rsid w:val="005D4068"/>
    <w:rsid w:val="005E07A6"/>
    <w:rsid w:val="005E4E44"/>
    <w:rsid w:val="005E6646"/>
    <w:rsid w:val="005E7C0C"/>
    <w:rsid w:val="005F7553"/>
    <w:rsid w:val="006039E5"/>
    <w:rsid w:val="00610131"/>
    <w:rsid w:val="00610CA6"/>
    <w:rsid w:val="00613D99"/>
    <w:rsid w:val="00622B90"/>
    <w:rsid w:val="00625D24"/>
    <w:rsid w:val="0063243A"/>
    <w:rsid w:val="00635ACF"/>
    <w:rsid w:val="00637B96"/>
    <w:rsid w:val="00640023"/>
    <w:rsid w:val="0066436A"/>
    <w:rsid w:val="00665254"/>
    <w:rsid w:val="00667DCE"/>
    <w:rsid w:val="00672B6B"/>
    <w:rsid w:val="00677040"/>
    <w:rsid w:val="00690900"/>
    <w:rsid w:val="006915F7"/>
    <w:rsid w:val="00695345"/>
    <w:rsid w:val="006A01FA"/>
    <w:rsid w:val="006A7876"/>
    <w:rsid w:val="006A7E07"/>
    <w:rsid w:val="006B602A"/>
    <w:rsid w:val="006D35F5"/>
    <w:rsid w:val="006E3A15"/>
    <w:rsid w:val="006F38F8"/>
    <w:rsid w:val="006F523B"/>
    <w:rsid w:val="006F7887"/>
    <w:rsid w:val="006F7B95"/>
    <w:rsid w:val="00701ED3"/>
    <w:rsid w:val="0072013D"/>
    <w:rsid w:val="00731C0A"/>
    <w:rsid w:val="00732748"/>
    <w:rsid w:val="00743EB2"/>
    <w:rsid w:val="00745075"/>
    <w:rsid w:val="00746012"/>
    <w:rsid w:val="00756010"/>
    <w:rsid w:val="00757A69"/>
    <w:rsid w:val="00757E41"/>
    <w:rsid w:val="00762A90"/>
    <w:rsid w:val="007633AD"/>
    <w:rsid w:val="00774035"/>
    <w:rsid w:val="00783400"/>
    <w:rsid w:val="007A183F"/>
    <w:rsid w:val="007A1F9A"/>
    <w:rsid w:val="007A42E6"/>
    <w:rsid w:val="007A718D"/>
    <w:rsid w:val="007B38D3"/>
    <w:rsid w:val="007B76A9"/>
    <w:rsid w:val="007C1D4E"/>
    <w:rsid w:val="007C4CA7"/>
    <w:rsid w:val="007C51B0"/>
    <w:rsid w:val="007D217B"/>
    <w:rsid w:val="007D39FD"/>
    <w:rsid w:val="007D4419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7396"/>
    <w:rsid w:val="008463E9"/>
    <w:rsid w:val="0085345E"/>
    <w:rsid w:val="008567FB"/>
    <w:rsid w:val="00873474"/>
    <w:rsid w:val="008865B2"/>
    <w:rsid w:val="00895FEB"/>
    <w:rsid w:val="008B188F"/>
    <w:rsid w:val="008B43E6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97C33"/>
    <w:rsid w:val="009A43E5"/>
    <w:rsid w:val="009B5E0A"/>
    <w:rsid w:val="009C2DF0"/>
    <w:rsid w:val="009C62C9"/>
    <w:rsid w:val="009D0763"/>
    <w:rsid w:val="009D2D92"/>
    <w:rsid w:val="009D33F0"/>
    <w:rsid w:val="009D71A9"/>
    <w:rsid w:val="00A05F72"/>
    <w:rsid w:val="00A101BE"/>
    <w:rsid w:val="00A129D7"/>
    <w:rsid w:val="00A13AE2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FB3"/>
    <w:rsid w:val="00A72DA8"/>
    <w:rsid w:val="00A80C80"/>
    <w:rsid w:val="00A82896"/>
    <w:rsid w:val="00A8632E"/>
    <w:rsid w:val="00A87717"/>
    <w:rsid w:val="00A927DC"/>
    <w:rsid w:val="00A92B0B"/>
    <w:rsid w:val="00A92C1A"/>
    <w:rsid w:val="00A94B3D"/>
    <w:rsid w:val="00AA19E9"/>
    <w:rsid w:val="00AA4C94"/>
    <w:rsid w:val="00AB649A"/>
    <w:rsid w:val="00AC0225"/>
    <w:rsid w:val="00AE3323"/>
    <w:rsid w:val="00AE4C19"/>
    <w:rsid w:val="00AE52EF"/>
    <w:rsid w:val="00AE53FA"/>
    <w:rsid w:val="00B007AB"/>
    <w:rsid w:val="00B013EE"/>
    <w:rsid w:val="00B25736"/>
    <w:rsid w:val="00B36A56"/>
    <w:rsid w:val="00B56CAF"/>
    <w:rsid w:val="00B66161"/>
    <w:rsid w:val="00B66C17"/>
    <w:rsid w:val="00B844EB"/>
    <w:rsid w:val="00B86DA7"/>
    <w:rsid w:val="00B90479"/>
    <w:rsid w:val="00B92F8B"/>
    <w:rsid w:val="00BA1107"/>
    <w:rsid w:val="00BA529E"/>
    <w:rsid w:val="00BA6262"/>
    <w:rsid w:val="00BB3BB0"/>
    <w:rsid w:val="00BB477E"/>
    <w:rsid w:val="00BB6E13"/>
    <w:rsid w:val="00BD2809"/>
    <w:rsid w:val="00BD7303"/>
    <w:rsid w:val="00BE0031"/>
    <w:rsid w:val="00BE08B4"/>
    <w:rsid w:val="00BE4766"/>
    <w:rsid w:val="00BE4915"/>
    <w:rsid w:val="00BF0FA1"/>
    <w:rsid w:val="00BF3791"/>
    <w:rsid w:val="00BF4455"/>
    <w:rsid w:val="00C0203A"/>
    <w:rsid w:val="00C03AD4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75AE2"/>
    <w:rsid w:val="00C8299D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553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E099E"/>
    <w:rsid w:val="00DE0DEA"/>
    <w:rsid w:val="00DF450B"/>
    <w:rsid w:val="00DF5CE2"/>
    <w:rsid w:val="00E01FEA"/>
    <w:rsid w:val="00E02520"/>
    <w:rsid w:val="00E06432"/>
    <w:rsid w:val="00E16276"/>
    <w:rsid w:val="00E24CF7"/>
    <w:rsid w:val="00E26818"/>
    <w:rsid w:val="00E27CC5"/>
    <w:rsid w:val="00E31E1B"/>
    <w:rsid w:val="00E36985"/>
    <w:rsid w:val="00E44418"/>
    <w:rsid w:val="00E4678C"/>
    <w:rsid w:val="00E5252D"/>
    <w:rsid w:val="00E530AC"/>
    <w:rsid w:val="00E56D0A"/>
    <w:rsid w:val="00E61AC9"/>
    <w:rsid w:val="00E61EF2"/>
    <w:rsid w:val="00E62BB4"/>
    <w:rsid w:val="00E7271D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562C4"/>
    <w:rsid w:val="00F64D27"/>
    <w:rsid w:val="00F64D3C"/>
    <w:rsid w:val="00F72F99"/>
    <w:rsid w:val="00F7361F"/>
    <w:rsid w:val="00F76EF9"/>
    <w:rsid w:val="00F82CA6"/>
    <w:rsid w:val="00F93851"/>
    <w:rsid w:val="00F94AAF"/>
    <w:rsid w:val="00FC2EE8"/>
    <w:rsid w:val="00FC5E23"/>
    <w:rsid w:val="00FD2680"/>
    <w:rsid w:val="00FD5A55"/>
    <w:rsid w:val="00FE0C2B"/>
    <w:rsid w:val="00FE3F30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C82E-F682-441B-9F1D-7C4F37C1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a1</cp:lastModifiedBy>
  <cp:revision>2</cp:revision>
  <cp:lastPrinted>2022-10-21T11:39:00Z</cp:lastPrinted>
  <dcterms:created xsi:type="dcterms:W3CDTF">2023-03-14T14:38:00Z</dcterms:created>
  <dcterms:modified xsi:type="dcterms:W3CDTF">2023-03-14T14:38:00Z</dcterms:modified>
</cp:coreProperties>
</file>