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78" w:rsidRPr="00514969" w:rsidRDefault="00293F78" w:rsidP="009C34E6">
      <w:pPr>
        <w:rPr>
          <w:rFonts w:ascii="PT Astra Serif" w:hAnsi="PT Astra Serif"/>
          <w:lang w:eastAsia="zh-CN"/>
        </w:rPr>
      </w:pPr>
      <w:r w:rsidRPr="00514969">
        <w:rPr>
          <w:rFonts w:ascii="PT Astra Serif" w:hAnsi="PT Astra Serif"/>
          <w:noProof/>
        </w:rPr>
        <w:drawing>
          <wp:anchor distT="0" distB="0" distL="114300" distR="114300" simplePos="0" relativeHeight="251659264" behindDoc="0" locked="0" layoutInCell="1" allowOverlap="1">
            <wp:simplePos x="0" y="0"/>
            <wp:positionH relativeFrom="column">
              <wp:posOffset>2672468</wp:posOffset>
            </wp:positionH>
            <wp:positionV relativeFrom="paragraph">
              <wp:posOffset>-360045</wp:posOffset>
            </wp:positionV>
            <wp:extent cx="601200" cy="748800"/>
            <wp:effectExtent l="0" t="0" r="889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1200" cy="748800"/>
                    </a:xfrm>
                    <a:prstGeom prst="rect">
                      <a:avLst/>
                    </a:prstGeom>
                    <a:noFill/>
                  </pic:spPr>
                </pic:pic>
              </a:graphicData>
            </a:graphic>
          </wp:anchor>
        </w:drawing>
      </w:r>
    </w:p>
    <w:p w:rsidR="00293F78" w:rsidRPr="00514969" w:rsidRDefault="00293F78" w:rsidP="00293F78">
      <w:pPr>
        <w:suppressAutoHyphens/>
        <w:jc w:val="center"/>
        <w:rPr>
          <w:rFonts w:ascii="PT Astra Serif" w:hAnsi="PT Astra Serif"/>
          <w:b/>
          <w:sz w:val="30"/>
          <w:szCs w:val="30"/>
          <w:lang w:eastAsia="zh-CN"/>
        </w:rPr>
      </w:pPr>
    </w:p>
    <w:p w:rsidR="00293F78" w:rsidRPr="00514969" w:rsidRDefault="00293F78" w:rsidP="00293F78">
      <w:pPr>
        <w:suppressAutoHyphens/>
        <w:jc w:val="center"/>
        <w:rPr>
          <w:rFonts w:ascii="PT Astra Serif" w:hAnsi="PT Astra Serif"/>
          <w:b/>
          <w:sz w:val="34"/>
          <w:lang w:eastAsia="zh-CN"/>
        </w:rPr>
      </w:pPr>
      <w:r w:rsidRPr="00514969">
        <w:rPr>
          <w:rFonts w:ascii="PT Astra Serif" w:hAnsi="PT Astra Serif"/>
          <w:b/>
          <w:sz w:val="34"/>
          <w:lang w:eastAsia="zh-CN"/>
        </w:rPr>
        <w:t xml:space="preserve">АДМИНИСТРАЦИЯ </w:t>
      </w:r>
    </w:p>
    <w:p w:rsidR="00293F78" w:rsidRPr="00514969" w:rsidRDefault="00293F78" w:rsidP="00293F78">
      <w:pPr>
        <w:suppressAutoHyphens/>
        <w:jc w:val="center"/>
        <w:rPr>
          <w:rFonts w:ascii="PT Astra Serif" w:hAnsi="PT Astra Serif"/>
          <w:b/>
          <w:sz w:val="34"/>
          <w:lang w:eastAsia="zh-CN"/>
        </w:rPr>
      </w:pPr>
      <w:r w:rsidRPr="00514969">
        <w:rPr>
          <w:rFonts w:ascii="PT Astra Serif" w:hAnsi="PT Astra Serif"/>
          <w:b/>
          <w:sz w:val="34"/>
          <w:lang w:eastAsia="zh-CN"/>
        </w:rPr>
        <w:t xml:space="preserve">МУНИЦИПАЛЬНОГО ОБРАЗОВАНИЯ </w:t>
      </w:r>
    </w:p>
    <w:p w:rsidR="00293F78" w:rsidRPr="00514969" w:rsidRDefault="00293F78" w:rsidP="00293F78">
      <w:pPr>
        <w:suppressAutoHyphens/>
        <w:jc w:val="center"/>
        <w:rPr>
          <w:rFonts w:ascii="PT Astra Serif" w:hAnsi="PT Astra Serif"/>
          <w:b/>
          <w:sz w:val="34"/>
          <w:lang w:eastAsia="zh-CN"/>
        </w:rPr>
      </w:pPr>
      <w:r w:rsidRPr="00514969">
        <w:rPr>
          <w:rFonts w:ascii="PT Astra Serif" w:hAnsi="PT Astra Serif"/>
          <w:b/>
          <w:sz w:val="34"/>
          <w:lang w:eastAsia="zh-CN"/>
        </w:rPr>
        <w:t xml:space="preserve">КАМЕНСКИЙ РАЙОН </w:t>
      </w:r>
    </w:p>
    <w:p w:rsidR="00293F78" w:rsidRPr="00514969" w:rsidRDefault="00293F78" w:rsidP="00293F78">
      <w:pPr>
        <w:suppressAutoHyphens/>
        <w:spacing w:before="200" w:line="200" w:lineRule="exact"/>
        <w:jc w:val="center"/>
        <w:rPr>
          <w:rFonts w:ascii="PT Astra Serif" w:hAnsi="PT Astra Serif"/>
          <w:b/>
          <w:sz w:val="33"/>
          <w:szCs w:val="33"/>
          <w:lang w:eastAsia="zh-CN"/>
        </w:rPr>
      </w:pPr>
    </w:p>
    <w:p w:rsidR="00293F78" w:rsidRPr="00514969" w:rsidRDefault="00293F78" w:rsidP="00293F78">
      <w:pPr>
        <w:suppressAutoHyphens/>
        <w:spacing w:before="200" w:line="200" w:lineRule="exact"/>
        <w:jc w:val="center"/>
        <w:rPr>
          <w:rFonts w:ascii="PT Astra Serif" w:hAnsi="PT Astra Serif"/>
          <w:b/>
          <w:sz w:val="33"/>
          <w:szCs w:val="33"/>
          <w:lang w:eastAsia="zh-CN"/>
        </w:rPr>
      </w:pPr>
      <w:r w:rsidRPr="00514969">
        <w:rPr>
          <w:rFonts w:ascii="PT Astra Serif" w:hAnsi="PT Astra Serif"/>
          <w:b/>
          <w:sz w:val="33"/>
          <w:szCs w:val="33"/>
          <w:lang w:eastAsia="zh-CN"/>
        </w:rPr>
        <w:t>ПОСТАНОВЛЕНИЕ</w:t>
      </w:r>
    </w:p>
    <w:p w:rsidR="00293F78" w:rsidRPr="00514969" w:rsidRDefault="00293F78" w:rsidP="00293F78">
      <w:pPr>
        <w:suppressAutoHyphens/>
        <w:spacing w:before="600" w:line="200" w:lineRule="exact"/>
        <w:jc w:val="center"/>
        <w:rPr>
          <w:rFonts w:ascii="PT Astra Serif" w:hAnsi="PT Astra Serif"/>
          <w:b/>
          <w:sz w:val="32"/>
          <w:lang w:eastAsia="zh-CN"/>
        </w:rPr>
      </w:pPr>
    </w:p>
    <w:tbl>
      <w:tblPr>
        <w:tblW w:w="0" w:type="auto"/>
        <w:tblInd w:w="675" w:type="dxa"/>
        <w:tblLook w:val="04A0"/>
      </w:tblPr>
      <w:tblGrid>
        <w:gridCol w:w="5846"/>
        <w:gridCol w:w="2409"/>
      </w:tblGrid>
      <w:tr w:rsidR="00293F78" w:rsidRPr="00514969" w:rsidTr="00293F78">
        <w:trPr>
          <w:trHeight w:val="146"/>
        </w:trPr>
        <w:tc>
          <w:tcPr>
            <w:tcW w:w="5846" w:type="dxa"/>
            <w:shd w:val="clear" w:color="auto" w:fill="auto"/>
          </w:tcPr>
          <w:p w:rsidR="00293F78" w:rsidRPr="00514969" w:rsidRDefault="00293F78" w:rsidP="00435AE4">
            <w:pPr>
              <w:rPr>
                <w:rFonts w:ascii="PT Astra Serif" w:eastAsia="Calibri" w:hAnsi="PT Astra Serif"/>
                <w:sz w:val="28"/>
                <w:szCs w:val="28"/>
                <w:lang w:eastAsia="en-US"/>
              </w:rPr>
            </w:pPr>
            <w:proofErr w:type="gramStart"/>
            <w:r w:rsidRPr="00514969">
              <w:rPr>
                <w:rFonts w:ascii="PT Astra Serif" w:eastAsia="Calibri" w:hAnsi="PT Astra Serif"/>
                <w:sz w:val="28"/>
                <w:szCs w:val="28"/>
                <w:lang w:eastAsia="en-US"/>
              </w:rPr>
              <w:t>от</w:t>
            </w:r>
            <w:proofErr w:type="gramEnd"/>
            <w:r w:rsidRPr="00514969">
              <w:rPr>
                <w:rFonts w:ascii="PT Astra Serif" w:eastAsia="Calibri" w:hAnsi="PT Astra Serif"/>
                <w:sz w:val="28"/>
                <w:szCs w:val="28"/>
                <w:lang w:eastAsia="en-US"/>
              </w:rPr>
              <w:t xml:space="preserve"> </w:t>
            </w:r>
            <w:r w:rsidR="00366558">
              <w:rPr>
                <w:rFonts w:ascii="PT Astra Serif" w:eastAsia="Calibri" w:hAnsi="PT Astra Serif"/>
                <w:sz w:val="28"/>
                <w:szCs w:val="28"/>
                <w:lang w:eastAsia="en-US"/>
              </w:rPr>
              <w:t xml:space="preserve">    </w:t>
            </w:r>
            <w:r w:rsidR="00FE273D">
              <w:rPr>
                <w:rFonts w:ascii="PT Astra Serif" w:eastAsia="Calibri" w:hAnsi="PT Astra Serif"/>
                <w:sz w:val="28"/>
                <w:szCs w:val="28"/>
                <w:lang w:eastAsia="en-US"/>
              </w:rPr>
              <w:t xml:space="preserve"> </w:t>
            </w:r>
            <w:proofErr w:type="gramStart"/>
            <w:r w:rsidR="00FE273D">
              <w:rPr>
                <w:rFonts w:ascii="PT Astra Serif" w:eastAsia="Calibri" w:hAnsi="PT Astra Serif"/>
                <w:sz w:val="28"/>
                <w:szCs w:val="28"/>
                <w:lang w:eastAsia="en-US"/>
              </w:rPr>
              <w:t>февраль</w:t>
            </w:r>
            <w:proofErr w:type="gramEnd"/>
            <w:r w:rsidR="00FE273D">
              <w:rPr>
                <w:rFonts w:ascii="PT Astra Serif" w:eastAsia="Calibri" w:hAnsi="PT Astra Serif"/>
                <w:sz w:val="28"/>
                <w:szCs w:val="28"/>
                <w:lang w:eastAsia="en-US"/>
              </w:rPr>
              <w:t xml:space="preserve"> 2025</w:t>
            </w:r>
            <w:r w:rsidRPr="00514969">
              <w:rPr>
                <w:rFonts w:ascii="PT Astra Serif" w:eastAsia="Calibri" w:hAnsi="PT Astra Serif"/>
                <w:sz w:val="28"/>
                <w:szCs w:val="28"/>
                <w:lang w:eastAsia="en-US"/>
              </w:rPr>
              <w:t xml:space="preserve"> г.</w:t>
            </w:r>
          </w:p>
        </w:tc>
        <w:tc>
          <w:tcPr>
            <w:tcW w:w="2409" w:type="dxa"/>
            <w:shd w:val="clear" w:color="auto" w:fill="auto"/>
          </w:tcPr>
          <w:p w:rsidR="00293F78" w:rsidRPr="00514969" w:rsidRDefault="00293F78" w:rsidP="00435AE4">
            <w:pPr>
              <w:rPr>
                <w:rFonts w:ascii="PT Astra Serif" w:eastAsia="Calibri" w:hAnsi="PT Astra Serif"/>
                <w:sz w:val="28"/>
                <w:szCs w:val="28"/>
                <w:lang w:eastAsia="en-US"/>
              </w:rPr>
            </w:pPr>
            <w:r w:rsidRPr="00514969">
              <w:rPr>
                <w:rFonts w:ascii="PT Astra Serif" w:eastAsia="Calibri" w:hAnsi="PT Astra Serif"/>
                <w:sz w:val="28"/>
                <w:szCs w:val="28"/>
                <w:lang w:eastAsia="en-US"/>
              </w:rPr>
              <w:t xml:space="preserve">№ </w:t>
            </w:r>
          </w:p>
        </w:tc>
      </w:tr>
    </w:tbl>
    <w:p w:rsidR="00293F78" w:rsidRPr="00514969" w:rsidRDefault="00293F78" w:rsidP="00293F78">
      <w:pPr>
        <w:suppressAutoHyphens/>
        <w:rPr>
          <w:rFonts w:ascii="PT Astra Serif" w:hAnsi="PT Astra Serif" w:cs="PT Astra Serif"/>
          <w:sz w:val="28"/>
          <w:szCs w:val="28"/>
          <w:lang w:eastAsia="zh-CN"/>
        </w:rPr>
      </w:pPr>
    </w:p>
    <w:p w:rsidR="00514969" w:rsidRPr="00514969" w:rsidRDefault="00514969" w:rsidP="00293F78">
      <w:pPr>
        <w:suppressAutoHyphens/>
        <w:rPr>
          <w:rFonts w:ascii="PT Astra Serif" w:hAnsi="PT Astra Serif" w:cs="PT Astra Serif"/>
          <w:sz w:val="28"/>
          <w:szCs w:val="28"/>
          <w:lang w:eastAsia="zh-CN"/>
        </w:rPr>
      </w:pPr>
    </w:p>
    <w:p w:rsidR="00DD598D" w:rsidRDefault="00DD598D" w:rsidP="00DD598D">
      <w:pPr>
        <w:ind w:firstLine="709"/>
        <w:jc w:val="both"/>
        <w:rPr>
          <w:rFonts w:ascii="PT Astra Serif" w:hAnsi="PT Astra Serif"/>
          <w:sz w:val="26"/>
          <w:szCs w:val="26"/>
        </w:rPr>
      </w:pPr>
      <w:r>
        <w:rPr>
          <w:rFonts w:ascii="PT Astra Serif" w:hAnsi="PT Astra Serif"/>
          <w:sz w:val="26"/>
          <w:szCs w:val="26"/>
        </w:rPr>
        <w:t xml:space="preserve">В соответствии с постановлением администрации муниципального образования Каменский район от 06.12.2022 № 399 </w:t>
      </w:r>
      <w:r>
        <w:rPr>
          <w:rFonts w:ascii="PT Astra Serif" w:hAnsi="PT Astra Serif"/>
          <w:bCs/>
          <w:sz w:val="26"/>
          <w:szCs w:val="26"/>
        </w:rPr>
        <w:t>«Об утверждении Порядка разработки, реализации и оценки эффективности муниципальных программ муниципального образования Каменский район»</w:t>
      </w:r>
      <w:r>
        <w:rPr>
          <w:rFonts w:ascii="PT Astra Serif" w:hAnsi="PT Astra Serif"/>
          <w:sz w:val="26"/>
          <w:szCs w:val="26"/>
        </w:rPr>
        <w:t>, на основании статьи 32 Устава Каменского муниципального района Тульской области администрация муниципального образования Каменский район ПОСТАНОВЛЯЕТ:</w:t>
      </w:r>
    </w:p>
    <w:p w:rsidR="00DD598D" w:rsidRDefault="00DD598D" w:rsidP="00DD598D">
      <w:pPr>
        <w:pStyle w:val="a9"/>
        <w:tabs>
          <w:tab w:val="center" w:pos="4674"/>
          <w:tab w:val="left" w:pos="8490"/>
          <w:tab w:val="right" w:pos="9348"/>
        </w:tabs>
        <w:ind w:firstLine="720"/>
        <w:jc w:val="both"/>
        <w:rPr>
          <w:rFonts w:ascii="PT Astra Serif" w:hAnsi="PT Astra Serif"/>
          <w:sz w:val="26"/>
          <w:szCs w:val="26"/>
        </w:rPr>
      </w:pPr>
      <w:r>
        <w:rPr>
          <w:rFonts w:ascii="PT Astra Serif" w:hAnsi="PT Astra Serif"/>
          <w:sz w:val="26"/>
          <w:szCs w:val="26"/>
        </w:rPr>
        <w:t xml:space="preserve">1. Внести в постановление администрации муниципального образования Каменский район </w:t>
      </w:r>
      <w:r>
        <w:rPr>
          <w:rFonts w:ascii="PT Astra Serif" w:hAnsi="PT Astra Serif"/>
          <w:bCs/>
          <w:sz w:val="26"/>
          <w:szCs w:val="26"/>
        </w:rPr>
        <w:t>от 17 января 2020 года № 5</w:t>
      </w:r>
      <w:r>
        <w:rPr>
          <w:rFonts w:ascii="PT Astra Serif" w:hAnsi="PT Astra Serif"/>
          <w:sz w:val="26"/>
          <w:szCs w:val="26"/>
        </w:rPr>
        <w:t xml:space="preserve"> </w:t>
      </w:r>
      <w:r>
        <w:rPr>
          <w:rFonts w:ascii="PT Astra Serif" w:hAnsi="PT Astra Serif"/>
          <w:b/>
          <w:bCs/>
          <w:sz w:val="26"/>
          <w:szCs w:val="26"/>
        </w:rPr>
        <w:t xml:space="preserve"> </w:t>
      </w:r>
      <w:r>
        <w:rPr>
          <w:rFonts w:ascii="PT Astra Serif" w:hAnsi="PT Astra Serif"/>
          <w:b/>
          <w:sz w:val="26"/>
          <w:szCs w:val="26"/>
        </w:rPr>
        <w:t>«</w:t>
      </w:r>
      <w:r>
        <w:rPr>
          <w:rFonts w:ascii="PT Astra Serif" w:hAnsi="PT Astra Serif"/>
          <w:sz w:val="26"/>
          <w:szCs w:val="26"/>
        </w:rPr>
        <w:t>Об утверждении муниципальной программы</w:t>
      </w:r>
      <w:r>
        <w:rPr>
          <w:rFonts w:ascii="PT Astra Serif" w:hAnsi="PT Astra Serif"/>
          <w:b/>
          <w:sz w:val="26"/>
          <w:szCs w:val="26"/>
        </w:rPr>
        <w:t xml:space="preserve"> </w:t>
      </w:r>
      <w:r>
        <w:rPr>
          <w:rFonts w:ascii="PT Astra Serif" w:hAnsi="PT Astra Serif"/>
          <w:sz w:val="26"/>
          <w:szCs w:val="26"/>
        </w:rPr>
        <w:t>«Развитие образования муниципального образования Каменский район» следующее изменение:</w:t>
      </w:r>
    </w:p>
    <w:p w:rsidR="00DD598D" w:rsidRDefault="00DD598D" w:rsidP="00DD598D">
      <w:pPr>
        <w:ind w:firstLine="709"/>
        <w:jc w:val="both"/>
        <w:rPr>
          <w:rFonts w:ascii="PT Astra Serif" w:hAnsi="PT Astra Serif"/>
          <w:sz w:val="26"/>
          <w:szCs w:val="26"/>
        </w:rPr>
      </w:pPr>
      <w:r>
        <w:rPr>
          <w:rFonts w:ascii="PT Astra Serif" w:hAnsi="PT Astra Serif"/>
          <w:color w:val="000000"/>
          <w:sz w:val="26"/>
          <w:szCs w:val="26"/>
        </w:rPr>
        <w:t xml:space="preserve">1.1. </w:t>
      </w:r>
      <w:r>
        <w:rPr>
          <w:rFonts w:ascii="PT Astra Serif" w:hAnsi="PT Astra Serif"/>
          <w:sz w:val="26"/>
          <w:szCs w:val="26"/>
        </w:rPr>
        <w:t>изложить приложение к постановлению в новой редакции (приложение).</w:t>
      </w:r>
    </w:p>
    <w:p w:rsidR="00DD598D" w:rsidRDefault="00DD598D" w:rsidP="00DD598D">
      <w:pPr>
        <w:pStyle w:val="afa"/>
        <w:widowControl w:val="0"/>
        <w:tabs>
          <w:tab w:val="left" w:pos="0"/>
        </w:tabs>
        <w:spacing w:after="0" w:line="240" w:lineRule="auto"/>
        <w:ind w:left="0" w:firstLine="709"/>
        <w:jc w:val="both"/>
        <w:rPr>
          <w:rStyle w:val="51"/>
          <w:rFonts w:ascii="PT Astra Serif" w:hAnsi="PT Astra Serif"/>
          <w:sz w:val="26"/>
          <w:szCs w:val="26"/>
        </w:rPr>
      </w:pPr>
      <w:r>
        <w:rPr>
          <w:rStyle w:val="51"/>
          <w:rFonts w:ascii="PT Astra Serif" w:hAnsi="PT Astra Serif"/>
          <w:sz w:val="26"/>
          <w:szCs w:val="26"/>
        </w:rPr>
        <w:t xml:space="preserve">2. Комитету образования </w:t>
      </w:r>
      <w:r>
        <w:rPr>
          <w:rFonts w:ascii="PT Astra Serif" w:hAnsi="PT Astra Serif"/>
          <w:sz w:val="26"/>
          <w:szCs w:val="26"/>
        </w:rPr>
        <w:t>администрации муниципального образования Каменский район</w:t>
      </w:r>
      <w:r>
        <w:rPr>
          <w:rFonts w:ascii="PT Astra Serif" w:hAnsi="PT Astra Serif"/>
          <w:color w:val="000000"/>
          <w:sz w:val="26"/>
          <w:szCs w:val="26"/>
        </w:rPr>
        <w:t xml:space="preserve"> (</w:t>
      </w:r>
      <w:proofErr w:type="spellStart"/>
      <w:r>
        <w:rPr>
          <w:rStyle w:val="51"/>
          <w:rFonts w:ascii="PT Astra Serif" w:hAnsi="PT Astra Serif"/>
          <w:sz w:val="26"/>
          <w:szCs w:val="26"/>
        </w:rPr>
        <w:t>Кашарина</w:t>
      </w:r>
      <w:proofErr w:type="spellEnd"/>
      <w:r>
        <w:rPr>
          <w:rStyle w:val="51"/>
          <w:rFonts w:ascii="PT Astra Serif" w:hAnsi="PT Astra Serif"/>
          <w:sz w:val="26"/>
          <w:szCs w:val="26"/>
        </w:rPr>
        <w:t xml:space="preserve"> Н. П.) обеспечить реализацию указанной муниципальной программы.</w:t>
      </w:r>
    </w:p>
    <w:p w:rsidR="00DD598D" w:rsidRDefault="00DD598D" w:rsidP="00DD598D">
      <w:pPr>
        <w:pStyle w:val="afa"/>
        <w:widowControl w:val="0"/>
        <w:tabs>
          <w:tab w:val="left" w:pos="0"/>
        </w:tabs>
        <w:spacing w:after="0" w:line="240" w:lineRule="auto"/>
        <w:ind w:left="0" w:firstLine="709"/>
        <w:jc w:val="both"/>
      </w:pPr>
      <w:r>
        <w:rPr>
          <w:rFonts w:ascii="PT Astra Serif" w:hAnsi="PT Astra Serif"/>
          <w:color w:val="000000"/>
          <w:sz w:val="26"/>
          <w:szCs w:val="26"/>
        </w:rPr>
        <w:t>3. Отделу по взаимодействию с ОМС и информатизации</w:t>
      </w:r>
      <w:r>
        <w:rPr>
          <w:rFonts w:ascii="PT Astra Serif" w:hAnsi="PT Astra Serif"/>
          <w:sz w:val="26"/>
          <w:szCs w:val="26"/>
        </w:rPr>
        <w:t xml:space="preserve"> администрации муниципального образования Каменский район</w:t>
      </w:r>
      <w:r>
        <w:rPr>
          <w:rFonts w:ascii="PT Astra Serif" w:hAnsi="PT Astra Serif"/>
          <w:color w:val="000000"/>
          <w:sz w:val="26"/>
          <w:szCs w:val="26"/>
        </w:rPr>
        <w:t xml:space="preserve"> (</w:t>
      </w:r>
      <w:proofErr w:type="spellStart"/>
      <w:r>
        <w:rPr>
          <w:rFonts w:ascii="PT Astra Serif" w:hAnsi="PT Astra Serif"/>
          <w:color w:val="000000"/>
          <w:sz w:val="26"/>
          <w:szCs w:val="26"/>
        </w:rPr>
        <w:t>Холодкова</w:t>
      </w:r>
      <w:proofErr w:type="spellEnd"/>
      <w:r>
        <w:rPr>
          <w:rFonts w:ascii="PT Astra Serif" w:hAnsi="PT Astra Serif"/>
          <w:color w:val="000000"/>
          <w:sz w:val="26"/>
          <w:szCs w:val="26"/>
        </w:rPr>
        <w:t xml:space="preserve"> Н.В.) обнародовать настоящее постановление путём его размещения на официальном сайте муниципального образования Каменский район в информационной сети «Интернет» и в местах для обнародования муниципальных нормативных правовых актов муниципального образования Каменский район.</w:t>
      </w:r>
    </w:p>
    <w:p w:rsidR="00DD598D" w:rsidRDefault="00DD598D" w:rsidP="00DD598D">
      <w:pPr>
        <w:pStyle w:val="afa"/>
        <w:widowControl w:val="0"/>
        <w:tabs>
          <w:tab w:val="left" w:pos="0"/>
        </w:tabs>
        <w:spacing w:after="0" w:line="240" w:lineRule="auto"/>
        <w:ind w:left="0" w:firstLine="709"/>
        <w:jc w:val="both"/>
        <w:rPr>
          <w:rFonts w:ascii="PT Astra Serif" w:hAnsi="PT Astra Serif"/>
          <w:sz w:val="26"/>
          <w:szCs w:val="26"/>
        </w:rPr>
      </w:pPr>
      <w:r>
        <w:rPr>
          <w:rFonts w:ascii="PT Astra Serif" w:hAnsi="PT Astra Serif"/>
          <w:sz w:val="26"/>
          <w:szCs w:val="26"/>
        </w:rPr>
        <w:t>4.Постановление вступает в силу со дня обнародования.</w:t>
      </w:r>
    </w:p>
    <w:p w:rsidR="00DD598D" w:rsidRDefault="00DD598D" w:rsidP="00DD598D">
      <w:pPr>
        <w:pStyle w:val="afa"/>
        <w:widowControl w:val="0"/>
        <w:tabs>
          <w:tab w:val="left" w:pos="0"/>
        </w:tabs>
        <w:spacing w:after="0" w:line="240" w:lineRule="auto"/>
        <w:ind w:left="0" w:firstLine="601"/>
        <w:jc w:val="both"/>
        <w:rPr>
          <w:rFonts w:ascii="PT Astra Serif" w:hAnsi="PT Astra Serif"/>
          <w:sz w:val="26"/>
          <w:szCs w:val="26"/>
        </w:rPr>
      </w:pPr>
    </w:p>
    <w:p w:rsidR="00DD598D" w:rsidRDefault="00DD598D" w:rsidP="00DD598D">
      <w:pPr>
        <w:pStyle w:val="afa"/>
        <w:widowControl w:val="0"/>
        <w:tabs>
          <w:tab w:val="left" w:pos="0"/>
        </w:tabs>
        <w:spacing w:after="0" w:line="240" w:lineRule="auto"/>
        <w:ind w:left="0" w:firstLine="601"/>
        <w:jc w:val="both"/>
        <w:rPr>
          <w:rFonts w:ascii="PT Astra Serif" w:hAnsi="PT Astra Serif"/>
          <w:sz w:val="26"/>
          <w:szCs w:val="26"/>
        </w:rPr>
      </w:pPr>
    </w:p>
    <w:tbl>
      <w:tblPr>
        <w:tblStyle w:val="1f0"/>
        <w:tblpPr w:leftFromText="180" w:rightFromText="180" w:vertAnchor="text" w:horzAnchor="margin" w:tblpY="18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9"/>
        <w:gridCol w:w="2446"/>
        <w:gridCol w:w="2956"/>
      </w:tblGrid>
      <w:tr w:rsidR="00DD598D" w:rsidTr="00DD598D">
        <w:trPr>
          <w:trHeight w:val="229"/>
        </w:trPr>
        <w:tc>
          <w:tcPr>
            <w:tcW w:w="2178" w:type="pct"/>
            <w:hideMark/>
          </w:tcPr>
          <w:p w:rsidR="00DD598D" w:rsidRDefault="00DD598D">
            <w:pPr>
              <w:ind w:right="-119"/>
              <w:jc w:val="center"/>
              <w:rPr>
                <w:rFonts w:ascii="PT Astra Serif" w:hAnsi="PT Astra Serif"/>
                <w:b/>
                <w:sz w:val="26"/>
                <w:szCs w:val="26"/>
              </w:rPr>
            </w:pPr>
            <w:r>
              <w:rPr>
                <w:rFonts w:ascii="PT Astra Serif" w:hAnsi="PT Astra Serif"/>
                <w:b/>
                <w:sz w:val="26"/>
                <w:szCs w:val="26"/>
              </w:rPr>
              <w:t>Глава администрации муниципального образования Каменский район</w:t>
            </w:r>
          </w:p>
        </w:tc>
        <w:tc>
          <w:tcPr>
            <w:tcW w:w="1278" w:type="pct"/>
            <w:vAlign w:val="center"/>
          </w:tcPr>
          <w:p w:rsidR="00DD598D" w:rsidRDefault="00DD598D">
            <w:pPr>
              <w:suppressAutoHyphens/>
              <w:jc w:val="center"/>
              <w:rPr>
                <w:rFonts w:ascii="PT Astra Serif" w:hAnsi="PT Astra Serif"/>
                <w:sz w:val="26"/>
                <w:szCs w:val="26"/>
                <w:lang w:eastAsia="zh-CN"/>
              </w:rPr>
            </w:pPr>
          </w:p>
        </w:tc>
        <w:tc>
          <w:tcPr>
            <w:tcW w:w="1544" w:type="pct"/>
            <w:vAlign w:val="bottom"/>
            <w:hideMark/>
          </w:tcPr>
          <w:p w:rsidR="00DD598D" w:rsidRDefault="00DD598D">
            <w:pPr>
              <w:suppressAutoHyphens/>
              <w:jc w:val="right"/>
              <w:rPr>
                <w:rFonts w:ascii="PT Astra Serif" w:hAnsi="PT Astra Serif"/>
                <w:sz w:val="26"/>
                <w:szCs w:val="26"/>
                <w:lang w:eastAsia="zh-CN"/>
              </w:rPr>
            </w:pPr>
            <w:r>
              <w:rPr>
                <w:rFonts w:ascii="PT Astra Serif" w:hAnsi="PT Astra Serif"/>
                <w:b/>
                <w:sz w:val="26"/>
                <w:szCs w:val="26"/>
              </w:rPr>
              <w:t>С.В. Карпухина</w:t>
            </w:r>
          </w:p>
        </w:tc>
      </w:tr>
    </w:tbl>
    <w:p w:rsidR="00DD598D" w:rsidRDefault="00DD598D" w:rsidP="00DD598D">
      <w:pPr>
        <w:jc w:val="both"/>
        <w:rPr>
          <w:rFonts w:ascii="PT Astra Serif" w:hAnsi="PT Astra Serif"/>
          <w:sz w:val="28"/>
          <w:szCs w:val="28"/>
        </w:rPr>
      </w:pPr>
    </w:p>
    <w:p w:rsidR="00DD598D" w:rsidRDefault="00DD598D" w:rsidP="00DD598D">
      <w:pPr>
        <w:rPr>
          <w:rFonts w:ascii="PT Astra Serif" w:hAnsi="PT Astra Serif"/>
          <w:sz w:val="28"/>
          <w:szCs w:val="28"/>
        </w:rPr>
      </w:pPr>
      <w:r>
        <w:rPr>
          <w:rFonts w:ascii="PT Astra Serif" w:hAnsi="PT Astra Serif"/>
          <w:sz w:val="28"/>
          <w:szCs w:val="28"/>
        </w:rPr>
        <w:t>СОГЛАСОВАНО:</w:t>
      </w:r>
    </w:p>
    <w:p w:rsidR="00DD598D" w:rsidRDefault="00DD598D" w:rsidP="00DD598D">
      <w:pPr>
        <w:rPr>
          <w:rFonts w:ascii="PT Astra Serif" w:hAnsi="PT Astra Serif"/>
        </w:rPr>
      </w:pPr>
    </w:p>
    <w:p w:rsidR="00DD598D" w:rsidRDefault="00DD598D" w:rsidP="00DD598D">
      <w:pPr>
        <w:rPr>
          <w:rFonts w:ascii="PT Astra Serif" w:hAnsi="PT Astra Serif"/>
        </w:rPr>
      </w:pPr>
    </w:p>
    <w:tbl>
      <w:tblPr>
        <w:tblW w:w="9570" w:type="dxa"/>
        <w:tblLook w:val="04A0"/>
      </w:tblPr>
      <w:tblGrid>
        <w:gridCol w:w="4786"/>
        <w:gridCol w:w="2693"/>
        <w:gridCol w:w="2091"/>
      </w:tblGrid>
      <w:tr w:rsidR="00DD598D" w:rsidTr="00DD598D">
        <w:trPr>
          <w:trHeight w:val="2125"/>
        </w:trPr>
        <w:tc>
          <w:tcPr>
            <w:tcW w:w="4786" w:type="dxa"/>
          </w:tcPr>
          <w:p w:rsidR="00DD598D" w:rsidRDefault="00DD598D">
            <w:pPr>
              <w:spacing w:line="276" w:lineRule="auto"/>
              <w:rPr>
                <w:rFonts w:ascii="PT Astra Serif" w:eastAsia="Calibri" w:hAnsi="PT Astra Serif"/>
              </w:rPr>
            </w:pPr>
            <w:r>
              <w:rPr>
                <w:rFonts w:ascii="PT Astra Serif" w:eastAsia="Calibri" w:hAnsi="PT Astra Serif"/>
              </w:rPr>
              <w:lastRenderedPageBreak/>
              <w:t>Заместитель главы администрации - председатель комитета по организационной работе и социальным вопросам</w:t>
            </w:r>
          </w:p>
          <w:p w:rsidR="00DD598D" w:rsidRDefault="00DD598D">
            <w:pPr>
              <w:spacing w:line="276" w:lineRule="auto"/>
              <w:rPr>
                <w:rFonts w:ascii="PT Astra Serif" w:eastAsia="Calibri" w:hAnsi="PT Astra Serif"/>
              </w:rPr>
            </w:pPr>
          </w:p>
          <w:p w:rsidR="00DD598D" w:rsidRDefault="00DD598D">
            <w:pPr>
              <w:spacing w:line="276" w:lineRule="auto"/>
              <w:rPr>
                <w:rFonts w:ascii="PT Astra Serif" w:eastAsia="Calibri" w:hAnsi="PT Astra Serif"/>
              </w:rPr>
            </w:pPr>
          </w:p>
          <w:p w:rsidR="00DD598D" w:rsidRDefault="00DD598D">
            <w:pPr>
              <w:spacing w:line="276" w:lineRule="auto"/>
              <w:rPr>
                <w:rFonts w:ascii="PT Astra Serif" w:eastAsia="Calibri" w:hAnsi="PT Astra Serif"/>
              </w:rPr>
            </w:pPr>
            <w:r>
              <w:rPr>
                <w:rFonts w:ascii="PT Astra Serif" w:eastAsia="Calibri" w:hAnsi="PT Astra Serif"/>
              </w:rPr>
              <w:t xml:space="preserve">Начальник финансового управления               </w:t>
            </w:r>
          </w:p>
        </w:tc>
        <w:tc>
          <w:tcPr>
            <w:tcW w:w="2693" w:type="dxa"/>
          </w:tcPr>
          <w:p w:rsidR="00DD598D" w:rsidRDefault="00DD598D">
            <w:pPr>
              <w:spacing w:line="276" w:lineRule="auto"/>
              <w:jc w:val="center"/>
              <w:rPr>
                <w:rFonts w:ascii="PT Astra Serif" w:eastAsia="Calibri" w:hAnsi="PT Astra Serif"/>
              </w:rPr>
            </w:pPr>
          </w:p>
          <w:p w:rsidR="00DD598D" w:rsidRDefault="00DD598D">
            <w:pPr>
              <w:spacing w:line="276" w:lineRule="auto"/>
              <w:jc w:val="center"/>
              <w:rPr>
                <w:rFonts w:ascii="PT Astra Serif" w:eastAsia="Calibri" w:hAnsi="PT Astra Serif"/>
              </w:rPr>
            </w:pPr>
          </w:p>
          <w:p w:rsidR="00DD598D" w:rsidRDefault="00DD598D">
            <w:pPr>
              <w:spacing w:line="276" w:lineRule="auto"/>
              <w:jc w:val="center"/>
              <w:rPr>
                <w:rFonts w:ascii="PT Astra Serif" w:eastAsia="Calibri" w:hAnsi="PT Astra Serif"/>
              </w:rPr>
            </w:pPr>
            <w:r>
              <w:rPr>
                <w:rFonts w:ascii="PT Astra Serif" w:eastAsia="Calibri" w:hAnsi="PT Astra Serif"/>
              </w:rPr>
              <w:t>____________________</w:t>
            </w:r>
          </w:p>
          <w:p w:rsidR="00DD598D" w:rsidRDefault="00DD598D">
            <w:pPr>
              <w:spacing w:line="276" w:lineRule="auto"/>
              <w:jc w:val="center"/>
              <w:rPr>
                <w:rFonts w:ascii="PT Astra Serif" w:eastAsia="Calibri" w:hAnsi="PT Astra Serif"/>
              </w:rPr>
            </w:pPr>
            <w:r>
              <w:rPr>
                <w:rFonts w:ascii="PT Astra Serif" w:eastAsia="Calibri" w:hAnsi="PT Astra Serif"/>
                <w:sz w:val="22"/>
                <w:szCs w:val="22"/>
              </w:rPr>
              <w:t>(подпись, дата)</w:t>
            </w:r>
          </w:p>
          <w:p w:rsidR="00DD598D" w:rsidRDefault="00DD598D">
            <w:pPr>
              <w:spacing w:line="276" w:lineRule="auto"/>
              <w:jc w:val="center"/>
              <w:rPr>
                <w:rFonts w:ascii="PT Astra Serif" w:eastAsia="Calibri" w:hAnsi="PT Astra Serif"/>
              </w:rPr>
            </w:pPr>
          </w:p>
          <w:p w:rsidR="00DD598D" w:rsidRDefault="00DD598D">
            <w:pPr>
              <w:spacing w:line="276" w:lineRule="auto"/>
              <w:jc w:val="center"/>
              <w:rPr>
                <w:rFonts w:ascii="PT Astra Serif" w:eastAsia="Calibri" w:hAnsi="PT Astra Serif"/>
              </w:rPr>
            </w:pPr>
            <w:r>
              <w:rPr>
                <w:rFonts w:ascii="PT Astra Serif" w:eastAsia="Calibri" w:hAnsi="PT Astra Serif"/>
              </w:rPr>
              <w:t>____________________</w:t>
            </w:r>
          </w:p>
          <w:p w:rsidR="00DD598D" w:rsidRDefault="00DD598D">
            <w:pPr>
              <w:spacing w:line="276" w:lineRule="auto"/>
              <w:jc w:val="center"/>
              <w:rPr>
                <w:rFonts w:ascii="PT Astra Serif" w:eastAsia="Calibri" w:hAnsi="PT Astra Serif"/>
              </w:rPr>
            </w:pPr>
            <w:r>
              <w:rPr>
                <w:rFonts w:ascii="PT Astra Serif" w:eastAsia="Calibri" w:hAnsi="PT Astra Serif"/>
                <w:sz w:val="22"/>
                <w:szCs w:val="22"/>
              </w:rPr>
              <w:t>(подпись, дата)</w:t>
            </w:r>
          </w:p>
          <w:p w:rsidR="00DD598D" w:rsidRDefault="00DD598D">
            <w:pPr>
              <w:spacing w:line="276" w:lineRule="auto"/>
              <w:rPr>
                <w:rFonts w:ascii="PT Astra Serif" w:eastAsia="Calibri" w:hAnsi="PT Astra Serif"/>
              </w:rPr>
            </w:pPr>
          </w:p>
        </w:tc>
        <w:tc>
          <w:tcPr>
            <w:tcW w:w="2091" w:type="dxa"/>
          </w:tcPr>
          <w:p w:rsidR="00DD598D" w:rsidRDefault="00DD598D">
            <w:pPr>
              <w:spacing w:line="276" w:lineRule="auto"/>
              <w:jc w:val="right"/>
              <w:rPr>
                <w:rFonts w:ascii="PT Astra Serif" w:eastAsia="Calibri" w:hAnsi="PT Astra Serif"/>
              </w:rPr>
            </w:pPr>
          </w:p>
          <w:p w:rsidR="00DD598D" w:rsidRDefault="00DD598D">
            <w:pPr>
              <w:spacing w:line="276" w:lineRule="auto"/>
              <w:jc w:val="right"/>
              <w:rPr>
                <w:rFonts w:ascii="PT Astra Serif" w:eastAsia="Calibri" w:hAnsi="PT Astra Serif"/>
              </w:rPr>
            </w:pPr>
          </w:p>
          <w:p w:rsidR="00DD598D" w:rsidRDefault="00DD598D">
            <w:pPr>
              <w:spacing w:line="276" w:lineRule="auto"/>
              <w:jc w:val="center"/>
              <w:rPr>
                <w:rFonts w:ascii="PT Astra Serif" w:eastAsia="Calibri" w:hAnsi="PT Astra Serif"/>
              </w:rPr>
            </w:pPr>
            <w:r>
              <w:rPr>
                <w:rFonts w:ascii="PT Astra Serif" w:eastAsia="Calibri" w:hAnsi="PT Astra Serif"/>
              </w:rPr>
              <w:t>О.А. Тимченко</w:t>
            </w:r>
          </w:p>
          <w:p w:rsidR="00DD598D" w:rsidRDefault="00DD598D">
            <w:pPr>
              <w:spacing w:line="276" w:lineRule="auto"/>
              <w:jc w:val="right"/>
              <w:rPr>
                <w:rFonts w:ascii="PT Astra Serif" w:eastAsia="Calibri" w:hAnsi="PT Astra Serif"/>
              </w:rPr>
            </w:pPr>
          </w:p>
          <w:p w:rsidR="00DD598D" w:rsidRDefault="00DD598D">
            <w:pPr>
              <w:spacing w:line="276" w:lineRule="auto"/>
              <w:jc w:val="right"/>
              <w:rPr>
                <w:rFonts w:ascii="PT Astra Serif" w:eastAsia="Calibri" w:hAnsi="PT Astra Serif"/>
              </w:rPr>
            </w:pPr>
          </w:p>
          <w:p w:rsidR="00DD598D" w:rsidRDefault="00DD598D">
            <w:pPr>
              <w:spacing w:line="276" w:lineRule="auto"/>
              <w:jc w:val="right"/>
              <w:rPr>
                <w:rFonts w:ascii="PT Astra Serif" w:eastAsia="Calibri" w:hAnsi="PT Astra Serif"/>
              </w:rPr>
            </w:pPr>
            <w:r>
              <w:rPr>
                <w:rFonts w:ascii="PT Astra Serif" w:eastAsia="Calibri" w:hAnsi="PT Astra Serif"/>
              </w:rPr>
              <w:t xml:space="preserve"> Н. М. Труфанова</w:t>
            </w:r>
          </w:p>
        </w:tc>
      </w:tr>
      <w:tr w:rsidR="00DD598D" w:rsidTr="00DD598D">
        <w:tc>
          <w:tcPr>
            <w:tcW w:w="4786" w:type="dxa"/>
          </w:tcPr>
          <w:p w:rsidR="00DD598D" w:rsidRDefault="00DD598D">
            <w:pPr>
              <w:spacing w:line="276" w:lineRule="auto"/>
              <w:rPr>
                <w:rFonts w:ascii="PT Astra Serif" w:eastAsia="Calibri" w:hAnsi="PT Astra Serif"/>
              </w:rPr>
            </w:pPr>
            <w:r>
              <w:rPr>
                <w:rFonts w:ascii="PT Astra Serif" w:eastAsia="Calibri" w:hAnsi="PT Astra Serif"/>
              </w:rPr>
              <w:t>Начальник отдела по делопроизводству и контролю</w:t>
            </w:r>
          </w:p>
          <w:p w:rsidR="00DD598D" w:rsidRDefault="00DD598D">
            <w:pPr>
              <w:spacing w:line="276" w:lineRule="auto"/>
              <w:rPr>
                <w:rFonts w:ascii="PT Astra Serif" w:eastAsia="Calibri" w:hAnsi="PT Astra Serif"/>
              </w:rPr>
            </w:pPr>
          </w:p>
        </w:tc>
        <w:tc>
          <w:tcPr>
            <w:tcW w:w="2693" w:type="dxa"/>
            <w:hideMark/>
          </w:tcPr>
          <w:p w:rsidR="00DD598D" w:rsidRDefault="00DD598D">
            <w:pPr>
              <w:spacing w:line="276" w:lineRule="auto"/>
              <w:rPr>
                <w:rFonts w:ascii="PT Astra Serif" w:eastAsia="Calibri" w:hAnsi="PT Astra Serif"/>
              </w:rPr>
            </w:pPr>
            <w:r>
              <w:rPr>
                <w:rFonts w:ascii="PT Astra Serif" w:eastAsia="Calibri" w:hAnsi="PT Astra Serif"/>
              </w:rPr>
              <w:t>____________________</w:t>
            </w:r>
          </w:p>
          <w:p w:rsidR="00DD598D" w:rsidRDefault="00DD598D">
            <w:pPr>
              <w:spacing w:line="276" w:lineRule="auto"/>
              <w:jc w:val="center"/>
              <w:rPr>
                <w:rFonts w:ascii="PT Astra Serif" w:eastAsia="Calibri" w:hAnsi="PT Astra Serif"/>
              </w:rPr>
            </w:pPr>
            <w:r>
              <w:rPr>
                <w:rFonts w:ascii="PT Astra Serif" w:eastAsia="Calibri" w:hAnsi="PT Astra Serif"/>
                <w:sz w:val="22"/>
                <w:szCs w:val="22"/>
              </w:rPr>
              <w:t>(подпись, дата)</w:t>
            </w:r>
          </w:p>
        </w:tc>
        <w:tc>
          <w:tcPr>
            <w:tcW w:w="2091" w:type="dxa"/>
            <w:hideMark/>
          </w:tcPr>
          <w:p w:rsidR="00DD598D" w:rsidRDefault="00DD598D">
            <w:pPr>
              <w:spacing w:line="276" w:lineRule="auto"/>
              <w:rPr>
                <w:rFonts w:ascii="PT Astra Serif" w:eastAsia="Calibri" w:hAnsi="PT Astra Serif"/>
              </w:rPr>
            </w:pPr>
            <w:r>
              <w:rPr>
                <w:rFonts w:ascii="PT Astra Serif" w:eastAsia="Calibri" w:hAnsi="PT Astra Serif"/>
              </w:rPr>
              <w:t xml:space="preserve">    Е.Н. Гаврилина</w:t>
            </w:r>
          </w:p>
        </w:tc>
      </w:tr>
      <w:tr w:rsidR="00DD598D" w:rsidTr="00DD598D">
        <w:tc>
          <w:tcPr>
            <w:tcW w:w="4786" w:type="dxa"/>
            <w:hideMark/>
          </w:tcPr>
          <w:p w:rsidR="00DD598D" w:rsidRDefault="00DD598D">
            <w:pPr>
              <w:spacing w:line="276" w:lineRule="auto"/>
              <w:rPr>
                <w:rFonts w:ascii="PT Astra Serif" w:eastAsia="Calibri" w:hAnsi="PT Astra Serif"/>
              </w:rPr>
            </w:pPr>
            <w:r>
              <w:rPr>
                <w:rFonts w:ascii="PT Astra Serif" w:eastAsia="Calibri" w:hAnsi="PT Astra Serif"/>
              </w:rPr>
              <w:t>Руководитель аппарата администрации, начальник отдела по правовой работе, кадрам и административной комиссии</w:t>
            </w:r>
          </w:p>
        </w:tc>
        <w:tc>
          <w:tcPr>
            <w:tcW w:w="2693" w:type="dxa"/>
          </w:tcPr>
          <w:p w:rsidR="00DD598D" w:rsidRDefault="00DD598D">
            <w:pPr>
              <w:spacing w:line="276" w:lineRule="auto"/>
              <w:jc w:val="center"/>
              <w:rPr>
                <w:rFonts w:ascii="PT Astra Serif" w:eastAsia="Calibri" w:hAnsi="PT Astra Serif"/>
              </w:rPr>
            </w:pPr>
          </w:p>
          <w:p w:rsidR="00DD598D" w:rsidRDefault="00DD598D">
            <w:pPr>
              <w:spacing w:line="276" w:lineRule="auto"/>
              <w:jc w:val="center"/>
              <w:rPr>
                <w:rFonts w:ascii="PT Astra Serif" w:eastAsia="Calibri" w:hAnsi="PT Astra Serif"/>
              </w:rPr>
            </w:pPr>
            <w:r>
              <w:rPr>
                <w:rFonts w:ascii="PT Astra Serif" w:eastAsia="Calibri" w:hAnsi="PT Astra Serif"/>
              </w:rPr>
              <w:t>____________________</w:t>
            </w:r>
          </w:p>
          <w:p w:rsidR="00DD598D" w:rsidRDefault="00DD598D">
            <w:pPr>
              <w:spacing w:line="276" w:lineRule="auto"/>
              <w:jc w:val="center"/>
              <w:rPr>
                <w:rFonts w:ascii="PT Astra Serif" w:eastAsia="Calibri" w:hAnsi="PT Astra Serif"/>
              </w:rPr>
            </w:pPr>
            <w:r>
              <w:rPr>
                <w:rFonts w:ascii="PT Astra Serif" w:eastAsia="Calibri" w:hAnsi="PT Astra Serif"/>
                <w:sz w:val="22"/>
                <w:szCs w:val="22"/>
              </w:rPr>
              <w:t>(подпись, дата)</w:t>
            </w:r>
          </w:p>
        </w:tc>
        <w:tc>
          <w:tcPr>
            <w:tcW w:w="2091" w:type="dxa"/>
          </w:tcPr>
          <w:p w:rsidR="00DD598D" w:rsidRDefault="00DD598D">
            <w:pPr>
              <w:spacing w:line="276" w:lineRule="auto"/>
              <w:jc w:val="right"/>
              <w:rPr>
                <w:rFonts w:ascii="PT Astra Serif" w:eastAsia="Calibri" w:hAnsi="PT Astra Serif"/>
              </w:rPr>
            </w:pPr>
          </w:p>
          <w:p w:rsidR="00DD598D" w:rsidRDefault="00DD598D">
            <w:pPr>
              <w:spacing w:line="276" w:lineRule="auto"/>
              <w:jc w:val="center"/>
              <w:rPr>
                <w:rFonts w:ascii="PT Astra Serif" w:eastAsia="Calibri" w:hAnsi="PT Astra Serif"/>
              </w:rPr>
            </w:pPr>
            <w:r>
              <w:rPr>
                <w:rFonts w:ascii="PT Astra Serif" w:eastAsia="Calibri" w:hAnsi="PT Astra Serif"/>
              </w:rPr>
              <w:t>Э.А. Бакулин</w:t>
            </w:r>
          </w:p>
        </w:tc>
      </w:tr>
    </w:tbl>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tbl>
      <w:tblPr>
        <w:tblpPr w:leftFromText="180" w:rightFromText="180" w:bottomFromText="200" w:vertAnchor="text" w:horzAnchor="margin" w:tblpY="-72"/>
        <w:tblW w:w="0" w:type="auto"/>
        <w:tblLook w:val="04A0"/>
      </w:tblPr>
      <w:tblGrid>
        <w:gridCol w:w="9570"/>
      </w:tblGrid>
      <w:tr w:rsidR="00DD598D" w:rsidTr="00DD598D">
        <w:tc>
          <w:tcPr>
            <w:tcW w:w="9570" w:type="dxa"/>
            <w:hideMark/>
          </w:tcPr>
          <w:p w:rsidR="00DD598D" w:rsidRDefault="00DD598D">
            <w:pPr>
              <w:spacing w:line="276" w:lineRule="auto"/>
              <w:rPr>
                <w:rFonts w:ascii="PT Astra Serif" w:eastAsia="Calibri" w:hAnsi="PT Astra Serif"/>
              </w:rPr>
            </w:pPr>
            <w:r>
              <w:rPr>
                <w:rFonts w:ascii="PT Astra Serif" w:eastAsia="Calibri" w:hAnsi="PT Astra Serif"/>
              </w:rPr>
              <w:t>Нормативность документа:</w:t>
            </w:r>
          </w:p>
        </w:tc>
      </w:tr>
      <w:tr w:rsidR="00DD598D" w:rsidTr="00DD598D">
        <w:trPr>
          <w:trHeight w:val="1844"/>
        </w:trPr>
        <w:tc>
          <w:tcPr>
            <w:tcW w:w="9570" w:type="dxa"/>
          </w:tcPr>
          <w:p w:rsidR="00DD598D" w:rsidRDefault="00DD598D">
            <w:pPr>
              <w:spacing w:line="276" w:lineRule="auto"/>
              <w:rPr>
                <w:rFonts w:ascii="PT Astra Serif" w:eastAsia="Calibri" w:hAnsi="PT Astra Serif"/>
              </w:rPr>
            </w:pPr>
          </w:p>
          <w:p w:rsidR="00DD598D" w:rsidRDefault="00DD598D">
            <w:pPr>
              <w:spacing w:line="276" w:lineRule="auto"/>
              <w:rPr>
                <w:rFonts w:ascii="PT Astra Serif" w:eastAsia="Calibri" w:hAnsi="PT Astra Serif"/>
              </w:rPr>
            </w:pPr>
          </w:p>
        </w:tc>
      </w:tr>
    </w:tbl>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p w:rsidR="00DD598D" w:rsidRDefault="00DD598D" w:rsidP="00DD598D">
      <w:pPr>
        <w:rPr>
          <w:rFonts w:ascii="PT Astra Serif" w:hAnsi="PT Astra Serif"/>
        </w:rPr>
      </w:pPr>
    </w:p>
    <w:tbl>
      <w:tblPr>
        <w:tblW w:w="0" w:type="auto"/>
        <w:tblInd w:w="-34" w:type="dxa"/>
        <w:tblLook w:val="04A0"/>
      </w:tblPr>
      <w:tblGrid>
        <w:gridCol w:w="2694"/>
        <w:gridCol w:w="2616"/>
      </w:tblGrid>
      <w:tr w:rsidR="00DD598D" w:rsidTr="00DD598D">
        <w:tc>
          <w:tcPr>
            <w:tcW w:w="2694" w:type="dxa"/>
            <w:hideMark/>
          </w:tcPr>
          <w:p w:rsidR="00DD598D" w:rsidRDefault="00DD598D">
            <w:pPr>
              <w:spacing w:line="276" w:lineRule="auto"/>
              <w:ind w:right="28"/>
              <w:rPr>
                <w:rFonts w:ascii="PT Astra Serif" w:eastAsia="Calibri" w:hAnsi="PT Astra Serif"/>
              </w:rPr>
            </w:pPr>
            <w:r>
              <w:rPr>
                <w:rFonts w:ascii="PT Astra Serif" w:eastAsia="Calibri" w:hAnsi="PT Astra Serif"/>
              </w:rPr>
              <w:t xml:space="preserve">Исп. </w:t>
            </w:r>
            <w:proofErr w:type="spellStart"/>
            <w:r>
              <w:rPr>
                <w:rFonts w:ascii="PT Astra Serif" w:eastAsia="Calibri" w:hAnsi="PT Astra Serif"/>
              </w:rPr>
              <w:t>Кашарина</w:t>
            </w:r>
            <w:proofErr w:type="spellEnd"/>
            <w:r>
              <w:rPr>
                <w:rFonts w:ascii="PT Astra Serif" w:eastAsia="Calibri" w:hAnsi="PT Astra Serif"/>
              </w:rPr>
              <w:t xml:space="preserve"> Н.П.  </w:t>
            </w:r>
            <w:r>
              <w:rPr>
                <w:rFonts w:ascii="PT Astra Serif" w:eastAsia="Calibri" w:hAnsi="PT Astra Serif"/>
              </w:rPr>
              <w:br/>
              <w:t>тел.2-13-20</w:t>
            </w:r>
          </w:p>
        </w:tc>
        <w:tc>
          <w:tcPr>
            <w:tcW w:w="2410" w:type="dxa"/>
            <w:hideMark/>
          </w:tcPr>
          <w:p w:rsidR="00DD598D" w:rsidRDefault="00DD598D">
            <w:pPr>
              <w:spacing w:line="276" w:lineRule="auto"/>
              <w:jc w:val="center"/>
              <w:rPr>
                <w:rFonts w:ascii="PT Astra Serif" w:eastAsia="Calibri" w:hAnsi="PT Astra Serif"/>
              </w:rPr>
            </w:pPr>
            <w:r>
              <w:rPr>
                <w:rFonts w:ascii="PT Astra Serif" w:eastAsia="Calibri" w:hAnsi="PT Astra Serif"/>
              </w:rPr>
              <w:t>____________________</w:t>
            </w:r>
          </w:p>
          <w:p w:rsidR="00DD598D" w:rsidRDefault="00DD598D">
            <w:pPr>
              <w:spacing w:line="276" w:lineRule="auto"/>
              <w:ind w:right="28"/>
              <w:jc w:val="center"/>
              <w:rPr>
                <w:rFonts w:ascii="PT Astra Serif" w:eastAsia="Calibri" w:hAnsi="PT Astra Serif"/>
              </w:rPr>
            </w:pPr>
            <w:r>
              <w:rPr>
                <w:rFonts w:ascii="PT Astra Serif" w:eastAsia="Calibri" w:hAnsi="PT Astra Serif"/>
                <w:sz w:val="22"/>
                <w:szCs w:val="22"/>
              </w:rPr>
              <w:t>(подпись, дата)</w:t>
            </w:r>
          </w:p>
        </w:tc>
      </w:tr>
    </w:tbl>
    <w:p w:rsidR="00DD598D" w:rsidRDefault="00DD598D" w:rsidP="00DD598D">
      <w:pPr>
        <w:sectPr w:rsidR="00DD598D">
          <w:pgSz w:w="11906" w:h="16838"/>
          <w:pgMar w:top="1134" w:right="850" w:bottom="1134" w:left="1701" w:header="708" w:footer="708" w:gutter="0"/>
          <w:cols w:space="720"/>
        </w:sectPr>
      </w:pPr>
    </w:p>
    <w:tbl>
      <w:tblPr>
        <w:tblW w:w="0" w:type="auto"/>
        <w:tblLook w:val="04A0"/>
      </w:tblPr>
      <w:tblGrid>
        <w:gridCol w:w="4816"/>
        <w:gridCol w:w="4754"/>
      </w:tblGrid>
      <w:tr w:rsidR="00DD598D" w:rsidTr="00DD598D">
        <w:tc>
          <w:tcPr>
            <w:tcW w:w="9570" w:type="dxa"/>
            <w:gridSpan w:val="2"/>
            <w:hideMark/>
          </w:tcPr>
          <w:p w:rsidR="00DD598D" w:rsidRDefault="00DD598D">
            <w:pPr>
              <w:pStyle w:val="2"/>
              <w:spacing w:line="240" w:lineRule="auto"/>
              <w:jc w:val="center"/>
              <w:rPr>
                <w:rFonts w:ascii="PT Astra Serif" w:hAnsi="PT Astra Serif"/>
              </w:rPr>
            </w:pPr>
            <w:r>
              <w:rPr>
                <w:rFonts w:ascii="PT Astra Serif" w:hAnsi="PT Astra Serif"/>
                <w:b w:val="0"/>
              </w:rPr>
              <w:lastRenderedPageBreak/>
              <w:t>УКАЗАТЕЛЬ РАССЫЛКИ</w:t>
            </w:r>
          </w:p>
          <w:p w:rsidR="00DD598D" w:rsidRDefault="00DD598D">
            <w:pPr>
              <w:jc w:val="center"/>
              <w:rPr>
                <w:rFonts w:ascii="PT Astra Serif" w:hAnsi="PT Astra Serif"/>
                <w:sz w:val="28"/>
              </w:rPr>
            </w:pPr>
            <w:r>
              <w:rPr>
                <w:rFonts w:ascii="PT Astra Serif" w:hAnsi="PT Astra Serif"/>
                <w:sz w:val="28"/>
              </w:rPr>
              <w:t>постановление администрации МО Каменский район</w:t>
            </w:r>
          </w:p>
        </w:tc>
      </w:tr>
      <w:tr w:rsidR="00DD598D" w:rsidTr="00DD598D">
        <w:tc>
          <w:tcPr>
            <w:tcW w:w="4816" w:type="dxa"/>
            <w:hideMark/>
          </w:tcPr>
          <w:p w:rsidR="00DD598D" w:rsidRDefault="00DD598D">
            <w:pPr>
              <w:pStyle w:val="2"/>
              <w:spacing w:line="240" w:lineRule="auto"/>
              <w:jc w:val="center"/>
              <w:rPr>
                <w:rFonts w:ascii="PT Astra Serif" w:hAnsi="PT Astra Serif"/>
              </w:rPr>
            </w:pPr>
            <w:r>
              <w:rPr>
                <w:rFonts w:ascii="PT Astra Serif" w:hAnsi="PT Astra Serif"/>
              </w:rPr>
              <w:t>от _________</w:t>
            </w:r>
          </w:p>
        </w:tc>
        <w:tc>
          <w:tcPr>
            <w:tcW w:w="4754" w:type="dxa"/>
            <w:hideMark/>
          </w:tcPr>
          <w:p w:rsidR="00DD598D" w:rsidRDefault="00DD598D">
            <w:pPr>
              <w:pStyle w:val="2"/>
              <w:spacing w:line="240" w:lineRule="auto"/>
              <w:jc w:val="center"/>
              <w:rPr>
                <w:rFonts w:ascii="PT Astra Serif" w:hAnsi="PT Astra Serif"/>
              </w:rPr>
            </w:pPr>
            <w:r>
              <w:rPr>
                <w:rFonts w:ascii="PT Astra Serif" w:hAnsi="PT Astra Serif"/>
              </w:rPr>
              <w:t>№ ____</w:t>
            </w:r>
          </w:p>
        </w:tc>
      </w:tr>
    </w:tbl>
    <w:p w:rsidR="00DD598D" w:rsidRDefault="00DD598D" w:rsidP="00DD598D">
      <w:pPr>
        <w:jc w:val="center"/>
        <w:rPr>
          <w:rFonts w:ascii="PT Astra Serif" w:hAnsi="PT Astra Serif"/>
          <w:sz w:val="28"/>
        </w:rPr>
      </w:pPr>
    </w:p>
    <w:p w:rsidR="00DD598D" w:rsidRDefault="00DD598D" w:rsidP="00DD598D">
      <w:pPr>
        <w:jc w:val="center"/>
        <w:rPr>
          <w:rFonts w:ascii="PT Astra Serif" w:hAnsi="PT Astra Serif"/>
          <w:sz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4"/>
        <w:gridCol w:w="1133"/>
        <w:gridCol w:w="1983"/>
        <w:gridCol w:w="1417"/>
        <w:gridCol w:w="1133"/>
      </w:tblGrid>
      <w:tr w:rsidR="00DD598D" w:rsidTr="00DD598D">
        <w:trPr>
          <w:cantSplit/>
        </w:trPr>
        <w:tc>
          <w:tcPr>
            <w:tcW w:w="3934" w:type="dxa"/>
            <w:vMerge w:val="restart"/>
            <w:tcBorders>
              <w:top w:val="single" w:sz="4" w:space="0" w:color="auto"/>
              <w:left w:val="single" w:sz="4" w:space="0" w:color="auto"/>
              <w:bottom w:val="single" w:sz="4" w:space="0" w:color="auto"/>
              <w:right w:val="single" w:sz="4" w:space="0" w:color="auto"/>
            </w:tcBorders>
            <w:hideMark/>
          </w:tcPr>
          <w:p w:rsidR="00DD598D" w:rsidRDefault="00DD598D">
            <w:pPr>
              <w:pStyle w:val="2"/>
              <w:spacing w:line="240" w:lineRule="auto"/>
              <w:jc w:val="center"/>
              <w:rPr>
                <w:rFonts w:ascii="PT Astra Serif" w:hAnsi="PT Astra Serif"/>
                <w:sz w:val="24"/>
                <w:szCs w:val="24"/>
              </w:rPr>
            </w:pPr>
            <w:r>
              <w:rPr>
                <w:rFonts w:ascii="PT Astra Serif" w:hAnsi="PT Astra Serif"/>
                <w:b w:val="0"/>
                <w:sz w:val="24"/>
                <w:szCs w:val="24"/>
              </w:rPr>
              <w:t>Кому направлено</w:t>
            </w:r>
          </w:p>
        </w:tc>
        <w:tc>
          <w:tcPr>
            <w:tcW w:w="1133" w:type="dxa"/>
            <w:vMerge w:val="restart"/>
            <w:tcBorders>
              <w:top w:val="single" w:sz="4" w:space="0" w:color="auto"/>
              <w:left w:val="single" w:sz="4" w:space="0" w:color="auto"/>
              <w:bottom w:val="single" w:sz="4" w:space="0" w:color="auto"/>
              <w:right w:val="single" w:sz="4" w:space="0" w:color="auto"/>
            </w:tcBorders>
            <w:hideMark/>
          </w:tcPr>
          <w:p w:rsidR="00DD598D" w:rsidRDefault="00DD598D">
            <w:pPr>
              <w:jc w:val="center"/>
              <w:rPr>
                <w:rFonts w:ascii="PT Astra Serif" w:hAnsi="PT Astra Serif"/>
                <w:b/>
              </w:rPr>
            </w:pPr>
            <w:r>
              <w:rPr>
                <w:rFonts w:ascii="PT Astra Serif" w:hAnsi="PT Astra Serif"/>
                <w:b/>
              </w:rPr>
              <w:t>Кол-во экз.</w:t>
            </w:r>
          </w:p>
        </w:tc>
        <w:tc>
          <w:tcPr>
            <w:tcW w:w="4533" w:type="dxa"/>
            <w:gridSpan w:val="3"/>
            <w:tcBorders>
              <w:top w:val="single" w:sz="4" w:space="0" w:color="auto"/>
              <w:left w:val="single" w:sz="4" w:space="0" w:color="auto"/>
              <w:bottom w:val="single" w:sz="4" w:space="0" w:color="auto"/>
              <w:right w:val="single" w:sz="4" w:space="0" w:color="auto"/>
            </w:tcBorders>
            <w:hideMark/>
          </w:tcPr>
          <w:p w:rsidR="00DD598D" w:rsidRDefault="00DD598D">
            <w:pPr>
              <w:pStyle w:val="5"/>
              <w:rPr>
                <w:rFonts w:ascii="PT Astra Serif" w:hAnsi="PT Astra Serif"/>
                <w:i/>
                <w:sz w:val="24"/>
                <w:szCs w:val="24"/>
              </w:rPr>
            </w:pPr>
            <w:r>
              <w:rPr>
                <w:rFonts w:ascii="PT Astra Serif" w:hAnsi="PT Astra Serif"/>
                <w:sz w:val="24"/>
                <w:szCs w:val="24"/>
              </w:rPr>
              <w:t>Отметка о получении</w:t>
            </w:r>
          </w:p>
        </w:tc>
      </w:tr>
      <w:tr w:rsidR="00DD598D" w:rsidTr="00DD598D">
        <w:trPr>
          <w:cantSplit/>
        </w:trPr>
        <w:tc>
          <w:tcPr>
            <w:tcW w:w="3934" w:type="dxa"/>
            <w:vMerge/>
            <w:tcBorders>
              <w:top w:val="single" w:sz="4" w:space="0" w:color="auto"/>
              <w:left w:val="single" w:sz="4" w:space="0" w:color="auto"/>
              <w:bottom w:val="single" w:sz="4" w:space="0" w:color="auto"/>
              <w:right w:val="single" w:sz="4" w:space="0" w:color="auto"/>
            </w:tcBorders>
            <w:vAlign w:val="center"/>
            <w:hideMark/>
          </w:tcPr>
          <w:p w:rsidR="00DD598D" w:rsidRDefault="00DD598D">
            <w:pPr>
              <w:rPr>
                <w:rFonts w:ascii="PT Astra Serif" w:hAnsi="PT Astra Serif"/>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DD598D" w:rsidRDefault="00DD598D">
            <w:pPr>
              <w:rPr>
                <w:rFonts w:ascii="PT Astra Serif" w:hAnsi="PT Astra Serif"/>
                <w:b/>
              </w:rPr>
            </w:pPr>
          </w:p>
        </w:tc>
        <w:tc>
          <w:tcPr>
            <w:tcW w:w="1983" w:type="dxa"/>
            <w:tcBorders>
              <w:top w:val="single" w:sz="4" w:space="0" w:color="auto"/>
              <w:left w:val="single" w:sz="4" w:space="0" w:color="auto"/>
              <w:bottom w:val="single" w:sz="4" w:space="0" w:color="auto"/>
              <w:right w:val="single" w:sz="4" w:space="0" w:color="auto"/>
            </w:tcBorders>
            <w:hideMark/>
          </w:tcPr>
          <w:p w:rsidR="00DD598D" w:rsidRDefault="00DD598D">
            <w:pPr>
              <w:ind w:left="-108"/>
              <w:jc w:val="center"/>
              <w:rPr>
                <w:rFonts w:ascii="PT Astra Serif" w:hAnsi="PT Astra Serif"/>
                <w:b/>
              </w:rPr>
            </w:pPr>
            <w:r>
              <w:rPr>
                <w:rFonts w:ascii="PT Astra Serif" w:hAnsi="PT Astra Serif"/>
                <w:b/>
              </w:rPr>
              <w:t>Ф.И.О.</w:t>
            </w:r>
          </w:p>
        </w:tc>
        <w:tc>
          <w:tcPr>
            <w:tcW w:w="1417" w:type="dxa"/>
            <w:tcBorders>
              <w:top w:val="single" w:sz="4" w:space="0" w:color="auto"/>
              <w:left w:val="single" w:sz="4" w:space="0" w:color="auto"/>
              <w:bottom w:val="single" w:sz="4" w:space="0" w:color="auto"/>
              <w:right w:val="single" w:sz="4" w:space="0" w:color="auto"/>
            </w:tcBorders>
            <w:hideMark/>
          </w:tcPr>
          <w:p w:rsidR="00DD598D" w:rsidRDefault="00DD598D">
            <w:pPr>
              <w:pStyle w:val="5"/>
              <w:rPr>
                <w:rFonts w:ascii="PT Astra Serif" w:hAnsi="PT Astra Serif"/>
                <w:i/>
                <w:sz w:val="24"/>
                <w:szCs w:val="24"/>
              </w:rPr>
            </w:pPr>
            <w:r>
              <w:rPr>
                <w:rFonts w:ascii="PT Astra Serif" w:hAnsi="PT Astra Serif"/>
                <w:sz w:val="24"/>
                <w:szCs w:val="24"/>
              </w:rPr>
              <w:t>Подпись</w:t>
            </w:r>
          </w:p>
        </w:tc>
        <w:tc>
          <w:tcPr>
            <w:tcW w:w="1133" w:type="dxa"/>
            <w:tcBorders>
              <w:top w:val="single" w:sz="4" w:space="0" w:color="auto"/>
              <w:left w:val="single" w:sz="4" w:space="0" w:color="auto"/>
              <w:bottom w:val="single" w:sz="4" w:space="0" w:color="auto"/>
              <w:right w:val="single" w:sz="4" w:space="0" w:color="auto"/>
            </w:tcBorders>
            <w:hideMark/>
          </w:tcPr>
          <w:p w:rsidR="00DD598D" w:rsidRDefault="00DD598D">
            <w:pPr>
              <w:pStyle w:val="5"/>
              <w:rPr>
                <w:rFonts w:ascii="PT Astra Serif" w:hAnsi="PT Astra Serif"/>
                <w:i/>
                <w:sz w:val="24"/>
                <w:szCs w:val="24"/>
              </w:rPr>
            </w:pPr>
            <w:r>
              <w:rPr>
                <w:rFonts w:ascii="PT Astra Serif" w:hAnsi="PT Astra Serif"/>
                <w:sz w:val="24"/>
                <w:szCs w:val="24"/>
              </w:rPr>
              <w:t>Дата</w:t>
            </w:r>
          </w:p>
        </w:tc>
      </w:tr>
      <w:tr w:rsidR="00DD598D" w:rsidTr="00DD598D">
        <w:trPr>
          <w:cantSplit/>
        </w:trPr>
        <w:tc>
          <w:tcPr>
            <w:tcW w:w="3934" w:type="dxa"/>
            <w:tcBorders>
              <w:top w:val="single" w:sz="4" w:space="0" w:color="auto"/>
              <w:left w:val="single" w:sz="4" w:space="0" w:color="auto"/>
              <w:bottom w:val="single" w:sz="4" w:space="0" w:color="auto"/>
              <w:right w:val="single" w:sz="4" w:space="0" w:color="auto"/>
            </w:tcBorders>
            <w:hideMark/>
          </w:tcPr>
          <w:p w:rsidR="00DD598D" w:rsidRDefault="00DD598D" w:rsidP="00DD598D">
            <w:pPr>
              <w:numPr>
                <w:ilvl w:val="0"/>
                <w:numId w:val="37"/>
              </w:numPr>
              <w:ind w:left="142" w:firstLine="0"/>
              <w:jc w:val="both"/>
              <w:rPr>
                <w:rFonts w:ascii="PT Astra Serif" w:hAnsi="PT Astra Serif"/>
              </w:rPr>
            </w:pPr>
            <w:r>
              <w:rPr>
                <w:rFonts w:ascii="PT Astra Serif" w:hAnsi="PT Astra Serif"/>
              </w:rPr>
              <w:t>Прокуратура Каменского района</w:t>
            </w:r>
          </w:p>
        </w:tc>
        <w:tc>
          <w:tcPr>
            <w:tcW w:w="1133" w:type="dxa"/>
            <w:tcBorders>
              <w:top w:val="single" w:sz="4" w:space="0" w:color="auto"/>
              <w:left w:val="single" w:sz="4" w:space="0" w:color="auto"/>
              <w:bottom w:val="single" w:sz="4" w:space="0" w:color="auto"/>
              <w:right w:val="single" w:sz="4" w:space="0" w:color="auto"/>
            </w:tcBorders>
            <w:hideMark/>
          </w:tcPr>
          <w:p w:rsidR="00DD598D" w:rsidRDefault="00DD598D">
            <w:pPr>
              <w:jc w:val="center"/>
              <w:rPr>
                <w:rFonts w:ascii="PT Astra Serif" w:hAnsi="PT Astra Serif"/>
              </w:rPr>
            </w:pPr>
            <w:r>
              <w:rPr>
                <w:rFonts w:ascii="PT Astra Serif" w:hAnsi="PT Astra Serif"/>
              </w:rPr>
              <w:t>1</w:t>
            </w:r>
          </w:p>
        </w:tc>
        <w:tc>
          <w:tcPr>
            <w:tcW w:w="198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r>
      <w:tr w:rsidR="00DD598D" w:rsidTr="00DD598D">
        <w:trPr>
          <w:cantSplit/>
        </w:trPr>
        <w:tc>
          <w:tcPr>
            <w:tcW w:w="3934" w:type="dxa"/>
            <w:tcBorders>
              <w:top w:val="single" w:sz="4" w:space="0" w:color="auto"/>
              <w:left w:val="single" w:sz="4" w:space="0" w:color="auto"/>
              <w:bottom w:val="single" w:sz="4" w:space="0" w:color="auto"/>
              <w:right w:val="single" w:sz="4" w:space="0" w:color="auto"/>
            </w:tcBorders>
            <w:hideMark/>
          </w:tcPr>
          <w:p w:rsidR="00DD598D" w:rsidRDefault="00DD598D" w:rsidP="00DD598D">
            <w:pPr>
              <w:numPr>
                <w:ilvl w:val="0"/>
                <w:numId w:val="37"/>
              </w:numPr>
              <w:ind w:left="142" w:firstLine="0"/>
              <w:jc w:val="both"/>
              <w:rPr>
                <w:rFonts w:ascii="PT Astra Serif" w:hAnsi="PT Astra Serif"/>
              </w:rPr>
            </w:pPr>
            <w:r>
              <w:rPr>
                <w:rFonts w:ascii="PT Astra Serif" w:hAnsi="PT Astra Serif"/>
              </w:rPr>
              <w:t>Комитет образования</w:t>
            </w:r>
          </w:p>
        </w:tc>
        <w:tc>
          <w:tcPr>
            <w:tcW w:w="1133" w:type="dxa"/>
            <w:tcBorders>
              <w:top w:val="single" w:sz="4" w:space="0" w:color="auto"/>
              <w:left w:val="single" w:sz="4" w:space="0" w:color="auto"/>
              <w:bottom w:val="single" w:sz="4" w:space="0" w:color="auto"/>
              <w:right w:val="single" w:sz="4" w:space="0" w:color="auto"/>
            </w:tcBorders>
            <w:hideMark/>
          </w:tcPr>
          <w:p w:rsidR="00DD598D" w:rsidRDefault="00DD598D">
            <w:pPr>
              <w:jc w:val="center"/>
              <w:rPr>
                <w:rFonts w:ascii="PT Astra Serif" w:hAnsi="PT Astra Serif"/>
              </w:rPr>
            </w:pPr>
            <w:r>
              <w:rPr>
                <w:rFonts w:ascii="PT Astra Serif" w:hAnsi="PT Astra Serif"/>
              </w:rPr>
              <w:t>2</w:t>
            </w:r>
          </w:p>
        </w:tc>
        <w:tc>
          <w:tcPr>
            <w:tcW w:w="198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r>
      <w:tr w:rsidR="00DD598D" w:rsidTr="00DD598D">
        <w:trPr>
          <w:cantSplit/>
        </w:trPr>
        <w:tc>
          <w:tcPr>
            <w:tcW w:w="3934" w:type="dxa"/>
            <w:tcBorders>
              <w:top w:val="single" w:sz="4" w:space="0" w:color="auto"/>
              <w:left w:val="single" w:sz="4" w:space="0" w:color="auto"/>
              <w:bottom w:val="single" w:sz="4" w:space="0" w:color="auto"/>
              <w:right w:val="single" w:sz="4" w:space="0" w:color="auto"/>
            </w:tcBorders>
            <w:hideMark/>
          </w:tcPr>
          <w:p w:rsidR="00DD598D" w:rsidRDefault="00DD598D" w:rsidP="00DD598D">
            <w:pPr>
              <w:numPr>
                <w:ilvl w:val="0"/>
                <w:numId w:val="37"/>
              </w:numPr>
              <w:ind w:left="0" w:firstLine="142"/>
              <w:jc w:val="both"/>
              <w:rPr>
                <w:rFonts w:ascii="PT Astra Serif" w:hAnsi="PT Astra Serif"/>
              </w:rPr>
            </w:pPr>
            <w:r>
              <w:rPr>
                <w:rFonts w:ascii="PT Astra Serif" w:hAnsi="PT Astra Serif"/>
              </w:rPr>
              <w:t xml:space="preserve">Отдел по взаимодействию с ОМС и информатизации  </w:t>
            </w:r>
            <w:r>
              <w:rPr>
                <w:rFonts w:ascii="PT Astra Serif" w:hAnsi="PT Astra Serif"/>
                <w:i/>
              </w:rPr>
              <w:t xml:space="preserve">(в </w:t>
            </w:r>
            <w:proofErr w:type="spellStart"/>
            <w:r>
              <w:rPr>
                <w:rFonts w:ascii="PT Astra Serif" w:hAnsi="PT Astra Serif"/>
                <w:i/>
              </w:rPr>
              <w:t>эл</w:t>
            </w:r>
            <w:proofErr w:type="spellEnd"/>
            <w:r>
              <w:rPr>
                <w:rFonts w:ascii="PT Astra Serif" w:hAnsi="PT Astra Serif"/>
                <w:i/>
              </w:rPr>
              <w:t>. виде + обнародование)</w:t>
            </w:r>
          </w:p>
        </w:tc>
        <w:tc>
          <w:tcPr>
            <w:tcW w:w="1133" w:type="dxa"/>
            <w:tcBorders>
              <w:top w:val="single" w:sz="4" w:space="0" w:color="auto"/>
              <w:left w:val="single" w:sz="4" w:space="0" w:color="auto"/>
              <w:bottom w:val="single" w:sz="4" w:space="0" w:color="auto"/>
              <w:right w:val="single" w:sz="4" w:space="0" w:color="auto"/>
            </w:tcBorders>
            <w:hideMark/>
          </w:tcPr>
          <w:p w:rsidR="00DD598D" w:rsidRDefault="00DD598D">
            <w:pPr>
              <w:jc w:val="center"/>
              <w:rPr>
                <w:rFonts w:ascii="PT Astra Serif" w:hAnsi="PT Astra Serif"/>
              </w:rPr>
            </w:pPr>
            <w:r>
              <w:rPr>
                <w:rFonts w:ascii="PT Astra Serif" w:hAnsi="PT Astra Serif"/>
              </w:rPr>
              <w:t>11</w:t>
            </w:r>
          </w:p>
        </w:tc>
        <w:tc>
          <w:tcPr>
            <w:tcW w:w="198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r>
      <w:tr w:rsidR="00DD598D" w:rsidTr="00DD598D">
        <w:trPr>
          <w:cantSplit/>
        </w:trPr>
        <w:tc>
          <w:tcPr>
            <w:tcW w:w="3934" w:type="dxa"/>
            <w:tcBorders>
              <w:top w:val="single" w:sz="4" w:space="0" w:color="auto"/>
              <w:left w:val="single" w:sz="4" w:space="0" w:color="auto"/>
              <w:bottom w:val="single" w:sz="4" w:space="0" w:color="auto"/>
              <w:right w:val="single" w:sz="4" w:space="0" w:color="auto"/>
            </w:tcBorders>
            <w:hideMark/>
          </w:tcPr>
          <w:p w:rsidR="00DD598D" w:rsidRDefault="00DD598D" w:rsidP="00DD598D">
            <w:pPr>
              <w:numPr>
                <w:ilvl w:val="0"/>
                <w:numId w:val="37"/>
              </w:numPr>
              <w:ind w:left="0" w:firstLine="142"/>
              <w:jc w:val="both"/>
              <w:rPr>
                <w:rFonts w:ascii="PT Astra Serif" w:hAnsi="PT Astra Serif"/>
              </w:rPr>
            </w:pPr>
            <w:r>
              <w:rPr>
                <w:rFonts w:ascii="PT Astra Serif" w:hAnsi="PT Astra Serif"/>
              </w:rPr>
              <w:t xml:space="preserve">Регистр МНПА </w:t>
            </w:r>
            <w:r>
              <w:rPr>
                <w:rFonts w:ascii="PT Astra Serif" w:hAnsi="PT Astra Serif"/>
                <w:i/>
              </w:rPr>
              <w:t>(ч/</w:t>
            </w:r>
            <w:proofErr w:type="spellStart"/>
            <w:r>
              <w:rPr>
                <w:rFonts w:ascii="PT Astra Serif" w:hAnsi="PT Astra Serif"/>
                <w:i/>
              </w:rPr>
              <w:t>з</w:t>
            </w:r>
            <w:proofErr w:type="spellEnd"/>
            <w:r>
              <w:rPr>
                <w:rFonts w:ascii="PT Astra Serif" w:hAnsi="PT Astra Serif"/>
                <w:i/>
              </w:rPr>
              <w:t xml:space="preserve"> </w:t>
            </w:r>
            <w:r>
              <w:rPr>
                <w:rFonts w:ascii="PT Astra Serif" w:hAnsi="PT Astra Serif"/>
                <w:i/>
                <w:color w:val="000000"/>
              </w:rPr>
              <w:t>отдел по взаимодействию с ОМС и информатизации</w:t>
            </w:r>
            <w:r>
              <w:rPr>
                <w:rFonts w:ascii="PT Astra Serif" w:hAnsi="PT Astra Serif"/>
                <w:i/>
              </w:rPr>
              <w:t>)</w:t>
            </w:r>
          </w:p>
        </w:tc>
        <w:tc>
          <w:tcPr>
            <w:tcW w:w="1133" w:type="dxa"/>
            <w:tcBorders>
              <w:top w:val="single" w:sz="4" w:space="0" w:color="auto"/>
              <w:left w:val="single" w:sz="4" w:space="0" w:color="auto"/>
              <w:bottom w:val="single" w:sz="4" w:space="0" w:color="auto"/>
              <w:right w:val="single" w:sz="4" w:space="0" w:color="auto"/>
            </w:tcBorders>
            <w:hideMark/>
          </w:tcPr>
          <w:p w:rsidR="00DD598D" w:rsidRDefault="00DD598D">
            <w:pPr>
              <w:jc w:val="center"/>
              <w:rPr>
                <w:rFonts w:ascii="PT Astra Serif" w:hAnsi="PT Astra Serif"/>
              </w:rPr>
            </w:pPr>
            <w:r>
              <w:rPr>
                <w:rFonts w:ascii="PT Astra Serif" w:hAnsi="PT Astra Serif"/>
              </w:rPr>
              <w:t>1</w:t>
            </w:r>
          </w:p>
        </w:tc>
        <w:tc>
          <w:tcPr>
            <w:tcW w:w="198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r>
      <w:tr w:rsidR="00DD598D" w:rsidTr="00DD598D">
        <w:trPr>
          <w:cantSplit/>
        </w:trPr>
        <w:tc>
          <w:tcPr>
            <w:tcW w:w="3934" w:type="dxa"/>
            <w:tcBorders>
              <w:top w:val="single" w:sz="4" w:space="0" w:color="auto"/>
              <w:left w:val="single" w:sz="4" w:space="0" w:color="auto"/>
              <w:bottom w:val="single" w:sz="4" w:space="0" w:color="auto"/>
              <w:right w:val="single" w:sz="4" w:space="0" w:color="auto"/>
            </w:tcBorders>
            <w:hideMark/>
          </w:tcPr>
          <w:p w:rsidR="00DD598D" w:rsidRDefault="00DD598D" w:rsidP="00DD598D">
            <w:pPr>
              <w:numPr>
                <w:ilvl w:val="0"/>
                <w:numId w:val="37"/>
              </w:numPr>
              <w:ind w:left="142" w:firstLine="0"/>
              <w:jc w:val="both"/>
              <w:rPr>
                <w:rFonts w:ascii="PT Astra Serif" w:hAnsi="PT Astra Serif"/>
              </w:rPr>
            </w:pPr>
            <w:r>
              <w:rPr>
                <w:rFonts w:ascii="PT Astra Serif" w:hAnsi="PT Astra Serif"/>
              </w:rPr>
              <w:t>Образовательные учреждения (</w:t>
            </w:r>
            <w:proofErr w:type="gramStart"/>
            <w:r>
              <w:rPr>
                <w:rFonts w:ascii="PT Astra Serif" w:hAnsi="PT Astra Serif"/>
                <w:i/>
              </w:rPr>
              <w:t>ч</w:t>
            </w:r>
            <w:proofErr w:type="gramEnd"/>
            <w:r>
              <w:rPr>
                <w:rFonts w:ascii="PT Astra Serif" w:hAnsi="PT Astra Serif"/>
                <w:i/>
              </w:rPr>
              <w:t>/</w:t>
            </w:r>
            <w:proofErr w:type="spellStart"/>
            <w:r>
              <w:rPr>
                <w:rFonts w:ascii="PT Astra Serif" w:hAnsi="PT Astra Serif"/>
                <w:i/>
              </w:rPr>
              <w:t>з</w:t>
            </w:r>
            <w:proofErr w:type="spellEnd"/>
            <w:r>
              <w:rPr>
                <w:rFonts w:ascii="PT Astra Serif" w:hAnsi="PT Astra Serif"/>
                <w:i/>
              </w:rPr>
              <w:t xml:space="preserve"> комитет образования)</w:t>
            </w:r>
          </w:p>
        </w:tc>
        <w:tc>
          <w:tcPr>
            <w:tcW w:w="113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p w:rsidR="00DD598D" w:rsidRDefault="00DD598D">
            <w:pPr>
              <w:jc w:val="center"/>
              <w:rPr>
                <w:rFonts w:ascii="PT Astra Serif" w:hAnsi="PT Astra Serif"/>
              </w:rPr>
            </w:pPr>
            <w:r>
              <w:rPr>
                <w:rFonts w:ascii="PT Astra Serif" w:hAnsi="PT Astra Serif"/>
              </w:rPr>
              <w:t>16</w:t>
            </w:r>
          </w:p>
        </w:tc>
        <w:tc>
          <w:tcPr>
            <w:tcW w:w="198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r>
      <w:tr w:rsidR="00DD598D" w:rsidTr="00DD598D">
        <w:trPr>
          <w:cantSplit/>
        </w:trPr>
        <w:tc>
          <w:tcPr>
            <w:tcW w:w="3934" w:type="dxa"/>
            <w:tcBorders>
              <w:top w:val="single" w:sz="4" w:space="0" w:color="auto"/>
              <w:left w:val="single" w:sz="4" w:space="0" w:color="auto"/>
              <w:bottom w:val="single" w:sz="4" w:space="0" w:color="auto"/>
              <w:right w:val="single" w:sz="4" w:space="0" w:color="auto"/>
            </w:tcBorders>
            <w:hideMark/>
          </w:tcPr>
          <w:p w:rsidR="00DD598D" w:rsidRDefault="00DD598D" w:rsidP="00DD598D">
            <w:pPr>
              <w:numPr>
                <w:ilvl w:val="0"/>
                <w:numId w:val="37"/>
              </w:numPr>
              <w:ind w:left="142" w:firstLine="0"/>
              <w:jc w:val="both"/>
              <w:rPr>
                <w:rFonts w:ascii="PT Astra Serif" w:hAnsi="PT Astra Serif"/>
              </w:rPr>
            </w:pPr>
            <w:r>
              <w:rPr>
                <w:rFonts w:ascii="PT Astra Serif" w:hAnsi="PT Astra Serif"/>
              </w:rPr>
              <w:t>Финансовое управление</w:t>
            </w:r>
          </w:p>
        </w:tc>
        <w:tc>
          <w:tcPr>
            <w:tcW w:w="1133" w:type="dxa"/>
            <w:tcBorders>
              <w:top w:val="single" w:sz="4" w:space="0" w:color="auto"/>
              <w:left w:val="single" w:sz="4" w:space="0" w:color="auto"/>
              <w:bottom w:val="single" w:sz="4" w:space="0" w:color="auto"/>
              <w:right w:val="single" w:sz="4" w:space="0" w:color="auto"/>
            </w:tcBorders>
            <w:hideMark/>
          </w:tcPr>
          <w:p w:rsidR="00DD598D" w:rsidRDefault="00DD598D">
            <w:pPr>
              <w:jc w:val="center"/>
              <w:rPr>
                <w:rFonts w:ascii="PT Astra Serif" w:hAnsi="PT Astra Serif"/>
              </w:rPr>
            </w:pPr>
            <w:r>
              <w:rPr>
                <w:rFonts w:ascii="PT Astra Serif" w:hAnsi="PT Astra Serif"/>
              </w:rPr>
              <w:t>1</w:t>
            </w:r>
          </w:p>
        </w:tc>
        <w:tc>
          <w:tcPr>
            <w:tcW w:w="198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c>
          <w:tcPr>
            <w:tcW w:w="1417"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c>
          <w:tcPr>
            <w:tcW w:w="1133" w:type="dxa"/>
            <w:tcBorders>
              <w:top w:val="single" w:sz="4" w:space="0" w:color="auto"/>
              <w:left w:val="single" w:sz="4" w:space="0" w:color="auto"/>
              <w:bottom w:val="single" w:sz="4" w:space="0" w:color="auto"/>
              <w:right w:val="single" w:sz="4" w:space="0" w:color="auto"/>
            </w:tcBorders>
          </w:tcPr>
          <w:p w:rsidR="00DD598D" w:rsidRDefault="00DD598D">
            <w:pPr>
              <w:jc w:val="center"/>
              <w:rPr>
                <w:rFonts w:ascii="PT Astra Serif" w:hAnsi="PT Astra Serif"/>
              </w:rPr>
            </w:pPr>
          </w:p>
        </w:tc>
      </w:tr>
      <w:tr w:rsidR="00DD598D" w:rsidTr="00DD598D">
        <w:trPr>
          <w:cantSplit/>
        </w:trPr>
        <w:tc>
          <w:tcPr>
            <w:tcW w:w="3934" w:type="dxa"/>
            <w:tcBorders>
              <w:top w:val="single" w:sz="4" w:space="0" w:color="auto"/>
              <w:left w:val="single" w:sz="4" w:space="0" w:color="auto"/>
              <w:bottom w:val="single" w:sz="4" w:space="0" w:color="auto"/>
              <w:right w:val="single" w:sz="4" w:space="0" w:color="auto"/>
            </w:tcBorders>
          </w:tcPr>
          <w:p w:rsidR="00DD598D" w:rsidRDefault="00DD598D">
            <w:pPr>
              <w:jc w:val="both"/>
              <w:rPr>
                <w:rFonts w:ascii="PT Astra Serif" w:hAnsi="PT Astra Serif"/>
                <w:b/>
              </w:rPr>
            </w:pPr>
          </w:p>
          <w:p w:rsidR="00DD598D" w:rsidRDefault="00DD598D">
            <w:pPr>
              <w:jc w:val="both"/>
              <w:rPr>
                <w:rFonts w:ascii="PT Astra Serif" w:hAnsi="PT Astra Serif"/>
                <w:b/>
                <w:sz w:val="22"/>
              </w:rPr>
            </w:pPr>
            <w:r>
              <w:rPr>
                <w:rFonts w:ascii="PT Astra Serif" w:hAnsi="PT Astra Serif"/>
                <w:b/>
              </w:rPr>
              <w:t xml:space="preserve">Общее количество экземпляров      </w:t>
            </w:r>
          </w:p>
        </w:tc>
        <w:tc>
          <w:tcPr>
            <w:tcW w:w="1133" w:type="dxa"/>
            <w:tcBorders>
              <w:top w:val="single" w:sz="4" w:space="0" w:color="auto"/>
              <w:left w:val="single" w:sz="4" w:space="0" w:color="auto"/>
              <w:bottom w:val="single" w:sz="4" w:space="0" w:color="auto"/>
              <w:right w:val="single" w:sz="4" w:space="0" w:color="auto"/>
            </w:tcBorders>
            <w:hideMark/>
          </w:tcPr>
          <w:p w:rsidR="00DD598D" w:rsidRDefault="00DD598D">
            <w:pPr>
              <w:jc w:val="center"/>
              <w:rPr>
                <w:rFonts w:ascii="PT Astra Serif" w:hAnsi="PT Astra Serif"/>
              </w:rPr>
            </w:pPr>
            <w:r>
              <w:rPr>
                <w:rFonts w:ascii="PT Astra Serif" w:hAnsi="PT Astra Serif"/>
              </w:rPr>
              <w:t>32</w:t>
            </w:r>
          </w:p>
        </w:tc>
        <w:tc>
          <w:tcPr>
            <w:tcW w:w="4533" w:type="dxa"/>
            <w:gridSpan w:val="3"/>
            <w:tcBorders>
              <w:top w:val="single" w:sz="4" w:space="0" w:color="auto"/>
              <w:left w:val="single" w:sz="4" w:space="0" w:color="auto"/>
              <w:bottom w:val="nil"/>
              <w:right w:val="nil"/>
            </w:tcBorders>
          </w:tcPr>
          <w:p w:rsidR="00DD598D" w:rsidRDefault="00DD598D">
            <w:pPr>
              <w:jc w:val="center"/>
              <w:rPr>
                <w:rFonts w:ascii="PT Astra Serif" w:hAnsi="PT Astra Serif"/>
              </w:rPr>
            </w:pPr>
          </w:p>
        </w:tc>
      </w:tr>
    </w:tbl>
    <w:p w:rsidR="00DD598D" w:rsidRDefault="00DD598D" w:rsidP="00DD598D">
      <w:pPr>
        <w:jc w:val="both"/>
        <w:rPr>
          <w:rFonts w:ascii="PT Astra Serif" w:hAnsi="PT Astra Serif"/>
        </w:rPr>
      </w:pPr>
    </w:p>
    <w:p w:rsidR="00DD598D" w:rsidRDefault="00DD598D" w:rsidP="00DD598D">
      <w:pPr>
        <w:jc w:val="both"/>
        <w:rPr>
          <w:rFonts w:ascii="PT Astra Serif" w:hAnsi="PT Astra Serif"/>
          <w:sz w:val="22"/>
        </w:rPr>
      </w:pPr>
    </w:p>
    <w:p w:rsidR="00DD598D" w:rsidRDefault="00DD598D" w:rsidP="00DD598D">
      <w:pPr>
        <w:jc w:val="both"/>
        <w:rPr>
          <w:rFonts w:ascii="PT Astra Serif" w:hAnsi="PT Astra Serif"/>
          <w:sz w:val="22"/>
        </w:rPr>
      </w:pPr>
    </w:p>
    <w:tbl>
      <w:tblPr>
        <w:tblW w:w="0" w:type="auto"/>
        <w:tblLook w:val="04A0"/>
      </w:tblPr>
      <w:tblGrid>
        <w:gridCol w:w="3450"/>
        <w:gridCol w:w="4029"/>
        <w:gridCol w:w="2091"/>
      </w:tblGrid>
      <w:tr w:rsidR="00DD598D" w:rsidTr="00DD598D">
        <w:tc>
          <w:tcPr>
            <w:tcW w:w="3450" w:type="dxa"/>
          </w:tcPr>
          <w:p w:rsidR="00DD598D" w:rsidRDefault="00DD598D">
            <w:pPr>
              <w:jc w:val="center"/>
              <w:rPr>
                <w:rFonts w:ascii="PT Astra Serif" w:hAnsi="PT Astra Serif"/>
                <w:i/>
                <w:sz w:val="22"/>
              </w:rPr>
            </w:pPr>
          </w:p>
          <w:p w:rsidR="00DD598D" w:rsidRDefault="00DD598D">
            <w:pPr>
              <w:jc w:val="center"/>
              <w:rPr>
                <w:rFonts w:ascii="PT Astra Serif" w:hAnsi="PT Astra Serif"/>
                <w:i/>
              </w:rPr>
            </w:pPr>
            <w:r>
              <w:rPr>
                <w:rFonts w:ascii="PT Astra Serif" w:hAnsi="PT Astra Serif"/>
                <w:i/>
              </w:rPr>
              <w:t>Председатель комитета образования</w:t>
            </w:r>
          </w:p>
        </w:tc>
        <w:tc>
          <w:tcPr>
            <w:tcW w:w="4029" w:type="dxa"/>
          </w:tcPr>
          <w:p w:rsidR="00DD598D" w:rsidRDefault="00DD598D">
            <w:pPr>
              <w:jc w:val="center"/>
              <w:rPr>
                <w:rFonts w:ascii="PT Astra Serif" w:hAnsi="PT Astra Serif"/>
                <w:i/>
              </w:rPr>
            </w:pPr>
          </w:p>
          <w:p w:rsidR="00DD598D" w:rsidRDefault="00DD598D">
            <w:pPr>
              <w:jc w:val="center"/>
              <w:rPr>
                <w:rFonts w:ascii="PT Astra Serif" w:hAnsi="PT Astra Serif"/>
                <w:i/>
                <w:u w:val="single"/>
              </w:rPr>
            </w:pPr>
            <w:r>
              <w:rPr>
                <w:rFonts w:ascii="PT Astra Serif" w:hAnsi="PT Astra Serif"/>
                <w:i/>
              </w:rPr>
              <w:t>_____________/</w:t>
            </w:r>
            <w:proofErr w:type="spellStart"/>
            <w:r>
              <w:rPr>
                <w:rFonts w:ascii="PT Astra Serif" w:hAnsi="PT Astra Serif"/>
                <w:i/>
                <w:u w:val="single"/>
              </w:rPr>
              <w:t>Кашарина</w:t>
            </w:r>
            <w:proofErr w:type="spellEnd"/>
            <w:r>
              <w:rPr>
                <w:rFonts w:ascii="PT Astra Serif" w:hAnsi="PT Astra Serif"/>
                <w:i/>
                <w:u w:val="single"/>
              </w:rPr>
              <w:t xml:space="preserve"> Н. П./</w:t>
            </w:r>
          </w:p>
          <w:p w:rsidR="00DD598D" w:rsidRDefault="00DD598D">
            <w:pPr>
              <w:rPr>
                <w:rFonts w:ascii="PT Astra Serif" w:hAnsi="PT Astra Serif"/>
                <w:i/>
                <w:sz w:val="22"/>
                <w:szCs w:val="22"/>
              </w:rPr>
            </w:pPr>
            <w:r>
              <w:rPr>
                <w:rFonts w:ascii="PT Astra Serif" w:hAnsi="PT Astra Serif"/>
                <w:i/>
                <w:sz w:val="22"/>
                <w:szCs w:val="22"/>
              </w:rPr>
              <w:t xml:space="preserve">           (Подпись)         (Расшифровка)</w:t>
            </w:r>
          </w:p>
        </w:tc>
        <w:tc>
          <w:tcPr>
            <w:tcW w:w="2091" w:type="dxa"/>
          </w:tcPr>
          <w:p w:rsidR="00DD598D" w:rsidRDefault="00DD598D">
            <w:pPr>
              <w:jc w:val="center"/>
              <w:rPr>
                <w:rFonts w:ascii="PT Astra Serif" w:hAnsi="PT Astra Serif"/>
                <w:i/>
                <w:sz w:val="22"/>
                <w:szCs w:val="22"/>
              </w:rPr>
            </w:pPr>
          </w:p>
          <w:p w:rsidR="00DD598D" w:rsidRDefault="00DD598D">
            <w:pPr>
              <w:jc w:val="center"/>
              <w:rPr>
                <w:rFonts w:ascii="PT Astra Serif" w:hAnsi="PT Astra Serif"/>
                <w:i/>
                <w:sz w:val="22"/>
                <w:szCs w:val="22"/>
              </w:rPr>
            </w:pPr>
            <w:r>
              <w:rPr>
                <w:rFonts w:ascii="PT Astra Serif" w:hAnsi="PT Astra Serif"/>
                <w:i/>
                <w:sz w:val="22"/>
                <w:szCs w:val="22"/>
              </w:rPr>
              <w:t>________________</w:t>
            </w:r>
          </w:p>
          <w:p w:rsidR="00DD598D" w:rsidRDefault="00DD598D">
            <w:pPr>
              <w:jc w:val="center"/>
              <w:rPr>
                <w:rFonts w:ascii="PT Astra Serif" w:hAnsi="PT Astra Serif"/>
                <w:i/>
                <w:sz w:val="22"/>
                <w:szCs w:val="22"/>
              </w:rPr>
            </w:pPr>
            <w:r>
              <w:rPr>
                <w:rFonts w:ascii="PT Astra Serif" w:hAnsi="PT Astra Serif"/>
                <w:i/>
                <w:sz w:val="22"/>
                <w:szCs w:val="22"/>
              </w:rPr>
              <w:t>(Дата)</w:t>
            </w:r>
          </w:p>
        </w:tc>
      </w:tr>
      <w:tr w:rsidR="00DD598D" w:rsidTr="00DD598D">
        <w:tc>
          <w:tcPr>
            <w:tcW w:w="3450" w:type="dxa"/>
          </w:tcPr>
          <w:p w:rsidR="00DD598D" w:rsidRDefault="00DD598D">
            <w:pPr>
              <w:jc w:val="both"/>
              <w:rPr>
                <w:rFonts w:ascii="PT Astra Serif" w:hAnsi="PT Astra Serif"/>
                <w:sz w:val="22"/>
              </w:rPr>
            </w:pPr>
          </w:p>
          <w:p w:rsidR="00DD598D" w:rsidRDefault="00DD598D">
            <w:pPr>
              <w:jc w:val="center"/>
              <w:rPr>
                <w:rFonts w:ascii="PT Astra Serif" w:hAnsi="PT Astra Serif"/>
              </w:rPr>
            </w:pPr>
            <w:r>
              <w:rPr>
                <w:rFonts w:ascii="PT Astra Serif" w:hAnsi="PT Astra Serif"/>
              </w:rPr>
              <w:t>Рассылка произведена через отдел по делопроизводству и контролю</w:t>
            </w:r>
          </w:p>
        </w:tc>
        <w:tc>
          <w:tcPr>
            <w:tcW w:w="4029" w:type="dxa"/>
          </w:tcPr>
          <w:p w:rsidR="00DD598D" w:rsidRDefault="00DD598D">
            <w:pPr>
              <w:jc w:val="center"/>
              <w:rPr>
                <w:rFonts w:ascii="PT Astra Serif" w:hAnsi="PT Astra Serif"/>
                <w:i/>
                <w:sz w:val="22"/>
              </w:rPr>
            </w:pPr>
          </w:p>
          <w:p w:rsidR="00DD598D" w:rsidRDefault="00DD598D">
            <w:pPr>
              <w:jc w:val="center"/>
              <w:rPr>
                <w:rFonts w:ascii="PT Astra Serif" w:hAnsi="PT Astra Serif"/>
                <w:i/>
                <w:sz w:val="22"/>
              </w:rPr>
            </w:pPr>
          </w:p>
          <w:p w:rsidR="00DD598D" w:rsidRDefault="00DD598D">
            <w:pPr>
              <w:jc w:val="center"/>
              <w:rPr>
                <w:rFonts w:ascii="PT Astra Serif" w:hAnsi="PT Astra Serif"/>
                <w:i/>
                <w:sz w:val="22"/>
              </w:rPr>
            </w:pPr>
            <w:r>
              <w:rPr>
                <w:rFonts w:ascii="PT Astra Serif" w:hAnsi="PT Astra Serif"/>
                <w:i/>
                <w:sz w:val="22"/>
              </w:rPr>
              <w:t>________________</w:t>
            </w:r>
          </w:p>
          <w:p w:rsidR="00DD598D" w:rsidRDefault="00DD598D">
            <w:pPr>
              <w:jc w:val="center"/>
              <w:rPr>
                <w:rFonts w:ascii="PT Astra Serif" w:hAnsi="PT Astra Serif"/>
                <w:i/>
              </w:rPr>
            </w:pPr>
            <w:r>
              <w:rPr>
                <w:rFonts w:ascii="PT Astra Serif" w:hAnsi="PT Astra Serif"/>
                <w:i/>
              </w:rPr>
              <w:t xml:space="preserve"> (Подпись)</w:t>
            </w:r>
          </w:p>
        </w:tc>
        <w:tc>
          <w:tcPr>
            <w:tcW w:w="2091" w:type="dxa"/>
          </w:tcPr>
          <w:p w:rsidR="00DD598D" w:rsidRDefault="00DD598D">
            <w:pPr>
              <w:jc w:val="center"/>
              <w:rPr>
                <w:rFonts w:ascii="PT Astra Serif" w:hAnsi="PT Astra Serif"/>
                <w:i/>
                <w:sz w:val="22"/>
              </w:rPr>
            </w:pPr>
          </w:p>
          <w:p w:rsidR="00DD598D" w:rsidRDefault="00DD598D">
            <w:pPr>
              <w:jc w:val="center"/>
              <w:rPr>
                <w:rFonts w:ascii="PT Astra Serif" w:hAnsi="PT Astra Serif"/>
                <w:i/>
                <w:sz w:val="22"/>
              </w:rPr>
            </w:pPr>
          </w:p>
          <w:p w:rsidR="00DD598D" w:rsidRDefault="00DD598D">
            <w:pPr>
              <w:jc w:val="center"/>
              <w:rPr>
                <w:rFonts w:ascii="PT Astra Serif" w:hAnsi="PT Astra Serif"/>
                <w:i/>
                <w:sz w:val="22"/>
              </w:rPr>
            </w:pPr>
            <w:r>
              <w:rPr>
                <w:rFonts w:ascii="PT Astra Serif" w:hAnsi="PT Astra Serif"/>
                <w:i/>
                <w:sz w:val="22"/>
              </w:rPr>
              <w:t>________________</w:t>
            </w:r>
          </w:p>
          <w:p w:rsidR="00DD598D" w:rsidRDefault="00DD598D">
            <w:pPr>
              <w:jc w:val="center"/>
              <w:rPr>
                <w:rFonts w:ascii="PT Astra Serif" w:hAnsi="PT Astra Serif"/>
                <w:i/>
              </w:rPr>
            </w:pPr>
            <w:r>
              <w:rPr>
                <w:rFonts w:ascii="PT Astra Serif" w:hAnsi="PT Astra Serif"/>
                <w:i/>
              </w:rPr>
              <w:t>(Дата)</w:t>
            </w:r>
          </w:p>
        </w:tc>
      </w:tr>
    </w:tbl>
    <w:p w:rsidR="00DD598D" w:rsidRDefault="00DD598D" w:rsidP="00DD598D">
      <w:pPr>
        <w:jc w:val="both"/>
        <w:rPr>
          <w:rFonts w:ascii="PT Astra Serif" w:hAnsi="PT Astra Serif"/>
          <w:sz w:val="22"/>
        </w:rPr>
      </w:pPr>
    </w:p>
    <w:p w:rsidR="00DD598D" w:rsidRDefault="00DD598D" w:rsidP="00DD598D">
      <w:pPr>
        <w:pStyle w:val="Default"/>
        <w:jc w:val="right"/>
        <w:rPr>
          <w:rFonts w:ascii="PT Astra Serif" w:hAnsi="PT Astra Serif"/>
          <w:sz w:val="28"/>
          <w:szCs w:val="28"/>
        </w:rPr>
      </w:pPr>
    </w:p>
    <w:p w:rsidR="00DD598D" w:rsidRDefault="00DD598D" w:rsidP="00DD598D">
      <w:pPr>
        <w:rPr>
          <w:rFonts w:ascii="PT Astra Serif" w:hAnsi="PT Astra Serif"/>
          <w:sz w:val="22"/>
          <w:szCs w:val="22"/>
        </w:rPr>
        <w:sectPr w:rsidR="00DD598D">
          <w:pgSz w:w="11906" w:h="16838"/>
          <w:pgMar w:top="1134" w:right="851" w:bottom="1134" w:left="1701" w:header="709" w:footer="709" w:gutter="0"/>
          <w:pgNumType w:start="1"/>
          <w:cols w:space="720"/>
        </w:sectPr>
      </w:pPr>
    </w:p>
    <w:p w:rsidR="00DD598D" w:rsidRDefault="00DD598D" w:rsidP="00DD598D">
      <w:pPr>
        <w:pStyle w:val="Default"/>
        <w:rPr>
          <w:rFonts w:ascii="PT Astra Serif" w:hAnsi="PT Astra Serif"/>
          <w:sz w:val="28"/>
          <w:szCs w:val="28"/>
        </w:rPr>
      </w:pPr>
    </w:p>
    <w:p w:rsidR="00DD598D" w:rsidRDefault="00DD598D" w:rsidP="00DD598D">
      <w:pPr>
        <w:jc w:val="center"/>
        <w:rPr>
          <w:rFonts w:ascii="PT Astra Serif" w:hAnsi="PT Astra Serif"/>
          <w:b/>
          <w:sz w:val="28"/>
          <w:szCs w:val="28"/>
        </w:rPr>
      </w:pPr>
      <w:r>
        <w:rPr>
          <w:rFonts w:ascii="PT Astra Serif" w:hAnsi="PT Astra Serif"/>
          <w:b/>
          <w:sz w:val="28"/>
          <w:szCs w:val="28"/>
        </w:rPr>
        <w:t>ПОЯСНИТЕЛЬНАЯ ЗАПИСКА</w:t>
      </w:r>
    </w:p>
    <w:p w:rsidR="00DD598D" w:rsidRDefault="00DD598D" w:rsidP="00DD598D">
      <w:pPr>
        <w:ind w:right="40"/>
        <w:jc w:val="center"/>
        <w:rPr>
          <w:rFonts w:ascii="PT Astra Serif" w:hAnsi="PT Astra Serif"/>
          <w:sz w:val="27"/>
          <w:szCs w:val="27"/>
        </w:rPr>
      </w:pPr>
      <w:r>
        <w:rPr>
          <w:rFonts w:ascii="PT Astra Serif" w:hAnsi="PT Astra Serif"/>
          <w:b/>
          <w:sz w:val="28"/>
          <w:szCs w:val="28"/>
        </w:rPr>
        <w:t>к проекту постановления администрации муниципального образования Каменский район «</w:t>
      </w:r>
      <w:r>
        <w:rPr>
          <w:rFonts w:ascii="PT Astra Serif" w:hAnsi="PT Astra Serif"/>
          <w:b/>
          <w:bCs/>
          <w:sz w:val="27"/>
          <w:szCs w:val="27"/>
        </w:rPr>
        <w:t>О внесении изменения в постановление администрации муниципального образования Каменский район от 17 января 2020 года №5 «</w:t>
      </w:r>
      <w:r>
        <w:rPr>
          <w:rStyle w:val="62"/>
          <w:rFonts w:ascii="PT Astra Serif" w:hAnsi="PT Astra Serif"/>
          <w:sz w:val="27"/>
          <w:szCs w:val="27"/>
        </w:rPr>
        <w:t>Об утверждении муниципальной программы «</w:t>
      </w:r>
      <w:r>
        <w:rPr>
          <w:rFonts w:ascii="PT Astra Serif" w:hAnsi="PT Astra Serif"/>
          <w:b/>
          <w:sz w:val="27"/>
          <w:szCs w:val="27"/>
        </w:rPr>
        <w:t>Развитие образования муниципального образования Каменский район</w:t>
      </w:r>
      <w:r>
        <w:rPr>
          <w:rStyle w:val="62"/>
          <w:rFonts w:ascii="PT Astra Serif" w:hAnsi="PT Astra Serif"/>
          <w:sz w:val="27"/>
          <w:szCs w:val="27"/>
        </w:rPr>
        <w:t>»</w:t>
      </w:r>
    </w:p>
    <w:p w:rsidR="00DD598D" w:rsidRDefault="00DD598D" w:rsidP="00DD598D">
      <w:pPr>
        <w:ind w:right="40"/>
        <w:jc w:val="center"/>
        <w:rPr>
          <w:rFonts w:ascii="PT Astra Serif" w:hAnsi="PT Astra Serif"/>
          <w:sz w:val="28"/>
          <w:szCs w:val="28"/>
        </w:rPr>
      </w:pPr>
    </w:p>
    <w:p w:rsidR="00DD598D" w:rsidRDefault="00DD598D" w:rsidP="00DD598D">
      <w:pPr>
        <w:rPr>
          <w:rFonts w:ascii="PT Astra Serif" w:hAnsi="PT Astra Serif"/>
          <w:b/>
          <w:sz w:val="28"/>
          <w:szCs w:val="28"/>
        </w:rPr>
      </w:pPr>
    </w:p>
    <w:p w:rsidR="00DD598D" w:rsidRDefault="00DD598D" w:rsidP="00DD598D">
      <w:pPr>
        <w:ind w:right="40"/>
        <w:jc w:val="both"/>
        <w:rPr>
          <w:rFonts w:ascii="PT Astra Serif" w:hAnsi="PT Astra Serif"/>
          <w:sz w:val="27"/>
          <w:szCs w:val="27"/>
        </w:rPr>
      </w:pPr>
      <w:r>
        <w:rPr>
          <w:rFonts w:ascii="PT Astra Serif" w:hAnsi="PT Astra Serif"/>
          <w:sz w:val="28"/>
          <w:szCs w:val="28"/>
        </w:rPr>
        <w:t xml:space="preserve">      </w:t>
      </w:r>
      <w:proofErr w:type="gramStart"/>
      <w:r>
        <w:rPr>
          <w:rFonts w:ascii="PT Astra Serif" w:hAnsi="PT Astra Serif"/>
          <w:sz w:val="28"/>
          <w:szCs w:val="28"/>
        </w:rPr>
        <w:t>Проект постановления администрации муниципального образования Каменский район «</w:t>
      </w:r>
      <w:r>
        <w:rPr>
          <w:rFonts w:ascii="PT Astra Serif" w:hAnsi="PT Astra Serif"/>
          <w:bCs/>
          <w:sz w:val="27"/>
          <w:szCs w:val="27"/>
        </w:rPr>
        <w:t>О внесении изменения в постановление администрации муниципального образования Каменский район от 17 января 2020 года №5 «</w:t>
      </w:r>
      <w:r w:rsidRPr="000637EF">
        <w:rPr>
          <w:rStyle w:val="62"/>
          <w:rFonts w:ascii="PT Astra Serif" w:hAnsi="PT Astra Serif"/>
          <w:b w:val="0"/>
          <w:sz w:val="27"/>
          <w:szCs w:val="27"/>
        </w:rPr>
        <w:t xml:space="preserve">Об утверждении муниципальной программы </w:t>
      </w:r>
      <w:r>
        <w:rPr>
          <w:rStyle w:val="62"/>
          <w:rFonts w:ascii="PT Astra Serif" w:hAnsi="PT Astra Serif"/>
          <w:sz w:val="27"/>
          <w:szCs w:val="27"/>
        </w:rPr>
        <w:t>«</w:t>
      </w:r>
      <w:r>
        <w:rPr>
          <w:rFonts w:ascii="PT Astra Serif" w:hAnsi="PT Astra Serif"/>
          <w:sz w:val="27"/>
          <w:szCs w:val="27"/>
        </w:rPr>
        <w:t>Развитие образования муниципального образования Каменский район</w:t>
      </w:r>
      <w:r>
        <w:rPr>
          <w:rStyle w:val="62"/>
          <w:rFonts w:ascii="PT Astra Serif" w:hAnsi="PT Astra Serif"/>
          <w:sz w:val="27"/>
          <w:szCs w:val="27"/>
        </w:rPr>
        <w:t>»</w:t>
      </w:r>
      <w:r>
        <w:rPr>
          <w:rFonts w:ascii="PT Astra Serif" w:hAnsi="PT Astra Serif"/>
          <w:sz w:val="27"/>
          <w:szCs w:val="27"/>
        </w:rPr>
        <w:t xml:space="preserve"> </w:t>
      </w:r>
      <w:r>
        <w:rPr>
          <w:rFonts w:ascii="PT Astra Serif" w:hAnsi="PT Astra Serif"/>
          <w:sz w:val="28"/>
          <w:szCs w:val="28"/>
        </w:rPr>
        <w:t xml:space="preserve">подготовлен комитетом образования администрации муниципального образования Каменский район  в соответствии </w:t>
      </w:r>
      <w:r>
        <w:rPr>
          <w:rStyle w:val="51"/>
          <w:rFonts w:ascii="PT Astra Serif" w:hAnsi="PT Astra Serif"/>
          <w:sz w:val="28"/>
          <w:szCs w:val="28"/>
        </w:rPr>
        <w:t>со статьей 179 Бюджетного кодекса РФ</w:t>
      </w:r>
      <w:r>
        <w:rPr>
          <w:rFonts w:ascii="PT Astra Serif" w:hAnsi="PT Astra Serif"/>
          <w:sz w:val="28"/>
          <w:szCs w:val="28"/>
        </w:rPr>
        <w:t>, постановлением правительства Тульской области от 01.02.2019 № 39 «Об утверждении государственной программы</w:t>
      </w:r>
      <w:proofErr w:type="gramEnd"/>
      <w:r>
        <w:rPr>
          <w:rFonts w:ascii="PT Astra Serif" w:hAnsi="PT Astra Serif"/>
          <w:sz w:val="28"/>
          <w:szCs w:val="28"/>
        </w:rPr>
        <w:t xml:space="preserve"> Тульской области «Развитие образования Тульской области», на основании статьи 32 </w:t>
      </w:r>
      <w:r>
        <w:rPr>
          <w:rFonts w:ascii="PT Astra Serif" w:hAnsi="PT Astra Serif"/>
          <w:sz w:val="26"/>
          <w:szCs w:val="26"/>
        </w:rPr>
        <w:t>Устава Каменского муниципального района Тульской области.</w:t>
      </w:r>
    </w:p>
    <w:p w:rsidR="00DD598D" w:rsidRDefault="00DD598D" w:rsidP="00DD598D">
      <w:pPr>
        <w:ind w:right="40" w:firstLine="709"/>
        <w:jc w:val="both"/>
        <w:rPr>
          <w:rFonts w:ascii="PT Astra Serif" w:hAnsi="PT Astra Serif"/>
          <w:sz w:val="28"/>
          <w:szCs w:val="28"/>
        </w:rPr>
      </w:pPr>
    </w:p>
    <w:p w:rsidR="00DD598D" w:rsidRDefault="00DD598D" w:rsidP="00DD598D">
      <w:pPr>
        <w:jc w:val="both"/>
        <w:rPr>
          <w:rFonts w:ascii="PT Astra Serif" w:hAnsi="PT Astra Serif"/>
          <w:b/>
          <w:sz w:val="28"/>
          <w:szCs w:val="28"/>
        </w:rPr>
      </w:pPr>
    </w:p>
    <w:p w:rsidR="00DD598D" w:rsidRDefault="00DD598D" w:rsidP="00DD598D">
      <w:pPr>
        <w:jc w:val="both"/>
        <w:rPr>
          <w:rFonts w:ascii="PT Astra Serif" w:hAnsi="PT Astra Serif"/>
          <w:b/>
          <w:sz w:val="28"/>
          <w:szCs w:val="28"/>
        </w:rPr>
      </w:pPr>
    </w:p>
    <w:tbl>
      <w:tblPr>
        <w:tblW w:w="0" w:type="auto"/>
        <w:tblLook w:val="00A0"/>
      </w:tblPr>
      <w:tblGrid>
        <w:gridCol w:w="5636"/>
        <w:gridCol w:w="3934"/>
      </w:tblGrid>
      <w:tr w:rsidR="00DD598D" w:rsidTr="00DD598D">
        <w:tc>
          <w:tcPr>
            <w:tcW w:w="5636" w:type="dxa"/>
            <w:hideMark/>
          </w:tcPr>
          <w:p w:rsidR="00DD598D" w:rsidRDefault="00DD598D">
            <w:pPr>
              <w:jc w:val="center"/>
              <w:rPr>
                <w:rFonts w:ascii="PT Astra Serif" w:hAnsi="PT Astra Serif"/>
                <w:b/>
                <w:sz w:val="28"/>
                <w:szCs w:val="28"/>
              </w:rPr>
            </w:pPr>
            <w:r>
              <w:rPr>
                <w:rFonts w:ascii="PT Astra Serif" w:hAnsi="PT Astra Serif"/>
                <w:sz w:val="28"/>
                <w:szCs w:val="28"/>
              </w:rPr>
              <w:t>Председатель комитета образования администрации МО Каменский район</w:t>
            </w:r>
          </w:p>
        </w:tc>
        <w:tc>
          <w:tcPr>
            <w:tcW w:w="3934" w:type="dxa"/>
          </w:tcPr>
          <w:p w:rsidR="00DD598D" w:rsidRDefault="00DD598D">
            <w:pPr>
              <w:jc w:val="both"/>
              <w:rPr>
                <w:rFonts w:ascii="PT Astra Serif" w:hAnsi="PT Astra Serif"/>
                <w:sz w:val="28"/>
                <w:szCs w:val="28"/>
              </w:rPr>
            </w:pPr>
          </w:p>
          <w:p w:rsidR="00DD598D" w:rsidRDefault="00DD598D">
            <w:pPr>
              <w:jc w:val="right"/>
              <w:rPr>
                <w:rFonts w:ascii="PT Astra Serif" w:hAnsi="PT Astra Serif"/>
                <w:b/>
                <w:sz w:val="28"/>
                <w:szCs w:val="28"/>
              </w:rPr>
            </w:pPr>
            <w:r>
              <w:rPr>
                <w:rFonts w:ascii="PT Astra Serif" w:hAnsi="PT Astra Serif"/>
                <w:sz w:val="28"/>
                <w:szCs w:val="28"/>
              </w:rPr>
              <w:t xml:space="preserve"> Н.П. </w:t>
            </w:r>
            <w:proofErr w:type="spellStart"/>
            <w:r>
              <w:rPr>
                <w:rFonts w:ascii="PT Astra Serif" w:hAnsi="PT Astra Serif"/>
                <w:sz w:val="28"/>
                <w:szCs w:val="28"/>
              </w:rPr>
              <w:t>Кашарина</w:t>
            </w:r>
            <w:proofErr w:type="spellEnd"/>
          </w:p>
        </w:tc>
      </w:tr>
    </w:tbl>
    <w:p w:rsidR="000D7514" w:rsidRPr="00514969" w:rsidRDefault="000D7514" w:rsidP="0027469D">
      <w:pPr>
        <w:pStyle w:val="ConsPlusNormal"/>
        <w:ind w:firstLine="0"/>
        <w:jc w:val="right"/>
        <w:outlineLvl w:val="1"/>
        <w:rPr>
          <w:rFonts w:ascii="PT Astra Serif" w:hAnsi="PT Astra Serif"/>
        </w:rPr>
        <w:sectPr w:rsidR="000D7514" w:rsidRPr="00514969" w:rsidSect="00E725DA">
          <w:headerReference w:type="default" r:id="rId9"/>
          <w:pgSz w:w="11906" w:h="16838"/>
          <w:pgMar w:top="1134" w:right="851" w:bottom="1134" w:left="1701" w:header="709" w:footer="709" w:gutter="0"/>
          <w:pgNumType w:start="1"/>
          <w:cols w:space="720"/>
          <w:titlePg/>
          <w:docGrid w:linePitch="326"/>
        </w:sectPr>
      </w:pPr>
      <w:bookmarkStart w:id="0" w:name="_GoBack"/>
      <w:bookmarkEnd w:id="0"/>
    </w:p>
    <w:p w:rsidR="002F01DE" w:rsidRPr="00514969" w:rsidRDefault="002F01DE" w:rsidP="002F01DE">
      <w:pPr>
        <w:pStyle w:val="affffff7"/>
        <w:ind w:firstLine="4536"/>
        <w:jc w:val="center"/>
        <w:rPr>
          <w:rFonts w:ascii="PT Astra Serif" w:hAnsi="PT Astra Serif"/>
          <w:sz w:val="28"/>
          <w:szCs w:val="28"/>
        </w:rPr>
      </w:pPr>
      <w:r w:rsidRPr="00514969">
        <w:rPr>
          <w:rFonts w:ascii="PT Astra Serif" w:hAnsi="PT Astra Serif"/>
          <w:sz w:val="28"/>
          <w:szCs w:val="28"/>
        </w:rPr>
        <w:lastRenderedPageBreak/>
        <w:t>Приложение</w:t>
      </w:r>
    </w:p>
    <w:p w:rsidR="002F01DE" w:rsidRPr="00514969" w:rsidRDefault="002F01DE" w:rsidP="002F01DE">
      <w:pPr>
        <w:pStyle w:val="affffff7"/>
        <w:ind w:firstLine="4536"/>
        <w:jc w:val="center"/>
        <w:rPr>
          <w:rFonts w:ascii="PT Astra Serif" w:hAnsi="PT Astra Serif"/>
          <w:sz w:val="28"/>
          <w:szCs w:val="28"/>
        </w:rPr>
      </w:pPr>
      <w:r w:rsidRPr="00514969">
        <w:rPr>
          <w:rFonts w:ascii="PT Astra Serif" w:hAnsi="PT Astra Serif"/>
          <w:sz w:val="28"/>
          <w:szCs w:val="28"/>
        </w:rPr>
        <w:t>к постановлению администрации</w:t>
      </w:r>
    </w:p>
    <w:p w:rsidR="002F01DE" w:rsidRPr="00514969" w:rsidRDefault="002F01DE" w:rsidP="002F01DE">
      <w:pPr>
        <w:pStyle w:val="affffff7"/>
        <w:ind w:firstLine="4536"/>
        <w:jc w:val="center"/>
        <w:rPr>
          <w:rFonts w:ascii="PT Astra Serif" w:hAnsi="PT Astra Serif"/>
          <w:sz w:val="28"/>
          <w:szCs w:val="28"/>
        </w:rPr>
      </w:pPr>
      <w:r w:rsidRPr="00514969">
        <w:rPr>
          <w:rFonts w:ascii="PT Astra Serif" w:hAnsi="PT Astra Serif"/>
          <w:sz w:val="28"/>
          <w:szCs w:val="28"/>
        </w:rPr>
        <w:t>муниципального образования</w:t>
      </w:r>
    </w:p>
    <w:p w:rsidR="002F01DE" w:rsidRPr="00514969" w:rsidRDefault="00834528" w:rsidP="002F01DE">
      <w:pPr>
        <w:pStyle w:val="affffff7"/>
        <w:ind w:firstLine="4536"/>
        <w:jc w:val="center"/>
        <w:rPr>
          <w:rFonts w:ascii="PT Astra Serif" w:hAnsi="PT Astra Serif"/>
          <w:sz w:val="28"/>
          <w:szCs w:val="28"/>
        </w:rPr>
      </w:pPr>
      <w:r w:rsidRPr="00514969">
        <w:rPr>
          <w:rFonts w:ascii="PT Astra Serif" w:hAnsi="PT Astra Serif"/>
          <w:sz w:val="28"/>
          <w:szCs w:val="28"/>
        </w:rPr>
        <w:t>Каменский</w:t>
      </w:r>
      <w:r w:rsidR="002F01DE" w:rsidRPr="00514969">
        <w:rPr>
          <w:rFonts w:ascii="PT Astra Serif" w:hAnsi="PT Astra Serif"/>
          <w:sz w:val="28"/>
          <w:szCs w:val="28"/>
        </w:rPr>
        <w:t xml:space="preserve"> район</w:t>
      </w:r>
    </w:p>
    <w:p w:rsidR="002F01DE" w:rsidRPr="00514969" w:rsidRDefault="00514969" w:rsidP="002F01DE">
      <w:pPr>
        <w:pStyle w:val="affffff7"/>
        <w:ind w:firstLine="4536"/>
        <w:jc w:val="center"/>
        <w:rPr>
          <w:rFonts w:ascii="PT Astra Serif" w:hAnsi="PT Astra Serif"/>
          <w:sz w:val="28"/>
          <w:szCs w:val="28"/>
        </w:rPr>
      </w:pPr>
      <w:r w:rsidRPr="00514969">
        <w:rPr>
          <w:rFonts w:ascii="PT Astra Serif" w:hAnsi="PT Astra Serif"/>
          <w:sz w:val="28"/>
          <w:szCs w:val="28"/>
        </w:rPr>
        <w:t>о</w:t>
      </w:r>
      <w:r w:rsidR="002F01DE" w:rsidRPr="00514969">
        <w:rPr>
          <w:rFonts w:ascii="PT Astra Serif" w:hAnsi="PT Astra Serif"/>
          <w:sz w:val="28"/>
          <w:szCs w:val="28"/>
        </w:rPr>
        <w:t>т</w:t>
      </w:r>
      <w:r w:rsidR="00366558">
        <w:rPr>
          <w:rFonts w:ascii="PT Astra Serif" w:hAnsi="PT Astra Serif"/>
          <w:sz w:val="28"/>
          <w:szCs w:val="28"/>
        </w:rPr>
        <w:t xml:space="preserve">   </w:t>
      </w:r>
      <w:r w:rsidR="00FE273D">
        <w:rPr>
          <w:rFonts w:ascii="PT Astra Serif" w:hAnsi="PT Astra Serif"/>
          <w:sz w:val="28"/>
          <w:szCs w:val="28"/>
        </w:rPr>
        <w:t xml:space="preserve"> февраля 2025</w:t>
      </w:r>
      <w:r w:rsidRPr="00514969">
        <w:rPr>
          <w:rFonts w:ascii="PT Astra Serif" w:hAnsi="PT Astra Serif"/>
          <w:sz w:val="28"/>
          <w:szCs w:val="28"/>
        </w:rPr>
        <w:t xml:space="preserve"> г.</w:t>
      </w:r>
      <w:r w:rsidR="002F01DE" w:rsidRPr="00514969">
        <w:rPr>
          <w:rFonts w:ascii="PT Astra Serif" w:hAnsi="PT Astra Serif"/>
          <w:sz w:val="28"/>
          <w:szCs w:val="28"/>
        </w:rPr>
        <w:t xml:space="preserve"> № </w:t>
      </w:r>
    </w:p>
    <w:p w:rsidR="002F01DE" w:rsidRPr="00514969" w:rsidRDefault="002F01DE" w:rsidP="002F01DE">
      <w:pPr>
        <w:widowControl w:val="0"/>
        <w:autoSpaceDE w:val="0"/>
        <w:autoSpaceDN w:val="0"/>
        <w:adjustRightInd w:val="0"/>
        <w:jc w:val="center"/>
        <w:rPr>
          <w:rFonts w:ascii="PT Astra Serif" w:hAnsi="PT Astra Serif"/>
          <w:sz w:val="28"/>
          <w:szCs w:val="28"/>
        </w:rPr>
      </w:pPr>
    </w:p>
    <w:p w:rsidR="002F01DE" w:rsidRPr="00514969" w:rsidRDefault="002F01DE" w:rsidP="002F01DE">
      <w:pPr>
        <w:widowControl w:val="0"/>
        <w:autoSpaceDE w:val="0"/>
        <w:autoSpaceDN w:val="0"/>
        <w:adjustRightInd w:val="0"/>
        <w:jc w:val="center"/>
        <w:rPr>
          <w:rFonts w:ascii="PT Astra Serif" w:hAnsi="PT Astra Serif"/>
          <w:sz w:val="28"/>
          <w:szCs w:val="28"/>
        </w:rPr>
      </w:pPr>
    </w:p>
    <w:p w:rsidR="002F01DE" w:rsidRPr="00514969" w:rsidRDefault="002F01DE" w:rsidP="002F01DE">
      <w:pPr>
        <w:widowControl w:val="0"/>
        <w:autoSpaceDE w:val="0"/>
        <w:autoSpaceDN w:val="0"/>
        <w:adjustRightInd w:val="0"/>
        <w:jc w:val="center"/>
        <w:rPr>
          <w:rFonts w:ascii="PT Astra Serif" w:hAnsi="PT Astra Serif"/>
          <w:b/>
          <w:sz w:val="28"/>
          <w:szCs w:val="28"/>
        </w:rPr>
      </w:pPr>
      <w:r w:rsidRPr="00514969">
        <w:rPr>
          <w:rFonts w:ascii="PT Astra Serif" w:hAnsi="PT Astra Serif"/>
          <w:b/>
          <w:sz w:val="28"/>
          <w:szCs w:val="28"/>
        </w:rPr>
        <w:t>ПАСПОРТ</w:t>
      </w:r>
    </w:p>
    <w:p w:rsidR="002F01DE" w:rsidRPr="00514969" w:rsidRDefault="002F01DE" w:rsidP="002F01DE">
      <w:pPr>
        <w:widowControl w:val="0"/>
        <w:autoSpaceDE w:val="0"/>
        <w:autoSpaceDN w:val="0"/>
        <w:adjustRightInd w:val="0"/>
        <w:jc w:val="center"/>
        <w:rPr>
          <w:rFonts w:ascii="PT Astra Serif" w:hAnsi="PT Astra Serif"/>
          <w:b/>
          <w:sz w:val="28"/>
          <w:szCs w:val="28"/>
        </w:rPr>
      </w:pPr>
      <w:r w:rsidRPr="00514969">
        <w:rPr>
          <w:rFonts w:ascii="PT Astra Serif" w:hAnsi="PT Astra Serif"/>
          <w:b/>
          <w:sz w:val="28"/>
          <w:szCs w:val="28"/>
        </w:rPr>
        <w:t>муниципальной программы</w:t>
      </w:r>
    </w:p>
    <w:p w:rsidR="002F01DE" w:rsidRPr="00514969" w:rsidRDefault="002F01DE" w:rsidP="002F01DE">
      <w:pPr>
        <w:widowControl w:val="0"/>
        <w:autoSpaceDE w:val="0"/>
        <w:autoSpaceDN w:val="0"/>
        <w:adjustRightInd w:val="0"/>
        <w:jc w:val="center"/>
        <w:rPr>
          <w:rFonts w:ascii="PT Astra Serif" w:hAnsi="PT Astra Serif"/>
          <w:b/>
          <w:sz w:val="28"/>
          <w:szCs w:val="28"/>
        </w:rPr>
      </w:pPr>
      <w:r w:rsidRPr="00514969">
        <w:rPr>
          <w:rFonts w:ascii="PT Astra Serif" w:hAnsi="PT Astra Serif"/>
          <w:b/>
          <w:sz w:val="28"/>
          <w:szCs w:val="28"/>
        </w:rPr>
        <w:t>«Развитие образова</w:t>
      </w:r>
      <w:r w:rsidR="00834528" w:rsidRPr="00514969">
        <w:rPr>
          <w:rFonts w:ascii="PT Astra Serif" w:hAnsi="PT Astra Serif"/>
          <w:b/>
          <w:sz w:val="28"/>
          <w:szCs w:val="28"/>
        </w:rPr>
        <w:t xml:space="preserve">ния муниципального образования Каменский </w:t>
      </w:r>
      <w:r w:rsidRPr="00514969">
        <w:rPr>
          <w:rFonts w:ascii="PT Astra Serif" w:hAnsi="PT Astra Serif"/>
          <w:b/>
          <w:sz w:val="28"/>
          <w:szCs w:val="28"/>
        </w:rPr>
        <w:t>район»</w:t>
      </w:r>
    </w:p>
    <w:p w:rsidR="002F01DE" w:rsidRPr="00514969" w:rsidRDefault="002F01DE" w:rsidP="002F01DE">
      <w:pPr>
        <w:widowControl w:val="0"/>
        <w:autoSpaceDE w:val="0"/>
        <w:autoSpaceDN w:val="0"/>
        <w:adjustRightInd w:val="0"/>
        <w:jc w:val="center"/>
        <w:rPr>
          <w:rFonts w:ascii="PT Astra Serif" w:hAnsi="PT Astra Serif"/>
          <w:sz w:val="28"/>
          <w:szCs w:val="28"/>
        </w:rPr>
      </w:pPr>
    </w:p>
    <w:p w:rsidR="002F01DE" w:rsidRPr="00514969" w:rsidRDefault="002F01DE" w:rsidP="000F5C98">
      <w:pPr>
        <w:widowControl w:val="0"/>
        <w:numPr>
          <w:ilvl w:val="0"/>
          <w:numId w:val="2"/>
        </w:numPr>
        <w:autoSpaceDE w:val="0"/>
        <w:autoSpaceDN w:val="0"/>
        <w:adjustRightInd w:val="0"/>
        <w:jc w:val="center"/>
        <w:rPr>
          <w:rFonts w:ascii="PT Astra Serif" w:hAnsi="PT Astra Serif"/>
          <w:b/>
          <w:sz w:val="28"/>
          <w:szCs w:val="28"/>
        </w:rPr>
      </w:pPr>
      <w:r w:rsidRPr="00514969">
        <w:rPr>
          <w:rFonts w:ascii="PT Astra Serif" w:hAnsi="PT Astra Serif"/>
          <w:b/>
          <w:sz w:val="28"/>
          <w:szCs w:val="28"/>
        </w:rPr>
        <w:t>Основные положения</w:t>
      </w:r>
    </w:p>
    <w:p w:rsidR="002F01DE" w:rsidRPr="00514969" w:rsidRDefault="002F01DE" w:rsidP="002F01DE">
      <w:pPr>
        <w:widowControl w:val="0"/>
        <w:autoSpaceDE w:val="0"/>
        <w:autoSpaceDN w:val="0"/>
        <w:adjustRightInd w:val="0"/>
        <w:jc w:val="center"/>
        <w:rPr>
          <w:rFonts w:ascii="PT Astra Serif" w:hAnsi="PT Astra Serif"/>
          <w:b/>
          <w:sz w:val="28"/>
          <w:szCs w:val="28"/>
        </w:rPr>
      </w:pPr>
    </w:p>
    <w:tbl>
      <w:tblPr>
        <w:tblW w:w="5000" w:type="pct"/>
        <w:jc w:val="center"/>
        <w:tblCellMar>
          <w:left w:w="75" w:type="dxa"/>
          <w:right w:w="75" w:type="dxa"/>
        </w:tblCellMar>
        <w:tblLook w:val="04A0"/>
      </w:tblPr>
      <w:tblGrid>
        <w:gridCol w:w="5381"/>
        <w:gridCol w:w="4123"/>
      </w:tblGrid>
      <w:tr w:rsidR="002F01DE" w:rsidRPr="00514969" w:rsidTr="00547AF1">
        <w:trPr>
          <w:jc w:val="center"/>
        </w:trPr>
        <w:tc>
          <w:tcPr>
            <w:tcW w:w="2831" w:type="pct"/>
            <w:tcBorders>
              <w:top w:val="single" w:sz="4" w:space="0" w:color="auto"/>
              <w:left w:val="single" w:sz="4" w:space="0" w:color="auto"/>
              <w:bottom w:val="single" w:sz="4" w:space="0" w:color="auto"/>
              <w:right w:val="single" w:sz="4" w:space="0" w:color="auto"/>
            </w:tcBorders>
            <w:hideMark/>
          </w:tcPr>
          <w:p w:rsidR="002F01DE" w:rsidRPr="00514969" w:rsidRDefault="002F01DE" w:rsidP="00547AF1">
            <w:pPr>
              <w:pStyle w:val="ConsPlusCell"/>
              <w:rPr>
                <w:rFonts w:ascii="PT Astra Serif" w:hAnsi="PT Astra Serif"/>
                <w:sz w:val="28"/>
                <w:szCs w:val="28"/>
              </w:rPr>
            </w:pPr>
            <w:r w:rsidRPr="00514969">
              <w:rPr>
                <w:rFonts w:ascii="PT Astra Serif" w:hAnsi="PT Astra Serif"/>
                <w:sz w:val="28"/>
                <w:szCs w:val="28"/>
              </w:rPr>
              <w:t xml:space="preserve">Ответственный исполнитель муниципальной программы      </w:t>
            </w:r>
          </w:p>
        </w:tc>
        <w:tc>
          <w:tcPr>
            <w:tcW w:w="2169" w:type="pct"/>
            <w:tcBorders>
              <w:top w:val="single" w:sz="4" w:space="0" w:color="auto"/>
              <w:left w:val="single" w:sz="4" w:space="0" w:color="auto"/>
              <w:bottom w:val="single" w:sz="4" w:space="0" w:color="auto"/>
              <w:right w:val="single" w:sz="4" w:space="0" w:color="auto"/>
            </w:tcBorders>
          </w:tcPr>
          <w:p w:rsidR="002F01DE" w:rsidRPr="00514969" w:rsidRDefault="002F01DE" w:rsidP="00834528">
            <w:pPr>
              <w:pStyle w:val="ConsPlusCell"/>
              <w:rPr>
                <w:rFonts w:ascii="PT Astra Serif" w:hAnsi="PT Astra Serif"/>
                <w:sz w:val="24"/>
                <w:szCs w:val="24"/>
              </w:rPr>
            </w:pPr>
            <w:r w:rsidRPr="00514969">
              <w:rPr>
                <w:rFonts w:ascii="PT Astra Serif" w:hAnsi="PT Astra Serif"/>
                <w:sz w:val="24"/>
                <w:szCs w:val="24"/>
              </w:rPr>
              <w:t xml:space="preserve">Комитет образования администрации муниципального образования </w:t>
            </w:r>
            <w:r w:rsidR="00834528" w:rsidRPr="00514969">
              <w:rPr>
                <w:rFonts w:ascii="PT Astra Serif" w:hAnsi="PT Astra Serif"/>
                <w:sz w:val="24"/>
                <w:szCs w:val="24"/>
              </w:rPr>
              <w:t xml:space="preserve">Каменский </w:t>
            </w:r>
            <w:r w:rsidRPr="00514969">
              <w:rPr>
                <w:rFonts w:ascii="PT Astra Serif" w:hAnsi="PT Astra Serif"/>
                <w:sz w:val="24"/>
                <w:szCs w:val="24"/>
              </w:rPr>
              <w:t>район</w:t>
            </w:r>
          </w:p>
        </w:tc>
      </w:tr>
      <w:tr w:rsidR="002F01DE" w:rsidRPr="00514969" w:rsidTr="00547AF1">
        <w:trPr>
          <w:jc w:val="center"/>
        </w:trPr>
        <w:tc>
          <w:tcPr>
            <w:tcW w:w="2831" w:type="pct"/>
            <w:tcBorders>
              <w:top w:val="nil"/>
              <w:left w:val="single" w:sz="4" w:space="0" w:color="auto"/>
              <w:bottom w:val="single" w:sz="4" w:space="0" w:color="auto"/>
              <w:right w:val="single" w:sz="4" w:space="0" w:color="auto"/>
            </w:tcBorders>
            <w:hideMark/>
          </w:tcPr>
          <w:p w:rsidR="002F01DE" w:rsidRPr="00514969" w:rsidRDefault="002F01DE" w:rsidP="00547AF1">
            <w:pPr>
              <w:pStyle w:val="ConsPlusCell"/>
              <w:rPr>
                <w:rFonts w:ascii="PT Astra Serif" w:hAnsi="PT Astra Serif"/>
                <w:sz w:val="28"/>
                <w:szCs w:val="28"/>
              </w:rPr>
            </w:pPr>
            <w:r w:rsidRPr="00514969">
              <w:rPr>
                <w:rFonts w:ascii="PT Astra Serif" w:hAnsi="PT Astra Serif"/>
                <w:sz w:val="28"/>
                <w:szCs w:val="28"/>
              </w:rPr>
              <w:t xml:space="preserve">Период реализации                  </w:t>
            </w:r>
          </w:p>
        </w:tc>
        <w:tc>
          <w:tcPr>
            <w:tcW w:w="2169" w:type="pct"/>
            <w:tcBorders>
              <w:top w:val="nil"/>
              <w:left w:val="single" w:sz="4" w:space="0" w:color="auto"/>
              <w:bottom w:val="single" w:sz="4" w:space="0" w:color="auto"/>
              <w:right w:val="single" w:sz="4" w:space="0" w:color="auto"/>
            </w:tcBorders>
          </w:tcPr>
          <w:p w:rsidR="002F01DE" w:rsidRPr="00514969" w:rsidRDefault="00E30874" w:rsidP="00547AF1">
            <w:pPr>
              <w:pStyle w:val="ConsPlusCell"/>
              <w:rPr>
                <w:rFonts w:ascii="PT Astra Serif" w:hAnsi="PT Astra Serif"/>
                <w:sz w:val="24"/>
                <w:szCs w:val="24"/>
                <w:highlight w:val="yellow"/>
              </w:rPr>
            </w:pPr>
            <w:r w:rsidRPr="00514969">
              <w:rPr>
                <w:rFonts w:ascii="PT Astra Serif" w:hAnsi="PT Astra Serif"/>
                <w:sz w:val="24"/>
                <w:szCs w:val="24"/>
              </w:rPr>
              <w:t>2020</w:t>
            </w:r>
            <w:r w:rsidR="00FE273D">
              <w:rPr>
                <w:rFonts w:ascii="PT Astra Serif" w:hAnsi="PT Astra Serif"/>
                <w:sz w:val="24"/>
                <w:szCs w:val="24"/>
              </w:rPr>
              <w:t>-2027</w:t>
            </w:r>
            <w:r w:rsidR="002F01DE" w:rsidRPr="00514969">
              <w:rPr>
                <w:rFonts w:ascii="PT Astra Serif" w:hAnsi="PT Astra Serif"/>
                <w:sz w:val="24"/>
                <w:szCs w:val="24"/>
              </w:rPr>
              <w:t xml:space="preserve"> годы</w:t>
            </w:r>
          </w:p>
        </w:tc>
      </w:tr>
      <w:tr w:rsidR="002F01DE" w:rsidRPr="00514969" w:rsidTr="00547AF1">
        <w:trPr>
          <w:jc w:val="center"/>
        </w:trPr>
        <w:tc>
          <w:tcPr>
            <w:tcW w:w="2831" w:type="pct"/>
            <w:tcBorders>
              <w:top w:val="nil"/>
              <w:left w:val="single" w:sz="4" w:space="0" w:color="auto"/>
              <w:bottom w:val="single" w:sz="4" w:space="0" w:color="auto"/>
              <w:right w:val="single" w:sz="4" w:space="0" w:color="auto"/>
            </w:tcBorders>
            <w:hideMark/>
          </w:tcPr>
          <w:p w:rsidR="002F01DE" w:rsidRPr="00514969" w:rsidRDefault="002F01DE" w:rsidP="00547AF1">
            <w:pPr>
              <w:pStyle w:val="ConsPlusCell"/>
              <w:rPr>
                <w:rFonts w:ascii="PT Astra Serif" w:hAnsi="PT Astra Serif"/>
                <w:sz w:val="28"/>
                <w:szCs w:val="28"/>
              </w:rPr>
            </w:pPr>
            <w:r w:rsidRPr="00514969">
              <w:rPr>
                <w:rFonts w:ascii="PT Astra Serif" w:hAnsi="PT Astra Serif"/>
                <w:sz w:val="28"/>
                <w:szCs w:val="28"/>
              </w:rPr>
              <w:t xml:space="preserve">Цели муниципальной  программы </w:t>
            </w:r>
          </w:p>
        </w:tc>
        <w:tc>
          <w:tcPr>
            <w:tcW w:w="2169" w:type="pct"/>
            <w:tcBorders>
              <w:top w:val="nil"/>
              <w:left w:val="single" w:sz="4" w:space="0" w:color="auto"/>
              <w:bottom w:val="single" w:sz="4" w:space="0" w:color="auto"/>
              <w:right w:val="single" w:sz="4" w:space="0" w:color="auto"/>
            </w:tcBorders>
          </w:tcPr>
          <w:p w:rsidR="002F01DE" w:rsidRPr="00514969" w:rsidRDefault="002F01DE" w:rsidP="00547AF1">
            <w:pPr>
              <w:jc w:val="both"/>
              <w:rPr>
                <w:rFonts w:ascii="PT Astra Serif" w:hAnsi="PT Astra Serif" w:cs="PT Astra Serif"/>
              </w:rPr>
            </w:pPr>
            <w:r w:rsidRPr="00514969">
              <w:rPr>
                <w:rFonts w:ascii="PT Astra Serif" w:hAnsi="PT Astra Serif" w:cs="PT Astra Serif"/>
              </w:rPr>
              <w:t>1.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2F01DE" w:rsidRPr="00514969" w:rsidRDefault="002F01DE" w:rsidP="00547AF1">
            <w:pPr>
              <w:jc w:val="both"/>
              <w:rPr>
                <w:rFonts w:ascii="PT Astra Serif" w:hAnsi="PT Astra Serif" w:cs="PT Astra Serif"/>
              </w:rPr>
            </w:pPr>
            <w:r w:rsidRPr="00514969">
              <w:rPr>
                <w:rFonts w:ascii="PT Astra Serif" w:hAnsi="PT Astra Serif" w:cs="PT Astra Serif"/>
              </w:rPr>
              <w:t>2. Внедрение новых методов обучения и образовательных технологий для повышения качества общего образования.</w:t>
            </w:r>
          </w:p>
          <w:p w:rsidR="002F01DE" w:rsidRPr="00514969" w:rsidRDefault="002F01DE" w:rsidP="00547AF1">
            <w:pPr>
              <w:jc w:val="both"/>
              <w:rPr>
                <w:rFonts w:ascii="PT Astra Serif" w:hAnsi="PT Astra Serif"/>
              </w:rPr>
            </w:pPr>
            <w:r w:rsidRPr="00514969">
              <w:rPr>
                <w:rFonts w:ascii="PT Astra Serif" w:hAnsi="PT Astra Serif" w:cs="PT Astra Serif"/>
              </w:rPr>
              <w:t>3.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2F01DE" w:rsidRPr="00514969" w:rsidRDefault="002F01DE" w:rsidP="00547AF1">
            <w:pPr>
              <w:jc w:val="both"/>
              <w:rPr>
                <w:rFonts w:ascii="PT Astra Serif" w:hAnsi="PT Astra Serif"/>
              </w:rPr>
            </w:pPr>
            <w:r w:rsidRPr="00514969">
              <w:rPr>
                <w:rFonts w:ascii="PT Astra Serif" w:hAnsi="PT Astra Serif"/>
              </w:rPr>
              <w:t>4.</w:t>
            </w:r>
            <w:r w:rsidR="00DE4156">
              <w:rPr>
                <w:rFonts w:ascii="PT Astra Serif" w:hAnsi="PT Astra Serif"/>
              </w:rPr>
              <w:t xml:space="preserve"> </w:t>
            </w:r>
            <w:r w:rsidRPr="00514969">
              <w:rPr>
                <w:rFonts w:ascii="PT Astra Serif" w:hAnsi="PT Astra Serif"/>
              </w:rPr>
              <w:t xml:space="preserve">Обеспечение детей муниципального образования </w:t>
            </w:r>
            <w:r w:rsidR="00161124" w:rsidRPr="00514969">
              <w:rPr>
                <w:rFonts w:ascii="PT Astra Serif" w:hAnsi="PT Astra Serif"/>
              </w:rPr>
              <w:t>Каменский</w:t>
            </w:r>
            <w:r w:rsidRPr="00514969">
              <w:rPr>
                <w:rFonts w:ascii="PT Astra Serif" w:hAnsi="PT Astra Serif"/>
              </w:rPr>
              <w:t xml:space="preserve"> район качественным горячим питанием</w:t>
            </w:r>
          </w:p>
          <w:p w:rsidR="002F01DE" w:rsidRPr="00514969" w:rsidRDefault="007A20D5" w:rsidP="007A20D5">
            <w:pPr>
              <w:jc w:val="both"/>
              <w:rPr>
                <w:rFonts w:ascii="PT Astra Serif" w:hAnsi="PT Astra Serif" w:cs="PT Astra Serif"/>
              </w:rPr>
            </w:pPr>
            <w:r w:rsidRPr="00514969">
              <w:rPr>
                <w:rFonts w:ascii="PT Astra Serif" w:hAnsi="PT Astra Serif"/>
              </w:rPr>
              <w:t>5</w:t>
            </w:r>
            <w:r w:rsidR="00DE4156">
              <w:rPr>
                <w:rFonts w:ascii="PT Astra Serif" w:hAnsi="PT Astra Serif"/>
              </w:rPr>
              <w:t xml:space="preserve">. </w:t>
            </w:r>
            <w:r w:rsidRPr="00514969">
              <w:rPr>
                <w:rFonts w:ascii="PT Astra Serif" w:hAnsi="PT Astra Serif" w:cs="PT Astra Serif"/>
                <w:bCs/>
              </w:rPr>
              <w:t>Вовлечение  детей муниципального образования Каменский  район в  мероприятия патриотической направленности</w:t>
            </w:r>
          </w:p>
        </w:tc>
      </w:tr>
      <w:tr w:rsidR="002F01DE" w:rsidRPr="004C2E72" w:rsidTr="00547AF1">
        <w:trPr>
          <w:jc w:val="center"/>
        </w:trPr>
        <w:tc>
          <w:tcPr>
            <w:tcW w:w="2831" w:type="pct"/>
            <w:tcBorders>
              <w:top w:val="nil"/>
              <w:left w:val="single" w:sz="4" w:space="0" w:color="auto"/>
              <w:bottom w:val="single" w:sz="4" w:space="0" w:color="auto"/>
              <w:right w:val="single" w:sz="4" w:space="0" w:color="auto"/>
            </w:tcBorders>
            <w:hideMark/>
          </w:tcPr>
          <w:p w:rsidR="002F01DE" w:rsidRPr="004C2E72" w:rsidRDefault="002F01DE" w:rsidP="00547AF1">
            <w:pPr>
              <w:pStyle w:val="ConsPlusCell"/>
              <w:rPr>
                <w:rFonts w:ascii="PT Astra Serif" w:hAnsi="PT Astra Serif"/>
                <w:sz w:val="28"/>
                <w:szCs w:val="28"/>
              </w:rPr>
            </w:pPr>
            <w:r w:rsidRPr="004C2E72">
              <w:rPr>
                <w:rFonts w:ascii="PT Astra Serif" w:hAnsi="PT Astra Serif"/>
                <w:sz w:val="28"/>
                <w:szCs w:val="28"/>
              </w:rPr>
              <w:t>Объемы финансового обеспечения за весь период реализации, тыс. рублей</w:t>
            </w:r>
          </w:p>
        </w:tc>
        <w:tc>
          <w:tcPr>
            <w:tcW w:w="2169" w:type="pct"/>
            <w:tcBorders>
              <w:top w:val="nil"/>
              <w:left w:val="single" w:sz="4" w:space="0" w:color="auto"/>
              <w:bottom w:val="single" w:sz="4" w:space="0" w:color="auto"/>
              <w:right w:val="single" w:sz="4" w:space="0" w:color="auto"/>
            </w:tcBorders>
          </w:tcPr>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 xml:space="preserve">Всего по муниципальной программе «Развитие образования  муниципального образования Каменский  район» </w:t>
            </w:r>
            <w:r w:rsidR="005E169B" w:rsidRPr="004C2E72">
              <w:rPr>
                <w:rFonts w:ascii="PT Astra Serif" w:hAnsi="PT Astra Serif"/>
              </w:rPr>
              <w:t xml:space="preserve">2563664.91556 </w:t>
            </w:r>
            <w:r w:rsidRPr="004C2E72">
              <w:rPr>
                <w:rFonts w:ascii="PT Astra Serif" w:hAnsi="PT Astra Serif"/>
              </w:rPr>
              <w:t>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В том числе по годам:</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2020 год -196409,33817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2021 год –233217,69713тыс.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2022 год -237426,98816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lastRenderedPageBreak/>
              <w:t>2023 год- 300047,4017тыс.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2024 год –381360,38289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2025 год –389515,37465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2026 год – 429750,03939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 xml:space="preserve">2027 год – 395937,69347 тыс. </w:t>
            </w:r>
            <w:proofErr w:type="spellStart"/>
            <w:r w:rsidRPr="004C2E72">
              <w:rPr>
                <w:rFonts w:ascii="PT Astra Serif" w:hAnsi="PT Astra Serif"/>
              </w:rPr>
              <w:t>руб</w:t>
            </w:r>
            <w:proofErr w:type="spellEnd"/>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Из них:</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Средства федерального бюджета:</w:t>
            </w:r>
          </w:p>
          <w:p w:rsidR="00841FF4" w:rsidRPr="004C2E72" w:rsidRDefault="005E169B" w:rsidP="00841FF4">
            <w:pPr>
              <w:widowControl w:val="0"/>
              <w:autoSpaceDE w:val="0"/>
              <w:autoSpaceDN w:val="0"/>
              <w:adjustRightInd w:val="0"/>
              <w:rPr>
                <w:rFonts w:ascii="PT Astra Serif" w:hAnsi="PT Astra Serif"/>
              </w:rPr>
            </w:pPr>
            <w:r w:rsidRPr="004C2E72">
              <w:rPr>
                <w:rFonts w:ascii="PT Astra Serif" w:hAnsi="PT Astra Serif"/>
              </w:rPr>
              <w:t xml:space="preserve">143373.45753 </w:t>
            </w:r>
            <w:r w:rsidR="00841FF4" w:rsidRPr="004C2E72">
              <w:rPr>
                <w:rFonts w:ascii="PT Astra Serif" w:hAnsi="PT Astra Serif"/>
              </w:rPr>
              <w:t xml:space="preserve"> тыс. руб., в том числе по годам: </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2020 год -6432,96819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2021 год -6741,81489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2022 год -9891,63261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2023 год- 11574,95907тыс.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2024 год – 21594,22206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2025 год –35670,48035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2026 год – 32900,06858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 xml:space="preserve">2027 год – 18567,31178 </w:t>
            </w:r>
            <w:proofErr w:type="spellStart"/>
            <w:r w:rsidRPr="004C2E72">
              <w:rPr>
                <w:rFonts w:ascii="PT Astra Serif" w:hAnsi="PT Astra Serif"/>
              </w:rPr>
              <w:t>тыс</w:t>
            </w:r>
            <w:proofErr w:type="gramStart"/>
            <w:r w:rsidRPr="004C2E72">
              <w:rPr>
                <w:rFonts w:ascii="PT Astra Serif" w:hAnsi="PT Astra Serif"/>
              </w:rPr>
              <w:t>.р</w:t>
            </w:r>
            <w:proofErr w:type="gramEnd"/>
            <w:r w:rsidRPr="004C2E72">
              <w:rPr>
                <w:rFonts w:ascii="PT Astra Serif" w:hAnsi="PT Astra Serif"/>
              </w:rPr>
              <w:t>уб</w:t>
            </w:r>
            <w:proofErr w:type="spellEnd"/>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Средства бюджета Тульской области:</w:t>
            </w:r>
          </w:p>
          <w:p w:rsidR="00841FF4" w:rsidRPr="004C2E72" w:rsidRDefault="005E169B" w:rsidP="00841FF4">
            <w:pPr>
              <w:widowControl w:val="0"/>
              <w:autoSpaceDE w:val="0"/>
              <w:autoSpaceDN w:val="0"/>
              <w:adjustRightInd w:val="0"/>
              <w:rPr>
                <w:rFonts w:ascii="PT Astra Serif" w:hAnsi="PT Astra Serif"/>
              </w:rPr>
            </w:pPr>
            <w:r w:rsidRPr="004C2E72">
              <w:rPr>
                <w:rFonts w:ascii="PT Astra Serif" w:hAnsi="PT Astra Serif"/>
              </w:rPr>
              <w:t>1890729.56829 тыс.</w:t>
            </w:r>
            <w:r w:rsidR="00841FF4" w:rsidRPr="004C2E72">
              <w:rPr>
                <w:rFonts w:ascii="PT Astra Serif" w:hAnsi="PT Astra Serif"/>
              </w:rPr>
              <w:t xml:space="preserve"> руб., в том числе по годам: </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2020 год -137554,39788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2021 год -154950,37928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2022 год -165014,05643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2023 год- 224377,6556тыс.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2024 год –292495,92299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2025 год –273052,16679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2026 год – 333181,31879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 xml:space="preserve">2027 год – 310103,67053 </w:t>
            </w:r>
            <w:proofErr w:type="spellStart"/>
            <w:r w:rsidRPr="004C2E72">
              <w:rPr>
                <w:rFonts w:ascii="PT Astra Serif" w:hAnsi="PT Astra Serif"/>
              </w:rPr>
              <w:t>тыс</w:t>
            </w:r>
            <w:proofErr w:type="gramStart"/>
            <w:r w:rsidRPr="004C2E72">
              <w:rPr>
                <w:rFonts w:ascii="PT Astra Serif" w:hAnsi="PT Astra Serif"/>
              </w:rPr>
              <w:t>.р</w:t>
            </w:r>
            <w:proofErr w:type="gramEnd"/>
            <w:r w:rsidRPr="004C2E72">
              <w:rPr>
                <w:rFonts w:ascii="PT Astra Serif" w:hAnsi="PT Astra Serif"/>
              </w:rPr>
              <w:t>уб</w:t>
            </w:r>
            <w:proofErr w:type="spellEnd"/>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 xml:space="preserve">Средства бюджета муниципального образования Каменский район: </w:t>
            </w:r>
            <w:r w:rsidR="005E169B" w:rsidRPr="004C2E72">
              <w:rPr>
                <w:rFonts w:ascii="PT Astra Serif" w:hAnsi="PT Astra Serif"/>
              </w:rPr>
              <w:t xml:space="preserve">47514,52636 тыс. </w:t>
            </w:r>
            <w:r w:rsidRPr="004C2E72">
              <w:rPr>
                <w:rFonts w:ascii="PT Astra Serif" w:hAnsi="PT Astra Serif"/>
              </w:rPr>
              <w:t xml:space="preserve"> руб., в том числе по годам: </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2020 год -47335,41310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2021 год –63226,63428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2022 год -55566,57002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2023 год-56887,58043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2024 год –60770,23784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2025 год – 73792,72751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2026 год –  56668,65202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 xml:space="preserve">2027 год – 60266,71116 </w:t>
            </w:r>
            <w:proofErr w:type="spellStart"/>
            <w:r w:rsidRPr="004C2E72">
              <w:rPr>
                <w:rFonts w:ascii="PT Astra Serif" w:hAnsi="PT Astra Serif"/>
              </w:rPr>
              <w:t>тыс</w:t>
            </w:r>
            <w:proofErr w:type="gramStart"/>
            <w:r w:rsidRPr="004C2E72">
              <w:rPr>
                <w:rFonts w:ascii="PT Astra Serif" w:hAnsi="PT Astra Serif"/>
              </w:rPr>
              <w:t>.р</w:t>
            </w:r>
            <w:proofErr w:type="gramEnd"/>
            <w:r w:rsidRPr="004C2E72">
              <w:rPr>
                <w:rFonts w:ascii="PT Astra Serif" w:hAnsi="PT Astra Serif"/>
              </w:rPr>
              <w:t>уб</w:t>
            </w:r>
            <w:proofErr w:type="spellEnd"/>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 xml:space="preserve">Внебюджетные источники: </w:t>
            </w:r>
            <w:r w:rsidR="005E169B" w:rsidRPr="004C2E72">
              <w:rPr>
                <w:rFonts w:ascii="PT Astra Serif" w:hAnsi="PT Astra Serif"/>
              </w:rPr>
              <w:t>55047,36338</w:t>
            </w:r>
            <w:r w:rsidRPr="004C2E72">
              <w:rPr>
                <w:rFonts w:ascii="PT Astra Serif" w:hAnsi="PT Astra Serif"/>
              </w:rPr>
              <w:t xml:space="preserve"> тыс</w:t>
            </w:r>
            <w:proofErr w:type="gramStart"/>
            <w:r w:rsidRPr="004C2E72">
              <w:rPr>
                <w:rFonts w:ascii="PT Astra Serif" w:hAnsi="PT Astra Serif"/>
              </w:rPr>
              <w:t>.р</w:t>
            </w:r>
            <w:proofErr w:type="gramEnd"/>
            <w:r w:rsidRPr="004C2E72">
              <w:rPr>
                <w:rFonts w:ascii="PT Astra Serif" w:hAnsi="PT Astra Serif"/>
              </w:rPr>
              <w:t>уб., в том числе по годам :</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2020 год – 5086,559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2021 год –8298,86868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2022 год – 6954,72910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2023 год-7207,2066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2024 год – 6500,00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2025 год –7000,00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2026 год 7000,00 тыс. руб.</w:t>
            </w:r>
          </w:p>
          <w:p w:rsidR="00841FF4" w:rsidRPr="004C2E72" w:rsidRDefault="00841FF4" w:rsidP="00841FF4">
            <w:pPr>
              <w:widowControl w:val="0"/>
              <w:autoSpaceDE w:val="0"/>
              <w:autoSpaceDN w:val="0"/>
              <w:adjustRightInd w:val="0"/>
              <w:rPr>
                <w:rFonts w:ascii="PT Astra Serif" w:hAnsi="PT Astra Serif"/>
              </w:rPr>
            </w:pPr>
            <w:r w:rsidRPr="004C2E72">
              <w:rPr>
                <w:rFonts w:ascii="PT Astra Serif" w:hAnsi="PT Astra Serif"/>
              </w:rPr>
              <w:t>2027 год - 7000,00 тыс. руб.</w:t>
            </w:r>
          </w:p>
          <w:p w:rsidR="00432CBB" w:rsidRPr="004C2E72" w:rsidRDefault="00432CBB" w:rsidP="00841FF4">
            <w:pPr>
              <w:widowControl w:val="0"/>
              <w:autoSpaceDE w:val="0"/>
              <w:autoSpaceDN w:val="0"/>
              <w:adjustRightInd w:val="0"/>
              <w:rPr>
                <w:rFonts w:ascii="PT Astra Serif" w:hAnsi="PT Astra Serif"/>
              </w:rPr>
            </w:pPr>
          </w:p>
        </w:tc>
      </w:tr>
    </w:tbl>
    <w:p w:rsidR="002F01DE" w:rsidRPr="004C2E72" w:rsidRDefault="002F01DE" w:rsidP="002F01DE">
      <w:pPr>
        <w:rPr>
          <w:rFonts w:ascii="PT Astra Serif" w:hAnsi="PT Astra Serif"/>
        </w:rPr>
      </w:pPr>
    </w:p>
    <w:p w:rsidR="002F01DE" w:rsidRPr="004C2E72" w:rsidRDefault="002F01DE" w:rsidP="002F01DE">
      <w:pPr>
        <w:spacing w:after="200" w:line="276" w:lineRule="auto"/>
        <w:rPr>
          <w:rFonts w:ascii="PT Astra Serif" w:hAnsi="PT Astra Serif"/>
        </w:rPr>
      </w:pPr>
      <w:r w:rsidRPr="004C2E72">
        <w:rPr>
          <w:rFonts w:ascii="PT Astra Serif" w:hAnsi="PT Astra Serif"/>
        </w:rPr>
        <w:br w:type="page"/>
      </w:r>
    </w:p>
    <w:p w:rsidR="002F01DE" w:rsidRPr="004C2E72" w:rsidRDefault="002F01DE" w:rsidP="002F01DE">
      <w:pPr>
        <w:shd w:val="clear" w:color="auto" w:fill="FFFFFF"/>
        <w:jc w:val="center"/>
        <w:rPr>
          <w:rFonts w:ascii="PT Astra Serif" w:hAnsi="PT Astra Serif" w:cs="PT Astra Serif"/>
          <w:b/>
          <w:bCs/>
          <w:sz w:val="28"/>
          <w:szCs w:val="28"/>
        </w:rPr>
        <w:sectPr w:rsidR="002F01DE" w:rsidRPr="004C2E72" w:rsidSect="000D7514">
          <w:headerReference w:type="default" r:id="rId10"/>
          <w:headerReference w:type="first" r:id="rId11"/>
          <w:pgSz w:w="11906" w:h="16838"/>
          <w:pgMar w:top="1134" w:right="851" w:bottom="1134" w:left="1701" w:header="709" w:footer="709" w:gutter="0"/>
          <w:pgNumType w:start="1"/>
          <w:cols w:space="708"/>
          <w:titlePg/>
          <w:docGrid w:linePitch="360"/>
        </w:sectPr>
      </w:pPr>
    </w:p>
    <w:p w:rsidR="002F01DE" w:rsidRPr="004C2E72" w:rsidRDefault="002F01DE" w:rsidP="009A4D90">
      <w:pPr>
        <w:shd w:val="clear" w:color="auto" w:fill="FFFFFF"/>
        <w:jc w:val="center"/>
        <w:rPr>
          <w:rFonts w:ascii="PT Astra Serif" w:hAnsi="PT Astra Serif" w:cs="PT Astra Serif"/>
          <w:b/>
          <w:bCs/>
          <w:sz w:val="28"/>
          <w:szCs w:val="28"/>
        </w:rPr>
      </w:pPr>
      <w:r w:rsidRPr="004C2E72">
        <w:rPr>
          <w:rFonts w:ascii="PT Astra Serif" w:hAnsi="PT Astra Serif" w:cs="PT Astra Serif"/>
          <w:b/>
          <w:bCs/>
          <w:sz w:val="28"/>
          <w:szCs w:val="28"/>
        </w:rPr>
        <w:lastRenderedPageBreak/>
        <w:t>2. Показатели муниципальной программы</w:t>
      </w:r>
      <w:r w:rsidRPr="004C2E72">
        <w:rPr>
          <w:rFonts w:ascii="PT Astra Serif" w:hAnsi="PT Astra Serif" w:cs="PT Astra Serif"/>
          <w:b/>
          <w:bCs/>
          <w:spacing w:val="-1"/>
          <w:sz w:val="28"/>
          <w:szCs w:val="28"/>
        </w:rPr>
        <w:t xml:space="preserve"> Развитие образования </w:t>
      </w:r>
    </w:p>
    <w:p w:rsidR="002F01DE" w:rsidRPr="004C2E72" w:rsidRDefault="002F01DE" w:rsidP="002F01DE">
      <w:pPr>
        <w:jc w:val="center"/>
        <w:rPr>
          <w:rFonts w:ascii="PT Astra Serif" w:hAnsi="PT Astra Serif" w:cs="PT Astra Serif"/>
          <w:b/>
          <w:bCs/>
          <w:spacing w:val="1"/>
          <w:sz w:val="28"/>
          <w:szCs w:val="28"/>
        </w:rPr>
      </w:pPr>
      <w:r w:rsidRPr="004C2E72">
        <w:rPr>
          <w:rFonts w:ascii="PT Astra Serif" w:hAnsi="PT Astra Serif" w:cs="PT Astra Serif"/>
          <w:b/>
          <w:bCs/>
          <w:spacing w:val="1"/>
          <w:sz w:val="28"/>
          <w:szCs w:val="28"/>
        </w:rPr>
        <w:t xml:space="preserve">муниципального образования </w:t>
      </w:r>
      <w:r w:rsidR="000D7514" w:rsidRPr="004C2E72">
        <w:rPr>
          <w:rFonts w:ascii="PT Astra Serif" w:hAnsi="PT Astra Serif" w:cs="PT Astra Serif"/>
          <w:b/>
          <w:bCs/>
          <w:spacing w:val="1"/>
          <w:sz w:val="28"/>
          <w:szCs w:val="28"/>
        </w:rPr>
        <w:t>Каменский</w:t>
      </w:r>
      <w:r w:rsidRPr="004C2E72">
        <w:rPr>
          <w:rFonts w:ascii="PT Astra Serif" w:hAnsi="PT Astra Serif" w:cs="PT Astra Serif"/>
          <w:b/>
          <w:bCs/>
          <w:spacing w:val="1"/>
          <w:sz w:val="28"/>
          <w:szCs w:val="28"/>
        </w:rPr>
        <w:t xml:space="preserve"> район</w:t>
      </w:r>
    </w:p>
    <w:p w:rsidR="000D7514" w:rsidRPr="004C2E72" w:rsidRDefault="000D7514" w:rsidP="002F01DE">
      <w:pPr>
        <w:jc w:val="center"/>
        <w:rPr>
          <w:rFonts w:ascii="PT Astra Serif" w:hAnsi="PT Astra Serif" w:cs="PT Astra Serif"/>
          <w:b/>
          <w:bCs/>
          <w:sz w:val="28"/>
          <w:szCs w:val="28"/>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50"/>
        <w:gridCol w:w="1983"/>
        <w:gridCol w:w="2267"/>
        <w:gridCol w:w="894"/>
        <w:gridCol w:w="122"/>
        <w:gridCol w:w="873"/>
        <w:gridCol w:w="7"/>
        <w:gridCol w:w="11"/>
        <w:gridCol w:w="547"/>
        <w:gridCol w:w="71"/>
        <w:gridCol w:w="8"/>
        <w:gridCol w:w="17"/>
        <w:gridCol w:w="57"/>
        <w:gridCol w:w="9"/>
        <w:gridCol w:w="15"/>
        <w:gridCol w:w="15"/>
        <w:gridCol w:w="491"/>
        <w:gridCol w:w="48"/>
        <w:gridCol w:w="126"/>
        <w:gridCol w:w="87"/>
        <w:gridCol w:w="9"/>
        <w:gridCol w:w="431"/>
        <w:gridCol w:w="9"/>
        <w:gridCol w:w="224"/>
        <w:gridCol w:w="548"/>
        <w:gridCol w:w="21"/>
        <w:gridCol w:w="153"/>
        <w:gridCol w:w="548"/>
        <w:gridCol w:w="66"/>
        <w:gridCol w:w="15"/>
        <w:gridCol w:w="51"/>
        <w:gridCol w:w="604"/>
        <w:gridCol w:w="27"/>
        <w:gridCol w:w="27"/>
        <w:gridCol w:w="643"/>
        <w:gridCol w:w="18"/>
        <w:gridCol w:w="54"/>
        <w:gridCol w:w="742"/>
        <w:gridCol w:w="6"/>
        <w:gridCol w:w="1493"/>
        <w:gridCol w:w="6"/>
        <w:gridCol w:w="1044"/>
        <w:gridCol w:w="25"/>
      </w:tblGrid>
      <w:tr w:rsidR="00D67BEE" w:rsidRPr="004C2E72" w:rsidTr="00DA5D40">
        <w:trPr>
          <w:gridAfter w:val="1"/>
          <w:wAfter w:w="8" w:type="pct"/>
          <w:trHeight w:val="65"/>
          <w:tblHeader/>
        </w:trPr>
        <w:tc>
          <w:tcPr>
            <w:tcW w:w="184" w:type="pct"/>
            <w:vMerge w:val="restart"/>
            <w:tcBorders>
              <w:top w:val="single" w:sz="4" w:space="0" w:color="auto"/>
              <w:left w:val="single" w:sz="4" w:space="0" w:color="auto"/>
              <w:bottom w:val="single" w:sz="4" w:space="0" w:color="auto"/>
              <w:right w:val="single" w:sz="4" w:space="0" w:color="auto"/>
            </w:tcBorders>
            <w:hideMark/>
          </w:tcPr>
          <w:p w:rsidR="00024527" w:rsidRPr="004C2E72" w:rsidRDefault="00024527"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 xml:space="preserve">№ </w:t>
            </w:r>
            <w:proofErr w:type="spellStart"/>
            <w:proofErr w:type="gramStart"/>
            <w:r w:rsidRPr="004C2E72">
              <w:rPr>
                <w:rFonts w:ascii="PT Astra Serif" w:hAnsi="PT Astra Serif" w:cs="PT Astra Serif"/>
                <w:spacing w:val="-2"/>
                <w:sz w:val="20"/>
                <w:szCs w:val="20"/>
              </w:rPr>
              <w:t>п</w:t>
            </w:r>
            <w:proofErr w:type="spellEnd"/>
            <w:proofErr w:type="gramEnd"/>
            <w:r w:rsidRPr="004C2E72">
              <w:rPr>
                <w:rFonts w:ascii="PT Astra Serif" w:hAnsi="PT Astra Serif" w:cs="PT Astra Serif"/>
                <w:spacing w:val="-2"/>
                <w:sz w:val="20"/>
                <w:szCs w:val="20"/>
              </w:rPr>
              <w:t>/</w:t>
            </w:r>
            <w:proofErr w:type="spellStart"/>
            <w:r w:rsidRPr="004C2E72">
              <w:rPr>
                <w:rFonts w:ascii="PT Astra Serif" w:hAnsi="PT Astra Serif" w:cs="PT Astra Serif"/>
                <w:spacing w:val="-2"/>
                <w:sz w:val="20"/>
                <w:szCs w:val="20"/>
              </w:rPr>
              <w:t>п</w:t>
            </w:r>
            <w:proofErr w:type="spellEnd"/>
          </w:p>
        </w:tc>
        <w:tc>
          <w:tcPr>
            <w:tcW w:w="663" w:type="pct"/>
            <w:vMerge w:val="restart"/>
            <w:tcBorders>
              <w:top w:val="single" w:sz="4" w:space="0" w:color="auto"/>
              <w:left w:val="single" w:sz="4" w:space="0" w:color="auto"/>
              <w:bottom w:val="single" w:sz="4" w:space="0" w:color="auto"/>
              <w:right w:val="single" w:sz="4" w:space="0" w:color="auto"/>
            </w:tcBorders>
            <w:hideMark/>
          </w:tcPr>
          <w:p w:rsidR="00024527" w:rsidRPr="004C2E72" w:rsidRDefault="00024527"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Наименование структурного элемента программы/</w:t>
            </w:r>
          </w:p>
          <w:p w:rsidR="00024527" w:rsidRPr="004C2E72" w:rsidRDefault="00024527"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Задачи структурного элемента программы</w:t>
            </w:r>
          </w:p>
        </w:tc>
        <w:tc>
          <w:tcPr>
            <w:tcW w:w="758" w:type="pct"/>
            <w:vMerge w:val="restart"/>
            <w:tcBorders>
              <w:top w:val="single" w:sz="4" w:space="0" w:color="auto"/>
              <w:left w:val="single" w:sz="4" w:space="0" w:color="auto"/>
              <w:bottom w:val="single" w:sz="4" w:space="0" w:color="auto"/>
              <w:right w:val="single" w:sz="4" w:space="0" w:color="auto"/>
            </w:tcBorders>
            <w:hideMark/>
          </w:tcPr>
          <w:p w:rsidR="00024527" w:rsidRPr="004C2E72" w:rsidRDefault="00024527"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Наименование показателя</w:t>
            </w:r>
          </w:p>
        </w:tc>
        <w:tc>
          <w:tcPr>
            <w:tcW w:w="299" w:type="pct"/>
            <w:vMerge w:val="restart"/>
            <w:tcBorders>
              <w:top w:val="single" w:sz="4" w:space="0" w:color="auto"/>
              <w:left w:val="single" w:sz="4" w:space="0" w:color="auto"/>
              <w:bottom w:val="single" w:sz="4" w:space="0" w:color="auto"/>
              <w:right w:val="single" w:sz="4" w:space="0" w:color="auto"/>
            </w:tcBorders>
            <w:hideMark/>
          </w:tcPr>
          <w:p w:rsidR="00024527" w:rsidRPr="004C2E72" w:rsidRDefault="00024527"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Единица измерения</w:t>
            </w:r>
          </w:p>
        </w:tc>
        <w:tc>
          <w:tcPr>
            <w:tcW w:w="333" w:type="pct"/>
            <w:gridSpan w:val="2"/>
            <w:vMerge w:val="restart"/>
            <w:tcBorders>
              <w:top w:val="single" w:sz="4" w:space="0" w:color="auto"/>
              <w:left w:val="single" w:sz="4" w:space="0" w:color="auto"/>
              <w:right w:val="single" w:sz="4" w:space="0" w:color="auto"/>
            </w:tcBorders>
            <w:hideMark/>
          </w:tcPr>
          <w:p w:rsidR="00024527" w:rsidRPr="004C2E72" w:rsidRDefault="00024527"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 xml:space="preserve">Базовое </w:t>
            </w:r>
          </w:p>
          <w:p w:rsidR="00024527" w:rsidRPr="004C2E72" w:rsidRDefault="00024527"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значение показателя</w:t>
            </w:r>
          </w:p>
        </w:tc>
        <w:tc>
          <w:tcPr>
            <w:tcW w:w="1904" w:type="pct"/>
            <w:gridSpan w:val="32"/>
            <w:tcBorders>
              <w:top w:val="single" w:sz="4" w:space="0" w:color="auto"/>
              <w:left w:val="single" w:sz="4" w:space="0" w:color="auto"/>
              <w:bottom w:val="single" w:sz="4" w:space="0" w:color="auto"/>
              <w:right w:val="single" w:sz="4" w:space="0" w:color="auto"/>
            </w:tcBorders>
            <w:hideMark/>
          </w:tcPr>
          <w:p w:rsidR="00024527" w:rsidRPr="004C2E72" w:rsidRDefault="00024527"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Целевые значения показателей</w:t>
            </w:r>
          </w:p>
        </w:tc>
        <w:tc>
          <w:tcPr>
            <w:tcW w:w="501" w:type="pct"/>
            <w:gridSpan w:val="2"/>
            <w:vMerge w:val="restart"/>
            <w:tcBorders>
              <w:top w:val="single" w:sz="4" w:space="0" w:color="auto"/>
              <w:left w:val="single" w:sz="4" w:space="0" w:color="auto"/>
              <w:bottom w:val="single" w:sz="4" w:space="0" w:color="auto"/>
              <w:right w:val="single" w:sz="4" w:space="0" w:color="auto"/>
            </w:tcBorders>
            <w:hideMark/>
          </w:tcPr>
          <w:p w:rsidR="00024527" w:rsidRPr="004C2E72" w:rsidRDefault="00024527" w:rsidP="003446D4">
            <w:pPr>
              <w:jc w:val="center"/>
              <w:rPr>
                <w:rFonts w:ascii="PT Astra Serif" w:hAnsi="PT Astra Serif" w:cs="PT Astra Serif"/>
                <w:spacing w:val="-2"/>
                <w:sz w:val="20"/>
                <w:szCs w:val="20"/>
              </w:rPr>
            </w:pPr>
            <w:proofErr w:type="gramStart"/>
            <w:r w:rsidRPr="004C2E72">
              <w:rPr>
                <w:rFonts w:ascii="PT Astra Serif" w:hAnsi="PT Astra Serif" w:cs="PT Astra Serif"/>
                <w:spacing w:val="-2"/>
                <w:sz w:val="20"/>
                <w:szCs w:val="20"/>
              </w:rPr>
              <w:t>Ответственный</w:t>
            </w:r>
            <w:proofErr w:type="gramEnd"/>
            <w:r w:rsidRPr="004C2E72">
              <w:rPr>
                <w:rFonts w:ascii="PT Astra Serif" w:hAnsi="PT Astra Serif" w:cs="PT Astra Serif"/>
                <w:spacing w:val="-2"/>
                <w:sz w:val="20"/>
                <w:szCs w:val="20"/>
              </w:rPr>
              <w:br/>
              <w:t>за достижение показателя*</w:t>
            </w:r>
          </w:p>
        </w:tc>
        <w:tc>
          <w:tcPr>
            <w:tcW w:w="351" w:type="pct"/>
            <w:gridSpan w:val="2"/>
            <w:vMerge w:val="restart"/>
            <w:tcBorders>
              <w:top w:val="single" w:sz="4" w:space="0" w:color="auto"/>
              <w:left w:val="single" w:sz="4" w:space="0" w:color="auto"/>
              <w:bottom w:val="single" w:sz="4" w:space="0" w:color="auto"/>
              <w:right w:val="single" w:sz="4" w:space="0" w:color="auto"/>
            </w:tcBorders>
            <w:hideMark/>
          </w:tcPr>
          <w:p w:rsidR="00024527" w:rsidRPr="004C2E72" w:rsidRDefault="00024527" w:rsidP="003446D4">
            <w:pPr>
              <w:ind w:left="62" w:right="142"/>
              <w:jc w:val="center"/>
              <w:rPr>
                <w:rFonts w:ascii="PT Astra Serif" w:hAnsi="PT Astra Serif" w:cs="PT Astra Serif"/>
                <w:spacing w:val="-2"/>
                <w:sz w:val="20"/>
                <w:szCs w:val="20"/>
              </w:rPr>
            </w:pPr>
            <w:r w:rsidRPr="004C2E72">
              <w:rPr>
                <w:rFonts w:ascii="PT Astra Serif" w:hAnsi="PT Astra Serif" w:cs="PT Astra Serif"/>
                <w:spacing w:val="-2"/>
                <w:sz w:val="20"/>
                <w:szCs w:val="20"/>
              </w:rPr>
              <w:t>Плановое значение показателя на день окончания действия программы</w:t>
            </w:r>
          </w:p>
        </w:tc>
      </w:tr>
      <w:tr w:rsidR="00834F2B" w:rsidRPr="004C2E72" w:rsidTr="00DA5D40">
        <w:trPr>
          <w:gridAfter w:val="1"/>
          <w:wAfter w:w="8" w:type="pct"/>
          <w:trHeight w:val="65"/>
        </w:trPr>
        <w:tc>
          <w:tcPr>
            <w:tcW w:w="184" w:type="pct"/>
            <w:vMerge/>
            <w:tcBorders>
              <w:top w:val="single" w:sz="4" w:space="0" w:color="auto"/>
              <w:left w:val="single" w:sz="4" w:space="0" w:color="auto"/>
              <w:bottom w:val="single" w:sz="4" w:space="0" w:color="auto"/>
              <w:right w:val="single" w:sz="4" w:space="0" w:color="auto"/>
            </w:tcBorders>
            <w:vAlign w:val="center"/>
            <w:hideMark/>
          </w:tcPr>
          <w:p w:rsidR="00FE273D" w:rsidRPr="004C2E72" w:rsidRDefault="00FE273D" w:rsidP="003446D4">
            <w:pPr>
              <w:rPr>
                <w:rFonts w:ascii="PT Astra Serif" w:hAnsi="PT Astra Serif" w:cs="PT Astra Serif"/>
                <w:spacing w:val="-2"/>
                <w:sz w:val="20"/>
                <w:szCs w:val="20"/>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FE273D" w:rsidRPr="004C2E72" w:rsidRDefault="00FE273D" w:rsidP="003446D4">
            <w:pPr>
              <w:rPr>
                <w:rFonts w:ascii="PT Astra Serif" w:hAnsi="PT Astra Serif" w:cs="PT Astra Serif"/>
                <w:spacing w:val="-2"/>
                <w:sz w:val="20"/>
                <w:szCs w:val="20"/>
              </w:rPr>
            </w:pPr>
          </w:p>
        </w:tc>
        <w:tc>
          <w:tcPr>
            <w:tcW w:w="758" w:type="pct"/>
            <w:vMerge/>
            <w:tcBorders>
              <w:top w:val="single" w:sz="4" w:space="0" w:color="auto"/>
              <w:left w:val="single" w:sz="4" w:space="0" w:color="auto"/>
              <w:bottom w:val="single" w:sz="4" w:space="0" w:color="auto"/>
              <w:right w:val="single" w:sz="4" w:space="0" w:color="auto"/>
            </w:tcBorders>
            <w:vAlign w:val="center"/>
            <w:hideMark/>
          </w:tcPr>
          <w:p w:rsidR="00FE273D" w:rsidRPr="004C2E72" w:rsidRDefault="00FE273D" w:rsidP="003446D4">
            <w:pPr>
              <w:rPr>
                <w:rFonts w:ascii="PT Astra Serif" w:hAnsi="PT Astra Serif" w:cs="PT Astra Serif"/>
                <w:spacing w:val="-2"/>
                <w:sz w:val="20"/>
                <w:szCs w:val="20"/>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rsidR="00FE273D" w:rsidRPr="004C2E72" w:rsidRDefault="00FE273D" w:rsidP="003446D4">
            <w:pPr>
              <w:rPr>
                <w:rFonts w:ascii="PT Astra Serif" w:hAnsi="PT Astra Serif" w:cs="PT Astra Serif"/>
                <w:spacing w:val="-2"/>
                <w:sz w:val="20"/>
                <w:szCs w:val="20"/>
              </w:rPr>
            </w:pPr>
          </w:p>
        </w:tc>
        <w:tc>
          <w:tcPr>
            <w:tcW w:w="333" w:type="pct"/>
            <w:gridSpan w:val="2"/>
            <w:vMerge/>
            <w:tcBorders>
              <w:left w:val="single" w:sz="4" w:space="0" w:color="auto"/>
              <w:bottom w:val="single" w:sz="4" w:space="0" w:color="auto"/>
              <w:right w:val="single" w:sz="4" w:space="0" w:color="auto"/>
            </w:tcBorders>
            <w:hideMark/>
          </w:tcPr>
          <w:p w:rsidR="00FE273D" w:rsidRPr="004C2E72" w:rsidRDefault="00FE273D" w:rsidP="003446D4">
            <w:pPr>
              <w:rPr>
                <w:rFonts w:ascii="PT Astra Serif" w:hAnsi="PT Astra Serif" w:cs="PT Astra Serif"/>
                <w:spacing w:val="-2"/>
                <w:sz w:val="20"/>
                <w:szCs w:val="20"/>
              </w:rPr>
            </w:pPr>
          </w:p>
        </w:tc>
        <w:tc>
          <w:tcPr>
            <w:tcW w:w="189" w:type="pct"/>
            <w:gridSpan w:val="3"/>
            <w:tcBorders>
              <w:top w:val="single" w:sz="4" w:space="0" w:color="auto"/>
              <w:left w:val="single" w:sz="4" w:space="0" w:color="auto"/>
              <w:bottom w:val="single" w:sz="4" w:space="0" w:color="auto"/>
              <w:right w:val="single" w:sz="4" w:space="0" w:color="auto"/>
            </w:tcBorders>
            <w:hideMark/>
          </w:tcPr>
          <w:p w:rsidR="00FE273D" w:rsidRPr="004C2E72" w:rsidRDefault="00FE273D" w:rsidP="00E30874">
            <w:pPr>
              <w:widowControl w:val="0"/>
              <w:autoSpaceDE w:val="0"/>
              <w:autoSpaceDN w:val="0"/>
              <w:adjustRightInd w:val="0"/>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228" w:type="pct"/>
            <w:gridSpan w:val="8"/>
            <w:tcBorders>
              <w:top w:val="single" w:sz="4" w:space="0" w:color="auto"/>
              <w:left w:val="single" w:sz="4" w:space="0" w:color="auto"/>
              <w:bottom w:val="single" w:sz="4" w:space="0" w:color="auto"/>
              <w:right w:val="single" w:sz="4" w:space="0" w:color="auto"/>
            </w:tcBorders>
          </w:tcPr>
          <w:p w:rsidR="00FE273D" w:rsidRPr="004C2E72" w:rsidRDefault="00FE273D" w:rsidP="00FE273D">
            <w:pPr>
              <w:widowControl w:val="0"/>
              <w:autoSpaceDE w:val="0"/>
              <w:autoSpaceDN w:val="0"/>
              <w:adjustRightInd w:val="0"/>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237" w:type="pct"/>
            <w:gridSpan w:val="6"/>
            <w:tcBorders>
              <w:top w:val="single" w:sz="4" w:space="0" w:color="auto"/>
              <w:left w:val="single" w:sz="4" w:space="0" w:color="auto"/>
              <w:bottom w:val="single" w:sz="4" w:space="0" w:color="auto"/>
              <w:right w:val="single" w:sz="4" w:space="0" w:color="auto"/>
            </w:tcBorders>
          </w:tcPr>
          <w:p w:rsidR="00FE273D" w:rsidRPr="004C2E72" w:rsidRDefault="00FE273D" w:rsidP="00FE273D">
            <w:pPr>
              <w:widowControl w:val="0"/>
              <w:autoSpaceDE w:val="0"/>
              <w:autoSpaceDN w:val="0"/>
              <w:adjustRightInd w:val="0"/>
              <w:jc w:val="center"/>
              <w:rPr>
                <w:rFonts w:ascii="PT Astra Serif" w:hAnsi="PT Astra Serif" w:cs="PT Astra Serif"/>
                <w:spacing w:val="-2"/>
                <w:sz w:val="20"/>
                <w:szCs w:val="20"/>
                <w:lang w:val="en-US"/>
              </w:rPr>
            </w:pPr>
            <w:r w:rsidRPr="004C2E72">
              <w:rPr>
                <w:rFonts w:ascii="PT Astra Serif" w:hAnsi="PT Astra Serif" w:cs="PT Astra Serif"/>
                <w:sz w:val="20"/>
                <w:szCs w:val="20"/>
              </w:rPr>
              <w:t>2022</w:t>
            </w:r>
          </w:p>
        </w:tc>
        <w:tc>
          <w:tcPr>
            <w:tcW w:w="265" w:type="pct"/>
            <w:gridSpan w:val="3"/>
            <w:tcBorders>
              <w:top w:val="single" w:sz="4" w:space="0" w:color="auto"/>
              <w:left w:val="single" w:sz="4" w:space="0" w:color="auto"/>
              <w:bottom w:val="single" w:sz="4" w:space="0" w:color="auto"/>
              <w:right w:val="single" w:sz="4" w:space="0" w:color="auto"/>
            </w:tcBorders>
          </w:tcPr>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2023</w:t>
            </w:r>
          </w:p>
        </w:tc>
        <w:tc>
          <w:tcPr>
            <w:tcW w:w="256" w:type="pct"/>
            <w:gridSpan w:val="3"/>
            <w:tcBorders>
              <w:top w:val="single" w:sz="4" w:space="0" w:color="auto"/>
              <w:left w:val="single" w:sz="4" w:space="0" w:color="auto"/>
              <w:bottom w:val="single" w:sz="4" w:space="0" w:color="auto"/>
              <w:right w:val="single" w:sz="4" w:space="0" w:color="auto"/>
            </w:tcBorders>
            <w:hideMark/>
          </w:tcPr>
          <w:p w:rsidR="00FE273D" w:rsidRPr="004C2E72" w:rsidRDefault="00FE273D" w:rsidP="00FE273D">
            <w:pPr>
              <w:widowControl w:val="0"/>
              <w:autoSpaceDE w:val="0"/>
              <w:autoSpaceDN w:val="0"/>
              <w:adjustRightInd w:val="0"/>
              <w:ind w:left="-3" w:right="3"/>
              <w:jc w:val="center"/>
              <w:rPr>
                <w:rFonts w:ascii="PT Astra Serif" w:hAnsi="PT Astra Serif" w:cs="PT Astra Serif"/>
                <w:spacing w:val="-2"/>
                <w:sz w:val="20"/>
                <w:szCs w:val="20"/>
              </w:rPr>
            </w:pPr>
            <w:r w:rsidRPr="004C2E72">
              <w:rPr>
                <w:rFonts w:ascii="PT Astra Serif" w:hAnsi="PT Astra Serif" w:cs="PT Astra Serif"/>
                <w:sz w:val="20"/>
                <w:szCs w:val="20"/>
              </w:rPr>
              <w:t>2024</w:t>
            </w:r>
          </w:p>
        </w:tc>
        <w:tc>
          <w:tcPr>
            <w:tcW w:w="224" w:type="pct"/>
            <w:gridSpan w:val="3"/>
            <w:tcBorders>
              <w:top w:val="single" w:sz="4" w:space="0" w:color="auto"/>
              <w:left w:val="single" w:sz="4" w:space="0" w:color="auto"/>
              <w:bottom w:val="single" w:sz="4" w:space="0" w:color="auto"/>
              <w:right w:val="single" w:sz="4" w:space="0" w:color="auto"/>
            </w:tcBorders>
            <w:hideMark/>
          </w:tcPr>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2025</w:t>
            </w:r>
          </w:p>
        </w:tc>
        <w:tc>
          <w:tcPr>
            <w:tcW w:w="239" w:type="pct"/>
            <w:gridSpan w:val="4"/>
            <w:tcBorders>
              <w:top w:val="single" w:sz="4" w:space="0" w:color="auto"/>
              <w:left w:val="single" w:sz="4" w:space="0" w:color="auto"/>
              <w:bottom w:val="single" w:sz="4" w:space="0" w:color="auto"/>
              <w:right w:val="single" w:sz="4" w:space="0" w:color="auto"/>
            </w:tcBorders>
            <w:hideMark/>
          </w:tcPr>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266" w:type="pct"/>
            <w:gridSpan w:val="2"/>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501" w:type="pct"/>
            <w:gridSpan w:val="2"/>
            <w:vMerge/>
            <w:tcBorders>
              <w:top w:val="single" w:sz="4" w:space="0" w:color="auto"/>
              <w:left w:val="single" w:sz="4" w:space="0" w:color="auto"/>
              <w:bottom w:val="single" w:sz="4" w:space="0" w:color="auto"/>
              <w:right w:val="single" w:sz="4" w:space="0" w:color="auto"/>
            </w:tcBorders>
            <w:vAlign w:val="center"/>
            <w:hideMark/>
          </w:tcPr>
          <w:p w:rsidR="00FE273D" w:rsidRPr="004C2E72" w:rsidRDefault="00FE273D" w:rsidP="003446D4">
            <w:pPr>
              <w:rPr>
                <w:rFonts w:ascii="PT Astra Serif" w:hAnsi="PT Astra Serif" w:cs="PT Astra Serif"/>
                <w:spacing w:val="-2"/>
                <w:sz w:val="20"/>
                <w:szCs w:val="20"/>
              </w:rPr>
            </w:pPr>
          </w:p>
        </w:tc>
        <w:tc>
          <w:tcPr>
            <w:tcW w:w="351" w:type="pct"/>
            <w:gridSpan w:val="2"/>
            <w:vMerge/>
            <w:tcBorders>
              <w:top w:val="single" w:sz="4" w:space="0" w:color="auto"/>
              <w:left w:val="single" w:sz="4" w:space="0" w:color="auto"/>
              <w:bottom w:val="single" w:sz="4" w:space="0" w:color="auto"/>
              <w:right w:val="single" w:sz="4" w:space="0" w:color="auto"/>
            </w:tcBorders>
            <w:vAlign w:val="center"/>
            <w:hideMark/>
          </w:tcPr>
          <w:p w:rsidR="00FE273D" w:rsidRPr="004C2E72" w:rsidRDefault="00FE273D" w:rsidP="003446D4">
            <w:pPr>
              <w:rPr>
                <w:rFonts w:ascii="PT Astra Serif" w:hAnsi="PT Astra Serif" w:cs="PT Astra Serif"/>
                <w:spacing w:val="-2"/>
                <w:sz w:val="20"/>
                <w:szCs w:val="20"/>
              </w:rPr>
            </w:pPr>
          </w:p>
        </w:tc>
      </w:tr>
      <w:tr w:rsidR="00834F2B" w:rsidRPr="004C2E72" w:rsidTr="00DA5D40">
        <w:trPr>
          <w:gridAfter w:val="1"/>
          <w:wAfter w:w="8" w:type="pct"/>
          <w:trHeight w:val="244"/>
        </w:trPr>
        <w:tc>
          <w:tcPr>
            <w:tcW w:w="184" w:type="pct"/>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sz w:val="20"/>
                <w:szCs w:val="20"/>
              </w:rPr>
            </w:pPr>
            <w:r w:rsidRPr="004C2E72">
              <w:rPr>
                <w:rFonts w:ascii="PT Astra Serif" w:hAnsi="PT Astra Serif" w:cs="PT Astra Serif"/>
                <w:sz w:val="20"/>
                <w:szCs w:val="20"/>
              </w:rPr>
              <w:t>1</w:t>
            </w:r>
          </w:p>
        </w:tc>
        <w:tc>
          <w:tcPr>
            <w:tcW w:w="663" w:type="pct"/>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sz w:val="20"/>
                <w:szCs w:val="20"/>
              </w:rPr>
            </w:pPr>
            <w:r w:rsidRPr="004C2E72">
              <w:rPr>
                <w:rFonts w:ascii="PT Astra Serif" w:hAnsi="PT Astra Serif" w:cs="PT Astra Serif"/>
                <w:sz w:val="20"/>
                <w:szCs w:val="20"/>
              </w:rPr>
              <w:t>2</w:t>
            </w:r>
          </w:p>
        </w:tc>
        <w:tc>
          <w:tcPr>
            <w:tcW w:w="758" w:type="pct"/>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sz w:val="20"/>
                <w:szCs w:val="20"/>
              </w:rPr>
            </w:pPr>
            <w:r w:rsidRPr="004C2E72">
              <w:rPr>
                <w:rFonts w:ascii="PT Astra Serif" w:hAnsi="PT Astra Serif" w:cs="PT Astra Serif"/>
                <w:sz w:val="20"/>
                <w:szCs w:val="20"/>
              </w:rPr>
              <w:t>3</w:t>
            </w:r>
          </w:p>
        </w:tc>
        <w:tc>
          <w:tcPr>
            <w:tcW w:w="299" w:type="pct"/>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4</w:t>
            </w:r>
          </w:p>
        </w:tc>
        <w:tc>
          <w:tcPr>
            <w:tcW w:w="333" w:type="pct"/>
            <w:gridSpan w:val="2"/>
            <w:tcBorders>
              <w:top w:val="single" w:sz="4" w:space="0" w:color="auto"/>
              <w:left w:val="single" w:sz="4" w:space="0" w:color="auto"/>
              <w:bottom w:val="single" w:sz="4" w:space="0" w:color="auto"/>
              <w:right w:val="single" w:sz="4" w:space="0" w:color="auto"/>
            </w:tcBorders>
            <w:vAlign w:val="bottom"/>
            <w:hideMark/>
          </w:tcPr>
          <w:p w:rsidR="00FE273D" w:rsidRPr="004C2E72" w:rsidRDefault="00FE273D" w:rsidP="00CD2013">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5</w:t>
            </w:r>
          </w:p>
        </w:tc>
        <w:tc>
          <w:tcPr>
            <w:tcW w:w="189" w:type="pct"/>
            <w:gridSpan w:val="3"/>
            <w:tcBorders>
              <w:top w:val="single" w:sz="4" w:space="0" w:color="auto"/>
              <w:left w:val="single" w:sz="4" w:space="0" w:color="auto"/>
              <w:bottom w:val="single" w:sz="4" w:space="0" w:color="auto"/>
              <w:right w:val="single" w:sz="4" w:space="0" w:color="auto"/>
            </w:tcBorders>
            <w:hideMark/>
          </w:tcPr>
          <w:p w:rsidR="00FE273D" w:rsidRPr="004C2E72" w:rsidRDefault="00FE273D" w:rsidP="00CD2013">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6</w:t>
            </w:r>
          </w:p>
        </w:tc>
        <w:tc>
          <w:tcPr>
            <w:tcW w:w="228" w:type="pct"/>
            <w:gridSpan w:val="8"/>
            <w:tcBorders>
              <w:top w:val="single" w:sz="4" w:space="0" w:color="auto"/>
              <w:left w:val="single" w:sz="4" w:space="0" w:color="auto"/>
              <w:bottom w:val="single" w:sz="4" w:space="0" w:color="auto"/>
              <w:right w:val="single" w:sz="4" w:space="0" w:color="auto"/>
            </w:tcBorders>
          </w:tcPr>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w:t>
            </w:r>
          </w:p>
        </w:tc>
        <w:tc>
          <w:tcPr>
            <w:tcW w:w="237" w:type="pct"/>
            <w:gridSpan w:val="6"/>
            <w:tcBorders>
              <w:top w:val="single" w:sz="4" w:space="0" w:color="auto"/>
              <w:left w:val="single" w:sz="4" w:space="0" w:color="auto"/>
              <w:bottom w:val="single" w:sz="4" w:space="0" w:color="auto"/>
              <w:right w:val="single" w:sz="4" w:space="0" w:color="auto"/>
            </w:tcBorders>
          </w:tcPr>
          <w:p w:rsidR="00FE273D" w:rsidRPr="004C2E72" w:rsidRDefault="00FE273D" w:rsidP="00FE273D">
            <w:pPr>
              <w:ind w:left="375"/>
              <w:rPr>
                <w:rFonts w:ascii="PT Astra Serif" w:hAnsi="PT Astra Serif" w:cs="PT Astra Serif"/>
                <w:spacing w:val="-2"/>
                <w:sz w:val="20"/>
                <w:szCs w:val="20"/>
              </w:rPr>
            </w:pPr>
            <w:r w:rsidRPr="004C2E72">
              <w:rPr>
                <w:rFonts w:ascii="PT Astra Serif" w:hAnsi="PT Astra Serif" w:cs="PT Astra Serif"/>
                <w:spacing w:val="-2"/>
                <w:sz w:val="20"/>
                <w:szCs w:val="20"/>
              </w:rPr>
              <w:t>8</w:t>
            </w:r>
          </w:p>
        </w:tc>
        <w:tc>
          <w:tcPr>
            <w:tcW w:w="265" w:type="pct"/>
            <w:gridSpan w:val="3"/>
            <w:tcBorders>
              <w:top w:val="single" w:sz="4" w:space="0" w:color="auto"/>
              <w:left w:val="single" w:sz="4" w:space="0" w:color="auto"/>
              <w:bottom w:val="single" w:sz="4" w:space="0" w:color="auto"/>
              <w:right w:val="single" w:sz="4" w:space="0" w:color="auto"/>
            </w:tcBorders>
          </w:tcPr>
          <w:p w:rsidR="00FE273D" w:rsidRPr="004C2E72" w:rsidRDefault="00FE273D" w:rsidP="00FE273D">
            <w:pPr>
              <w:jc w:val="center"/>
              <w:rPr>
                <w:rFonts w:ascii="PT Astra Serif" w:hAnsi="PT Astra Serif" w:cs="PT Astra Serif"/>
                <w:sz w:val="20"/>
                <w:szCs w:val="20"/>
              </w:rPr>
            </w:pPr>
            <w:r w:rsidRPr="004C2E72">
              <w:rPr>
                <w:rFonts w:ascii="PT Astra Serif" w:hAnsi="PT Astra Serif" w:cs="PT Astra Serif"/>
                <w:sz w:val="20"/>
                <w:szCs w:val="20"/>
              </w:rPr>
              <w:t>9</w:t>
            </w:r>
          </w:p>
        </w:tc>
        <w:tc>
          <w:tcPr>
            <w:tcW w:w="256" w:type="pct"/>
            <w:gridSpan w:val="3"/>
            <w:tcBorders>
              <w:top w:val="single" w:sz="4" w:space="0" w:color="auto"/>
              <w:left w:val="single" w:sz="4" w:space="0" w:color="auto"/>
              <w:bottom w:val="single" w:sz="4" w:space="0" w:color="auto"/>
              <w:right w:val="single" w:sz="4" w:space="0" w:color="auto"/>
            </w:tcBorders>
            <w:hideMark/>
          </w:tcPr>
          <w:p w:rsidR="00FE273D" w:rsidRPr="004C2E72" w:rsidRDefault="00FE273D" w:rsidP="00FE273D">
            <w:pPr>
              <w:jc w:val="center"/>
              <w:rPr>
                <w:rFonts w:ascii="PT Astra Serif" w:hAnsi="PT Astra Serif" w:cs="PT Astra Serif"/>
                <w:sz w:val="20"/>
                <w:szCs w:val="20"/>
              </w:rPr>
            </w:pPr>
            <w:r w:rsidRPr="004C2E72">
              <w:rPr>
                <w:rFonts w:ascii="PT Astra Serif" w:hAnsi="PT Astra Serif" w:cs="PT Astra Serif"/>
                <w:sz w:val="20"/>
                <w:szCs w:val="20"/>
              </w:rPr>
              <w:t>10</w:t>
            </w:r>
          </w:p>
        </w:tc>
        <w:tc>
          <w:tcPr>
            <w:tcW w:w="224" w:type="pct"/>
            <w:gridSpan w:val="3"/>
            <w:tcBorders>
              <w:top w:val="single" w:sz="4" w:space="0" w:color="auto"/>
              <w:left w:val="single" w:sz="4" w:space="0" w:color="auto"/>
              <w:bottom w:val="single" w:sz="4" w:space="0" w:color="auto"/>
              <w:right w:val="single" w:sz="4" w:space="0" w:color="auto"/>
            </w:tcBorders>
            <w:hideMark/>
          </w:tcPr>
          <w:p w:rsidR="00FE273D" w:rsidRPr="004C2E72" w:rsidRDefault="00FE273D" w:rsidP="00FE273D">
            <w:pPr>
              <w:jc w:val="center"/>
              <w:rPr>
                <w:rFonts w:ascii="PT Astra Serif" w:hAnsi="PT Astra Serif" w:cs="PT Astra Serif"/>
                <w:sz w:val="20"/>
                <w:szCs w:val="20"/>
              </w:rPr>
            </w:pPr>
            <w:r w:rsidRPr="004C2E72">
              <w:rPr>
                <w:rFonts w:ascii="PT Astra Serif" w:hAnsi="PT Astra Serif" w:cs="PT Astra Serif"/>
                <w:sz w:val="20"/>
                <w:szCs w:val="20"/>
              </w:rPr>
              <w:t>11</w:t>
            </w:r>
          </w:p>
        </w:tc>
        <w:tc>
          <w:tcPr>
            <w:tcW w:w="239" w:type="pct"/>
            <w:gridSpan w:val="4"/>
            <w:tcBorders>
              <w:top w:val="single" w:sz="4" w:space="0" w:color="auto"/>
              <w:left w:val="single" w:sz="4" w:space="0" w:color="auto"/>
              <w:bottom w:val="single" w:sz="4" w:space="0" w:color="auto"/>
              <w:right w:val="single" w:sz="4" w:space="0" w:color="auto"/>
            </w:tcBorders>
            <w:hideMark/>
          </w:tcPr>
          <w:p w:rsidR="00FE273D" w:rsidRPr="004C2E72" w:rsidRDefault="00FE273D" w:rsidP="00FE273D">
            <w:pPr>
              <w:jc w:val="center"/>
              <w:rPr>
                <w:rFonts w:ascii="PT Astra Serif" w:hAnsi="PT Astra Serif" w:cs="PT Astra Serif"/>
                <w:sz w:val="20"/>
                <w:szCs w:val="20"/>
              </w:rPr>
            </w:pPr>
            <w:r w:rsidRPr="004C2E72">
              <w:rPr>
                <w:rFonts w:ascii="PT Astra Serif" w:hAnsi="PT Astra Serif" w:cs="PT Astra Serif"/>
                <w:sz w:val="20"/>
                <w:szCs w:val="20"/>
              </w:rPr>
              <w:t>12</w:t>
            </w:r>
          </w:p>
        </w:tc>
        <w:tc>
          <w:tcPr>
            <w:tcW w:w="266" w:type="pct"/>
            <w:gridSpan w:val="2"/>
            <w:tcBorders>
              <w:top w:val="single" w:sz="4" w:space="0" w:color="auto"/>
              <w:left w:val="single" w:sz="4" w:space="0" w:color="auto"/>
              <w:bottom w:val="single" w:sz="4" w:space="0" w:color="auto"/>
              <w:right w:val="single" w:sz="4" w:space="0" w:color="auto"/>
            </w:tcBorders>
            <w:hideMark/>
          </w:tcPr>
          <w:p w:rsidR="00FE273D" w:rsidRPr="004C2E72" w:rsidRDefault="00FE273D" w:rsidP="00FE273D">
            <w:pPr>
              <w:jc w:val="center"/>
              <w:rPr>
                <w:rFonts w:ascii="PT Astra Serif" w:hAnsi="PT Astra Serif" w:cs="PT Astra Serif"/>
                <w:sz w:val="20"/>
                <w:szCs w:val="20"/>
              </w:rPr>
            </w:pPr>
            <w:r w:rsidRPr="004C2E72">
              <w:rPr>
                <w:rFonts w:ascii="PT Astra Serif" w:hAnsi="PT Astra Serif" w:cs="PT Astra Serif"/>
                <w:sz w:val="20"/>
                <w:szCs w:val="20"/>
              </w:rPr>
              <w:t>13</w:t>
            </w:r>
          </w:p>
        </w:tc>
        <w:tc>
          <w:tcPr>
            <w:tcW w:w="501" w:type="pct"/>
            <w:gridSpan w:val="2"/>
            <w:tcBorders>
              <w:top w:val="single" w:sz="4" w:space="0" w:color="auto"/>
              <w:left w:val="single" w:sz="4" w:space="0" w:color="auto"/>
              <w:bottom w:val="single" w:sz="4" w:space="0" w:color="auto"/>
              <w:right w:val="single" w:sz="4" w:space="0" w:color="auto"/>
            </w:tcBorders>
            <w:hideMark/>
          </w:tcPr>
          <w:p w:rsidR="00FE273D" w:rsidRPr="004C2E72" w:rsidRDefault="00FE273D" w:rsidP="00FE273D">
            <w:pPr>
              <w:jc w:val="center"/>
              <w:rPr>
                <w:rFonts w:ascii="PT Astra Serif" w:hAnsi="PT Astra Serif" w:cs="PT Astra Serif"/>
                <w:sz w:val="20"/>
                <w:szCs w:val="20"/>
              </w:rPr>
            </w:pPr>
            <w:r w:rsidRPr="004C2E72">
              <w:rPr>
                <w:rFonts w:ascii="PT Astra Serif" w:hAnsi="PT Astra Serif" w:cs="PT Astra Serif"/>
                <w:sz w:val="20"/>
                <w:szCs w:val="20"/>
              </w:rPr>
              <w:t>14</w:t>
            </w:r>
          </w:p>
        </w:tc>
        <w:tc>
          <w:tcPr>
            <w:tcW w:w="351" w:type="pct"/>
            <w:gridSpan w:val="2"/>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sz w:val="20"/>
                <w:szCs w:val="20"/>
              </w:rPr>
            </w:pPr>
            <w:r w:rsidRPr="004C2E72">
              <w:rPr>
                <w:rFonts w:ascii="PT Astra Serif" w:hAnsi="PT Astra Serif" w:cs="PT Astra Serif"/>
                <w:sz w:val="20"/>
                <w:szCs w:val="20"/>
              </w:rPr>
              <w:t>15</w:t>
            </w:r>
          </w:p>
        </w:tc>
      </w:tr>
      <w:tr w:rsidR="00FE273D" w:rsidRPr="004C2E72" w:rsidTr="009C34E6">
        <w:trPr>
          <w:gridAfter w:val="1"/>
          <w:wAfter w:w="8" w:type="pct"/>
          <w:trHeight w:val="65"/>
        </w:trPr>
        <w:tc>
          <w:tcPr>
            <w:tcW w:w="184" w:type="pct"/>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b/>
                <w:bCs/>
                <w:sz w:val="20"/>
                <w:szCs w:val="20"/>
              </w:rPr>
            </w:pPr>
            <w:r w:rsidRPr="004C2E72">
              <w:rPr>
                <w:rFonts w:ascii="PT Astra Serif" w:hAnsi="PT Astra Serif" w:cs="PT Astra Serif"/>
                <w:b/>
                <w:bCs/>
                <w:sz w:val="20"/>
                <w:szCs w:val="20"/>
              </w:rPr>
              <w:t>1.</w:t>
            </w:r>
          </w:p>
        </w:tc>
        <w:tc>
          <w:tcPr>
            <w:tcW w:w="4808" w:type="pct"/>
            <w:gridSpan w:val="41"/>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b/>
                <w:bCs/>
                <w:sz w:val="20"/>
                <w:szCs w:val="20"/>
              </w:rPr>
            </w:pPr>
            <w:r w:rsidRPr="004C2E72">
              <w:rPr>
                <w:rFonts w:ascii="PT Astra Serif" w:hAnsi="PT Astra Serif" w:cs="PT Astra Serif"/>
                <w:b/>
                <w:bCs/>
                <w:sz w:val="20"/>
                <w:szCs w:val="20"/>
              </w:rPr>
              <w:t>Цель 1 муниципальной программы: С</w:t>
            </w:r>
            <w:r w:rsidRPr="004C2E72">
              <w:rPr>
                <w:rFonts w:ascii="PT Astra Serif" w:hAnsi="PT Astra Serif" w:cs="PT Astra Serif"/>
                <w:b/>
                <w:bCs/>
                <w:spacing w:val="-2"/>
                <w:sz w:val="20"/>
                <w:szCs w:val="20"/>
              </w:rPr>
              <w:t>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834F2B" w:rsidRPr="004C2E72" w:rsidTr="00F70CC3">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hideMark/>
          </w:tcPr>
          <w:p w:rsidR="00FE273D" w:rsidRPr="004C2E72" w:rsidRDefault="00FE273D" w:rsidP="003446D4">
            <w:pPr>
              <w:jc w:val="center"/>
              <w:rPr>
                <w:rFonts w:ascii="PT Astra Serif" w:hAnsi="PT Astra Serif" w:cs="PT Astra Serif"/>
                <w:b/>
                <w:bCs/>
                <w:spacing w:val="-2"/>
                <w:sz w:val="20"/>
                <w:szCs w:val="20"/>
              </w:rPr>
            </w:pPr>
            <w:r w:rsidRPr="004C2E72">
              <w:rPr>
                <w:rFonts w:ascii="PT Astra Serif" w:hAnsi="PT Astra Serif" w:cs="PT Astra Serif"/>
                <w:b/>
                <w:bCs/>
                <w:spacing w:val="-2"/>
                <w:sz w:val="20"/>
                <w:szCs w:val="20"/>
              </w:rPr>
              <w:t>1.1.</w:t>
            </w:r>
          </w:p>
        </w:tc>
        <w:tc>
          <w:tcPr>
            <w:tcW w:w="142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hideMark/>
          </w:tcPr>
          <w:p w:rsidR="00FE273D" w:rsidRPr="004C2E72" w:rsidRDefault="00FE273D" w:rsidP="003446D4">
            <w:pPr>
              <w:jc w:val="center"/>
              <w:rPr>
                <w:rFonts w:ascii="PT Astra Serif" w:hAnsi="PT Astra Serif" w:cs="PT Astra Serif"/>
                <w:b/>
                <w:bCs/>
                <w:spacing w:val="-2"/>
                <w:sz w:val="20"/>
                <w:szCs w:val="20"/>
              </w:rPr>
            </w:pPr>
            <w:r w:rsidRPr="004C2E72">
              <w:rPr>
                <w:rFonts w:ascii="PT Astra Serif" w:hAnsi="PT Astra Serif" w:cs="PT Astra Serif"/>
                <w:b/>
                <w:bCs/>
                <w:spacing w:val="-2"/>
                <w:sz w:val="20"/>
                <w:szCs w:val="20"/>
              </w:rPr>
              <w:t xml:space="preserve">Региональный проект </w:t>
            </w:r>
            <w:r w:rsidRPr="004C2E72">
              <w:rPr>
                <w:rFonts w:ascii="PT Astra Serif" w:hAnsi="PT Astra Serif" w:cs="PT Astra Serif"/>
                <w:b/>
                <w:bCs/>
                <w:sz w:val="20"/>
                <w:szCs w:val="20"/>
              </w:rPr>
              <w:t>«Цифровая образовательная среда»</w:t>
            </w:r>
          </w:p>
        </w:tc>
        <w:tc>
          <w:tcPr>
            <w:tcW w:w="299"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333"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213"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205" w:type="pct"/>
            <w:gridSpan w:val="7"/>
            <w:tcBorders>
              <w:top w:val="single" w:sz="4" w:space="0" w:color="auto"/>
              <w:left w:val="single" w:sz="4" w:space="0" w:color="auto"/>
              <w:bottom w:val="single" w:sz="4" w:space="0" w:color="auto"/>
              <w:right w:val="single" w:sz="4" w:space="0" w:color="auto"/>
            </w:tcBorders>
          </w:tcPr>
          <w:p w:rsidR="00FE273D" w:rsidRPr="004C2E72" w:rsidRDefault="00FE273D" w:rsidP="003446D4">
            <w:pPr>
              <w:jc w:val="center"/>
              <w:rPr>
                <w:rFonts w:ascii="PT Astra Serif" w:hAnsi="PT Astra Serif" w:cs="PT Astra Serif"/>
                <w:spacing w:val="-2"/>
                <w:sz w:val="20"/>
                <w:szCs w:val="20"/>
              </w:rPr>
            </w:pPr>
          </w:p>
        </w:tc>
        <w:tc>
          <w:tcPr>
            <w:tcW w:w="237" w:type="pct"/>
            <w:gridSpan w:val="6"/>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316"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202"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233" w:type="pct"/>
            <w:gridSpan w:val="3"/>
            <w:tcBorders>
              <w:top w:val="single" w:sz="4" w:space="0" w:color="auto"/>
              <w:left w:val="single" w:sz="4" w:space="0" w:color="auto"/>
              <w:bottom w:val="single" w:sz="4" w:space="0" w:color="auto"/>
              <w:right w:val="single" w:sz="4" w:space="0" w:color="auto"/>
            </w:tcBorders>
          </w:tcPr>
          <w:p w:rsidR="00FE273D" w:rsidRPr="004C2E72" w:rsidRDefault="00FE273D" w:rsidP="003446D4">
            <w:pPr>
              <w:jc w:val="center"/>
              <w:rPr>
                <w:rFonts w:ascii="PT Astra Serif" w:hAnsi="PT Astra Serif" w:cs="PT Astra Serif"/>
                <w:spacing w:val="-2"/>
                <w:sz w:val="20"/>
                <w:szCs w:val="20"/>
              </w:rPr>
            </w:pPr>
          </w:p>
        </w:tc>
        <w:tc>
          <w:tcPr>
            <w:tcW w:w="272" w:type="pct"/>
            <w:gridSpan w:val="3"/>
            <w:tcBorders>
              <w:top w:val="single" w:sz="4" w:space="0" w:color="auto"/>
              <w:left w:val="single" w:sz="4" w:space="0" w:color="auto"/>
              <w:bottom w:val="single" w:sz="4" w:space="0" w:color="auto"/>
              <w:right w:val="single" w:sz="4" w:space="0" w:color="auto"/>
            </w:tcBorders>
          </w:tcPr>
          <w:p w:rsidR="00FE273D" w:rsidRPr="004C2E72" w:rsidRDefault="00FE273D"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351" w:type="pct"/>
            <w:gridSpan w:val="2"/>
            <w:tcBorders>
              <w:top w:val="single" w:sz="4" w:space="0" w:color="auto"/>
              <w:left w:val="single" w:sz="4" w:space="0" w:color="auto"/>
              <w:bottom w:val="single" w:sz="4" w:space="0" w:color="auto"/>
              <w:right w:val="single" w:sz="4" w:space="0" w:color="auto"/>
            </w:tcBorders>
          </w:tcPr>
          <w:p w:rsidR="00FE273D" w:rsidRPr="004C2E72" w:rsidRDefault="00FE273D" w:rsidP="003446D4">
            <w:pPr>
              <w:jc w:val="center"/>
              <w:rPr>
                <w:rFonts w:ascii="PT Astra Serif" w:hAnsi="PT Astra Serif" w:cs="PT Astra Serif"/>
                <w:spacing w:val="-2"/>
                <w:sz w:val="20"/>
                <w:szCs w:val="20"/>
              </w:rPr>
            </w:pPr>
          </w:p>
        </w:tc>
      </w:tr>
      <w:tr w:rsidR="00834F2B" w:rsidRPr="004C2E72" w:rsidTr="00DA5D40">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1.1.1.</w:t>
            </w:r>
          </w:p>
        </w:tc>
        <w:tc>
          <w:tcPr>
            <w:tcW w:w="663" w:type="pct"/>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b/>
                <w:bCs/>
                <w:spacing w:val="-2"/>
                <w:sz w:val="20"/>
                <w:szCs w:val="20"/>
              </w:rPr>
            </w:pPr>
            <w:r w:rsidRPr="004C2E72">
              <w:rPr>
                <w:rFonts w:ascii="PT Astra Serif" w:hAnsi="PT Astra Serif" w:cs="PT Astra Serif"/>
                <w:b/>
                <w:bCs/>
                <w:spacing w:val="-2"/>
                <w:sz w:val="20"/>
                <w:szCs w:val="20"/>
              </w:rPr>
              <w:t>Задача 1</w:t>
            </w:r>
            <w:r w:rsidRPr="004C2E72">
              <w:rPr>
                <w:rFonts w:ascii="PT Astra Serif" w:hAnsi="PT Astra Serif" w:cs="PT Astra Serif"/>
                <w:spacing w:val="-2"/>
                <w:sz w:val="20"/>
                <w:szCs w:val="20"/>
              </w:rPr>
              <w:t xml:space="preserve"> Внедрение целевой модели цифровой образовательной среды</w:t>
            </w:r>
          </w:p>
          <w:p w:rsidR="00FE273D" w:rsidRPr="004C2E72" w:rsidRDefault="00FE273D" w:rsidP="003446D4">
            <w:pPr>
              <w:jc w:val="center"/>
              <w:rPr>
                <w:rFonts w:ascii="PT Astra Serif" w:hAnsi="PT Astra Serif" w:cs="PT Astra Serif"/>
                <w:spacing w:val="-2"/>
                <w:sz w:val="20"/>
                <w:szCs w:val="20"/>
              </w:rPr>
            </w:pPr>
          </w:p>
        </w:tc>
        <w:tc>
          <w:tcPr>
            <w:tcW w:w="758" w:type="pct"/>
            <w:tcBorders>
              <w:top w:val="single" w:sz="4" w:space="0" w:color="auto"/>
              <w:left w:val="single" w:sz="4" w:space="0" w:color="auto"/>
              <w:bottom w:val="single" w:sz="4" w:space="0" w:color="auto"/>
              <w:right w:val="single" w:sz="4" w:space="0" w:color="auto"/>
            </w:tcBorders>
            <w:hideMark/>
          </w:tcPr>
          <w:p w:rsidR="00FE273D" w:rsidRPr="004C2E72" w:rsidRDefault="00FE273D" w:rsidP="00E20692">
            <w:pPr>
              <w:jc w:val="center"/>
              <w:rPr>
                <w:rFonts w:ascii="PT Astra Serif" w:hAnsi="PT Astra Serif" w:cs="PT Astra Serif"/>
                <w:spacing w:val="-2"/>
                <w:sz w:val="20"/>
                <w:szCs w:val="20"/>
              </w:rPr>
            </w:pPr>
            <w:proofErr w:type="gramStart"/>
            <w:r w:rsidRPr="004C2E72">
              <w:rPr>
                <w:rFonts w:ascii="PT Astra Serif" w:hAnsi="PT Astra Serif" w:cs="PT Astra Serif"/>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roofErr w:type="gramEnd"/>
          </w:p>
        </w:tc>
        <w:tc>
          <w:tcPr>
            <w:tcW w:w="299" w:type="pct"/>
            <w:tcBorders>
              <w:top w:val="single" w:sz="4" w:space="0" w:color="auto"/>
              <w:left w:val="single" w:sz="4" w:space="0" w:color="auto"/>
              <w:bottom w:val="single" w:sz="4" w:space="0" w:color="auto"/>
              <w:right w:val="single" w:sz="4" w:space="0" w:color="auto"/>
            </w:tcBorders>
            <w:vAlign w:val="bottom"/>
            <w:hideMark/>
          </w:tcPr>
          <w:p w:rsidR="00FE273D" w:rsidRPr="004C2E72" w:rsidRDefault="00FE273D"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единиц</w:t>
            </w:r>
          </w:p>
        </w:tc>
        <w:tc>
          <w:tcPr>
            <w:tcW w:w="333" w:type="pct"/>
            <w:gridSpan w:val="2"/>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0</w:t>
            </w:r>
          </w:p>
        </w:tc>
        <w:tc>
          <w:tcPr>
            <w:tcW w:w="213" w:type="pct"/>
            <w:gridSpan w:val="4"/>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FE273D" w:rsidRPr="004C2E72" w:rsidRDefault="00FE273D" w:rsidP="00E3087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w:t>
            </w:r>
          </w:p>
        </w:tc>
        <w:tc>
          <w:tcPr>
            <w:tcW w:w="205" w:type="pct"/>
            <w:gridSpan w:val="7"/>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spacing w:line="276" w:lineRule="auto"/>
              <w:jc w:val="center"/>
              <w:rPr>
                <w:rFonts w:ascii="PT Astra Serif" w:hAnsi="PT Astra Serif" w:cs="PT Astra Serif"/>
                <w:spacing w:val="-2"/>
                <w:sz w:val="20"/>
                <w:szCs w:val="20"/>
                <w:lang w:eastAsia="en-US"/>
              </w:rPr>
            </w:pPr>
          </w:p>
        </w:tc>
        <w:tc>
          <w:tcPr>
            <w:tcW w:w="237" w:type="pct"/>
            <w:gridSpan w:val="6"/>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4</w:t>
            </w:r>
          </w:p>
        </w:tc>
        <w:tc>
          <w:tcPr>
            <w:tcW w:w="316" w:type="pct"/>
            <w:gridSpan w:val="4"/>
            <w:tcBorders>
              <w:top w:val="single" w:sz="4" w:space="0" w:color="auto"/>
              <w:left w:val="single" w:sz="4" w:space="0" w:color="auto"/>
              <w:bottom w:val="single" w:sz="4" w:space="0" w:color="auto"/>
              <w:right w:val="single" w:sz="4" w:space="0" w:color="auto"/>
            </w:tcBorders>
            <w:vAlign w:val="bottom"/>
          </w:tcPr>
          <w:p w:rsidR="00FE273D" w:rsidRPr="004C2E72" w:rsidRDefault="00FE273D" w:rsidP="00E3087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7</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8</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w:t>
            </w: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hideMark/>
          </w:tcPr>
          <w:p w:rsidR="00FE273D" w:rsidRPr="004C2E72" w:rsidRDefault="00FE273D"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hideMark/>
          </w:tcPr>
          <w:p w:rsidR="00FE273D" w:rsidRPr="004C2E72" w:rsidRDefault="00FE273D"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w:t>
            </w:r>
          </w:p>
        </w:tc>
      </w:tr>
      <w:tr w:rsidR="00FE273D" w:rsidRPr="004C2E72" w:rsidTr="009C34E6">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hideMark/>
          </w:tcPr>
          <w:p w:rsidR="00FE273D" w:rsidRPr="004C2E72" w:rsidRDefault="00FE273D" w:rsidP="003446D4">
            <w:pPr>
              <w:jc w:val="center"/>
              <w:rPr>
                <w:rFonts w:ascii="PT Astra Serif" w:hAnsi="PT Astra Serif" w:cs="PT Astra Serif"/>
                <w:b/>
                <w:bCs/>
                <w:spacing w:val="-2"/>
                <w:sz w:val="20"/>
                <w:szCs w:val="20"/>
              </w:rPr>
            </w:pPr>
            <w:r w:rsidRPr="004C2E72">
              <w:rPr>
                <w:rFonts w:ascii="PT Astra Serif" w:hAnsi="PT Astra Serif" w:cs="PT Astra Serif"/>
                <w:b/>
                <w:bCs/>
                <w:spacing w:val="-2"/>
                <w:sz w:val="20"/>
                <w:szCs w:val="20"/>
              </w:rPr>
              <w:t>2.</w:t>
            </w:r>
          </w:p>
        </w:tc>
        <w:tc>
          <w:tcPr>
            <w:tcW w:w="4808" w:type="pct"/>
            <w:gridSpan w:val="41"/>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hideMark/>
          </w:tcPr>
          <w:p w:rsidR="00FE273D" w:rsidRPr="004C2E72" w:rsidRDefault="00FE273D" w:rsidP="00D80911">
            <w:pPr>
              <w:jc w:val="center"/>
              <w:rPr>
                <w:rFonts w:ascii="PT Astra Serif" w:hAnsi="PT Astra Serif" w:cs="PT Astra Serif"/>
                <w:b/>
                <w:bCs/>
                <w:spacing w:val="-2"/>
                <w:sz w:val="20"/>
                <w:szCs w:val="20"/>
              </w:rPr>
            </w:pPr>
            <w:r w:rsidRPr="004C2E72">
              <w:rPr>
                <w:rFonts w:ascii="PT Astra Serif" w:hAnsi="PT Astra Serif" w:cs="PT Astra Serif"/>
                <w:b/>
                <w:bCs/>
                <w:spacing w:val="-2"/>
                <w:sz w:val="20"/>
                <w:szCs w:val="20"/>
              </w:rPr>
              <w:t xml:space="preserve">Цель 2 муниципальной программы: </w:t>
            </w:r>
            <w:r w:rsidRPr="004C2E72">
              <w:rPr>
                <w:rFonts w:ascii="PT Astra Serif" w:hAnsi="PT Astra Serif" w:cs="PT Astra Serif"/>
                <w:b/>
                <w:bCs/>
                <w:sz w:val="20"/>
                <w:szCs w:val="2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функционирование центров образования </w:t>
            </w:r>
            <w:proofErr w:type="spellStart"/>
            <w:proofErr w:type="gramStart"/>
            <w:r w:rsidRPr="004C2E72">
              <w:rPr>
                <w:rFonts w:ascii="PT Astra Serif" w:hAnsi="PT Astra Serif" w:cs="PT Astra Serif"/>
                <w:b/>
                <w:bCs/>
                <w:sz w:val="20"/>
                <w:szCs w:val="20"/>
              </w:rPr>
              <w:t>естественно-научной</w:t>
            </w:r>
            <w:proofErr w:type="spellEnd"/>
            <w:proofErr w:type="gramEnd"/>
            <w:r w:rsidRPr="004C2E72">
              <w:rPr>
                <w:rFonts w:ascii="PT Astra Serif" w:hAnsi="PT Astra Serif" w:cs="PT Astra Serif"/>
                <w:b/>
                <w:bCs/>
                <w:sz w:val="20"/>
                <w:szCs w:val="20"/>
              </w:rPr>
              <w:t xml:space="preserve">  и технологической направленностей)</w:t>
            </w:r>
          </w:p>
        </w:tc>
      </w:tr>
      <w:tr w:rsidR="00834F2B" w:rsidRPr="004C2E72" w:rsidTr="00F70CC3">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hideMark/>
          </w:tcPr>
          <w:p w:rsidR="00FE273D" w:rsidRPr="004C2E72" w:rsidRDefault="00FE273D" w:rsidP="003446D4">
            <w:pPr>
              <w:jc w:val="center"/>
              <w:rPr>
                <w:rFonts w:ascii="PT Astra Serif" w:hAnsi="PT Astra Serif" w:cs="PT Astra Serif"/>
                <w:b/>
                <w:bCs/>
                <w:spacing w:val="-2"/>
                <w:sz w:val="20"/>
                <w:szCs w:val="20"/>
              </w:rPr>
            </w:pPr>
            <w:r w:rsidRPr="004C2E72">
              <w:rPr>
                <w:rFonts w:ascii="PT Astra Serif" w:hAnsi="PT Astra Serif" w:cs="PT Astra Serif"/>
                <w:b/>
                <w:bCs/>
                <w:spacing w:val="-2"/>
                <w:sz w:val="20"/>
                <w:szCs w:val="20"/>
              </w:rPr>
              <w:t>2.1.</w:t>
            </w:r>
          </w:p>
        </w:tc>
        <w:tc>
          <w:tcPr>
            <w:tcW w:w="142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hideMark/>
          </w:tcPr>
          <w:p w:rsidR="00FE273D" w:rsidRPr="004C2E72" w:rsidRDefault="00FE273D" w:rsidP="00131D3F">
            <w:pPr>
              <w:jc w:val="center"/>
              <w:rPr>
                <w:rFonts w:ascii="PT Astra Serif" w:hAnsi="PT Astra Serif" w:cs="PT Astra Serif"/>
                <w:b/>
                <w:bCs/>
                <w:spacing w:val="-2"/>
                <w:sz w:val="20"/>
                <w:szCs w:val="20"/>
              </w:rPr>
            </w:pPr>
            <w:r w:rsidRPr="004C2E72">
              <w:rPr>
                <w:rFonts w:ascii="PT Astra Serif" w:hAnsi="PT Astra Serif" w:cs="PT Astra Serif"/>
                <w:b/>
                <w:bCs/>
                <w:sz w:val="20"/>
                <w:szCs w:val="20"/>
              </w:rPr>
              <w:t xml:space="preserve">Региональный проект </w:t>
            </w:r>
            <w:r w:rsidRPr="004C2E72">
              <w:rPr>
                <w:rFonts w:ascii="PT Astra Serif" w:hAnsi="PT Astra Serif" w:cs="PT Astra Serif"/>
                <w:b/>
                <w:bCs/>
                <w:spacing w:val="-2"/>
                <w:sz w:val="20"/>
                <w:szCs w:val="20"/>
              </w:rPr>
              <w:t>«</w:t>
            </w:r>
            <w:r w:rsidRPr="004C2E72">
              <w:rPr>
                <w:rFonts w:ascii="PT Astra Serif" w:hAnsi="PT Astra Serif" w:cs="PT Astra Serif"/>
                <w:b/>
                <w:spacing w:val="-2"/>
                <w:sz w:val="20"/>
                <w:szCs w:val="20"/>
              </w:rPr>
              <w:t>Современная школа</w:t>
            </w:r>
            <w:r w:rsidRPr="004C2E72">
              <w:rPr>
                <w:rFonts w:ascii="PT Astra Serif" w:hAnsi="PT Astra Serif" w:cs="PT Astra Serif"/>
                <w:b/>
                <w:bCs/>
                <w:spacing w:val="-2"/>
                <w:sz w:val="20"/>
                <w:szCs w:val="20"/>
              </w:rPr>
              <w:t>»</w:t>
            </w:r>
          </w:p>
        </w:tc>
        <w:tc>
          <w:tcPr>
            <w:tcW w:w="34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294"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spacing w:line="276" w:lineRule="auto"/>
              <w:jc w:val="center"/>
              <w:rPr>
                <w:rFonts w:ascii="PT Astra Serif" w:hAnsi="PT Astra Serif" w:cs="PT Astra Serif"/>
                <w:spacing w:val="-2"/>
                <w:sz w:val="20"/>
                <w:szCs w:val="20"/>
                <w:lang w:eastAsia="en-US"/>
              </w:rPr>
            </w:pPr>
          </w:p>
        </w:tc>
        <w:tc>
          <w:tcPr>
            <w:tcW w:w="210"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205" w:type="pct"/>
            <w:gridSpan w:val="7"/>
            <w:tcBorders>
              <w:top w:val="single" w:sz="4" w:space="0" w:color="auto"/>
              <w:left w:val="single" w:sz="4" w:space="0" w:color="auto"/>
              <w:bottom w:val="single" w:sz="4" w:space="0" w:color="auto"/>
              <w:right w:val="single" w:sz="4" w:space="0" w:color="auto"/>
            </w:tcBorders>
          </w:tcPr>
          <w:p w:rsidR="00FE273D" w:rsidRPr="004C2E72" w:rsidRDefault="00FE273D" w:rsidP="003446D4">
            <w:pPr>
              <w:jc w:val="center"/>
              <w:rPr>
                <w:rFonts w:ascii="PT Astra Serif" w:hAnsi="PT Astra Serif" w:cs="PT Astra Serif"/>
                <w:spacing w:val="-2"/>
                <w:sz w:val="20"/>
                <w:szCs w:val="20"/>
              </w:rPr>
            </w:pPr>
          </w:p>
        </w:tc>
        <w:tc>
          <w:tcPr>
            <w:tcW w:w="234" w:type="pct"/>
            <w:gridSpan w:val="5"/>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319" w:type="pct"/>
            <w:gridSpan w:val="5"/>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FE273D" w:rsidRPr="004C2E72" w:rsidRDefault="00FE273D" w:rsidP="003446D4">
            <w:pPr>
              <w:jc w:val="center"/>
              <w:rPr>
                <w:rFonts w:ascii="PT Astra Serif" w:hAnsi="PT Astra Serif" w:cs="PT Astra Serif"/>
                <w:spacing w:val="-2"/>
                <w:sz w:val="20"/>
                <w:szCs w:val="20"/>
              </w:rPr>
            </w:pPr>
          </w:p>
        </w:tc>
        <w:tc>
          <w:tcPr>
            <w:tcW w:w="202" w:type="pct"/>
            <w:tcBorders>
              <w:top w:val="single" w:sz="4" w:space="0" w:color="auto"/>
              <w:left w:val="single" w:sz="4" w:space="0" w:color="auto"/>
              <w:bottom w:val="single" w:sz="4" w:space="0" w:color="auto"/>
              <w:right w:val="single" w:sz="4" w:space="0" w:color="auto"/>
            </w:tcBorders>
          </w:tcPr>
          <w:p w:rsidR="00FE273D" w:rsidRPr="004C2E72" w:rsidRDefault="00FE273D" w:rsidP="003446D4">
            <w:pPr>
              <w:jc w:val="center"/>
              <w:rPr>
                <w:rFonts w:ascii="PT Astra Serif" w:hAnsi="PT Astra Serif" w:cs="PT Astra Serif"/>
                <w:spacing w:val="-2"/>
                <w:sz w:val="20"/>
                <w:szCs w:val="20"/>
              </w:rPr>
            </w:pPr>
          </w:p>
        </w:tc>
        <w:tc>
          <w:tcPr>
            <w:tcW w:w="233" w:type="pct"/>
            <w:gridSpan w:val="3"/>
            <w:tcBorders>
              <w:top w:val="single" w:sz="4" w:space="0" w:color="auto"/>
              <w:left w:val="single" w:sz="4" w:space="0" w:color="auto"/>
              <w:bottom w:val="single" w:sz="4" w:space="0" w:color="auto"/>
              <w:right w:val="single" w:sz="4" w:space="0" w:color="auto"/>
            </w:tcBorders>
          </w:tcPr>
          <w:p w:rsidR="00FE273D" w:rsidRPr="004C2E72" w:rsidRDefault="00FE273D" w:rsidP="003446D4">
            <w:pPr>
              <w:jc w:val="center"/>
              <w:rPr>
                <w:rFonts w:ascii="PT Astra Serif" w:hAnsi="PT Astra Serif" w:cs="PT Astra Serif"/>
                <w:spacing w:val="-2"/>
                <w:sz w:val="20"/>
                <w:szCs w:val="20"/>
              </w:rPr>
            </w:pPr>
          </w:p>
        </w:tc>
        <w:tc>
          <w:tcPr>
            <w:tcW w:w="272" w:type="pct"/>
            <w:gridSpan w:val="3"/>
            <w:tcBorders>
              <w:top w:val="single" w:sz="4" w:space="0" w:color="auto"/>
              <w:left w:val="single" w:sz="4" w:space="0" w:color="auto"/>
              <w:bottom w:val="single" w:sz="4" w:space="0" w:color="auto"/>
              <w:right w:val="single" w:sz="4" w:space="0" w:color="auto"/>
            </w:tcBorders>
          </w:tcPr>
          <w:p w:rsidR="00FE273D" w:rsidRPr="004C2E72" w:rsidRDefault="00FE273D"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FE273D" w:rsidRPr="004C2E72" w:rsidRDefault="00FE273D" w:rsidP="003446D4">
            <w:pPr>
              <w:jc w:val="center"/>
              <w:rPr>
                <w:rFonts w:ascii="PT Astra Serif" w:hAnsi="PT Astra Serif" w:cs="PT Astra Serif"/>
                <w:spacing w:val="-2"/>
                <w:sz w:val="20"/>
                <w:szCs w:val="20"/>
              </w:rPr>
            </w:pPr>
          </w:p>
        </w:tc>
        <w:tc>
          <w:tcPr>
            <w:tcW w:w="351" w:type="pct"/>
            <w:gridSpan w:val="2"/>
            <w:tcBorders>
              <w:top w:val="single" w:sz="4" w:space="0" w:color="auto"/>
              <w:left w:val="single" w:sz="4" w:space="0" w:color="auto"/>
              <w:bottom w:val="single" w:sz="4" w:space="0" w:color="auto"/>
              <w:right w:val="single" w:sz="4" w:space="0" w:color="auto"/>
            </w:tcBorders>
          </w:tcPr>
          <w:p w:rsidR="00FE273D" w:rsidRPr="004C2E72" w:rsidRDefault="00FE273D" w:rsidP="003446D4">
            <w:pPr>
              <w:jc w:val="center"/>
              <w:rPr>
                <w:rFonts w:ascii="PT Astra Serif" w:hAnsi="PT Astra Serif" w:cs="PT Astra Serif"/>
                <w:spacing w:val="-2"/>
                <w:sz w:val="20"/>
                <w:szCs w:val="20"/>
              </w:rPr>
            </w:pPr>
          </w:p>
        </w:tc>
      </w:tr>
      <w:tr w:rsidR="00834F2B" w:rsidRPr="004C2E72" w:rsidTr="00DA5D40">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2.1.1.</w:t>
            </w:r>
          </w:p>
        </w:tc>
        <w:tc>
          <w:tcPr>
            <w:tcW w:w="663" w:type="pct"/>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b/>
                <w:bCs/>
                <w:spacing w:val="-2"/>
                <w:sz w:val="20"/>
                <w:szCs w:val="20"/>
              </w:rPr>
            </w:pPr>
            <w:r w:rsidRPr="004C2E72">
              <w:rPr>
                <w:rFonts w:ascii="PT Astra Serif" w:hAnsi="PT Astra Serif" w:cs="PT Astra Serif"/>
                <w:b/>
                <w:bCs/>
                <w:spacing w:val="-2"/>
                <w:sz w:val="20"/>
                <w:szCs w:val="20"/>
              </w:rPr>
              <w:t>Задача 1</w:t>
            </w:r>
          </w:p>
          <w:p w:rsidR="00FE273D" w:rsidRPr="004C2E72" w:rsidRDefault="00FE273D"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Создание материально-</w:t>
            </w:r>
            <w:r w:rsidRPr="004C2E72">
              <w:rPr>
                <w:rFonts w:ascii="PT Astra Serif" w:hAnsi="PT Astra Serif" w:cs="PT Astra Serif"/>
                <w:spacing w:val="-2"/>
                <w:sz w:val="20"/>
                <w:szCs w:val="20"/>
              </w:rPr>
              <w:lastRenderedPageBreak/>
              <w:t xml:space="preserve">технической базы </w:t>
            </w:r>
            <w:r w:rsidRPr="004C2E72">
              <w:rPr>
                <w:rFonts w:ascii="PT Astra Serif" w:hAnsi="PT Astra Serif" w:cs="PT Astra Serif"/>
                <w:sz w:val="20"/>
                <w:szCs w:val="20"/>
              </w:rPr>
              <w:t>общеобразовательных организаций,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w:t>
            </w:r>
          </w:p>
        </w:tc>
        <w:tc>
          <w:tcPr>
            <w:tcW w:w="758" w:type="pct"/>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spacing w:val="-2"/>
                <w:sz w:val="20"/>
                <w:szCs w:val="20"/>
              </w:rPr>
            </w:pPr>
            <w:r w:rsidRPr="004C2E72">
              <w:rPr>
                <w:rFonts w:ascii="PT Astra Serif" w:hAnsi="PT Astra Serif" w:cs="PT Astra Serif"/>
                <w:sz w:val="20"/>
                <w:szCs w:val="20"/>
              </w:rPr>
              <w:lastRenderedPageBreak/>
              <w:t xml:space="preserve">В общеобразовательных организаций, </w:t>
            </w:r>
            <w:r w:rsidRPr="004C2E72">
              <w:rPr>
                <w:rFonts w:ascii="PT Astra Serif" w:hAnsi="PT Astra Serif" w:cs="PT Astra Serif"/>
                <w:sz w:val="20"/>
                <w:szCs w:val="20"/>
              </w:rPr>
              <w:lastRenderedPageBreak/>
              <w:t xml:space="preserve">расположенных в сельской местности и малых городах, созданы и функционируют центры образования </w:t>
            </w:r>
            <w:proofErr w:type="spellStart"/>
            <w:proofErr w:type="gramStart"/>
            <w:r w:rsidRPr="004C2E72">
              <w:rPr>
                <w:rFonts w:ascii="PT Astra Serif" w:hAnsi="PT Astra Serif" w:cs="PT Astra Serif"/>
                <w:sz w:val="20"/>
                <w:szCs w:val="20"/>
              </w:rPr>
              <w:t>естественно-научной</w:t>
            </w:r>
            <w:proofErr w:type="spellEnd"/>
            <w:proofErr w:type="gramEnd"/>
            <w:r w:rsidRPr="004C2E72">
              <w:rPr>
                <w:rFonts w:ascii="PT Astra Serif" w:hAnsi="PT Astra Serif" w:cs="PT Astra Serif"/>
                <w:sz w:val="20"/>
                <w:szCs w:val="20"/>
              </w:rPr>
              <w:t xml:space="preserve"> и технологической направленностей (с нарастающим итогом)</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единиц</w:t>
            </w:r>
          </w:p>
        </w:tc>
        <w:tc>
          <w:tcPr>
            <w:tcW w:w="294" w:type="pct"/>
            <w:gridSpan w:val="2"/>
            <w:tcBorders>
              <w:top w:val="single" w:sz="4" w:space="0" w:color="auto"/>
              <w:left w:val="single" w:sz="4" w:space="0" w:color="auto"/>
              <w:bottom w:val="single" w:sz="4" w:space="0" w:color="auto"/>
              <w:right w:val="single" w:sz="4" w:space="0" w:color="auto"/>
            </w:tcBorders>
            <w:vAlign w:val="bottom"/>
          </w:tcPr>
          <w:p w:rsidR="00FE273D" w:rsidRPr="004C2E72" w:rsidRDefault="00FE273D" w:rsidP="006C0B4A">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w:t>
            </w:r>
          </w:p>
          <w:p w:rsidR="00FE273D" w:rsidRPr="004C2E72" w:rsidRDefault="00FE273D" w:rsidP="006C0B4A">
            <w:pPr>
              <w:jc w:val="center"/>
              <w:rPr>
                <w:rFonts w:ascii="PT Astra Serif" w:hAnsi="PT Astra Serif" w:cs="PT Astra Serif"/>
                <w:spacing w:val="-2"/>
                <w:sz w:val="20"/>
                <w:szCs w:val="20"/>
              </w:rPr>
            </w:pPr>
          </w:p>
          <w:p w:rsidR="00FE273D" w:rsidRPr="004C2E72" w:rsidRDefault="00FE273D" w:rsidP="003446D4">
            <w:pPr>
              <w:spacing w:line="276" w:lineRule="auto"/>
              <w:jc w:val="center"/>
              <w:rPr>
                <w:rFonts w:ascii="PT Astra Serif" w:hAnsi="PT Astra Serif" w:cs="PT Astra Serif"/>
                <w:spacing w:val="-2"/>
                <w:sz w:val="20"/>
                <w:szCs w:val="20"/>
                <w:lang w:eastAsia="en-US"/>
              </w:rPr>
            </w:pPr>
          </w:p>
        </w:tc>
        <w:tc>
          <w:tcPr>
            <w:tcW w:w="210" w:type="pct"/>
            <w:gridSpan w:val="3"/>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FE273D" w:rsidRPr="004C2E72" w:rsidRDefault="00FE273D" w:rsidP="00E3087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lastRenderedPageBreak/>
              <w:t>0</w:t>
            </w:r>
          </w:p>
        </w:tc>
        <w:tc>
          <w:tcPr>
            <w:tcW w:w="205" w:type="pct"/>
            <w:gridSpan w:val="7"/>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0</w:t>
            </w:r>
          </w:p>
        </w:tc>
        <w:tc>
          <w:tcPr>
            <w:tcW w:w="234" w:type="pct"/>
            <w:gridSpan w:val="5"/>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0</w:t>
            </w:r>
          </w:p>
          <w:p w:rsidR="00FE273D" w:rsidRPr="004C2E72" w:rsidRDefault="00FE273D" w:rsidP="00FE273D">
            <w:pPr>
              <w:spacing w:line="276" w:lineRule="auto"/>
              <w:jc w:val="center"/>
              <w:rPr>
                <w:rFonts w:ascii="PT Astra Serif" w:hAnsi="PT Astra Serif" w:cs="PT Astra Serif"/>
                <w:spacing w:val="-2"/>
                <w:sz w:val="20"/>
                <w:szCs w:val="20"/>
                <w:lang w:eastAsia="en-US"/>
              </w:rPr>
            </w:pPr>
          </w:p>
          <w:p w:rsidR="00FE273D" w:rsidRPr="004C2E72" w:rsidRDefault="00FE273D" w:rsidP="00FE273D">
            <w:pPr>
              <w:spacing w:line="276" w:lineRule="auto"/>
              <w:jc w:val="center"/>
              <w:rPr>
                <w:rFonts w:ascii="PT Astra Serif" w:hAnsi="PT Astra Serif" w:cs="PT Astra Serif"/>
                <w:spacing w:val="-2"/>
                <w:sz w:val="20"/>
                <w:szCs w:val="20"/>
                <w:lang w:eastAsia="en-US"/>
              </w:rPr>
            </w:pPr>
          </w:p>
        </w:tc>
        <w:tc>
          <w:tcPr>
            <w:tcW w:w="319" w:type="pct"/>
            <w:gridSpan w:val="5"/>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lastRenderedPageBreak/>
              <w:t>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FE273D" w:rsidRPr="004C2E72" w:rsidRDefault="00FE273D"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w:t>
            </w:r>
          </w:p>
        </w:tc>
        <w:tc>
          <w:tcPr>
            <w:tcW w:w="202" w:type="pct"/>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72"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FE273D" w:rsidRPr="004C2E72" w:rsidRDefault="00AE3536"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501" w:type="pct"/>
            <w:gridSpan w:val="2"/>
            <w:tcBorders>
              <w:top w:val="single" w:sz="4" w:space="0" w:color="auto"/>
              <w:left w:val="single" w:sz="4" w:space="0" w:color="auto"/>
              <w:bottom w:val="single" w:sz="4" w:space="0" w:color="auto"/>
              <w:right w:val="single" w:sz="4" w:space="0" w:color="auto"/>
            </w:tcBorders>
            <w:vAlign w:val="bottom"/>
          </w:tcPr>
          <w:p w:rsidR="00FE273D" w:rsidRPr="004C2E72" w:rsidRDefault="00FE273D" w:rsidP="00024527">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w:t>
            </w:r>
          </w:p>
        </w:tc>
      </w:tr>
      <w:tr w:rsidR="00FE273D" w:rsidRPr="004C2E72" w:rsidTr="009C34E6">
        <w:trPr>
          <w:trHeight w:val="20"/>
        </w:trPr>
        <w:tc>
          <w:tcPr>
            <w:tcW w:w="184" w:type="pct"/>
            <w:tcBorders>
              <w:top w:val="nil"/>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lastRenderedPageBreak/>
              <w:t>3</w:t>
            </w:r>
          </w:p>
        </w:tc>
        <w:tc>
          <w:tcPr>
            <w:tcW w:w="4808" w:type="pct"/>
            <w:gridSpan w:val="41"/>
            <w:tcBorders>
              <w:top w:val="nil"/>
              <w:left w:val="single" w:sz="4" w:space="0" w:color="auto"/>
              <w:bottom w:val="single" w:sz="4" w:space="0" w:color="auto"/>
              <w:right w:val="single" w:sz="4" w:space="0" w:color="auto"/>
            </w:tcBorders>
            <w:hideMark/>
          </w:tcPr>
          <w:p w:rsidR="00FE273D" w:rsidRPr="004C2E72" w:rsidRDefault="00FE273D" w:rsidP="007A20D5">
            <w:pPr>
              <w:rPr>
                <w:rFonts w:ascii="PT Astra Serif" w:hAnsi="PT Astra Serif" w:cs="PT Astra Serif"/>
                <w:spacing w:val="-2"/>
                <w:sz w:val="20"/>
                <w:szCs w:val="20"/>
              </w:rPr>
            </w:pPr>
            <w:r w:rsidRPr="004C2E72">
              <w:rPr>
                <w:rFonts w:ascii="PT Astra Serif" w:hAnsi="PT Astra Serif" w:cs="PT Astra Serif"/>
                <w:b/>
                <w:spacing w:val="-2"/>
                <w:sz w:val="20"/>
                <w:szCs w:val="20"/>
              </w:rPr>
              <w:t xml:space="preserve">Цель 3 </w:t>
            </w:r>
            <w:r w:rsidRPr="004C2E72">
              <w:rPr>
                <w:rFonts w:ascii="PT Astra Serif" w:hAnsi="PT Astra Serif" w:cs="PT Astra Serif"/>
                <w:b/>
                <w:bCs/>
                <w:sz w:val="20"/>
                <w:szCs w:val="20"/>
              </w:rPr>
              <w:t>муниципальной программы: Вовлечение детей муниципального образования Каменский район в мероприятия патриотической направленности</w:t>
            </w:r>
          </w:p>
        </w:tc>
        <w:tc>
          <w:tcPr>
            <w:tcW w:w="8" w:type="pct"/>
            <w:tcBorders>
              <w:top w:val="nil"/>
              <w:right w:val="nil"/>
            </w:tcBorders>
          </w:tcPr>
          <w:p w:rsidR="00FE273D" w:rsidRPr="004C2E72" w:rsidRDefault="00FE273D" w:rsidP="006C0B4A">
            <w:pPr>
              <w:jc w:val="center"/>
              <w:rPr>
                <w:rFonts w:ascii="PT Astra Serif" w:hAnsi="PT Astra Serif" w:cs="PT Astra Serif"/>
                <w:spacing w:val="-2"/>
                <w:sz w:val="20"/>
                <w:szCs w:val="20"/>
              </w:rPr>
            </w:pPr>
          </w:p>
        </w:tc>
      </w:tr>
      <w:tr w:rsidR="00834F2B" w:rsidRPr="004C2E72" w:rsidTr="00F70CC3">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3.1</w:t>
            </w:r>
          </w:p>
        </w:tc>
        <w:tc>
          <w:tcPr>
            <w:tcW w:w="1420" w:type="pct"/>
            <w:gridSpan w:val="2"/>
            <w:tcBorders>
              <w:top w:val="single" w:sz="4" w:space="0" w:color="auto"/>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sz w:val="20"/>
                <w:szCs w:val="20"/>
              </w:rPr>
            </w:pPr>
            <w:r w:rsidRPr="004C2E72">
              <w:rPr>
                <w:rFonts w:ascii="PT Astra Serif" w:hAnsi="PT Astra Serif" w:cs="PT Astra Serif"/>
                <w:b/>
                <w:bCs/>
                <w:spacing w:val="-2"/>
                <w:sz w:val="20"/>
                <w:szCs w:val="20"/>
              </w:rPr>
              <w:t>Региональный проект "Патриотическое воспитание граждан Российской Федерации"</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446D4">
            <w:pPr>
              <w:jc w:val="center"/>
              <w:rPr>
                <w:rFonts w:ascii="PT Astra Serif" w:hAnsi="PT Astra Serif" w:cs="PT Astra Serif"/>
                <w:spacing w:val="-2"/>
                <w:sz w:val="20"/>
                <w:szCs w:val="20"/>
              </w:rPr>
            </w:pPr>
          </w:p>
        </w:tc>
        <w:tc>
          <w:tcPr>
            <w:tcW w:w="298"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p>
        </w:tc>
        <w:tc>
          <w:tcPr>
            <w:tcW w:w="207" w:type="pct"/>
            <w:gridSpan w:val="2"/>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p>
        </w:tc>
        <w:tc>
          <w:tcPr>
            <w:tcW w:w="221" w:type="pct"/>
            <w:gridSpan w:val="8"/>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p>
        </w:tc>
        <w:tc>
          <w:tcPr>
            <w:tcW w:w="296" w:type="pct"/>
            <w:gridSpan w:val="6"/>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p>
        </w:tc>
        <w:tc>
          <w:tcPr>
            <w:tcW w:w="241"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p>
        </w:tc>
        <w:tc>
          <w:tcPr>
            <w:tcW w:w="233"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446D4">
            <w:pPr>
              <w:spacing w:line="276" w:lineRule="auto"/>
              <w:jc w:val="center"/>
              <w:rPr>
                <w:rFonts w:ascii="PT Astra Serif" w:hAnsi="PT Astra Serif" w:cs="PT Astra Serif"/>
                <w:spacing w:val="-2"/>
                <w:sz w:val="20"/>
                <w:szCs w:val="20"/>
                <w:lang w:eastAsia="en-US"/>
              </w:rPr>
            </w:pPr>
          </w:p>
        </w:tc>
        <w:tc>
          <w:tcPr>
            <w:tcW w:w="272"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4477C0">
            <w:pPr>
              <w:spacing w:line="276" w:lineRule="auto"/>
              <w:rPr>
                <w:rFonts w:ascii="PT Astra Serif" w:hAnsi="PT Astra Serif" w:cs="PT Astra Serif"/>
                <w:spacing w:val="-2"/>
                <w:sz w:val="20"/>
                <w:szCs w:val="20"/>
                <w:lang w:eastAsia="en-US"/>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FE273D" w:rsidRPr="004C2E72" w:rsidRDefault="00FE273D" w:rsidP="003446D4">
            <w:pPr>
              <w:jc w:val="center"/>
              <w:rPr>
                <w:rFonts w:ascii="PT Astra Serif" w:hAnsi="PT Astra Serif" w:cs="PT Astra Serif"/>
                <w:spacing w:val="-2"/>
                <w:sz w:val="20"/>
                <w:szCs w:val="20"/>
              </w:rPr>
            </w:pPr>
          </w:p>
        </w:tc>
        <w:tc>
          <w:tcPr>
            <w:tcW w:w="351" w:type="pct"/>
            <w:gridSpan w:val="2"/>
            <w:tcBorders>
              <w:top w:val="nil"/>
              <w:left w:val="single" w:sz="4" w:space="0" w:color="auto"/>
              <w:bottom w:val="single" w:sz="4" w:space="0" w:color="auto"/>
              <w:right w:val="single" w:sz="4" w:space="0" w:color="auto"/>
            </w:tcBorders>
            <w:vAlign w:val="bottom"/>
          </w:tcPr>
          <w:p w:rsidR="00FE273D" w:rsidRPr="004C2E72" w:rsidRDefault="00FE273D" w:rsidP="003446D4">
            <w:pPr>
              <w:jc w:val="center"/>
              <w:rPr>
                <w:rFonts w:ascii="PT Astra Serif" w:hAnsi="PT Astra Serif" w:cs="PT Astra Serif"/>
                <w:spacing w:val="-2"/>
                <w:sz w:val="20"/>
                <w:szCs w:val="20"/>
              </w:rPr>
            </w:pPr>
          </w:p>
        </w:tc>
      </w:tr>
      <w:tr w:rsidR="00834F2B" w:rsidRPr="004C2E72" w:rsidTr="00DA5D40">
        <w:trPr>
          <w:gridAfter w:val="1"/>
          <w:wAfter w:w="8" w:type="pct"/>
          <w:trHeight w:val="1492"/>
        </w:trPr>
        <w:tc>
          <w:tcPr>
            <w:tcW w:w="184" w:type="pct"/>
            <w:vMerge w:val="restart"/>
            <w:tcBorders>
              <w:top w:val="single" w:sz="4" w:space="0" w:color="auto"/>
              <w:left w:val="single" w:sz="4" w:space="0" w:color="auto"/>
              <w:right w:val="single" w:sz="4" w:space="0" w:color="auto"/>
            </w:tcBorders>
            <w:hideMark/>
          </w:tcPr>
          <w:p w:rsidR="00FE273D" w:rsidRPr="004C2E72" w:rsidRDefault="00FE273D"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3.1.1</w:t>
            </w:r>
          </w:p>
        </w:tc>
        <w:tc>
          <w:tcPr>
            <w:tcW w:w="663" w:type="pct"/>
            <w:vMerge w:val="restart"/>
            <w:tcBorders>
              <w:top w:val="single" w:sz="4" w:space="0" w:color="auto"/>
              <w:left w:val="single" w:sz="4" w:space="0" w:color="auto"/>
              <w:right w:val="single" w:sz="4" w:space="0" w:color="auto"/>
            </w:tcBorders>
            <w:hideMark/>
          </w:tcPr>
          <w:p w:rsidR="00FE273D" w:rsidRPr="004C2E72" w:rsidRDefault="00FE273D" w:rsidP="001C494B">
            <w:pPr>
              <w:jc w:val="center"/>
              <w:rPr>
                <w:rFonts w:ascii="PT Astra Serif" w:hAnsi="PT Astra Serif" w:cs="PT Astra Serif"/>
                <w:b/>
                <w:bCs/>
                <w:sz w:val="20"/>
                <w:szCs w:val="20"/>
              </w:rPr>
            </w:pPr>
            <w:r w:rsidRPr="004C2E72">
              <w:rPr>
                <w:rFonts w:ascii="PT Astra Serif" w:hAnsi="PT Astra Serif" w:cs="PT Astra Serif"/>
                <w:b/>
                <w:bCs/>
                <w:sz w:val="20"/>
                <w:szCs w:val="20"/>
              </w:rPr>
              <w:t xml:space="preserve">Задача 1. </w:t>
            </w:r>
          </w:p>
          <w:p w:rsidR="00FE273D" w:rsidRPr="004C2E72" w:rsidRDefault="00FE273D" w:rsidP="001C494B">
            <w:pPr>
              <w:jc w:val="center"/>
              <w:rPr>
                <w:rFonts w:ascii="PT Astra Serif" w:hAnsi="PT Astra Serif" w:cs="PT Astra Serif"/>
                <w:b/>
                <w:bCs/>
                <w:spacing w:val="-2"/>
                <w:sz w:val="20"/>
                <w:szCs w:val="20"/>
              </w:rPr>
            </w:pPr>
            <w:r w:rsidRPr="004C2E72">
              <w:rPr>
                <w:rFonts w:ascii="PT Astra Serif" w:hAnsi="PT Astra Serif"/>
                <w:sz w:val="20"/>
                <w:szCs w:val="20"/>
              </w:rPr>
              <w:t xml:space="preserve">Обеспечение </w:t>
            </w:r>
            <w:proofErr w:type="gramStart"/>
            <w:r w:rsidRPr="004C2E72">
              <w:rPr>
                <w:rFonts w:ascii="PT Astra Serif" w:hAnsi="PT Astra Serif"/>
                <w:sz w:val="20"/>
                <w:szCs w:val="20"/>
              </w:rPr>
              <w:t>функционирования системы патриотического воспитания граждан Российской Федерации</w:t>
            </w:r>
            <w:proofErr w:type="gramEnd"/>
            <w:r w:rsidRPr="004C2E72">
              <w:rPr>
                <w:rFonts w:ascii="PT Astra Serif" w:hAnsi="PT Astra Serif"/>
                <w:sz w:val="20"/>
                <w:szCs w:val="20"/>
              </w:rPr>
              <w:t xml:space="preserve"> на территории Каменского района</w:t>
            </w:r>
          </w:p>
        </w:tc>
        <w:tc>
          <w:tcPr>
            <w:tcW w:w="758" w:type="pct"/>
            <w:tcBorders>
              <w:top w:val="single" w:sz="4" w:space="0" w:color="auto"/>
              <w:left w:val="single" w:sz="4" w:space="0" w:color="auto"/>
              <w:bottom w:val="single" w:sz="4" w:space="0" w:color="auto"/>
              <w:right w:val="single" w:sz="4" w:space="0" w:color="auto"/>
            </w:tcBorders>
          </w:tcPr>
          <w:p w:rsidR="00FE273D" w:rsidRPr="004C2E72" w:rsidRDefault="00FE273D" w:rsidP="009F7B16">
            <w:pPr>
              <w:jc w:val="center"/>
              <w:rPr>
                <w:rFonts w:ascii="PT Astra Serif" w:hAnsi="PT Astra Serif" w:cs="PT Astra Serif"/>
                <w:b/>
                <w:bCs/>
                <w:spacing w:val="-2"/>
                <w:sz w:val="20"/>
                <w:szCs w:val="20"/>
              </w:rPr>
            </w:pPr>
            <w:r w:rsidRPr="004C2E72">
              <w:rPr>
                <w:rFonts w:ascii="PT Astra Serif" w:hAnsi="PT Astra Serif" w:cs="PT Astra Serif"/>
                <w:sz w:val="20"/>
                <w:szCs w:val="20"/>
                <w:lang w:eastAsia="en-US"/>
              </w:rPr>
              <w:t xml:space="preserve">Доля </w:t>
            </w:r>
            <w:proofErr w:type="gramStart"/>
            <w:r w:rsidRPr="004C2E72">
              <w:rPr>
                <w:rFonts w:ascii="PT Astra Serif" w:hAnsi="PT Astra Serif" w:cs="PT Astra Serif"/>
                <w:sz w:val="20"/>
                <w:szCs w:val="20"/>
                <w:lang w:eastAsia="en-US"/>
              </w:rPr>
              <w:t>введенных</w:t>
            </w:r>
            <w:proofErr w:type="gramEnd"/>
            <w:r w:rsidRPr="004C2E72">
              <w:rPr>
                <w:rFonts w:ascii="PT Astra Serif" w:hAnsi="PT Astra Serif" w:cs="PT Astra Serif"/>
                <w:sz w:val="20"/>
                <w:szCs w:val="20"/>
                <w:lang w:eastAsia="en-US"/>
              </w:rPr>
              <w:t xml:space="preserve"> в должность «Советник директора по воспитанию и взаимодействию с детскими общественными объединениями»</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FE273D" w:rsidRPr="004C2E72" w:rsidRDefault="00FE273D" w:rsidP="006C0B4A">
            <w:pPr>
              <w:jc w:val="center"/>
              <w:rPr>
                <w:rFonts w:ascii="PT Astra Serif" w:hAnsi="PT Astra Serif" w:cs="PT Astra Serif"/>
                <w:spacing w:val="-2"/>
                <w:sz w:val="20"/>
                <w:szCs w:val="20"/>
              </w:rPr>
            </w:pPr>
          </w:p>
          <w:p w:rsidR="00FE273D" w:rsidRPr="004C2E72" w:rsidRDefault="00FE273D" w:rsidP="006C0B4A">
            <w:pPr>
              <w:jc w:val="center"/>
              <w:rPr>
                <w:rFonts w:ascii="PT Astra Serif" w:hAnsi="PT Astra Serif" w:cs="PT Astra Serif"/>
                <w:spacing w:val="-2"/>
                <w:sz w:val="20"/>
                <w:szCs w:val="20"/>
              </w:rPr>
            </w:pPr>
          </w:p>
          <w:p w:rsidR="00FE273D" w:rsidRPr="004C2E72" w:rsidRDefault="00FE273D" w:rsidP="006C0B4A">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единиц</w:t>
            </w:r>
          </w:p>
        </w:tc>
        <w:tc>
          <w:tcPr>
            <w:tcW w:w="298"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3B63C5">
            <w:pPr>
              <w:jc w:val="center"/>
              <w:rPr>
                <w:rFonts w:ascii="PT Astra Serif" w:hAnsi="PT Astra Serif" w:cs="PT Astra Serif"/>
                <w:spacing w:val="-2"/>
                <w:sz w:val="20"/>
                <w:szCs w:val="20"/>
              </w:rPr>
            </w:pPr>
          </w:p>
          <w:p w:rsidR="00FE273D" w:rsidRPr="004C2E72" w:rsidRDefault="00FE273D" w:rsidP="003B63C5">
            <w:pPr>
              <w:jc w:val="center"/>
              <w:rPr>
                <w:rFonts w:ascii="PT Astra Serif" w:hAnsi="PT Astra Serif" w:cs="PT Astra Serif"/>
                <w:spacing w:val="-2"/>
                <w:sz w:val="20"/>
                <w:szCs w:val="20"/>
              </w:rPr>
            </w:pPr>
          </w:p>
          <w:p w:rsidR="00FE273D" w:rsidRPr="004C2E72" w:rsidRDefault="003A0175" w:rsidP="003B63C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w:t>
            </w:r>
          </w:p>
        </w:tc>
        <w:tc>
          <w:tcPr>
            <w:tcW w:w="207" w:type="pct"/>
            <w:gridSpan w:val="2"/>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FE273D" w:rsidRPr="004C2E72" w:rsidRDefault="00FE273D" w:rsidP="006C0B4A">
            <w:pPr>
              <w:jc w:val="center"/>
              <w:rPr>
                <w:rFonts w:ascii="PT Astra Serif" w:hAnsi="PT Astra Serif" w:cs="PT Astra Serif"/>
                <w:spacing w:val="-2"/>
                <w:sz w:val="20"/>
                <w:szCs w:val="20"/>
              </w:rPr>
            </w:pPr>
          </w:p>
          <w:p w:rsidR="00FE273D" w:rsidRPr="004C2E72" w:rsidRDefault="00FE273D" w:rsidP="006C0B4A">
            <w:pPr>
              <w:jc w:val="center"/>
              <w:rPr>
                <w:rFonts w:ascii="PT Astra Serif" w:hAnsi="PT Astra Serif" w:cs="PT Astra Serif"/>
                <w:spacing w:val="-2"/>
                <w:sz w:val="20"/>
                <w:szCs w:val="20"/>
              </w:rPr>
            </w:pPr>
          </w:p>
          <w:p w:rsidR="00FE273D" w:rsidRPr="004C2E72" w:rsidRDefault="00FE273D" w:rsidP="00696540">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21" w:type="pct"/>
            <w:gridSpan w:val="8"/>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jc w:val="center"/>
              <w:rPr>
                <w:rFonts w:ascii="PT Astra Serif" w:hAnsi="PT Astra Serif" w:cs="PT Astra Serif"/>
                <w:spacing w:val="-2"/>
                <w:sz w:val="20"/>
                <w:szCs w:val="20"/>
              </w:rPr>
            </w:pPr>
          </w:p>
          <w:p w:rsidR="00FE273D" w:rsidRPr="004C2E72" w:rsidRDefault="00FE273D" w:rsidP="00FE273D">
            <w:pPr>
              <w:jc w:val="center"/>
              <w:rPr>
                <w:rFonts w:ascii="PT Astra Serif" w:hAnsi="PT Astra Serif" w:cs="PT Astra Serif"/>
                <w:spacing w:val="-2"/>
                <w:sz w:val="20"/>
                <w:szCs w:val="20"/>
              </w:rPr>
            </w:pPr>
          </w:p>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96" w:type="pct"/>
            <w:gridSpan w:val="6"/>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rPr>
                <w:rFonts w:ascii="PT Astra Serif" w:hAnsi="PT Astra Serif" w:cs="PT Astra Serif"/>
                <w:spacing w:val="-2"/>
                <w:sz w:val="20"/>
                <w:szCs w:val="20"/>
              </w:rPr>
            </w:pPr>
          </w:p>
          <w:p w:rsidR="00FE273D" w:rsidRPr="004C2E72" w:rsidRDefault="00FE273D" w:rsidP="00FE273D">
            <w:pPr>
              <w:rPr>
                <w:rFonts w:ascii="PT Astra Serif" w:hAnsi="PT Astra Serif" w:cs="PT Astra Serif"/>
                <w:spacing w:val="-2"/>
                <w:sz w:val="20"/>
                <w:szCs w:val="20"/>
              </w:rPr>
            </w:pPr>
          </w:p>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jc w:val="center"/>
              <w:rPr>
                <w:rFonts w:ascii="PT Astra Serif" w:hAnsi="PT Astra Serif" w:cs="PT Astra Serif"/>
                <w:spacing w:val="-2"/>
                <w:sz w:val="20"/>
                <w:szCs w:val="20"/>
              </w:rPr>
            </w:pPr>
          </w:p>
          <w:p w:rsidR="00FE273D" w:rsidRPr="004C2E72" w:rsidRDefault="00FE273D" w:rsidP="00FE273D">
            <w:pPr>
              <w:jc w:val="center"/>
              <w:rPr>
                <w:rFonts w:ascii="PT Astra Serif" w:hAnsi="PT Astra Serif" w:cs="PT Astra Serif"/>
                <w:spacing w:val="-2"/>
                <w:sz w:val="20"/>
                <w:szCs w:val="20"/>
              </w:rPr>
            </w:pPr>
          </w:p>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3</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FE273D" w:rsidRPr="004C2E72" w:rsidRDefault="00FE273D" w:rsidP="00FE273D">
            <w:pPr>
              <w:jc w:val="center"/>
              <w:rPr>
                <w:rFonts w:ascii="PT Astra Serif" w:hAnsi="PT Astra Serif" w:cs="PT Astra Serif"/>
                <w:spacing w:val="-2"/>
                <w:sz w:val="20"/>
                <w:szCs w:val="20"/>
              </w:rPr>
            </w:pPr>
          </w:p>
          <w:p w:rsidR="00FE273D" w:rsidRPr="004C2E72" w:rsidRDefault="00FE273D" w:rsidP="00FE273D">
            <w:pPr>
              <w:jc w:val="center"/>
              <w:rPr>
                <w:rFonts w:ascii="PT Astra Serif" w:hAnsi="PT Astra Serif" w:cs="PT Astra Serif"/>
                <w:spacing w:val="-2"/>
                <w:sz w:val="20"/>
                <w:szCs w:val="20"/>
              </w:rPr>
            </w:pPr>
          </w:p>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FE273D" w:rsidRPr="004C2E72" w:rsidRDefault="00FE273D" w:rsidP="00FE273D">
            <w:pPr>
              <w:jc w:val="center"/>
              <w:rPr>
                <w:rFonts w:ascii="PT Astra Serif" w:hAnsi="PT Astra Serif" w:cs="PT Astra Serif"/>
                <w:spacing w:val="-2"/>
                <w:sz w:val="20"/>
                <w:szCs w:val="20"/>
              </w:rPr>
            </w:pPr>
          </w:p>
          <w:p w:rsidR="00FE273D" w:rsidRPr="004C2E72" w:rsidRDefault="00FE273D" w:rsidP="00FE273D">
            <w:pPr>
              <w:jc w:val="center"/>
              <w:rPr>
                <w:rFonts w:ascii="PT Astra Serif" w:hAnsi="PT Astra Serif" w:cs="PT Astra Serif"/>
                <w:spacing w:val="-2"/>
                <w:sz w:val="20"/>
                <w:szCs w:val="20"/>
              </w:rPr>
            </w:pPr>
          </w:p>
          <w:p w:rsidR="00FE273D" w:rsidRPr="004C2E72" w:rsidRDefault="00777EBE" w:rsidP="00777EBE">
            <w:pP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jc w:val="center"/>
              <w:rPr>
                <w:rFonts w:ascii="PT Astra Serif" w:hAnsi="PT Astra Serif" w:cs="PT Astra Serif"/>
                <w:spacing w:val="-2"/>
                <w:sz w:val="20"/>
                <w:szCs w:val="20"/>
              </w:rPr>
            </w:pPr>
          </w:p>
          <w:p w:rsidR="00FE273D" w:rsidRPr="004C2E72" w:rsidRDefault="00FE273D" w:rsidP="00FE273D">
            <w:pPr>
              <w:jc w:val="center"/>
              <w:rPr>
                <w:rFonts w:ascii="PT Astra Serif" w:hAnsi="PT Astra Serif" w:cs="PT Astra Serif"/>
                <w:spacing w:val="-2"/>
                <w:sz w:val="20"/>
                <w:szCs w:val="20"/>
              </w:rPr>
            </w:pPr>
          </w:p>
          <w:p w:rsidR="00FE273D" w:rsidRPr="004C2E72" w:rsidRDefault="00777EBE" w:rsidP="00777EBE">
            <w:pP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jc w:val="center"/>
              <w:rPr>
                <w:rFonts w:ascii="PT Astra Serif" w:hAnsi="PT Astra Serif" w:cs="PT Astra Serif"/>
                <w:spacing w:val="-2"/>
                <w:sz w:val="20"/>
                <w:szCs w:val="20"/>
              </w:rPr>
            </w:pPr>
          </w:p>
          <w:p w:rsidR="00FE273D" w:rsidRPr="004C2E72" w:rsidRDefault="00777EBE" w:rsidP="00FE273D">
            <w:pP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 xml:space="preserve">Комитет </w:t>
            </w:r>
          </w:p>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 xml:space="preserve">      образования</w:t>
            </w:r>
          </w:p>
          <w:p w:rsidR="00FE273D" w:rsidRPr="004C2E72" w:rsidRDefault="00FE273D" w:rsidP="00FE273D">
            <w:pPr>
              <w:jc w:val="center"/>
              <w:rPr>
                <w:rFonts w:ascii="PT Astra Serif" w:hAnsi="PT Astra Serif" w:cs="PT Astra Serif"/>
                <w:spacing w:val="-2"/>
                <w:sz w:val="20"/>
                <w:szCs w:val="20"/>
              </w:rPr>
            </w:pPr>
          </w:p>
          <w:p w:rsidR="00FE273D" w:rsidRPr="004C2E72" w:rsidRDefault="00FE273D" w:rsidP="00FE273D">
            <w:pPr>
              <w:jc w:val="center"/>
              <w:rPr>
                <w:rFonts w:ascii="PT Astra Serif" w:hAnsi="PT Astra Serif" w:cs="PT Astra Serif"/>
                <w:spacing w:val="-2"/>
                <w:sz w:val="20"/>
                <w:szCs w:val="20"/>
              </w:rPr>
            </w:pPr>
          </w:p>
        </w:tc>
        <w:tc>
          <w:tcPr>
            <w:tcW w:w="351" w:type="pct"/>
            <w:gridSpan w:val="2"/>
            <w:tcBorders>
              <w:top w:val="single" w:sz="4" w:space="0" w:color="auto"/>
              <w:left w:val="single" w:sz="4" w:space="0" w:color="auto"/>
              <w:bottom w:val="single" w:sz="4" w:space="0" w:color="auto"/>
              <w:right w:val="single" w:sz="4" w:space="0" w:color="auto"/>
            </w:tcBorders>
            <w:vAlign w:val="bottom"/>
          </w:tcPr>
          <w:p w:rsidR="00FE273D" w:rsidRPr="004C2E72" w:rsidRDefault="003A0175" w:rsidP="006C0B4A">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w:t>
            </w:r>
          </w:p>
        </w:tc>
      </w:tr>
      <w:tr w:rsidR="00834F2B" w:rsidRPr="004C2E72" w:rsidTr="00DA5D40">
        <w:trPr>
          <w:gridAfter w:val="1"/>
          <w:wAfter w:w="8" w:type="pct"/>
          <w:trHeight w:val="3318"/>
        </w:trPr>
        <w:tc>
          <w:tcPr>
            <w:tcW w:w="184" w:type="pct"/>
            <w:vMerge/>
            <w:tcBorders>
              <w:left w:val="single" w:sz="4" w:space="0" w:color="auto"/>
              <w:bottom w:val="single" w:sz="4" w:space="0" w:color="auto"/>
              <w:right w:val="single" w:sz="4" w:space="0" w:color="auto"/>
            </w:tcBorders>
            <w:hideMark/>
          </w:tcPr>
          <w:p w:rsidR="00FE273D" w:rsidRPr="004C2E72" w:rsidRDefault="00FE273D" w:rsidP="003446D4">
            <w:pPr>
              <w:jc w:val="center"/>
              <w:rPr>
                <w:rFonts w:ascii="PT Astra Serif" w:hAnsi="PT Astra Serif" w:cs="PT Astra Serif"/>
                <w:spacing w:val="-2"/>
                <w:sz w:val="20"/>
                <w:szCs w:val="20"/>
              </w:rPr>
            </w:pPr>
          </w:p>
        </w:tc>
        <w:tc>
          <w:tcPr>
            <w:tcW w:w="663" w:type="pct"/>
            <w:vMerge/>
            <w:tcBorders>
              <w:left w:val="single" w:sz="4" w:space="0" w:color="auto"/>
              <w:bottom w:val="single" w:sz="4" w:space="0" w:color="auto"/>
              <w:right w:val="single" w:sz="4" w:space="0" w:color="auto"/>
            </w:tcBorders>
            <w:hideMark/>
          </w:tcPr>
          <w:p w:rsidR="00FE273D" w:rsidRPr="004C2E72" w:rsidRDefault="00FE273D" w:rsidP="001C494B">
            <w:pPr>
              <w:jc w:val="center"/>
              <w:rPr>
                <w:rFonts w:ascii="PT Astra Serif" w:hAnsi="PT Astra Serif" w:cs="PT Astra Serif"/>
                <w:b/>
                <w:bCs/>
                <w:sz w:val="20"/>
                <w:szCs w:val="20"/>
              </w:rPr>
            </w:pPr>
          </w:p>
        </w:tc>
        <w:tc>
          <w:tcPr>
            <w:tcW w:w="758" w:type="pct"/>
            <w:tcBorders>
              <w:top w:val="single" w:sz="4" w:space="0" w:color="auto"/>
              <w:left w:val="single" w:sz="4" w:space="0" w:color="auto"/>
              <w:bottom w:val="single" w:sz="4" w:space="0" w:color="auto"/>
              <w:right w:val="single" w:sz="4" w:space="0" w:color="auto"/>
            </w:tcBorders>
          </w:tcPr>
          <w:p w:rsidR="00FE273D" w:rsidRPr="004C2E72" w:rsidRDefault="00FE273D" w:rsidP="001D7545">
            <w:pPr>
              <w:suppressAutoHyphens/>
              <w:jc w:val="center"/>
              <w:rPr>
                <w:rFonts w:ascii="PT Astra Serif" w:hAnsi="PT Astra Serif"/>
                <w:sz w:val="20"/>
                <w:szCs w:val="20"/>
              </w:rPr>
            </w:pPr>
            <w:r w:rsidRPr="004C2E72">
              <w:rPr>
                <w:rFonts w:ascii="PT Astra Serif" w:hAnsi="PT Astra Serif"/>
                <w:sz w:val="20"/>
                <w:szCs w:val="20"/>
              </w:rPr>
              <w:t xml:space="preserve">Доля общеобразовательных и профессиональных образовательных организаций, в которых утверждены рабочие программы воспитания обучающихся на основе разработанной </w:t>
            </w:r>
            <w:proofErr w:type="spellStart"/>
            <w:r w:rsidRPr="004C2E72">
              <w:rPr>
                <w:rFonts w:ascii="PT Astra Serif" w:hAnsi="PT Astra Serif"/>
                <w:sz w:val="20"/>
                <w:szCs w:val="20"/>
              </w:rPr>
              <w:t>Минпросвещения</w:t>
            </w:r>
            <w:proofErr w:type="spellEnd"/>
            <w:r w:rsidRPr="004C2E72">
              <w:rPr>
                <w:rFonts w:ascii="PT Astra Serif" w:hAnsi="PT Astra Serif"/>
                <w:sz w:val="20"/>
                <w:szCs w:val="20"/>
              </w:rPr>
              <w:t xml:space="preserve"> России примерной программы воспитания обучающихся от общего количества общеобразовательных</w:t>
            </w:r>
          </w:p>
          <w:p w:rsidR="00FE273D" w:rsidRPr="004C2E72" w:rsidRDefault="00FE273D" w:rsidP="001D7545">
            <w:pPr>
              <w:suppressAutoHyphens/>
              <w:jc w:val="center"/>
              <w:rPr>
                <w:rFonts w:ascii="PT Astra Serif" w:hAnsi="PT Astra Serif"/>
                <w:sz w:val="20"/>
                <w:szCs w:val="20"/>
              </w:rPr>
            </w:pPr>
            <w:r w:rsidRPr="004C2E72">
              <w:rPr>
                <w:rFonts w:ascii="PT Astra Serif" w:hAnsi="PT Astra Serif"/>
                <w:sz w:val="20"/>
                <w:szCs w:val="20"/>
              </w:rPr>
              <w:t>Учреждений</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FE273D" w:rsidRPr="004C2E72" w:rsidRDefault="00FE273D" w:rsidP="006C0B4A">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6C0B4A">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07" w:type="pct"/>
            <w:gridSpan w:val="2"/>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FE273D" w:rsidRPr="004C2E72" w:rsidRDefault="00FE273D" w:rsidP="00696540">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1" w:type="pct"/>
            <w:gridSpan w:val="8"/>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96" w:type="pct"/>
            <w:gridSpan w:val="6"/>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FE273D" w:rsidRPr="004C2E72" w:rsidRDefault="0041084E"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FE273D"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FE273D" w:rsidRPr="004C2E72" w:rsidRDefault="00AE3536" w:rsidP="006C0B4A">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FE273D" w:rsidRPr="004C2E72" w:rsidRDefault="00FE273D" w:rsidP="001D7545">
            <w:pPr>
              <w:rPr>
                <w:rFonts w:ascii="PT Astra Serif" w:hAnsi="PT Astra Serif" w:cs="PT Astra Serif"/>
                <w:spacing w:val="-2"/>
                <w:sz w:val="20"/>
                <w:szCs w:val="20"/>
              </w:rPr>
            </w:pPr>
            <w:r w:rsidRPr="004C2E72">
              <w:rPr>
                <w:rFonts w:ascii="PT Astra Serif" w:hAnsi="PT Astra Serif" w:cs="PT Astra Serif"/>
                <w:spacing w:val="-2"/>
                <w:sz w:val="20"/>
                <w:szCs w:val="20"/>
              </w:rPr>
              <w:t>МКУ «ЦОДСО» МО Каменский район</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FE273D" w:rsidRPr="004C2E72" w:rsidRDefault="00FE273D" w:rsidP="006C0B4A">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r>
      <w:tr w:rsidR="000E6165" w:rsidRPr="004C2E72" w:rsidTr="00F70CC3">
        <w:trPr>
          <w:gridAfter w:val="1"/>
          <w:wAfter w:w="8" w:type="pct"/>
          <w:trHeight w:val="200"/>
        </w:trPr>
        <w:tc>
          <w:tcPr>
            <w:tcW w:w="184" w:type="pct"/>
            <w:tcBorders>
              <w:top w:val="nil"/>
              <w:left w:val="single" w:sz="4" w:space="0" w:color="auto"/>
              <w:bottom w:val="single" w:sz="4" w:space="0" w:color="auto"/>
              <w:right w:val="single" w:sz="4" w:space="0" w:color="auto"/>
            </w:tcBorders>
            <w:hideMark/>
          </w:tcPr>
          <w:p w:rsidR="000E6165" w:rsidRPr="004C2E72" w:rsidRDefault="000E6165" w:rsidP="003446D4">
            <w:pPr>
              <w:jc w:val="center"/>
              <w:rPr>
                <w:rFonts w:ascii="PT Astra Serif" w:hAnsi="PT Astra Serif" w:cs="PT Astra Serif"/>
                <w:spacing w:val="-2"/>
                <w:sz w:val="20"/>
                <w:szCs w:val="20"/>
              </w:rPr>
            </w:pPr>
          </w:p>
        </w:tc>
        <w:tc>
          <w:tcPr>
            <w:tcW w:w="1420" w:type="pct"/>
            <w:gridSpan w:val="2"/>
            <w:tcBorders>
              <w:top w:val="nil"/>
              <w:left w:val="single" w:sz="4" w:space="0" w:color="auto"/>
              <w:bottom w:val="single" w:sz="4" w:space="0" w:color="auto"/>
              <w:right w:val="single" w:sz="4" w:space="0" w:color="auto"/>
            </w:tcBorders>
            <w:hideMark/>
          </w:tcPr>
          <w:p w:rsidR="000E6165" w:rsidRPr="004C2E72" w:rsidRDefault="000E6165" w:rsidP="0075788A">
            <w:pPr>
              <w:suppressAutoHyphens/>
              <w:jc w:val="center"/>
              <w:rPr>
                <w:rFonts w:ascii="PT Astra Serif" w:hAnsi="PT Astra Serif"/>
                <w:sz w:val="20"/>
                <w:szCs w:val="20"/>
              </w:rPr>
            </w:pPr>
            <w:r w:rsidRPr="004C2E72">
              <w:rPr>
                <w:rFonts w:ascii="PT Astra Serif" w:hAnsi="PT Astra Serif"/>
                <w:sz w:val="20"/>
                <w:szCs w:val="20"/>
              </w:rPr>
              <w:t>Региональный проект «Педагоги и наставники».</w:t>
            </w:r>
          </w:p>
          <w:p w:rsidR="000E6165" w:rsidRPr="004C2E72" w:rsidRDefault="000E6165" w:rsidP="0075788A">
            <w:pPr>
              <w:suppressAutoHyphens/>
              <w:jc w:val="center"/>
              <w:rPr>
                <w:rFonts w:ascii="PT Astra Serif" w:hAnsi="PT Astra Serif"/>
                <w:sz w:val="20"/>
                <w:szCs w:val="20"/>
              </w:rPr>
            </w:pPr>
            <w:r w:rsidRPr="004C2E72">
              <w:rPr>
                <w:rFonts w:ascii="PT Astra Serif" w:hAnsi="PT Astra Serif" w:cs="PT Astra Serif"/>
                <w:b/>
                <w:bCs/>
                <w:sz w:val="20"/>
                <w:szCs w:val="20"/>
              </w:rPr>
              <w:t xml:space="preserve">Комплекс процессных мероприятий </w:t>
            </w:r>
            <w:r w:rsidRPr="004C2E72">
              <w:rPr>
                <w:rFonts w:ascii="PT Astra Serif" w:hAnsi="PT Astra Serif" w:cs="PT Astra Serif"/>
                <w:b/>
                <w:bCs/>
                <w:sz w:val="20"/>
                <w:szCs w:val="20"/>
              </w:rPr>
              <w:lastRenderedPageBreak/>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40" w:type="pct"/>
            <w:gridSpan w:val="2"/>
            <w:vMerge w:val="restart"/>
            <w:tcBorders>
              <w:top w:val="single" w:sz="4" w:space="0" w:color="auto"/>
              <w:left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p w:rsidR="000E6165" w:rsidRPr="004C2E72" w:rsidRDefault="000E6165" w:rsidP="00FE273D">
            <w:pPr>
              <w:jc w:val="center"/>
              <w:rPr>
                <w:rFonts w:ascii="PT Astra Serif" w:hAnsi="PT Astra Serif" w:cs="PT Astra Serif"/>
                <w:spacing w:val="-2"/>
                <w:sz w:val="20"/>
                <w:szCs w:val="20"/>
              </w:rPr>
            </w:pPr>
          </w:p>
          <w:p w:rsidR="000E6165" w:rsidRPr="004C2E72" w:rsidRDefault="00AE3536" w:rsidP="00AE3536">
            <w:pP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школа</w:t>
            </w:r>
          </w:p>
        </w:tc>
        <w:tc>
          <w:tcPr>
            <w:tcW w:w="298" w:type="pct"/>
            <w:gridSpan w:val="3"/>
            <w:vMerge w:val="restart"/>
            <w:tcBorders>
              <w:top w:val="single" w:sz="4" w:space="0" w:color="auto"/>
              <w:left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p w:rsidR="000E6165" w:rsidRPr="004C2E72" w:rsidRDefault="000E6165" w:rsidP="00FE273D">
            <w:pPr>
              <w:jc w:val="center"/>
              <w:rPr>
                <w:rFonts w:ascii="PT Astra Serif" w:hAnsi="PT Astra Serif" w:cs="PT Astra Serif"/>
                <w:spacing w:val="-2"/>
                <w:sz w:val="20"/>
                <w:szCs w:val="20"/>
              </w:rPr>
            </w:pPr>
          </w:p>
          <w:p w:rsidR="000E6165" w:rsidRPr="004C2E72" w:rsidRDefault="00AE3536"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7</w:t>
            </w:r>
          </w:p>
        </w:tc>
        <w:tc>
          <w:tcPr>
            <w:tcW w:w="207" w:type="pct"/>
            <w:gridSpan w:val="2"/>
            <w:vMerge w:val="restart"/>
            <w:tcBorders>
              <w:top w:val="single" w:sz="4" w:space="0" w:color="auto"/>
              <w:left w:val="single" w:sz="4" w:space="0" w:color="auto"/>
              <w:right w:val="single" w:sz="4" w:space="0" w:color="auto"/>
            </w:tcBorders>
            <w:tcMar>
              <w:top w:w="72" w:type="dxa"/>
              <w:left w:w="72" w:type="dxa"/>
              <w:bottom w:w="0" w:type="dxa"/>
              <w:right w:w="72" w:type="dxa"/>
            </w:tcMar>
            <w:vAlign w:val="bottom"/>
          </w:tcPr>
          <w:p w:rsidR="000E6165" w:rsidRPr="004C2E72" w:rsidRDefault="000E6165" w:rsidP="00FE273D">
            <w:pPr>
              <w:jc w:val="center"/>
              <w:rPr>
                <w:rFonts w:ascii="PT Astra Serif" w:hAnsi="PT Astra Serif" w:cs="PT Astra Serif"/>
                <w:spacing w:val="-2"/>
                <w:sz w:val="20"/>
                <w:szCs w:val="20"/>
              </w:rPr>
            </w:pPr>
          </w:p>
          <w:p w:rsidR="000E6165" w:rsidRPr="004C2E72" w:rsidRDefault="000E6165" w:rsidP="00FE273D">
            <w:pPr>
              <w:jc w:val="center"/>
              <w:rPr>
                <w:rFonts w:ascii="PT Astra Serif" w:hAnsi="PT Astra Serif" w:cs="PT Astra Serif"/>
                <w:spacing w:val="-2"/>
                <w:sz w:val="20"/>
                <w:szCs w:val="20"/>
              </w:rPr>
            </w:pPr>
          </w:p>
          <w:p w:rsidR="000E6165" w:rsidRPr="004C2E72" w:rsidRDefault="00AE3536"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0</w:t>
            </w:r>
          </w:p>
        </w:tc>
        <w:tc>
          <w:tcPr>
            <w:tcW w:w="221" w:type="pct"/>
            <w:gridSpan w:val="8"/>
            <w:vMerge w:val="restart"/>
            <w:tcBorders>
              <w:top w:val="single" w:sz="4" w:space="0" w:color="auto"/>
              <w:left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p w:rsidR="000E6165" w:rsidRPr="004C2E72" w:rsidRDefault="000E6165" w:rsidP="00FE273D">
            <w:pPr>
              <w:jc w:val="center"/>
              <w:rPr>
                <w:rFonts w:ascii="PT Astra Serif" w:hAnsi="PT Astra Serif" w:cs="PT Astra Serif"/>
                <w:spacing w:val="-2"/>
                <w:sz w:val="20"/>
                <w:szCs w:val="20"/>
              </w:rPr>
            </w:pPr>
          </w:p>
          <w:p w:rsidR="000E6165" w:rsidRPr="004C2E72" w:rsidRDefault="00AE3536"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0</w:t>
            </w:r>
          </w:p>
        </w:tc>
        <w:tc>
          <w:tcPr>
            <w:tcW w:w="296" w:type="pct"/>
            <w:gridSpan w:val="6"/>
            <w:vMerge w:val="restart"/>
            <w:tcBorders>
              <w:top w:val="single" w:sz="4" w:space="0" w:color="auto"/>
              <w:left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p w:rsidR="000E6165" w:rsidRPr="004C2E72" w:rsidRDefault="000E6165" w:rsidP="00FE273D">
            <w:pPr>
              <w:jc w:val="center"/>
              <w:rPr>
                <w:rFonts w:ascii="PT Astra Serif" w:hAnsi="PT Astra Serif" w:cs="PT Astra Serif"/>
                <w:spacing w:val="-2"/>
                <w:sz w:val="20"/>
                <w:szCs w:val="20"/>
              </w:rPr>
            </w:pPr>
          </w:p>
          <w:p w:rsidR="000E6165" w:rsidRPr="004C2E72" w:rsidRDefault="00AE3536"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0</w:t>
            </w:r>
          </w:p>
        </w:tc>
        <w:tc>
          <w:tcPr>
            <w:tcW w:w="241" w:type="pct"/>
            <w:gridSpan w:val="3"/>
            <w:vMerge w:val="restart"/>
            <w:tcBorders>
              <w:top w:val="single" w:sz="4" w:space="0" w:color="auto"/>
              <w:left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p w:rsidR="000E6165" w:rsidRPr="004C2E72" w:rsidRDefault="000E6165" w:rsidP="00FE273D">
            <w:pPr>
              <w:jc w:val="center"/>
              <w:rPr>
                <w:rFonts w:ascii="PT Astra Serif" w:hAnsi="PT Astra Serif" w:cs="PT Astra Serif"/>
                <w:spacing w:val="-2"/>
                <w:sz w:val="20"/>
                <w:szCs w:val="20"/>
              </w:rPr>
            </w:pPr>
          </w:p>
          <w:p w:rsidR="000E6165" w:rsidRPr="004C2E72" w:rsidRDefault="00AE3536"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3</w:t>
            </w:r>
          </w:p>
        </w:tc>
        <w:tc>
          <w:tcPr>
            <w:tcW w:w="227" w:type="pct"/>
            <w:gridSpan w:val="4"/>
            <w:vMerge w:val="restart"/>
            <w:tcBorders>
              <w:top w:val="single" w:sz="4" w:space="0" w:color="auto"/>
              <w:left w:val="single" w:sz="4" w:space="0" w:color="auto"/>
              <w:right w:val="single" w:sz="4" w:space="0" w:color="auto"/>
            </w:tcBorders>
            <w:tcMar>
              <w:top w:w="72" w:type="dxa"/>
              <w:left w:w="0" w:type="dxa"/>
              <w:bottom w:w="0" w:type="dxa"/>
              <w:right w:w="0" w:type="dxa"/>
            </w:tcMar>
            <w:vAlign w:val="bottom"/>
          </w:tcPr>
          <w:p w:rsidR="000E6165" w:rsidRPr="004C2E72" w:rsidRDefault="000E6165" w:rsidP="00FE273D">
            <w:pPr>
              <w:jc w:val="center"/>
              <w:rPr>
                <w:rFonts w:ascii="PT Astra Serif" w:hAnsi="PT Astra Serif" w:cs="PT Astra Serif"/>
                <w:spacing w:val="-2"/>
                <w:sz w:val="20"/>
                <w:szCs w:val="20"/>
              </w:rPr>
            </w:pPr>
          </w:p>
          <w:p w:rsidR="000E6165" w:rsidRPr="004C2E72" w:rsidRDefault="000E6165" w:rsidP="00FE273D">
            <w:pPr>
              <w:jc w:val="center"/>
              <w:rPr>
                <w:rFonts w:ascii="PT Astra Serif" w:hAnsi="PT Astra Serif" w:cs="PT Astra Serif"/>
                <w:spacing w:val="-2"/>
                <w:sz w:val="20"/>
                <w:szCs w:val="20"/>
              </w:rPr>
            </w:pPr>
          </w:p>
          <w:p w:rsidR="000E6165" w:rsidRPr="004C2E72" w:rsidRDefault="00AE3536"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7</w:t>
            </w:r>
          </w:p>
        </w:tc>
        <w:tc>
          <w:tcPr>
            <w:tcW w:w="202" w:type="pct"/>
            <w:vMerge w:val="restart"/>
            <w:tcBorders>
              <w:top w:val="single" w:sz="4" w:space="0" w:color="auto"/>
              <w:left w:val="single" w:sz="4" w:space="0" w:color="auto"/>
              <w:right w:val="single" w:sz="4" w:space="0" w:color="auto"/>
            </w:tcBorders>
            <w:tcMar>
              <w:top w:w="72" w:type="dxa"/>
              <w:left w:w="72" w:type="dxa"/>
              <w:bottom w:w="0" w:type="dxa"/>
              <w:right w:w="72" w:type="dxa"/>
            </w:tcMar>
            <w:vAlign w:val="bottom"/>
          </w:tcPr>
          <w:p w:rsidR="000E6165" w:rsidRPr="004C2E72" w:rsidRDefault="000E6165" w:rsidP="00FE273D">
            <w:pPr>
              <w:jc w:val="center"/>
              <w:rPr>
                <w:rFonts w:ascii="PT Astra Serif" w:hAnsi="PT Astra Serif" w:cs="PT Astra Serif"/>
                <w:spacing w:val="-2"/>
                <w:sz w:val="20"/>
                <w:szCs w:val="20"/>
              </w:rPr>
            </w:pPr>
          </w:p>
          <w:p w:rsidR="000E6165" w:rsidRPr="004C2E72" w:rsidRDefault="000E6165" w:rsidP="00FE273D">
            <w:pPr>
              <w:jc w:val="center"/>
              <w:rPr>
                <w:rFonts w:ascii="PT Astra Serif" w:hAnsi="PT Astra Serif" w:cs="PT Astra Serif"/>
                <w:spacing w:val="-2"/>
                <w:sz w:val="20"/>
                <w:szCs w:val="20"/>
              </w:rPr>
            </w:pPr>
          </w:p>
          <w:p w:rsidR="000E6165" w:rsidRPr="004C2E72" w:rsidRDefault="00AE3536"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7</w:t>
            </w:r>
          </w:p>
        </w:tc>
        <w:tc>
          <w:tcPr>
            <w:tcW w:w="233" w:type="pct"/>
            <w:gridSpan w:val="3"/>
            <w:vMerge w:val="restart"/>
            <w:tcBorders>
              <w:top w:val="single" w:sz="4" w:space="0" w:color="auto"/>
              <w:left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p w:rsidR="000E6165" w:rsidRPr="004C2E72" w:rsidRDefault="000E6165" w:rsidP="00FE273D">
            <w:pPr>
              <w:jc w:val="center"/>
              <w:rPr>
                <w:rFonts w:ascii="PT Astra Serif" w:hAnsi="PT Astra Serif" w:cs="PT Astra Serif"/>
                <w:spacing w:val="-2"/>
                <w:sz w:val="20"/>
                <w:szCs w:val="20"/>
              </w:rPr>
            </w:pPr>
          </w:p>
          <w:p w:rsidR="000E6165" w:rsidRPr="004C2E72" w:rsidRDefault="00AE3536"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7</w:t>
            </w:r>
          </w:p>
        </w:tc>
        <w:tc>
          <w:tcPr>
            <w:tcW w:w="272" w:type="pct"/>
            <w:gridSpan w:val="3"/>
            <w:vMerge w:val="restart"/>
            <w:tcBorders>
              <w:top w:val="single" w:sz="4" w:space="0" w:color="auto"/>
              <w:left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p w:rsidR="00AE3536" w:rsidRPr="004C2E72" w:rsidRDefault="00AE3536" w:rsidP="00FE273D">
            <w:pPr>
              <w:jc w:val="center"/>
              <w:rPr>
                <w:rFonts w:ascii="PT Astra Serif" w:hAnsi="PT Astra Serif" w:cs="PT Astra Serif"/>
                <w:spacing w:val="-2"/>
                <w:sz w:val="20"/>
                <w:szCs w:val="20"/>
              </w:rPr>
            </w:pPr>
          </w:p>
          <w:p w:rsidR="00AE3536" w:rsidRPr="004C2E72" w:rsidRDefault="00AE3536"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7</w:t>
            </w:r>
          </w:p>
        </w:tc>
        <w:tc>
          <w:tcPr>
            <w:tcW w:w="501" w:type="pct"/>
            <w:gridSpan w:val="2"/>
            <w:vMerge w:val="restart"/>
            <w:tcBorders>
              <w:top w:val="single" w:sz="4" w:space="0" w:color="auto"/>
              <w:left w:val="single" w:sz="4" w:space="0" w:color="auto"/>
              <w:right w:val="single" w:sz="4" w:space="0" w:color="auto"/>
            </w:tcBorders>
            <w:tcMar>
              <w:top w:w="72" w:type="dxa"/>
              <w:left w:w="0" w:type="dxa"/>
              <w:bottom w:w="0" w:type="dxa"/>
              <w:right w:w="0" w:type="dxa"/>
            </w:tcMar>
            <w:vAlign w:val="bottom"/>
          </w:tcPr>
          <w:p w:rsidR="000E6165" w:rsidRPr="004C2E72" w:rsidRDefault="000E6165" w:rsidP="001862AB">
            <w:pPr>
              <w:rPr>
                <w:rFonts w:ascii="PT Astra Serif" w:hAnsi="PT Astra Serif" w:cs="PT Astra Serif"/>
                <w:spacing w:val="-2"/>
                <w:sz w:val="20"/>
                <w:szCs w:val="20"/>
              </w:rPr>
            </w:pPr>
          </w:p>
          <w:p w:rsidR="000E6165" w:rsidRPr="004C2E72" w:rsidRDefault="000E6165" w:rsidP="001862AB">
            <w:pPr>
              <w:rPr>
                <w:rFonts w:ascii="PT Astra Serif" w:hAnsi="PT Astra Serif" w:cs="PT Astra Serif"/>
                <w:spacing w:val="-2"/>
                <w:sz w:val="20"/>
                <w:szCs w:val="20"/>
              </w:rPr>
            </w:pPr>
          </w:p>
          <w:p w:rsidR="000E6165" w:rsidRPr="004C2E72" w:rsidRDefault="000E6165" w:rsidP="001862AB">
            <w:pP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 xml:space="preserve">Комитет </w:t>
            </w:r>
          </w:p>
          <w:p w:rsidR="000E6165" w:rsidRPr="004C2E72" w:rsidRDefault="000E6165" w:rsidP="00FE273D">
            <w:pPr>
              <w:rPr>
                <w:rFonts w:ascii="PT Astra Serif" w:hAnsi="PT Astra Serif" w:cs="PT Astra Serif"/>
                <w:spacing w:val="-2"/>
                <w:sz w:val="20"/>
                <w:szCs w:val="20"/>
              </w:rPr>
            </w:pPr>
            <w:r w:rsidRPr="004C2E72">
              <w:rPr>
                <w:rFonts w:ascii="PT Astra Serif" w:hAnsi="PT Astra Serif" w:cs="PT Astra Serif"/>
                <w:spacing w:val="-2"/>
                <w:sz w:val="20"/>
                <w:szCs w:val="20"/>
              </w:rPr>
              <w:t xml:space="preserve">      образования</w:t>
            </w:r>
          </w:p>
        </w:tc>
        <w:tc>
          <w:tcPr>
            <w:tcW w:w="351" w:type="pct"/>
            <w:gridSpan w:val="2"/>
            <w:vMerge w:val="restart"/>
            <w:tcBorders>
              <w:top w:val="single" w:sz="4" w:space="0" w:color="auto"/>
              <w:left w:val="single" w:sz="4" w:space="0" w:color="auto"/>
              <w:right w:val="single" w:sz="4" w:space="0" w:color="auto"/>
            </w:tcBorders>
            <w:vAlign w:val="bottom"/>
          </w:tcPr>
          <w:p w:rsidR="000E6165" w:rsidRPr="004C2E72" w:rsidRDefault="000E6165" w:rsidP="001862AB">
            <w:pPr>
              <w:rPr>
                <w:rFonts w:ascii="PT Astra Serif" w:hAnsi="PT Astra Serif" w:cs="PT Astra Serif"/>
                <w:spacing w:val="-2"/>
                <w:sz w:val="20"/>
                <w:szCs w:val="20"/>
              </w:rPr>
            </w:pPr>
          </w:p>
          <w:p w:rsidR="000E6165" w:rsidRPr="004C2E72" w:rsidRDefault="000E6165" w:rsidP="001862AB">
            <w:pPr>
              <w:rPr>
                <w:rFonts w:ascii="PT Astra Serif" w:hAnsi="PT Astra Serif" w:cs="PT Astra Serif"/>
                <w:spacing w:val="-2"/>
                <w:sz w:val="20"/>
                <w:szCs w:val="20"/>
              </w:rPr>
            </w:pPr>
          </w:p>
          <w:p w:rsidR="000E6165" w:rsidRPr="004C2E72" w:rsidRDefault="00AE3536" w:rsidP="001862AB">
            <w:pP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7</w:t>
            </w:r>
          </w:p>
        </w:tc>
      </w:tr>
      <w:tr w:rsidR="000E6165" w:rsidRPr="004C2E72" w:rsidTr="00D92430">
        <w:trPr>
          <w:gridAfter w:val="1"/>
          <w:wAfter w:w="8" w:type="pct"/>
          <w:trHeight w:val="3380"/>
        </w:trPr>
        <w:tc>
          <w:tcPr>
            <w:tcW w:w="184" w:type="pct"/>
            <w:tcBorders>
              <w:top w:val="single" w:sz="4" w:space="0" w:color="auto"/>
              <w:left w:val="single" w:sz="4" w:space="0" w:color="auto"/>
              <w:bottom w:val="single" w:sz="4" w:space="0" w:color="auto"/>
              <w:right w:val="single" w:sz="4" w:space="0" w:color="auto"/>
            </w:tcBorders>
            <w:hideMark/>
          </w:tcPr>
          <w:p w:rsidR="000E6165" w:rsidRPr="004C2E72" w:rsidRDefault="000E6165" w:rsidP="003446D4">
            <w:pPr>
              <w:jc w:val="center"/>
              <w:rPr>
                <w:rFonts w:ascii="PT Astra Serif" w:hAnsi="PT Astra Serif" w:cs="PT Astra Serif"/>
                <w:spacing w:val="-2"/>
                <w:sz w:val="20"/>
                <w:szCs w:val="20"/>
              </w:rPr>
            </w:pPr>
          </w:p>
        </w:tc>
        <w:tc>
          <w:tcPr>
            <w:tcW w:w="663" w:type="pct"/>
            <w:tcBorders>
              <w:top w:val="single" w:sz="4" w:space="0" w:color="auto"/>
              <w:left w:val="single" w:sz="4" w:space="0" w:color="auto"/>
              <w:bottom w:val="single" w:sz="4" w:space="0" w:color="auto"/>
              <w:right w:val="single" w:sz="4" w:space="0" w:color="auto"/>
            </w:tcBorders>
            <w:hideMark/>
          </w:tcPr>
          <w:p w:rsidR="000E6165" w:rsidRPr="004C2E72" w:rsidRDefault="003631CF" w:rsidP="001C494B">
            <w:pPr>
              <w:jc w:val="center"/>
              <w:rPr>
                <w:rFonts w:ascii="PT Astra Serif" w:hAnsi="PT Astra Serif" w:cs="PT Astra Serif"/>
                <w:b/>
                <w:bCs/>
                <w:sz w:val="20"/>
                <w:szCs w:val="20"/>
              </w:rPr>
            </w:pPr>
            <w:r w:rsidRPr="004C2E72">
              <w:rPr>
                <w:rFonts w:ascii="PT Astra Serif" w:hAnsi="PT Astra Serif" w:cs="PT Astra Serif"/>
                <w:b/>
                <w:bCs/>
                <w:sz w:val="20"/>
                <w:szCs w:val="20"/>
              </w:rPr>
              <w:t>Задача 1</w:t>
            </w:r>
          </w:p>
          <w:p w:rsidR="00D92430" w:rsidRPr="004C2E72" w:rsidRDefault="003631CF" w:rsidP="008F1FAD">
            <w:pPr>
              <w:jc w:val="center"/>
              <w:rPr>
                <w:rFonts w:ascii="PT Astra Serif" w:hAnsi="PT Astra Serif" w:cs="PT Astra Serif"/>
                <w:b/>
                <w:bCs/>
                <w:sz w:val="20"/>
                <w:szCs w:val="20"/>
              </w:rPr>
            </w:pPr>
            <w:r w:rsidRPr="004C2E72">
              <w:rPr>
                <w:rFonts w:ascii="PT Astra Serif" w:hAnsi="PT Astra Serif" w:cs="PT Astra Serif"/>
                <w:bCs/>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w:t>
            </w:r>
            <w:r w:rsidRPr="004C2E72">
              <w:rPr>
                <w:rFonts w:ascii="PT Astra Serif" w:hAnsi="PT Astra Serif" w:cs="PT Astra Serif"/>
                <w:b/>
                <w:bCs/>
                <w:sz w:val="20"/>
                <w:szCs w:val="20"/>
              </w:rPr>
              <w:t xml:space="preserve"> </w:t>
            </w:r>
            <w:r w:rsidRPr="004C2E72">
              <w:rPr>
                <w:rFonts w:ascii="PT Astra Serif" w:hAnsi="PT Astra Serif" w:cs="PT Astra Serif"/>
                <w:bCs/>
                <w:sz w:val="20"/>
                <w:szCs w:val="20"/>
              </w:rPr>
              <w:t>организаций</w:t>
            </w:r>
          </w:p>
        </w:tc>
        <w:tc>
          <w:tcPr>
            <w:tcW w:w="758" w:type="pct"/>
            <w:tcBorders>
              <w:top w:val="single" w:sz="4" w:space="0" w:color="auto"/>
              <w:left w:val="single" w:sz="4" w:space="0" w:color="auto"/>
              <w:bottom w:val="single" w:sz="4" w:space="0" w:color="auto"/>
              <w:right w:val="single" w:sz="4" w:space="0" w:color="auto"/>
            </w:tcBorders>
          </w:tcPr>
          <w:p w:rsidR="000E6165" w:rsidRPr="004C2E72" w:rsidRDefault="00AE3536" w:rsidP="0075788A">
            <w:pPr>
              <w:suppressAutoHyphens/>
              <w:jc w:val="center"/>
              <w:rPr>
                <w:rFonts w:ascii="PT Astra Serif" w:hAnsi="PT Astra Serif"/>
                <w:sz w:val="20"/>
                <w:szCs w:val="20"/>
                <w:highlight w:val="yellow"/>
              </w:rPr>
            </w:pPr>
            <w:r w:rsidRPr="004C2E72">
              <w:rPr>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340" w:type="pct"/>
            <w:gridSpan w:val="2"/>
            <w:vMerge/>
            <w:tcBorders>
              <w:left w:val="single" w:sz="4" w:space="0" w:color="auto"/>
              <w:bottom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tc>
        <w:tc>
          <w:tcPr>
            <w:tcW w:w="298" w:type="pct"/>
            <w:gridSpan w:val="3"/>
            <w:vMerge/>
            <w:tcBorders>
              <w:left w:val="single" w:sz="4" w:space="0" w:color="auto"/>
              <w:bottom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tc>
        <w:tc>
          <w:tcPr>
            <w:tcW w:w="207" w:type="pct"/>
            <w:gridSpan w:val="2"/>
            <w:vMerge/>
            <w:tcBorders>
              <w:left w:val="single" w:sz="4" w:space="0" w:color="auto"/>
              <w:bottom w:val="single" w:sz="4" w:space="0" w:color="auto"/>
              <w:right w:val="single" w:sz="4" w:space="0" w:color="auto"/>
            </w:tcBorders>
            <w:tcMar>
              <w:top w:w="72" w:type="dxa"/>
              <w:left w:w="72" w:type="dxa"/>
              <w:bottom w:w="0" w:type="dxa"/>
              <w:right w:w="72" w:type="dxa"/>
            </w:tcMar>
            <w:vAlign w:val="bottom"/>
          </w:tcPr>
          <w:p w:rsidR="000E6165" w:rsidRPr="004C2E72" w:rsidRDefault="000E6165" w:rsidP="00FE273D">
            <w:pPr>
              <w:jc w:val="center"/>
              <w:rPr>
                <w:rFonts w:ascii="PT Astra Serif" w:hAnsi="PT Astra Serif" w:cs="PT Astra Serif"/>
                <w:spacing w:val="-2"/>
                <w:sz w:val="20"/>
                <w:szCs w:val="20"/>
              </w:rPr>
            </w:pPr>
          </w:p>
        </w:tc>
        <w:tc>
          <w:tcPr>
            <w:tcW w:w="221" w:type="pct"/>
            <w:gridSpan w:val="8"/>
            <w:vMerge/>
            <w:tcBorders>
              <w:left w:val="single" w:sz="4" w:space="0" w:color="auto"/>
              <w:bottom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tc>
        <w:tc>
          <w:tcPr>
            <w:tcW w:w="296" w:type="pct"/>
            <w:gridSpan w:val="6"/>
            <w:vMerge/>
            <w:tcBorders>
              <w:left w:val="single" w:sz="4" w:space="0" w:color="auto"/>
              <w:bottom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tc>
        <w:tc>
          <w:tcPr>
            <w:tcW w:w="241" w:type="pct"/>
            <w:gridSpan w:val="3"/>
            <w:vMerge/>
            <w:tcBorders>
              <w:left w:val="single" w:sz="4" w:space="0" w:color="auto"/>
              <w:bottom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tc>
        <w:tc>
          <w:tcPr>
            <w:tcW w:w="227" w:type="pct"/>
            <w:gridSpan w:val="4"/>
            <w:vMerge/>
            <w:tcBorders>
              <w:left w:val="single" w:sz="4" w:space="0" w:color="auto"/>
              <w:bottom w:val="single" w:sz="4" w:space="0" w:color="auto"/>
              <w:right w:val="single" w:sz="4" w:space="0" w:color="auto"/>
            </w:tcBorders>
            <w:tcMar>
              <w:top w:w="72" w:type="dxa"/>
              <w:left w:w="0" w:type="dxa"/>
              <w:bottom w:w="0" w:type="dxa"/>
              <w:right w:w="0" w:type="dxa"/>
            </w:tcMar>
            <w:vAlign w:val="bottom"/>
          </w:tcPr>
          <w:p w:rsidR="000E6165" w:rsidRPr="004C2E72" w:rsidRDefault="000E6165" w:rsidP="00FE273D">
            <w:pPr>
              <w:jc w:val="center"/>
              <w:rPr>
                <w:rFonts w:ascii="PT Astra Serif" w:hAnsi="PT Astra Serif" w:cs="PT Astra Serif"/>
                <w:spacing w:val="-2"/>
                <w:sz w:val="20"/>
                <w:szCs w:val="20"/>
              </w:rPr>
            </w:pPr>
          </w:p>
        </w:tc>
        <w:tc>
          <w:tcPr>
            <w:tcW w:w="202" w:type="pct"/>
            <w:vMerge/>
            <w:tcBorders>
              <w:left w:val="single" w:sz="4" w:space="0" w:color="auto"/>
              <w:bottom w:val="single" w:sz="4" w:space="0" w:color="auto"/>
              <w:right w:val="single" w:sz="4" w:space="0" w:color="auto"/>
            </w:tcBorders>
            <w:tcMar>
              <w:top w:w="72" w:type="dxa"/>
              <w:left w:w="72" w:type="dxa"/>
              <w:bottom w:w="0" w:type="dxa"/>
              <w:right w:w="72" w:type="dxa"/>
            </w:tcMar>
            <w:vAlign w:val="bottom"/>
          </w:tcPr>
          <w:p w:rsidR="000E6165" w:rsidRPr="004C2E72" w:rsidRDefault="000E6165" w:rsidP="00FE273D">
            <w:pPr>
              <w:jc w:val="center"/>
              <w:rPr>
                <w:rFonts w:ascii="PT Astra Serif" w:hAnsi="PT Astra Serif" w:cs="PT Astra Serif"/>
                <w:spacing w:val="-2"/>
                <w:sz w:val="20"/>
                <w:szCs w:val="20"/>
              </w:rPr>
            </w:pPr>
          </w:p>
        </w:tc>
        <w:tc>
          <w:tcPr>
            <w:tcW w:w="233" w:type="pct"/>
            <w:gridSpan w:val="3"/>
            <w:vMerge/>
            <w:tcBorders>
              <w:left w:val="single" w:sz="4" w:space="0" w:color="auto"/>
              <w:bottom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tc>
        <w:tc>
          <w:tcPr>
            <w:tcW w:w="272" w:type="pct"/>
            <w:gridSpan w:val="3"/>
            <w:vMerge/>
            <w:tcBorders>
              <w:left w:val="single" w:sz="4" w:space="0" w:color="auto"/>
              <w:bottom w:val="single" w:sz="4" w:space="0" w:color="auto"/>
              <w:right w:val="single" w:sz="4" w:space="0" w:color="auto"/>
            </w:tcBorders>
            <w:vAlign w:val="bottom"/>
          </w:tcPr>
          <w:p w:rsidR="000E6165" w:rsidRPr="004C2E72" w:rsidRDefault="000E6165" w:rsidP="00FE273D">
            <w:pPr>
              <w:jc w:val="center"/>
              <w:rPr>
                <w:rFonts w:ascii="PT Astra Serif" w:hAnsi="PT Astra Serif" w:cs="PT Astra Serif"/>
                <w:spacing w:val="-2"/>
                <w:sz w:val="20"/>
                <w:szCs w:val="20"/>
              </w:rPr>
            </w:pPr>
          </w:p>
        </w:tc>
        <w:tc>
          <w:tcPr>
            <w:tcW w:w="501" w:type="pct"/>
            <w:gridSpan w:val="2"/>
            <w:vMerge/>
            <w:tcBorders>
              <w:left w:val="single" w:sz="4" w:space="0" w:color="auto"/>
              <w:bottom w:val="single" w:sz="4" w:space="0" w:color="auto"/>
              <w:right w:val="single" w:sz="4" w:space="0" w:color="auto"/>
            </w:tcBorders>
            <w:tcMar>
              <w:top w:w="72" w:type="dxa"/>
              <w:left w:w="0" w:type="dxa"/>
              <w:bottom w:w="0" w:type="dxa"/>
              <w:right w:w="0" w:type="dxa"/>
            </w:tcMar>
            <w:vAlign w:val="bottom"/>
          </w:tcPr>
          <w:p w:rsidR="000E6165" w:rsidRPr="004C2E72" w:rsidRDefault="000E6165" w:rsidP="001862AB">
            <w:pPr>
              <w:rPr>
                <w:rFonts w:ascii="PT Astra Serif" w:hAnsi="PT Astra Serif" w:cs="PT Astra Serif"/>
                <w:spacing w:val="-2"/>
                <w:sz w:val="20"/>
                <w:szCs w:val="20"/>
              </w:rPr>
            </w:pPr>
          </w:p>
        </w:tc>
        <w:tc>
          <w:tcPr>
            <w:tcW w:w="351" w:type="pct"/>
            <w:gridSpan w:val="2"/>
            <w:vMerge/>
            <w:tcBorders>
              <w:left w:val="single" w:sz="4" w:space="0" w:color="auto"/>
              <w:bottom w:val="single" w:sz="4" w:space="0" w:color="auto"/>
              <w:right w:val="single" w:sz="4" w:space="0" w:color="auto"/>
            </w:tcBorders>
            <w:vAlign w:val="bottom"/>
          </w:tcPr>
          <w:p w:rsidR="000E6165" w:rsidRPr="004C2E72" w:rsidRDefault="000E6165" w:rsidP="001862AB">
            <w:pPr>
              <w:rPr>
                <w:rFonts w:ascii="PT Astra Serif" w:hAnsi="PT Astra Serif" w:cs="PT Astra Serif"/>
                <w:spacing w:val="-2"/>
                <w:sz w:val="20"/>
                <w:szCs w:val="20"/>
              </w:rPr>
            </w:pPr>
          </w:p>
        </w:tc>
      </w:tr>
      <w:tr w:rsidR="00D92430" w:rsidRPr="004C2E72" w:rsidTr="008F1FAD">
        <w:trPr>
          <w:gridAfter w:val="1"/>
          <w:wAfter w:w="8" w:type="pct"/>
          <w:trHeight w:val="100"/>
        </w:trPr>
        <w:tc>
          <w:tcPr>
            <w:tcW w:w="184" w:type="pc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jc w:val="center"/>
              <w:rPr>
                <w:rFonts w:ascii="PT Astra Serif" w:hAnsi="PT Astra Serif" w:cs="PT Astra Serif"/>
                <w:spacing w:val="-2"/>
                <w:sz w:val="20"/>
                <w:szCs w:val="20"/>
              </w:rPr>
            </w:pPr>
          </w:p>
        </w:tc>
        <w:tc>
          <w:tcPr>
            <w:tcW w:w="663" w:type="pct"/>
            <w:tcBorders>
              <w:top w:val="single" w:sz="4" w:space="0" w:color="auto"/>
              <w:left w:val="single" w:sz="4" w:space="0" w:color="auto"/>
              <w:bottom w:val="single" w:sz="4" w:space="0" w:color="auto"/>
              <w:right w:val="single" w:sz="4" w:space="0" w:color="auto"/>
            </w:tcBorders>
            <w:hideMark/>
          </w:tcPr>
          <w:p w:rsidR="00D92430" w:rsidRPr="004C2E72" w:rsidRDefault="00D92430" w:rsidP="008F1FAD">
            <w:pPr>
              <w:jc w:val="center"/>
              <w:rPr>
                <w:rFonts w:eastAsia="Calibri"/>
                <w:b/>
                <w:bCs/>
                <w:sz w:val="20"/>
                <w:szCs w:val="20"/>
              </w:rPr>
            </w:pPr>
            <w:r w:rsidRPr="004C2E72">
              <w:rPr>
                <w:rFonts w:eastAsia="Calibri"/>
                <w:b/>
                <w:bCs/>
                <w:sz w:val="20"/>
                <w:szCs w:val="20"/>
              </w:rPr>
              <w:t>Задача 2</w:t>
            </w:r>
          </w:p>
          <w:p w:rsidR="00D92430" w:rsidRPr="004C2E72" w:rsidRDefault="00D92430" w:rsidP="008F1FAD">
            <w:pPr>
              <w:jc w:val="center"/>
              <w:rPr>
                <w:rFonts w:eastAsia="Calibri"/>
                <w:bCs/>
                <w:sz w:val="20"/>
                <w:szCs w:val="20"/>
              </w:rPr>
            </w:pPr>
            <w:r w:rsidRPr="004C2E72">
              <w:rPr>
                <w:rFonts w:eastAsia="Calibri"/>
                <w:bCs/>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4C2E72">
              <w:rPr>
                <w:rFonts w:eastAsia="Calibri"/>
                <w:bCs/>
                <w:sz w:val="20"/>
                <w:szCs w:val="20"/>
              </w:rPr>
              <w:lastRenderedPageBreak/>
              <w:t xml:space="preserve">организациях </w:t>
            </w: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8F1FAD">
            <w:pPr>
              <w:ind w:right="36"/>
              <w:jc w:val="center"/>
              <w:rPr>
                <w:b/>
                <w:bCs/>
                <w:sz w:val="20"/>
                <w:szCs w:val="20"/>
              </w:rPr>
            </w:pPr>
            <w:r w:rsidRPr="004C2E72">
              <w:rPr>
                <w:sz w:val="20"/>
                <w:szCs w:val="20"/>
                <w:shd w:val="clear" w:color="auto" w:fill="FFFFFF"/>
              </w:rPr>
              <w:lastRenderedPageBreak/>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340" w:type="pct"/>
            <w:gridSpan w:val="2"/>
            <w:tcBorders>
              <w:left w:val="single" w:sz="4" w:space="0" w:color="auto"/>
              <w:bottom w:val="single" w:sz="4" w:space="0" w:color="auto"/>
              <w:right w:val="single" w:sz="4" w:space="0" w:color="auto"/>
            </w:tcBorders>
            <w:vAlign w:val="bottom"/>
          </w:tcPr>
          <w:p w:rsidR="00D92430" w:rsidRPr="004C2E72" w:rsidRDefault="00D92430" w:rsidP="008F1FAD">
            <w:pPr>
              <w:jc w:val="center"/>
              <w:rPr>
                <w:spacing w:val="-2"/>
                <w:sz w:val="20"/>
                <w:szCs w:val="20"/>
              </w:rPr>
            </w:pPr>
            <w:r w:rsidRPr="004C2E72">
              <w:rPr>
                <w:spacing w:val="-2"/>
                <w:sz w:val="20"/>
                <w:szCs w:val="20"/>
              </w:rPr>
              <w:t>единиц</w:t>
            </w:r>
          </w:p>
        </w:tc>
        <w:tc>
          <w:tcPr>
            <w:tcW w:w="298" w:type="pct"/>
            <w:gridSpan w:val="3"/>
            <w:tcBorders>
              <w:left w:val="single" w:sz="4" w:space="0" w:color="auto"/>
              <w:bottom w:val="single" w:sz="4" w:space="0" w:color="auto"/>
              <w:right w:val="single" w:sz="4" w:space="0" w:color="auto"/>
            </w:tcBorders>
            <w:vAlign w:val="bottom"/>
          </w:tcPr>
          <w:p w:rsidR="00D92430" w:rsidRPr="004C2E72" w:rsidRDefault="00D92430" w:rsidP="008F1FAD">
            <w:pPr>
              <w:jc w:val="center"/>
              <w:rPr>
                <w:spacing w:val="-2"/>
                <w:sz w:val="20"/>
                <w:szCs w:val="20"/>
              </w:rPr>
            </w:pPr>
            <w:r w:rsidRPr="004C2E72">
              <w:rPr>
                <w:spacing w:val="-2"/>
                <w:sz w:val="20"/>
                <w:szCs w:val="20"/>
              </w:rPr>
              <w:t>7</w:t>
            </w:r>
          </w:p>
        </w:tc>
        <w:tc>
          <w:tcPr>
            <w:tcW w:w="207" w:type="pct"/>
            <w:gridSpan w:val="2"/>
            <w:tcBorders>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8F1FAD">
            <w:pPr>
              <w:jc w:val="center"/>
              <w:rPr>
                <w:spacing w:val="-2"/>
                <w:sz w:val="20"/>
                <w:szCs w:val="20"/>
              </w:rPr>
            </w:pPr>
            <w:r w:rsidRPr="004C2E72">
              <w:rPr>
                <w:spacing w:val="-2"/>
                <w:sz w:val="20"/>
                <w:szCs w:val="20"/>
              </w:rPr>
              <w:t>0</w:t>
            </w:r>
          </w:p>
        </w:tc>
        <w:tc>
          <w:tcPr>
            <w:tcW w:w="221" w:type="pct"/>
            <w:gridSpan w:val="8"/>
            <w:tcBorders>
              <w:left w:val="single" w:sz="4" w:space="0" w:color="auto"/>
              <w:bottom w:val="single" w:sz="4" w:space="0" w:color="auto"/>
              <w:right w:val="single" w:sz="4" w:space="0" w:color="auto"/>
            </w:tcBorders>
            <w:vAlign w:val="bottom"/>
          </w:tcPr>
          <w:p w:rsidR="00D92430" w:rsidRPr="004C2E72" w:rsidRDefault="00D92430" w:rsidP="008F1FAD">
            <w:pPr>
              <w:jc w:val="center"/>
              <w:rPr>
                <w:spacing w:val="-2"/>
                <w:sz w:val="20"/>
                <w:szCs w:val="20"/>
              </w:rPr>
            </w:pPr>
            <w:r w:rsidRPr="004C2E72">
              <w:rPr>
                <w:spacing w:val="-2"/>
                <w:sz w:val="20"/>
                <w:szCs w:val="20"/>
              </w:rPr>
              <w:t>0</w:t>
            </w:r>
          </w:p>
        </w:tc>
        <w:tc>
          <w:tcPr>
            <w:tcW w:w="296" w:type="pct"/>
            <w:gridSpan w:val="6"/>
            <w:tcBorders>
              <w:left w:val="single" w:sz="4" w:space="0" w:color="auto"/>
              <w:bottom w:val="single" w:sz="4" w:space="0" w:color="auto"/>
              <w:right w:val="single" w:sz="4" w:space="0" w:color="auto"/>
            </w:tcBorders>
            <w:vAlign w:val="bottom"/>
          </w:tcPr>
          <w:p w:rsidR="00D92430" w:rsidRPr="004C2E72" w:rsidRDefault="00D92430" w:rsidP="008F1FAD">
            <w:pPr>
              <w:jc w:val="center"/>
              <w:rPr>
                <w:spacing w:val="-2"/>
                <w:sz w:val="20"/>
                <w:szCs w:val="20"/>
              </w:rPr>
            </w:pPr>
            <w:r w:rsidRPr="004C2E72">
              <w:rPr>
                <w:spacing w:val="-2"/>
                <w:sz w:val="20"/>
                <w:szCs w:val="20"/>
              </w:rPr>
              <w:t>0</w:t>
            </w:r>
          </w:p>
        </w:tc>
        <w:tc>
          <w:tcPr>
            <w:tcW w:w="241" w:type="pct"/>
            <w:gridSpan w:val="3"/>
            <w:tcBorders>
              <w:left w:val="single" w:sz="4" w:space="0" w:color="auto"/>
              <w:bottom w:val="single" w:sz="4" w:space="0" w:color="auto"/>
              <w:right w:val="single" w:sz="4" w:space="0" w:color="auto"/>
            </w:tcBorders>
            <w:vAlign w:val="bottom"/>
          </w:tcPr>
          <w:p w:rsidR="00D92430" w:rsidRPr="004C2E72" w:rsidRDefault="00D92430" w:rsidP="008F1FAD">
            <w:pPr>
              <w:jc w:val="center"/>
              <w:rPr>
                <w:spacing w:val="-2"/>
                <w:sz w:val="20"/>
                <w:szCs w:val="20"/>
              </w:rPr>
            </w:pPr>
            <w:r w:rsidRPr="004C2E72">
              <w:rPr>
                <w:spacing w:val="-2"/>
                <w:sz w:val="20"/>
                <w:szCs w:val="20"/>
              </w:rPr>
              <w:t>3</w:t>
            </w:r>
          </w:p>
        </w:tc>
        <w:tc>
          <w:tcPr>
            <w:tcW w:w="227" w:type="pct"/>
            <w:gridSpan w:val="4"/>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8F1FAD">
            <w:pPr>
              <w:jc w:val="center"/>
              <w:rPr>
                <w:spacing w:val="-2"/>
                <w:sz w:val="20"/>
                <w:szCs w:val="20"/>
              </w:rPr>
            </w:pPr>
            <w:r w:rsidRPr="004C2E72">
              <w:rPr>
                <w:spacing w:val="-2"/>
                <w:sz w:val="20"/>
                <w:szCs w:val="20"/>
              </w:rPr>
              <w:t>7</w:t>
            </w:r>
          </w:p>
        </w:tc>
        <w:tc>
          <w:tcPr>
            <w:tcW w:w="202" w:type="pct"/>
            <w:tcBorders>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8F1FAD">
            <w:pPr>
              <w:jc w:val="center"/>
              <w:rPr>
                <w:spacing w:val="-2"/>
                <w:sz w:val="20"/>
                <w:szCs w:val="20"/>
              </w:rPr>
            </w:pPr>
            <w:r w:rsidRPr="004C2E72">
              <w:rPr>
                <w:spacing w:val="-2"/>
                <w:sz w:val="20"/>
                <w:szCs w:val="20"/>
              </w:rPr>
              <w:t>7</w:t>
            </w:r>
          </w:p>
        </w:tc>
        <w:tc>
          <w:tcPr>
            <w:tcW w:w="233" w:type="pct"/>
            <w:gridSpan w:val="3"/>
            <w:tcBorders>
              <w:left w:val="single" w:sz="4" w:space="0" w:color="auto"/>
              <w:bottom w:val="single" w:sz="4" w:space="0" w:color="auto"/>
              <w:right w:val="single" w:sz="4" w:space="0" w:color="auto"/>
            </w:tcBorders>
            <w:vAlign w:val="bottom"/>
          </w:tcPr>
          <w:p w:rsidR="00D92430" w:rsidRPr="004C2E72" w:rsidRDefault="00D92430" w:rsidP="008F1FAD">
            <w:pPr>
              <w:jc w:val="center"/>
              <w:rPr>
                <w:spacing w:val="-2"/>
                <w:sz w:val="20"/>
                <w:szCs w:val="20"/>
              </w:rPr>
            </w:pPr>
            <w:r w:rsidRPr="004C2E72">
              <w:rPr>
                <w:spacing w:val="-2"/>
                <w:sz w:val="20"/>
                <w:szCs w:val="20"/>
              </w:rPr>
              <w:t>7</w:t>
            </w:r>
          </w:p>
        </w:tc>
        <w:tc>
          <w:tcPr>
            <w:tcW w:w="272" w:type="pct"/>
            <w:gridSpan w:val="3"/>
            <w:tcBorders>
              <w:left w:val="single" w:sz="4" w:space="0" w:color="auto"/>
              <w:bottom w:val="single" w:sz="4" w:space="0" w:color="auto"/>
              <w:right w:val="single" w:sz="4" w:space="0" w:color="auto"/>
            </w:tcBorders>
            <w:vAlign w:val="bottom"/>
          </w:tcPr>
          <w:p w:rsidR="00D92430" w:rsidRPr="004C2E72" w:rsidRDefault="00D92430" w:rsidP="008F1FAD">
            <w:pPr>
              <w:jc w:val="center"/>
              <w:rPr>
                <w:spacing w:val="-2"/>
                <w:sz w:val="20"/>
                <w:szCs w:val="20"/>
              </w:rPr>
            </w:pPr>
            <w:r w:rsidRPr="004C2E72">
              <w:rPr>
                <w:spacing w:val="-2"/>
                <w:sz w:val="20"/>
                <w:szCs w:val="20"/>
              </w:rPr>
              <w:t>7</w:t>
            </w:r>
          </w:p>
        </w:tc>
        <w:tc>
          <w:tcPr>
            <w:tcW w:w="501" w:type="pct"/>
            <w:gridSpan w:val="2"/>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8F1FAD">
            <w:pPr>
              <w:jc w:val="center"/>
              <w:rPr>
                <w:spacing w:val="-2"/>
                <w:sz w:val="20"/>
                <w:szCs w:val="20"/>
              </w:rPr>
            </w:pPr>
            <w:r w:rsidRPr="004C2E72">
              <w:rPr>
                <w:spacing w:val="-2"/>
                <w:sz w:val="20"/>
                <w:szCs w:val="20"/>
              </w:rPr>
              <w:t>Комитет образования</w:t>
            </w:r>
          </w:p>
        </w:tc>
        <w:tc>
          <w:tcPr>
            <w:tcW w:w="351" w:type="pct"/>
            <w:gridSpan w:val="2"/>
            <w:tcBorders>
              <w:left w:val="single" w:sz="4" w:space="0" w:color="auto"/>
              <w:right w:val="single" w:sz="4" w:space="0" w:color="auto"/>
            </w:tcBorders>
            <w:vAlign w:val="bottom"/>
          </w:tcPr>
          <w:p w:rsidR="00D92430" w:rsidRPr="004C2E72" w:rsidRDefault="00D92430" w:rsidP="008F1FAD">
            <w:pPr>
              <w:jc w:val="center"/>
              <w:rPr>
                <w:spacing w:val="-2"/>
                <w:sz w:val="20"/>
                <w:szCs w:val="20"/>
              </w:rPr>
            </w:pPr>
            <w:r w:rsidRPr="004C2E72">
              <w:rPr>
                <w:spacing w:val="-2"/>
                <w:sz w:val="20"/>
                <w:szCs w:val="20"/>
              </w:rPr>
              <w:t>7</w:t>
            </w:r>
          </w:p>
        </w:tc>
      </w:tr>
      <w:tr w:rsidR="00D92430" w:rsidRPr="004C2E72" w:rsidTr="00DA5D40">
        <w:trPr>
          <w:gridAfter w:val="1"/>
          <w:wAfter w:w="8" w:type="pct"/>
          <w:trHeight w:val="301"/>
        </w:trPr>
        <w:tc>
          <w:tcPr>
            <w:tcW w:w="184" w:type="pc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jc w:val="center"/>
              <w:rPr>
                <w:rFonts w:ascii="PT Astra Serif" w:hAnsi="PT Astra Serif" w:cs="PT Astra Serif"/>
                <w:spacing w:val="-2"/>
                <w:sz w:val="20"/>
                <w:szCs w:val="20"/>
              </w:rPr>
            </w:pPr>
          </w:p>
        </w:tc>
        <w:tc>
          <w:tcPr>
            <w:tcW w:w="663" w:type="pct"/>
            <w:tcBorders>
              <w:top w:val="single" w:sz="4" w:space="0" w:color="auto"/>
              <w:left w:val="single" w:sz="4" w:space="0" w:color="auto"/>
              <w:bottom w:val="single" w:sz="4" w:space="0" w:color="auto"/>
              <w:right w:val="single" w:sz="4" w:space="0" w:color="auto"/>
            </w:tcBorders>
            <w:hideMark/>
          </w:tcPr>
          <w:p w:rsidR="00D92430" w:rsidRPr="004C2E72" w:rsidRDefault="00D92430" w:rsidP="001C494B">
            <w:pPr>
              <w:jc w:val="center"/>
              <w:rPr>
                <w:rFonts w:ascii="PT Astra Serif" w:hAnsi="PT Astra Serif" w:cs="PT Astra Serif"/>
                <w:b/>
                <w:bCs/>
                <w:sz w:val="20"/>
                <w:szCs w:val="20"/>
              </w:rPr>
            </w:pPr>
            <w:r w:rsidRPr="004C2E72">
              <w:rPr>
                <w:rFonts w:ascii="PT Astra Serif" w:hAnsi="PT Astra Serif" w:cs="PT Astra Serif"/>
                <w:b/>
                <w:bCs/>
                <w:sz w:val="20"/>
                <w:szCs w:val="20"/>
              </w:rPr>
              <w:t>Задача 3</w:t>
            </w:r>
          </w:p>
          <w:p w:rsidR="00D92430" w:rsidRPr="004C2E72" w:rsidRDefault="00D92430" w:rsidP="00D92430">
            <w:pPr>
              <w:autoSpaceDE w:val="0"/>
              <w:autoSpaceDN w:val="0"/>
              <w:adjustRightInd w:val="0"/>
              <w:jc w:val="center"/>
              <w:rPr>
                <w:sz w:val="20"/>
                <w:szCs w:val="20"/>
              </w:rPr>
            </w:pPr>
            <w:r w:rsidRPr="004C2E72">
              <w:rPr>
                <w:sz w:val="20"/>
                <w:szCs w:val="20"/>
              </w:rPr>
              <w:t xml:space="preserve">Ежемесячное денежное вознаграждение </w:t>
            </w:r>
            <w:proofErr w:type="gramStart"/>
            <w:r w:rsidRPr="004C2E72">
              <w:rPr>
                <w:sz w:val="20"/>
                <w:szCs w:val="20"/>
              </w:rPr>
              <w:t>за</w:t>
            </w:r>
            <w:proofErr w:type="gramEnd"/>
          </w:p>
          <w:p w:rsidR="00D92430" w:rsidRPr="004C2E72" w:rsidRDefault="00D92430" w:rsidP="00D92430">
            <w:pPr>
              <w:autoSpaceDE w:val="0"/>
              <w:autoSpaceDN w:val="0"/>
              <w:adjustRightInd w:val="0"/>
              <w:jc w:val="center"/>
              <w:rPr>
                <w:sz w:val="20"/>
                <w:szCs w:val="20"/>
              </w:rPr>
            </w:pPr>
            <w:r w:rsidRPr="004C2E72">
              <w:rPr>
                <w:sz w:val="20"/>
                <w:szCs w:val="20"/>
              </w:rPr>
              <w:t xml:space="preserve">классное руководство педагогическим работникам </w:t>
            </w:r>
            <w:proofErr w:type="gramStart"/>
            <w:r w:rsidRPr="004C2E72">
              <w:rPr>
                <w:sz w:val="20"/>
                <w:szCs w:val="20"/>
              </w:rPr>
              <w:t>государственных</w:t>
            </w:r>
            <w:proofErr w:type="gramEnd"/>
            <w:r w:rsidRPr="004C2E72">
              <w:rPr>
                <w:sz w:val="20"/>
                <w:szCs w:val="20"/>
              </w:rPr>
              <w:t xml:space="preserve"> и муниципальных</w:t>
            </w:r>
          </w:p>
          <w:p w:rsidR="00D92430" w:rsidRPr="004C2E72" w:rsidRDefault="00D92430" w:rsidP="00D92430">
            <w:pPr>
              <w:autoSpaceDE w:val="0"/>
              <w:autoSpaceDN w:val="0"/>
              <w:adjustRightInd w:val="0"/>
              <w:jc w:val="center"/>
              <w:rPr>
                <w:sz w:val="20"/>
                <w:szCs w:val="20"/>
              </w:rPr>
            </w:pPr>
            <w:r w:rsidRPr="004C2E72">
              <w:rPr>
                <w:sz w:val="20"/>
                <w:szCs w:val="20"/>
              </w:rPr>
              <w:t>организаций, реализующих образовательные программы начального общего образования,</w:t>
            </w:r>
          </w:p>
          <w:p w:rsidR="00D92430" w:rsidRPr="004C2E72" w:rsidRDefault="00D92430" w:rsidP="00D92430">
            <w:pPr>
              <w:autoSpaceDE w:val="0"/>
              <w:autoSpaceDN w:val="0"/>
              <w:adjustRightInd w:val="0"/>
              <w:jc w:val="center"/>
              <w:rPr>
                <w:b/>
                <w:sz w:val="20"/>
                <w:szCs w:val="20"/>
              </w:rPr>
            </w:pPr>
            <w:r w:rsidRPr="004C2E72">
              <w:rPr>
                <w:sz w:val="20"/>
                <w:szCs w:val="20"/>
              </w:rPr>
              <w:t>образовательные программы основного общего образования, образовательные программы среднего</w:t>
            </w:r>
          </w:p>
          <w:p w:rsidR="00D92430" w:rsidRPr="004C2E72" w:rsidRDefault="00D92430" w:rsidP="00821075">
            <w:pPr>
              <w:jc w:val="center"/>
              <w:rPr>
                <w:rFonts w:ascii="PT Astra Serif" w:hAnsi="PT Astra Serif" w:cs="PT Astra Serif"/>
                <w:bCs/>
                <w:sz w:val="20"/>
                <w:szCs w:val="20"/>
              </w:rPr>
            </w:pPr>
            <w:r w:rsidRPr="004C2E72">
              <w:rPr>
                <w:sz w:val="20"/>
                <w:szCs w:val="20"/>
              </w:rPr>
              <w:t>общего образования</w:t>
            </w: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D92430">
            <w:pPr>
              <w:autoSpaceDE w:val="0"/>
              <w:autoSpaceDN w:val="0"/>
              <w:adjustRightInd w:val="0"/>
              <w:jc w:val="center"/>
              <w:rPr>
                <w:sz w:val="20"/>
                <w:szCs w:val="20"/>
              </w:rPr>
            </w:pPr>
            <w:r w:rsidRPr="004C2E72">
              <w:rPr>
                <w:sz w:val="20"/>
                <w:szCs w:val="20"/>
              </w:rPr>
              <w:t xml:space="preserve">Обеспечены выплаты денежного вознаграждения </w:t>
            </w:r>
            <w:proofErr w:type="gramStart"/>
            <w:r w:rsidRPr="004C2E72">
              <w:rPr>
                <w:sz w:val="20"/>
                <w:szCs w:val="20"/>
              </w:rPr>
              <w:t>за</w:t>
            </w:r>
            <w:proofErr w:type="gramEnd"/>
          </w:p>
          <w:p w:rsidR="00D92430" w:rsidRPr="004C2E72" w:rsidRDefault="00D92430" w:rsidP="00D92430">
            <w:pPr>
              <w:autoSpaceDE w:val="0"/>
              <w:autoSpaceDN w:val="0"/>
              <w:adjustRightInd w:val="0"/>
              <w:jc w:val="center"/>
              <w:rPr>
                <w:sz w:val="20"/>
                <w:szCs w:val="20"/>
              </w:rPr>
            </w:pPr>
            <w:r w:rsidRPr="004C2E72">
              <w:rPr>
                <w:sz w:val="20"/>
                <w:szCs w:val="20"/>
              </w:rPr>
              <w:t xml:space="preserve">классное руководство, </w:t>
            </w:r>
            <w:proofErr w:type="gramStart"/>
            <w:r w:rsidRPr="004C2E72">
              <w:rPr>
                <w:sz w:val="20"/>
                <w:szCs w:val="20"/>
              </w:rPr>
              <w:t>предоставляемые</w:t>
            </w:r>
            <w:proofErr w:type="gramEnd"/>
            <w:r w:rsidRPr="004C2E72">
              <w:rPr>
                <w:sz w:val="20"/>
                <w:szCs w:val="20"/>
              </w:rPr>
              <w:t xml:space="preserve"> педагогическим работникам образовательных</w:t>
            </w:r>
          </w:p>
          <w:p w:rsidR="00D92430" w:rsidRPr="004C2E72" w:rsidRDefault="00D92430" w:rsidP="00D92430">
            <w:pPr>
              <w:jc w:val="center"/>
              <w:rPr>
                <w:sz w:val="20"/>
                <w:szCs w:val="20"/>
              </w:rPr>
            </w:pPr>
            <w:r w:rsidRPr="004C2E72">
              <w:rPr>
                <w:sz w:val="20"/>
                <w:szCs w:val="20"/>
              </w:rPr>
              <w:t>организаций</w:t>
            </w:r>
          </w:p>
          <w:p w:rsidR="00D92430" w:rsidRPr="004C2E72" w:rsidRDefault="00D92430" w:rsidP="0075788A">
            <w:pPr>
              <w:suppressAutoHyphens/>
              <w:jc w:val="center"/>
              <w:rPr>
                <w:sz w:val="20"/>
                <w:szCs w:val="20"/>
              </w:rPr>
            </w:pPr>
          </w:p>
        </w:tc>
        <w:tc>
          <w:tcPr>
            <w:tcW w:w="340" w:type="pct"/>
            <w:gridSpan w:val="2"/>
            <w:tcBorders>
              <w:left w:val="single" w:sz="4" w:space="0" w:color="auto"/>
              <w:bottom w:val="single" w:sz="4" w:space="0" w:color="auto"/>
              <w:right w:val="single" w:sz="4" w:space="0" w:color="auto"/>
            </w:tcBorders>
            <w:vAlign w:val="bottom"/>
          </w:tcPr>
          <w:p w:rsidR="00D92430" w:rsidRPr="004C2E72" w:rsidRDefault="00D92430" w:rsidP="008F1FAD">
            <w:pPr>
              <w:jc w:val="center"/>
              <w:rPr>
                <w:rFonts w:ascii="PT Astra Serif" w:hAnsi="PT Astra Serif" w:cs="PT Astra Serif"/>
                <w:spacing w:val="-2"/>
                <w:sz w:val="20"/>
                <w:szCs w:val="20"/>
              </w:rPr>
            </w:pPr>
          </w:p>
          <w:p w:rsidR="00D92430" w:rsidRPr="004C2E72" w:rsidRDefault="00D92430" w:rsidP="008F1FA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w:t>
            </w:r>
          </w:p>
        </w:tc>
        <w:tc>
          <w:tcPr>
            <w:tcW w:w="298" w:type="pct"/>
            <w:gridSpan w:val="3"/>
            <w:tcBorders>
              <w:left w:val="single" w:sz="4" w:space="0" w:color="auto"/>
              <w:bottom w:val="single" w:sz="4" w:space="0" w:color="auto"/>
              <w:right w:val="single" w:sz="4" w:space="0" w:color="auto"/>
            </w:tcBorders>
            <w:vAlign w:val="bottom"/>
          </w:tcPr>
          <w:p w:rsidR="00D92430" w:rsidRPr="004C2E72" w:rsidRDefault="00D92430" w:rsidP="008F1FAD">
            <w:pPr>
              <w:spacing w:line="276" w:lineRule="auto"/>
              <w:jc w:val="center"/>
              <w:rPr>
                <w:rFonts w:ascii="PT Astra Serif" w:hAnsi="PT Astra Serif" w:cs="PT Astra Serif"/>
                <w:spacing w:val="-2"/>
                <w:sz w:val="20"/>
                <w:szCs w:val="20"/>
                <w:lang w:eastAsia="en-US"/>
              </w:rPr>
            </w:pPr>
          </w:p>
          <w:p w:rsidR="00D92430" w:rsidRPr="004C2E72" w:rsidRDefault="00D92430" w:rsidP="008F1FA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07" w:type="pct"/>
            <w:gridSpan w:val="2"/>
            <w:tcBorders>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8F1FAD">
            <w:pPr>
              <w:spacing w:line="276" w:lineRule="auto"/>
              <w:jc w:val="center"/>
              <w:rPr>
                <w:rFonts w:ascii="PT Astra Serif" w:hAnsi="PT Astra Serif" w:cs="PT Astra Serif"/>
                <w:spacing w:val="-2"/>
                <w:sz w:val="20"/>
                <w:szCs w:val="20"/>
                <w:lang w:eastAsia="en-US"/>
              </w:rPr>
            </w:pPr>
          </w:p>
          <w:p w:rsidR="00D92430" w:rsidRPr="004C2E72" w:rsidRDefault="00D92430" w:rsidP="008F1FA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21" w:type="pct"/>
            <w:gridSpan w:val="8"/>
            <w:tcBorders>
              <w:left w:val="single" w:sz="4" w:space="0" w:color="auto"/>
              <w:bottom w:val="single" w:sz="4" w:space="0" w:color="auto"/>
              <w:right w:val="single" w:sz="4" w:space="0" w:color="auto"/>
            </w:tcBorders>
            <w:vAlign w:val="bottom"/>
          </w:tcPr>
          <w:p w:rsidR="00D92430" w:rsidRPr="004C2E72" w:rsidRDefault="00D92430" w:rsidP="008F1FAD">
            <w:pPr>
              <w:spacing w:line="276" w:lineRule="auto"/>
              <w:jc w:val="center"/>
              <w:rPr>
                <w:rFonts w:ascii="PT Astra Serif" w:hAnsi="PT Astra Serif" w:cs="PT Astra Serif"/>
                <w:spacing w:val="-2"/>
                <w:sz w:val="20"/>
                <w:szCs w:val="20"/>
                <w:lang w:eastAsia="en-US"/>
              </w:rPr>
            </w:pPr>
          </w:p>
          <w:p w:rsidR="00D92430" w:rsidRPr="004C2E72" w:rsidRDefault="00D92430" w:rsidP="008F1FA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96" w:type="pct"/>
            <w:gridSpan w:val="6"/>
            <w:tcBorders>
              <w:left w:val="single" w:sz="4" w:space="0" w:color="auto"/>
              <w:bottom w:val="single" w:sz="4" w:space="0" w:color="auto"/>
              <w:right w:val="single" w:sz="4" w:space="0" w:color="auto"/>
            </w:tcBorders>
            <w:vAlign w:val="bottom"/>
          </w:tcPr>
          <w:p w:rsidR="00D92430" w:rsidRPr="004C2E72" w:rsidRDefault="00D92430" w:rsidP="008F1FAD">
            <w:pPr>
              <w:spacing w:line="276" w:lineRule="auto"/>
              <w:jc w:val="center"/>
              <w:rPr>
                <w:rFonts w:ascii="PT Astra Serif" w:hAnsi="PT Astra Serif" w:cs="PT Astra Serif"/>
                <w:spacing w:val="-2"/>
                <w:sz w:val="20"/>
                <w:szCs w:val="20"/>
                <w:lang w:eastAsia="en-US"/>
              </w:rPr>
            </w:pPr>
          </w:p>
          <w:p w:rsidR="00D92430" w:rsidRPr="004C2E72" w:rsidRDefault="00D92430" w:rsidP="008F1FA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41" w:type="pct"/>
            <w:gridSpan w:val="3"/>
            <w:tcBorders>
              <w:left w:val="single" w:sz="4" w:space="0" w:color="auto"/>
              <w:bottom w:val="single" w:sz="4" w:space="0" w:color="auto"/>
              <w:right w:val="single" w:sz="4" w:space="0" w:color="auto"/>
            </w:tcBorders>
            <w:vAlign w:val="bottom"/>
          </w:tcPr>
          <w:p w:rsidR="00D92430" w:rsidRPr="004C2E72" w:rsidRDefault="00D92430" w:rsidP="008F1FAD">
            <w:pPr>
              <w:spacing w:line="276" w:lineRule="auto"/>
              <w:jc w:val="center"/>
              <w:rPr>
                <w:rFonts w:ascii="PT Astra Serif" w:hAnsi="PT Astra Serif" w:cs="PT Astra Serif"/>
                <w:spacing w:val="-2"/>
                <w:sz w:val="20"/>
                <w:szCs w:val="20"/>
                <w:lang w:eastAsia="en-US"/>
              </w:rPr>
            </w:pPr>
          </w:p>
          <w:p w:rsidR="00D92430" w:rsidRPr="004C2E72" w:rsidRDefault="00D92430" w:rsidP="008F1FA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27" w:type="pct"/>
            <w:gridSpan w:val="4"/>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8F1FAD">
            <w:pPr>
              <w:spacing w:line="276" w:lineRule="auto"/>
              <w:jc w:val="center"/>
              <w:rPr>
                <w:rFonts w:ascii="PT Astra Serif" w:hAnsi="PT Astra Serif" w:cs="PT Astra Serif"/>
                <w:spacing w:val="-2"/>
                <w:sz w:val="20"/>
                <w:szCs w:val="20"/>
                <w:lang w:eastAsia="en-US"/>
              </w:rPr>
            </w:pPr>
          </w:p>
          <w:p w:rsidR="00D92430" w:rsidRPr="004C2E72" w:rsidRDefault="00D92430" w:rsidP="008F1FA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02" w:type="pct"/>
            <w:tcBorders>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8F1FAD">
            <w:pPr>
              <w:spacing w:line="276" w:lineRule="auto"/>
              <w:jc w:val="center"/>
              <w:rPr>
                <w:rFonts w:ascii="PT Astra Serif" w:hAnsi="PT Astra Serif" w:cs="PT Astra Serif"/>
                <w:spacing w:val="-2"/>
                <w:sz w:val="20"/>
                <w:szCs w:val="20"/>
                <w:lang w:eastAsia="en-US"/>
              </w:rPr>
            </w:pPr>
          </w:p>
          <w:p w:rsidR="00D92430" w:rsidRPr="004C2E72" w:rsidRDefault="00D92430" w:rsidP="008F1FA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33" w:type="pct"/>
            <w:gridSpan w:val="3"/>
            <w:tcBorders>
              <w:left w:val="single" w:sz="4" w:space="0" w:color="auto"/>
              <w:bottom w:val="single" w:sz="4" w:space="0" w:color="auto"/>
              <w:right w:val="single" w:sz="4" w:space="0" w:color="auto"/>
            </w:tcBorders>
            <w:vAlign w:val="bottom"/>
          </w:tcPr>
          <w:p w:rsidR="00D92430" w:rsidRPr="004C2E72" w:rsidRDefault="00D92430" w:rsidP="008F1FAD">
            <w:pPr>
              <w:spacing w:line="276" w:lineRule="auto"/>
              <w:jc w:val="center"/>
              <w:rPr>
                <w:rFonts w:ascii="PT Astra Serif" w:hAnsi="PT Astra Serif" w:cs="PT Astra Serif"/>
                <w:spacing w:val="-2"/>
                <w:sz w:val="20"/>
                <w:szCs w:val="20"/>
                <w:lang w:eastAsia="en-US"/>
              </w:rPr>
            </w:pPr>
          </w:p>
          <w:p w:rsidR="00D92430" w:rsidRPr="004C2E72" w:rsidRDefault="00D92430" w:rsidP="008F1FA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72" w:type="pct"/>
            <w:gridSpan w:val="3"/>
            <w:tcBorders>
              <w:left w:val="single" w:sz="4" w:space="0" w:color="auto"/>
              <w:bottom w:val="single" w:sz="4" w:space="0" w:color="auto"/>
              <w:right w:val="single" w:sz="4" w:space="0" w:color="auto"/>
            </w:tcBorders>
            <w:vAlign w:val="bottom"/>
          </w:tcPr>
          <w:p w:rsidR="00D92430" w:rsidRPr="004C2E72" w:rsidRDefault="00D92430" w:rsidP="008F1FAD">
            <w:pPr>
              <w:spacing w:line="276" w:lineRule="auto"/>
              <w:jc w:val="center"/>
              <w:rPr>
                <w:rFonts w:ascii="PT Astra Serif" w:hAnsi="PT Astra Serif" w:cs="PT Astra Serif"/>
                <w:spacing w:val="-2"/>
                <w:sz w:val="20"/>
                <w:szCs w:val="20"/>
                <w:lang w:eastAsia="en-US"/>
              </w:rPr>
            </w:pPr>
          </w:p>
        </w:tc>
        <w:tc>
          <w:tcPr>
            <w:tcW w:w="501" w:type="pct"/>
            <w:gridSpan w:val="2"/>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8F1FAD">
            <w:pPr>
              <w:spacing w:line="276" w:lineRule="auto"/>
              <w:jc w:val="center"/>
              <w:rPr>
                <w:rFonts w:ascii="PT Astra Serif" w:hAnsi="PT Astra Serif" w:cs="PT Astra Serif"/>
                <w:spacing w:val="-2"/>
                <w:sz w:val="20"/>
                <w:szCs w:val="20"/>
                <w:lang w:eastAsia="en-US"/>
              </w:rPr>
            </w:pPr>
          </w:p>
          <w:p w:rsidR="00D92430" w:rsidRPr="004C2E72" w:rsidRDefault="00D92430" w:rsidP="008F1FA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Комитет образования</w:t>
            </w:r>
          </w:p>
        </w:tc>
        <w:tc>
          <w:tcPr>
            <w:tcW w:w="351" w:type="pct"/>
            <w:gridSpan w:val="2"/>
            <w:tcBorders>
              <w:left w:val="single" w:sz="4" w:space="0" w:color="auto"/>
              <w:bottom w:val="single" w:sz="4" w:space="0" w:color="auto"/>
              <w:right w:val="single" w:sz="4" w:space="0" w:color="auto"/>
            </w:tcBorders>
            <w:vAlign w:val="bottom"/>
          </w:tcPr>
          <w:p w:rsidR="00D92430" w:rsidRPr="004C2E72" w:rsidRDefault="00D92430" w:rsidP="008F1FAD">
            <w:pPr>
              <w:spacing w:line="276" w:lineRule="auto"/>
              <w:jc w:val="center"/>
              <w:rPr>
                <w:rFonts w:ascii="PT Astra Serif" w:hAnsi="PT Astra Serif" w:cs="PT Astra Serif"/>
                <w:spacing w:val="-2"/>
                <w:sz w:val="20"/>
                <w:szCs w:val="20"/>
                <w:lang w:eastAsia="en-US"/>
              </w:rPr>
            </w:pPr>
          </w:p>
          <w:p w:rsidR="00D92430" w:rsidRPr="004C2E72" w:rsidRDefault="00D92430" w:rsidP="008F1FA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r>
      <w:tr w:rsidR="00D92430" w:rsidRPr="004C2E72" w:rsidTr="000E6165">
        <w:trPr>
          <w:trHeight w:val="740"/>
        </w:trPr>
        <w:tc>
          <w:tcPr>
            <w:tcW w:w="184"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hideMark/>
          </w:tcPr>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0E6165">
            <w:pPr>
              <w:rPr>
                <w:rFonts w:ascii="PT Astra Serif" w:hAnsi="PT Astra Serif" w:cs="PT Astra Serif"/>
                <w:b/>
                <w:bCs/>
                <w:spacing w:val="-2"/>
                <w:sz w:val="20"/>
                <w:szCs w:val="20"/>
              </w:rPr>
            </w:pPr>
            <w:r w:rsidRPr="004C2E72">
              <w:rPr>
                <w:rFonts w:ascii="PT Astra Serif" w:hAnsi="PT Astra Serif" w:cs="PT Astra Serif"/>
                <w:b/>
                <w:bCs/>
                <w:spacing w:val="-2"/>
                <w:sz w:val="20"/>
                <w:szCs w:val="20"/>
              </w:rPr>
              <w:t>4</w:t>
            </w:r>
          </w:p>
        </w:tc>
        <w:tc>
          <w:tcPr>
            <w:tcW w:w="4808" w:type="pct"/>
            <w:gridSpan w:val="41"/>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hideMark/>
          </w:tcPr>
          <w:p w:rsidR="00D92430" w:rsidRPr="004C2E72" w:rsidRDefault="00D92430" w:rsidP="0001138F">
            <w:pP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r w:rsidRPr="004C2E72">
              <w:rPr>
                <w:rFonts w:ascii="PT Astra Serif" w:hAnsi="PT Astra Serif" w:cs="PT Astra Serif"/>
                <w:b/>
                <w:bCs/>
                <w:spacing w:val="-2"/>
                <w:sz w:val="20"/>
                <w:szCs w:val="20"/>
              </w:rPr>
              <w:t xml:space="preserve">Цель 4 муниципальной программы: </w:t>
            </w:r>
            <w:r w:rsidRPr="004C2E72">
              <w:rPr>
                <w:rFonts w:ascii="PT Astra Serif" w:hAnsi="PT Astra Serif" w:cs="PT Astra Serif"/>
                <w:b/>
                <w:bCs/>
                <w:sz w:val="20"/>
                <w:szCs w:val="20"/>
              </w:rP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tc>
        <w:tc>
          <w:tcPr>
            <w:tcW w:w="8" w:type="pct"/>
            <w:tcBorders>
              <w:top w:val="nil"/>
              <w:right w:val="nil"/>
            </w:tcBorders>
          </w:tcPr>
          <w:p w:rsidR="00D92430" w:rsidRPr="004C2E72" w:rsidRDefault="00D92430" w:rsidP="00BE77BC">
            <w:pPr>
              <w:ind w:left="-435" w:firstLine="435"/>
              <w:rPr>
                <w:rFonts w:ascii="PT Astra Serif" w:hAnsi="PT Astra Serif" w:cs="PT Astra Serif"/>
                <w:spacing w:val="-2"/>
                <w:sz w:val="20"/>
                <w:szCs w:val="20"/>
              </w:rPr>
            </w:pPr>
          </w:p>
        </w:tc>
      </w:tr>
      <w:tr w:rsidR="00D92430" w:rsidRPr="004C2E72" w:rsidTr="00D92430">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
                <w:bCs/>
                <w:spacing w:val="-2"/>
                <w:sz w:val="20"/>
                <w:szCs w:val="20"/>
              </w:rPr>
            </w:pPr>
            <w:r w:rsidRPr="004C2E72">
              <w:rPr>
                <w:rFonts w:ascii="PT Astra Serif" w:hAnsi="PT Astra Serif" w:cs="PT Astra Serif"/>
                <w:b/>
                <w:bCs/>
                <w:spacing w:val="-2"/>
                <w:sz w:val="20"/>
                <w:szCs w:val="20"/>
              </w:rPr>
              <w:t>4.1.</w:t>
            </w:r>
          </w:p>
        </w:tc>
        <w:tc>
          <w:tcPr>
            <w:tcW w:w="142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0E6165">
            <w:pPr>
              <w:ind w:right="36"/>
              <w:jc w:val="center"/>
              <w:rPr>
                <w:rFonts w:ascii="PT Astra Serif" w:hAnsi="PT Astra Serif" w:cs="PT Astra Serif"/>
                <w:b/>
                <w:bCs/>
                <w:sz w:val="20"/>
                <w:szCs w:val="20"/>
              </w:rPr>
            </w:pPr>
            <w:r w:rsidRPr="004C2E72">
              <w:rPr>
                <w:rFonts w:ascii="PT Astra Serif" w:hAnsi="PT Astra Serif" w:cs="PT Astra Serif"/>
                <w:b/>
                <w:bCs/>
                <w:sz w:val="20"/>
                <w:szCs w:val="20"/>
              </w:rPr>
              <w:t>Комплекс процессных мероприятий «Развитие общего образования»</w:t>
            </w:r>
          </w:p>
        </w:tc>
        <w:tc>
          <w:tcPr>
            <w:tcW w:w="34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98"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16"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83" w:type="pct"/>
            <w:gridSpan w:val="8"/>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224"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02"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33" w:type="pct"/>
            <w:gridSpan w:val="3"/>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272" w:type="pct"/>
            <w:gridSpan w:val="3"/>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351"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r>
      <w:tr w:rsidR="00D92430" w:rsidRPr="004C2E72" w:rsidTr="00D92430">
        <w:trPr>
          <w:gridAfter w:val="1"/>
          <w:wAfter w:w="8" w:type="pct"/>
          <w:trHeight w:val="20"/>
        </w:trPr>
        <w:tc>
          <w:tcPr>
            <w:tcW w:w="184" w:type="pct"/>
            <w:vMerge w:val="restart"/>
            <w:tcBorders>
              <w:top w:val="single" w:sz="4" w:space="0" w:color="auto"/>
              <w:left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Cs/>
                <w:spacing w:val="-2"/>
                <w:sz w:val="20"/>
                <w:szCs w:val="20"/>
              </w:rPr>
            </w:pPr>
            <w:r w:rsidRPr="004C2E72">
              <w:rPr>
                <w:rFonts w:ascii="PT Astra Serif" w:hAnsi="PT Astra Serif" w:cs="PT Astra Serif"/>
                <w:bCs/>
                <w:spacing w:val="-2"/>
                <w:sz w:val="20"/>
                <w:szCs w:val="20"/>
              </w:rPr>
              <w:t>4.1.1.</w:t>
            </w:r>
          </w:p>
        </w:tc>
        <w:tc>
          <w:tcPr>
            <w:tcW w:w="663" w:type="pct"/>
            <w:vMerge w:val="restart"/>
            <w:tcBorders>
              <w:top w:val="single" w:sz="4" w:space="0" w:color="auto"/>
              <w:left w:val="single" w:sz="4" w:space="0" w:color="auto"/>
              <w:right w:val="single" w:sz="4" w:space="0" w:color="auto"/>
            </w:tcBorders>
            <w:tcMar>
              <w:top w:w="72" w:type="dxa"/>
              <w:left w:w="0" w:type="dxa"/>
              <w:bottom w:w="0" w:type="dxa"/>
              <w:right w:w="0" w:type="dxa"/>
            </w:tcMar>
          </w:tcPr>
          <w:p w:rsidR="00D92430" w:rsidRPr="004C2E72" w:rsidRDefault="00D92430" w:rsidP="003446D4">
            <w:pPr>
              <w:pStyle w:val="ConsPlusNormal"/>
              <w:ind w:firstLine="0"/>
              <w:jc w:val="center"/>
              <w:rPr>
                <w:rFonts w:ascii="PT Astra Serif" w:eastAsia="Calibri" w:hAnsi="PT Astra Serif" w:cs="PT Astra Serif"/>
                <w:b/>
                <w:bCs/>
                <w:sz w:val="20"/>
                <w:szCs w:val="20"/>
              </w:rPr>
            </w:pPr>
            <w:r w:rsidRPr="004C2E72">
              <w:rPr>
                <w:rFonts w:ascii="PT Astra Serif" w:hAnsi="PT Astra Serif" w:cs="PT Astra Serif"/>
                <w:b/>
                <w:bCs/>
                <w:sz w:val="20"/>
                <w:szCs w:val="20"/>
              </w:rPr>
              <w:t>Задача 1</w:t>
            </w:r>
          </w:p>
          <w:p w:rsidR="00D92430" w:rsidRPr="004C2E72" w:rsidRDefault="00D92430" w:rsidP="003446D4">
            <w:pPr>
              <w:ind w:right="36"/>
              <w:jc w:val="center"/>
              <w:rPr>
                <w:rFonts w:ascii="PT Astra Serif" w:hAnsi="PT Astra Serif" w:cs="PT Astra Serif"/>
                <w:sz w:val="20"/>
                <w:szCs w:val="20"/>
              </w:rPr>
            </w:pPr>
            <w:r w:rsidRPr="004C2E72">
              <w:rPr>
                <w:rFonts w:ascii="PT Astra Serif" w:hAnsi="PT Astra Serif" w:cs="PT Astra Serif"/>
                <w:sz w:val="20"/>
                <w:szCs w:val="20"/>
              </w:rPr>
              <w:t>Реализация в необходимом объеме образовательных программ общего образования, повышение качества общего образования</w:t>
            </w: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3446D4">
            <w:pPr>
              <w:ind w:right="36"/>
              <w:jc w:val="center"/>
              <w:rPr>
                <w:rFonts w:ascii="PT Astra Serif" w:hAnsi="PT Astra Serif" w:cs="PT Astra Serif"/>
                <w:sz w:val="20"/>
                <w:szCs w:val="20"/>
              </w:rPr>
            </w:pPr>
          </w:p>
          <w:p w:rsidR="00D92430" w:rsidRPr="004C2E72" w:rsidRDefault="00D92430" w:rsidP="00D92430">
            <w:pPr>
              <w:ind w:right="36"/>
              <w:jc w:val="center"/>
              <w:rPr>
                <w:rFonts w:ascii="PT Astra Serif" w:hAnsi="PT Astra Serif" w:cs="PT Astra Serif"/>
                <w:b/>
                <w:bCs/>
                <w:sz w:val="20"/>
                <w:szCs w:val="20"/>
              </w:rPr>
            </w:pPr>
          </w:p>
        </w:tc>
        <w:tc>
          <w:tcPr>
            <w:tcW w:w="758"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20033">
            <w:pPr>
              <w:ind w:right="36"/>
              <w:jc w:val="center"/>
              <w:rPr>
                <w:rFonts w:ascii="PT Astra Serif" w:hAnsi="PT Astra Serif" w:cs="PT Astra Serif"/>
                <w:b/>
                <w:bCs/>
                <w:sz w:val="20"/>
                <w:szCs w:val="20"/>
              </w:rPr>
            </w:pPr>
            <w:r w:rsidRPr="004C2E72">
              <w:rPr>
                <w:rFonts w:ascii="PT Astra Serif" w:hAnsi="PT Astra Serif" w:cs="PT Astra Serif"/>
                <w:sz w:val="20"/>
                <w:szCs w:val="20"/>
              </w:rPr>
              <w:lastRenderedPageBreak/>
              <w:t xml:space="preserve">Доля выпускников муниципальных общеобразовательных организаций, получивших аттестат о среднем (полном) образовании, в общей численности выпускников муниципальных общеобразовательных </w:t>
            </w:r>
            <w:r w:rsidRPr="004C2E72">
              <w:rPr>
                <w:rFonts w:ascii="PT Astra Serif" w:hAnsi="PT Astra Serif" w:cs="PT Astra Serif"/>
                <w:sz w:val="20"/>
                <w:szCs w:val="20"/>
              </w:rPr>
              <w:lastRenderedPageBreak/>
              <w:t>организаций</w:t>
            </w:r>
          </w:p>
        </w:tc>
        <w:tc>
          <w:tcPr>
            <w:tcW w:w="34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w:t>
            </w:r>
          </w:p>
        </w:tc>
        <w:tc>
          <w:tcPr>
            <w:tcW w:w="298"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514969">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16"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514969">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83" w:type="pct"/>
            <w:gridSpan w:val="8"/>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4"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02"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514969">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r>
      <w:tr w:rsidR="00D92430" w:rsidRPr="004C2E72" w:rsidTr="00D92430">
        <w:trPr>
          <w:gridAfter w:val="1"/>
          <w:wAfter w:w="8" w:type="pct"/>
          <w:trHeight w:val="20"/>
        </w:trPr>
        <w:tc>
          <w:tcPr>
            <w:tcW w:w="184" w:type="pct"/>
            <w:vMerge/>
            <w:tcBorders>
              <w:left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
                <w:bCs/>
                <w:spacing w:val="-2"/>
                <w:sz w:val="20"/>
                <w:szCs w:val="20"/>
              </w:rPr>
            </w:pPr>
          </w:p>
        </w:tc>
        <w:tc>
          <w:tcPr>
            <w:tcW w:w="663" w:type="pct"/>
            <w:vMerge/>
            <w:tcBorders>
              <w:left w:val="single" w:sz="4" w:space="0" w:color="auto"/>
              <w:right w:val="single" w:sz="4" w:space="0" w:color="auto"/>
            </w:tcBorders>
            <w:tcMar>
              <w:top w:w="72" w:type="dxa"/>
              <w:left w:w="0" w:type="dxa"/>
              <w:bottom w:w="0" w:type="dxa"/>
              <w:right w:w="0" w:type="dxa"/>
            </w:tcMar>
          </w:tcPr>
          <w:p w:rsidR="00D92430" w:rsidRPr="004C2E72" w:rsidRDefault="00D92430" w:rsidP="003446D4">
            <w:pPr>
              <w:pStyle w:val="ConsPlusNormal"/>
              <w:ind w:firstLine="0"/>
              <w:jc w:val="center"/>
              <w:rPr>
                <w:rFonts w:ascii="PT Astra Serif" w:hAnsi="PT Astra Serif" w:cs="PT Astra Serif"/>
                <w:b/>
                <w:bCs/>
                <w:sz w:val="20"/>
                <w:szCs w:val="20"/>
              </w:rPr>
            </w:pPr>
          </w:p>
        </w:tc>
        <w:tc>
          <w:tcPr>
            <w:tcW w:w="758"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ind w:right="36"/>
              <w:jc w:val="center"/>
              <w:rPr>
                <w:rFonts w:ascii="PT Astra Serif" w:hAnsi="PT Astra Serif" w:cs="PT Astra Serif"/>
                <w:sz w:val="20"/>
                <w:szCs w:val="20"/>
              </w:rPr>
            </w:pPr>
            <w:r w:rsidRPr="004C2E72">
              <w:rPr>
                <w:rFonts w:ascii="PT Astra Serif" w:hAnsi="PT Astra Serif" w:cs="PT Astra Serif"/>
                <w:sz w:val="20"/>
                <w:szCs w:val="20"/>
              </w:rPr>
              <w:t xml:space="preserve">Доля обучающихся в общеобразовательных организациях, занимающихся в одну смену, в общей </w:t>
            </w:r>
            <w:proofErr w:type="gramStart"/>
            <w:r w:rsidRPr="004C2E72">
              <w:rPr>
                <w:rFonts w:ascii="PT Astra Serif" w:hAnsi="PT Astra Serif" w:cs="PT Astra Serif"/>
                <w:sz w:val="20"/>
                <w:szCs w:val="20"/>
              </w:rPr>
              <w:t>численности</w:t>
            </w:r>
            <w:proofErr w:type="gramEnd"/>
            <w:r w:rsidRPr="004C2E72">
              <w:rPr>
                <w:rFonts w:ascii="PT Astra Serif" w:hAnsi="PT Astra Serif" w:cs="PT Astra Serif"/>
                <w:sz w:val="20"/>
                <w:szCs w:val="20"/>
              </w:rPr>
              <w:t xml:space="preserve"> обучающихся в общеобразовательных организациях</w:t>
            </w:r>
          </w:p>
        </w:tc>
        <w:tc>
          <w:tcPr>
            <w:tcW w:w="34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16"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B63C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83" w:type="pct"/>
            <w:gridSpan w:val="8"/>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4"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02"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r>
      <w:tr w:rsidR="00D92430" w:rsidRPr="004C2E72" w:rsidTr="00D92430">
        <w:trPr>
          <w:gridAfter w:val="1"/>
          <w:wAfter w:w="8" w:type="pct"/>
          <w:trHeight w:val="20"/>
        </w:trPr>
        <w:tc>
          <w:tcPr>
            <w:tcW w:w="184" w:type="pct"/>
            <w:vMerge/>
            <w:tcBorders>
              <w:left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
                <w:bCs/>
                <w:spacing w:val="-2"/>
                <w:sz w:val="20"/>
                <w:szCs w:val="20"/>
              </w:rPr>
            </w:pPr>
          </w:p>
        </w:tc>
        <w:tc>
          <w:tcPr>
            <w:tcW w:w="663" w:type="pct"/>
            <w:vMerge/>
            <w:tcBorders>
              <w:left w:val="single" w:sz="4" w:space="0" w:color="auto"/>
              <w:right w:val="single" w:sz="4" w:space="0" w:color="auto"/>
            </w:tcBorders>
            <w:tcMar>
              <w:top w:w="72" w:type="dxa"/>
              <w:left w:w="0" w:type="dxa"/>
              <w:bottom w:w="0" w:type="dxa"/>
              <w:right w:w="0" w:type="dxa"/>
            </w:tcMar>
          </w:tcPr>
          <w:p w:rsidR="00D92430" w:rsidRPr="004C2E72" w:rsidRDefault="00D92430" w:rsidP="003446D4">
            <w:pPr>
              <w:pStyle w:val="ConsPlusNormal"/>
              <w:ind w:firstLine="0"/>
              <w:jc w:val="center"/>
              <w:rPr>
                <w:rFonts w:ascii="PT Astra Serif" w:hAnsi="PT Astra Serif" w:cs="PT Astra Serif"/>
                <w:b/>
                <w:bCs/>
                <w:sz w:val="20"/>
                <w:szCs w:val="20"/>
              </w:rPr>
            </w:pPr>
          </w:p>
        </w:tc>
        <w:tc>
          <w:tcPr>
            <w:tcW w:w="758"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ind w:right="36"/>
              <w:jc w:val="center"/>
              <w:rPr>
                <w:rFonts w:ascii="PT Astra Serif" w:hAnsi="PT Astra Serif" w:cs="PT Astra Serif"/>
                <w:sz w:val="20"/>
                <w:szCs w:val="20"/>
              </w:rPr>
            </w:pPr>
            <w:r w:rsidRPr="004C2E72">
              <w:rPr>
                <w:rFonts w:ascii="PT Astra Serif" w:hAnsi="PT Astra Serif" w:cs="PT Astra Serif"/>
                <w:sz w:val="20"/>
                <w:szCs w:val="20"/>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c>
          <w:tcPr>
            <w:tcW w:w="34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16"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B63C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83" w:type="pct"/>
            <w:gridSpan w:val="8"/>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4"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02"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r>
      <w:tr w:rsidR="00D92430" w:rsidRPr="004C2E72" w:rsidTr="00D92430">
        <w:trPr>
          <w:gridAfter w:val="1"/>
          <w:wAfter w:w="8" w:type="pct"/>
          <w:trHeight w:val="20"/>
        </w:trPr>
        <w:tc>
          <w:tcPr>
            <w:tcW w:w="184" w:type="pct"/>
            <w:vMerge/>
            <w:tcBorders>
              <w:left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
                <w:bCs/>
                <w:spacing w:val="-2"/>
                <w:sz w:val="20"/>
                <w:szCs w:val="20"/>
              </w:rPr>
            </w:pPr>
          </w:p>
        </w:tc>
        <w:tc>
          <w:tcPr>
            <w:tcW w:w="663" w:type="pct"/>
            <w:vMerge/>
            <w:tcBorders>
              <w:left w:val="single" w:sz="4" w:space="0" w:color="auto"/>
              <w:right w:val="single" w:sz="4" w:space="0" w:color="auto"/>
            </w:tcBorders>
            <w:tcMar>
              <w:top w:w="72" w:type="dxa"/>
              <w:left w:w="0" w:type="dxa"/>
              <w:bottom w:w="0" w:type="dxa"/>
              <w:right w:w="0" w:type="dxa"/>
            </w:tcMar>
          </w:tcPr>
          <w:p w:rsidR="00D92430" w:rsidRPr="004C2E72" w:rsidRDefault="00D92430" w:rsidP="003446D4">
            <w:pPr>
              <w:pStyle w:val="ConsPlusNormal"/>
              <w:ind w:firstLine="0"/>
              <w:jc w:val="center"/>
              <w:rPr>
                <w:rFonts w:ascii="PT Astra Serif" w:hAnsi="PT Astra Serif" w:cs="PT Astra Serif"/>
                <w:b/>
                <w:bCs/>
                <w:sz w:val="20"/>
                <w:szCs w:val="20"/>
              </w:rPr>
            </w:pPr>
          </w:p>
        </w:tc>
        <w:tc>
          <w:tcPr>
            <w:tcW w:w="758"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70CC3">
            <w:pPr>
              <w:rPr>
                <w:rFonts w:ascii="PT Astra Serif" w:hAnsi="PT Astra Serif" w:cs="PT Astra Serif"/>
                <w:sz w:val="20"/>
                <w:szCs w:val="20"/>
              </w:rPr>
            </w:pPr>
            <w:r w:rsidRPr="004C2E72">
              <w:rPr>
                <w:rFonts w:ascii="PT Astra Serif" w:hAnsi="PT Astra Serif" w:cs="PT Astra Serif"/>
                <w:sz w:val="20"/>
                <w:szCs w:val="20"/>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34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70CC3">
            <w:pPr>
              <w:rPr>
                <w:rFonts w:ascii="PT Astra Serif" w:hAnsi="PT Astra Serif" w:cs="PT Astra Serif"/>
                <w:spacing w:val="-2"/>
                <w:sz w:val="20"/>
                <w:szCs w:val="20"/>
              </w:rPr>
            </w:pPr>
            <w:r w:rsidRPr="004C2E72">
              <w:rPr>
                <w:rFonts w:ascii="PT Astra Serif" w:hAnsi="PT Astra Serif" w:cs="PT Astra Serif"/>
                <w:spacing w:val="-2"/>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7A20D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70</w:t>
            </w:r>
          </w:p>
        </w:tc>
        <w:tc>
          <w:tcPr>
            <w:tcW w:w="216"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70</w:t>
            </w:r>
          </w:p>
        </w:tc>
        <w:tc>
          <w:tcPr>
            <w:tcW w:w="283" w:type="pct"/>
            <w:gridSpan w:val="8"/>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75</w:t>
            </w:r>
          </w:p>
        </w:tc>
        <w:tc>
          <w:tcPr>
            <w:tcW w:w="224"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80</w:t>
            </w: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88</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88</w:t>
            </w:r>
          </w:p>
        </w:tc>
        <w:tc>
          <w:tcPr>
            <w:tcW w:w="202"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90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90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90</w:t>
            </w:r>
          </w:p>
        </w:tc>
      </w:tr>
      <w:tr w:rsidR="00D92430" w:rsidRPr="004C2E72" w:rsidTr="00D92430">
        <w:trPr>
          <w:gridAfter w:val="1"/>
          <w:wAfter w:w="8" w:type="pct"/>
          <w:trHeight w:val="20"/>
        </w:trPr>
        <w:tc>
          <w:tcPr>
            <w:tcW w:w="184" w:type="pct"/>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
                <w:bCs/>
                <w:spacing w:val="-2"/>
                <w:sz w:val="20"/>
                <w:szCs w:val="20"/>
              </w:rPr>
            </w:pPr>
          </w:p>
        </w:tc>
        <w:tc>
          <w:tcPr>
            <w:tcW w:w="663" w:type="pct"/>
            <w:vMerge/>
            <w:tcBorders>
              <w:left w:val="single" w:sz="4" w:space="0" w:color="auto"/>
              <w:right w:val="single" w:sz="4" w:space="0" w:color="auto"/>
            </w:tcBorders>
            <w:tcMar>
              <w:top w:w="72" w:type="dxa"/>
              <w:left w:w="0" w:type="dxa"/>
              <w:bottom w:w="0" w:type="dxa"/>
              <w:right w:w="0" w:type="dxa"/>
            </w:tcMar>
          </w:tcPr>
          <w:p w:rsidR="00D92430" w:rsidRPr="004C2E72" w:rsidRDefault="00D92430" w:rsidP="003446D4">
            <w:pPr>
              <w:pStyle w:val="ConsPlusNormal"/>
              <w:ind w:firstLine="0"/>
              <w:jc w:val="center"/>
              <w:rPr>
                <w:rFonts w:ascii="PT Astra Serif" w:hAnsi="PT Astra Serif" w:cs="PT Astra Serif"/>
                <w:b/>
                <w:bCs/>
                <w:sz w:val="20"/>
                <w:szCs w:val="20"/>
              </w:rPr>
            </w:pPr>
          </w:p>
        </w:tc>
        <w:tc>
          <w:tcPr>
            <w:tcW w:w="758"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pStyle w:val="ConsPlusNormal"/>
              <w:ind w:firstLine="0"/>
              <w:jc w:val="center"/>
              <w:rPr>
                <w:rFonts w:ascii="PT Astra Serif" w:eastAsia="Calibri" w:hAnsi="PT Astra Serif" w:cs="PT Astra Serif"/>
                <w:sz w:val="20"/>
                <w:szCs w:val="20"/>
              </w:rPr>
            </w:pPr>
            <w:r w:rsidRPr="004C2E72">
              <w:rPr>
                <w:rFonts w:ascii="PT Astra Serif" w:hAnsi="PT Astra Serif" w:cs="PT Astra Serif"/>
                <w:sz w:val="20"/>
                <w:szCs w:val="20"/>
              </w:rPr>
              <w:t xml:space="preserve">Доля общеобразовательных организаций, обеспеченных Интернет-соединением со скоростью </w:t>
            </w:r>
          </w:p>
          <w:p w:rsidR="00D92430" w:rsidRPr="004C2E72" w:rsidRDefault="00D92430" w:rsidP="003446D4">
            <w:pPr>
              <w:jc w:val="center"/>
              <w:rPr>
                <w:rFonts w:ascii="PT Astra Serif" w:hAnsi="PT Astra Serif" w:cs="PT Astra Serif"/>
                <w:sz w:val="20"/>
                <w:szCs w:val="20"/>
              </w:rPr>
            </w:pPr>
            <w:r w:rsidRPr="004C2E72">
              <w:rPr>
                <w:rFonts w:ascii="PT Astra Serif" w:hAnsi="PT Astra Serif" w:cs="PT Astra Serif"/>
                <w:sz w:val="20"/>
                <w:szCs w:val="20"/>
              </w:rPr>
              <w:t xml:space="preserve"> не менее 50 Мб/</w:t>
            </w:r>
            <w:proofErr w:type="spellStart"/>
            <w:r w:rsidRPr="004C2E72">
              <w:rPr>
                <w:rFonts w:ascii="PT Astra Serif" w:hAnsi="PT Astra Serif" w:cs="PT Astra Serif"/>
                <w:sz w:val="20"/>
                <w:szCs w:val="20"/>
              </w:rPr>
              <w:t>c</w:t>
            </w:r>
            <w:proofErr w:type="spellEnd"/>
            <w:r w:rsidRPr="004C2E72">
              <w:rPr>
                <w:rFonts w:ascii="PT Astra Serif" w:hAnsi="PT Astra Serif" w:cs="PT Astra Serif"/>
                <w:sz w:val="20"/>
                <w:szCs w:val="20"/>
              </w:rPr>
              <w:t xml:space="preserve"> – для </w:t>
            </w:r>
            <w:r w:rsidRPr="004C2E72">
              <w:rPr>
                <w:rFonts w:ascii="PT Astra Serif" w:hAnsi="PT Astra Serif" w:cs="PT Astra Serif"/>
                <w:sz w:val="20"/>
                <w:szCs w:val="20"/>
              </w:rPr>
              <w:lastRenderedPageBreak/>
              <w:t xml:space="preserve">образовательных организаций, расположенных в сельской местности и поселках городского типа, а также гарантированным </w:t>
            </w:r>
            <w:proofErr w:type="spellStart"/>
            <w:proofErr w:type="gramStart"/>
            <w:r w:rsidRPr="004C2E72">
              <w:rPr>
                <w:rFonts w:ascii="PT Astra Serif" w:hAnsi="PT Astra Serif" w:cs="PT Astra Serif"/>
                <w:sz w:val="20"/>
                <w:szCs w:val="20"/>
              </w:rPr>
              <w:t>Интернет-трафиком</w:t>
            </w:r>
            <w:proofErr w:type="spellEnd"/>
            <w:proofErr w:type="gramEnd"/>
          </w:p>
        </w:tc>
        <w:tc>
          <w:tcPr>
            <w:tcW w:w="34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w:t>
            </w:r>
          </w:p>
        </w:tc>
        <w:tc>
          <w:tcPr>
            <w:tcW w:w="298"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7A20D5">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16"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86" w:type="pct"/>
            <w:gridSpan w:val="9"/>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2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02"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r>
      <w:tr w:rsidR="00D92430" w:rsidRPr="004C2E72" w:rsidTr="00D92430">
        <w:trPr>
          <w:gridAfter w:val="1"/>
          <w:wAfter w:w="8" w:type="pct"/>
          <w:trHeight w:val="20"/>
        </w:trPr>
        <w:tc>
          <w:tcPr>
            <w:tcW w:w="184" w:type="pct"/>
            <w:tcBorders>
              <w:top w:val="nil"/>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
                <w:bCs/>
                <w:spacing w:val="-2"/>
                <w:sz w:val="20"/>
                <w:szCs w:val="20"/>
              </w:rPr>
            </w:pPr>
          </w:p>
        </w:tc>
        <w:tc>
          <w:tcPr>
            <w:tcW w:w="663" w:type="pct"/>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pStyle w:val="ConsPlusNormal"/>
              <w:ind w:firstLine="0"/>
              <w:jc w:val="center"/>
              <w:rPr>
                <w:rFonts w:ascii="PT Astra Serif" w:hAnsi="PT Astra Serif" w:cs="PT Astra Serif"/>
                <w:b/>
                <w:bCs/>
                <w:sz w:val="20"/>
                <w:szCs w:val="20"/>
              </w:rPr>
            </w:pPr>
          </w:p>
        </w:tc>
        <w:tc>
          <w:tcPr>
            <w:tcW w:w="758"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2836CD">
            <w:pPr>
              <w:pStyle w:val="ConsPlusNormal"/>
              <w:ind w:firstLine="0"/>
              <w:jc w:val="center"/>
              <w:rPr>
                <w:rFonts w:ascii="PT Astra Serif" w:hAnsi="PT Astra Serif" w:cs="PT Astra Serif"/>
                <w:sz w:val="20"/>
                <w:szCs w:val="20"/>
              </w:rPr>
            </w:pPr>
            <w:r w:rsidRPr="004C2E72">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4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w:t>
            </w:r>
          </w:p>
        </w:tc>
        <w:tc>
          <w:tcPr>
            <w:tcW w:w="298"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70</w:t>
            </w:r>
          </w:p>
        </w:tc>
        <w:tc>
          <w:tcPr>
            <w:tcW w:w="238" w:type="pct"/>
            <w:gridSpan w:val="6"/>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B63C5">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70</w:t>
            </w:r>
          </w:p>
        </w:tc>
        <w:tc>
          <w:tcPr>
            <w:tcW w:w="264" w:type="pct"/>
            <w:gridSpan w:val="7"/>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78</w:t>
            </w:r>
          </w:p>
        </w:tc>
        <w:tc>
          <w:tcPr>
            <w:tcW w:w="22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78</w:t>
            </w: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80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80</w:t>
            </w:r>
          </w:p>
        </w:tc>
        <w:tc>
          <w:tcPr>
            <w:tcW w:w="202"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90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100</w:t>
            </w:r>
          </w:p>
        </w:tc>
      </w:tr>
      <w:tr w:rsidR="00D92430" w:rsidRPr="004C2E72" w:rsidTr="00D92430">
        <w:trPr>
          <w:gridAfter w:val="1"/>
          <w:wAfter w:w="8" w:type="pct"/>
          <w:trHeight w:val="3355"/>
        </w:trPr>
        <w:tc>
          <w:tcPr>
            <w:tcW w:w="184" w:type="pct"/>
            <w:vMerge w:val="restart"/>
            <w:tcBorders>
              <w:top w:val="single" w:sz="4" w:space="0" w:color="auto"/>
              <w:left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
                <w:bCs/>
                <w:spacing w:val="-2"/>
                <w:sz w:val="20"/>
                <w:szCs w:val="20"/>
              </w:rPr>
            </w:pPr>
            <w:r w:rsidRPr="004C2E72">
              <w:rPr>
                <w:rFonts w:ascii="PT Astra Serif" w:hAnsi="PT Astra Serif" w:cs="PT Astra Serif"/>
                <w:bCs/>
                <w:spacing w:val="-2"/>
                <w:sz w:val="20"/>
                <w:szCs w:val="20"/>
              </w:rPr>
              <w:lastRenderedPageBreak/>
              <w:t>4.1.2</w:t>
            </w:r>
            <w:r w:rsidRPr="004C2E72">
              <w:rPr>
                <w:rFonts w:ascii="PT Astra Serif" w:hAnsi="PT Astra Serif" w:cs="PT Astra Serif"/>
                <w:b/>
                <w:bCs/>
                <w:spacing w:val="-2"/>
                <w:sz w:val="20"/>
                <w:szCs w:val="20"/>
              </w:rPr>
              <w:t>.</w:t>
            </w: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
                <w:bCs/>
                <w:spacing w:val="-2"/>
                <w:sz w:val="20"/>
                <w:szCs w:val="20"/>
              </w:rPr>
            </w:pPr>
          </w:p>
          <w:p w:rsidR="00D92430" w:rsidRPr="004C2E72" w:rsidRDefault="00D92430" w:rsidP="003446D4">
            <w:pPr>
              <w:jc w:val="center"/>
              <w:rPr>
                <w:rFonts w:ascii="PT Astra Serif" w:hAnsi="PT Astra Serif" w:cs="PT Astra Serif"/>
                <w:bCs/>
                <w:spacing w:val="-2"/>
                <w:sz w:val="20"/>
                <w:szCs w:val="20"/>
              </w:rPr>
            </w:pPr>
            <w:r w:rsidRPr="004C2E72">
              <w:rPr>
                <w:rFonts w:ascii="PT Astra Serif" w:hAnsi="PT Astra Serif" w:cs="PT Astra Serif"/>
                <w:bCs/>
                <w:spacing w:val="-2"/>
                <w:sz w:val="20"/>
                <w:szCs w:val="20"/>
              </w:rPr>
              <w:t>4.1.3.</w:t>
            </w:r>
          </w:p>
        </w:tc>
        <w:tc>
          <w:tcPr>
            <w:tcW w:w="663"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pStyle w:val="ConsPlusNormal"/>
              <w:ind w:firstLine="0"/>
              <w:jc w:val="center"/>
              <w:rPr>
                <w:rFonts w:ascii="PT Astra Serif" w:eastAsia="Calibri" w:hAnsi="PT Astra Serif" w:cs="PT Astra Serif"/>
                <w:b/>
                <w:bCs/>
                <w:sz w:val="20"/>
                <w:szCs w:val="20"/>
              </w:rPr>
            </w:pPr>
            <w:r w:rsidRPr="004C2E72">
              <w:rPr>
                <w:rFonts w:ascii="PT Astra Serif" w:hAnsi="PT Astra Serif" w:cs="PT Astra Serif"/>
                <w:b/>
                <w:bCs/>
                <w:sz w:val="20"/>
                <w:szCs w:val="20"/>
              </w:rPr>
              <w:t>Задача 2</w:t>
            </w:r>
          </w:p>
          <w:p w:rsidR="00D92430" w:rsidRPr="004C2E72" w:rsidRDefault="00D92430" w:rsidP="003446D4">
            <w:pPr>
              <w:pStyle w:val="ConsPlusNormal"/>
              <w:jc w:val="center"/>
              <w:rPr>
                <w:rFonts w:ascii="PT Astra Serif" w:hAnsi="PT Astra Serif" w:cs="PT Astra Serif"/>
                <w:sz w:val="20"/>
                <w:szCs w:val="20"/>
              </w:rPr>
            </w:pPr>
            <w:r w:rsidRPr="004C2E72">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p w:rsidR="00D92430" w:rsidRPr="004C2E72" w:rsidRDefault="00D92430" w:rsidP="003446D4">
            <w:pPr>
              <w:pStyle w:val="ConsPlusNormal"/>
              <w:jc w:val="center"/>
              <w:rPr>
                <w:rFonts w:ascii="PT Astra Serif" w:hAnsi="PT Astra Serif" w:cs="PT Astra Serif"/>
                <w:b/>
                <w:bCs/>
                <w:sz w:val="20"/>
                <w:szCs w:val="20"/>
              </w:rPr>
            </w:pPr>
          </w:p>
        </w:tc>
        <w:tc>
          <w:tcPr>
            <w:tcW w:w="758"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 xml:space="preserve">Количество зданий, в которых  </w:t>
            </w:r>
            <w:proofErr w:type="gramStart"/>
            <w:r w:rsidRPr="004C2E72">
              <w:rPr>
                <w:rFonts w:ascii="PT Astra Serif" w:hAnsi="PT Astra Serif" w:cs="PT Astra Serif"/>
                <w:sz w:val="20"/>
                <w:szCs w:val="20"/>
                <w:lang w:eastAsia="en-US"/>
              </w:rPr>
              <w:t>выполнены</w:t>
            </w:r>
            <w:proofErr w:type="gramEnd"/>
          </w:p>
          <w:p w:rsidR="00D92430" w:rsidRPr="004C2E72" w:rsidRDefault="00D92430" w:rsidP="003446D4">
            <w:pPr>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 xml:space="preserve">мероприятия </w:t>
            </w:r>
            <w:proofErr w:type="gramStart"/>
            <w:r w:rsidRPr="004C2E72">
              <w:rPr>
                <w:rFonts w:ascii="PT Astra Serif" w:hAnsi="PT Astra Serif" w:cs="PT Astra Serif"/>
                <w:sz w:val="20"/>
                <w:szCs w:val="20"/>
                <w:lang w:eastAsia="en-US"/>
              </w:rPr>
              <w:t>по</w:t>
            </w:r>
            <w:proofErr w:type="gramEnd"/>
          </w:p>
          <w:p w:rsidR="00D92430" w:rsidRPr="004C2E72" w:rsidRDefault="00D92430" w:rsidP="003446D4">
            <w:pPr>
              <w:pStyle w:val="ConsPlusNormal"/>
              <w:ind w:firstLine="0"/>
              <w:jc w:val="center"/>
              <w:rPr>
                <w:rFonts w:ascii="PT Astra Serif" w:hAnsi="PT Astra Serif" w:cs="PT Astra Serif"/>
                <w:sz w:val="20"/>
                <w:szCs w:val="20"/>
              </w:rPr>
            </w:pPr>
            <w:r w:rsidRPr="004C2E72">
              <w:rPr>
                <w:rFonts w:ascii="PT Astra Serif" w:hAnsi="PT Astra Serif" w:cs="PT Astra Serif"/>
                <w:sz w:val="20"/>
                <w:szCs w:val="20"/>
              </w:rPr>
              <w:t>благоустройству зданий</w:t>
            </w:r>
          </w:p>
          <w:p w:rsidR="00D92430" w:rsidRPr="004C2E72" w:rsidRDefault="00D92430" w:rsidP="003446D4">
            <w:pPr>
              <w:pStyle w:val="ConsPlusNormal"/>
              <w:ind w:firstLine="0"/>
              <w:jc w:val="center"/>
              <w:rPr>
                <w:rFonts w:ascii="PT Astra Serif" w:hAnsi="PT Astra Serif" w:cs="PT Astra Serif"/>
                <w:sz w:val="20"/>
                <w:szCs w:val="20"/>
              </w:rPr>
            </w:pPr>
          </w:p>
        </w:tc>
        <w:tc>
          <w:tcPr>
            <w:tcW w:w="34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Единиц</w:t>
            </w:r>
          </w:p>
        </w:tc>
        <w:tc>
          <w:tcPr>
            <w:tcW w:w="298"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tc>
        <w:tc>
          <w:tcPr>
            <w:tcW w:w="248" w:type="pct"/>
            <w:gridSpan w:val="8"/>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B63C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54" w:type="pct"/>
            <w:gridSpan w:val="5"/>
            <w:tcBorders>
              <w:top w:val="single" w:sz="4" w:space="0" w:color="auto"/>
              <w:left w:val="single" w:sz="4" w:space="0" w:color="auto"/>
              <w:bottom w:val="single" w:sz="4" w:space="0" w:color="auto"/>
              <w:right w:val="single" w:sz="4" w:space="0" w:color="auto"/>
            </w:tcBorders>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2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E273D">
            <w:pPr>
              <w:ind w:left="180"/>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w:t>
            </w:r>
          </w:p>
        </w:tc>
        <w:tc>
          <w:tcPr>
            <w:tcW w:w="202"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3</w:t>
            </w:r>
          </w:p>
        </w:tc>
        <w:tc>
          <w:tcPr>
            <w:tcW w:w="233" w:type="pct"/>
            <w:gridSpan w:val="3"/>
            <w:tcBorders>
              <w:top w:val="single" w:sz="4" w:space="0" w:color="auto"/>
              <w:left w:val="single" w:sz="4" w:space="0" w:color="auto"/>
              <w:bottom w:val="single" w:sz="4" w:space="0" w:color="auto"/>
              <w:right w:val="single" w:sz="4" w:space="0" w:color="auto"/>
            </w:tcBorders>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3</w:t>
            </w:r>
          </w:p>
        </w:tc>
        <w:tc>
          <w:tcPr>
            <w:tcW w:w="272" w:type="pct"/>
            <w:gridSpan w:val="3"/>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3</w:t>
            </w: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tc>
        <w:tc>
          <w:tcPr>
            <w:tcW w:w="351"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3</w:t>
            </w:r>
          </w:p>
        </w:tc>
      </w:tr>
      <w:tr w:rsidR="00D92430" w:rsidRPr="004C2E72" w:rsidTr="00D92430">
        <w:trPr>
          <w:gridAfter w:val="1"/>
          <w:wAfter w:w="8" w:type="pct"/>
          <w:trHeight w:val="137"/>
        </w:trPr>
        <w:tc>
          <w:tcPr>
            <w:tcW w:w="184" w:type="pct"/>
            <w:vMerge/>
            <w:tcBorders>
              <w:left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Cs/>
                <w:spacing w:val="-2"/>
                <w:sz w:val="20"/>
                <w:szCs w:val="20"/>
              </w:rPr>
            </w:pPr>
          </w:p>
        </w:tc>
        <w:tc>
          <w:tcPr>
            <w:tcW w:w="142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pStyle w:val="ConsPlusNormal"/>
              <w:jc w:val="center"/>
              <w:rPr>
                <w:rFonts w:ascii="PT Astra Serif" w:hAnsi="PT Astra Serif" w:cs="PT Astra Serif"/>
                <w:b/>
                <w:sz w:val="20"/>
                <w:szCs w:val="20"/>
                <w:lang w:eastAsia="en-US"/>
              </w:rPr>
            </w:pPr>
            <w:r w:rsidRPr="004C2E72">
              <w:rPr>
                <w:rFonts w:ascii="PT Astra Serif" w:hAnsi="PT Astra Serif" w:cs="PT Astra Serif"/>
                <w:b/>
                <w:sz w:val="20"/>
                <w:szCs w:val="20"/>
                <w:lang w:eastAsia="en-US"/>
              </w:rPr>
              <w:t>Комплекс процессных мероприятий «Выплата стипендии главы администрации муниципального образования Каменский район за особые успехи в учебе»</w:t>
            </w:r>
          </w:p>
        </w:tc>
        <w:tc>
          <w:tcPr>
            <w:tcW w:w="340" w:type="pct"/>
            <w:gridSpan w:val="2"/>
            <w:vMerge w:val="restart"/>
            <w:tcBorders>
              <w:top w:val="single" w:sz="4" w:space="0" w:color="auto"/>
              <w:left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единица</w:t>
            </w:r>
          </w:p>
        </w:tc>
        <w:tc>
          <w:tcPr>
            <w:tcW w:w="298" w:type="pct"/>
            <w:gridSpan w:val="3"/>
            <w:vMerge w:val="restart"/>
            <w:tcBorders>
              <w:top w:val="single" w:sz="4" w:space="0" w:color="auto"/>
              <w:left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48" w:type="pct"/>
            <w:gridSpan w:val="8"/>
            <w:vMerge w:val="restart"/>
            <w:tcBorders>
              <w:top w:val="single" w:sz="4" w:space="0" w:color="auto"/>
              <w:left w:val="single" w:sz="4" w:space="0" w:color="auto"/>
              <w:right w:val="single" w:sz="4" w:space="0" w:color="auto"/>
            </w:tcBorders>
            <w:tcMar>
              <w:top w:w="72" w:type="dxa"/>
              <w:left w:w="0" w:type="dxa"/>
              <w:bottom w:w="0" w:type="dxa"/>
              <w:right w:w="0" w:type="dxa"/>
            </w:tcMar>
          </w:tcPr>
          <w:p w:rsidR="00D92430" w:rsidRPr="004C2E72" w:rsidRDefault="00D92430" w:rsidP="003B63C5">
            <w:pPr>
              <w:jc w:val="center"/>
              <w:rPr>
                <w:rFonts w:ascii="PT Astra Serif" w:hAnsi="PT Astra Serif" w:cs="PT Astra Serif"/>
                <w:spacing w:val="-2"/>
                <w:sz w:val="20"/>
                <w:szCs w:val="20"/>
              </w:rPr>
            </w:pPr>
          </w:p>
        </w:tc>
        <w:tc>
          <w:tcPr>
            <w:tcW w:w="254" w:type="pct"/>
            <w:gridSpan w:val="5"/>
            <w:vMerge w:val="restart"/>
            <w:tcBorders>
              <w:top w:val="single" w:sz="4" w:space="0" w:color="auto"/>
              <w:left w:val="single" w:sz="4" w:space="0" w:color="auto"/>
              <w:right w:val="single" w:sz="4" w:space="0" w:color="auto"/>
            </w:tcBorders>
          </w:tcPr>
          <w:p w:rsidR="00D92430" w:rsidRPr="004C2E72" w:rsidRDefault="00D92430" w:rsidP="00FE273D">
            <w:pPr>
              <w:jc w:val="center"/>
              <w:rPr>
                <w:rFonts w:ascii="PT Astra Serif" w:hAnsi="PT Astra Serif" w:cs="PT Astra Serif"/>
                <w:spacing w:val="-2"/>
                <w:sz w:val="20"/>
                <w:szCs w:val="20"/>
              </w:rPr>
            </w:pPr>
          </w:p>
        </w:tc>
        <w:tc>
          <w:tcPr>
            <w:tcW w:w="221" w:type="pct"/>
            <w:gridSpan w:val="3"/>
            <w:vMerge w:val="restart"/>
            <w:tcBorders>
              <w:top w:val="single" w:sz="4" w:space="0" w:color="auto"/>
              <w:left w:val="single" w:sz="4" w:space="0" w:color="auto"/>
              <w:right w:val="single" w:sz="4" w:space="0" w:color="auto"/>
            </w:tcBorders>
            <w:tcMar>
              <w:top w:w="72" w:type="dxa"/>
              <w:left w:w="0" w:type="dxa"/>
              <w:bottom w:w="0" w:type="dxa"/>
              <w:right w:w="0" w:type="dxa"/>
            </w:tcMar>
          </w:tcPr>
          <w:p w:rsidR="00D92430" w:rsidRPr="004C2E72" w:rsidRDefault="00D92430" w:rsidP="00FE273D">
            <w:pPr>
              <w:ind w:left="180"/>
              <w:jc w:val="center"/>
              <w:rPr>
                <w:rFonts w:ascii="PT Astra Serif" w:hAnsi="PT Astra Serif" w:cs="PT Astra Serif"/>
                <w:spacing w:val="-2"/>
                <w:sz w:val="20"/>
                <w:szCs w:val="20"/>
              </w:rPr>
            </w:pPr>
          </w:p>
        </w:tc>
        <w:tc>
          <w:tcPr>
            <w:tcW w:w="241" w:type="pct"/>
            <w:gridSpan w:val="3"/>
            <w:vMerge w:val="restart"/>
            <w:tcBorders>
              <w:top w:val="single" w:sz="4" w:space="0" w:color="auto"/>
              <w:left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p>
        </w:tc>
        <w:tc>
          <w:tcPr>
            <w:tcW w:w="227" w:type="pct"/>
            <w:gridSpan w:val="4"/>
            <w:vMerge w:val="restart"/>
            <w:tcBorders>
              <w:top w:val="single" w:sz="4" w:space="0" w:color="auto"/>
              <w:left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w:t>
            </w:r>
          </w:p>
        </w:tc>
        <w:tc>
          <w:tcPr>
            <w:tcW w:w="202" w:type="pct"/>
            <w:vMerge w:val="restart"/>
            <w:tcBorders>
              <w:top w:val="single" w:sz="4" w:space="0" w:color="auto"/>
              <w:left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w:t>
            </w:r>
          </w:p>
        </w:tc>
        <w:tc>
          <w:tcPr>
            <w:tcW w:w="233" w:type="pct"/>
            <w:gridSpan w:val="3"/>
            <w:vMerge w:val="restart"/>
            <w:tcBorders>
              <w:top w:val="single" w:sz="4" w:space="0" w:color="auto"/>
              <w:left w:val="single" w:sz="4" w:space="0" w:color="auto"/>
              <w:right w:val="single" w:sz="4" w:space="0" w:color="auto"/>
            </w:tcBorders>
          </w:tcPr>
          <w:p w:rsidR="00D92430" w:rsidRPr="004C2E72" w:rsidRDefault="00D92430" w:rsidP="00FE273D">
            <w:pPr>
              <w:jc w:val="center"/>
              <w:rPr>
                <w:rFonts w:ascii="PT Astra Serif" w:hAnsi="PT Astra Serif" w:cs="PT Astra Serif"/>
                <w:spacing w:val="-2"/>
                <w:sz w:val="20"/>
                <w:szCs w:val="20"/>
              </w:rPr>
            </w:pPr>
          </w:p>
        </w:tc>
        <w:tc>
          <w:tcPr>
            <w:tcW w:w="272" w:type="pct"/>
            <w:gridSpan w:val="3"/>
            <w:vMerge w:val="restart"/>
            <w:tcBorders>
              <w:top w:val="single" w:sz="4" w:space="0" w:color="auto"/>
              <w:left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501" w:type="pct"/>
            <w:gridSpan w:val="2"/>
            <w:vMerge w:val="restart"/>
            <w:tcBorders>
              <w:top w:val="single" w:sz="4" w:space="0" w:color="auto"/>
              <w:left w:val="single" w:sz="4" w:space="0" w:color="auto"/>
              <w:right w:val="single" w:sz="4" w:space="0" w:color="auto"/>
            </w:tcBorders>
            <w:tcMar>
              <w:top w:w="72" w:type="dxa"/>
              <w:left w:w="0" w:type="dxa"/>
              <w:bottom w:w="0" w:type="dxa"/>
              <w:right w:w="0" w:type="dxa"/>
            </w:tcMar>
            <w:vAlign w:val="bottom"/>
          </w:tcPr>
          <w:p w:rsidR="00D92430" w:rsidRPr="004C2E72" w:rsidRDefault="00D92430" w:rsidP="00147E2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vMerge w:val="restart"/>
            <w:tcBorders>
              <w:top w:val="single" w:sz="4" w:space="0" w:color="auto"/>
              <w:left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r>
      <w:tr w:rsidR="00D92430" w:rsidRPr="004C2E72" w:rsidTr="00D92430">
        <w:trPr>
          <w:gridAfter w:val="1"/>
          <w:wAfter w:w="8" w:type="pct"/>
          <w:trHeight w:val="1728"/>
        </w:trPr>
        <w:tc>
          <w:tcPr>
            <w:tcW w:w="184" w:type="pct"/>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Cs/>
                <w:spacing w:val="-2"/>
                <w:sz w:val="20"/>
                <w:szCs w:val="20"/>
              </w:rPr>
            </w:pPr>
          </w:p>
        </w:tc>
        <w:tc>
          <w:tcPr>
            <w:tcW w:w="663"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147E28">
            <w:pPr>
              <w:pStyle w:val="ConsPlusNormal"/>
              <w:rPr>
                <w:rFonts w:ascii="PT Astra Serif" w:hAnsi="PT Astra Serif" w:cs="PT Astra Serif"/>
                <w:sz w:val="20"/>
                <w:szCs w:val="20"/>
                <w:lang w:eastAsia="en-US"/>
              </w:rPr>
            </w:pPr>
            <w:r w:rsidRPr="004C2E72">
              <w:rPr>
                <w:rFonts w:ascii="PT Astra Serif" w:hAnsi="PT Astra Serif" w:cs="PT Astra Serif"/>
                <w:sz w:val="20"/>
                <w:szCs w:val="20"/>
                <w:lang w:eastAsia="en-US"/>
              </w:rPr>
              <w:t>Задача 3</w:t>
            </w:r>
          </w:p>
          <w:p w:rsidR="00D92430" w:rsidRPr="004C2E72" w:rsidRDefault="00D92430" w:rsidP="00147E28">
            <w:pPr>
              <w:pStyle w:val="ConsPlusNormal"/>
              <w:jc w:val="center"/>
              <w:rPr>
                <w:rFonts w:ascii="PT Astra Serif" w:hAnsi="PT Astra Serif" w:cs="PT Astra Serif"/>
                <w:bCs/>
                <w:sz w:val="20"/>
                <w:szCs w:val="20"/>
              </w:rPr>
            </w:pPr>
            <w:r w:rsidRPr="004C2E72">
              <w:rPr>
                <w:rFonts w:ascii="PT Astra Serif" w:hAnsi="PT Astra Serif" w:cs="PT Astra Serif"/>
                <w:sz w:val="20"/>
                <w:szCs w:val="20"/>
                <w:lang w:eastAsia="en-US"/>
              </w:rPr>
              <w:t>Выплата стипендии главы администрации муниципального образования Каменский район за особые успехи в учебе</w:t>
            </w:r>
          </w:p>
        </w:tc>
        <w:tc>
          <w:tcPr>
            <w:tcW w:w="758"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Получают стипендию главы администрации муниципального образования Каменский район за особые успехи в учебе</w:t>
            </w:r>
          </w:p>
        </w:tc>
        <w:tc>
          <w:tcPr>
            <w:tcW w:w="340" w:type="pct"/>
            <w:gridSpan w:val="2"/>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98" w:type="pct"/>
            <w:gridSpan w:val="3"/>
            <w:vMerge/>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48" w:type="pct"/>
            <w:gridSpan w:val="8"/>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B63C5">
            <w:pPr>
              <w:jc w:val="center"/>
              <w:rPr>
                <w:rFonts w:ascii="PT Astra Serif" w:hAnsi="PT Astra Serif" w:cs="PT Astra Serif"/>
                <w:spacing w:val="-2"/>
                <w:sz w:val="20"/>
                <w:szCs w:val="20"/>
              </w:rPr>
            </w:pPr>
          </w:p>
        </w:tc>
        <w:tc>
          <w:tcPr>
            <w:tcW w:w="254" w:type="pct"/>
            <w:gridSpan w:val="5"/>
            <w:vMerge/>
            <w:tcBorders>
              <w:left w:val="single" w:sz="4" w:space="0" w:color="auto"/>
              <w:bottom w:val="single" w:sz="4" w:space="0" w:color="auto"/>
              <w:right w:val="single" w:sz="4" w:space="0" w:color="auto"/>
            </w:tcBorders>
          </w:tcPr>
          <w:p w:rsidR="00D92430" w:rsidRPr="004C2E72" w:rsidRDefault="00D92430" w:rsidP="00FE273D">
            <w:pPr>
              <w:jc w:val="center"/>
              <w:rPr>
                <w:rFonts w:ascii="PT Astra Serif" w:hAnsi="PT Astra Serif" w:cs="PT Astra Serif"/>
                <w:spacing w:val="-2"/>
                <w:sz w:val="20"/>
                <w:szCs w:val="20"/>
              </w:rPr>
            </w:pPr>
          </w:p>
        </w:tc>
        <w:tc>
          <w:tcPr>
            <w:tcW w:w="221" w:type="pct"/>
            <w:gridSpan w:val="3"/>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E273D">
            <w:pPr>
              <w:ind w:left="180"/>
              <w:jc w:val="center"/>
              <w:rPr>
                <w:rFonts w:ascii="PT Astra Serif" w:hAnsi="PT Astra Serif" w:cs="PT Astra Serif"/>
                <w:spacing w:val="-2"/>
                <w:sz w:val="20"/>
                <w:szCs w:val="20"/>
              </w:rPr>
            </w:pPr>
          </w:p>
        </w:tc>
        <w:tc>
          <w:tcPr>
            <w:tcW w:w="241" w:type="pct"/>
            <w:gridSpan w:val="3"/>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p>
        </w:tc>
        <w:tc>
          <w:tcPr>
            <w:tcW w:w="227" w:type="pct"/>
            <w:gridSpan w:val="4"/>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p>
        </w:tc>
        <w:tc>
          <w:tcPr>
            <w:tcW w:w="202" w:type="pct"/>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p>
        </w:tc>
        <w:tc>
          <w:tcPr>
            <w:tcW w:w="233" w:type="pct"/>
            <w:gridSpan w:val="3"/>
            <w:vMerge/>
            <w:tcBorders>
              <w:left w:val="single" w:sz="4" w:space="0" w:color="auto"/>
              <w:bottom w:val="single" w:sz="4" w:space="0" w:color="auto"/>
              <w:right w:val="single" w:sz="4" w:space="0" w:color="auto"/>
            </w:tcBorders>
          </w:tcPr>
          <w:p w:rsidR="00D92430" w:rsidRPr="004C2E72" w:rsidRDefault="00D92430" w:rsidP="00FE273D">
            <w:pPr>
              <w:jc w:val="center"/>
              <w:rPr>
                <w:rFonts w:ascii="PT Astra Serif" w:hAnsi="PT Astra Serif" w:cs="PT Astra Serif"/>
                <w:spacing w:val="-2"/>
                <w:sz w:val="20"/>
                <w:szCs w:val="20"/>
              </w:rPr>
            </w:pPr>
          </w:p>
        </w:tc>
        <w:tc>
          <w:tcPr>
            <w:tcW w:w="272" w:type="pct"/>
            <w:gridSpan w:val="3"/>
            <w:vMerge/>
            <w:tcBorders>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501" w:type="pct"/>
            <w:gridSpan w:val="2"/>
            <w:vMerge/>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351" w:type="pct"/>
            <w:gridSpan w:val="2"/>
            <w:vMerge/>
            <w:tcBorders>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r>
      <w:tr w:rsidR="00D92430" w:rsidRPr="004C2E72" w:rsidTr="00D92430">
        <w:trPr>
          <w:gridAfter w:val="1"/>
          <w:wAfter w:w="8" w:type="pct"/>
          <w:trHeight w:val="262"/>
        </w:trPr>
        <w:tc>
          <w:tcPr>
            <w:tcW w:w="184" w:type="pct"/>
            <w:vMerge w:val="restart"/>
            <w:tcBorders>
              <w:left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Cs/>
                <w:spacing w:val="-2"/>
                <w:sz w:val="20"/>
                <w:szCs w:val="20"/>
              </w:rPr>
            </w:pPr>
            <w:r w:rsidRPr="004C2E72">
              <w:rPr>
                <w:rFonts w:ascii="PT Astra Serif" w:hAnsi="PT Astra Serif" w:cs="PT Astra Serif"/>
                <w:bCs/>
                <w:spacing w:val="-2"/>
                <w:sz w:val="20"/>
                <w:szCs w:val="20"/>
              </w:rPr>
              <w:t>4.1.4.</w:t>
            </w:r>
          </w:p>
        </w:tc>
        <w:tc>
          <w:tcPr>
            <w:tcW w:w="142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147E28">
            <w:pPr>
              <w:pStyle w:val="ConsPlusNormal"/>
              <w:jc w:val="center"/>
              <w:rPr>
                <w:rFonts w:ascii="PT Astra Serif" w:hAnsi="PT Astra Serif" w:cs="PT Astra Serif"/>
                <w:b/>
                <w:sz w:val="20"/>
                <w:szCs w:val="20"/>
                <w:lang w:eastAsia="en-US"/>
              </w:rPr>
            </w:pPr>
            <w:r w:rsidRPr="004C2E72">
              <w:rPr>
                <w:rFonts w:ascii="PT Astra Serif" w:hAnsi="PT Astra Serif" w:cs="PT Astra Serif"/>
                <w:b/>
                <w:sz w:val="20"/>
                <w:szCs w:val="20"/>
                <w:lang w:eastAsia="en-US"/>
              </w:rPr>
              <w:t>Комплекс процессных мероприятий</w:t>
            </w:r>
          </w:p>
          <w:p w:rsidR="00D92430" w:rsidRPr="004C2E72" w:rsidRDefault="00D92430" w:rsidP="00F13077">
            <w:pPr>
              <w:pStyle w:val="10"/>
              <w:shd w:val="clear" w:color="auto" w:fill="FFFFFF"/>
              <w:rPr>
                <w:b/>
                <w:sz w:val="20"/>
              </w:rPr>
            </w:pPr>
            <w:r w:rsidRPr="004C2E72">
              <w:rPr>
                <w:rFonts w:ascii="PT Astra Serif" w:hAnsi="PT Astra Serif" w:cs="PT Astra Serif"/>
                <w:b/>
                <w:sz w:val="20"/>
                <w:lang w:eastAsia="en-US"/>
              </w:rPr>
              <w:t>«</w:t>
            </w:r>
            <w:r w:rsidRPr="004C2E72">
              <w:rPr>
                <w:b/>
                <w:sz w:val="20"/>
              </w:rPr>
              <w:t>Осуществление ежемесячной доплаты к стипендии студентам, обучающимся по договорам о целевом обучении в образовательных организациях среднего профессионального и высшего образования»</w:t>
            </w:r>
          </w:p>
        </w:tc>
        <w:tc>
          <w:tcPr>
            <w:tcW w:w="340" w:type="pct"/>
            <w:gridSpan w:val="2"/>
            <w:vMerge w:val="restart"/>
            <w:tcBorders>
              <w:left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единица</w:t>
            </w:r>
          </w:p>
        </w:tc>
        <w:tc>
          <w:tcPr>
            <w:tcW w:w="298" w:type="pct"/>
            <w:gridSpan w:val="3"/>
            <w:vMerge w:val="restart"/>
            <w:tcBorders>
              <w:left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48" w:type="pct"/>
            <w:gridSpan w:val="8"/>
            <w:vMerge w:val="restart"/>
            <w:tcBorders>
              <w:left w:val="single" w:sz="4" w:space="0" w:color="auto"/>
              <w:right w:val="single" w:sz="4" w:space="0" w:color="auto"/>
            </w:tcBorders>
            <w:tcMar>
              <w:top w:w="72" w:type="dxa"/>
              <w:left w:w="0" w:type="dxa"/>
              <w:bottom w:w="0" w:type="dxa"/>
              <w:right w:w="0" w:type="dxa"/>
            </w:tcMar>
          </w:tcPr>
          <w:p w:rsidR="00D92430" w:rsidRPr="004C2E72" w:rsidRDefault="00D92430" w:rsidP="003B63C5">
            <w:pPr>
              <w:jc w:val="center"/>
              <w:rPr>
                <w:rFonts w:ascii="PT Astra Serif" w:hAnsi="PT Astra Serif" w:cs="PT Astra Serif"/>
                <w:spacing w:val="-2"/>
                <w:sz w:val="20"/>
                <w:szCs w:val="20"/>
              </w:rPr>
            </w:pPr>
          </w:p>
        </w:tc>
        <w:tc>
          <w:tcPr>
            <w:tcW w:w="254" w:type="pct"/>
            <w:gridSpan w:val="5"/>
            <w:vMerge w:val="restart"/>
            <w:tcBorders>
              <w:left w:val="single" w:sz="4" w:space="0" w:color="auto"/>
              <w:right w:val="single" w:sz="4" w:space="0" w:color="auto"/>
            </w:tcBorders>
          </w:tcPr>
          <w:p w:rsidR="00D92430" w:rsidRPr="004C2E72" w:rsidRDefault="00D92430" w:rsidP="00FE273D">
            <w:pPr>
              <w:jc w:val="center"/>
              <w:rPr>
                <w:rFonts w:ascii="PT Astra Serif" w:hAnsi="PT Astra Serif" w:cs="PT Astra Serif"/>
                <w:spacing w:val="-2"/>
                <w:sz w:val="20"/>
                <w:szCs w:val="20"/>
              </w:rPr>
            </w:pPr>
          </w:p>
        </w:tc>
        <w:tc>
          <w:tcPr>
            <w:tcW w:w="221" w:type="pct"/>
            <w:gridSpan w:val="3"/>
            <w:vMerge w:val="restart"/>
            <w:tcBorders>
              <w:left w:val="single" w:sz="4" w:space="0" w:color="auto"/>
              <w:right w:val="single" w:sz="4" w:space="0" w:color="auto"/>
            </w:tcBorders>
            <w:tcMar>
              <w:top w:w="72" w:type="dxa"/>
              <w:left w:w="0" w:type="dxa"/>
              <w:bottom w:w="0" w:type="dxa"/>
              <w:right w:w="0" w:type="dxa"/>
            </w:tcMar>
          </w:tcPr>
          <w:p w:rsidR="00D92430" w:rsidRPr="004C2E72" w:rsidRDefault="00D92430" w:rsidP="00FE273D">
            <w:pPr>
              <w:ind w:left="180"/>
              <w:jc w:val="center"/>
              <w:rPr>
                <w:rFonts w:ascii="PT Astra Serif" w:hAnsi="PT Astra Serif" w:cs="PT Astra Serif"/>
                <w:spacing w:val="-2"/>
                <w:sz w:val="20"/>
                <w:szCs w:val="20"/>
              </w:rPr>
            </w:pPr>
          </w:p>
        </w:tc>
        <w:tc>
          <w:tcPr>
            <w:tcW w:w="241" w:type="pct"/>
            <w:gridSpan w:val="3"/>
            <w:vMerge w:val="restart"/>
            <w:tcBorders>
              <w:left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p>
        </w:tc>
        <w:tc>
          <w:tcPr>
            <w:tcW w:w="227" w:type="pct"/>
            <w:gridSpan w:val="4"/>
            <w:vMerge w:val="restart"/>
            <w:tcBorders>
              <w:left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p>
        </w:tc>
        <w:tc>
          <w:tcPr>
            <w:tcW w:w="202" w:type="pct"/>
            <w:vMerge w:val="restart"/>
            <w:tcBorders>
              <w:left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p>
        </w:tc>
        <w:tc>
          <w:tcPr>
            <w:tcW w:w="233" w:type="pct"/>
            <w:gridSpan w:val="3"/>
            <w:vMerge w:val="restart"/>
            <w:tcBorders>
              <w:left w:val="single" w:sz="4" w:space="0" w:color="auto"/>
              <w:right w:val="single" w:sz="4" w:space="0" w:color="auto"/>
            </w:tcBorders>
          </w:tcPr>
          <w:p w:rsidR="00D92430" w:rsidRPr="004C2E72" w:rsidRDefault="00D92430" w:rsidP="00FE273D">
            <w:pPr>
              <w:jc w:val="center"/>
              <w:rPr>
                <w:rFonts w:ascii="PT Astra Serif" w:hAnsi="PT Astra Serif" w:cs="PT Astra Serif"/>
                <w:spacing w:val="-2"/>
                <w:sz w:val="20"/>
                <w:szCs w:val="20"/>
              </w:rPr>
            </w:pPr>
          </w:p>
        </w:tc>
        <w:tc>
          <w:tcPr>
            <w:tcW w:w="272" w:type="pct"/>
            <w:gridSpan w:val="3"/>
            <w:vMerge w:val="restart"/>
            <w:tcBorders>
              <w:left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501" w:type="pct"/>
            <w:gridSpan w:val="2"/>
            <w:vMerge w:val="restart"/>
            <w:tcBorders>
              <w:left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vMerge w:val="restart"/>
            <w:tcBorders>
              <w:left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r>
      <w:tr w:rsidR="00D92430" w:rsidRPr="004C2E72" w:rsidTr="00D92430">
        <w:trPr>
          <w:gridAfter w:val="1"/>
          <w:wAfter w:w="8" w:type="pct"/>
          <w:trHeight w:val="263"/>
        </w:trPr>
        <w:tc>
          <w:tcPr>
            <w:tcW w:w="184" w:type="pct"/>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Cs/>
                <w:spacing w:val="-2"/>
                <w:sz w:val="20"/>
                <w:szCs w:val="20"/>
              </w:rPr>
            </w:pPr>
          </w:p>
        </w:tc>
        <w:tc>
          <w:tcPr>
            <w:tcW w:w="663"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147E28">
            <w:pPr>
              <w:pStyle w:val="ConsPlusNormal"/>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Задача 4</w:t>
            </w:r>
          </w:p>
          <w:p w:rsidR="00D92430" w:rsidRPr="004C2E72" w:rsidRDefault="00D92430" w:rsidP="00F13077">
            <w:pPr>
              <w:pStyle w:val="10"/>
              <w:shd w:val="clear" w:color="auto" w:fill="FFFFFF"/>
              <w:rPr>
                <w:b/>
                <w:sz w:val="20"/>
              </w:rPr>
            </w:pPr>
            <w:r w:rsidRPr="004C2E72">
              <w:rPr>
                <w:sz w:val="20"/>
              </w:rPr>
              <w:t xml:space="preserve">Осуществление ежемесячной доплаты к стипендии студентам, обучающимся по </w:t>
            </w:r>
            <w:r w:rsidRPr="004C2E72">
              <w:rPr>
                <w:sz w:val="20"/>
              </w:rPr>
              <w:lastRenderedPageBreak/>
              <w:t>договорам о целевом обучении в образовательных организациях среднего профессионального  и высшего образования для нужд муниципального образования Каменский район</w:t>
            </w:r>
          </w:p>
        </w:tc>
        <w:tc>
          <w:tcPr>
            <w:tcW w:w="758"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13077">
            <w:pPr>
              <w:pStyle w:val="ConsPlusNormal"/>
              <w:ind w:firstLine="0"/>
              <w:jc w:val="center"/>
              <w:rPr>
                <w:rFonts w:ascii="PT Astra Serif" w:hAnsi="PT Astra Serif" w:cs="PT Astra Serif"/>
                <w:sz w:val="20"/>
                <w:szCs w:val="20"/>
                <w:lang w:eastAsia="en-US"/>
              </w:rPr>
            </w:pPr>
            <w:r w:rsidRPr="004C2E72">
              <w:rPr>
                <w:rFonts w:ascii="Times New Roman" w:hAnsi="Times New Roman"/>
                <w:sz w:val="20"/>
                <w:szCs w:val="20"/>
                <w:lang w:eastAsia="en-US"/>
              </w:rPr>
              <w:lastRenderedPageBreak/>
              <w:t xml:space="preserve">Студенты, </w:t>
            </w:r>
            <w:r w:rsidRPr="004C2E72">
              <w:rPr>
                <w:rFonts w:ascii="Times New Roman" w:hAnsi="Times New Roman"/>
                <w:sz w:val="20"/>
                <w:szCs w:val="20"/>
              </w:rPr>
              <w:t xml:space="preserve">обучающиеся по договорам о целевом обучении в образовательных организациях </w:t>
            </w:r>
            <w:r w:rsidRPr="004C2E72">
              <w:rPr>
                <w:rFonts w:ascii="Times New Roman" w:hAnsi="Times New Roman"/>
                <w:sz w:val="20"/>
              </w:rPr>
              <w:t xml:space="preserve">среднего профессионального и </w:t>
            </w:r>
            <w:r w:rsidRPr="004C2E72">
              <w:rPr>
                <w:rFonts w:ascii="Times New Roman" w:hAnsi="Times New Roman"/>
                <w:sz w:val="20"/>
                <w:szCs w:val="20"/>
              </w:rPr>
              <w:lastRenderedPageBreak/>
              <w:t>высшего образования,</w:t>
            </w:r>
            <w:r w:rsidRPr="004C2E72">
              <w:rPr>
                <w:rFonts w:ascii="Times New Roman" w:hAnsi="Times New Roman"/>
                <w:sz w:val="20"/>
                <w:szCs w:val="20"/>
                <w:lang w:eastAsia="en-US"/>
              </w:rPr>
              <w:t xml:space="preserve"> получают ежемесячную доплату к стипенди</w:t>
            </w:r>
            <w:r w:rsidRPr="004C2E72">
              <w:rPr>
                <w:rFonts w:ascii="PT Astra Serif" w:hAnsi="PT Astra Serif" w:cs="PT Astra Serif"/>
                <w:sz w:val="20"/>
                <w:szCs w:val="20"/>
                <w:lang w:eastAsia="en-US"/>
              </w:rPr>
              <w:t>и</w:t>
            </w:r>
          </w:p>
        </w:tc>
        <w:tc>
          <w:tcPr>
            <w:tcW w:w="340" w:type="pct"/>
            <w:gridSpan w:val="2"/>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98" w:type="pct"/>
            <w:gridSpan w:val="3"/>
            <w:vMerge/>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48" w:type="pct"/>
            <w:gridSpan w:val="8"/>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B63C5">
            <w:pPr>
              <w:jc w:val="center"/>
              <w:rPr>
                <w:rFonts w:ascii="PT Astra Serif" w:hAnsi="PT Astra Serif" w:cs="PT Astra Serif"/>
                <w:spacing w:val="-2"/>
                <w:sz w:val="20"/>
                <w:szCs w:val="20"/>
              </w:rPr>
            </w:pPr>
          </w:p>
        </w:tc>
        <w:tc>
          <w:tcPr>
            <w:tcW w:w="254" w:type="pct"/>
            <w:gridSpan w:val="5"/>
            <w:vMerge/>
            <w:tcBorders>
              <w:left w:val="single" w:sz="4" w:space="0" w:color="auto"/>
              <w:bottom w:val="single" w:sz="4" w:space="0" w:color="auto"/>
              <w:right w:val="single" w:sz="4" w:space="0" w:color="auto"/>
            </w:tcBorders>
          </w:tcPr>
          <w:p w:rsidR="00D92430" w:rsidRPr="004C2E72" w:rsidRDefault="00D92430" w:rsidP="00FE273D">
            <w:pPr>
              <w:jc w:val="center"/>
              <w:rPr>
                <w:rFonts w:ascii="PT Astra Serif" w:hAnsi="PT Astra Serif" w:cs="PT Astra Serif"/>
                <w:spacing w:val="-2"/>
                <w:sz w:val="20"/>
                <w:szCs w:val="20"/>
              </w:rPr>
            </w:pPr>
          </w:p>
        </w:tc>
        <w:tc>
          <w:tcPr>
            <w:tcW w:w="221" w:type="pct"/>
            <w:gridSpan w:val="3"/>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E273D">
            <w:pPr>
              <w:ind w:left="180"/>
              <w:jc w:val="center"/>
              <w:rPr>
                <w:rFonts w:ascii="PT Astra Serif" w:hAnsi="PT Astra Serif" w:cs="PT Astra Serif"/>
                <w:spacing w:val="-2"/>
                <w:sz w:val="20"/>
                <w:szCs w:val="20"/>
              </w:rPr>
            </w:pPr>
          </w:p>
        </w:tc>
        <w:tc>
          <w:tcPr>
            <w:tcW w:w="241" w:type="pct"/>
            <w:gridSpan w:val="3"/>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p>
        </w:tc>
        <w:tc>
          <w:tcPr>
            <w:tcW w:w="227" w:type="pct"/>
            <w:gridSpan w:val="4"/>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p>
        </w:tc>
        <w:tc>
          <w:tcPr>
            <w:tcW w:w="202" w:type="pct"/>
            <w:vMerge/>
            <w:tcBorders>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FE273D">
            <w:pPr>
              <w:jc w:val="center"/>
              <w:rPr>
                <w:rFonts w:ascii="PT Astra Serif" w:hAnsi="PT Astra Serif" w:cs="PT Astra Serif"/>
                <w:spacing w:val="-2"/>
                <w:sz w:val="20"/>
                <w:szCs w:val="20"/>
              </w:rPr>
            </w:pPr>
          </w:p>
        </w:tc>
        <w:tc>
          <w:tcPr>
            <w:tcW w:w="233" w:type="pct"/>
            <w:gridSpan w:val="3"/>
            <w:vMerge/>
            <w:tcBorders>
              <w:left w:val="single" w:sz="4" w:space="0" w:color="auto"/>
              <w:bottom w:val="single" w:sz="4" w:space="0" w:color="auto"/>
              <w:right w:val="single" w:sz="4" w:space="0" w:color="auto"/>
            </w:tcBorders>
          </w:tcPr>
          <w:p w:rsidR="00D92430" w:rsidRPr="004C2E72" w:rsidRDefault="00D92430" w:rsidP="00FE273D">
            <w:pPr>
              <w:jc w:val="center"/>
              <w:rPr>
                <w:rFonts w:ascii="PT Astra Serif" w:hAnsi="PT Astra Serif" w:cs="PT Astra Serif"/>
                <w:spacing w:val="-2"/>
                <w:sz w:val="20"/>
                <w:szCs w:val="20"/>
              </w:rPr>
            </w:pPr>
          </w:p>
        </w:tc>
        <w:tc>
          <w:tcPr>
            <w:tcW w:w="272" w:type="pct"/>
            <w:gridSpan w:val="3"/>
            <w:vMerge/>
            <w:tcBorders>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501" w:type="pct"/>
            <w:gridSpan w:val="2"/>
            <w:vMerge/>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351" w:type="pct"/>
            <w:gridSpan w:val="2"/>
            <w:vMerge/>
            <w:tcBorders>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r>
      <w:tr w:rsidR="00D92430" w:rsidRPr="004C2E72" w:rsidTr="00D92430">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hideMark/>
          </w:tcPr>
          <w:p w:rsidR="00D92430" w:rsidRPr="004C2E72" w:rsidRDefault="00D92430" w:rsidP="003446D4">
            <w:pPr>
              <w:jc w:val="center"/>
              <w:rPr>
                <w:rFonts w:ascii="PT Astra Serif" w:hAnsi="PT Astra Serif" w:cs="PT Astra Serif"/>
                <w:b/>
                <w:bCs/>
                <w:spacing w:val="-2"/>
                <w:sz w:val="20"/>
                <w:szCs w:val="20"/>
              </w:rPr>
            </w:pPr>
            <w:r w:rsidRPr="004C2E72">
              <w:rPr>
                <w:rFonts w:ascii="PT Astra Serif" w:hAnsi="PT Astra Serif" w:cs="PT Astra Serif"/>
                <w:b/>
                <w:bCs/>
                <w:spacing w:val="-2"/>
                <w:sz w:val="20"/>
                <w:szCs w:val="20"/>
              </w:rPr>
              <w:lastRenderedPageBreak/>
              <w:t>4.2.</w:t>
            </w:r>
          </w:p>
        </w:tc>
        <w:tc>
          <w:tcPr>
            <w:tcW w:w="142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hideMark/>
          </w:tcPr>
          <w:p w:rsidR="00D92430" w:rsidRPr="004C2E72" w:rsidRDefault="00D92430" w:rsidP="003446D4">
            <w:pPr>
              <w:ind w:right="36"/>
              <w:jc w:val="center"/>
              <w:rPr>
                <w:rFonts w:ascii="PT Astra Serif" w:hAnsi="PT Astra Serif" w:cs="PT Astra Serif"/>
                <w:b/>
                <w:bCs/>
                <w:spacing w:val="-2"/>
                <w:sz w:val="20"/>
                <w:szCs w:val="20"/>
              </w:rPr>
            </w:pPr>
            <w:r w:rsidRPr="004C2E72">
              <w:rPr>
                <w:rFonts w:ascii="PT Astra Serif" w:hAnsi="PT Astra Serif" w:cs="PT Astra Serif"/>
                <w:b/>
                <w:bCs/>
                <w:sz w:val="20"/>
                <w:szCs w:val="20"/>
              </w:rPr>
              <w:t>Комплекс процессных мероприятий «Развитие дошкольного образования»</w:t>
            </w:r>
          </w:p>
        </w:tc>
        <w:tc>
          <w:tcPr>
            <w:tcW w:w="34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98"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48" w:type="pct"/>
            <w:gridSpan w:val="8"/>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54" w:type="pct"/>
            <w:gridSpan w:val="5"/>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22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02"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pacing w:val="-2"/>
                <w:sz w:val="20"/>
                <w:szCs w:val="20"/>
              </w:rPr>
            </w:pPr>
          </w:p>
        </w:tc>
        <w:tc>
          <w:tcPr>
            <w:tcW w:w="233" w:type="pct"/>
            <w:gridSpan w:val="3"/>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272" w:type="pct"/>
            <w:gridSpan w:val="3"/>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351"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r>
      <w:tr w:rsidR="00D92430" w:rsidRPr="004C2E72" w:rsidTr="00D92430">
        <w:trPr>
          <w:gridAfter w:val="1"/>
          <w:wAfter w:w="8" w:type="pct"/>
          <w:trHeight w:val="672"/>
        </w:trPr>
        <w:tc>
          <w:tcPr>
            <w:tcW w:w="184" w:type="pct"/>
            <w:vMerge w:val="restar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4.2.1.</w:t>
            </w: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C84CA7">
            <w:pPr>
              <w:rPr>
                <w:rFonts w:ascii="PT Astra Serif" w:hAnsi="PT Astra Serif" w:cs="PT Astra Serif"/>
                <w:spacing w:val="-2"/>
                <w:sz w:val="20"/>
                <w:szCs w:val="20"/>
              </w:rPr>
            </w:pPr>
            <w:r w:rsidRPr="004C2E72">
              <w:rPr>
                <w:rFonts w:ascii="PT Astra Serif" w:hAnsi="PT Astra Serif" w:cs="PT Astra Serif"/>
                <w:spacing w:val="-2"/>
                <w:sz w:val="20"/>
                <w:szCs w:val="20"/>
              </w:rPr>
              <w:t>4.2.2.</w:t>
            </w:r>
          </w:p>
        </w:tc>
        <w:tc>
          <w:tcPr>
            <w:tcW w:w="663" w:type="pct"/>
            <w:vMerge w:val="restar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pStyle w:val="ConsPlusNormal"/>
              <w:rPr>
                <w:rFonts w:ascii="PT Astra Serif" w:eastAsia="Calibri" w:hAnsi="PT Astra Serif" w:cs="PT Astra Serif"/>
                <w:b/>
                <w:bCs/>
                <w:sz w:val="20"/>
                <w:szCs w:val="20"/>
              </w:rPr>
            </w:pPr>
            <w:r w:rsidRPr="004C2E72">
              <w:rPr>
                <w:rFonts w:ascii="PT Astra Serif" w:hAnsi="PT Astra Serif" w:cs="PT Astra Serif"/>
                <w:b/>
                <w:bCs/>
                <w:sz w:val="20"/>
                <w:szCs w:val="20"/>
              </w:rPr>
              <w:lastRenderedPageBreak/>
              <w:t>Задача 1</w:t>
            </w:r>
          </w:p>
          <w:p w:rsidR="00D92430" w:rsidRPr="004C2E72" w:rsidRDefault="00D92430" w:rsidP="003446D4">
            <w:pPr>
              <w:jc w:val="center"/>
              <w:rPr>
                <w:rFonts w:ascii="PT Astra Serif" w:hAnsi="PT Astra Serif" w:cs="PT Astra Serif"/>
                <w:sz w:val="20"/>
                <w:szCs w:val="20"/>
              </w:rPr>
            </w:pPr>
            <w:r w:rsidRPr="004C2E72">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3446D4">
            <w:pPr>
              <w:jc w:val="center"/>
              <w:rPr>
                <w:rFonts w:ascii="PT Astra Serif" w:hAnsi="PT Astra Serif" w:cs="PT Astra Serif"/>
                <w:sz w:val="20"/>
                <w:szCs w:val="20"/>
              </w:rPr>
            </w:pPr>
          </w:p>
          <w:p w:rsidR="00D92430" w:rsidRPr="004C2E72" w:rsidRDefault="00D92430" w:rsidP="00C84CA7">
            <w:pPr>
              <w:rPr>
                <w:rFonts w:ascii="PT Astra Serif" w:hAnsi="PT Astra Serif" w:cs="PT Astra Serif"/>
                <w:spacing w:val="-2"/>
                <w:sz w:val="20"/>
                <w:szCs w:val="20"/>
              </w:rPr>
            </w:pPr>
          </w:p>
        </w:tc>
        <w:tc>
          <w:tcPr>
            <w:tcW w:w="758" w:type="pc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z w:val="20"/>
                <w:szCs w:val="20"/>
              </w:rPr>
              <w:lastRenderedPageBreak/>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340" w:type="pct"/>
            <w:gridSpan w:val="2"/>
            <w:tcBorders>
              <w:top w:val="single" w:sz="4" w:space="0" w:color="auto"/>
              <w:left w:val="single" w:sz="4" w:space="0" w:color="auto"/>
              <w:bottom w:val="single" w:sz="4" w:space="0" w:color="auto"/>
              <w:right w:val="single" w:sz="4" w:space="0" w:color="auto"/>
            </w:tcBorders>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48" w:type="pct"/>
            <w:gridSpan w:val="8"/>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54" w:type="pct"/>
            <w:gridSpan w:val="5"/>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hideMark/>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hideMark/>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3" w:type="pct"/>
            <w:gridSpan w:val="3"/>
            <w:tcBorders>
              <w:top w:val="single" w:sz="4" w:space="0" w:color="auto"/>
              <w:left w:val="single" w:sz="4" w:space="0" w:color="auto"/>
              <w:bottom w:val="single" w:sz="4" w:space="0" w:color="auto"/>
              <w:right w:val="single" w:sz="4" w:space="0" w:color="auto"/>
            </w:tcBorders>
            <w:vAlign w:val="bottom"/>
            <w:hideMark/>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72" w:type="pct"/>
            <w:gridSpan w:val="3"/>
            <w:tcBorders>
              <w:top w:val="single" w:sz="4" w:space="0" w:color="auto"/>
              <w:left w:val="single" w:sz="4" w:space="0" w:color="auto"/>
              <w:bottom w:val="single" w:sz="4" w:space="0" w:color="auto"/>
              <w:right w:val="single" w:sz="4" w:space="0" w:color="auto"/>
            </w:tcBorders>
            <w:vAlign w:val="bottom"/>
            <w:hideMark/>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r>
      <w:tr w:rsidR="00D92430" w:rsidRPr="004C2E72" w:rsidTr="00D92430">
        <w:trPr>
          <w:gridAfter w:val="1"/>
          <w:wAfter w:w="8" w:type="pct"/>
          <w:trHeight w:val="20"/>
        </w:trPr>
        <w:tc>
          <w:tcPr>
            <w:tcW w:w="184" w:type="pct"/>
            <w:vMerge/>
            <w:tcBorders>
              <w:top w:val="single" w:sz="4" w:space="0" w:color="auto"/>
              <w:left w:val="single" w:sz="4" w:space="0" w:color="auto"/>
              <w:bottom w:val="single" w:sz="4" w:space="0" w:color="auto"/>
              <w:right w:val="single" w:sz="4" w:space="0" w:color="auto"/>
            </w:tcBorders>
            <w:vAlign w:val="center"/>
            <w:hideMark/>
          </w:tcPr>
          <w:p w:rsidR="00D92430" w:rsidRPr="004C2E72" w:rsidRDefault="00D92430" w:rsidP="003446D4">
            <w:pPr>
              <w:rPr>
                <w:rFonts w:ascii="PT Astra Serif" w:hAnsi="PT Astra Serif" w:cs="PT Astra Serif"/>
                <w:spacing w:val="-2"/>
                <w:sz w:val="20"/>
                <w:szCs w:val="20"/>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D92430" w:rsidRPr="004C2E72" w:rsidRDefault="00D92430" w:rsidP="003446D4">
            <w:pPr>
              <w:rPr>
                <w:rFonts w:ascii="PT Astra Serif" w:hAnsi="PT Astra Serif" w:cs="PT Astra Serif"/>
                <w:spacing w:val="-2"/>
                <w:sz w:val="20"/>
                <w:szCs w:val="20"/>
              </w:rPr>
            </w:pPr>
          </w:p>
        </w:tc>
        <w:tc>
          <w:tcPr>
            <w:tcW w:w="758" w:type="pc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z w:val="20"/>
                <w:szCs w:val="20"/>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tc>
        <w:tc>
          <w:tcPr>
            <w:tcW w:w="340" w:type="pct"/>
            <w:gridSpan w:val="2"/>
            <w:tcBorders>
              <w:top w:val="single" w:sz="4" w:space="0" w:color="auto"/>
              <w:left w:val="single" w:sz="4" w:space="0" w:color="auto"/>
              <w:bottom w:val="single" w:sz="4" w:space="0" w:color="auto"/>
              <w:right w:val="single" w:sz="4" w:space="0" w:color="auto"/>
            </w:tcBorders>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vAlign w:val="bottom"/>
            <w:hideMark/>
          </w:tcPr>
          <w:p w:rsidR="00D92430" w:rsidRPr="004C2E72" w:rsidRDefault="00D92430" w:rsidP="003446D4">
            <w:pPr>
              <w:jc w:val="center"/>
              <w:rPr>
                <w:rFonts w:ascii="PT Astra Serif" w:hAnsi="PT Astra Serif" w:cs="PT Astra Serif"/>
                <w:spacing w:val="-2"/>
                <w:sz w:val="20"/>
                <w:szCs w:val="20"/>
                <w:lang w:val="en-US"/>
              </w:rPr>
            </w:pPr>
            <w:r w:rsidRPr="004C2E72">
              <w:rPr>
                <w:rFonts w:ascii="PT Astra Serif" w:hAnsi="PT Astra Serif" w:cs="PT Astra Serif"/>
                <w:spacing w:val="-2"/>
                <w:sz w:val="20"/>
                <w:szCs w:val="20"/>
                <w:lang w:val="en-US"/>
              </w:rPr>
              <w:t>33</w:t>
            </w:r>
          </w:p>
        </w:tc>
        <w:tc>
          <w:tcPr>
            <w:tcW w:w="248" w:type="pct"/>
            <w:gridSpan w:val="8"/>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3B63C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33</w:t>
            </w:r>
          </w:p>
        </w:tc>
        <w:tc>
          <w:tcPr>
            <w:tcW w:w="254" w:type="pct"/>
            <w:gridSpan w:val="5"/>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lang w:val="en-US"/>
              </w:rPr>
            </w:pPr>
            <w:r w:rsidRPr="004C2E72">
              <w:rPr>
                <w:rFonts w:ascii="PT Astra Serif" w:hAnsi="PT Astra Serif" w:cs="PT Astra Serif"/>
                <w:spacing w:val="-2"/>
                <w:sz w:val="20"/>
                <w:szCs w:val="20"/>
                <w:lang w:val="en-US"/>
              </w:rPr>
              <w:t>33</w:t>
            </w:r>
          </w:p>
        </w:tc>
        <w:tc>
          <w:tcPr>
            <w:tcW w:w="22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33</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lang w:val="en-US"/>
              </w:rPr>
            </w:pPr>
            <w:r w:rsidRPr="004C2E72">
              <w:rPr>
                <w:rFonts w:ascii="PT Astra Serif" w:hAnsi="PT Astra Serif" w:cs="PT Astra Serif"/>
                <w:spacing w:val="-2"/>
                <w:sz w:val="20"/>
                <w:szCs w:val="20"/>
                <w:lang w:val="en-US"/>
              </w:rPr>
              <w:t>33</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lang w:val="en-US"/>
              </w:rPr>
            </w:pPr>
            <w:r w:rsidRPr="004C2E72">
              <w:rPr>
                <w:rFonts w:ascii="PT Astra Serif" w:hAnsi="PT Astra Serif" w:cs="PT Astra Serif"/>
                <w:spacing w:val="-2"/>
                <w:sz w:val="20"/>
                <w:szCs w:val="20"/>
                <w:lang w:val="en-US"/>
              </w:rPr>
              <w:t>33</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FE273D">
            <w:pPr>
              <w:jc w:val="center"/>
              <w:rPr>
                <w:rFonts w:ascii="PT Astra Serif" w:hAnsi="PT Astra Serif" w:cs="PT Astra Serif"/>
                <w:spacing w:val="-2"/>
                <w:sz w:val="20"/>
                <w:szCs w:val="20"/>
                <w:lang w:val="en-US"/>
              </w:rPr>
            </w:pPr>
            <w:r w:rsidRPr="004C2E72">
              <w:rPr>
                <w:rFonts w:ascii="PT Astra Serif" w:hAnsi="PT Astra Serif" w:cs="PT Astra Serif"/>
                <w:spacing w:val="-2"/>
                <w:sz w:val="20"/>
                <w:szCs w:val="20"/>
                <w:lang w:val="en-US"/>
              </w:rPr>
              <w:t>33</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lang w:val="en-US"/>
              </w:rPr>
            </w:pPr>
            <w:r w:rsidRPr="004C2E72">
              <w:rPr>
                <w:rFonts w:ascii="PT Astra Serif" w:hAnsi="PT Astra Serif" w:cs="PT Astra Serif"/>
                <w:spacing w:val="-2"/>
                <w:sz w:val="20"/>
                <w:szCs w:val="20"/>
                <w:lang w:val="en-US"/>
              </w:rPr>
              <w:t>35</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lang w:val="en-US"/>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hideMark/>
          </w:tcPr>
          <w:p w:rsidR="00D92430" w:rsidRPr="004C2E72" w:rsidRDefault="00D92430" w:rsidP="003446D4">
            <w:pPr>
              <w:jc w:val="center"/>
              <w:rPr>
                <w:rFonts w:ascii="PT Astra Serif" w:hAnsi="PT Astra Serif" w:cs="PT Astra Serif"/>
                <w:spacing w:val="-2"/>
                <w:sz w:val="20"/>
                <w:szCs w:val="20"/>
                <w:lang w:val="en-US"/>
              </w:rPr>
            </w:pPr>
            <w:r w:rsidRPr="004C2E72">
              <w:rPr>
                <w:rFonts w:ascii="PT Astra Serif" w:hAnsi="PT Astra Serif" w:cs="PT Astra Serif"/>
                <w:spacing w:val="-2"/>
                <w:sz w:val="20"/>
                <w:szCs w:val="20"/>
                <w:lang w:val="en-US"/>
              </w:rPr>
              <w:t>35</w:t>
            </w:r>
          </w:p>
        </w:tc>
      </w:tr>
      <w:tr w:rsidR="00D92430" w:rsidRPr="004C2E72" w:rsidTr="00D92430">
        <w:trPr>
          <w:gridAfter w:val="1"/>
          <w:wAfter w:w="8" w:type="pct"/>
          <w:trHeight w:val="20"/>
        </w:trPr>
        <w:tc>
          <w:tcPr>
            <w:tcW w:w="184" w:type="pct"/>
            <w:vMerge/>
            <w:tcBorders>
              <w:top w:val="single" w:sz="4" w:space="0" w:color="auto"/>
              <w:left w:val="single" w:sz="4" w:space="0" w:color="auto"/>
              <w:bottom w:val="single" w:sz="4" w:space="0" w:color="auto"/>
              <w:right w:val="single" w:sz="4" w:space="0" w:color="auto"/>
            </w:tcBorders>
            <w:vAlign w:val="center"/>
            <w:hideMark/>
          </w:tcPr>
          <w:p w:rsidR="00D92430" w:rsidRPr="004C2E72" w:rsidRDefault="00D92430" w:rsidP="003446D4">
            <w:pPr>
              <w:rPr>
                <w:rFonts w:ascii="PT Astra Serif" w:hAnsi="PT Astra Serif" w:cs="PT Astra Serif"/>
                <w:spacing w:val="-2"/>
                <w:sz w:val="20"/>
                <w:szCs w:val="20"/>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D92430" w:rsidRPr="004C2E72" w:rsidRDefault="00D92430" w:rsidP="003446D4">
            <w:pPr>
              <w:rPr>
                <w:rFonts w:ascii="PT Astra Serif" w:hAnsi="PT Astra Serif" w:cs="PT Astra Serif"/>
                <w:spacing w:val="-2"/>
                <w:sz w:val="20"/>
                <w:szCs w:val="20"/>
              </w:rPr>
            </w:pPr>
          </w:p>
        </w:tc>
        <w:tc>
          <w:tcPr>
            <w:tcW w:w="758" w:type="pc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pStyle w:val="ConsPlusNormal"/>
              <w:ind w:firstLine="0"/>
              <w:jc w:val="center"/>
              <w:rPr>
                <w:rFonts w:ascii="PT Astra Serif" w:eastAsia="Calibri" w:hAnsi="PT Astra Serif" w:cs="PT Astra Serif"/>
                <w:sz w:val="20"/>
                <w:szCs w:val="20"/>
              </w:rPr>
            </w:pPr>
            <w:r w:rsidRPr="004C2E72">
              <w:rPr>
                <w:rFonts w:ascii="PT Astra Serif" w:hAnsi="PT Astra Serif" w:cs="PT Astra Serif"/>
                <w:sz w:val="20"/>
                <w:szCs w:val="20"/>
              </w:rPr>
              <w:t xml:space="preserve">Количество дополнительных мест для детей дошкольного возраста, созданных в образовательных организациях различных типов, </w:t>
            </w:r>
          </w:p>
          <w:p w:rsidR="00D92430" w:rsidRPr="004C2E72" w:rsidRDefault="00D92430" w:rsidP="003446D4">
            <w:pPr>
              <w:pStyle w:val="ConsPlusNormal"/>
              <w:ind w:firstLine="0"/>
              <w:jc w:val="center"/>
              <w:rPr>
                <w:rFonts w:ascii="PT Astra Serif" w:hAnsi="PT Astra Serif" w:cs="PT Astra Serif"/>
                <w:sz w:val="20"/>
                <w:szCs w:val="20"/>
              </w:rPr>
            </w:pPr>
            <w:r w:rsidRPr="004C2E72">
              <w:rPr>
                <w:rFonts w:ascii="PT Astra Serif" w:hAnsi="PT Astra Serif" w:cs="PT Astra Serif"/>
                <w:sz w:val="20"/>
                <w:szCs w:val="20"/>
              </w:rPr>
              <w:t xml:space="preserve">в том числе количество </w:t>
            </w:r>
            <w:r w:rsidRPr="004C2E72">
              <w:rPr>
                <w:rFonts w:ascii="PT Astra Serif" w:hAnsi="PT Astra Serif" w:cs="PT Astra Serif"/>
                <w:sz w:val="20"/>
                <w:szCs w:val="20"/>
              </w:rPr>
              <w:lastRenderedPageBreak/>
              <w:t>дополнительных мест для детей в возрасте от 2 месяцев до 3 лет,</w:t>
            </w:r>
          </w:p>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z w:val="20"/>
                <w:szCs w:val="20"/>
              </w:rPr>
              <w:t>созданных в образовательных организациях различных типов</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Мест</w:t>
            </w: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48" w:type="pct"/>
            <w:gridSpan w:val="8"/>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3B63C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54" w:type="pct"/>
            <w:gridSpan w:val="5"/>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2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r>
      <w:tr w:rsidR="00D92430" w:rsidRPr="004C2E72" w:rsidTr="00D92430">
        <w:trPr>
          <w:gridAfter w:val="1"/>
          <w:wAfter w:w="8" w:type="pct"/>
          <w:trHeight w:val="20"/>
        </w:trPr>
        <w:tc>
          <w:tcPr>
            <w:tcW w:w="184" w:type="pct"/>
            <w:vMerge/>
            <w:tcBorders>
              <w:top w:val="single" w:sz="4" w:space="0" w:color="auto"/>
              <w:left w:val="single" w:sz="4" w:space="0" w:color="auto"/>
              <w:bottom w:val="single" w:sz="4" w:space="0" w:color="auto"/>
              <w:right w:val="single" w:sz="4" w:space="0" w:color="auto"/>
            </w:tcBorders>
            <w:vAlign w:val="center"/>
            <w:hideMark/>
          </w:tcPr>
          <w:p w:rsidR="00D92430" w:rsidRPr="004C2E72" w:rsidRDefault="00D92430" w:rsidP="003446D4">
            <w:pPr>
              <w:rPr>
                <w:rFonts w:ascii="PT Astra Serif" w:hAnsi="PT Astra Serif" w:cs="PT Astra Serif"/>
                <w:spacing w:val="-2"/>
                <w:sz w:val="20"/>
                <w:szCs w:val="20"/>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D92430" w:rsidRPr="004C2E72" w:rsidRDefault="00D92430" w:rsidP="003446D4">
            <w:pPr>
              <w:rPr>
                <w:rFonts w:ascii="PT Astra Serif" w:hAnsi="PT Astra Serif" w:cs="PT Astra Serif"/>
                <w:spacing w:val="-2"/>
                <w:sz w:val="20"/>
                <w:szCs w:val="20"/>
              </w:rPr>
            </w:pPr>
          </w:p>
        </w:tc>
        <w:tc>
          <w:tcPr>
            <w:tcW w:w="758" w:type="pc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z w:val="20"/>
                <w:szCs w:val="20"/>
              </w:rPr>
              <w:t>Отношение среднемесячной заработной платы педагогических работников муниципальных ДОО к средней заработной плате в общем образовании в экономике региона</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8" w:type="pct"/>
            <w:gridSpan w:val="6"/>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BF135E">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64" w:type="pct"/>
            <w:gridSpan w:val="7"/>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r>
      <w:tr w:rsidR="00D92430" w:rsidRPr="004C2E72" w:rsidTr="00D92430">
        <w:trPr>
          <w:gridAfter w:val="1"/>
          <w:wAfter w:w="8" w:type="pct"/>
          <w:trHeight w:val="20"/>
        </w:trPr>
        <w:tc>
          <w:tcPr>
            <w:tcW w:w="184" w:type="pct"/>
            <w:vMerge/>
            <w:tcBorders>
              <w:top w:val="single" w:sz="4" w:space="0" w:color="auto"/>
              <w:left w:val="single" w:sz="4" w:space="0" w:color="auto"/>
              <w:bottom w:val="single" w:sz="4" w:space="0" w:color="auto"/>
              <w:right w:val="single" w:sz="4" w:space="0" w:color="auto"/>
            </w:tcBorders>
            <w:vAlign w:val="center"/>
            <w:hideMark/>
          </w:tcPr>
          <w:p w:rsidR="00D92430" w:rsidRPr="004C2E72" w:rsidRDefault="00D92430" w:rsidP="003446D4">
            <w:pPr>
              <w:rPr>
                <w:rFonts w:ascii="PT Astra Serif" w:hAnsi="PT Astra Serif" w:cs="PT Astra Serif"/>
                <w:spacing w:val="-2"/>
                <w:sz w:val="20"/>
                <w:szCs w:val="20"/>
              </w:rPr>
            </w:pPr>
          </w:p>
        </w:tc>
        <w:tc>
          <w:tcPr>
            <w:tcW w:w="663" w:type="pct"/>
            <w:tcBorders>
              <w:top w:val="single" w:sz="4" w:space="0" w:color="auto"/>
              <w:left w:val="single" w:sz="4" w:space="0" w:color="auto"/>
              <w:bottom w:val="single" w:sz="4" w:space="0" w:color="auto"/>
              <w:right w:val="single" w:sz="4" w:space="0" w:color="auto"/>
            </w:tcBorders>
            <w:vAlign w:val="center"/>
            <w:hideMark/>
          </w:tcPr>
          <w:p w:rsidR="00D92430" w:rsidRPr="004C2E72" w:rsidRDefault="00D92430" w:rsidP="00C84CA7">
            <w:pPr>
              <w:pStyle w:val="ConsPlusNormal"/>
              <w:ind w:firstLine="0"/>
              <w:jc w:val="center"/>
              <w:rPr>
                <w:rFonts w:ascii="PT Astra Serif" w:eastAsia="Calibri" w:hAnsi="PT Astra Serif" w:cs="PT Astra Serif"/>
                <w:b/>
                <w:bCs/>
                <w:sz w:val="20"/>
                <w:szCs w:val="20"/>
              </w:rPr>
            </w:pPr>
            <w:r w:rsidRPr="004C2E72">
              <w:rPr>
                <w:rFonts w:ascii="PT Astra Serif" w:hAnsi="PT Astra Serif" w:cs="PT Astra Serif"/>
                <w:b/>
                <w:bCs/>
                <w:sz w:val="20"/>
                <w:szCs w:val="20"/>
              </w:rPr>
              <w:t>Задача 2</w:t>
            </w:r>
          </w:p>
          <w:p w:rsidR="00D92430" w:rsidRPr="004C2E72" w:rsidRDefault="00D92430" w:rsidP="00C84CA7">
            <w:pPr>
              <w:jc w:val="center"/>
              <w:rPr>
                <w:rFonts w:ascii="PT Astra Serif" w:hAnsi="PT Astra Serif" w:cs="PT Astra Serif"/>
                <w:spacing w:val="-2"/>
                <w:sz w:val="20"/>
                <w:szCs w:val="20"/>
              </w:rPr>
            </w:pPr>
            <w:r w:rsidRPr="004C2E72">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758" w:type="pc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z w:val="20"/>
                <w:szCs w:val="20"/>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w:t>
            </w:r>
            <w:r w:rsidRPr="004C2E72">
              <w:rPr>
                <w:rFonts w:ascii="PT Astra Serif" w:hAnsi="PT Astra Serif" w:cs="PT Astra Serif"/>
                <w:sz w:val="20"/>
                <w:szCs w:val="20"/>
              </w:rPr>
              <w:lastRenderedPageBreak/>
              <w:t>образовательным программам дошкольного, общего и дополнительного образования</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w:t>
            </w:r>
          </w:p>
        </w:tc>
        <w:tc>
          <w:tcPr>
            <w:tcW w:w="298" w:type="pct"/>
            <w:gridSpan w:val="3"/>
            <w:tcBorders>
              <w:top w:val="single" w:sz="4" w:space="0" w:color="auto"/>
              <w:left w:val="single" w:sz="4" w:space="0" w:color="auto"/>
              <w:right w:val="single" w:sz="4" w:space="0" w:color="auto"/>
            </w:tcBorders>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70</w:t>
            </w:r>
          </w:p>
        </w:tc>
        <w:tc>
          <w:tcPr>
            <w:tcW w:w="238" w:type="pct"/>
            <w:gridSpan w:val="6"/>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BF135E">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70</w:t>
            </w:r>
          </w:p>
        </w:tc>
        <w:tc>
          <w:tcPr>
            <w:tcW w:w="264" w:type="pct"/>
            <w:gridSpan w:val="7"/>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75</w:t>
            </w:r>
          </w:p>
        </w:tc>
        <w:tc>
          <w:tcPr>
            <w:tcW w:w="22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75</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79</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80</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90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E273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r>
      <w:tr w:rsidR="00D92430" w:rsidRPr="004C2E72" w:rsidTr="00D92430">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b/>
                <w:bCs/>
                <w:spacing w:val="-2"/>
                <w:sz w:val="20"/>
                <w:szCs w:val="20"/>
              </w:rPr>
            </w:pPr>
            <w:r w:rsidRPr="004C2E72">
              <w:rPr>
                <w:rFonts w:ascii="PT Astra Serif" w:hAnsi="PT Astra Serif" w:cs="PT Astra Serif"/>
                <w:b/>
                <w:bCs/>
                <w:spacing w:val="-2"/>
                <w:sz w:val="20"/>
                <w:szCs w:val="20"/>
              </w:rPr>
              <w:lastRenderedPageBreak/>
              <w:t>4.3.</w:t>
            </w:r>
          </w:p>
        </w:tc>
        <w:tc>
          <w:tcPr>
            <w:tcW w:w="142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0B5EFF">
            <w:pPr>
              <w:ind w:right="36"/>
              <w:jc w:val="center"/>
              <w:rPr>
                <w:rFonts w:ascii="PT Astra Serif" w:hAnsi="PT Astra Serif" w:cs="PT Astra Serif"/>
                <w:b/>
                <w:bCs/>
                <w:sz w:val="20"/>
                <w:szCs w:val="20"/>
              </w:rPr>
            </w:pPr>
            <w:r w:rsidRPr="004C2E72">
              <w:rPr>
                <w:rFonts w:ascii="PT Astra Serif" w:hAnsi="PT Astra Serif" w:cs="PT Astra Serif"/>
                <w:b/>
                <w:bCs/>
                <w:sz w:val="20"/>
                <w:szCs w:val="20"/>
              </w:rPr>
              <w:t>Комплекс процессных мероприятий «Развитие дополнительного образования в муниципальном образовании Каменский район»</w:t>
            </w:r>
          </w:p>
        </w:tc>
        <w:tc>
          <w:tcPr>
            <w:tcW w:w="340"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3446D4">
            <w:pPr>
              <w:jc w:val="center"/>
              <w:rPr>
                <w:rFonts w:ascii="PT Astra Serif" w:hAnsi="PT Astra Serif" w:cs="PT Astra Serif"/>
                <w:sz w:val="20"/>
                <w:szCs w:val="20"/>
              </w:rPr>
            </w:pPr>
          </w:p>
        </w:tc>
        <w:tc>
          <w:tcPr>
            <w:tcW w:w="298"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38" w:type="pct"/>
            <w:gridSpan w:val="6"/>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61" w:type="pct"/>
            <w:gridSpan w:val="6"/>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224"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02" w:type="pct"/>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r>
      <w:tr w:rsidR="00D92430" w:rsidRPr="004C2E72" w:rsidTr="00D92430">
        <w:trPr>
          <w:gridAfter w:val="1"/>
          <w:wAfter w:w="8" w:type="pct"/>
          <w:trHeight w:val="20"/>
        </w:trPr>
        <w:tc>
          <w:tcPr>
            <w:tcW w:w="184" w:type="pct"/>
            <w:vMerge w:val="restar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4.3.1.</w:t>
            </w:r>
          </w:p>
        </w:tc>
        <w:tc>
          <w:tcPr>
            <w:tcW w:w="663" w:type="pct"/>
            <w:vMerge w:val="restar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pStyle w:val="ConsPlusNormal"/>
              <w:ind w:firstLine="2"/>
              <w:jc w:val="center"/>
              <w:rPr>
                <w:rFonts w:ascii="PT Astra Serif" w:eastAsia="Calibri" w:hAnsi="PT Astra Serif" w:cs="PT Astra Serif"/>
                <w:b/>
                <w:bCs/>
                <w:sz w:val="20"/>
                <w:szCs w:val="20"/>
              </w:rPr>
            </w:pPr>
            <w:r w:rsidRPr="004C2E72">
              <w:rPr>
                <w:rFonts w:ascii="PT Astra Serif" w:hAnsi="PT Astra Serif" w:cs="PT Astra Serif"/>
                <w:b/>
                <w:bCs/>
                <w:sz w:val="20"/>
                <w:szCs w:val="20"/>
              </w:rPr>
              <w:t>Задача 1</w:t>
            </w:r>
          </w:p>
          <w:p w:rsidR="00D92430" w:rsidRPr="004C2E72" w:rsidRDefault="00D92430" w:rsidP="003446D4">
            <w:pPr>
              <w:pStyle w:val="ConsPlusNormal"/>
              <w:ind w:firstLine="2"/>
              <w:jc w:val="center"/>
              <w:rPr>
                <w:rFonts w:ascii="PT Astra Serif" w:hAnsi="PT Astra Serif" w:cs="PT Astra Serif"/>
                <w:sz w:val="20"/>
                <w:szCs w:val="20"/>
              </w:rPr>
            </w:pPr>
            <w:r w:rsidRPr="004C2E72">
              <w:rPr>
                <w:rFonts w:ascii="PT Astra Serif" w:hAnsi="PT Astra Serif" w:cs="PT Astra Serif"/>
                <w:sz w:val="20"/>
                <w:szCs w:val="20"/>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758" w:type="pct"/>
            <w:tcBorders>
              <w:top w:val="single" w:sz="4" w:space="0" w:color="auto"/>
              <w:left w:val="single" w:sz="4" w:space="0" w:color="auto"/>
              <w:bottom w:val="single" w:sz="4" w:space="0" w:color="auto"/>
              <w:right w:val="single" w:sz="4" w:space="0" w:color="auto"/>
            </w:tcBorders>
            <w:vAlign w:val="bottom"/>
            <w:hideMark/>
          </w:tcPr>
          <w:p w:rsidR="00D92430" w:rsidRPr="004C2E72" w:rsidRDefault="00D92430" w:rsidP="00A17B57">
            <w:pPr>
              <w:jc w:val="center"/>
              <w:rPr>
                <w:rFonts w:ascii="PT Astra Serif" w:hAnsi="PT Astra Serif"/>
                <w:sz w:val="20"/>
                <w:szCs w:val="20"/>
              </w:rPr>
            </w:pPr>
            <w:r w:rsidRPr="004C2E72">
              <w:rPr>
                <w:rFonts w:ascii="PT Astra Serif" w:hAnsi="PT Astra Serif"/>
                <w:sz w:val="20"/>
                <w:szCs w:val="20"/>
              </w:rPr>
              <w:t>Доля детей в возрасте от 5 до 18 лет, охваченных услугами дополнительного образования.</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A17B57">
            <w:pPr>
              <w:contextualSpacing/>
              <w:jc w:val="center"/>
              <w:rPr>
                <w:rFonts w:ascii="PT Astra Serif" w:hAnsi="PT Astra Serif"/>
                <w:b/>
                <w:sz w:val="20"/>
                <w:szCs w:val="20"/>
              </w:rPr>
            </w:pPr>
            <w:r w:rsidRPr="004C2E72">
              <w:rPr>
                <w:rFonts w:ascii="PT Astra Serif" w:hAnsi="PT Astra Serif"/>
                <w:b/>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A17B57">
            <w:pPr>
              <w:contextualSpacing/>
              <w:jc w:val="center"/>
              <w:rPr>
                <w:rFonts w:ascii="PT Astra Serif" w:hAnsi="PT Astra Serif"/>
                <w:sz w:val="20"/>
                <w:szCs w:val="20"/>
              </w:rPr>
            </w:pPr>
            <w:r w:rsidRPr="004C2E72">
              <w:rPr>
                <w:rFonts w:ascii="PT Astra Serif" w:hAnsi="PT Astra Serif"/>
                <w:sz w:val="20"/>
                <w:szCs w:val="20"/>
              </w:rPr>
              <w:t>80,1</w:t>
            </w:r>
          </w:p>
        </w:tc>
        <w:tc>
          <w:tcPr>
            <w:tcW w:w="238" w:type="pct"/>
            <w:gridSpan w:val="6"/>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CD2013">
            <w:pPr>
              <w:contextualSpacing/>
              <w:jc w:val="center"/>
              <w:rPr>
                <w:rFonts w:ascii="PT Astra Serif" w:hAnsi="PT Astra Serif"/>
                <w:sz w:val="20"/>
                <w:szCs w:val="20"/>
              </w:rPr>
            </w:pPr>
            <w:r w:rsidRPr="004C2E72">
              <w:rPr>
                <w:rFonts w:ascii="PT Astra Serif" w:hAnsi="PT Astra Serif"/>
                <w:sz w:val="20"/>
                <w:szCs w:val="20"/>
              </w:rPr>
              <w:t>70</w:t>
            </w:r>
          </w:p>
        </w:tc>
        <w:tc>
          <w:tcPr>
            <w:tcW w:w="261" w:type="pct"/>
            <w:gridSpan w:val="6"/>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70</w:t>
            </w: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70</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79</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80,1</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80,1</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80,1</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A17B57">
            <w:pPr>
              <w:contextualSpacing/>
              <w:jc w:val="center"/>
              <w:rPr>
                <w:rFonts w:ascii="PT Astra Serif" w:hAnsi="PT Astra Serif"/>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80,1</w:t>
            </w:r>
          </w:p>
        </w:tc>
      </w:tr>
      <w:tr w:rsidR="00D92430" w:rsidRPr="004C2E72" w:rsidTr="00D92430">
        <w:trPr>
          <w:gridAfter w:val="1"/>
          <w:wAfter w:w="8" w:type="pct"/>
          <w:trHeight w:val="2070"/>
        </w:trPr>
        <w:tc>
          <w:tcPr>
            <w:tcW w:w="184" w:type="pct"/>
            <w:vMerge/>
            <w:tcBorders>
              <w:top w:val="single" w:sz="4" w:space="0" w:color="auto"/>
              <w:left w:val="single" w:sz="4" w:space="0" w:color="auto"/>
              <w:bottom w:val="single" w:sz="4" w:space="0" w:color="auto"/>
              <w:right w:val="single" w:sz="4" w:space="0" w:color="auto"/>
            </w:tcBorders>
            <w:vAlign w:val="center"/>
            <w:hideMark/>
          </w:tcPr>
          <w:p w:rsidR="00D92430" w:rsidRPr="004C2E72" w:rsidRDefault="00D92430" w:rsidP="003446D4">
            <w:pPr>
              <w:rPr>
                <w:rFonts w:ascii="PT Astra Serif" w:hAnsi="PT Astra Serif" w:cs="PT Astra Serif"/>
                <w:spacing w:val="-2"/>
                <w:sz w:val="20"/>
                <w:szCs w:val="20"/>
              </w:rPr>
            </w:pPr>
          </w:p>
        </w:tc>
        <w:tc>
          <w:tcPr>
            <w:tcW w:w="663" w:type="pct"/>
            <w:vMerge/>
            <w:tcBorders>
              <w:top w:val="single" w:sz="4" w:space="0" w:color="auto"/>
              <w:left w:val="single" w:sz="4" w:space="0" w:color="auto"/>
              <w:bottom w:val="single" w:sz="4" w:space="0" w:color="auto"/>
              <w:right w:val="single" w:sz="4" w:space="0" w:color="auto"/>
            </w:tcBorders>
            <w:vAlign w:val="center"/>
            <w:hideMark/>
          </w:tcPr>
          <w:p w:rsidR="00D92430" w:rsidRPr="004C2E72" w:rsidRDefault="00D92430" w:rsidP="003446D4">
            <w:pPr>
              <w:rPr>
                <w:rFonts w:ascii="PT Astra Serif" w:eastAsia="Calibri" w:hAnsi="PT Astra Serif" w:cs="PT Astra Serif"/>
                <w:sz w:val="20"/>
                <w:szCs w:val="20"/>
              </w:rPr>
            </w:pPr>
          </w:p>
        </w:tc>
        <w:tc>
          <w:tcPr>
            <w:tcW w:w="758" w:type="pct"/>
            <w:tcBorders>
              <w:top w:val="single" w:sz="4" w:space="0" w:color="auto"/>
              <w:left w:val="single" w:sz="4" w:space="0" w:color="auto"/>
              <w:right w:val="single" w:sz="4" w:space="0" w:color="auto"/>
            </w:tcBorders>
            <w:hideMark/>
          </w:tcPr>
          <w:p w:rsidR="00D92430" w:rsidRPr="004C2E72" w:rsidRDefault="00D92430" w:rsidP="003446D4">
            <w:pPr>
              <w:pStyle w:val="ConsPlusNormal"/>
              <w:ind w:firstLine="2"/>
              <w:jc w:val="center"/>
              <w:rPr>
                <w:rFonts w:ascii="PT Astra Serif" w:hAnsi="PT Astra Serif" w:cs="PT Astra Serif"/>
                <w:sz w:val="20"/>
                <w:szCs w:val="20"/>
              </w:rPr>
            </w:pPr>
            <w:r w:rsidRPr="004C2E72">
              <w:rPr>
                <w:rFonts w:ascii="PT Astra Serif" w:hAnsi="PT Astra Serif" w:cs="PT Astra Serif"/>
                <w:sz w:val="20"/>
                <w:szCs w:val="20"/>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tc>
        <w:tc>
          <w:tcPr>
            <w:tcW w:w="340" w:type="pct"/>
            <w:gridSpan w:val="2"/>
            <w:tcBorders>
              <w:top w:val="single" w:sz="4" w:space="0" w:color="auto"/>
              <w:left w:val="single" w:sz="4" w:space="0" w:color="auto"/>
              <w:right w:val="single" w:sz="4" w:space="0" w:color="auto"/>
            </w:tcBorders>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8" w:type="pct"/>
            <w:gridSpan w:val="6"/>
            <w:tcBorders>
              <w:top w:val="single" w:sz="4" w:space="0" w:color="auto"/>
              <w:left w:val="single" w:sz="4" w:space="0" w:color="auto"/>
              <w:right w:val="single" w:sz="4" w:space="0" w:color="auto"/>
            </w:tcBorders>
            <w:tcMar>
              <w:top w:w="72" w:type="dxa"/>
              <w:left w:w="72" w:type="dxa"/>
              <w:bottom w:w="0" w:type="dxa"/>
              <w:right w:w="72" w:type="dxa"/>
            </w:tcMar>
            <w:vAlign w:val="bottom"/>
            <w:hideMark/>
          </w:tcPr>
          <w:p w:rsidR="00D92430" w:rsidRPr="004C2E72" w:rsidRDefault="00D92430" w:rsidP="00CD2013">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61" w:type="pct"/>
            <w:gridSpan w:val="6"/>
            <w:tcBorders>
              <w:top w:val="single" w:sz="4" w:space="0" w:color="auto"/>
              <w:left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4" w:type="pct"/>
            <w:gridSpan w:val="4"/>
            <w:tcBorders>
              <w:top w:val="single" w:sz="4" w:space="0" w:color="auto"/>
              <w:left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41" w:type="pct"/>
            <w:gridSpan w:val="3"/>
            <w:tcBorders>
              <w:top w:val="single" w:sz="4" w:space="0" w:color="auto"/>
              <w:left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7" w:type="pct"/>
            <w:gridSpan w:val="4"/>
            <w:tcBorders>
              <w:top w:val="single" w:sz="4" w:space="0" w:color="auto"/>
              <w:left w:val="single" w:sz="4" w:space="0" w:color="auto"/>
              <w:right w:val="single" w:sz="4" w:space="0" w:color="auto"/>
            </w:tcBorders>
            <w:tcMar>
              <w:top w:w="72" w:type="dxa"/>
              <w:left w:w="0" w:type="dxa"/>
              <w:bottom w:w="0" w:type="dxa"/>
              <w:right w:w="0" w:type="dxa"/>
            </w:tcMar>
            <w:vAlign w:val="bottom"/>
            <w:hideMark/>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02" w:type="pct"/>
            <w:tcBorders>
              <w:top w:val="single" w:sz="4" w:space="0" w:color="auto"/>
              <w:left w:val="single" w:sz="4" w:space="0" w:color="auto"/>
              <w:right w:val="single" w:sz="4" w:space="0" w:color="auto"/>
            </w:tcBorders>
            <w:tcMar>
              <w:top w:w="72" w:type="dxa"/>
              <w:left w:w="72" w:type="dxa"/>
              <w:bottom w:w="0" w:type="dxa"/>
              <w:right w:w="72" w:type="dxa"/>
            </w:tcMar>
            <w:vAlign w:val="bottom"/>
            <w:hideMark/>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3" w:type="pct"/>
            <w:gridSpan w:val="3"/>
            <w:tcBorders>
              <w:top w:val="single" w:sz="4" w:space="0" w:color="auto"/>
              <w:left w:val="single" w:sz="4" w:space="0" w:color="auto"/>
              <w:right w:val="single" w:sz="4" w:space="0" w:color="auto"/>
            </w:tcBorders>
            <w:vAlign w:val="bottom"/>
            <w:hideMark/>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72" w:type="pct"/>
            <w:gridSpan w:val="3"/>
            <w:tcBorders>
              <w:top w:val="single" w:sz="4" w:space="0" w:color="auto"/>
              <w:left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right w:val="single" w:sz="4" w:space="0" w:color="auto"/>
            </w:tcBorders>
            <w:tcMar>
              <w:top w:w="72" w:type="dxa"/>
              <w:left w:w="0" w:type="dxa"/>
              <w:bottom w:w="0" w:type="dxa"/>
              <w:right w:w="0" w:type="dxa"/>
            </w:tcMar>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right w:val="single" w:sz="4" w:space="0" w:color="auto"/>
            </w:tcBorders>
            <w:vAlign w:val="bottom"/>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r>
      <w:tr w:rsidR="00D92430" w:rsidRPr="004C2E72" w:rsidTr="00D92430">
        <w:trPr>
          <w:gridAfter w:val="1"/>
          <w:wAfter w:w="8" w:type="pct"/>
          <w:trHeight w:val="6398"/>
        </w:trPr>
        <w:tc>
          <w:tcPr>
            <w:tcW w:w="184" w:type="pc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4.3.2.</w:t>
            </w:r>
          </w:p>
        </w:tc>
        <w:tc>
          <w:tcPr>
            <w:tcW w:w="663" w:type="pc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pStyle w:val="ConsPlusNormal"/>
              <w:ind w:firstLine="0"/>
              <w:jc w:val="center"/>
              <w:rPr>
                <w:rFonts w:ascii="PT Astra Serif" w:eastAsia="Calibri" w:hAnsi="PT Astra Serif" w:cs="PT Astra Serif"/>
                <w:b/>
                <w:bCs/>
                <w:sz w:val="20"/>
                <w:szCs w:val="20"/>
              </w:rPr>
            </w:pPr>
            <w:r w:rsidRPr="004C2E72">
              <w:rPr>
                <w:rFonts w:ascii="PT Astra Serif" w:hAnsi="PT Astra Serif" w:cs="PT Astra Serif"/>
                <w:b/>
                <w:bCs/>
                <w:sz w:val="20"/>
                <w:szCs w:val="20"/>
              </w:rPr>
              <w:t>Задача 2</w:t>
            </w:r>
          </w:p>
          <w:p w:rsidR="00D92430" w:rsidRPr="004C2E72" w:rsidRDefault="00D92430" w:rsidP="003446D4">
            <w:pPr>
              <w:pStyle w:val="ConsPlusNormal"/>
              <w:ind w:firstLine="0"/>
              <w:jc w:val="center"/>
              <w:rPr>
                <w:rFonts w:ascii="PT Astra Serif" w:hAnsi="PT Astra Serif" w:cs="PT Astra Serif"/>
                <w:sz w:val="20"/>
                <w:szCs w:val="20"/>
              </w:rPr>
            </w:pPr>
            <w:r w:rsidRPr="004C2E72">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758" w:type="pc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pStyle w:val="ConsPlusNormal"/>
              <w:jc w:val="center"/>
              <w:rPr>
                <w:rFonts w:ascii="PT Astra Serif" w:hAnsi="PT Astra Serif" w:cs="PT Astra Serif"/>
                <w:sz w:val="20"/>
                <w:szCs w:val="20"/>
              </w:rPr>
            </w:pPr>
            <w:r w:rsidRPr="004C2E72">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w:t>
            </w: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4A414C">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70</w:t>
            </w: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tc>
        <w:tc>
          <w:tcPr>
            <w:tcW w:w="238" w:type="pct"/>
            <w:gridSpan w:val="6"/>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4A414C">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70</w:t>
            </w: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tc>
        <w:tc>
          <w:tcPr>
            <w:tcW w:w="261" w:type="pct"/>
            <w:gridSpan w:val="6"/>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70</w:t>
            </w: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78</w:t>
            </w: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78</w:t>
            </w: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80</w:t>
            </w: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90</w:t>
            </w: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r w:rsidRPr="004C2E72">
              <w:rPr>
                <w:rFonts w:ascii="PT Astra Serif" w:hAnsi="PT Astra Serif" w:cs="PT Astra Serif"/>
                <w:spacing w:val="-2"/>
                <w:sz w:val="20"/>
                <w:szCs w:val="20"/>
              </w:rPr>
              <w:t xml:space="preserve">     100</w:t>
            </w: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rPr>
            </w:pP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tc>
      </w:tr>
      <w:tr w:rsidR="00D92430" w:rsidRPr="004C2E72" w:rsidTr="00D92430">
        <w:trPr>
          <w:gridAfter w:val="1"/>
          <w:wAfter w:w="8" w:type="pct"/>
          <w:trHeight w:val="137"/>
        </w:trPr>
        <w:tc>
          <w:tcPr>
            <w:tcW w:w="184" w:type="pct"/>
            <w:vMerge w:val="restart"/>
            <w:tcBorders>
              <w:top w:val="single" w:sz="4" w:space="0" w:color="auto"/>
              <w:left w:val="single" w:sz="4" w:space="0" w:color="auto"/>
              <w:right w:val="single" w:sz="4" w:space="0" w:color="auto"/>
            </w:tcBorders>
            <w:hideMark/>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4.3.3.</w:t>
            </w:r>
          </w:p>
        </w:tc>
        <w:tc>
          <w:tcPr>
            <w:tcW w:w="1420" w:type="pct"/>
            <w:gridSpan w:val="2"/>
            <w:tcBorders>
              <w:top w:val="single" w:sz="4" w:space="0" w:color="auto"/>
              <w:left w:val="single" w:sz="4" w:space="0" w:color="auto"/>
              <w:bottom w:val="single" w:sz="4" w:space="0" w:color="auto"/>
              <w:right w:val="single" w:sz="4" w:space="0" w:color="auto"/>
            </w:tcBorders>
            <w:hideMark/>
          </w:tcPr>
          <w:p w:rsidR="00D92430" w:rsidRPr="004C2E72" w:rsidRDefault="00D92430" w:rsidP="003631CF">
            <w:pPr>
              <w:pStyle w:val="ConsPlusNormal"/>
              <w:jc w:val="both"/>
              <w:rPr>
                <w:rFonts w:ascii="PT Astra Serif" w:hAnsi="PT Astra Serif" w:cs="PT Astra Serif"/>
                <w:sz w:val="20"/>
                <w:szCs w:val="20"/>
              </w:rPr>
            </w:pPr>
            <w:proofErr w:type="gramStart"/>
            <w:r w:rsidRPr="004C2E72">
              <w:rPr>
                <w:rFonts w:ascii="PT Astra Serif" w:hAnsi="PT Astra Serif" w:cs="PT Astra Serif"/>
                <w:sz w:val="20"/>
                <w:szCs w:val="20"/>
              </w:rPr>
              <w:t xml:space="preserve">Комплекс процессных мероприятий </w:t>
            </w:r>
            <w:r w:rsidRPr="004C2E72">
              <w:rPr>
                <w:rFonts w:ascii="Times New Roman" w:hAnsi="Times New Roman"/>
                <w:sz w:val="20"/>
                <w:szCs w:val="20"/>
              </w:rPr>
              <w:t xml:space="preserve">«Иные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w:t>
            </w:r>
            <w:r w:rsidRPr="004C2E72">
              <w:rPr>
                <w:rFonts w:ascii="Times New Roman" w:hAnsi="Times New Roman"/>
                <w:sz w:val="20"/>
                <w:szCs w:val="20"/>
              </w:rPr>
              <w:lastRenderedPageBreak/>
              <w:t>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roofErr w:type="gramEnd"/>
          </w:p>
        </w:tc>
        <w:tc>
          <w:tcPr>
            <w:tcW w:w="340" w:type="pct"/>
            <w:gridSpan w:val="2"/>
            <w:vMerge w:val="restart"/>
            <w:tcBorders>
              <w:top w:val="single" w:sz="4" w:space="0" w:color="auto"/>
              <w:left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631CF">
            <w:pPr>
              <w:rPr>
                <w:rFonts w:ascii="PT Astra Serif" w:hAnsi="PT Astra Serif" w:cs="PT Astra Serif"/>
                <w:sz w:val="20"/>
                <w:szCs w:val="20"/>
              </w:rPr>
            </w:pPr>
          </w:p>
          <w:p w:rsidR="00D92430" w:rsidRPr="004C2E72" w:rsidRDefault="00D92430" w:rsidP="003631CF">
            <w:pPr>
              <w:rPr>
                <w:rFonts w:ascii="PT Astra Serif" w:hAnsi="PT Astra Serif" w:cs="PT Astra Serif"/>
                <w:sz w:val="20"/>
                <w:szCs w:val="20"/>
              </w:rPr>
            </w:pPr>
            <w:r w:rsidRPr="004C2E72">
              <w:rPr>
                <w:rFonts w:ascii="PT Astra Serif" w:hAnsi="PT Astra Serif" w:cs="PT Astra Serif"/>
                <w:sz w:val="20"/>
                <w:szCs w:val="20"/>
              </w:rPr>
              <w:t xml:space="preserve"> %</w:t>
            </w:r>
          </w:p>
          <w:p w:rsidR="00D92430" w:rsidRPr="004C2E72" w:rsidRDefault="00D92430" w:rsidP="003631CF">
            <w:pPr>
              <w:rPr>
                <w:rFonts w:ascii="PT Astra Serif" w:hAnsi="PT Astra Serif" w:cs="PT Astra Serif"/>
                <w:sz w:val="20"/>
                <w:szCs w:val="20"/>
              </w:rPr>
            </w:pPr>
          </w:p>
          <w:p w:rsidR="00D92430" w:rsidRPr="004C2E72" w:rsidRDefault="00D92430" w:rsidP="003631CF">
            <w:pPr>
              <w:rPr>
                <w:rFonts w:ascii="PT Astra Serif" w:hAnsi="PT Astra Serif" w:cs="PT Astra Serif"/>
                <w:sz w:val="20"/>
                <w:szCs w:val="20"/>
              </w:rPr>
            </w:pPr>
          </w:p>
          <w:p w:rsidR="00D92430" w:rsidRPr="004C2E72" w:rsidRDefault="00D92430" w:rsidP="003631CF">
            <w:pPr>
              <w:rPr>
                <w:rFonts w:ascii="PT Astra Serif" w:hAnsi="PT Astra Serif" w:cs="PT Astra Serif"/>
                <w:sz w:val="20"/>
                <w:szCs w:val="20"/>
              </w:rPr>
            </w:pPr>
          </w:p>
          <w:p w:rsidR="00D92430" w:rsidRPr="004C2E72" w:rsidRDefault="00D92430" w:rsidP="003631CF">
            <w:pPr>
              <w:rPr>
                <w:rFonts w:ascii="PT Astra Serif" w:hAnsi="PT Astra Serif" w:cs="PT Astra Serif"/>
                <w:sz w:val="20"/>
                <w:szCs w:val="20"/>
              </w:rPr>
            </w:pPr>
          </w:p>
          <w:p w:rsidR="00D92430" w:rsidRPr="004C2E72" w:rsidRDefault="00D92430" w:rsidP="003631CF">
            <w:pPr>
              <w:rPr>
                <w:rFonts w:ascii="PT Astra Serif" w:hAnsi="PT Astra Serif" w:cs="PT Astra Serif"/>
                <w:sz w:val="20"/>
                <w:szCs w:val="20"/>
              </w:rPr>
            </w:pPr>
          </w:p>
          <w:p w:rsidR="00D92430" w:rsidRPr="004C2E72" w:rsidRDefault="00D92430" w:rsidP="003631CF">
            <w:pPr>
              <w:rPr>
                <w:rFonts w:ascii="PT Astra Serif" w:hAnsi="PT Astra Serif" w:cs="PT Astra Serif"/>
                <w:sz w:val="20"/>
                <w:szCs w:val="20"/>
              </w:rPr>
            </w:pPr>
          </w:p>
          <w:p w:rsidR="00D92430" w:rsidRPr="004C2E72" w:rsidRDefault="00D92430" w:rsidP="003631CF">
            <w:pPr>
              <w:rPr>
                <w:rFonts w:ascii="PT Astra Serif" w:hAnsi="PT Astra Serif" w:cs="PT Astra Serif"/>
                <w:sz w:val="20"/>
                <w:szCs w:val="20"/>
              </w:rPr>
            </w:pPr>
          </w:p>
          <w:p w:rsidR="00D92430" w:rsidRPr="004C2E72" w:rsidRDefault="00D92430" w:rsidP="003631CF">
            <w:pPr>
              <w:rPr>
                <w:rFonts w:ascii="PT Astra Serif" w:hAnsi="PT Astra Serif" w:cs="PT Astra Serif"/>
                <w:sz w:val="20"/>
                <w:szCs w:val="20"/>
              </w:rPr>
            </w:pPr>
          </w:p>
          <w:p w:rsidR="00D92430" w:rsidRPr="004C2E72" w:rsidRDefault="00D92430" w:rsidP="003631CF">
            <w:pPr>
              <w:rPr>
                <w:rFonts w:ascii="PT Astra Serif" w:hAnsi="PT Astra Serif" w:cs="PT Astra Serif"/>
                <w:sz w:val="20"/>
                <w:szCs w:val="20"/>
              </w:rPr>
            </w:pPr>
          </w:p>
          <w:p w:rsidR="00D92430" w:rsidRPr="004C2E72" w:rsidRDefault="00D92430" w:rsidP="003631CF">
            <w:pPr>
              <w:rPr>
                <w:rFonts w:ascii="PT Astra Serif" w:hAnsi="PT Astra Serif" w:cs="PT Astra Serif"/>
                <w:sz w:val="20"/>
                <w:szCs w:val="20"/>
              </w:rPr>
            </w:pPr>
          </w:p>
          <w:p w:rsidR="00D92430" w:rsidRPr="004C2E72" w:rsidRDefault="00D92430" w:rsidP="003631CF">
            <w:pPr>
              <w:rPr>
                <w:rFonts w:ascii="PT Astra Serif" w:hAnsi="PT Astra Serif" w:cs="PT Astra Serif"/>
                <w:sz w:val="20"/>
                <w:szCs w:val="20"/>
              </w:rPr>
            </w:pPr>
          </w:p>
          <w:p w:rsidR="00D92430" w:rsidRPr="004C2E72" w:rsidRDefault="00D92430" w:rsidP="003631CF">
            <w:pPr>
              <w:rPr>
                <w:rFonts w:ascii="PT Astra Serif" w:hAnsi="PT Astra Serif" w:cs="PT Astra Serif"/>
                <w:sz w:val="20"/>
                <w:szCs w:val="20"/>
              </w:rPr>
            </w:pPr>
          </w:p>
          <w:p w:rsidR="00D92430" w:rsidRPr="004C2E72" w:rsidRDefault="00D92430" w:rsidP="002D3FD5">
            <w:pPr>
              <w:rPr>
                <w:rFonts w:ascii="PT Astra Serif" w:hAnsi="PT Astra Serif" w:cs="PT Astra Serif"/>
                <w:sz w:val="20"/>
                <w:szCs w:val="20"/>
              </w:rPr>
            </w:pPr>
          </w:p>
          <w:p w:rsidR="00D92430" w:rsidRPr="004C2E72" w:rsidRDefault="00D92430" w:rsidP="002D3FD5">
            <w:pPr>
              <w:rPr>
                <w:rFonts w:ascii="PT Astra Serif" w:hAnsi="PT Astra Serif" w:cs="PT Astra Serif"/>
                <w:sz w:val="20"/>
                <w:szCs w:val="20"/>
              </w:rPr>
            </w:pPr>
          </w:p>
          <w:p w:rsidR="00D92430" w:rsidRPr="004C2E72" w:rsidRDefault="00D92430" w:rsidP="002D3FD5">
            <w:pPr>
              <w:rPr>
                <w:rFonts w:ascii="PT Astra Serif" w:hAnsi="PT Astra Serif" w:cs="PT Astra Serif"/>
                <w:sz w:val="20"/>
                <w:szCs w:val="20"/>
              </w:rPr>
            </w:pPr>
          </w:p>
          <w:p w:rsidR="00D92430" w:rsidRPr="004C2E72" w:rsidRDefault="00D92430" w:rsidP="002D3FD5">
            <w:pPr>
              <w:rPr>
                <w:rFonts w:ascii="PT Astra Serif" w:hAnsi="PT Astra Serif" w:cs="PT Astra Serif"/>
                <w:sz w:val="20"/>
                <w:szCs w:val="20"/>
              </w:rPr>
            </w:pPr>
          </w:p>
          <w:p w:rsidR="00D92430" w:rsidRPr="004C2E72" w:rsidRDefault="00D92430" w:rsidP="002D3FD5">
            <w:pPr>
              <w:rPr>
                <w:rFonts w:ascii="PT Astra Serif" w:hAnsi="PT Astra Serif" w:cs="PT Astra Serif"/>
                <w:sz w:val="20"/>
                <w:szCs w:val="20"/>
              </w:rPr>
            </w:pPr>
          </w:p>
          <w:p w:rsidR="00D92430" w:rsidRPr="004C2E72" w:rsidRDefault="00D92430" w:rsidP="002D3FD5">
            <w:pPr>
              <w:rPr>
                <w:rFonts w:ascii="PT Astra Serif" w:hAnsi="PT Astra Serif" w:cs="PT Astra Serif"/>
                <w:sz w:val="20"/>
                <w:szCs w:val="20"/>
              </w:rPr>
            </w:pPr>
          </w:p>
          <w:p w:rsidR="00D92430" w:rsidRPr="004C2E72" w:rsidRDefault="00D92430" w:rsidP="002D3FD5">
            <w:pPr>
              <w:rPr>
                <w:rFonts w:ascii="PT Astra Serif" w:hAnsi="PT Astra Serif" w:cs="PT Astra Serif"/>
                <w:sz w:val="20"/>
                <w:szCs w:val="20"/>
              </w:rPr>
            </w:pPr>
          </w:p>
          <w:p w:rsidR="00D92430" w:rsidRPr="004C2E72" w:rsidRDefault="00D92430" w:rsidP="002D3FD5">
            <w:pPr>
              <w:rPr>
                <w:rFonts w:ascii="PT Astra Serif" w:hAnsi="PT Astra Serif" w:cs="PT Astra Serif"/>
                <w:sz w:val="20"/>
                <w:szCs w:val="20"/>
              </w:rPr>
            </w:pPr>
          </w:p>
          <w:p w:rsidR="00D92430" w:rsidRPr="004C2E72" w:rsidRDefault="00D92430" w:rsidP="002D3FD5">
            <w:pPr>
              <w:rPr>
                <w:rFonts w:ascii="PT Astra Serif" w:hAnsi="PT Astra Serif" w:cs="PT Astra Serif"/>
                <w:sz w:val="20"/>
                <w:szCs w:val="20"/>
              </w:rPr>
            </w:pPr>
          </w:p>
          <w:p w:rsidR="00D92430" w:rsidRPr="004C2E72" w:rsidRDefault="00D92430" w:rsidP="002D3FD5">
            <w:pPr>
              <w:rPr>
                <w:rFonts w:ascii="PT Astra Serif" w:hAnsi="PT Astra Serif" w:cs="PT Astra Serif"/>
                <w:sz w:val="20"/>
                <w:szCs w:val="20"/>
              </w:rPr>
            </w:pPr>
          </w:p>
          <w:p w:rsidR="00D92430" w:rsidRPr="004C2E72" w:rsidRDefault="00D92430" w:rsidP="002D3FD5">
            <w:pPr>
              <w:rPr>
                <w:rFonts w:ascii="PT Astra Serif" w:hAnsi="PT Astra Serif" w:cs="PT Astra Serif"/>
                <w:sz w:val="20"/>
                <w:szCs w:val="20"/>
              </w:rPr>
            </w:pPr>
          </w:p>
        </w:tc>
        <w:tc>
          <w:tcPr>
            <w:tcW w:w="298" w:type="pct"/>
            <w:gridSpan w:val="3"/>
            <w:vMerge w:val="restart"/>
            <w:tcBorders>
              <w:top w:val="single" w:sz="4" w:space="0" w:color="auto"/>
              <w:left w:val="single" w:sz="4" w:space="0" w:color="auto"/>
              <w:right w:val="single" w:sz="4" w:space="0" w:color="auto"/>
            </w:tcBorders>
            <w:vAlign w:val="bottom"/>
          </w:tcPr>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8" w:type="pct"/>
            <w:gridSpan w:val="6"/>
            <w:vMerge w:val="restart"/>
            <w:tcBorders>
              <w:top w:val="single" w:sz="4" w:space="0" w:color="auto"/>
              <w:left w:val="single" w:sz="4" w:space="0" w:color="auto"/>
              <w:right w:val="single" w:sz="4" w:space="0" w:color="auto"/>
            </w:tcBorders>
            <w:tcMar>
              <w:top w:w="72" w:type="dxa"/>
              <w:left w:w="72" w:type="dxa"/>
              <w:bottom w:w="0" w:type="dxa"/>
              <w:right w:w="72" w:type="dxa"/>
            </w:tcMar>
            <w:vAlign w:val="bottom"/>
          </w:tcPr>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p>
          <w:p w:rsidR="00D92430" w:rsidRPr="004C2E72" w:rsidRDefault="00D92430" w:rsidP="004A414C">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61" w:type="pct"/>
            <w:gridSpan w:val="6"/>
            <w:vMerge w:val="restart"/>
            <w:tcBorders>
              <w:top w:val="single" w:sz="4" w:space="0" w:color="auto"/>
              <w:left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4" w:type="pct"/>
            <w:gridSpan w:val="4"/>
            <w:vMerge w:val="restart"/>
            <w:tcBorders>
              <w:top w:val="single" w:sz="4" w:space="0" w:color="auto"/>
              <w:left w:val="single" w:sz="4" w:space="0" w:color="auto"/>
              <w:right w:val="single" w:sz="4" w:space="0" w:color="auto"/>
            </w:tcBorders>
            <w:vAlign w:val="bottom"/>
          </w:tcPr>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41" w:type="pct"/>
            <w:gridSpan w:val="3"/>
            <w:vMerge w:val="restart"/>
            <w:tcBorders>
              <w:top w:val="single" w:sz="4" w:space="0" w:color="auto"/>
              <w:left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7" w:type="pct"/>
            <w:gridSpan w:val="4"/>
            <w:vMerge w:val="restart"/>
            <w:tcBorders>
              <w:top w:val="single" w:sz="4" w:space="0" w:color="auto"/>
              <w:left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02" w:type="pct"/>
            <w:vMerge w:val="restart"/>
            <w:tcBorders>
              <w:top w:val="single" w:sz="4" w:space="0" w:color="auto"/>
              <w:left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3" w:type="pct"/>
            <w:gridSpan w:val="3"/>
            <w:vMerge w:val="restart"/>
            <w:tcBorders>
              <w:top w:val="single" w:sz="4" w:space="0" w:color="auto"/>
              <w:left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72" w:type="pct"/>
            <w:gridSpan w:val="3"/>
            <w:vMerge w:val="restart"/>
            <w:tcBorders>
              <w:top w:val="single" w:sz="4" w:space="0" w:color="auto"/>
              <w:left w:val="single" w:sz="4" w:space="0" w:color="auto"/>
              <w:right w:val="single" w:sz="4" w:space="0" w:color="auto"/>
            </w:tcBorders>
            <w:vAlign w:val="bottom"/>
          </w:tcPr>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p>
          <w:p w:rsidR="00D92430" w:rsidRPr="004C2E72" w:rsidRDefault="00D92430" w:rsidP="003631CF">
            <w:pP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501" w:type="pct"/>
            <w:gridSpan w:val="2"/>
            <w:vMerge w:val="restart"/>
            <w:tcBorders>
              <w:top w:val="single" w:sz="4" w:space="0" w:color="auto"/>
              <w:left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2D3FD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p w:rsidR="00D92430" w:rsidRPr="004C2E72" w:rsidRDefault="00D92430" w:rsidP="003446D4">
            <w:pPr>
              <w:jc w:val="center"/>
              <w:rPr>
                <w:rFonts w:ascii="PT Astra Serif" w:hAnsi="PT Astra Serif" w:cs="PT Astra Serif"/>
                <w:spacing w:val="-2"/>
                <w:sz w:val="20"/>
                <w:szCs w:val="20"/>
              </w:rPr>
            </w:pPr>
          </w:p>
        </w:tc>
        <w:tc>
          <w:tcPr>
            <w:tcW w:w="351" w:type="pct"/>
            <w:gridSpan w:val="2"/>
            <w:vMerge w:val="restart"/>
            <w:tcBorders>
              <w:top w:val="single" w:sz="4" w:space="0" w:color="auto"/>
              <w:left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r>
      <w:tr w:rsidR="00D92430" w:rsidRPr="004C2E72" w:rsidTr="00D92430">
        <w:trPr>
          <w:gridAfter w:val="1"/>
          <w:wAfter w:w="8" w:type="pct"/>
          <w:trHeight w:val="250"/>
        </w:trPr>
        <w:tc>
          <w:tcPr>
            <w:tcW w:w="184" w:type="pct"/>
            <w:vMerge/>
            <w:tcBorders>
              <w:left w:val="single" w:sz="4" w:space="0" w:color="auto"/>
              <w:bottom w:val="single" w:sz="4" w:space="0" w:color="auto"/>
              <w:right w:val="single" w:sz="4" w:space="0" w:color="auto"/>
            </w:tcBorders>
            <w:hideMark/>
          </w:tcPr>
          <w:p w:rsidR="00D92430" w:rsidRPr="004C2E72" w:rsidRDefault="00D92430" w:rsidP="003446D4">
            <w:pPr>
              <w:jc w:val="center"/>
              <w:rPr>
                <w:rFonts w:ascii="PT Astra Serif" w:hAnsi="PT Astra Serif" w:cs="PT Astra Serif"/>
                <w:spacing w:val="-2"/>
                <w:sz w:val="20"/>
                <w:szCs w:val="20"/>
              </w:rPr>
            </w:pPr>
          </w:p>
        </w:tc>
        <w:tc>
          <w:tcPr>
            <w:tcW w:w="663" w:type="pct"/>
            <w:tcBorders>
              <w:top w:val="single" w:sz="4" w:space="0" w:color="auto"/>
              <w:left w:val="single" w:sz="4" w:space="0" w:color="auto"/>
              <w:bottom w:val="single" w:sz="4" w:space="0" w:color="auto"/>
              <w:right w:val="single" w:sz="4" w:space="0" w:color="auto"/>
            </w:tcBorders>
            <w:hideMark/>
          </w:tcPr>
          <w:p w:rsidR="00D92430" w:rsidRPr="004C2E72" w:rsidRDefault="00D92430" w:rsidP="003446D4">
            <w:pPr>
              <w:pStyle w:val="ConsPlusNormal"/>
              <w:jc w:val="center"/>
              <w:rPr>
                <w:rFonts w:ascii="PT Astra Serif" w:hAnsi="PT Astra Serif" w:cs="PT Astra Serif"/>
                <w:b/>
                <w:bCs/>
                <w:sz w:val="20"/>
                <w:szCs w:val="20"/>
              </w:rPr>
            </w:pPr>
            <w:r w:rsidRPr="004C2E72">
              <w:rPr>
                <w:rFonts w:ascii="PT Astra Serif" w:hAnsi="PT Astra Serif" w:cs="PT Astra Serif"/>
                <w:b/>
                <w:bCs/>
                <w:sz w:val="20"/>
                <w:szCs w:val="20"/>
              </w:rPr>
              <w:t>Задача 3</w:t>
            </w:r>
          </w:p>
          <w:p w:rsidR="00D92430" w:rsidRPr="004C2E72" w:rsidRDefault="00D92430" w:rsidP="003631CF">
            <w:pPr>
              <w:pStyle w:val="ConsPlusNormal"/>
              <w:ind w:firstLine="0"/>
              <w:rPr>
                <w:rFonts w:ascii="PT Astra Serif" w:hAnsi="PT Astra Serif" w:cs="PT Astra Serif"/>
                <w:b/>
                <w:bCs/>
                <w:sz w:val="20"/>
                <w:szCs w:val="20"/>
              </w:rPr>
            </w:pPr>
            <w:r w:rsidRPr="004C2E72">
              <w:rPr>
                <w:rFonts w:ascii="PT Astra Serif" w:hAnsi="PT Astra Serif"/>
                <w:sz w:val="20"/>
                <w:szCs w:val="20"/>
              </w:rPr>
              <w:t>Осуществление единовременной выплаты при предоставлении ежегодного оплачиваемого отпуска</w:t>
            </w:r>
          </w:p>
        </w:tc>
        <w:tc>
          <w:tcPr>
            <w:tcW w:w="758" w:type="pct"/>
            <w:tcBorders>
              <w:top w:val="single" w:sz="4" w:space="0" w:color="auto"/>
              <w:left w:val="single" w:sz="4" w:space="0" w:color="auto"/>
              <w:bottom w:val="single" w:sz="4" w:space="0" w:color="auto"/>
              <w:right w:val="single" w:sz="4" w:space="0" w:color="auto"/>
            </w:tcBorders>
            <w:hideMark/>
          </w:tcPr>
          <w:p w:rsidR="00D92430" w:rsidRPr="004C2E72" w:rsidRDefault="00D92430" w:rsidP="003631CF">
            <w:pPr>
              <w:pStyle w:val="ConsPlusNormal"/>
              <w:jc w:val="both"/>
              <w:rPr>
                <w:rFonts w:ascii="PT Astra Serif" w:hAnsi="PT Astra Serif" w:cs="PT Astra Serif"/>
                <w:sz w:val="20"/>
                <w:szCs w:val="20"/>
              </w:rPr>
            </w:pPr>
            <w:r w:rsidRPr="004C2E72">
              <w:rPr>
                <w:rFonts w:ascii="PT Astra Serif" w:hAnsi="PT Astra Serif"/>
                <w:sz w:val="20"/>
                <w:szCs w:val="20"/>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340" w:type="pct"/>
            <w:gridSpan w:val="2"/>
            <w:vMerge/>
            <w:tcBorders>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298" w:type="pct"/>
            <w:gridSpan w:val="3"/>
            <w:vMerge/>
            <w:tcBorders>
              <w:left w:val="single" w:sz="4" w:space="0" w:color="auto"/>
              <w:bottom w:val="single" w:sz="4" w:space="0" w:color="auto"/>
              <w:right w:val="single" w:sz="4" w:space="0" w:color="auto"/>
            </w:tcBorders>
            <w:vAlign w:val="bottom"/>
          </w:tcPr>
          <w:p w:rsidR="00D92430" w:rsidRPr="004C2E72" w:rsidRDefault="00D92430" w:rsidP="004A414C">
            <w:pPr>
              <w:jc w:val="center"/>
              <w:rPr>
                <w:rFonts w:ascii="PT Astra Serif" w:hAnsi="PT Astra Serif" w:cs="PT Astra Serif"/>
                <w:spacing w:val="-2"/>
                <w:sz w:val="20"/>
                <w:szCs w:val="20"/>
              </w:rPr>
            </w:pPr>
          </w:p>
        </w:tc>
        <w:tc>
          <w:tcPr>
            <w:tcW w:w="238" w:type="pct"/>
            <w:gridSpan w:val="6"/>
            <w:vMerge/>
            <w:tcBorders>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4A414C">
            <w:pPr>
              <w:jc w:val="center"/>
              <w:rPr>
                <w:rFonts w:ascii="PT Astra Serif" w:hAnsi="PT Astra Serif" w:cs="PT Astra Serif"/>
                <w:spacing w:val="-2"/>
                <w:sz w:val="20"/>
                <w:szCs w:val="20"/>
              </w:rPr>
            </w:pPr>
          </w:p>
        </w:tc>
        <w:tc>
          <w:tcPr>
            <w:tcW w:w="261" w:type="pct"/>
            <w:gridSpan w:val="6"/>
            <w:vMerge/>
            <w:tcBorders>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p>
        </w:tc>
        <w:tc>
          <w:tcPr>
            <w:tcW w:w="224" w:type="pct"/>
            <w:gridSpan w:val="4"/>
            <w:vMerge/>
            <w:tcBorders>
              <w:left w:val="single" w:sz="4" w:space="0" w:color="auto"/>
              <w:bottom w:val="single" w:sz="4" w:space="0" w:color="auto"/>
              <w:right w:val="single" w:sz="4" w:space="0" w:color="auto"/>
            </w:tcBorders>
            <w:vAlign w:val="bottom"/>
          </w:tcPr>
          <w:p w:rsidR="00D92430" w:rsidRPr="004C2E72" w:rsidRDefault="00D92430" w:rsidP="003631CF">
            <w:pPr>
              <w:rPr>
                <w:rFonts w:ascii="PT Astra Serif" w:hAnsi="PT Astra Serif" w:cs="PT Astra Serif"/>
                <w:spacing w:val="-2"/>
                <w:sz w:val="20"/>
                <w:szCs w:val="20"/>
              </w:rPr>
            </w:pPr>
          </w:p>
        </w:tc>
        <w:tc>
          <w:tcPr>
            <w:tcW w:w="241" w:type="pct"/>
            <w:gridSpan w:val="3"/>
            <w:vMerge/>
            <w:tcBorders>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p>
        </w:tc>
        <w:tc>
          <w:tcPr>
            <w:tcW w:w="227" w:type="pct"/>
            <w:gridSpan w:val="4"/>
            <w:vMerge/>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jc w:val="center"/>
              <w:rPr>
                <w:rFonts w:ascii="PT Astra Serif" w:hAnsi="PT Astra Serif" w:cs="PT Astra Serif"/>
                <w:spacing w:val="-2"/>
                <w:sz w:val="20"/>
                <w:szCs w:val="20"/>
              </w:rPr>
            </w:pPr>
          </w:p>
        </w:tc>
        <w:tc>
          <w:tcPr>
            <w:tcW w:w="202" w:type="pct"/>
            <w:vMerge/>
            <w:tcBorders>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jc w:val="center"/>
              <w:rPr>
                <w:rFonts w:ascii="PT Astra Serif" w:hAnsi="PT Astra Serif" w:cs="PT Astra Serif"/>
                <w:spacing w:val="-2"/>
                <w:sz w:val="20"/>
                <w:szCs w:val="20"/>
              </w:rPr>
            </w:pPr>
          </w:p>
        </w:tc>
        <w:tc>
          <w:tcPr>
            <w:tcW w:w="233" w:type="pct"/>
            <w:gridSpan w:val="3"/>
            <w:vMerge/>
            <w:tcBorders>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p>
        </w:tc>
        <w:tc>
          <w:tcPr>
            <w:tcW w:w="272" w:type="pct"/>
            <w:gridSpan w:val="3"/>
            <w:vMerge/>
            <w:tcBorders>
              <w:left w:val="single" w:sz="4" w:space="0" w:color="auto"/>
              <w:bottom w:val="single" w:sz="4" w:space="0" w:color="auto"/>
              <w:right w:val="single" w:sz="4" w:space="0" w:color="auto"/>
            </w:tcBorders>
            <w:vAlign w:val="bottom"/>
          </w:tcPr>
          <w:p w:rsidR="00D92430" w:rsidRPr="004C2E72" w:rsidRDefault="00D92430" w:rsidP="003631CF">
            <w:pPr>
              <w:rPr>
                <w:rFonts w:ascii="PT Astra Serif" w:hAnsi="PT Astra Serif" w:cs="PT Astra Serif"/>
                <w:spacing w:val="-2"/>
                <w:sz w:val="20"/>
                <w:szCs w:val="20"/>
              </w:rPr>
            </w:pPr>
          </w:p>
        </w:tc>
        <w:tc>
          <w:tcPr>
            <w:tcW w:w="501" w:type="pct"/>
            <w:gridSpan w:val="2"/>
            <w:vMerge/>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351" w:type="pct"/>
            <w:gridSpan w:val="2"/>
            <w:vMerge/>
            <w:tcBorders>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r>
      <w:tr w:rsidR="00D92430" w:rsidRPr="004C2E72" w:rsidTr="00D92430">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4.4.</w:t>
            </w:r>
          </w:p>
        </w:tc>
        <w:tc>
          <w:tcPr>
            <w:tcW w:w="1420"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3446D4">
            <w:pPr>
              <w:suppressAutoHyphens/>
              <w:jc w:val="center"/>
              <w:rPr>
                <w:rFonts w:ascii="PT Astra Serif" w:eastAsiaTheme="minorHAnsi" w:hAnsi="PT Astra Serif" w:cs="PT Astra Serif"/>
                <w:sz w:val="20"/>
                <w:szCs w:val="20"/>
                <w:lang w:eastAsia="en-US"/>
              </w:rPr>
            </w:pPr>
            <w:r w:rsidRPr="004C2E72">
              <w:rPr>
                <w:rFonts w:ascii="PT Astra Serif" w:hAnsi="PT Astra Serif" w:cs="PT Astra Serif"/>
                <w:b/>
                <w:bCs/>
                <w:sz w:val="20"/>
                <w:szCs w:val="20"/>
              </w:rPr>
              <w:t>Комплекс процессных мероприятий «Обеспечение реализации муниципальной программы»</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c>
          <w:tcPr>
            <w:tcW w:w="238" w:type="pct"/>
            <w:gridSpan w:val="6"/>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61" w:type="pct"/>
            <w:gridSpan w:val="6"/>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r>
      <w:tr w:rsidR="00D92430" w:rsidRPr="004C2E72" w:rsidTr="00D92430">
        <w:trPr>
          <w:gridAfter w:val="1"/>
          <w:wAfter w:w="8" w:type="pct"/>
          <w:trHeight w:val="2089"/>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2A55A8">
            <w:pPr>
              <w:rPr>
                <w:rFonts w:ascii="PT Astra Serif" w:hAnsi="PT Astra Serif" w:cs="PT Astra Serif"/>
                <w:spacing w:val="-2"/>
                <w:sz w:val="20"/>
                <w:szCs w:val="20"/>
              </w:rPr>
            </w:pPr>
            <w:r w:rsidRPr="004C2E72">
              <w:rPr>
                <w:rFonts w:ascii="PT Astra Serif" w:hAnsi="PT Astra Serif" w:cs="PT Astra Serif"/>
                <w:spacing w:val="-2"/>
                <w:sz w:val="20"/>
                <w:szCs w:val="20"/>
              </w:rPr>
              <w:t>4.4.1.</w:t>
            </w:r>
          </w:p>
        </w:tc>
        <w:tc>
          <w:tcPr>
            <w:tcW w:w="663"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pStyle w:val="ConsPlusNormal"/>
              <w:ind w:firstLine="2"/>
              <w:jc w:val="center"/>
              <w:rPr>
                <w:rFonts w:ascii="PT Astra Serif" w:eastAsia="Calibri" w:hAnsi="PT Astra Serif" w:cs="PT Astra Serif"/>
                <w:b/>
                <w:bCs/>
                <w:sz w:val="20"/>
                <w:szCs w:val="20"/>
              </w:rPr>
            </w:pPr>
            <w:r w:rsidRPr="004C2E72">
              <w:rPr>
                <w:rFonts w:ascii="PT Astra Serif" w:hAnsi="PT Astra Serif" w:cs="PT Astra Serif"/>
                <w:b/>
                <w:bCs/>
                <w:sz w:val="20"/>
                <w:szCs w:val="20"/>
              </w:rPr>
              <w:t>Задача 1</w:t>
            </w:r>
          </w:p>
          <w:p w:rsidR="00D92430" w:rsidRPr="004C2E72" w:rsidRDefault="00D92430" w:rsidP="003446D4">
            <w:pPr>
              <w:pStyle w:val="ConsPlusNormal"/>
              <w:ind w:firstLine="2"/>
              <w:jc w:val="center"/>
              <w:rPr>
                <w:rFonts w:ascii="PT Astra Serif" w:hAnsi="PT Astra Serif" w:cs="PT Astra Serif"/>
                <w:sz w:val="20"/>
                <w:szCs w:val="20"/>
              </w:rPr>
            </w:pPr>
            <w:r w:rsidRPr="004C2E72">
              <w:rPr>
                <w:rFonts w:ascii="PT Astra Serif" w:hAnsi="PT Astra Serif" w:cs="PT Astra Serif"/>
                <w:sz w:val="20"/>
                <w:szCs w:val="20"/>
              </w:rPr>
              <w:t>Обеспечение информационной открытости деятельности комитета по образованию по реализации Программы</w:t>
            </w:r>
          </w:p>
          <w:p w:rsidR="00D92430" w:rsidRPr="004C2E72" w:rsidRDefault="00D92430" w:rsidP="003446D4">
            <w:pPr>
              <w:pStyle w:val="ConsPlusCell"/>
              <w:jc w:val="center"/>
              <w:rPr>
                <w:rFonts w:ascii="PT Astra Serif" w:hAnsi="PT Astra Serif" w:cs="PT Astra Serif"/>
              </w:rPr>
            </w:pP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suppressAutoHyphens/>
              <w:jc w:val="center"/>
              <w:rPr>
                <w:rFonts w:ascii="PT Astra Serif" w:eastAsiaTheme="minorHAnsi" w:hAnsi="PT Astra Serif" w:cs="PT Astra Serif"/>
                <w:sz w:val="20"/>
                <w:szCs w:val="20"/>
                <w:lang w:eastAsia="en-US"/>
              </w:rPr>
            </w:pPr>
            <w:r w:rsidRPr="004C2E72">
              <w:rPr>
                <w:rFonts w:ascii="PT Astra Serif" w:hAnsi="PT Astra Serif" w:cs="PT Astra Serif"/>
                <w:sz w:val="20"/>
                <w:szCs w:val="20"/>
              </w:rPr>
              <w:t>Доля образовательных учреждений, информационная открытость которых обеспечена, в общей численности образовательных учреждений</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8" w:type="pct"/>
            <w:gridSpan w:val="6"/>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CD2013">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61" w:type="pct"/>
            <w:gridSpan w:val="6"/>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r>
      <w:tr w:rsidR="00D92430" w:rsidRPr="004C2E72" w:rsidTr="00D92430">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4.5</w:t>
            </w:r>
          </w:p>
        </w:tc>
        <w:tc>
          <w:tcPr>
            <w:tcW w:w="1420"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F372FB">
            <w:pPr>
              <w:jc w:val="center"/>
              <w:rPr>
                <w:rFonts w:ascii="PT Astra Serif" w:hAnsi="PT Astra Serif" w:cs="PT Astra Serif"/>
                <w:sz w:val="20"/>
                <w:szCs w:val="20"/>
              </w:rPr>
            </w:pPr>
            <w:r w:rsidRPr="004C2E72">
              <w:rPr>
                <w:rFonts w:ascii="PT Astra Serif" w:hAnsi="PT Astra Serif" w:cs="PT Astra Serif"/>
                <w:b/>
                <w:bCs/>
                <w:sz w:val="20"/>
                <w:szCs w:val="20"/>
              </w:rPr>
              <w:t>Комплекс процессных мероприятий «Обеспечение деятельности МКУ «ЦОДСО»</w:t>
            </w:r>
            <w:r w:rsidR="009751A2" w:rsidRPr="004C2E72">
              <w:rPr>
                <w:rFonts w:ascii="PT Astra Serif" w:hAnsi="PT Astra Serif" w:cs="PT Astra Serif"/>
                <w:b/>
                <w:bCs/>
                <w:sz w:val="20"/>
                <w:szCs w:val="20"/>
              </w:rPr>
              <w:t xml:space="preserve"> </w:t>
            </w:r>
            <w:r w:rsidRPr="004C2E72">
              <w:rPr>
                <w:rFonts w:ascii="PT Astra Serif" w:hAnsi="PT Astra Serif" w:cs="PT Astra Serif"/>
                <w:b/>
                <w:bCs/>
                <w:sz w:val="20"/>
                <w:szCs w:val="20"/>
              </w:rPr>
              <w:t>МО Каменский район</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jc w:val="center"/>
              <w:rPr>
                <w:rFonts w:ascii="PT Astra Serif" w:hAnsi="PT Astra Serif" w:cs="PT Astra Serif"/>
                <w:spacing w:val="-2"/>
                <w:sz w:val="20"/>
                <w:szCs w:val="20"/>
              </w:rPr>
            </w:pP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20390">
            <w:pPr>
              <w:jc w:val="center"/>
              <w:rPr>
                <w:rFonts w:ascii="PT Astra Serif" w:hAnsi="PT Astra Serif"/>
                <w:sz w:val="20"/>
                <w:szCs w:val="20"/>
              </w:rPr>
            </w:pPr>
          </w:p>
        </w:tc>
        <w:tc>
          <w:tcPr>
            <w:tcW w:w="238" w:type="pct"/>
            <w:gridSpan w:val="6"/>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c>
          <w:tcPr>
            <w:tcW w:w="261" w:type="pct"/>
            <w:gridSpan w:val="6"/>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r>
      <w:tr w:rsidR="00D92430" w:rsidRPr="004C2E72" w:rsidTr="00D92430">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4.5.1.</w:t>
            </w:r>
          </w:p>
        </w:tc>
        <w:tc>
          <w:tcPr>
            <w:tcW w:w="663" w:type="pct"/>
            <w:vMerge w:val="restart"/>
            <w:tcBorders>
              <w:top w:val="single" w:sz="4" w:space="0" w:color="auto"/>
              <w:left w:val="single" w:sz="4" w:space="0" w:color="auto"/>
              <w:right w:val="single" w:sz="4" w:space="0" w:color="auto"/>
            </w:tcBorders>
          </w:tcPr>
          <w:p w:rsidR="00D92430" w:rsidRPr="004C2E72" w:rsidRDefault="00D92430" w:rsidP="005D71B1">
            <w:pPr>
              <w:rPr>
                <w:rFonts w:ascii="PT Astra Serif" w:hAnsi="PT Astra Serif" w:cs="PT Astra Serif"/>
                <w:b/>
                <w:bCs/>
                <w:sz w:val="20"/>
                <w:szCs w:val="20"/>
              </w:rPr>
            </w:pPr>
          </w:p>
          <w:p w:rsidR="00D92430" w:rsidRPr="004C2E72" w:rsidRDefault="00D92430" w:rsidP="00010D63">
            <w:pPr>
              <w:jc w:val="center"/>
              <w:rPr>
                <w:rFonts w:ascii="PT Astra Serif" w:hAnsi="PT Astra Serif" w:cs="PT Astra Serif"/>
                <w:b/>
                <w:bCs/>
                <w:sz w:val="20"/>
                <w:szCs w:val="20"/>
              </w:rPr>
            </w:pPr>
          </w:p>
          <w:p w:rsidR="00D92430" w:rsidRPr="004C2E72" w:rsidRDefault="00D92430" w:rsidP="00010D63">
            <w:pPr>
              <w:jc w:val="center"/>
              <w:rPr>
                <w:rFonts w:ascii="PT Astra Serif" w:hAnsi="PT Astra Serif" w:cs="PT Astra Serif"/>
                <w:b/>
                <w:bCs/>
                <w:sz w:val="20"/>
                <w:szCs w:val="20"/>
              </w:rPr>
            </w:pPr>
            <w:r w:rsidRPr="004C2E72">
              <w:rPr>
                <w:rFonts w:ascii="PT Astra Serif" w:hAnsi="PT Astra Serif" w:cs="PT Astra Serif"/>
                <w:b/>
                <w:bCs/>
                <w:sz w:val="20"/>
                <w:szCs w:val="20"/>
              </w:rPr>
              <w:t xml:space="preserve">Задача 1. </w:t>
            </w:r>
          </w:p>
          <w:p w:rsidR="00D92430" w:rsidRPr="004C2E72" w:rsidRDefault="00D92430" w:rsidP="005D71B1">
            <w:pPr>
              <w:shd w:val="clear" w:color="auto" w:fill="FFFFFF"/>
              <w:jc w:val="center"/>
              <w:rPr>
                <w:rFonts w:ascii="PT Astra Serif" w:hAnsi="PT Astra Serif"/>
                <w:sz w:val="20"/>
                <w:szCs w:val="20"/>
              </w:rPr>
            </w:pPr>
            <w:r w:rsidRPr="004C2E72">
              <w:rPr>
                <w:rFonts w:ascii="PT Astra Serif" w:hAnsi="PT Astra Serif"/>
                <w:sz w:val="20"/>
                <w:szCs w:val="20"/>
              </w:rPr>
              <w:t xml:space="preserve">Обеспечение </w:t>
            </w:r>
            <w:r w:rsidRPr="004C2E72">
              <w:rPr>
                <w:rFonts w:ascii="PT Astra Serif" w:hAnsi="PT Astra Serif"/>
                <w:sz w:val="20"/>
                <w:szCs w:val="20"/>
              </w:rPr>
              <w:lastRenderedPageBreak/>
              <w:t>полномочий муниципального образования Каменский район по повышению квалификации педагогических работников</w:t>
            </w: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226952">
            <w:pPr>
              <w:jc w:val="center"/>
              <w:rPr>
                <w:rFonts w:ascii="PT Astra Serif" w:hAnsi="PT Astra Serif" w:cs="PT Astra Serif"/>
                <w:sz w:val="20"/>
                <w:szCs w:val="20"/>
              </w:rPr>
            </w:pPr>
            <w:r w:rsidRPr="004C2E72">
              <w:rPr>
                <w:rFonts w:ascii="PT Astra Serif" w:hAnsi="PT Astra Serif"/>
                <w:sz w:val="20"/>
                <w:szCs w:val="20"/>
              </w:rPr>
              <w:lastRenderedPageBreak/>
              <w:t>Доля педагогических работников ежегодно проходящих повышение квалификации</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26952">
            <w:pPr>
              <w:contextualSpacing/>
              <w:jc w:val="center"/>
              <w:rPr>
                <w:rFonts w:ascii="PT Astra Serif" w:hAnsi="PT Astra Serif"/>
                <w:b/>
                <w:sz w:val="20"/>
                <w:szCs w:val="20"/>
              </w:rPr>
            </w:pPr>
            <w:r w:rsidRPr="004C2E72">
              <w:rPr>
                <w:rFonts w:ascii="PT Astra Serif" w:hAnsi="PT Astra Serif"/>
                <w:b/>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BF135E">
            <w:pPr>
              <w:contextualSpacing/>
              <w:jc w:val="center"/>
              <w:rPr>
                <w:rFonts w:ascii="PT Astra Serif" w:hAnsi="PT Astra Serif"/>
                <w:sz w:val="20"/>
                <w:szCs w:val="20"/>
              </w:rPr>
            </w:pPr>
            <w:r w:rsidRPr="004C2E72">
              <w:rPr>
                <w:rFonts w:ascii="PT Astra Serif" w:hAnsi="PT Astra Serif"/>
                <w:sz w:val="20"/>
                <w:szCs w:val="20"/>
              </w:rPr>
              <w:t>33,3</w:t>
            </w:r>
          </w:p>
        </w:tc>
        <w:tc>
          <w:tcPr>
            <w:tcW w:w="238" w:type="pct"/>
            <w:gridSpan w:val="6"/>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226952">
            <w:pPr>
              <w:contextualSpacing/>
              <w:jc w:val="center"/>
              <w:rPr>
                <w:rFonts w:ascii="PT Astra Serif" w:hAnsi="PT Astra Serif"/>
                <w:sz w:val="20"/>
                <w:szCs w:val="20"/>
              </w:rPr>
            </w:pPr>
            <w:r w:rsidRPr="004C2E72">
              <w:rPr>
                <w:rFonts w:ascii="PT Astra Serif" w:hAnsi="PT Astra Serif"/>
                <w:sz w:val="20"/>
                <w:szCs w:val="20"/>
              </w:rPr>
              <w:t>33,3</w:t>
            </w:r>
          </w:p>
        </w:tc>
        <w:tc>
          <w:tcPr>
            <w:tcW w:w="261" w:type="pct"/>
            <w:gridSpan w:val="6"/>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rPr>
            </w:pPr>
            <w:r w:rsidRPr="004C2E72">
              <w:rPr>
                <w:rFonts w:ascii="PT Astra Serif" w:hAnsi="PT Astra Serif"/>
                <w:sz w:val="20"/>
                <w:szCs w:val="20"/>
              </w:rPr>
              <w:t>33,3</w:t>
            </w: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rPr>
            </w:pPr>
            <w:r w:rsidRPr="004C2E72">
              <w:rPr>
                <w:rFonts w:ascii="PT Astra Serif" w:hAnsi="PT Astra Serif"/>
                <w:sz w:val="20"/>
                <w:szCs w:val="20"/>
              </w:rPr>
              <w:t>33,3</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33,3</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33,3</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33,3</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33,3</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26952">
            <w:pPr>
              <w:contextualSpacing/>
              <w:jc w:val="center"/>
              <w:rPr>
                <w:rFonts w:ascii="PT Astra Serif" w:hAnsi="PT Astra Serif"/>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5D71B1">
            <w:pPr>
              <w:contextualSpacing/>
              <w:jc w:val="center"/>
              <w:rPr>
                <w:rFonts w:ascii="PT Astra Serif" w:hAnsi="PT Astra Serif"/>
                <w:sz w:val="20"/>
                <w:szCs w:val="20"/>
              </w:rPr>
            </w:pPr>
            <w:r w:rsidRPr="004C2E72">
              <w:rPr>
                <w:rFonts w:ascii="PT Astra Serif" w:hAnsi="PT Astra Serif"/>
                <w:sz w:val="20"/>
                <w:szCs w:val="20"/>
              </w:rPr>
              <w:t>Комитет образования, МКУ «ЦОДСО»</w:t>
            </w:r>
            <w:r w:rsidR="009751A2" w:rsidRPr="004C2E72">
              <w:rPr>
                <w:rFonts w:ascii="PT Astra Serif" w:hAnsi="PT Astra Serif"/>
                <w:sz w:val="20"/>
                <w:szCs w:val="20"/>
              </w:rPr>
              <w:t xml:space="preserve"> </w:t>
            </w:r>
            <w:r w:rsidRPr="004C2E72">
              <w:rPr>
                <w:rFonts w:ascii="PT Astra Serif" w:hAnsi="PT Astra Serif"/>
                <w:sz w:val="20"/>
                <w:szCs w:val="20"/>
              </w:rPr>
              <w:t xml:space="preserve">МО Каменский  </w:t>
            </w:r>
            <w:r w:rsidRPr="004C2E72">
              <w:rPr>
                <w:rFonts w:ascii="PT Astra Serif" w:hAnsi="PT Astra Serif"/>
                <w:sz w:val="20"/>
                <w:szCs w:val="20"/>
              </w:rPr>
              <w:lastRenderedPageBreak/>
              <w:t xml:space="preserve">район </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26952">
            <w:pPr>
              <w:contextualSpacing/>
              <w:jc w:val="center"/>
              <w:rPr>
                <w:rFonts w:ascii="PT Astra Serif" w:hAnsi="PT Astra Serif"/>
                <w:sz w:val="20"/>
                <w:szCs w:val="20"/>
              </w:rPr>
            </w:pPr>
            <w:r w:rsidRPr="004C2E72">
              <w:rPr>
                <w:rFonts w:ascii="PT Astra Serif" w:hAnsi="PT Astra Serif"/>
                <w:sz w:val="20"/>
                <w:szCs w:val="20"/>
              </w:rPr>
              <w:lastRenderedPageBreak/>
              <w:t>33,3</w:t>
            </w:r>
          </w:p>
        </w:tc>
      </w:tr>
      <w:tr w:rsidR="00D92430" w:rsidRPr="004C2E72" w:rsidTr="00D92430">
        <w:trPr>
          <w:gridAfter w:val="1"/>
          <w:wAfter w:w="8" w:type="pct"/>
          <w:trHeight w:val="20"/>
        </w:trPr>
        <w:tc>
          <w:tcPr>
            <w:tcW w:w="184" w:type="pct"/>
            <w:tcBorders>
              <w:top w:val="nil"/>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663" w:type="pct"/>
            <w:vMerge/>
            <w:tcBorders>
              <w:left w:val="single" w:sz="4" w:space="0" w:color="auto"/>
              <w:bottom w:val="single" w:sz="4" w:space="0" w:color="auto"/>
              <w:right w:val="single" w:sz="4" w:space="0" w:color="auto"/>
            </w:tcBorders>
          </w:tcPr>
          <w:p w:rsidR="00D92430" w:rsidRPr="004C2E72" w:rsidRDefault="00D92430" w:rsidP="00010D63">
            <w:pPr>
              <w:jc w:val="center"/>
              <w:rPr>
                <w:rFonts w:ascii="PT Astra Serif" w:hAnsi="PT Astra Serif" w:cs="PT Astra Serif"/>
                <w:b/>
                <w:bCs/>
                <w:sz w:val="20"/>
                <w:szCs w:val="20"/>
              </w:rPr>
            </w:pP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337D02">
            <w:pPr>
              <w:pStyle w:val="71"/>
              <w:shd w:val="clear" w:color="auto" w:fill="auto"/>
              <w:spacing w:before="0" w:line="240" w:lineRule="auto"/>
              <w:ind w:left="-11" w:firstLine="0"/>
              <w:jc w:val="center"/>
              <w:rPr>
                <w:rStyle w:val="11pt"/>
                <w:rFonts w:ascii="PT Astra Serif" w:hAnsi="PT Astra Serif"/>
                <w:b w:val="0"/>
                <w:color w:val="auto"/>
                <w:sz w:val="20"/>
                <w:szCs w:val="20"/>
              </w:rPr>
            </w:pPr>
            <w:r w:rsidRPr="004C2E72">
              <w:rPr>
                <w:rStyle w:val="11pt"/>
                <w:rFonts w:ascii="PT Astra Serif" w:hAnsi="PT Astra Serif"/>
                <w:b w:val="0"/>
                <w:color w:val="auto"/>
                <w:sz w:val="20"/>
                <w:szCs w:val="20"/>
              </w:rPr>
              <w:t xml:space="preserve">Доля </w:t>
            </w:r>
            <w:proofErr w:type="gramStart"/>
            <w:r w:rsidRPr="004C2E72">
              <w:rPr>
                <w:rStyle w:val="11pt"/>
                <w:rFonts w:ascii="PT Astra Serif" w:hAnsi="PT Astra Serif"/>
                <w:b w:val="0"/>
                <w:color w:val="auto"/>
                <w:sz w:val="20"/>
                <w:szCs w:val="20"/>
              </w:rPr>
              <w:t>педагогических</w:t>
            </w:r>
            <w:proofErr w:type="gramEnd"/>
          </w:p>
          <w:p w:rsidR="00D92430" w:rsidRPr="004C2E72" w:rsidRDefault="00D92430" w:rsidP="00337D02">
            <w:pPr>
              <w:pStyle w:val="71"/>
              <w:shd w:val="clear" w:color="auto" w:fill="auto"/>
              <w:spacing w:before="0" w:line="240" w:lineRule="auto"/>
              <w:ind w:left="-11" w:firstLine="0"/>
              <w:jc w:val="center"/>
              <w:rPr>
                <w:rStyle w:val="11pt"/>
                <w:rFonts w:ascii="PT Astra Serif" w:hAnsi="PT Astra Serif"/>
                <w:b w:val="0"/>
                <w:color w:val="auto"/>
                <w:sz w:val="20"/>
                <w:szCs w:val="20"/>
              </w:rPr>
            </w:pPr>
            <w:r w:rsidRPr="004C2E72">
              <w:rPr>
                <w:rStyle w:val="11pt"/>
                <w:rFonts w:ascii="PT Astra Serif" w:hAnsi="PT Astra Serif"/>
                <w:b w:val="0"/>
                <w:color w:val="auto"/>
                <w:sz w:val="20"/>
                <w:szCs w:val="20"/>
              </w:rPr>
              <w:t>работников организаций,</w:t>
            </w:r>
          </w:p>
          <w:p w:rsidR="00D92430" w:rsidRPr="004C2E72" w:rsidRDefault="00D92430" w:rsidP="00020390">
            <w:pPr>
              <w:jc w:val="center"/>
              <w:rPr>
                <w:rFonts w:ascii="PT Astra Serif" w:hAnsi="PT Astra Serif"/>
                <w:sz w:val="20"/>
                <w:szCs w:val="20"/>
              </w:rPr>
            </w:pPr>
            <w:r w:rsidRPr="004C2E72">
              <w:rPr>
                <w:rStyle w:val="11pt"/>
                <w:rFonts w:ascii="PT Astra Serif" w:hAnsi="PT Astra Serif"/>
                <w:b w:val="0"/>
                <w:color w:val="auto"/>
                <w:sz w:val="20"/>
                <w:szCs w:val="20"/>
              </w:rPr>
              <w:t>осуществляющих образовательную деятельность, в возрасте до 35 лет</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5D71B1">
            <w:pPr>
              <w:contextualSpacing/>
              <w:jc w:val="center"/>
              <w:rPr>
                <w:rFonts w:ascii="PT Astra Serif" w:hAnsi="PT Astra Serif"/>
                <w:b/>
                <w:sz w:val="20"/>
                <w:szCs w:val="20"/>
              </w:rPr>
            </w:pPr>
            <w:r w:rsidRPr="004C2E72">
              <w:rPr>
                <w:rFonts w:ascii="PT Astra Serif" w:hAnsi="PT Astra Serif"/>
                <w:b/>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5D71B1">
            <w:pPr>
              <w:pStyle w:val="71"/>
              <w:shd w:val="clear" w:color="auto" w:fill="auto"/>
              <w:spacing w:before="0" w:line="280" w:lineRule="exact"/>
              <w:ind w:firstLine="0"/>
              <w:jc w:val="center"/>
              <w:rPr>
                <w:rFonts w:ascii="PT Astra Serif" w:hAnsi="PT Astra Serif"/>
                <w:color w:val="auto"/>
                <w:sz w:val="22"/>
                <w:szCs w:val="22"/>
              </w:rPr>
            </w:pPr>
            <w:r w:rsidRPr="004C2E72">
              <w:rPr>
                <w:rFonts w:ascii="PT Astra Serif" w:hAnsi="PT Astra Serif"/>
                <w:color w:val="auto"/>
                <w:sz w:val="22"/>
                <w:szCs w:val="22"/>
              </w:rPr>
              <w:t>20,0</w:t>
            </w:r>
          </w:p>
        </w:tc>
        <w:tc>
          <w:tcPr>
            <w:tcW w:w="238" w:type="pct"/>
            <w:gridSpan w:val="6"/>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5D71B1">
            <w:pPr>
              <w:pStyle w:val="71"/>
              <w:shd w:val="clear" w:color="auto" w:fill="auto"/>
              <w:spacing w:before="0" w:line="280" w:lineRule="exact"/>
              <w:ind w:firstLine="0"/>
              <w:jc w:val="center"/>
              <w:rPr>
                <w:rFonts w:ascii="PT Astra Serif" w:hAnsi="PT Astra Serif"/>
                <w:color w:val="auto"/>
                <w:sz w:val="22"/>
                <w:szCs w:val="22"/>
              </w:rPr>
            </w:pPr>
            <w:r w:rsidRPr="004C2E72">
              <w:rPr>
                <w:rFonts w:ascii="PT Astra Serif" w:hAnsi="PT Astra Serif"/>
                <w:color w:val="auto"/>
                <w:sz w:val="22"/>
                <w:szCs w:val="22"/>
              </w:rPr>
              <w:t>20,0</w:t>
            </w:r>
          </w:p>
        </w:tc>
        <w:tc>
          <w:tcPr>
            <w:tcW w:w="261" w:type="pct"/>
            <w:gridSpan w:val="6"/>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pStyle w:val="71"/>
              <w:shd w:val="clear" w:color="auto" w:fill="auto"/>
              <w:spacing w:before="0" w:line="280" w:lineRule="exact"/>
              <w:ind w:firstLine="0"/>
              <w:jc w:val="center"/>
              <w:rPr>
                <w:rFonts w:ascii="PT Astra Serif" w:hAnsi="PT Astra Serif"/>
                <w:color w:val="auto"/>
                <w:sz w:val="22"/>
                <w:szCs w:val="22"/>
              </w:rPr>
            </w:pPr>
            <w:r w:rsidRPr="004C2E72">
              <w:rPr>
                <w:rFonts w:ascii="PT Astra Serif" w:hAnsi="PT Astra Serif"/>
                <w:color w:val="auto"/>
                <w:sz w:val="22"/>
                <w:szCs w:val="22"/>
              </w:rPr>
              <w:t>20,0</w:t>
            </w: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pStyle w:val="71"/>
              <w:shd w:val="clear" w:color="auto" w:fill="auto"/>
              <w:spacing w:before="0" w:line="280" w:lineRule="exact"/>
              <w:ind w:firstLine="0"/>
              <w:jc w:val="center"/>
              <w:rPr>
                <w:rFonts w:ascii="PT Astra Serif" w:hAnsi="PT Astra Serif"/>
                <w:color w:val="auto"/>
                <w:sz w:val="22"/>
                <w:szCs w:val="22"/>
              </w:rPr>
            </w:pPr>
            <w:r w:rsidRPr="004C2E72">
              <w:rPr>
                <w:rFonts w:ascii="PT Astra Serif" w:hAnsi="PT Astra Serif"/>
                <w:color w:val="auto"/>
                <w:sz w:val="22"/>
                <w:szCs w:val="22"/>
              </w:rPr>
              <w:t>20,0</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pStyle w:val="71"/>
              <w:shd w:val="clear" w:color="auto" w:fill="auto"/>
              <w:spacing w:before="0" w:line="280" w:lineRule="exact"/>
              <w:ind w:firstLine="0"/>
              <w:jc w:val="center"/>
              <w:rPr>
                <w:rFonts w:ascii="PT Astra Serif" w:hAnsi="PT Astra Serif"/>
                <w:color w:val="auto"/>
                <w:sz w:val="22"/>
                <w:szCs w:val="22"/>
              </w:rPr>
            </w:pPr>
            <w:r w:rsidRPr="004C2E72">
              <w:rPr>
                <w:rFonts w:ascii="PT Astra Serif" w:hAnsi="PT Astra Serif"/>
                <w:color w:val="auto"/>
                <w:sz w:val="22"/>
                <w:szCs w:val="22"/>
              </w:rPr>
              <w:t>20,2</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pStyle w:val="71"/>
              <w:shd w:val="clear" w:color="auto" w:fill="auto"/>
              <w:spacing w:before="0" w:line="280" w:lineRule="exact"/>
              <w:ind w:firstLine="0"/>
              <w:jc w:val="center"/>
              <w:rPr>
                <w:rFonts w:ascii="PT Astra Serif" w:hAnsi="PT Astra Serif"/>
                <w:color w:val="auto"/>
                <w:sz w:val="22"/>
                <w:szCs w:val="22"/>
              </w:rPr>
            </w:pPr>
            <w:r w:rsidRPr="004C2E72">
              <w:rPr>
                <w:rFonts w:ascii="PT Astra Serif" w:hAnsi="PT Astra Serif"/>
                <w:color w:val="auto"/>
                <w:sz w:val="22"/>
                <w:szCs w:val="22"/>
              </w:rPr>
              <w:t>20,4</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pStyle w:val="71"/>
              <w:shd w:val="clear" w:color="auto" w:fill="auto"/>
              <w:spacing w:before="0" w:line="280" w:lineRule="exact"/>
              <w:ind w:firstLine="0"/>
              <w:jc w:val="center"/>
              <w:rPr>
                <w:rFonts w:ascii="PT Astra Serif" w:hAnsi="PT Astra Serif"/>
                <w:color w:val="auto"/>
                <w:sz w:val="22"/>
                <w:szCs w:val="22"/>
              </w:rPr>
            </w:pPr>
            <w:r w:rsidRPr="004C2E72">
              <w:rPr>
                <w:rFonts w:ascii="PT Astra Serif" w:hAnsi="PT Astra Serif"/>
                <w:color w:val="auto"/>
                <w:sz w:val="22"/>
                <w:szCs w:val="22"/>
              </w:rPr>
              <w:t>20,6</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pStyle w:val="71"/>
              <w:shd w:val="clear" w:color="auto" w:fill="auto"/>
              <w:spacing w:before="0" w:line="280" w:lineRule="exact"/>
              <w:ind w:firstLine="0"/>
              <w:jc w:val="center"/>
              <w:rPr>
                <w:rFonts w:ascii="PT Astra Serif" w:hAnsi="PT Astra Serif"/>
                <w:color w:val="auto"/>
                <w:sz w:val="22"/>
                <w:szCs w:val="22"/>
              </w:rPr>
            </w:pPr>
            <w:r w:rsidRPr="004C2E72">
              <w:rPr>
                <w:rFonts w:ascii="PT Astra Serif" w:hAnsi="PT Astra Serif"/>
                <w:color w:val="auto"/>
                <w:sz w:val="22"/>
                <w:szCs w:val="22"/>
              </w:rPr>
              <w:t>20,8</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5D71B1">
            <w:pPr>
              <w:pStyle w:val="71"/>
              <w:shd w:val="clear" w:color="auto" w:fill="auto"/>
              <w:spacing w:before="0" w:line="280" w:lineRule="exact"/>
              <w:ind w:firstLine="0"/>
              <w:jc w:val="center"/>
              <w:rPr>
                <w:rFonts w:ascii="PT Astra Serif" w:hAnsi="PT Astra Serif"/>
                <w:color w:val="auto"/>
                <w:sz w:val="22"/>
                <w:szCs w:val="22"/>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5D71B1">
            <w:pPr>
              <w:pStyle w:val="71"/>
              <w:shd w:val="clear" w:color="auto" w:fill="auto"/>
              <w:spacing w:before="0" w:line="280" w:lineRule="exact"/>
              <w:ind w:firstLine="0"/>
              <w:jc w:val="center"/>
              <w:rPr>
                <w:rFonts w:ascii="PT Astra Serif" w:hAnsi="PT Astra Serif"/>
                <w:color w:val="auto"/>
                <w:sz w:val="22"/>
                <w:szCs w:val="22"/>
              </w:rPr>
            </w:pPr>
            <w:r w:rsidRPr="004C2E72">
              <w:rPr>
                <w:rFonts w:ascii="PT Astra Serif" w:hAnsi="PT Astra Serif"/>
                <w:color w:val="auto"/>
                <w:sz w:val="20"/>
                <w:szCs w:val="20"/>
              </w:rPr>
              <w:t>Комитет образования, МКУ «ЦОДСО» МО Каменский  район</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5D71B1">
            <w:pPr>
              <w:pStyle w:val="71"/>
              <w:shd w:val="clear" w:color="auto" w:fill="auto"/>
              <w:spacing w:before="0" w:line="280" w:lineRule="exact"/>
              <w:ind w:firstLine="0"/>
              <w:jc w:val="center"/>
              <w:rPr>
                <w:rFonts w:ascii="PT Astra Serif" w:hAnsi="PT Astra Serif"/>
                <w:color w:val="auto"/>
                <w:sz w:val="22"/>
                <w:szCs w:val="22"/>
              </w:rPr>
            </w:pPr>
            <w:r w:rsidRPr="004C2E72">
              <w:rPr>
                <w:rFonts w:ascii="PT Astra Serif" w:hAnsi="PT Astra Serif"/>
                <w:color w:val="auto"/>
                <w:sz w:val="22"/>
                <w:szCs w:val="22"/>
              </w:rPr>
              <w:t>20,8</w:t>
            </w:r>
          </w:p>
        </w:tc>
      </w:tr>
      <w:tr w:rsidR="00D92430" w:rsidRPr="004C2E72" w:rsidTr="00D92430">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4.5.2.</w:t>
            </w:r>
          </w:p>
        </w:tc>
        <w:tc>
          <w:tcPr>
            <w:tcW w:w="663"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pStyle w:val="ConsPlusNormal"/>
              <w:ind w:firstLine="2"/>
              <w:jc w:val="center"/>
              <w:rPr>
                <w:rFonts w:ascii="PT Astra Serif" w:hAnsi="PT Astra Serif" w:cs="PT Astra Serif"/>
                <w:b/>
                <w:sz w:val="20"/>
                <w:szCs w:val="20"/>
              </w:rPr>
            </w:pPr>
            <w:r w:rsidRPr="004C2E72">
              <w:rPr>
                <w:rFonts w:ascii="PT Astra Serif" w:hAnsi="PT Astra Serif" w:cs="PT Astra Serif"/>
                <w:b/>
                <w:sz w:val="20"/>
                <w:szCs w:val="20"/>
                <w:u w:val="single"/>
              </w:rPr>
              <w:t>Задача 2</w:t>
            </w:r>
          </w:p>
          <w:p w:rsidR="00D92430" w:rsidRPr="004C2E72" w:rsidRDefault="00D92430" w:rsidP="003446D4">
            <w:pPr>
              <w:pStyle w:val="ConsPlusNormal"/>
              <w:ind w:firstLine="2"/>
              <w:jc w:val="center"/>
              <w:rPr>
                <w:rFonts w:ascii="PT Astra Serif" w:hAnsi="PT Astra Serif" w:cs="PT Astra Serif"/>
                <w:b/>
                <w:bCs/>
                <w:sz w:val="20"/>
                <w:szCs w:val="20"/>
              </w:rPr>
            </w:pPr>
            <w:r w:rsidRPr="004C2E72">
              <w:rPr>
                <w:rFonts w:ascii="PT Astra Serif" w:hAnsi="PT Astra Serif"/>
                <w:sz w:val="20"/>
                <w:szCs w:val="20"/>
              </w:rPr>
              <w:t>Повышение качества образования в общеобразовательных организациях муниципального образования Каменский район</w:t>
            </w:r>
          </w:p>
        </w:tc>
        <w:tc>
          <w:tcPr>
            <w:tcW w:w="758" w:type="pct"/>
            <w:tcBorders>
              <w:top w:val="single" w:sz="4" w:space="0" w:color="auto"/>
              <w:left w:val="single" w:sz="4" w:space="0" w:color="auto"/>
              <w:bottom w:val="single" w:sz="4" w:space="0" w:color="auto"/>
              <w:right w:val="single" w:sz="4" w:space="0" w:color="auto"/>
            </w:tcBorders>
            <w:vAlign w:val="center"/>
          </w:tcPr>
          <w:p w:rsidR="00D92430" w:rsidRPr="004C2E72" w:rsidRDefault="00D92430" w:rsidP="0058070B">
            <w:pPr>
              <w:shd w:val="clear" w:color="auto" w:fill="FFFFFF"/>
              <w:ind w:firstLine="64"/>
              <w:jc w:val="center"/>
              <w:rPr>
                <w:rFonts w:ascii="PT Astra Serif" w:hAnsi="PT Astra Serif"/>
                <w:sz w:val="20"/>
                <w:szCs w:val="20"/>
              </w:rPr>
            </w:pPr>
            <w:r w:rsidRPr="004C2E72">
              <w:rPr>
                <w:rFonts w:ascii="PT Astra Serif" w:hAnsi="PT Astra Serif"/>
                <w:sz w:val="20"/>
                <w:szCs w:val="20"/>
              </w:rPr>
              <w:t>Доля общеобразовательных организаций, которым оказана наставническая (</w:t>
            </w:r>
            <w:proofErr w:type="spellStart"/>
            <w:r w:rsidRPr="004C2E72">
              <w:rPr>
                <w:rFonts w:ascii="PT Astra Serif" w:hAnsi="PT Astra Serif"/>
                <w:sz w:val="20"/>
                <w:szCs w:val="20"/>
              </w:rPr>
              <w:t>тьюторская</w:t>
            </w:r>
            <w:proofErr w:type="spellEnd"/>
            <w:r w:rsidRPr="004C2E72">
              <w:rPr>
                <w:rFonts w:ascii="PT Astra Serif" w:hAnsi="PT Astra Serif"/>
                <w:sz w:val="20"/>
                <w:szCs w:val="20"/>
              </w:rPr>
              <w:t>) поддержка, (в том числе школ с низкими образовательными результатами) в общей численности общеобразовательных организаций</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20390">
            <w:pPr>
              <w:jc w:val="center"/>
              <w:rPr>
                <w:rFonts w:ascii="PT Astra Serif" w:hAnsi="PT Astra Serif"/>
                <w:b/>
                <w:sz w:val="20"/>
                <w:szCs w:val="20"/>
                <w:lang w:val="en-US"/>
              </w:rPr>
            </w:pPr>
            <w:r w:rsidRPr="004C2E72">
              <w:rPr>
                <w:rFonts w:ascii="PT Astra Serif" w:hAnsi="PT Astra Serif"/>
                <w:b/>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BF135E">
            <w:pPr>
              <w:jc w:val="center"/>
              <w:rPr>
                <w:rFonts w:ascii="PT Astra Serif" w:hAnsi="PT Astra Serif"/>
                <w:sz w:val="20"/>
                <w:szCs w:val="20"/>
              </w:rPr>
            </w:pPr>
            <w:r w:rsidRPr="004C2E72">
              <w:rPr>
                <w:rFonts w:ascii="PT Astra Serif" w:hAnsi="PT Astra Serif"/>
                <w:sz w:val="20"/>
                <w:szCs w:val="20"/>
              </w:rPr>
              <w:t>10</w:t>
            </w:r>
          </w:p>
        </w:tc>
        <w:tc>
          <w:tcPr>
            <w:tcW w:w="235" w:type="pct"/>
            <w:gridSpan w:val="5"/>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20390">
            <w:pPr>
              <w:jc w:val="center"/>
              <w:rPr>
                <w:rFonts w:ascii="PT Astra Serif" w:hAnsi="PT Astra Serif"/>
                <w:sz w:val="20"/>
                <w:szCs w:val="20"/>
              </w:rPr>
            </w:pPr>
            <w:r w:rsidRPr="004C2E72">
              <w:rPr>
                <w:rFonts w:ascii="PT Astra Serif" w:hAnsi="PT Astra Serif"/>
                <w:sz w:val="20"/>
                <w:szCs w:val="20"/>
              </w:rPr>
              <w:t>10</w:t>
            </w:r>
          </w:p>
        </w:tc>
        <w:tc>
          <w:tcPr>
            <w:tcW w:w="264" w:type="pct"/>
            <w:gridSpan w:val="7"/>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sz w:val="20"/>
                <w:szCs w:val="20"/>
              </w:rPr>
            </w:pPr>
            <w:r w:rsidRPr="004C2E72">
              <w:rPr>
                <w:rFonts w:ascii="PT Astra Serif" w:hAnsi="PT Astra Serif"/>
                <w:sz w:val="20"/>
                <w:szCs w:val="20"/>
              </w:rPr>
              <w:t>10</w:t>
            </w: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sz w:val="20"/>
                <w:szCs w:val="20"/>
              </w:rPr>
            </w:pPr>
            <w:r w:rsidRPr="004C2E72">
              <w:rPr>
                <w:rFonts w:ascii="PT Astra Serif" w:hAnsi="PT Astra Serif"/>
                <w:sz w:val="20"/>
                <w:szCs w:val="20"/>
              </w:rPr>
              <w:t>10</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sz w:val="20"/>
                <w:szCs w:val="20"/>
              </w:rPr>
            </w:pPr>
            <w:r w:rsidRPr="004C2E72">
              <w:rPr>
                <w:rFonts w:ascii="PT Astra Serif" w:hAnsi="PT Astra Serif"/>
                <w:sz w:val="20"/>
                <w:szCs w:val="20"/>
              </w:rPr>
              <w:t>30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jc w:val="center"/>
              <w:rPr>
                <w:rFonts w:ascii="PT Astra Serif" w:hAnsi="PT Astra Serif"/>
                <w:sz w:val="20"/>
                <w:szCs w:val="20"/>
              </w:rPr>
            </w:pPr>
            <w:r w:rsidRPr="004C2E72">
              <w:rPr>
                <w:rFonts w:ascii="PT Astra Serif" w:hAnsi="PT Astra Serif"/>
                <w:sz w:val="20"/>
                <w:szCs w:val="20"/>
              </w:rPr>
              <w:t>30</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jc w:val="center"/>
              <w:rPr>
                <w:rFonts w:ascii="PT Astra Serif" w:hAnsi="PT Astra Serif"/>
                <w:sz w:val="20"/>
                <w:szCs w:val="20"/>
              </w:rPr>
            </w:pPr>
            <w:r w:rsidRPr="004C2E72">
              <w:rPr>
                <w:rFonts w:ascii="PT Astra Serif" w:hAnsi="PT Astra Serif"/>
                <w:sz w:val="20"/>
                <w:szCs w:val="20"/>
              </w:rPr>
              <w:t>30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sz w:val="20"/>
                <w:szCs w:val="20"/>
              </w:rPr>
            </w:pPr>
            <w:r w:rsidRPr="004C2E72">
              <w:rPr>
                <w:rFonts w:ascii="PT Astra Serif" w:hAnsi="PT Astra Serif"/>
                <w:sz w:val="20"/>
                <w:szCs w:val="20"/>
              </w:rPr>
              <w:t>30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20390">
            <w:pPr>
              <w:jc w:val="center"/>
              <w:rPr>
                <w:rFonts w:ascii="PT Astra Serif" w:hAnsi="PT Astra Serif"/>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93FBE">
            <w:pPr>
              <w:spacing w:line="276" w:lineRule="auto"/>
              <w:jc w:val="center"/>
              <w:rPr>
                <w:rFonts w:ascii="PT Astra Serif" w:hAnsi="PT Astra Serif" w:cs="PT Astra Serif"/>
                <w:spacing w:val="-2"/>
                <w:sz w:val="20"/>
                <w:szCs w:val="20"/>
                <w:lang w:eastAsia="en-US"/>
              </w:rPr>
            </w:pPr>
            <w:r w:rsidRPr="004C2E72">
              <w:rPr>
                <w:rFonts w:ascii="PT Astra Serif" w:hAnsi="PT Astra Serif"/>
                <w:sz w:val="20"/>
                <w:szCs w:val="20"/>
              </w:rPr>
              <w:t>Комитет образования, МКУ «ЦОДСО</w:t>
            </w:r>
            <w:proofErr w:type="gramStart"/>
            <w:r w:rsidRPr="004C2E72">
              <w:rPr>
                <w:rFonts w:ascii="PT Astra Serif" w:hAnsi="PT Astra Serif"/>
                <w:sz w:val="20"/>
                <w:szCs w:val="20"/>
              </w:rPr>
              <w:t>»М</w:t>
            </w:r>
            <w:proofErr w:type="gramEnd"/>
            <w:r w:rsidRPr="004C2E72">
              <w:rPr>
                <w:rFonts w:ascii="PT Astra Serif" w:hAnsi="PT Astra Serif"/>
                <w:sz w:val="20"/>
                <w:szCs w:val="20"/>
              </w:rPr>
              <w:t>О Каменский  район</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20390">
            <w:pPr>
              <w:spacing w:line="276" w:lineRule="auto"/>
              <w:jc w:val="center"/>
              <w:rPr>
                <w:rFonts w:ascii="PT Astra Serif" w:hAnsi="PT Astra Serif" w:cs="PT Astra Serif"/>
                <w:spacing w:val="-2"/>
                <w:sz w:val="20"/>
                <w:szCs w:val="20"/>
                <w:lang w:eastAsia="en-US"/>
              </w:rPr>
            </w:pPr>
          </w:p>
          <w:p w:rsidR="00D92430" w:rsidRPr="004C2E72" w:rsidRDefault="00D92430" w:rsidP="00020390">
            <w:pPr>
              <w:spacing w:line="276" w:lineRule="auto"/>
              <w:jc w:val="center"/>
              <w:rPr>
                <w:rFonts w:ascii="PT Astra Serif" w:hAnsi="PT Astra Serif" w:cs="PT Astra Serif"/>
                <w:spacing w:val="-2"/>
                <w:sz w:val="20"/>
                <w:szCs w:val="20"/>
                <w:lang w:eastAsia="en-US"/>
              </w:rPr>
            </w:pPr>
          </w:p>
          <w:p w:rsidR="00D92430" w:rsidRPr="004C2E72" w:rsidRDefault="00D92430" w:rsidP="00020390">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30</w:t>
            </w:r>
          </w:p>
        </w:tc>
      </w:tr>
      <w:tr w:rsidR="00D92430" w:rsidRPr="004C2E72" w:rsidTr="00D92430">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4.6.</w:t>
            </w:r>
          </w:p>
          <w:p w:rsidR="00D92430" w:rsidRPr="004C2E72" w:rsidRDefault="00D92430" w:rsidP="003446D4">
            <w:pPr>
              <w:jc w:val="center"/>
              <w:rPr>
                <w:rFonts w:ascii="PT Astra Serif" w:hAnsi="PT Astra Serif" w:cs="PT Astra Serif"/>
                <w:spacing w:val="-2"/>
                <w:sz w:val="20"/>
                <w:szCs w:val="20"/>
              </w:rPr>
            </w:pPr>
          </w:p>
        </w:tc>
        <w:tc>
          <w:tcPr>
            <w:tcW w:w="1420"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1948E9">
            <w:pPr>
              <w:jc w:val="center"/>
              <w:rPr>
                <w:rFonts w:ascii="PT Astra Serif" w:eastAsia="Calibri" w:hAnsi="PT Astra Serif"/>
                <w:sz w:val="20"/>
                <w:szCs w:val="20"/>
              </w:rPr>
            </w:pPr>
            <w:r w:rsidRPr="004C2E72">
              <w:rPr>
                <w:rFonts w:ascii="PT Astra Serif" w:hAnsi="PT Astra Serif" w:cs="PT Astra Serif"/>
                <w:b/>
                <w:bCs/>
                <w:sz w:val="20"/>
                <w:szCs w:val="20"/>
              </w:rPr>
              <w:t>Комплекс процессных мероприятий "Развитие инфраструктуры образовательных организаций, расположенных на территории муниципального образования Каменский район"</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A571BA">
            <w:pPr>
              <w:jc w:val="center"/>
              <w:rPr>
                <w:rFonts w:ascii="PT Astra Serif" w:hAnsi="PT Astra Serif" w:cs="PT Astra Serif"/>
                <w:spacing w:val="-2"/>
                <w:sz w:val="20"/>
                <w:szCs w:val="20"/>
              </w:rPr>
            </w:pP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372FB">
            <w:pPr>
              <w:contextualSpacing/>
              <w:jc w:val="center"/>
              <w:rPr>
                <w:rFonts w:ascii="PT Astra Serif" w:hAnsi="PT Astra Serif"/>
                <w:sz w:val="20"/>
                <w:szCs w:val="20"/>
              </w:rPr>
            </w:pPr>
          </w:p>
        </w:tc>
        <w:tc>
          <w:tcPr>
            <w:tcW w:w="235" w:type="pct"/>
            <w:gridSpan w:val="5"/>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tcPr>
          <w:p w:rsidR="00D92430" w:rsidRPr="004C2E72" w:rsidRDefault="00D92430" w:rsidP="001948E9">
            <w:pPr>
              <w:pStyle w:val="afa"/>
              <w:widowControl w:val="0"/>
              <w:autoSpaceDE w:val="0"/>
              <w:autoSpaceDN w:val="0"/>
              <w:adjustRightInd w:val="0"/>
              <w:ind w:left="0"/>
              <w:jc w:val="center"/>
              <w:rPr>
                <w:rFonts w:ascii="PT Astra Serif" w:eastAsia="Calibri" w:hAnsi="PT Astra Serif"/>
                <w:sz w:val="20"/>
                <w:szCs w:val="20"/>
              </w:rPr>
            </w:pPr>
          </w:p>
        </w:tc>
        <w:tc>
          <w:tcPr>
            <w:tcW w:w="264" w:type="pct"/>
            <w:gridSpan w:val="7"/>
            <w:tcBorders>
              <w:top w:val="single" w:sz="4" w:space="0" w:color="auto"/>
              <w:left w:val="single" w:sz="4" w:space="0" w:color="auto"/>
              <w:bottom w:val="single" w:sz="4" w:space="0" w:color="auto"/>
              <w:right w:val="single" w:sz="4" w:space="0" w:color="auto"/>
            </w:tcBorders>
          </w:tcPr>
          <w:p w:rsidR="00D92430" w:rsidRPr="004C2E72" w:rsidRDefault="00D92430" w:rsidP="001948E9">
            <w:pPr>
              <w:pStyle w:val="afa"/>
              <w:widowControl w:val="0"/>
              <w:autoSpaceDE w:val="0"/>
              <w:autoSpaceDN w:val="0"/>
              <w:adjustRightInd w:val="0"/>
              <w:ind w:left="0"/>
              <w:jc w:val="center"/>
              <w:rPr>
                <w:rFonts w:ascii="PT Astra Serif" w:eastAsia="Calibri" w:hAnsi="PT Astra Serif"/>
                <w:sz w:val="20"/>
                <w:szCs w:val="20"/>
              </w:rPr>
            </w:pPr>
          </w:p>
        </w:tc>
        <w:tc>
          <w:tcPr>
            <w:tcW w:w="224" w:type="pct"/>
            <w:gridSpan w:val="4"/>
            <w:tcBorders>
              <w:top w:val="single" w:sz="4" w:space="0" w:color="auto"/>
              <w:left w:val="single" w:sz="4" w:space="0" w:color="auto"/>
              <w:bottom w:val="single" w:sz="4" w:space="0" w:color="auto"/>
              <w:right w:val="single" w:sz="4" w:space="0" w:color="auto"/>
            </w:tcBorders>
          </w:tcPr>
          <w:p w:rsidR="00D92430" w:rsidRPr="004C2E72" w:rsidRDefault="00D92430" w:rsidP="001948E9">
            <w:pPr>
              <w:pStyle w:val="afa"/>
              <w:widowControl w:val="0"/>
              <w:autoSpaceDE w:val="0"/>
              <w:autoSpaceDN w:val="0"/>
              <w:adjustRightInd w:val="0"/>
              <w:ind w:left="0"/>
              <w:jc w:val="center"/>
              <w:rPr>
                <w:rFonts w:ascii="PT Astra Serif" w:eastAsia="Calibri" w:hAnsi="PT Astra Serif"/>
                <w:sz w:val="20"/>
                <w:szCs w:val="20"/>
              </w:rPr>
            </w:pPr>
          </w:p>
        </w:tc>
        <w:tc>
          <w:tcPr>
            <w:tcW w:w="241" w:type="pct"/>
            <w:gridSpan w:val="3"/>
            <w:tcBorders>
              <w:top w:val="single" w:sz="4" w:space="0" w:color="auto"/>
              <w:left w:val="single" w:sz="4" w:space="0" w:color="auto"/>
              <w:bottom w:val="single" w:sz="4" w:space="0" w:color="auto"/>
              <w:right w:val="single" w:sz="4" w:space="0" w:color="auto"/>
            </w:tcBorders>
          </w:tcPr>
          <w:p w:rsidR="00D92430" w:rsidRPr="004C2E72" w:rsidRDefault="00D92430" w:rsidP="001948E9">
            <w:pPr>
              <w:pStyle w:val="afa"/>
              <w:widowControl w:val="0"/>
              <w:autoSpaceDE w:val="0"/>
              <w:autoSpaceDN w:val="0"/>
              <w:adjustRightInd w:val="0"/>
              <w:ind w:left="0"/>
              <w:jc w:val="center"/>
              <w:rPr>
                <w:rFonts w:ascii="PT Astra Serif" w:eastAsia="Calibri" w:hAnsi="PT Astra Serif"/>
                <w:sz w:val="20"/>
                <w:szCs w:val="20"/>
              </w:rPr>
            </w:pP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1948E9">
            <w:pPr>
              <w:pStyle w:val="afa"/>
              <w:widowControl w:val="0"/>
              <w:autoSpaceDE w:val="0"/>
              <w:autoSpaceDN w:val="0"/>
              <w:adjustRightInd w:val="0"/>
              <w:ind w:left="0"/>
              <w:jc w:val="center"/>
              <w:rPr>
                <w:rFonts w:ascii="PT Astra Serif" w:eastAsia="Calibri" w:hAnsi="PT Astra Serif"/>
                <w:sz w:val="20"/>
                <w:szCs w:val="20"/>
              </w:rPr>
            </w:pP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tcPr>
          <w:p w:rsidR="00D92430" w:rsidRPr="004C2E72" w:rsidRDefault="00D92430" w:rsidP="001948E9">
            <w:pPr>
              <w:pStyle w:val="afa"/>
              <w:widowControl w:val="0"/>
              <w:autoSpaceDE w:val="0"/>
              <w:autoSpaceDN w:val="0"/>
              <w:adjustRightInd w:val="0"/>
              <w:ind w:left="78"/>
              <w:jc w:val="center"/>
              <w:rPr>
                <w:rFonts w:ascii="PT Astra Serif" w:eastAsia="Calibri" w:hAnsi="PT Astra Serif"/>
                <w:sz w:val="20"/>
                <w:szCs w:val="20"/>
              </w:rPr>
            </w:pPr>
          </w:p>
        </w:tc>
        <w:tc>
          <w:tcPr>
            <w:tcW w:w="233" w:type="pct"/>
            <w:gridSpan w:val="3"/>
            <w:tcBorders>
              <w:top w:val="single" w:sz="4" w:space="0" w:color="auto"/>
              <w:left w:val="single" w:sz="4" w:space="0" w:color="auto"/>
              <w:bottom w:val="single" w:sz="4" w:space="0" w:color="auto"/>
              <w:right w:val="single" w:sz="4" w:space="0" w:color="auto"/>
            </w:tcBorders>
          </w:tcPr>
          <w:p w:rsidR="00D92430" w:rsidRPr="004C2E72" w:rsidRDefault="00D92430" w:rsidP="001948E9">
            <w:pPr>
              <w:pStyle w:val="afa"/>
              <w:widowControl w:val="0"/>
              <w:autoSpaceDE w:val="0"/>
              <w:autoSpaceDN w:val="0"/>
              <w:adjustRightInd w:val="0"/>
              <w:ind w:left="0"/>
              <w:jc w:val="center"/>
              <w:rPr>
                <w:rFonts w:ascii="PT Astra Serif" w:eastAsia="Calibri" w:hAnsi="PT Astra Serif"/>
                <w:sz w:val="20"/>
                <w:szCs w:val="20"/>
              </w:rPr>
            </w:pPr>
          </w:p>
        </w:tc>
        <w:tc>
          <w:tcPr>
            <w:tcW w:w="272" w:type="pct"/>
            <w:gridSpan w:val="3"/>
            <w:tcBorders>
              <w:top w:val="single" w:sz="4" w:space="0" w:color="auto"/>
              <w:left w:val="single" w:sz="4" w:space="0" w:color="auto"/>
              <w:bottom w:val="single" w:sz="4" w:space="0" w:color="auto"/>
              <w:right w:val="single" w:sz="4" w:space="0" w:color="auto"/>
            </w:tcBorders>
          </w:tcPr>
          <w:p w:rsidR="00D92430" w:rsidRPr="004C2E72" w:rsidRDefault="00D92430" w:rsidP="00D9009E">
            <w:pPr>
              <w:contextualSpacing/>
              <w:jc w:val="center"/>
              <w:rPr>
                <w:rFonts w:ascii="PT Astra Serif" w:hAnsi="PT Astra Serif"/>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D9009E">
            <w:pPr>
              <w:spacing w:line="276" w:lineRule="auto"/>
              <w:rPr>
                <w:rFonts w:ascii="PT Astra Serif" w:hAnsi="PT Astra Serif" w:cs="PT Astra Serif"/>
                <w:spacing w:val="-2"/>
                <w:sz w:val="20"/>
                <w:szCs w:val="20"/>
                <w:lang w:eastAsia="en-US"/>
              </w:rPr>
            </w:pPr>
          </w:p>
        </w:tc>
        <w:tc>
          <w:tcPr>
            <w:tcW w:w="351" w:type="pct"/>
            <w:gridSpan w:val="2"/>
          </w:tcPr>
          <w:p w:rsidR="00D92430" w:rsidRPr="004C2E72" w:rsidRDefault="00D92430" w:rsidP="003446D4">
            <w:pPr>
              <w:spacing w:line="276" w:lineRule="auto"/>
              <w:jc w:val="center"/>
              <w:rPr>
                <w:rFonts w:ascii="PT Astra Serif" w:hAnsi="PT Astra Serif" w:cs="PT Astra Serif"/>
                <w:spacing w:val="-2"/>
                <w:sz w:val="20"/>
                <w:szCs w:val="20"/>
                <w:lang w:eastAsia="en-US"/>
              </w:rPr>
            </w:pPr>
          </w:p>
        </w:tc>
      </w:tr>
      <w:tr w:rsidR="00D92430" w:rsidRPr="004C2E72" w:rsidTr="00D92430">
        <w:trPr>
          <w:trHeight w:val="2396"/>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4.6.1.</w:t>
            </w:r>
          </w:p>
        </w:tc>
        <w:tc>
          <w:tcPr>
            <w:tcW w:w="663" w:type="pct"/>
            <w:tcBorders>
              <w:top w:val="single" w:sz="4" w:space="0" w:color="auto"/>
              <w:left w:val="single" w:sz="4" w:space="0" w:color="auto"/>
              <w:bottom w:val="single" w:sz="4" w:space="0" w:color="auto"/>
              <w:right w:val="single" w:sz="4" w:space="0" w:color="auto"/>
            </w:tcBorders>
          </w:tcPr>
          <w:p w:rsidR="00D92430" w:rsidRPr="004C2E72" w:rsidRDefault="00D92430" w:rsidP="0058070B">
            <w:pPr>
              <w:contextualSpacing/>
              <w:jc w:val="center"/>
              <w:rPr>
                <w:rFonts w:ascii="PT Astra Serif" w:hAnsi="PT Astra Serif" w:cs="PT Astra Serif"/>
                <w:b/>
                <w:sz w:val="20"/>
                <w:szCs w:val="20"/>
                <w:u w:val="single"/>
              </w:rPr>
            </w:pPr>
            <w:r w:rsidRPr="004C2E72">
              <w:rPr>
                <w:rFonts w:ascii="PT Astra Serif" w:hAnsi="PT Astra Serif" w:cs="PT Astra Serif"/>
                <w:b/>
                <w:sz w:val="20"/>
                <w:szCs w:val="20"/>
                <w:u w:val="single"/>
              </w:rPr>
              <w:t>Задача 1</w:t>
            </w:r>
          </w:p>
          <w:p w:rsidR="00D92430" w:rsidRPr="004C2E72" w:rsidRDefault="00D92430" w:rsidP="0058070B">
            <w:pPr>
              <w:contextualSpacing/>
              <w:jc w:val="center"/>
              <w:rPr>
                <w:rFonts w:ascii="PT Astra Serif" w:hAnsi="PT Astra Serif" w:cs="PT Astra Serif"/>
                <w:sz w:val="20"/>
                <w:szCs w:val="20"/>
              </w:rPr>
            </w:pPr>
            <w:r w:rsidRPr="004C2E72">
              <w:rPr>
                <w:rFonts w:ascii="PT Astra Serif" w:hAnsi="PT Astra Serif" w:cs="PT Astra Serif"/>
                <w:sz w:val="20"/>
                <w:szCs w:val="20"/>
              </w:rPr>
              <w:t>Создание условий для организации образовательного процесса, отвечающих современным требованиям</w:t>
            </w: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237C4C">
            <w:pPr>
              <w:autoSpaceDE w:val="0"/>
              <w:autoSpaceDN w:val="0"/>
              <w:adjustRightInd w:val="0"/>
              <w:jc w:val="center"/>
              <w:rPr>
                <w:rFonts w:ascii="PT Astra Serif" w:hAnsi="PT Astra Serif"/>
                <w:sz w:val="20"/>
                <w:szCs w:val="20"/>
              </w:rPr>
            </w:pPr>
            <w:r w:rsidRPr="004C2E72">
              <w:rPr>
                <w:rFonts w:ascii="PT Astra Serif" w:hAnsi="PT Astra Serif"/>
                <w:sz w:val="20"/>
                <w:szCs w:val="20"/>
              </w:rPr>
              <w:t xml:space="preserve">Количество объектов, в которых в полном объеме </w:t>
            </w:r>
            <w:proofErr w:type="gramStart"/>
            <w:r w:rsidRPr="004C2E72">
              <w:rPr>
                <w:rFonts w:ascii="PT Astra Serif" w:hAnsi="PT Astra Serif"/>
                <w:sz w:val="20"/>
                <w:szCs w:val="20"/>
              </w:rPr>
              <w:t>выполнены</w:t>
            </w:r>
            <w:proofErr w:type="gramEnd"/>
          </w:p>
          <w:p w:rsidR="00D92430" w:rsidRPr="004C2E72" w:rsidRDefault="00D92430" w:rsidP="00237C4C">
            <w:pPr>
              <w:autoSpaceDE w:val="0"/>
              <w:autoSpaceDN w:val="0"/>
              <w:adjustRightInd w:val="0"/>
              <w:jc w:val="center"/>
              <w:rPr>
                <w:rFonts w:ascii="PT Astra Serif" w:hAnsi="PT Astra Serif"/>
                <w:sz w:val="20"/>
                <w:szCs w:val="20"/>
              </w:rPr>
            </w:pPr>
            <w:r w:rsidRPr="004C2E72">
              <w:rPr>
                <w:rFonts w:ascii="PT Astra Serif" w:hAnsi="PT Astra Serif"/>
                <w:sz w:val="20"/>
                <w:szCs w:val="20"/>
              </w:rPr>
              <w:t xml:space="preserve">мероприятия по капитальному ремонту </w:t>
            </w:r>
            <w:proofErr w:type="gramStart"/>
            <w:r w:rsidRPr="004C2E72">
              <w:rPr>
                <w:rFonts w:ascii="PT Astra Serif" w:hAnsi="PT Astra Serif"/>
                <w:sz w:val="20"/>
                <w:szCs w:val="20"/>
              </w:rPr>
              <w:t>общеобразовательных</w:t>
            </w:r>
            <w:proofErr w:type="gramEnd"/>
          </w:p>
          <w:p w:rsidR="00D92430" w:rsidRPr="004C2E72" w:rsidRDefault="00D92430" w:rsidP="00237C4C">
            <w:pPr>
              <w:autoSpaceDE w:val="0"/>
              <w:autoSpaceDN w:val="0"/>
              <w:adjustRightInd w:val="0"/>
              <w:jc w:val="center"/>
              <w:rPr>
                <w:rFonts w:ascii="PT Astra Serif" w:hAnsi="PT Astra Serif"/>
                <w:sz w:val="20"/>
                <w:szCs w:val="20"/>
              </w:rPr>
            </w:pPr>
            <w:r w:rsidRPr="004C2E72">
              <w:rPr>
                <w:rFonts w:ascii="PT Astra Serif" w:hAnsi="PT Astra Serif"/>
                <w:sz w:val="20"/>
                <w:szCs w:val="20"/>
              </w:rPr>
              <w:t>организаций и их оснащению</w:t>
            </w:r>
          </w:p>
          <w:p w:rsidR="00D92430" w:rsidRPr="004C2E72" w:rsidRDefault="00D92430" w:rsidP="00237C4C">
            <w:pPr>
              <w:autoSpaceDE w:val="0"/>
              <w:autoSpaceDN w:val="0"/>
              <w:adjustRightInd w:val="0"/>
              <w:jc w:val="center"/>
              <w:rPr>
                <w:rFonts w:ascii="PT Astra Serif" w:hAnsi="PT Astra Serif"/>
                <w:sz w:val="20"/>
                <w:szCs w:val="20"/>
              </w:rPr>
            </w:pPr>
            <w:r w:rsidRPr="004C2E72">
              <w:rPr>
                <w:rFonts w:ascii="PT Astra Serif" w:hAnsi="PT Astra Serif"/>
                <w:sz w:val="20"/>
                <w:szCs w:val="20"/>
              </w:rPr>
              <w:t>средствами обучения и</w:t>
            </w:r>
          </w:p>
          <w:p w:rsidR="00D92430" w:rsidRPr="004C2E72" w:rsidRDefault="00D92430" w:rsidP="00237C4C">
            <w:pPr>
              <w:contextualSpacing/>
              <w:jc w:val="center"/>
              <w:rPr>
                <w:rFonts w:ascii="PT Astra Serif" w:hAnsi="PT Astra Serif" w:cs="PT Astra Serif"/>
                <w:sz w:val="20"/>
                <w:szCs w:val="20"/>
              </w:rPr>
            </w:pPr>
            <w:r w:rsidRPr="004C2E72">
              <w:rPr>
                <w:rFonts w:ascii="PT Astra Serif" w:hAnsi="PT Astra Serif"/>
                <w:sz w:val="20"/>
                <w:szCs w:val="20"/>
              </w:rPr>
              <w:t>воспитания</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20020">
            <w:pPr>
              <w:jc w:val="center"/>
              <w:rPr>
                <w:rFonts w:ascii="PT Astra Serif" w:hAnsi="PT Astra Serif"/>
                <w:sz w:val="20"/>
                <w:szCs w:val="20"/>
              </w:rPr>
            </w:pPr>
            <w:r w:rsidRPr="004C2E72">
              <w:rPr>
                <w:rFonts w:ascii="PT Astra Serif" w:eastAsia="Calibri" w:hAnsi="PT Astra Serif"/>
                <w:sz w:val="20"/>
                <w:szCs w:val="20"/>
              </w:rPr>
              <w:t>Единиц</w:t>
            </w: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4A414C">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35" w:type="pct"/>
            <w:gridSpan w:val="5"/>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4A414C">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0</w:t>
            </w:r>
          </w:p>
        </w:tc>
        <w:tc>
          <w:tcPr>
            <w:tcW w:w="264" w:type="pct"/>
            <w:gridSpan w:val="7"/>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0</w:t>
            </w: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0</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widowControl w:val="0"/>
              <w:tabs>
                <w:tab w:val="left" w:pos="0"/>
              </w:tabs>
              <w:autoSpaceDE w:val="0"/>
              <w:autoSpaceDN w:val="0"/>
              <w:adjustRightInd w:val="0"/>
              <w:jc w:val="center"/>
              <w:rPr>
                <w:rFonts w:ascii="PT Astra Serif" w:eastAsia="Calibri" w:hAnsi="PT Astra Serif"/>
                <w:sz w:val="20"/>
                <w:szCs w:val="20"/>
              </w:rPr>
            </w:pPr>
          </w:p>
          <w:p w:rsidR="00D92430" w:rsidRPr="004C2E72" w:rsidRDefault="00D92430" w:rsidP="00037E3B">
            <w:pPr>
              <w:widowControl w:val="0"/>
              <w:tabs>
                <w:tab w:val="left" w:pos="0"/>
              </w:tabs>
              <w:autoSpaceDE w:val="0"/>
              <w:autoSpaceDN w:val="0"/>
              <w:adjustRightInd w:val="0"/>
              <w:jc w:val="center"/>
              <w:rPr>
                <w:rFonts w:ascii="PT Astra Serif" w:eastAsia="Calibri" w:hAnsi="PT Astra Serif"/>
                <w:sz w:val="20"/>
                <w:szCs w:val="20"/>
              </w:rPr>
            </w:pPr>
            <w:r w:rsidRPr="004C2E72">
              <w:rPr>
                <w:rFonts w:ascii="PT Astra Serif" w:eastAsia="Calibri" w:hAnsi="PT Astra Serif"/>
                <w:sz w:val="20"/>
                <w:szCs w:val="20"/>
              </w:rPr>
              <w:t>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pStyle w:val="afa"/>
              <w:widowControl w:val="0"/>
              <w:autoSpaceDE w:val="0"/>
              <w:autoSpaceDN w:val="0"/>
              <w:adjustRightInd w:val="0"/>
              <w:ind w:left="0"/>
              <w:jc w:val="center"/>
              <w:rPr>
                <w:rFonts w:ascii="PT Astra Serif" w:eastAsia="Calibri" w:hAnsi="PT Astra Serif"/>
                <w:sz w:val="20"/>
                <w:szCs w:val="20"/>
              </w:rPr>
            </w:pPr>
          </w:p>
          <w:p w:rsidR="00D92430" w:rsidRPr="004C2E72" w:rsidRDefault="00D92430" w:rsidP="00037E3B">
            <w:pPr>
              <w:pStyle w:val="afa"/>
              <w:widowControl w:val="0"/>
              <w:autoSpaceDE w:val="0"/>
              <w:autoSpaceDN w:val="0"/>
              <w:adjustRightInd w:val="0"/>
              <w:ind w:left="0"/>
              <w:jc w:val="center"/>
              <w:rPr>
                <w:rFonts w:ascii="PT Astra Serif" w:eastAsia="Calibri" w:hAnsi="PT Astra Serif"/>
                <w:sz w:val="20"/>
                <w:szCs w:val="20"/>
              </w:rPr>
            </w:pPr>
            <w:r w:rsidRPr="004C2E72">
              <w:rPr>
                <w:rFonts w:ascii="PT Astra Serif" w:eastAsia="Calibri" w:hAnsi="PT Astra Serif"/>
                <w:sz w:val="20"/>
                <w:szCs w:val="20"/>
              </w:rPr>
              <w:t>1</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pStyle w:val="afa"/>
              <w:widowControl w:val="0"/>
              <w:autoSpaceDE w:val="0"/>
              <w:autoSpaceDN w:val="0"/>
              <w:adjustRightInd w:val="0"/>
              <w:ind w:left="0"/>
              <w:rPr>
                <w:rFonts w:ascii="PT Astra Serif" w:eastAsia="Calibri" w:hAnsi="PT Astra Serif"/>
                <w:sz w:val="20"/>
                <w:szCs w:val="20"/>
              </w:rPr>
            </w:pPr>
            <w:r w:rsidRPr="004C2E72">
              <w:rPr>
                <w:rFonts w:ascii="PT Astra Serif" w:eastAsia="Calibri" w:hAnsi="PT Astra Serif"/>
                <w:sz w:val="20"/>
                <w:szCs w:val="20"/>
              </w:rPr>
              <w:t xml:space="preserve">    </w:t>
            </w:r>
          </w:p>
          <w:p w:rsidR="00D92430" w:rsidRPr="004C2E72" w:rsidRDefault="00D92430" w:rsidP="00037E3B">
            <w:pPr>
              <w:pStyle w:val="afa"/>
              <w:widowControl w:val="0"/>
              <w:autoSpaceDE w:val="0"/>
              <w:autoSpaceDN w:val="0"/>
              <w:adjustRightInd w:val="0"/>
              <w:ind w:left="0"/>
              <w:rPr>
                <w:rFonts w:ascii="PT Astra Serif" w:eastAsia="Calibri" w:hAnsi="PT Astra Serif"/>
                <w:sz w:val="20"/>
                <w:szCs w:val="20"/>
              </w:rPr>
            </w:pPr>
          </w:p>
          <w:p w:rsidR="00D92430" w:rsidRPr="004C2E72" w:rsidRDefault="00D92430" w:rsidP="00037E3B">
            <w:pPr>
              <w:pStyle w:val="afa"/>
              <w:widowControl w:val="0"/>
              <w:autoSpaceDE w:val="0"/>
              <w:autoSpaceDN w:val="0"/>
              <w:adjustRightInd w:val="0"/>
              <w:ind w:left="0"/>
              <w:rPr>
                <w:rFonts w:ascii="PT Astra Serif" w:eastAsia="Calibri" w:hAnsi="PT Astra Serif"/>
                <w:sz w:val="20"/>
                <w:szCs w:val="20"/>
              </w:rPr>
            </w:pPr>
          </w:p>
          <w:p w:rsidR="00D92430" w:rsidRPr="004C2E72" w:rsidRDefault="00D92430" w:rsidP="00037E3B">
            <w:pPr>
              <w:pStyle w:val="afa"/>
              <w:widowControl w:val="0"/>
              <w:autoSpaceDE w:val="0"/>
              <w:autoSpaceDN w:val="0"/>
              <w:adjustRightInd w:val="0"/>
              <w:ind w:left="0"/>
              <w:rPr>
                <w:rFonts w:ascii="PT Astra Serif" w:eastAsia="Calibri" w:hAnsi="PT Astra Serif"/>
                <w:sz w:val="20"/>
                <w:szCs w:val="20"/>
              </w:rPr>
            </w:pPr>
          </w:p>
          <w:p w:rsidR="00D92430" w:rsidRPr="004C2E72" w:rsidRDefault="00D92430" w:rsidP="00037E3B">
            <w:pPr>
              <w:pStyle w:val="afa"/>
              <w:widowControl w:val="0"/>
              <w:autoSpaceDE w:val="0"/>
              <w:autoSpaceDN w:val="0"/>
              <w:adjustRightInd w:val="0"/>
              <w:ind w:left="0"/>
              <w:rPr>
                <w:rFonts w:ascii="PT Astra Serif" w:eastAsia="Calibri" w:hAnsi="PT Astra Serif"/>
                <w:sz w:val="20"/>
                <w:szCs w:val="20"/>
              </w:rPr>
            </w:pPr>
          </w:p>
          <w:p w:rsidR="00D92430" w:rsidRPr="004C2E72" w:rsidRDefault="00D92430" w:rsidP="00037E3B">
            <w:pPr>
              <w:pStyle w:val="afa"/>
              <w:widowControl w:val="0"/>
              <w:autoSpaceDE w:val="0"/>
              <w:autoSpaceDN w:val="0"/>
              <w:adjustRightInd w:val="0"/>
              <w:ind w:left="0"/>
              <w:rPr>
                <w:rFonts w:ascii="PT Astra Serif" w:eastAsia="Calibri" w:hAnsi="PT Astra Serif"/>
                <w:sz w:val="20"/>
                <w:szCs w:val="20"/>
              </w:rPr>
            </w:pPr>
          </w:p>
          <w:p w:rsidR="00D92430" w:rsidRPr="004C2E72" w:rsidRDefault="00D92430" w:rsidP="00037E3B">
            <w:pPr>
              <w:pStyle w:val="afa"/>
              <w:widowControl w:val="0"/>
              <w:autoSpaceDE w:val="0"/>
              <w:autoSpaceDN w:val="0"/>
              <w:adjustRightInd w:val="0"/>
              <w:ind w:left="0"/>
              <w:rPr>
                <w:rFonts w:ascii="PT Astra Serif" w:eastAsia="Calibri" w:hAnsi="PT Astra Serif"/>
                <w:sz w:val="20"/>
                <w:szCs w:val="20"/>
              </w:rPr>
            </w:pPr>
            <w:r w:rsidRPr="004C2E72">
              <w:rPr>
                <w:rFonts w:ascii="PT Astra Serif" w:eastAsia="Calibri" w:hAnsi="PT Astra Serif"/>
                <w:sz w:val="20"/>
                <w:szCs w:val="20"/>
              </w:rPr>
              <w:t xml:space="preserve">   3</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widowControl w:val="0"/>
              <w:autoSpaceDE w:val="0"/>
              <w:autoSpaceDN w:val="0"/>
              <w:adjustRightInd w:val="0"/>
              <w:jc w:val="center"/>
              <w:rPr>
                <w:rFonts w:ascii="PT Astra Serif" w:eastAsia="Calibri" w:hAnsi="PT Astra Serif"/>
                <w:sz w:val="20"/>
                <w:szCs w:val="20"/>
              </w:rPr>
            </w:pPr>
          </w:p>
          <w:p w:rsidR="00D92430" w:rsidRPr="004C2E72" w:rsidRDefault="00D92430" w:rsidP="00037E3B">
            <w:pPr>
              <w:pStyle w:val="afa"/>
              <w:widowControl w:val="0"/>
              <w:autoSpaceDE w:val="0"/>
              <w:autoSpaceDN w:val="0"/>
              <w:adjustRightInd w:val="0"/>
              <w:ind w:left="78"/>
              <w:jc w:val="center"/>
              <w:rPr>
                <w:rFonts w:ascii="PT Astra Serif" w:eastAsia="Calibri" w:hAnsi="PT Astra Serif"/>
                <w:sz w:val="20"/>
                <w:szCs w:val="20"/>
              </w:rPr>
            </w:pPr>
            <w:r w:rsidRPr="004C2E72">
              <w:rPr>
                <w:rFonts w:ascii="PT Astra Serif" w:eastAsia="Calibri" w:hAnsi="PT Astra Serif"/>
                <w:sz w:val="20"/>
                <w:szCs w:val="20"/>
              </w:rPr>
              <w:t>3</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4A414C">
            <w:pPr>
              <w:pStyle w:val="afa"/>
              <w:widowControl w:val="0"/>
              <w:autoSpaceDE w:val="0"/>
              <w:autoSpaceDN w:val="0"/>
              <w:adjustRightInd w:val="0"/>
              <w:ind w:left="78"/>
              <w:jc w:val="center"/>
              <w:rPr>
                <w:rFonts w:ascii="PT Astra Serif" w:eastAsia="Calibri" w:hAnsi="PT Astra Serif"/>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93FBE">
            <w:pPr>
              <w:pStyle w:val="afa"/>
              <w:widowControl w:val="0"/>
              <w:autoSpaceDE w:val="0"/>
              <w:autoSpaceDN w:val="0"/>
              <w:adjustRightInd w:val="0"/>
              <w:ind w:left="0"/>
              <w:jc w:val="center"/>
              <w:rPr>
                <w:rFonts w:ascii="PT Astra Serif" w:eastAsia="Calibri" w:hAnsi="PT Astra Serif"/>
                <w:sz w:val="20"/>
                <w:szCs w:val="20"/>
              </w:rPr>
            </w:pPr>
            <w:r w:rsidRPr="004C2E72">
              <w:rPr>
                <w:rFonts w:ascii="PT Astra Serif" w:eastAsia="Calibri" w:hAnsi="PT Astra Serif"/>
                <w:sz w:val="20"/>
                <w:szCs w:val="20"/>
              </w:rPr>
              <w:t>Комитет образования</w:t>
            </w:r>
            <w:r w:rsidRPr="004C2E72">
              <w:rPr>
                <w:rFonts w:ascii="PT Astra Serif" w:hAnsi="PT Astra Serif"/>
                <w:sz w:val="20"/>
                <w:szCs w:val="20"/>
              </w:rPr>
              <w:t>, муниципальные образовательные организации Каменского  района</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37C4C">
            <w:pPr>
              <w:contextualSpacing/>
              <w:jc w:val="center"/>
              <w:rPr>
                <w:rFonts w:ascii="PT Astra Serif" w:hAnsi="PT Astra Serif"/>
                <w:sz w:val="20"/>
                <w:szCs w:val="20"/>
              </w:rPr>
            </w:pPr>
            <w:r w:rsidRPr="004C2E72">
              <w:rPr>
                <w:rFonts w:ascii="PT Astra Serif" w:eastAsia="Calibri" w:hAnsi="PT Astra Serif"/>
                <w:sz w:val="21"/>
                <w:szCs w:val="21"/>
              </w:rPr>
              <w:t>3</w:t>
            </w:r>
          </w:p>
        </w:tc>
        <w:tc>
          <w:tcPr>
            <w:tcW w:w="8" w:type="pct"/>
            <w:tcBorders>
              <w:top w:val="nil"/>
              <w:left w:val="single" w:sz="4" w:space="0" w:color="auto"/>
              <w:bottom w:val="single" w:sz="4" w:space="0" w:color="auto"/>
              <w:right w:val="nil"/>
            </w:tcBorders>
            <w:vAlign w:val="bottom"/>
          </w:tcPr>
          <w:p w:rsidR="00D92430" w:rsidRPr="004C2E72" w:rsidRDefault="00D92430" w:rsidP="00F372FB">
            <w:pPr>
              <w:spacing w:line="276" w:lineRule="auto"/>
              <w:ind w:right="735"/>
              <w:rPr>
                <w:rFonts w:ascii="PT Astra Serif" w:hAnsi="PT Astra Serif" w:cs="PT Astra Serif"/>
                <w:spacing w:val="-2"/>
                <w:sz w:val="20"/>
                <w:szCs w:val="20"/>
                <w:lang w:eastAsia="en-US"/>
              </w:rPr>
            </w:pPr>
          </w:p>
        </w:tc>
      </w:tr>
      <w:tr w:rsidR="00D92430" w:rsidRPr="004C2E72" w:rsidTr="00D92430">
        <w:trPr>
          <w:gridAfter w:val="1"/>
          <w:wAfter w:w="8" w:type="pct"/>
          <w:trHeight w:val="1995"/>
        </w:trPr>
        <w:tc>
          <w:tcPr>
            <w:tcW w:w="184" w:type="pct"/>
            <w:tcBorders>
              <w:top w:val="nil"/>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663" w:type="pct"/>
            <w:tcBorders>
              <w:top w:val="nil"/>
              <w:left w:val="single" w:sz="4" w:space="0" w:color="auto"/>
              <w:bottom w:val="single" w:sz="4" w:space="0" w:color="auto"/>
              <w:right w:val="single" w:sz="4" w:space="0" w:color="auto"/>
            </w:tcBorders>
          </w:tcPr>
          <w:p w:rsidR="00D92430" w:rsidRPr="004C2E72" w:rsidRDefault="00D92430" w:rsidP="0058070B">
            <w:pPr>
              <w:contextualSpacing/>
              <w:jc w:val="center"/>
              <w:rPr>
                <w:rFonts w:ascii="PT Astra Serif" w:hAnsi="PT Astra Serif" w:cs="PT Astra Serif"/>
                <w:sz w:val="20"/>
                <w:szCs w:val="20"/>
              </w:rPr>
            </w:pP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58070B">
            <w:pPr>
              <w:jc w:val="center"/>
              <w:rPr>
                <w:rFonts w:ascii="PT Astra Serif" w:hAnsi="PT Astra Serif"/>
                <w:sz w:val="20"/>
                <w:szCs w:val="20"/>
              </w:rPr>
            </w:pPr>
            <w:r w:rsidRPr="004C2E72">
              <w:rPr>
                <w:rFonts w:ascii="PT Astra Serif" w:hAnsi="PT Astra Serif"/>
                <w:sz w:val="20"/>
                <w:szCs w:val="20"/>
              </w:rPr>
              <w:t>Проведение благоустройства зданий образовательных организаций в целях соблюдения требований к воздушно-тепловому режиму, водоснабжению и канализации</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20020">
            <w:pPr>
              <w:contextualSpacing/>
              <w:jc w:val="center"/>
              <w:rPr>
                <w:rFonts w:ascii="PT Astra Serif" w:hAnsi="PT Astra Serif"/>
                <w:sz w:val="20"/>
                <w:szCs w:val="20"/>
              </w:rPr>
            </w:pPr>
            <w:r w:rsidRPr="004C2E72">
              <w:rPr>
                <w:rFonts w:ascii="PT Astra Serif" w:hAnsi="PT Astra Serif"/>
                <w:sz w:val="20"/>
                <w:szCs w:val="20"/>
              </w:rPr>
              <w:t>ед.</w:t>
            </w:r>
          </w:p>
        </w:tc>
        <w:tc>
          <w:tcPr>
            <w:tcW w:w="298" w:type="pct"/>
            <w:gridSpan w:val="3"/>
            <w:tcBorders>
              <w:top w:val="nil"/>
              <w:left w:val="single" w:sz="4" w:space="0" w:color="auto"/>
              <w:bottom w:val="single" w:sz="4" w:space="0" w:color="auto"/>
              <w:right w:val="single" w:sz="4" w:space="0" w:color="auto"/>
            </w:tcBorders>
            <w:vAlign w:val="bottom"/>
          </w:tcPr>
          <w:p w:rsidR="00D92430" w:rsidRPr="004C2E72" w:rsidRDefault="00D92430" w:rsidP="0058070B">
            <w:pPr>
              <w:contextualSpacing/>
              <w:jc w:val="center"/>
              <w:rPr>
                <w:rFonts w:ascii="PT Astra Serif" w:hAnsi="PT Astra Serif"/>
                <w:sz w:val="20"/>
                <w:szCs w:val="20"/>
              </w:rPr>
            </w:pPr>
            <w:r w:rsidRPr="004C2E72">
              <w:rPr>
                <w:rFonts w:ascii="PT Astra Serif" w:hAnsi="PT Astra Serif"/>
                <w:sz w:val="20"/>
                <w:szCs w:val="20"/>
              </w:rPr>
              <w:t>0</w:t>
            </w:r>
          </w:p>
          <w:p w:rsidR="00D92430" w:rsidRPr="004C2E72" w:rsidRDefault="00D92430" w:rsidP="0058070B">
            <w:pPr>
              <w:contextualSpacing/>
              <w:jc w:val="center"/>
              <w:rPr>
                <w:rFonts w:ascii="PT Astra Serif" w:hAnsi="PT Astra Serif"/>
                <w:sz w:val="20"/>
                <w:szCs w:val="20"/>
              </w:rPr>
            </w:pPr>
          </w:p>
        </w:tc>
        <w:tc>
          <w:tcPr>
            <w:tcW w:w="235" w:type="pct"/>
            <w:gridSpan w:val="5"/>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CD2013">
            <w:pPr>
              <w:contextualSpacing/>
              <w:jc w:val="center"/>
              <w:rPr>
                <w:rFonts w:ascii="PT Astra Serif" w:hAnsi="PT Astra Serif"/>
                <w:sz w:val="20"/>
                <w:szCs w:val="20"/>
              </w:rPr>
            </w:pPr>
            <w:r w:rsidRPr="004C2E72">
              <w:rPr>
                <w:rFonts w:ascii="PT Astra Serif" w:hAnsi="PT Astra Serif"/>
                <w:sz w:val="20"/>
                <w:szCs w:val="20"/>
              </w:rPr>
              <w:t>0</w:t>
            </w:r>
          </w:p>
          <w:p w:rsidR="00D92430" w:rsidRPr="004C2E72" w:rsidRDefault="00D92430" w:rsidP="00CD2013">
            <w:pPr>
              <w:contextualSpacing/>
              <w:jc w:val="center"/>
              <w:rPr>
                <w:rFonts w:ascii="PT Astra Serif" w:hAnsi="PT Astra Serif"/>
                <w:sz w:val="20"/>
                <w:szCs w:val="20"/>
              </w:rPr>
            </w:pPr>
          </w:p>
        </w:tc>
        <w:tc>
          <w:tcPr>
            <w:tcW w:w="264" w:type="pct"/>
            <w:gridSpan w:val="7"/>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0</w:t>
            </w:r>
          </w:p>
          <w:p w:rsidR="00D92430" w:rsidRPr="004C2E72" w:rsidRDefault="00D92430" w:rsidP="00037E3B">
            <w:pPr>
              <w:contextualSpacing/>
              <w:jc w:val="center"/>
              <w:rPr>
                <w:rFonts w:ascii="PT Astra Serif" w:hAnsi="PT Astra Serif"/>
                <w:sz w:val="20"/>
                <w:szCs w:val="20"/>
              </w:rPr>
            </w:pP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0</w:t>
            </w:r>
          </w:p>
          <w:p w:rsidR="00D92430" w:rsidRPr="004C2E72" w:rsidRDefault="00D92430" w:rsidP="00037E3B">
            <w:pPr>
              <w:contextualSpacing/>
              <w:jc w:val="center"/>
              <w:rPr>
                <w:rFonts w:ascii="PT Astra Serif" w:hAnsi="PT Astra Serif"/>
                <w:sz w:val="20"/>
                <w:szCs w:val="20"/>
              </w:rPr>
            </w:pP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0</w:t>
            </w:r>
          </w:p>
          <w:p w:rsidR="00D92430" w:rsidRPr="004C2E72" w:rsidRDefault="00D92430" w:rsidP="00037E3B">
            <w:pPr>
              <w:contextualSpacing/>
              <w:jc w:val="center"/>
              <w:rPr>
                <w:rFonts w:ascii="PT Astra Serif" w:hAnsi="PT Astra Serif"/>
                <w:sz w:val="20"/>
                <w:szCs w:val="20"/>
              </w:rPr>
            </w:pP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0</w:t>
            </w:r>
          </w:p>
          <w:p w:rsidR="00D92430" w:rsidRPr="004C2E72" w:rsidRDefault="00D92430" w:rsidP="00037E3B">
            <w:pPr>
              <w:contextualSpacing/>
              <w:jc w:val="center"/>
              <w:rPr>
                <w:rFonts w:ascii="PT Astra Serif" w:hAnsi="PT Astra Serif"/>
                <w:sz w:val="20"/>
                <w:szCs w:val="20"/>
              </w:rPr>
            </w:pP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1</w:t>
            </w:r>
          </w:p>
          <w:p w:rsidR="00D92430" w:rsidRPr="004C2E72" w:rsidRDefault="00D92430" w:rsidP="00037E3B">
            <w:pPr>
              <w:contextualSpacing/>
              <w:jc w:val="center"/>
              <w:rPr>
                <w:rFonts w:ascii="PT Astra Serif" w:hAnsi="PT Astra Serif"/>
                <w:sz w:val="20"/>
                <w:szCs w:val="20"/>
              </w:rPr>
            </w:pP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0</w:t>
            </w:r>
          </w:p>
          <w:p w:rsidR="00D92430" w:rsidRPr="004C2E72" w:rsidRDefault="00D92430" w:rsidP="00037E3B">
            <w:pPr>
              <w:contextualSpacing/>
              <w:jc w:val="center"/>
              <w:rPr>
                <w:rFonts w:ascii="PT Astra Serif" w:hAnsi="PT Astra Serif"/>
                <w:sz w:val="20"/>
                <w:szCs w:val="20"/>
              </w:rPr>
            </w:pP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7A20D5">
            <w:pPr>
              <w:contextualSpacing/>
              <w:jc w:val="center"/>
              <w:rPr>
                <w:rFonts w:ascii="PT Astra Serif" w:hAnsi="PT Astra Serif"/>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58070B">
            <w:pPr>
              <w:contextualSpacing/>
              <w:jc w:val="center"/>
              <w:rPr>
                <w:rFonts w:ascii="PT Astra Serif" w:hAnsi="PT Astra Serif"/>
                <w:sz w:val="20"/>
                <w:szCs w:val="20"/>
              </w:rPr>
            </w:pPr>
            <w:r w:rsidRPr="004C2E72">
              <w:rPr>
                <w:rFonts w:ascii="PT Astra Serif" w:eastAsia="Calibri" w:hAnsi="PT Astra Serif"/>
                <w:sz w:val="21"/>
                <w:szCs w:val="21"/>
              </w:rPr>
              <w:t xml:space="preserve">Комитет образования </w:t>
            </w:r>
            <w:r w:rsidRPr="004C2E72">
              <w:rPr>
                <w:rFonts w:ascii="PT Astra Serif" w:hAnsi="PT Astra Serif"/>
                <w:sz w:val="20"/>
                <w:szCs w:val="20"/>
              </w:rPr>
              <w:t>Каменский район, муниципальные образовательные организации Каменского  района</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A17BA8">
            <w:pPr>
              <w:contextualSpacing/>
              <w:jc w:val="center"/>
              <w:rPr>
                <w:rFonts w:ascii="PT Astra Serif" w:hAnsi="PT Astra Serif"/>
                <w:sz w:val="20"/>
                <w:szCs w:val="20"/>
              </w:rPr>
            </w:pPr>
            <w:r w:rsidRPr="004C2E72">
              <w:rPr>
                <w:rFonts w:ascii="PT Astra Serif" w:hAnsi="PT Astra Serif"/>
                <w:sz w:val="20"/>
                <w:szCs w:val="20"/>
              </w:rPr>
              <w:t>1</w:t>
            </w:r>
          </w:p>
          <w:p w:rsidR="00D92430" w:rsidRPr="004C2E72" w:rsidRDefault="00D92430" w:rsidP="00A17BA8">
            <w:pPr>
              <w:contextualSpacing/>
              <w:jc w:val="center"/>
              <w:rPr>
                <w:rFonts w:ascii="PT Astra Serif" w:hAnsi="PT Astra Serif"/>
                <w:sz w:val="20"/>
                <w:szCs w:val="20"/>
              </w:rPr>
            </w:pPr>
          </w:p>
        </w:tc>
      </w:tr>
      <w:tr w:rsidR="00D92430" w:rsidRPr="004C2E72" w:rsidTr="00D92430">
        <w:trPr>
          <w:gridAfter w:val="1"/>
          <w:wAfter w:w="8" w:type="pct"/>
          <w:trHeight w:val="375"/>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663" w:type="pct"/>
            <w:tcBorders>
              <w:top w:val="single" w:sz="4" w:space="0" w:color="auto"/>
              <w:left w:val="single" w:sz="4" w:space="0" w:color="auto"/>
              <w:bottom w:val="single" w:sz="4" w:space="0" w:color="auto"/>
              <w:right w:val="single" w:sz="4" w:space="0" w:color="auto"/>
            </w:tcBorders>
          </w:tcPr>
          <w:p w:rsidR="00D92430" w:rsidRPr="004C2E72" w:rsidRDefault="00D92430" w:rsidP="0058070B">
            <w:pPr>
              <w:contextualSpacing/>
              <w:jc w:val="center"/>
              <w:rPr>
                <w:rFonts w:ascii="PT Astra Serif" w:hAnsi="PT Astra Serif" w:cs="PT Astra Serif"/>
                <w:sz w:val="20"/>
                <w:szCs w:val="20"/>
              </w:rPr>
            </w:pP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58070B">
            <w:pPr>
              <w:jc w:val="center"/>
              <w:rPr>
                <w:rFonts w:ascii="PT Astra Serif" w:hAnsi="PT Astra Serif"/>
                <w:sz w:val="20"/>
                <w:szCs w:val="20"/>
              </w:rPr>
            </w:pPr>
            <w:r w:rsidRPr="004C2E72">
              <w:rPr>
                <w:rFonts w:ascii="PT Astra Serif" w:hAnsi="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20020">
            <w:pPr>
              <w:contextualSpacing/>
              <w:jc w:val="center"/>
              <w:rPr>
                <w:rFonts w:ascii="PT Astra Serif" w:hAnsi="PT Astra Serif"/>
                <w:sz w:val="20"/>
                <w:szCs w:val="20"/>
              </w:rPr>
            </w:pPr>
            <w:r w:rsidRPr="004C2E72">
              <w:rPr>
                <w:rFonts w:ascii="PT Astra Serif" w:hAnsi="PT Astra Serif"/>
                <w:sz w:val="20"/>
                <w:szCs w:val="20"/>
              </w:rPr>
              <w:t>%</w:t>
            </w: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58070B">
            <w:pPr>
              <w:contextualSpacing/>
              <w:jc w:val="center"/>
              <w:rPr>
                <w:rFonts w:ascii="PT Astra Serif" w:hAnsi="PT Astra Serif"/>
                <w:sz w:val="20"/>
                <w:szCs w:val="20"/>
              </w:rPr>
            </w:pPr>
            <w:r w:rsidRPr="004C2E72">
              <w:rPr>
                <w:rFonts w:ascii="PT Astra Serif" w:hAnsi="PT Astra Serif"/>
                <w:sz w:val="20"/>
                <w:szCs w:val="20"/>
              </w:rPr>
              <w:t>95</w:t>
            </w:r>
          </w:p>
        </w:tc>
        <w:tc>
          <w:tcPr>
            <w:tcW w:w="235" w:type="pct"/>
            <w:gridSpan w:val="5"/>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CD2013">
            <w:pPr>
              <w:contextualSpacing/>
              <w:jc w:val="center"/>
              <w:rPr>
                <w:rFonts w:ascii="PT Astra Serif" w:hAnsi="PT Astra Serif"/>
                <w:sz w:val="20"/>
                <w:szCs w:val="20"/>
              </w:rPr>
            </w:pPr>
            <w:r w:rsidRPr="004C2E72">
              <w:rPr>
                <w:rFonts w:ascii="PT Astra Serif" w:hAnsi="PT Astra Serif"/>
                <w:sz w:val="20"/>
                <w:szCs w:val="20"/>
              </w:rPr>
              <w:t>0</w:t>
            </w:r>
          </w:p>
        </w:tc>
        <w:tc>
          <w:tcPr>
            <w:tcW w:w="264" w:type="pct"/>
            <w:gridSpan w:val="7"/>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0</w:t>
            </w: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95</w:t>
            </w: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95</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95</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7A20D5">
            <w:pPr>
              <w:contextualSpacing/>
              <w:jc w:val="center"/>
              <w:rPr>
                <w:rFonts w:ascii="PT Astra Serif" w:hAnsi="PT Astra Serif"/>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58070B">
            <w:pPr>
              <w:contextualSpacing/>
              <w:jc w:val="center"/>
              <w:rPr>
                <w:rFonts w:ascii="PT Astra Serif" w:eastAsia="Calibri" w:hAnsi="PT Astra Serif"/>
                <w:sz w:val="21"/>
                <w:szCs w:val="21"/>
              </w:rPr>
            </w:pPr>
            <w:r w:rsidRPr="004C2E72">
              <w:rPr>
                <w:rFonts w:ascii="PT Astra Serif" w:eastAsia="Calibri" w:hAnsi="PT Astra Serif"/>
                <w:sz w:val="21"/>
                <w:szCs w:val="21"/>
              </w:rPr>
              <w:t>Комитет образования, муниципальные образовательные организации Каменского района</w:t>
            </w: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A17BA8">
            <w:pPr>
              <w:contextualSpacing/>
              <w:jc w:val="center"/>
              <w:rPr>
                <w:rFonts w:ascii="PT Astra Serif" w:hAnsi="PT Astra Serif"/>
                <w:sz w:val="20"/>
                <w:szCs w:val="20"/>
              </w:rPr>
            </w:pPr>
            <w:r w:rsidRPr="004C2E72">
              <w:rPr>
                <w:rFonts w:ascii="PT Astra Serif" w:hAnsi="PT Astra Serif"/>
                <w:sz w:val="20"/>
                <w:szCs w:val="20"/>
              </w:rPr>
              <w:t>95</w:t>
            </w:r>
          </w:p>
        </w:tc>
      </w:tr>
      <w:tr w:rsidR="00D92430" w:rsidRPr="004C2E72" w:rsidTr="00D92430">
        <w:trPr>
          <w:gridAfter w:val="1"/>
          <w:wAfter w:w="8" w:type="pct"/>
          <w:trHeight w:val="20"/>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663" w:type="pct"/>
            <w:tcBorders>
              <w:top w:val="nil"/>
              <w:left w:val="single" w:sz="4" w:space="0" w:color="auto"/>
              <w:bottom w:val="single" w:sz="4" w:space="0" w:color="auto"/>
              <w:right w:val="single" w:sz="4" w:space="0" w:color="auto"/>
            </w:tcBorders>
          </w:tcPr>
          <w:p w:rsidR="00D92430" w:rsidRPr="004C2E72" w:rsidRDefault="00D92430" w:rsidP="0058070B">
            <w:pPr>
              <w:contextualSpacing/>
              <w:jc w:val="center"/>
              <w:rPr>
                <w:rFonts w:ascii="PT Astra Serif" w:hAnsi="PT Astra Serif" w:cs="PT Astra Serif"/>
                <w:sz w:val="20"/>
                <w:szCs w:val="20"/>
              </w:rPr>
            </w:pP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58070B">
            <w:pPr>
              <w:jc w:val="center"/>
              <w:rPr>
                <w:rFonts w:ascii="PT Astra Serif" w:hAnsi="PT Astra Serif"/>
                <w:sz w:val="20"/>
                <w:szCs w:val="20"/>
              </w:rPr>
            </w:pPr>
            <w:r w:rsidRPr="004C2E72">
              <w:rPr>
                <w:rFonts w:ascii="PT Astra Serif" w:hAnsi="PT Astra Serif"/>
                <w:sz w:val="20"/>
                <w:szCs w:val="20"/>
              </w:rPr>
              <w:t xml:space="preserve">Доля образовательных организаций, здания </w:t>
            </w:r>
            <w:r w:rsidRPr="004C2E72">
              <w:rPr>
                <w:rFonts w:ascii="PT Astra Serif" w:hAnsi="PT Astra Serif"/>
                <w:sz w:val="20"/>
                <w:szCs w:val="20"/>
              </w:rPr>
              <w:lastRenderedPageBreak/>
              <w:t xml:space="preserve">которых приспособлены для обучения лиц с ограниченными возможностями здоровья, в общем числе таких организаций </w:t>
            </w:r>
          </w:p>
        </w:tc>
        <w:tc>
          <w:tcPr>
            <w:tcW w:w="34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F20020">
            <w:pPr>
              <w:contextualSpacing/>
              <w:jc w:val="center"/>
              <w:rPr>
                <w:rFonts w:ascii="PT Astra Serif" w:hAnsi="PT Astra Serif"/>
                <w:b/>
                <w:sz w:val="20"/>
                <w:szCs w:val="20"/>
              </w:rPr>
            </w:pPr>
            <w:r w:rsidRPr="004C2E72">
              <w:rPr>
                <w:rFonts w:ascii="PT Astra Serif" w:hAnsi="PT Astra Serif"/>
                <w:b/>
                <w:sz w:val="20"/>
                <w:szCs w:val="20"/>
              </w:rPr>
              <w:lastRenderedPageBreak/>
              <w:t>%</w:t>
            </w:r>
          </w:p>
        </w:tc>
        <w:tc>
          <w:tcPr>
            <w:tcW w:w="29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CD2013">
            <w:pPr>
              <w:contextualSpacing/>
              <w:jc w:val="center"/>
              <w:rPr>
                <w:rFonts w:ascii="PT Astra Serif" w:hAnsi="PT Astra Serif"/>
                <w:sz w:val="20"/>
                <w:szCs w:val="20"/>
              </w:rPr>
            </w:pPr>
            <w:r w:rsidRPr="004C2E72">
              <w:rPr>
                <w:rFonts w:ascii="PT Astra Serif" w:hAnsi="PT Astra Serif"/>
                <w:sz w:val="20"/>
                <w:szCs w:val="20"/>
              </w:rPr>
              <w:t>20</w:t>
            </w:r>
          </w:p>
        </w:tc>
        <w:tc>
          <w:tcPr>
            <w:tcW w:w="210" w:type="pct"/>
            <w:gridSpan w:val="3"/>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CD2013">
            <w:pPr>
              <w:jc w:val="center"/>
              <w:rPr>
                <w:rFonts w:ascii="PT Astra Serif" w:hAnsi="PT Astra Serif"/>
              </w:rPr>
            </w:pPr>
            <w:r w:rsidRPr="004C2E72">
              <w:rPr>
                <w:rFonts w:ascii="PT Astra Serif" w:hAnsi="PT Astra Serif"/>
                <w:sz w:val="20"/>
                <w:szCs w:val="20"/>
              </w:rPr>
              <w:t>20</w:t>
            </w:r>
          </w:p>
        </w:tc>
        <w:tc>
          <w:tcPr>
            <w:tcW w:w="289" w:type="pct"/>
            <w:gridSpan w:val="9"/>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sz w:val="20"/>
                <w:szCs w:val="20"/>
              </w:rPr>
            </w:pPr>
            <w:r w:rsidRPr="004C2E72">
              <w:rPr>
                <w:rFonts w:ascii="PT Astra Serif" w:hAnsi="PT Astra Serif"/>
                <w:sz w:val="20"/>
                <w:szCs w:val="20"/>
              </w:rPr>
              <w:t>20</w:t>
            </w: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sz w:val="20"/>
                <w:szCs w:val="20"/>
              </w:rPr>
            </w:pPr>
            <w:r w:rsidRPr="004C2E72">
              <w:rPr>
                <w:rFonts w:ascii="PT Astra Serif" w:hAnsi="PT Astra Serif"/>
                <w:sz w:val="20"/>
                <w:szCs w:val="20"/>
              </w:rPr>
              <w:t>20</w:t>
            </w:r>
          </w:p>
        </w:tc>
        <w:tc>
          <w:tcPr>
            <w:tcW w:w="241"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rPr>
            </w:pPr>
            <w:r w:rsidRPr="004C2E72">
              <w:rPr>
                <w:rFonts w:ascii="PT Astra Serif" w:hAnsi="PT Astra Serif"/>
                <w:sz w:val="20"/>
                <w:szCs w:val="20"/>
              </w:rPr>
              <w:t>20</w:t>
            </w:r>
          </w:p>
        </w:tc>
        <w:tc>
          <w:tcPr>
            <w:tcW w:w="227" w:type="pct"/>
            <w:gridSpan w:val="4"/>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jc w:val="center"/>
              <w:rPr>
                <w:rFonts w:ascii="PT Astra Serif" w:hAnsi="PT Astra Serif"/>
                <w:sz w:val="20"/>
                <w:szCs w:val="20"/>
              </w:rPr>
            </w:pPr>
          </w:p>
          <w:p w:rsidR="00D92430" w:rsidRPr="004C2E72" w:rsidRDefault="00D92430" w:rsidP="00037E3B">
            <w:pPr>
              <w:jc w:val="center"/>
              <w:rPr>
                <w:rFonts w:ascii="PT Astra Serif" w:hAnsi="PT Astra Serif"/>
                <w:sz w:val="20"/>
                <w:szCs w:val="20"/>
              </w:rPr>
            </w:pPr>
            <w:r w:rsidRPr="004C2E72">
              <w:rPr>
                <w:rFonts w:ascii="PT Astra Serif" w:hAnsi="PT Astra Serif"/>
                <w:sz w:val="20"/>
                <w:szCs w:val="20"/>
              </w:rPr>
              <w:t>20</w:t>
            </w:r>
          </w:p>
          <w:p w:rsidR="00D92430" w:rsidRPr="004C2E72" w:rsidRDefault="00D92430" w:rsidP="00037E3B">
            <w:pPr>
              <w:jc w:val="center"/>
              <w:rPr>
                <w:rFonts w:ascii="PT Astra Serif" w:hAnsi="PT Astra Serif"/>
                <w:sz w:val="20"/>
                <w:szCs w:val="20"/>
              </w:rPr>
            </w:pPr>
          </w:p>
          <w:p w:rsidR="00D92430" w:rsidRPr="004C2E72" w:rsidRDefault="00D92430" w:rsidP="00037E3B">
            <w:pPr>
              <w:jc w:val="center"/>
              <w:rPr>
                <w:rFonts w:ascii="PT Astra Serif" w:hAnsi="PT Astra Serif"/>
                <w:sz w:val="20"/>
                <w:szCs w:val="20"/>
              </w:rPr>
            </w:pPr>
          </w:p>
          <w:p w:rsidR="00D92430" w:rsidRPr="004C2E72" w:rsidRDefault="00D92430" w:rsidP="00037E3B">
            <w:pPr>
              <w:jc w:val="center"/>
              <w:rPr>
                <w:rFonts w:ascii="PT Astra Serif" w:hAnsi="PT Astra Serif"/>
                <w:sz w:val="20"/>
                <w:szCs w:val="20"/>
              </w:rPr>
            </w:pPr>
          </w:p>
          <w:p w:rsidR="00D92430" w:rsidRPr="004C2E72" w:rsidRDefault="00D92430" w:rsidP="00037E3B">
            <w:pPr>
              <w:rPr>
                <w:rFonts w:ascii="PT Astra Serif" w:hAnsi="PT Astra Serif"/>
                <w:sz w:val="20"/>
                <w:szCs w:val="20"/>
              </w:rPr>
            </w:pPr>
          </w:p>
        </w:tc>
        <w:tc>
          <w:tcPr>
            <w:tcW w:w="202"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jc w:val="center"/>
              <w:rPr>
                <w:rFonts w:ascii="PT Astra Serif" w:hAnsi="PT Astra Serif"/>
              </w:rPr>
            </w:pPr>
            <w:r w:rsidRPr="004C2E72">
              <w:rPr>
                <w:rFonts w:ascii="PT Astra Serif" w:hAnsi="PT Astra Serif"/>
                <w:sz w:val="20"/>
                <w:szCs w:val="20"/>
              </w:rPr>
              <w:lastRenderedPageBreak/>
              <w:t>20</w:t>
            </w:r>
          </w:p>
        </w:tc>
        <w:tc>
          <w:tcPr>
            <w:tcW w:w="233"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contextualSpacing/>
              <w:jc w:val="center"/>
              <w:rPr>
                <w:rFonts w:ascii="PT Astra Serif" w:hAnsi="PT Astra Serif"/>
                <w:sz w:val="20"/>
                <w:szCs w:val="20"/>
              </w:rPr>
            </w:pPr>
            <w:r w:rsidRPr="004C2E72">
              <w:rPr>
                <w:rFonts w:ascii="PT Astra Serif" w:hAnsi="PT Astra Serif"/>
                <w:sz w:val="20"/>
                <w:szCs w:val="20"/>
              </w:rPr>
              <w:t>30</w:t>
            </w:r>
          </w:p>
        </w:tc>
        <w:tc>
          <w:tcPr>
            <w:tcW w:w="27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CD2013">
            <w:pPr>
              <w:contextualSpacing/>
              <w:jc w:val="center"/>
              <w:rPr>
                <w:rFonts w:ascii="PT Astra Serif" w:hAnsi="PT Astra Serif"/>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tcPr>
          <w:p w:rsidR="00D92430" w:rsidRPr="004C2E72" w:rsidRDefault="00D92430" w:rsidP="0058070B">
            <w:pPr>
              <w:contextualSpacing/>
              <w:jc w:val="center"/>
              <w:rPr>
                <w:rFonts w:ascii="PT Astra Serif" w:hAnsi="PT Astra Serif"/>
                <w:sz w:val="20"/>
                <w:szCs w:val="20"/>
              </w:rPr>
            </w:pPr>
            <w:r w:rsidRPr="004C2E72">
              <w:rPr>
                <w:rFonts w:ascii="PT Astra Serif" w:eastAsia="Calibri" w:hAnsi="PT Astra Serif"/>
                <w:sz w:val="21"/>
                <w:szCs w:val="21"/>
              </w:rPr>
              <w:t xml:space="preserve">Комитет образования </w:t>
            </w:r>
            <w:r w:rsidRPr="004C2E72">
              <w:rPr>
                <w:rFonts w:ascii="PT Astra Serif" w:hAnsi="PT Astra Serif"/>
                <w:sz w:val="20"/>
                <w:szCs w:val="20"/>
              </w:rPr>
              <w:lastRenderedPageBreak/>
              <w:t>Каменский район, муниципальные образовательные организации Каменского  района</w:t>
            </w:r>
          </w:p>
        </w:tc>
        <w:tc>
          <w:tcPr>
            <w:tcW w:w="351" w:type="pct"/>
            <w:gridSpan w:val="2"/>
            <w:tcBorders>
              <w:right w:val="single" w:sz="4" w:space="0" w:color="auto"/>
            </w:tcBorders>
            <w:vAlign w:val="bottom"/>
          </w:tcPr>
          <w:p w:rsidR="00D92430" w:rsidRPr="004C2E72" w:rsidRDefault="00D92430" w:rsidP="00F372FB">
            <w:pPr>
              <w:contextualSpacing/>
              <w:jc w:val="center"/>
              <w:rPr>
                <w:rFonts w:ascii="PT Astra Serif" w:hAnsi="PT Astra Serif"/>
                <w:sz w:val="20"/>
                <w:szCs w:val="20"/>
              </w:rPr>
            </w:pPr>
            <w:r w:rsidRPr="004C2E72">
              <w:rPr>
                <w:rFonts w:ascii="PT Astra Serif" w:hAnsi="PT Astra Serif"/>
                <w:sz w:val="20"/>
                <w:szCs w:val="20"/>
              </w:rPr>
              <w:lastRenderedPageBreak/>
              <w:t>30</w:t>
            </w:r>
          </w:p>
        </w:tc>
      </w:tr>
      <w:tr w:rsidR="00D92430" w:rsidRPr="004C2E72" w:rsidTr="009C34E6">
        <w:trPr>
          <w:trHeight w:val="20"/>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5</w:t>
            </w:r>
          </w:p>
        </w:tc>
        <w:tc>
          <w:tcPr>
            <w:tcW w:w="4808" w:type="pct"/>
            <w:gridSpan w:val="41"/>
            <w:tcBorders>
              <w:top w:val="single" w:sz="4" w:space="0" w:color="auto"/>
              <w:left w:val="single" w:sz="4" w:space="0" w:color="auto"/>
              <w:bottom w:val="single" w:sz="4" w:space="0" w:color="auto"/>
              <w:right w:val="nil"/>
            </w:tcBorders>
          </w:tcPr>
          <w:p w:rsidR="00D92430" w:rsidRPr="004C2E72" w:rsidRDefault="00D92430" w:rsidP="003B63C5">
            <w:pPr>
              <w:jc w:val="both"/>
              <w:rPr>
                <w:rFonts w:ascii="PT Astra Serif" w:hAnsi="PT Astra Serif"/>
              </w:rPr>
            </w:pPr>
            <w:r w:rsidRPr="004C2E72">
              <w:rPr>
                <w:rFonts w:ascii="PT Astra Serif" w:hAnsi="PT Astra Serif" w:cs="PT Astra Serif"/>
                <w:b/>
                <w:bCs/>
                <w:spacing w:val="-2"/>
                <w:sz w:val="20"/>
                <w:szCs w:val="20"/>
              </w:rPr>
              <w:t xml:space="preserve"> Цель 5  муниципальной программы: </w:t>
            </w:r>
            <w:r w:rsidRPr="004C2E72">
              <w:rPr>
                <w:rFonts w:ascii="PT Astra Serif" w:hAnsi="PT Astra Serif"/>
                <w:b/>
                <w:sz w:val="20"/>
                <w:szCs w:val="20"/>
              </w:rPr>
              <w:t>Обеспечение детей муниципального образования Каменский район качественным горячим питанием</w:t>
            </w:r>
          </w:p>
          <w:p w:rsidR="00D92430" w:rsidRPr="004C2E72" w:rsidRDefault="00D92430" w:rsidP="0058070B">
            <w:pPr>
              <w:contextualSpacing/>
              <w:jc w:val="center"/>
              <w:rPr>
                <w:rFonts w:ascii="PT Astra Serif" w:hAnsi="PT Astra Serif"/>
                <w:sz w:val="20"/>
                <w:szCs w:val="20"/>
              </w:rPr>
            </w:pPr>
          </w:p>
        </w:tc>
        <w:tc>
          <w:tcPr>
            <w:tcW w:w="8" w:type="pct"/>
            <w:tcBorders>
              <w:top w:val="nil"/>
              <w:left w:val="single" w:sz="4" w:space="0" w:color="auto"/>
              <w:bottom w:val="single" w:sz="4" w:space="0" w:color="auto"/>
              <w:right w:val="nil"/>
            </w:tcBorders>
          </w:tcPr>
          <w:p w:rsidR="00D92430" w:rsidRPr="004C2E72" w:rsidRDefault="00D92430" w:rsidP="00F93FBE">
            <w:pPr>
              <w:tabs>
                <w:tab w:val="left" w:pos="552"/>
              </w:tabs>
              <w:ind w:right="-143"/>
              <w:contextualSpacing/>
              <w:jc w:val="center"/>
              <w:rPr>
                <w:rFonts w:ascii="PT Astra Serif" w:hAnsi="PT Astra Serif"/>
                <w:sz w:val="20"/>
                <w:szCs w:val="20"/>
              </w:rPr>
            </w:pPr>
          </w:p>
        </w:tc>
      </w:tr>
      <w:tr w:rsidR="00D92430" w:rsidRPr="004C2E72" w:rsidTr="00D92430">
        <w:trPr>
          <w:trHeight w:val="20"/>
        </w:trPr>
        <w:tc>
          <w:tcPr>
            <w:tcW w:w="184" w:type="pct"/>
            <w:tcBorders>
              <w:top w:val="nil"/>
              <w:left w:val="single" w:sz="4" w:space="0" w:color="auto"/>
              <w:bottom w:val="single" w:sz="4" w:space="0" w:color="auto"/>
              <w:right w:val="single" w:sz="4" w:space="0" w:color="auto"/>
            </w:tcBorders>
          </w:tcPr>
          <w:p w:rsidR="00D92430" w:rsidRPr="004C2E72" w:rsidRDefault="00D92430" w:rsidP="0058070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5.1.1.</w:t>
            </w:r>
          </w:p>
        </w:tc>
        <w:tc>
          <w:tcPr>
            <w:tcW w:w="1420" w:type="pct"/>
            <w:gridSpan w:val="2"/>
            <w:tcBorders>
              <w:top w:val="nil"/>
              <w:left w:val="single" w:sz="4" w:space="0" w:color="auto"/>
              <w:bottom w:val="single" w:sz="4" w:space="0" w:color="auto"/>
              <w:right w:val="single" w:sz="4" w:space="0" w:color="auto"/>
            </w:tcBorders>
          </w:tcPr>
          <w:p w:rsidR="00D92430" w:rsidRPr="004C2E72" w:rsidRDefault="00D92430" w:rsidP="00D21B61">
            <w:pPr>
              <w:jc w:val="center"/>
              <w:rPr>
                <w:rFonts w:ascii="PT Astra Serif" w:hAnsi="PT Astra Serif" w:cs="PT Astra Serif"/>
                <w:b/>
                <w:bCs/>
                <w:sz w:val="20"/>
                <w:szCs w:val="20"/>
              </w:rPr>
            </w:pPr>
            <w:r w:rsidRPr="004C2E72">
              <w:rPr>
                <w:rFonts w:ascii="PT Astra Serif" w:hAnsi="PT Astra Serif" w:cs="PT Astra Serif"/>
                <w:b/>
                <w:bCs/>
                <w:sz w:val="20"/>
                <w:szCs w:val="20"/>
              </w:rPr>
              <w:t>Комплекс процессных мероприятий «Совершенствование системы организации  питания обучающихся в общеобразовательных организациях Каменского  района»</w:t>
            </w:r>
          </w:p>
        </w:tc>
        <w:tc>
          <w:tcPr>
            <w:tcW w:w="299" w:type="pct"/>
            <w:tcBorders>
              <w:top w:val="nil"/>
              <w:left w:val="single" w:sz="4" w:space="0" w:color="auto"/>
              <w:bottom w:val="single" w:sz="4" w:space="0" w:color="auto"/>
              <w:right w:val="single" w:sz="4" w:space="0" w:color="auto"/>
            </w:tcBorders>
          </w:tcPr>
          <w:p w:rsidR="00D92430" w:rsidRPr="004C2E72" w:rsidRDefault="00D92430" w:rsidP="0058070B">
            <w:pPr>
              <w:pStyle w:val="ConsPlusNormal"/>
              <w:ind w:firstLine="2"/>
              <w:jc w:val="center"/>
              <w:rPr>
                <w:rFonts w:ascii="PT Astra Serif" w:hAnsi="PT Astra Serif" w:cs="PT Astra Serif"/>
                <w:sz w:val="20"/>
                <w:szCs w:val="20"/>
              </w:rPr>
            </w:pPr>
          </w:p>
        </w:tc>
        <w:tc>
          <w:tcPr>
            <w:tcW w:w="333" w:type="pct"/>
            <w:gridSpan w:val="2"/>
            <w:tcBorders>
              <w:top w:val="nil"/>
              <w:left w:val="single" w:sz="4" w:space="0" w:color="auto"/>
              <w:bottom w:val="single" w:sz="4" w:space="0" w:color="auto"/>
              <w:right w:val="single" w:sz="4" w:space="0" w:color="auto"/>
            </w:tcBorders>
            <w:vAlign w:val="bottom"/>
          </w:tcPr>
          <w:p w:rsidR="00D92430" w:rsidRPr="004C2E72" w:rsidRDefault="00D92430" w:rsidP="00237C4C">
            <w:pPr>
              <w:rPr>
                <w:rFonts w:ascii="PT Astra Serif" w:hAnsi="PT Astra Serif" w:cs="PT Astra Serif"/>
                <w:spacing w:val="-2"/>
                <w:sz w:val="20"/>
                <w:szCs w:val="20"/>
              </w:rPr>
            </w:pPr>
          </w:p>
        </w:tc>
        <w:tc>
          <w:tcPr>
            <w:tcW w:w="241" w:type="pct"/>
            <w:gridSpan w:val="7"/>
            <w:tcBorders>
              <w:top w:val="nil"/>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58070B">
            <w:pPr>
              <w:jc w:val="center"/>
              <w:rPr>
                <w:rFonts w:ascii="PT Astra Serif" w:hAnsi="PT Astra Serif" w:cs="PT Astra Serif"/>
                <w:spacing w:val="-2"/>
                <w:sz w:val="20"/>
                <w:szCs w:val="20"/>
              </w:rPr>
            </w:pPr>
          </w:p>
        </w:tc>
        <w:tc>
          <w:tcPr>
            <w:tcW w:w="264" w:type="pct"/>
            <w:gridSpan w:val="7"/>
            <w:tcBorders>
              <w:top w:val="nil"/>
              <w:left w:val="single" w:sz="4" w:space="0" w:color="auto"/>
              <w:bottom w:val="single" w:sz="4" w:space="0" w:color="auto"/>
              <w:right w:val="single" w:sz="4" w:space="0" w:color="auto"/>
            </w:tcBorders>
            <w:vAlign w:val="bottom"/>
          </w:tcPr>
          <w:p w:rsidR="00D92430" w:rsidRPr="004C2E72" w:rsidRDefault="00D92430" w:rsidP="0058070B">
            <w:pPr>
              <w:jc w:val="center"/>
              <w:rPr>
                <w:rFonts w:ascii="PT Astra Serif" w:hAnsi="PT Astra Serif" w:cs="PT Astra Serif"/>
                <w:spacing w:val="-2"/>
                <w:sz w:val="20"/>
                <w:szCs w:val="20"/>
              </w:rPr>
            </w:pPr>
          </w:p>
        </w:tc>
        <w:tc>
          <w:tcPr>
            <w:tcW w:w="224" w:type="pct"/>
            <w:gridSpan w:val="4"/>
            <w:tcBorders>
              <w:top w:val="nil"/>
              <w:left w:val="single" w:sz="4" w:space="0" w:color="auto"/>
              <w:bottom w:val="single" w:sz="4" w:space="0" w:color="auto"/>
              <w:right w:val="single" w:sz="4" w:space="0" w:color="auto"/>
            </w:tcBorders>
            <w:vAlign w:val="bottom"/>
          </w:tcPr>
          <w:p w:rsidR="00D92430" w:rsidRPr="004C2E72" w:rsidRDefault="00D92430" w:rsidP="0058070B">
            <w:pPr>
              <w:jc w:val="center"/>
              <w:rPr>
                <w:rFonts w:ascii="PT Astra Serif" w:hAnsi="PT Astra Serif" w:cs="PT Astra Serif"/>
                <w:spacing w:val="-2"/>
                <w:sz w:val="20"/>
                <w:szCs w:val="20"/>
              </w:rPr>
            </w:pPr>
          </w:p>
        </w:tc>
        <w:tc>
          <w:tcPr>
            <w:tcW w:w="183" w:type="pct"/>
            <w:tcBorders>
              <w:top w:val="nil"/>
              <w:left w:val="single" w:sz="4" w:space="0" w:color="auto"/>
              <w:bottom w:val="single" w:sz="4" w:space="0" w:color="auto"/>
              <w:right w:val="single" w:sz="4" w:space="0" w:color="auto"/>
            </w:tcBorders>
            <w:vAlign w:val="bottom"/>
          </w:tcPr>
          <w:p w:rsidR="00D92430" w:rsidRPr="004C2E72" w:rsidRDefault="00D92430" w:rsidP="0058070B">
            <w:pPr>
              <w:jc w:val="center"/>
              <w:rPr>
                <w:rFonts w:ascii="PT Astra Serif" w:hAnsi="PT Astra Serif" w:cs="PT Astra Serif"/>
                <w:spacing w:val="-2"/>
                <w:sz w:val="20"/>
                <w:szCs w:val="20"/>
              </w:rPr>
            </w:pPr>
          </w:p>
        </w:tc>
        <w:tc>
          <w:tcPr>
            <w:tcW w:w="241" w:type="pct"/>
            <w:gridSpan w:val="3"/>
            <w:tcBorders>
              <w:top w:val="nil"/>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58070B">
            <w:pPr>
              <w:jc w:val="center"/>
              <w:rPr>
                <w:rFonts w:ascii="PT Astra Serif" w:hAnsi="PT Astra Serif" w:cs="PT Astra Serif"/>
                <w:spacing w:val="-2"/>
                <w:sz w:val="20"/>
                <w:szCs w:val="20"/>
              </w:rPr>
            </w:pPr>
          </w:p>
        </w:tc>
        <w:tc>
          <w:tcPr>
            <w:tcW w:w="246" w:type="pct"/>
            <w:gridSpan w:val="4"/>
            <w:tcBorders>
              <w:top w:val="nil"/>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58070B">
            <w:pPr>
              <w:jc w:val="center"/>
              <w:rPr>
                <w:rFonts w:ascii="PT Astra Serif" w:hAnsi="PT Astra Serif" w:cs="PT Astra Serif"/>
                <w:spacing w:val="-2"/>
                <w:sz w:val="20"/>
                <w:szCs w:val="20"/>
              </w:rPr>
            </w:pPr>
          </w:p>
        </w:tc>
        <w:tc>
          <w:tcPr>
            <w:tcW w:w="239" w:type="pct"/>
            <w:gridSpan w:val="4"/>
            <w:tcBorders>
              <w:top w:val="nil"/>
              <w:left w:val="single" w:sz="4" w:space="0" w:color="auto"/>
              <w:bottom w:val="single" w:sz="4" w:space="0" w:color="auto"/>
              <w:right w:val="single" w:sz="4" w:space="0" w:color="auto"/>
            </w:tcBorders>
            <w:vAlign w:val="bottom"/>
          </w:tcPr>
          <w:p w:rsidR="00D92430" w:rsidRPr="004C2E72" w:rsidRDefault="00D92430" w:rsidP="0058070B">
            <w:pPr>
              <w:jc w:val="center"/>
              <w:rPr>
                <w:rFonts w:ascii="PT Astra Serif" w:hAnsi="PT Astra Serif" w:cs="PT Astra Serif"/>
                <w:spacing w:val="-2"/>
                <w:sz w:val="20"/>
                <w:szCs w:val="20"/>
              </w:rPr>
            </w:pPr>
          </w:p>
        </w:tc>
        <w:tc>
          <w:tcPr>
            <w:tcW w:w="266" w:type="pct"/>
            <w:gridSpan w:val="2"/>
            <w:tcBorders>
              <w:top w:val="nil"/>
              <w:left w:val="single" w:sz="4" w:space="0" w:color="auto"/>
              <w:bottom w:val="single" w:sz="4" w:space="0" w:color="auto"/>
              <w:right w:val="single" w:sz="4" w:space="0" w:color="auto"/>
            </w:tcBorders>
            <w:vAlign w:val="bottom"/>
          </w:tcPr>
          <w:p w:rsidR="00D92430" w:rsidRPr="004C2E72" w:rsidRDefault="00D92430" w:rsidP="0058070B">
            <w:pPr>
              <w:jc w:val="center"/>
              <w:rPr>
                <w:rFonts w:ascii="PT Astra Serif" w:hAnsi="PT Astra Serif" w:cs="PT Astra Serif"/>
                <w:spacing w:val="-2"/>
                <w:sz w:val="20"/>
                <w:szCs w:val="20"/>
              </w:rPr>
            </w:pPr>
          </w:p>
        </w:tc>
        <w:tc>
          <w:tcPr>
            <w:tcW w:w="501" w:type="pct"/>
            <w:gridSpan w:val="2"/>
            <w:tcBorders>
              <w:top w:val="nil"/>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58070B">
            <w:pPr>
              <w:jc w:val="center"/>
              <w:rPr>
                <w:rFonts w:ascii="PT Astra Serif" w:hAnsi="PT Astra Serif" w:cs="PT Astra Serif"/>
                <w:spacing w:val="-2"/>
                <w:sz w:val="20"/>
                <w:szCs w:val="20"/>
              </w:rPr>
            </w:pPr>
          </w:p>
        </w:tc>
        <w:tc>
          <w:tcPr>
            <w:tcW w:w="351" w:type="pct"/>
            <w:gridSpan w:val="2"/>
            <w:tcBorders>
              <w:top w:val="nil"/>
              <w:left w:val="single" w:sz="4" w:space="0" w:color="auto"/>
              <w:bottom w:val="single" w:sz="4" w:space="0" w:color="auto"/>
              <w:right w:val="nil"/>
            </w:tcBorders>
            <w:vAlign w:val="bottom"/>
          </w:tcPr>
          <w:p w:rsidR="00D92430" w:rsidRPr="004C2E72" w:rsidRDefault="00D92430" w:rsidP="00F372FB">
            <w:pPr>
              <w:rPr>
                <w:rFonts w:ascii="PT Astra Serif" w:hAnsi="PT Astra Serif" w:cs="PT Astra Serif"/>
                <w:spacing w:val="-2"/>
                <w:sz w:val="20"/>
                <w:szCs w:val="20"/>
              </w:rPr>
            </w:pPr>
          </w:p>
        </w:tc>
        <w:tc>
          <w:tcPr>
            <w:tcW w:w="8" w:type="pct"/>
            <w:tcBorders>
              <w:top w:val="nil"/>
              <w:left w:val="single" w:sz="4" w:space="0" w:color="auto"/>
              <w:bottom w:val="single" w:sz="4" w:space="0" w:color="auto"/>
              <w:right w:val="nil"/>
            </w:tcBorders>
            <w:vAlign w:val="bottom"/>
          </w:tcPr>
          <w:p w:rsidR="00D92430" w:rsidRPr="004C2E72" w:rsidRDefault="00D92430" w:rsidP="00F372FB">
            <w:pPr>
              <w:rPr>
                <w:rFonts w:ascii="PT Astra Serif" w:hAnsi="PT Astra Serif" w:cs="PT Astra Serif"/>
                <w:spacing w:val="-2"/>
                <w:sz w:val="20"/>
                <w:szCs w:val="20"/>
              </w:rPr>
            </w:pPr>
          </w:p>
        </w:tc>
      </w:tr>
      <w:tr w:rsidR="00D92430" w:rsidRPr="004C2E72" w:rsidTr="00D92430">
        <w:trPr>
          <w:gridAfter w:val="1"/>
          <w:wAfter w:w="8" w:type="pct"/>
          <w:trHeight w:val="2089"/>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663" w:type="pct"/>
            <w:tcBorders>
              <w:top w:val="single" w:sz="4" w:space="0" w:color="auto"/>
              <w:left w:val="single" w:sz="4" w:space="0" w:color="auto"/>
              <w:bottom w:val="single" w:sz="4" w:space="0" w:color="auto"/>
              <w:right w:val="single" w:sz="4" w:space="0" w:color="auto"/>
            </w:tcBorders>
          </w:tcPr>
          <w:p w:rsidR="00D92430" w:rsidRPr="004C2E72" w:rsidRDefault="00D92430" w:rsidP="0058070B">
            <w:pPr>
              <w:pStyle w:val="ConsPlusNormal"/>
              <w:ind w:firstLine="2"/>
              <w:jc w:val="center"/>
              <w:rPr>
                <w:rFonts w:ascii="PT Astra Serif" w:hAnsi="PT Astra Serif" w:cs="PT Astra Serif"/>
                <w:b/>
                <w:bCs/>
                <w:sz w:val="20"/>
                <w:szCs w:val="20"/>
              </w:rPr>
            </w:pPr>
            <w:r w:rsidRPr="004C2E72">
              <w:rPr>
                <w:rFonts w:ascii="PT Astra Serif" w:hAnsi="PT Astra Serif" w:cs="PT Astra Serif"/>
                <w:b/>
                <w:bCs/>
                <w:sz w:val="20"/>
                <w:szCs w:val="20"/>
              </w:rPr>
              <w:t xml:space="preserve">Задача 1. </w:t>
            </w:r>
          </w:p>
          <w:p w:rsidR="00D92430" w:rsidRPr="004C2E72" w:rsidRDefault="00D92430" w:rsidP="0058070B">
            <w:pPr>
              <w:pStyle w:val="ConsPlusNormal"/>
              <w:ind w:firstLine="2"/>
              <w:jc w:val="center"/>
              <w:rPr>
                <w:rFonts w:ascii="PT Astra Serif" w:hAnsi="PT Astra Serif" w:cs="PT Astra Serif"/>
                <w:b/>
                <w:bCs/>
                <w:sz w:val="20"/>
                <w:szCs w:val="20"/>
              </w:rPr>
            </w:pPr>
            <w:proofErr w:type="gramStart"/>
            <w:r w:rsidRPr="004C2E72">
              <w:rPr>
                <w:rFonts w:ascii="PT Astra Serif" w:hAnsi="PT Astra Serif" w:cs="PT Astra Serif"/>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646755">
            <w:pPr>
              <w:pStyle w:val="Default"/>
              <w:rPr>
                <w:color w:val="auto"/>
              </w:rPr>
            </w:pPr>
          </w:p>
          <w:tbl>
            <w:tblPr>
              <w:tblW w:w="0" w:type="auto"/>
              <w:tblBorders>
                <w:top w:val="nil"/>
                <w:left w:val="nil"/>
                <w:bottom w:val="nil"/>
                <w:right w:val="nil"/>
              </w:tblBorders>
              <w:tblLayout w:type="fixed"/>
              <w:tblLook w:val="0000"/>
            </w:tblPr>
            <w:tblGrid>
              <w:gridCol w:w="2362"/>
            </w:tblGrid>
            <w:tr w:rsidR="00D92430" w:rsidRPr="004C2E72">
              <w:trPr>
                <w:trHeight w:val="1011"/>
              </w:trPr>
              <w:tc>
                <w:tcPr>
                  <w:tcW w:w="2362" w:type="dxa"/>
                </w:tcPr>
                <w:p w:rsidR="00D92430" w:rsidRPr="004C2E72" w:rsidRDefault="00D92430">
                  <w:pPr>
                    <w:pStyle w:val="Default"/>
                    <w:rPr>
                      <w:color w:val="auto"/>
                      <w:sz w:val="20"/>
                      <w:szCs w:val="20"/>
                    </w:rPr>
                  </w:pPr>
                  <w:r w:rsidRPr="004C2E72">
                    <w:rPr>
                      <w:color w:val="auto"/>
                    </w:rPr>
                    <w:t xml:space="preserve"> </w:t>
                  </w:r>
                  <w:proofErr w:type="gramStart"/>
                  <w:r w:rsidRPr="004C2E72">
                    <w:rPr>
                      <w:color w:val="auto"/>
                      <w:sz w:val="20"/>
                      <w:szCs w:val="20"/>
                    </w:rPr>
                    <w:t>Обеспечены</w:t>
                  </w:r>
                  <w:proofErr w:type="gramEnd"/>
                  <w:r w:rsidRPr="004C2E72">
                    <w:rPr>
                      <w:color w:val="auto"/>
                      <w:sz w:val="20"/>
                      <w:szCs w:val="20"/>
                    </w:rPr>
                    <w:t xml:space="preserve"> бесплатным горячим питанием обучающиеся, получающие начальное общее образование в государственных и муниципальных образовательных организациях </w:t>
                  </w:r>
                </w:p>
              </w:tc>
            </w:tr>
          </w:tbl>
          <w:p w:rsidR="00D92430" w:rsidRPr="004C2E72" w:rsidRDefault="00D92430" w:rsidP="00646755">
            <w:pPr>
              <w:pStyle w:val="ConsPlusNormal"/>
              <w:ind w:firstLine="0"/>
              <w:jc w:val="center"/>
              <w:rPr>
                <w:rFonts w:ascii="PT Astra Serif" w:hAnsi="PT Astra Serif" w:cs="PT Astra Serif"/>
                <w:sz w:val="20"/>
                <w:szCs w:val="20"/>
              </w:rPr>
            </w:pPr>
          </w:p>
        </w:tc>
        <w:tc>
          <w:tcPr>
            <w:tcW w:w="299" w:type="pct"/>
            <w:tcBorders>
              <w:top w:val="single" w:sz="4" w:space="0" w:color="auto"/>
              <w:left w:val="single" w:sz="4" w:space="0" w:color="auto"/>
              <w:bottom w:val="single" w:sz="4" w:space="0" w:color="auto"/>
              <w:right w:val="single" w:sz="4" w:space="0" w:color="auto"/>
            </w:tcBorders>
            <w:vAlign w:val="bottom"/>
          </w:tcPr>
          <w:p w:rsidR="00D92430" w:rsidRPr="004C2E72" w:rsidRDefault="00D92430" w:rsidP="00646755">
            <w:pPr>
              <w:rPr>
                <w:rFonts w:ascii="PT Astra Serif" w:hAnsi="PT Astra Serif" w:cs="PT Astra Serif"/>
                <w:spacing w:val="-2"/>
                <w:sz w:val="20"/>
                <w:szCs w:val="20"/>
              </w:rPr>
            </w:pPr>
            <w:r w:rsidRPr="004C2E72">
              <w:rPr>
                <w:rFonts w:ascii="PT Astra Serif" w:hAnsi="PT Astra Serif" w:cs="PT Astra Serif"/>
                <w:spacing w:val="-2"/>
                <w:sz w:val="20"/>
                <w:szCs w:val="20"/>
              </w:rPr>
              <w:t>человек</w:t>
            </w:r>
          </w:p>
          <w:p w:rsidR="00D92430" w:rsidRPr="004C2E72" w:rsidRDefault="00D92430" w:rsidP="0058070B">
            <w:pPr>
              <w:jc w:val="center"/>
              <w:rPr>
                <w:rFonts w:ascii="PT Astra Serif" w:hAnsi="PT Astra Serif" w:cs="PT Astra Serif"/>
                <w:spacing w:val="-2"/>
                <w:sz w:val="20"/>
                <w:szCs w:val="20"/>
              </w:rPr>
            </w:pPr>
          </w:p>
        </w:tc>
        <w:tc>
          <w:tcPr>
            <w:tcW w:w="333"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646755">
            <w:pPr>
              <w:jc w:val="center"/>
              <w:rPr>
                <w:rFonts w:ascii="PT Astra Serif" w:hAnsi="PT Astra Serif" w:cs="PT Astra Serif"/>
                <w:spacing w:val="-2"/>
                <w:sz w:val="20"/>
                <w:szCs w:val="20"/>
              </w:rPr>
            </w:pPr>
          </w:p>
        </w:tc>
        <w:tc>
          <w:tcPr>
            <w:tcW w:w="244" w:type="pct"/>
            <w:gridSpan w:val="8"/>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646755">
            <w:pPr>
              <w:pStyle w:val="Default"/>
              <w:rPr>
                <w:color w:val="auto"/>
              </w:rPr>
            </w:pPr>
          </w:p>
          <w:tbl>
            <w:tblPr>
              <w:tblW w:w="0" w:type="auto"/>
              <w:tblBorders>
                <w:top w:val="nil"/>
                <w:left w:val="nil"/>
                <w:bottom w:val="nil"/>
                <w:right w:val="nil"/>
              </w:tblBorders>
              <w:tblLayout w:type="fixed"/>
              <w:tblLook w:val="0000"/>
            </w:tblPr>
            <w:tblGrid>
              <w:gridCol w:w="638"/>
              <w:gridCol w:w="638"/>
              <w:gridCol w:w="638"/>
              <w:gridCol w:w="638"/>
              <w:gridCol w:w="638"/>
              <w:gridCol w:w="638"/>
              <w:gridCol w:w="638"/>
              <w:gridCol w:w="638"/>
            </w:tblGrid>
            <w:tr w:rsidR="00D92430" w:rsidRPr="004C2E72">
              <w:trPr>
                <w:trHeight w:val="206"/>
              </w:trPr>
              <w:tc>
                <w:tcPr>
                  <w:tcW w:w="638" w:type="dxa"/>
                </w:tcPr>
                <w:p w:rsidR="00D92430" w:rsidRPr="004C2E72" w:rsidRDefault="00D92430">
                  <w:pPr>
                    <w:pStyle w:val="Default"/>
                    <w:rPr>
                      <w:color w:val="auto"/>
                      <w:sz w:val="20"/>
                      <w:szCs w:val="20"/>
                    </w:rPr>
                  </w:pPr>
                  <w:r w:rsidRPr="004C2E72">
                    <w:rPr>
                      <w:color w:val="auto"/>
                    </w:rPr>
                    <w:t xml:space="preserve"> </w:t>
                  </w:r>
                  <w:r w:rsidRPr="004C2E72">
                    <w:rPr>
                      <w:color w:val="auto"/>
                      <w:sz w:val="20"/>
                      <w:szCs w:val="20"/>
                    </w:rPr>
                    <w:t xml:space="preserve">240 </w:t>
                  </w:r>
                </w:p>
              </w:tc>
              <w:tc>
                <w:tcPr>
                  <w:tcW w:w="638" w:type="dxa"/>
                </w:tcPr>
                <w:p w:rsidR="00D92430" w:rsidRPr="004C2E72" w:rsidRDefault="00D92430">
                  <w:pPr>
                    <w:pStyle w:val="Default"/>
                    <w:rPr>
                      <w:color w:val="auto"/>
                      <w:sz w:val="20"/>
                      <w:szCs w:val="20"/>
                    </w:rPr>
                  </w:pPr>
                  <w:r w:rsidRPr="004C2E72">
                    <w:rPr>
                      <w:color w:val="auto"/>
                      <w:sz w:val="20"/>
                      <w:szCs w:val="20"/>
                    </w:rPr>
                    <w:t xml:space="preserve">239 </w:t>
                  </w:r>
                </w:p>
              </w:tc>
              <w:tc>
                <w:tcPr>
                  <w:tcW w:w="638" w:type="dxa"/>
                </w:tcPr>
                <w:p w:rsidR="00D92430" w:rsidRPr="004C2E72" w:rsidRDefault="00D92430">
                  <w:pPr>
                    <w:pStyle w:val="Default"/>
                    <w:rPr>
                      <w:color w:val="auto"/>
                      <w:sz w:val="20"/>
                      <w:szCs w:val="20"/>
                    </w:rPr>
                  </w:pPr>
                  <w:r w:rsidRPr="004C2E72">
                    <w:rPr>
                      <w:color w:val="auto"/>
                      <w:sz w:val="20"/>
                      <w:szCs w:val="20"/>
                    </w:rPr>
                    <w:t xml:space="preserve">238 </w:t>
                  </w:r>
                </w:p>
              </w:tc>
              <w:tc>
                <w:tcPr>
                  <w:tcW w:w="638" w:type="dxa"/>
                </w:tcPr>
                <w:p w:rsidR="00D92430" w:rsidRPr="004C2E72" w:rsidRDefault="00D92430">
                  <w:pPr>
                    <w:pStyle w:val="Default"/>
                    <w:rPr>
                      <w:color w:val="auto"/>
                      <w:sz w:val="20"/>
                      <w:szCs w:val="20"/>
                    </w:rPr>
                  </w:pPr>
                  <w:r w:rsidRPr="004C2E72">
                    <w:rPr>
                      <w:color w:val="auto"/>
                      <w:sz w:val="20"/>
                      <w:szCs w:val="20"/>
                    </w:rPr>
                    <w:t xml:space="preserve">235 </w:t>
                  </w:r>
                </w:p>
              </w:tc>
              <w:tc>
                <w:tcPr>
                  <w:tcW w:w="638" w:type="dxa"/>
                </w:tcPr>
                <w:p w:rsidR="00D92430" w:rsidRPr="004C2E72" w:rsidRDefault="00D92430">
                  <w:pPr>
                    <w:pStyle w:val="Default"/>
                    <w:rPr>
                      <w:color w:val="auto"/>
                    </w:rPr>
                  </w:pPr>
                  <w:r w:rsidRPr="004C2E72">
                    <w:rPr>
                      <w:color w:val="auto"/>
                    </w:rPr>
                    <w:t xml:space="preserve">205 </w:t>
                  </w:r>
                </w:p>
              </w:tc>
              <w:tc>
                <w:tcPr>
                  <w:tcW w:w="638" w:type="dxa"/>
                </w:tcPr>
                <w:p w:rsidR="00D92430" w:rsidRPr="004C2E72" w:rsidRDefault="00D92430">
                  <w:pPr>
                    <w:pStyle w:val="Default"/>
                    <w:rPr>
                      <w:color w:val="auto"/>
                      <w:sz w:val="20"/>
                      <w:szCs w:val="20"/>
                    </w:rPr>
                  </w:pPr>
                  <w:r w:rsidRPr="004C2E72">
                    <w:rPr>
                      <w:color w:val="auto"/>
                      <w:sz w:val="20"/>
                      <w:szCs w:val="20"/>
                    </w:rPr>
                    <w:t xml:space="preserve">206 </w:t>
                  </w:r>
                </w:p>
              </w:tc>
              <w:tc>
                <w:tcPr>
                  <w:tcW w:w="638" w:type="dxa"/>
                </w:tcPr>
                <w:p w:rsidR="00D92430" w:rsidRPr="004C2E72" w:rsidRDefault="00D92430">
                  <w:pPr>
                    <w:pStyle w:val="Default"/>
                    <w:rPr>
                      <w:color w:val="auto"/>
                      <w:sz w:val="20"/>
                      <w:szCs w:val="20"/>
                    </w:rPr>
                  </w:pPr>
                  <w:r w:rsidRPr="004C2E72">
                    <w:rPr>
                      <w:color w:val="auto"/>
                      <w:sz w:val="20"/>
                      <w:szCs w:val="20"/>
                    </w:rPr>
                    <w:t xml:space="preserve">186 </w:t>
                  </w:r>
                </w:p>
              </w:tc>
              <w:tc>
                <w:tcPr>
                  <w:tcW w:w="638" w:type="dxa"/>
                </w:tcPr>
                <w:p w:rsidR="00D92430" w:rsidRPr="004C2E72" w:rsidRDefault="00D92430">
                  <w:pPr>
                    <w:pStyle w:val="Default"/>
                    <w:rPr>
                      <w:color w:val="auto"/>
                      <w:sz w:val="20"/>
                      <w:szCs w:val="20"/>
                    </w:rPr>
                  </w:pPr>
                  <w:r w:rsidRPr="004C2E72">
                    <w:rPr>
                      <w:color w:val="auto"/>
                      <w:sz w:val="20"/>
                      <w:szCs w:val="20"/>
                    </w:rPr>
                    <w:t xml:space="preserve">174 </w:t>
                  </w:r>
                </w:p>
              </w:tc>
            </w:tr>
          </w:tbl>
          <w:p w:rsidR="00D92430" w:rsidRPr="004C2E72" w:rsidRDefault="00D92430" w:rsidP="00CD2013">
            <w:pPr>
              <w:jc w:val="center"/>
              <w:rPr>
                <w:rFonts w:ascii="PT Astra Serif" w:hAnsi="PT Astra Serif" w:cs="PT Astra Serif"/>
                <w:spacing w:val="-2"/>
                <w:sz w:val="20"/>
                <w:szCs w:val="20"/>
              </w:rPr>
            </w:pPr>
          </w:p>
          <w:p w:rsidR="00D92430" w:rsidRPr="004C2E72" w:rsidRDefault="00D92430" w:rsidP="00CD2013">
            <w:pPr>
              <w:jc w:val="center"/>
              <w:rPr>
                <w:rFonts w:ascii="PT Astra Serif" w:hAnsi="PT Astra Serif" w:cs="PT Astra Serif"/>
                <w:spacing w:val="-2"/>
                <w:sz w:val="20"/>
                <w:szCs w:val="20"/>
              </w:rPr>
            </w:pPr>
          </w:p>
        </w:tc>
        <w:tc>
          <w:tcPr>
            <w:tcW w:w="261" w:type="pct"/>
            <w:gridSpan w:val="6"/>
            <w:tcBorders>
              <w:top w:val="single" w:sz="4" w:space="0" w:color="auto"/>
              <w:left w:val="single" w:sz="4" w:space="0" w:color="auto"/>
              <w:bottom w:val="single" w:sz="4" w:space="0" w:color="auto"/>
              <w:right w:val="single" w:sz="4" w:space="0" w:color="auto"/>
            </w:tcBorders>
            <w:vAlign w:val="bottom"/>
          </w:tcPr>
          <w:p w:rsidR="00D92430" w:rsidRPr="004C2E72" w:rsidRDefault="00D92430" w:rsidP="0064675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239</w:t>
            </w: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64675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238</w:t>
            </w:r>
          </w:p>
        </w:tc>
        <w:tc>
          <w:tcPr>
            <w:tcW w:w="183" w:type="pct"/>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235</w:t>
            </w: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64675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205</w:t>
            </w:r>
          </w:p>
        </w:tc>
        <w:tc>
          <w:tcPr>
            <w:tcW w:w="246" w:type="pct"/>
            <w:gridSpan w:val="4"/>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646755">
            <w:pP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206</w:t>
            </w:r>
          </w:p>
        </w:tc>
        <w:tc>
          <w:tcPr>
            <w:tcW w:w="239"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p>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186</w:t>
            </w:r>
          </w:p>
        </w:tc>
        <w:tc>
          <w:tcPr>
            <w:tcW w:w="266"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58070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174</w:t>
            </w: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58070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p w:rsidR="00D92430" w:rsidRPr="004C2E72" w:rsidRDefault="00D92430" w:rsidP="0058070B">
            <w:pPr>
              <w:jc w:val="center"/>
              <w:rPr>
                <w:rFonts w:ascii="PT Astra Serif" w:hAnsi="PT Astra Serif" w:cs="PT Astra Serif"/>
                <w:spacing w:val="-2"/>
                <w:sz w:val="20"/>
                <w:szCs w:val="20"/>
              </w:rPr>
            </w:pPr>
          </w:p>
        </w:tc>
        <w:tc>
          <w:tcPr>
            <w:tcW w:w="351" w:type="pct"/>
            <w:gridSpan w:val="2"/>
            <w:tcBorders>
              <w:top w:val="nil"/>
              <w:left w:val="single" w:sz="4" w:space="0" w:color="auto"/>
              <w:bottom w:val="single" w:sz="4" w:space="0" w:color="auto"/>
              <w:right w:val="single" w:sz="4" w:space="0" w:color="auto"/>
            </w:tcBorders>
            <w:vAlign w:val="bottom"/>
          </w:tcPr>
          <w:p w:rsidR="00D92430" w:rsidRPr="004C2E72" w:rsidRDefault="00D92430" w:rsidP="000A1F91">
            <w:pPr>
              <w:pStyle w:val="ConsPlusNormal"/>
              <w:ind w:firstLine="2"/>
              <w:rPr>
                <w:rFonts w:ascii="PT Astra Serif" w:hAnsi="PT Astra Serif" w:cs="PT Astra Serif"/>
                <w:bCs/>
                <w:sz w:val="20"/>
                <w:szCs w:val="20"/>
              </w:rPr>
            </w:pPr>
          </w:p>
          <w:p w:rsidR="00D92430" w:rsidRPr="004C2E72" w:rsidRDefault="00D92430" w:rsidP="004A414C">
            <w:pPr>
              <w:pStyle w:val="ConsPlusNormal"/>
              <w:ind w:firstLine="2"/>
              <w:jc w:val="center"/>
              <w:rPr>
                <w:rFonts w:ascii="PT Astra Serif" w:hAnsi="PT Astra Serif" w:cs="PT Astra Serif"/>
                <w:bCs/>
                <w:sz w:val="20"/>
                <w:szCs w:val="20"/>
              </w:rPr>
            </w:pPr>
          </w:p>
        </w:tc>
      </w:tr>
      <w:tr w:rsidR="00D92430" w:rsidRPr="004C2E72" w:rsidTr="009C34E6">
        <w:trPr>
          <w:gridAfter w:val="1"/>
          <w:wAfter w:w="8" w:type="pct"/>
          <w:trHeight w:val="90"/>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6</w:t>
            </w:r>
          </w:p>
        </w:tc>
        <w:tc>
          <w:tcPr>
            <w:tcW w:w="4808" w:type="pct"/>
            <w:gridSpan w:val="41"/>
            <w:tcBorders>
              <w:top w:val="single" w:sz="4" w:space="0" w:color="auto"/>
              <w:left w:val="single" w:sz="4" w:space="0" w:color="auto"/>
              <w:bottom w:val="single" w:sz="4" w:space="0" w:color="auto"/>
              <w:right w:val="single" w:sz="4" w:space="0" w:color="auto"/>
            </w:tcBorders>
          </w:tcPr>
          <w:p w:rsidR="00D92430" w:rsidRPr="004C2E72" w:rsidRDefault="00D92430" w:rsidP="004A414C">
            <w:pPr>
              <w:pStyle w:val="ConsPlusNormal"/>
              <w:ind w:firstLine="2"/>
              <w:jc w:val="center"/>
              <w:rPr>
                <w:rFonts w:ascii="PT Astra Serif" w:hAnsi="PT Astra Serif" w:cs="PT Astra Serif"/>
                <w:b/>
                <w:bCs/>
                <w:sz w:val="20"/>
                <w:szCs w:val="20"/>
              </w:rPr>
            </w:pPr>
            <w:r w:rsidRPr="004C2E72">
              <w:rPr>
                <w:rFonts w:ascii="PT Astra Serif" w:hAnsi="PT Astra Serif" w:cs="PT Astra Serif"/>
                <w:b/>
                <w:bCs/>
                <w:sz w:val="20"/>
                <w:szCs w:val="20"/>
              </w:rPr>
              <w:t>Цель 6 муниципальной программы: реализация мероприятий по модернизации школьных систем образования</w:t>
            </w:r>
          </w:p>
        </w:tc>
      </w:tr>
      <w:tr w:rsidR="00D92430" w:rsidRPr="004C2E72" w:rsidTr="00D92430">
        <w:trPr>
          <w:gridAfter w:val="1"/>
          <w:wAfter w:w="8" w:type="pct"/>
          <w:trHeight w:val="555"/>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6.1.1.</w:t>
            </w:r>
          </w:p>
        </w:tc>
        <w:tc>
          <w:tcPr>
            <w:tcW w:w="1420"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58070B">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Региональный проект «Все лучшее детям».</w:t>
            </w:r>
          </w:p>
          <w:p w:rsidR="00D92430" w:rsidRPr="004C2E72" w:rsidRDefault="00D92430" w:rsidP="0058070B">
            <w:pPr>
              <w:jc w:val="center"/>
              <w:rPr>
                <w:rFonts w:ascii="PT Astra Serif" w:hAnsi="PT Astra Serif" w:cs="PT Astra Serif"/>
                <w:spacing w:val="-2"/>
                <w:sz w:val="20"/>
                <w:szCs w:val="20"/>
              </w:rPr>
            </w:pPr>
            <w:r w:rsidRPr="004C2E72">
              <w:rPr>
                <w:rFonts w:ascii="PT Astra Serif" w:hAnsi="PT Astra Serif" w:cs="PT Astra Serif"/>
                <w:b/>
                <w:spacing w:val="-2"/>
                <w:sz w:val="20"/>
                <w:szCs w:val="20"/>
              </w:rPr>
              <w:t>Комплекс процессных мероприятий «Субсидии из бюджета Тульской области бюджетам муниципальных образований Тульской области на укрепление материально-технической базы муниципальных образовательных организаций (за исключением капитальных вложений)»</w:t>
            </w:r>
          </w:p>
        </w:tc>
        <w:tc>
          <w:tcPr>
            <w:tcW w:w="299" w:type="pct"/>
            <w:tcBorders>
              <w:top w:val="single" w:sz="4" w:space="0" w:color="auto"/>
              <w:left w:val="single" w:sz="4" w:space="0" w:color="auto"/>
              <w:bottom w:val="single" w:sz="4" w:space="0" w:color="auto"/>
              <w:right w:val="single" w:sz="4" w:space="0" w:color="auto"/>
            </w:tcBorders>
          </w:tcPr>
          <w:p w:rsidR="00D92430" w:rsidRPr="004C2E72" w:rsidRDefault="00D92430">
            <w:pPr>
              <w:rPr>
                <w:rFonts w:ascii="PT Astra Serif" w:hAnsi="PT Astra Serif" w:cs="PT Astra Serif"/>
                <w:spacing w:val="-2"/>
                <w:sz w:val="20"/>
                <w:szCs w:val="20"/>
              </w:rPr>
            </w:pPr>
          </w:p>
          <w:p w:rsidR="00D92430" w:rsidRPr="004C2E72" w:rsidRDefault="00D92430" w:rsidP="00704752">
            <w:pPr>
              <w:jc w:val="center"/>
              <w:rPr>
                <w:rFonts w:ascii="PT Astra Serif" w:hAnsi="PT Astra Serif" w:cs="PT Astra Serif"/>
                <w:spacing w:val="-2"/>
                <w:sz w:val="20"/>
                <w:szCs w:val="20"/>
              </w:rPr>
            </w:pPr>
          </w:p>
        </w:tc>
        <w:tc>
          <w:tcPr>
            <w:tcW w:w="333" w:type="pct"/>
            <w:gridSpan w:val="2"/>
            <w:tcBorders>
              <w:top w:val="single" w:sz="4" w:space="0" w:color="auto"/>
              <w:left w:val="single" w:sz="4" w:space="0" w:color="auto"/>
              <w:bottom w:val="single" w:sz="4" w:space="0" w:color="auto"/>
              <w:right w:val="single" w:sz="4" w:space="0" w:color="auto"/>
            </w:tcBorders>
          </w:tcPr>
          <w:p w:rsidR="00D92430" w:rsidRPr="004C2E72" w:rsidRDefault="00D92430">
            <w:pPr>
              <w:rPr>
                <w:rFonts w:ascii="PT Astra Serif" w:hAnsi="PT Astra Serif" w:cs="PT Astra Serif"/>
                <w:spacing w:val="-2"/>
                <w:sz w:val="20"/>
                <w:szCs w:val="20"/>
              </w:rPr>
            </w:pPr>
          </w:p>
          <w:p w:rsidR="00D92430" w:rsidRPr="004C2E72" w:rsidRDefault="00D92430" w:rsidP="00704752">
            <w:pPr>
              <w:jc w:val="center"/>
              <w:rPr>
                <w:rFonts w:ascii="PT Astra Serif" w:hAnsi="PT Astra Serif" w:cs="PT Astra Serif"/>
                <w:spacing w:val="-2"/>
                <w:sz w:val="20"/>
                <w:szCs w:val="20"/>
              </w:rPr>
            </w:pPr>
          </w:p>
        </w:tc>
        <w:tc>
          <w:tcPr>
            <w:tcW w:w="249" w:type="pct"/>
            <w:gridSpan w:val="9"/>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CD2013">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256" w:type="pct"/>
            <w:gridSpan w:val="5"/>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83" w:type="pct"/>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2023</w:t>
            </w: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2024</w:t>
            </w:r>
          </w:p>
        </w:tc>
        <w:tc>
          <w:tcPr>
            <w:tcW w:w="246" w:type="pct"/>
            <w:gridSpan w:val="4"/>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2025</w:t>
            </w:r>
          </w:p>
        </w:tc>
        <w:tc>
          <w:tcPr>
            <w:tcW w:w="239"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266"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58070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58070B">
            <w:pPr>
              <w:jc w:val="center"/>
              <w:rPr>
                <w:rFonts w:ascii="PT Astra Serif" w:hAnsi="PT Astra Serif" w:cs="PT Astra Serif"/>
                <w:spacing w:val="-2"/>
                <w:sz w:val="20"/>
                <w:szCs w:val="20"/>
              </w:rPr>
            </w:pP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4A414C">
            <w:pPr>
              <w:pStyle w:val="ConsPlusNormal"/>
              <w:ind w:firstLine="2"/>
              <w:jc w:val="center"/>
              <w:rPr>
                <w:rFonts w:ascii="PT Astra Serif" w:hAnsi="PT Astra Serif" w:cs="PT Astra Serif"/>
                <w:bCs/>
                <w:sz w:val="20"/>
                <w:szCs w:val="20"/>
              </w:rPr>
            </w:pPr>
          </w:p>
        </w:tc>
      </w:tr>
      <w:tr w:rsidR="00D92430" w:rsidRPr="004C2E72" w:rsidTr="00D92430">
        <w:trPr>
          <w:gridAfter w:val="1"/>
          <w:wAfter w:w="8" w:type="pct"/>
          <w:trHeight w:val="701"/>
        </w:trPr>
        <w:tc>
          <w:tcPr>
            <w:tcW w:w="184" w:type="pct"/>
            <w:vMerge w:val="restart"/>
            <w:tcBorders>
              <w:top w:val="single" w:sz="4" w:space="0" w:color="auto"/>
              <w:left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p>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6.1.2.</w:t>
            </w:r>
          </w:p>
        </w:tc>
        <w:tc>
          <w:tcPr>
            <w:tcW w:w="663" w:type="pct"/>
            <w:tcBorders>
              <w:top w:val="single" w:sz="4" w:space="0" w:color="auto"/>
              <w:left w:val="single" w:sz="4" w:space="0" w:color="auto"/>
              <w:bottom w:val="single" w:sz="4" w:space="0" w:color="auto"/>
              <w:right w:val="single" w:sz="4" w:space="0" w:color="auto"/>
            </w:tcBorders>
          </w:tcPr>
          <w:p w:rsidR="00D92430" w:rsidRPr="004C2E72" w:rsidRDefault="00D92430" w:rsidP="0058070B">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lastRenderedPageBreak/>
              <w:t>Задача 1</w:t>
            </w:r>
          </w:p>
          <w:p w:rsidR="00D92430" w:rsidRPr="004C2E72" w:rsidRDefault="00D92430" w:rsidP="0058070B">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 xml:space="preserve">Реализация в необходимом объеме </w:t>
            </w:r>
            <w:r w:rsidRPr="004C2E72">
              <w:rPr>
                <w:rFonts w:ascii="PT Astra Serif" w:hAnsi="PT Astra Serif" w:cs="PT Astra Serif"/>
                <w:b/>
                <w:spacing w:val="-2"/>
                <w:sz w:val="20"/>
                <w:szCs w:val="20"/>
              </w:rPr>
              <w:lastRenderedPageBreak/>
              <w:t>образовательных программ общего образования, повышение качества общего образования</w:t>
            </w: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p w:rsidR="00D92430" w:rsidRPr="004C2E72" w:rsidRDefault="00D92430" w:rsidP="0058070B">
            <w:pPr>
              <w:jc w:val="center"/>
              <w:rPr>
                <w:rFonts w:ascii="PT Astra Serif" w:hAnsi="PT Astra Serif" w:cs="PT Astra Serif"/>
                <w:b/>
                <w:spacing w:val="-2"/>
                <w:sz w:val="20"/>
                <w:szCs w:val="20"/>
              </w:rPr>
            </w:pP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280E65">
            <w:pPr>
              <w:jc w:val="center"/>
              <w:rPr>
                <w:rFonts w:ascii="PT Astra Serif" w:hAnsi="PT Astra Serif" w:cs="PT Astra Serif"/>
                <w:b/>
                <w:spacing w:val="-2"/>
                <w:sz w:val="20"/>
                <w:szCs w:val="20"/>
              </w:rPr>
            </w:pPr>
            <w:r w:rsidRPr="004C2E72">
              <w:rPr>
                <w:rFonts w:ascii="PT Astra Serif" w:hAnsi="PT Astra Serif"/>
                <w:sz w:val="20"/>
                <w:szCs w:val="20"/>
              </w:rPr>
              <w:lastRenderedPageBreak/>
              <w:t xml:space="preserve">Доля обучающихся государственных и муниципальных </w:t>
            </w:r>
            <w:r w:rsidRPr="004C2E72">
              <w:rPr>
                <w:rFonts w:ascii="PT Astra Serif" w:hAnsi="PT Astra Serif"/>
                <w:sz w:val="20"/>
                <w:szCs w:val="20"/>
              </w:rPr>
              <w:lastRenderedPageBreak/>
              <w:t>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299" w:type="pct"/>
            <w:vMerge w:val="restart"/>
            <w:tcBorders>
              <w:top w:val="single" w:sz="4" w:space="0" w:color="auto"/>
              <w:left w:val="single" w:sz="4" w:space="0" w:color="auto"/>
              <w:right w:val="single" w:sz="4" w:space="0" w:color="auto"/>
            </w:tcBorders>
          </w:tcPr>
          <w:p w:rsidR="00D92430" w:rsidRPr="004C2E72" w:rsidRDefault="00D92430" w:rsidP="00704752">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w:t>
            </w:r>
          </w:p>
        </w:tc>
        <w:tc>
          <w:tcPr>
            <w:tcW w:w="333" w:type="pct"/>
            <w:gridSpan w:val="2"/>
            <w:vMerge w:val="restart"/>
            <w:tcBorders>
              <w:top w:val="single" w:sz="4" w:space="0" w:color="auto"/>
              <w:left w:val="single" w:sz="4" w:space="0" w:color="auto"/>
              <w:right w:val="single" w:sz="4" w:space="0" w:color="auto"/>
            </w:tcBorders>
          </w:tcPr>
          <w:p w:rsidR="00D92430" w:rsidRPr="004C2E72" w:rsidRDefault="00D92430" w:rsidP="00704752">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49" w:type="pct"/>
            <w:gridSpan w:val="9"/>
            <w:vMerge w:val="restart"/>
            <w:tcBorders>
              <w:top w:val="single" w:sz="4" w:space="0" w:color="auto"/>
              <w:left w:val="single" w:sz="4" w:space="0" w:color="auto"/>
              <w:right w:val="single" w:sz="4" w:space="0" w:color="auto"/>
            </w:tcBorders>
            <w:tcMar>
              <w:top w:w="72" w:type="dxa"/>
              <w:left w:w="72" w:type="dxa"/>
              <w:bottom w:w="0" w:type="dxa"/>
              <w:right w:w="72" w:type="dxa"/>
            </w:tcMar>
            <w:vAlign w:val="bottom"/>
          </w:tcPr>
          <w:p w:rsidR="00D92430" w:rsidRPr="004C2E72" w:rsidRDefault="00D92430" w:rsidP="00CD2013">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70</w:t>
            </w:r>
          </w:p>
          <w:p w:rsidR="00D92430" w:rsidRPr="004C2E72" w:rsidRDefault="00D92430" w:rsidP="00CD2013">
            <w:pPr>
              <w:jc w:val="center"/>
              <w:rPr>
                <w:rFonts w:ascii="PT Astra Serif" w:hAnsi="PT Astra Serif" w:cs="PT Astra Serif"/>
                <w:spacing w:val="-2"/>
                <w:sz w:val="20"/>
                <w:szCs w:val="20"/>
              </w:rPr>
            </w:pPr>
          </w:p>
        </w:tc>
        <w:tc>
          <w:tcPr>
            <w:tcW w:w="256" w:type="pct"/>
            <w:gridSpan w:val="5"/>
            <w:vMerge w:val="restart"/>
            <w:tcBorders>
              <w:top w:val="single" w:sz="4" w:space="0" w:color="auto"/>
              <w:left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78</w:t>
            </w:r>
          </w:p>
          <w:p w:rsidR="00D92430" w:rsidRPr="004C2E72" w:rsidRDefault="00D92430" w:rsidP="00037E3B">
            <w:pPr>
              <w:jc w:val="center"/>
              <w:rPr>
                <w:rFonts w:ascii="PT Astra Serif" w:hAnsi="PT Astra Serif" w:cs="PT Astra Serif"/>
                <w:spacing w:val="-2"/>
                <w:sz w:val="20"/>
                <w:szCs w:val="20"/>
              </w:rPr>
            </w:pPr>
          </w:p>
        </w:tc>
        <w:tc>
          <w:tcPr>
            <w:tcW w:w="224" w:type="pct"/>
            <w:gridSpan w:val="4"/>
            <w:vMerge w:val="restart"/>
            <w:tcBorders>
              <w:top w:val="single" w:sz="4" w:space="0" w:color="auto"/>
              <w:left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78</w:t>
            </w:r>
          </w:p>
          <w:p w:rsidR="00D92430" w:rsidRPr="004C2E72" w:rsidRDefault="00D92430" w:rsidP="00037E3B">
            <w:pPr>
              <w:jc w:val="center"/>
              <w:rPr>
                <w:rFonts w:ascii="PT Astra Serif" w:hAnsi="PT Astra Serif" w:cs="PT Astra Serif"/>
                <w:spacing w:val="-2"/>
                <w:sz w:val="20"/>
                <w:szCs w:val="20"/>
              </w:rPr>
            </w:pPr>
          </w:p>
        </w:tc>
        <w:tc>
          <w:tcPr>
            <w:tcW w:w="183" w:type="pct"/>
            <w:vMerge w:val="restart"/>
            <w:tcBorders>
              <w:top w:val="single" w:sz="4" w:space="0" w:color="auto"/>
              <w:left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80</w:t>
            </w:r>
          </w:p>
          <w:p w:rsidR="00D92430" w:rsidRPr="004C2E72" w:rsidRDefault="00D92430" w:rsidP="00037E3B">
            <w:pPr>
              <w:jc w:val="center"/>
              <w:rPr>
                <w:rFonts w:ascii="PT Astra Serif" w:hAnsi="PT Astra Serif" w:cs="PT Astra Serif"/>
                <w:spacing w:val="-2"/>
                <w:sz w:val="20"/>
                <w:szCs w:val="20"/>
              </w:rPr>
            </w:pPr>
          </w:p>
        </w:tc>
        <w:tc>
          <w:tcPr>
            <w:tcW w:w="241" w:type="pct"/>
            <w:gridSpan w:val="3"/>
            <w:vMerge w:val="restart"/>
            <w:tcBorders>
              <w:top w:val="single" w:sz="4" w:space="0" w:color="auto"/>
              <w:left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80</w:t>
            </w:r>
          </w:p>
          <w:p w:rsidR="00D92430" w:rsidRPr="004C2E72" w:rsidRDefault="00D92430" w:rsidP="00037E3B">
            <w:pPr>
              <w:jc w:val="center"/>
              <w:rPr>
                <w:rFonts w:ascii="PT Astra Serif" w:hAnsi="PT Astra Serif" w:cs="PT Astra Serif"/>
                <w:spacing w:val="-2"/>
                <w:sz w:val="20"/>
                <w:szCs w:val="20"/>
              </w:rPr>
            </w:pPr>
          </w:p>
        </w:tc>
        <w:tc>
          <w:tcPr>
            <w:tcW w:w="246" w:type="pct"/>
            <w:gridSpan w:val="4"/>
            <w:vMerge w:val="restart"/>
            <w:tcBorders>
              <w:top w:val="single" w:sz="4" w:space="0" w:color="auto"/>
              <w:left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90</w:t>
            </w:r>
          </w:p>
          <w:p w:rsidR="00D92430" w:rsidRPr="004C2E72" w:rsidRDefault="00D92430" w:rsidP="00037E3B">
            <w:pPr>
              <w:jc w:val="center"/>
              <w:rPr>
                <w:rFonts w:ascii="PT Astra Serif" w:hAnsi="PT Astra Serif" w:cs="PT Astra Serif"/>
                <w:spacing w:val="-2"/>
                <w:sz w:val="20"/>
                <w:szCs w:val="20"/>
              </w:rPr>
            </w:pPr>
          </w:p>
        </w:tc>
        <w:tc>
          <w:tcPr>
            <w:tcW w:w="239" w:type="pct"/>
            <w:gridSpan w:val="4"/>
            <w:vMerge w:val="restart"/>
            <w:tcBorders>
              <w:top w:val="single" w:sz="4" w:space="0" w:color="auto"/>
              <w:left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p w:rsidR="00D92430" w:rsidRPr="004C2E72" w:rsidRDefault="00D92430" w:rsidP="00037E3B">
            <w:pPr>
              <w:jc w:val="center"/>
              <w:rPr>
                <w:rFonts w:ascii="PT Astra Serif" w:hAnsi="PT Astra Serif" w:cs="PT Astra Serif"/>
                <w:spacing w:val="-2"/>
                <w:sz w:val="20"/>
                <w:szCs w:val="20"/>
              </w:rPr>
            </w:pPr>
          </w:p>
        </w:tc>
        <w:tc>
          <w:tcPr>
            <w:tcW w:w="266" w:type="pct"/>
            <w:gridSpan w:val="2"/>
            <w:vMerge w:val="restart"/>
            <w:tcBorders>
              <w:top w:val="single" w:sz="4" w:space="0" w:color="auto"/>
              <w:left w:val="single" w:sz="4" w:space="0" w:color="auto"/>
              <w:right w:val="single" w:sz="4" w:space="0" w:color="auto"/>
            </w:tcBorders>
            <w:vAlign w:val="bottom"/>
          </w:tcPr>
          <w:p w:rsidR="00D92430" w:rsidRPr="004C2E72" w:rsidRDefault="00D92430" w:rsidP="00805199">
            <w:pP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501" w:type="pct"/>
            <w:gridSpan w:val="2"/>
            <w:vMerge w:val="restart"/>
            <w:tcBorders>
              <w:top w:val="single" w:sz="4" w:space="0" w:color="auto"/>
              <w:left w:val="single" w:sz="4" w:space="0" w:color="auto"/>
              <w:right w:val="single" w:sz="4" w:space="0" w:color="auto"/>
            </w:tcBorders>
            <w:tcMar>
              <w:top w:w="72" w:type="dxa"/>
              <w:left w:w="0" w:type="dxa"/>
              <w:bottom w:w="0" w:type="dxa"/>
              <w:right w:w="0" w:type="dxa"/>
            </w:tcMar>
            <w:vAlign w:val="bottom"/>
          </w:tcPr>
          <w:p w:rsidR="00D92430" w:rsidRPr="004C2E72" w:rsidRDefault="00D92430" w:rsidP="0058070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Комитет образования</w:t>
            </w:r>
          </w:p>
          <w:p w:rsidR="00D92430" w:rsidRPr="004C2E72" w:rsidRDefault="00D92430" w:rsidP="0058070B">
            <w:pPr>
              <w:jc w:val="center"/>
              <w:rPr>
                <w:rFonts w:ascii="PT Astra Serif" w:hAnsi="PT Astra Serif" w:cs="PT Astra Serif"/>
                <w:spacing w:val="-2"/>
                <w:sz w:val="20"/>
                <w:szCs w:val="20"/>
              </w:rPr>
            </w:pPr>
          </w:p>
        </w:tc>
        <w:tc>
          <w:tcPr>
            <w:tcW w:w="351" w:type="pct"/>
            <w:gridSpan w:val="2"/>
            <w:vMerge w:val="restart"/>
            <w:tcBorders>
              <w:top w:val="single" w:sz="4" w:space="0" w:color="auto"/>
              <w:left w:val="single" w:sz="4" w:space="0" w:color="auto"/>
              <w:right w:val="single" w:sz="4" w:space="0" w:color="auto"/>
            </w:tcBorders>
            <w:vAlign w:val="bottom"/>
          </w:tcPr>
          <w:p w:rsidR="00D92430" w:rsidRPr="004C2E72" w:rsidRDefault="00D92430" w:rsidP="004A414C">
            <w:pPr>
              <w:pStyle w:val="ConsPlusNormal"/>
              <w:ind w:firstLine="2"/>
              <w:jc w:val="center"/>
              <w:rPr>
                <w:rFonts w:ascii="PT Astra Serif" w:hAnsi="PT Astra Serif" w:cs="PT Astra Serif"/>
                <w:bCs/>
                <w:sz w:val="20"/>
                <w:szCs w:val="20"/>
              </w:rPr>
            </w:pPr>
            <w:r w:rsidRPr="004C2E72">
              <w:rPr>
                <w:rFonts w:ascii="PT Astra Serif" w:hAnsi="PT Astra Serif" w:cs="PT Astra Serif"/>
                <w:bCs/>
                <w:sz w:val="20"/>
                <w:szCs w:val="20"/>
              </w:rPr>
              <w:t>100</w:t>
            </w:r>
          </w:p>
          <w:p w:rsidR="00D92430" w:rsidRPr="004C2E72" w:rsidRDefault="00D92430" w:rsidP="004A414C">
            <w:pPr>
              <w:pStyle w:val="ConsPlusNormal"/>
              <w:ind w:firstLine="2"/>
              <w:jc w:val="center"/>
              <w:rPr>
                <w:rFonts w:ascii="PT Astra Serif" w:hAnsi="PT Astra Serif" w:cs="PT Astra Serif"/>
                <w:bCs/>
                <w:sz w:val="20"/>
                <w:szCs w:val="20"/>
              </w:rPr>
            </w:pPr>
          </w:p>
        </w:tc>
      </w:tr>
      <w:tr w:rsidR="00D92430" w:rsidRPr="004C2E72" w:rsidTr="00D92430">
        <w:trPr>
          <w:gridAfter w:val="1"/>
          <w:wAfter w:w="8" w:type="pct"/>
          <w:trHeight w:val="12"/>
        </w:trPr>
        <w:tc>
          <w:tcPr>
            <w:tcW w:w="184" w:type="pct"/>
            <w:vMerge/>
            <w:tcBorders>
              <w:left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1420" w:type="pct"/>
            <w:gridSpan w:val="2"/>
            <w:tcBorders>
              <w:top w:val="nil"/>
              <w:left w:val="single" w:sz="4" w:space="0" w:color="auto"/>
              <w:bottom w:val="single" w:sz="4" w:space="0" w:color="auto"/>
              <w:right w:val="single" w:sz="4" w:space="0" w:color="auto"/>
            </w:tcBorders>
          </w:tcPr>
          <w:p w:rsidR="00D92430" w:rsidRPr="004C2E72" w:rsidRDefault="00D92430" w:rsidP="00DA5D40">
            <w:pPr>
              <w:tabs>
                <w:tab w:val="left" w:pos="3494"/>
              </w:tabs>
              <w:rPr>
                <w:rFonts w:ascii="PT Astra Serif" w:hAnsi="PT Astra Serif" w:cs="PT Astra Serif"/>
                <w:b/>
                <w:spacing w:val="-2"/>
                <w:sz w:val="20"/>
                <w:szCs w:val="20"/>
              </w:rPr>
            </w:pPr>
          </w:p>
        </w:tc>
        <w:tc>
          <w:tcPr>
            <w:tcW w:w="299" w:type="pct"/>
            <w:vMerge/>
            <w:tcBorders>
              <w:top w:val="single" w:sz="4" w:space="0" w:color="auto"/>
              <w:left w:val="single" w:sz="4" w:space="0" w:color="auto"/>
              <w:bottom w:val="single" w:sz="4" w:space="0" w:color="auto"/>
              <w:right w:val="single" w:sz="4" w:space="0" w:color="auto"/>
            </w:tcBorders>
          </w:tcPr>
          <w:p w:rsidR="00D92430" w:rsidRPr="004C2E72" w:rsidRDefault="00D92430" w:rsidP="00704752">
            <w:pPr>
              <w:jc w:val="center"/>
              <w:rPr>
                <w:rFonts w:ascii="PT Astra Serif" w:hAnsi="PT Astra Serif" w:cs="PT Astra Serif"/>
                <w:spacing w:val="-2"/>
                <w:sz w:val="20"/>
                <w:szCs w:val="20"/>
              </w:rPr>
            </w:pPr>
          </w:p>
        </w:tc>
        <w:tc>
          <w:tcPr>
            <w:tcW w:w="333" w:type="pct"/>
            <w:gridSpan w:val="2"/>
            <w:vMerge/>
            <w:tcBorders>
              <w:top w:val="single" w:sz="4" w:space="0" w:color="auto"/>
              <w:left w:val="single" w:sz="4" w:space="0" w:color="auto"/>
              <w:bottom w:val="single" w:sz="4" w:space="0" w:color="auto"/>
              <w:right w:val="single" w:sz="4" w:space="0" w:color="auto"/>
            </w:tcBorders>
          </w:tcPr>
          <w:p w:rsidR="00D92430" w:rsidRPr="004C2E72" w:rsidRDefault="00D92430" w:rsidP="00704752">
            <w:pPr>
              <w:jc w:val="center"/>
              <w:rPr>
                <w:rFonts w:ascii="PT Astra Serif" w:hAnsi="PT Astra Serif" w:cs="PT Astra Serif"/>
                <w:spacing w:val="-2"/>
                <w:sz w:val="20"/>
                <w:szCs w:val="20"/>
              </w:rPr>
            </w:pPr>
          </w:p>
        </w:tc>
        <w:tc>
          <w:tcPr>
            <w:tcW w:w="249" w:type="pct"/>
            <w:gridSpan w:val="9"/>
            <w:vMerge/>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CD2013">
            <w:pPr>
              <w:jc w:val="center"/>
              <w:rPr>
                <w:rFonts w:ascii="PT Astra Serif" w:hAnsi="PT Astra Serif" w:cs="PT Astra Serif"/>
                <w:spacing w:val="-2"/>
                <w:sz w:val="20"/>
                <w:szCs w:val="20"/>
              </w:rPr>
            </w:pPr>
          </w:p>
        </w:tc>
        <w:tc>
          <w:tcPr>
            <w:tcW w:w="256" w:type="pct"/>
            <w:gridSpan w:val="5"/>
            <w:vMerge/>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p>
        </w:tc>
        <w:tc>
          <w:tcPr>
            <w:tcW w:w="224" w:type="pct"/>
            <w:gridSpan w:val="4"/>
            <w:vMerge/>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p>
        </w:tc>
        <w:tc>
          <w:tcPr>
            <w:tcW w:w="183" w:type="pct"/>
            <w:vMerge/>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p>
        </w:tc>
        <w:tc>
          <w:tcPr>
            <w:tcW w:w="241" w:type="pct"/>
            <w:gridSpan w:val="3"/>
            <w:vMerge/>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037E3B">
            <w:pPr>
              <w:jc w:val="center"/>
              <w:rPr>
                <w:rFonts w:ascii="PT Astra Serif" w:hAnsi="PT Astra Serif" w:cs="PT Astra Serif"/>
                <w:spacing w:val="-2"/>
                <w:sz w:val="20"/>
                <w:szCs w:val="20"/>
              </w:rPr>
            </w:pPr>
          </w:p>
        </w:tc>
        <w:tc>
          <w:tcPr>
            <w:tcW w:w="246" w:type="pct"/>
            <w:gridSpan w:val="4"/>
            <w:vMerge/>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037E3B">
            <w:pPr>
              <w:jc w:val="center"/>
              <w:rPr>
                <w:rFonts w:ascii="PT Astra Serif" w:hAnsi="PT Astra Serif" w:cs="PT Astra Serif"/>
                <w:spacing w:val="-2"/>
                <w:sz w:val="20"/>
                <w:szCs w:val="20"/>
              </w:rPr>
            </w:pPr>
          </w:p>
        </w:tc>
        <w:tc>
          <w:tcPr>
            <w:tcW w:w="239" w:type="pct"/>
            <w:gridSpan w:val="4"/>
            <w:vMerge/>
            <w:tcBorders>
              <w:top w:val="single" w:sz="4" w:space="0" w:color="auto"/>
              <w:left w:val="single" w:sz="4" w:space="0" w:color="auto"/>
              <w:bottom w:val="single" w:sz="4" w:space="0" w:color="auto"/>
              <w:right w:val="single" w:sz="4" w:space="0" w:color="auto"/>
            </w:tcBorders>
            <w:vAlign w:val="bottom"/>
          </w:tcPr>
          <w:p w:rsidR="00D92430" w:rsidRPr="004C2E72" w:rsidRDefault="00D92430" w:rsidP="00037E3B">
            <w:pPr>
              <w:jc w:val="center"/>
              <w:rPr>
                <w:rFonts w:ascii="PT Astra Serif" w:hAnsi="PT Astra Serif" w:cs="PT Astra Serif"/>
                <w:spacing w:val="-2"/>
                <w:sz w:val="20"/>
                <w:szCs w:val="20"/>
              </w:rPr>
            </w:pPr>
          </w:p>
        </w:tc>
        <w:tc>
          <w:tcPr>
            <w:tcW w:w="266" w:type="pct"/>
            <w:gridSpan w:val="2"/>
            <w:vMerge/>
            <w:tcBorders>
              <w:top w:val="single" w:sz="4" w:space="0" w:color="auto"/>
              <w:left w:val="single" w:sz="4" w:space="0" w:color="auto"/>
              <w:bottom w:val="single" w:sz="4" w:space="0" w:color="auto"/>
              <w:right w:val="single" w:sz="4" w:space="0" w:color="auto"/>
            </w:tcBorders>
            <w:vAlign w:val="bottom"/>
          </w:tcPr>
          <w:p w:rsidR="00D92430" w:rsidRPr="004C2E72" w:rsidRDefault="00D92430" w:rsidP="00805199">
            <w:pPr>
              <w:rPr>
                <w:rFonts w:ascii="PT Astra Serif" w:hAnsi="PT Astra Serif" w:cs="PT Astra Serif"/>
                <w:spacing w:val="-2"/>
                <w:sz w:val="20"/>
                <w:szCs w:val="20"/>
              </w:rPr>
            </w:pPr>
          </w:p>
        </w:tc>
        <w:tc>
          <w:tcPr>
            <w:tcW w:w="501" w:type="pct"/>
            <w:gridSpan w:val="2"/>
            <w:vMerge/>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58070B">
            <w:pPr>
              <w:jc w:val="center"/>
              <w:rPr>
                <w:rFonts w:ascii="PT Astra Serif" w:hAnsi="PT Astra Serif" w:cs="PT Astra Serif"/>
                <w:spacing w:val="-2"/>
                <w:sz w:val="20"/>
                <w:szCs w:val="20"/>
              </w:rPr>
            </w:pPr>
          </w:p>
        </w:tc>
        <w:tc>
          <w:tcPr>
            <w:tcW w:w="351" w:type="pct"/>
            <w:gridSpan w:val="2"/>
            <w:vMerge/>
            <w:tcBorders>
              <w:top w:val="single" w:sz="4" w:space="0" w:color="auto"/>
              <w:left w:val="single" w:sz="4" w:space="0" w:color="auto"/>
              <w:bottom w:val="single" w:sz="4" w:space="0" w:color="auto"/>
              <w:right w:val="single" w:sz="4" w:space="0" w:color="auto"/>
            </w:tcBorders>
            <w:vAlign w:val="bottom"/>
          </w:tcPr>
          <w:p w:rsidR="00D92430" w:rsidRPr="004C2E72" w:rsidRDefault="00D92430" w:rsidP="004A414C">
            <w:pPr>
              <w:pStyle w:val="ConsPlusNormal"/>
              <w:ind w:firstLine="2"/>
              <w:jc w:val="center"/>
              <w:rPr>
                <w:rFonts w:ascii="PT Astra Serif" w:hAnsi="PT Astra Serif" w:cs="PT Astra Serif"/>
                <w:bCs/>
                <w:sz w:val="20"/>
                <w:szCs w:val="20"/>
              </w:rPr>
            </w:pPr>
          </w:p>
        </w:tc>
      </w:tr>
      <w:tr w:rsidR="00D92430" w:rsidRPr="004C2E72" w:rsidTr="00D92430">
        <w:trPr>
          <w:gridAfter w:val="1"/>
          <w:wAfter w:w="8" w:type="pct"/>
          <w:trHeight w:val="213"/>
        </w:trPr>
        <w:tc>
          <w:tcPr>
            <w:tcW w:w="184" w:type="pct"/>
            <w:vMerge/>
            <w:tcBorders>
              <w:left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1420"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9C34E6">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Комплекс процессных мероприятий «Реализация мероприятий по модернизации школьных систем образования»</w:t>
            </w:r>
          </w:p>
        </w:tc>
        <w:tc>
          <w:tcPr>
            <w:tcW w:w="299" w:type="pct"/>
            <w:tcBorders>
              <w:top w:val="single" w:sz="4" w:space="0" w:color="auto"/>
              <w:left w:val="single" w:sz="4" w:space="0" w:color="auto"/>
              <w:bottom w:val="single" w:sz="4" w:space="0" w:color="auto"/>
              <w:right w:val="single" w:sz="4" w:space="0" w:color="auto"/>
            </w:tcBorders>
          </w:tcPr>
          <w:p w:rsidR="00D92430" w:rsidRPr="004C2E72" w:rsidRDefault="00D92430" w:rsidP="00704752">
            <w:pPr>
              <w:jc w:val="center"/>
              <w:rPr>
                <w:rFonts w:ascii="PT Astra Serif" w:hAnsi="PT Astra Serif" w:cs="PT Astra Serif"/>
                <w:spacing w:val="-2"/>
                <w:sz w:val="20"/>
                <w:szCs w:val="20"/>
              </w:rPr>
            </w:pPr>
          </w:p>
        </w:tc>
        <w:tc>
          <w:tcPr>
            <w:tcW w:w="333"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704752">
            <w:pPr>
              <w:jc w:val="center"/>
              <w:rPr>
                <w:rFonts w:ascii="PT Astra Serif" w:hAnsi="PT Astra Serif" w:cs="PT Astra Serif"/>
                <w:spacing w:val="-2"/>
                <w:sz w:val="20"/>
                <w:szCs w:val="20"/>
              </w:rPr>
            </w:pPr>
          </w:p>
        </w:tc>
        <w:tc>
          <w:tcPr>
            <w:tcW w:w="249" w:type="pct"/>
            <w:gridSpan w:val="9"/>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834F2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256" w:type="pct"/>
            <w:gridSpan w:val="5"/>
            <w:tcBorders>
              <w:top w:val="single" w:sz="4" w:space="0" w:color="auto"/>
              <w:left w:val="single" w:sz="4" w:space="0" w:color="auto"/>
              <w:bottom w:val="single" w:sz="4" w:space="0" w:color="auto"/>
              <w:right w:val="single" w:sz="4" w:space="0" w:color="auto"/>
            </w:tcBorders>
            <w:vAlign w:val="bottom"/>
          </w:tcPr>
          <w:p w:rsidR="00D92430" w:rsidRPr="004C2E72" w:rsidRDefault="00D92430" w:rsidP="00834F2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834F2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83" w:type="pct"/>
            <w:tcBorders>
              <w:top w:val="single" w:sz="4" w:space="0" w:color="auto"/>
              <w:left w:val="single" w:sz="4" w:space="0" w:color="auto"/>
              <w:bottom w:val="single" w:sz="4" w:space="0" w:color="auto"/>
              <w:right w:val="single" w:sz="4" w:space="0" w:color="auto"/>
            </w:tcBorders>
            <w:vAlign w:val="bottom"/>
          </w:tcPr>
          <w:p w:rsidR="00D92430" w:rsidRPr="004C2E72" w:rsidRDefault="00D92430" w:rsidP="00834F2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2023</w:t>
            </w: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834F2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2024</w:t>
            </w:r>
          </w:p>
        </w:tc>
        <w:tc>
          <w:tcPr>
            <w:tcW w:w="246" w:type="pct"/>
            <w:gridSpan w:val="4"/>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834F2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2025</w:t>
            </w:r>
          </w:p>
        </w:tc>
        <w:tc>
          <w:tcPr>
            <w:tcW w:w="239"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834F2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266"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834F2B">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58070B">
            <w:pPr>
              <w:jc w:val="center"/>
              <w:rPr>
                <w:rFonts w:ascii="PT Astra Serif" w:hAnsi="PT Astra Serif" w:cs="PT Astra Serif"/>
                <w:spacing w:val="-2"/>
                <w:sz w:val="20"/>
                <w:szCs w:val="20"/>
              </w:rPr>
            </w:pP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4A414C">
            <w:pPr>
              <w:pStyle w:val="ConsPlusNormal"/>
              <w:ind w:firstLine="2"/>
              <w:jc w:val="center"/>
              <w:rPr>
                <w:rFonts w:ascii="PT Astra Serif" w:hAnsi="PT Astra Serif" w:cs="PT Astra Serif"/>
                <w:bCs/>
                <w:sz w:val="20"/>
                <w:szCs w:val="20"/>
              </w:rPr>
            </w:pPr>
          </w:p>
        </w:tc>
      </w:tr>
      <w:tr w:rsidR="00D92430" w:rsidRPr="004C2E72" w:rsidTr="00D92430">
        <w:trPr>
          <w:gridAfter w:val="1"/>
          <w:wAfter w:w="8" w:type="pct"/>
          <w:trHeight w:val="20"/>
        </w:trPr>
        <w:tc>
          <w:tcPr>
            <w:tcW w:w="184" w:type="pct"/>
            <w:vMerge/>
            <w:tcBorders>
              <w:left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663" w:type="pct"/>
            <w:tcBorders>
              <w:top w:val="single" w:sz="4" w:space="0" w:color="auto"/>
              <w:left w:val="single" w:sz="4" w:space="0" w:color="auto"/>
              <w:bottom w:val="single" w:sz="4" w:space="0" w:color="auto"/>
              <w:right w:val="single" w:sz="4" w:space="0" w:color="auto"/>
            </w:tcBorders>
          </w:tcPr>
          <w:p w:rsidR="00D92430" w:rsidRPr="004C2E72" w:rsidRDefault="00D92430" w:rsidP="009C34E6">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 xml:space="preserve">Задача 2 </w:t>
            </w:r>
          </w:p>
          <w:p w:rsidR="00D92430" w:rsidRPr="004C2E72" w:rsidRDefault="00D92430" w:rsidP="009C34E6">
            <w:pPr>
              <w:jc w:val="center"/>
              <w:rPr>
                <w:rFonts w:ascii="PT Astra Serif" w:hAnsi="PT Astra Serif" w:cs="PT Astra Serif"/>
                <w:b/>
                <w:spacing w:val="-2"/>
                <w:sz w:val="20"/>
                <w:szCs w:val="20"/>
              </w:rPr>
            </w:pPr>
            <w:r w:rsidRPr="004C2E72">
              <w:rPr>
                <w:spacing w:val="-2"/>
                <w:sz w:val="20"/>
                <w:szCs w:val="20"/>
              </w:rPr>
              <w:t>Выполнение капитальных ремонтов, оснащение средствами обучения и воспитания в полном объеме</w:t>
            </w: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9C34E6">
            <w:pPr>
              <w:jc w:val="center"/>
              <w:rPr>
                <w:rFonts w:ascii="PT Astra Serif" w:hAnsi="PT Astra Serif" w:cs="PT Astra Serif"/>
                <w:b/>
                <w:spacing w:val="-2"/>
                <w:sz w:val="20"/>
                <w:szCs w:val="20"/>
              </w:rPr>
            </w:pPr>
            <w:r w:rsidRPr="004C2E72">
              <w:rPr>
                <w:spacing w:val="-2"/>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c>
          <w:tcPr>
            <w:tcW w:w="299" w:type="pct"/>
            <w:tcBorders>
              <w:top w:val="single" w:sz="4" w:space="0" w:color="auto"/>
              <w:left w:val="single" w:sz="4" w:space="0" w:color="auto"/>
              <w:bottom w:val="single" w:sz="4" w:space="0" w:color="auto"/>
              <w:right w:val="single" w:sz="4" w:space="0" w:color="auto"/>
            </w:tcBorders>
          </w:tcPr>
          <w:p w:rsidR="00D92430" w:rsidRPr="004C2E72" w:rsidRDefault="00D92430" w:rsidP="00834F2B">
            <w:pPr>
              <w:jc w:val="center"/>
              <w:rPr>
                <w:spacing w:val="-2"/>
              </w:rPr>
            </w:pPr>
            <w:r w:rsidRPr="004C2E72">
              <w:rPr>
                <w:spacing w:val="-2"/>
              </w:rPr>
              <w:t>объект</w:t>
            </w:r>
          </w:p>
        </w:tc>
        <w:tc>
          <w:tcPr>
            <w:tcW w:w="333"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834F2B">
            <w:pPr>
              <w:jc w:val="center"/>
              <w:rPr>
                <w:spacing w:val="-2"/>
              </w:rPr>
            </w:pPr>
            <w:r w:rsidRPr="004C2E72">
              <w:rPr>
                <w:spacing w:val="-2"/>
              </w:rPr>
              <w:t>3</w:t>
            </w:r>
          </w:p>
        </w:tc>
        <w:tc>
          <w:tcPr>
            <w:tcW w:w="249" w:type="pct"/>
            <w:gridSpan w:val="9"/>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834F2B">
            <w:pPr>
              <w:jc w:val="center"/>
              <w:rPr>
                <w:spacing w:val="-2"/>
              </w:rPr>
            </w:pPr>
            <w:r w:rsidRPr="004C2E72">
              <w:rPr>
                <w:spacing w:val="-2"/>
              </w:rPr>
              <w:t>0</w:t>
            </w: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tc>
        <w:tc>
          <w:tcPr>
            <w:tcW w:w="256" w:type="pct"/>
            <w:gridSpan w:val="5"/>
            <w:tcBorders>
              <w:top w:val="single" w:sz="4" w:space="0" w:color="auto"/>
              <w:left w:val="single" w:sz="4" w:space="0" w:color="auto"/>
              <w:bottom w:val="single" w:sz="4" w:space="0" w:color="auto"/>
              <w:right w:val="single" w:sz="4" w:space="0" w:color="auto"/>
            </w:tcBorders>
            <w:vAlign w:val="bottom"/>
          </w:tcPr>
          <w:p w:rsidR="00D92430" w:rsidRPr="004C2E72" w:rsidRDefault="00D92430" w:rsidP="00834F2B">
            <w:pPr>
              <w:jc w:val="center"/>
              <w:rPr>
                <w:spacing w:val="-2"/>
              </w:rPr>
            </w:pPr>
            <w:r w:rsidRPr="004C2E72">
              <w:rPr>
                <w:spacing w:val="-2"/>
              </w:rPr>
              <w:t>0</w:t>
            </w: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tc>
        <w:tc>
          <w:tcPr>
            <w:tcW w:w="224"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834F2B">
            <w:pPr>
              <w:jc w:val="center"/>
              <w:rPr>
                <w:spacing w:val="-2"/>
              </w:rPr>
            </w:pPr>
            <w:r w:rsidRPr="004C2E72">
              <w:rPr>
                <w:spacing w:val="-2"/>
              </w:rPr>
              <w:t>0</w:t>
            </w: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tc>
        <w:tc>
          <w:tcPr>
            <w:tcW w:w="183" w:type="pct"/>
            <w:tcBorders>
              <w:top w:val="single" w:sz="4" w:space="0" w:color="auto"/>
              <w:left w:val="single" w:sz="4" w:space="0" w:color="auto"/>
              <w:bottom w:val="single" w:sz="4" w:space="0" w:color="auto"/>
              <w:right w:val="single" w:sz="4" w:space="0" w:color="auto"/>
            </w:tcBorders>
            <w:vAlign w:val="bottom"/>
          </w:tcPr>
          <w:p w:rsidR="00D92430" w:rsidRPr="004C2E72" w:rsidRDefault="00D92430" w:rsidP="00834F2B">
            <w:pPr>
              <w:jc w:val="center"/>
              <w:rPr>
                <w:spacing w:val="-2"/>
              </w:rPr>
            </w:pPr>
            <w:r w:rsidRPr="004C2E72">
              <w:rPr>
                <w:spacing w:val="-2"/>
              </w:rPr>
              <w:t>0</w:t>
            </w: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DA5D40">
            <w:pPr>
              <w:rPr>
                <w:spacing w:val="-2"/>
              </w:rPr>
            </w:pPr>
          </w:p>
          <w:p w:rsidR="00D92430" w:rsidRPr="004C2E72" w:rsidRDefault="00D92430" w:rsidP="00DA5D40">
            <w:pPr>
              <w:rPr>
                <w:spacing w:val="-2"/>
              </w:rPr>
            </w:pPr>
          </w:p>
          <w:p w:rsidR="00D92430" w:rsidRPr="004C2E72" w:rsidRDefault="00D92430" w:rsidP="00DA5D40">
            <w:pPr>
              <w:rPr>
                <w:spacing w:val="-2"/>
              </w:rPr>
            </w:pPr>
          </w:p>
          <w:p w:rsidR="00D92430" w:rsidRPr="004C2E72" w:rsidRDefault="00D92430" w:rsidP="00DA5D40">
            <w:pPr>
              <w:rPr>
                <w:spacing w:val="-2"/>
              </w:rPr>
            </w:pPr>
          </w:p>
          <w:p w:rsidR="00D92430" w:rsidRPr="004C2E72" w:rsidRDefault="00D92430" w:rsidP="00DA5D40">
            <w:pPr>
              <w:rPr>
                <w:spacing w:val="-2"/>
              </w:rPr>
            </w:pPr>
          </w:p>
        </w:tc>
        <w:tc>
          <w:tcPr>
            <w:tcW w:w="241" w:type="pct"/>
            <w:gridSpan w:val="3"/>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834F2B">
            <w:pPr>
              <w:jc w:val="center"/>
              <w:rPr>
                <w:spacing w:val="-2"/>
              </w:rPr>
            </w:pPr>
            <w:r w:rsidRPr="004C2E72">
              <w:rPr>
                <w:spacing w:val="-2"/>
              </w:rPr>
              <w:t>0</w:t>
            </w: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tc>
        <w:tc>
          <w:tcPr>
            <w:tcW w:w="246" w:type="pct"/>
            <w:gridSpan w:val="4"/>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834F2B">
            <w:pPr>
              <w:jc w:val="center"/>
              <w:rPr>
                <w:spacing w:val="-2"/>
              </w:rPr>
            </w:pPr>
            <w:r w:rsidRPr="004C2E72">
              <w:rPr>
                <w:spacing w:val="-2"/>
              </w:rPr>
              <w:t>1</w:t>
            </w: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tc>
        <w:tc>
          <w:tcPr>
            <w:tcW w:w="239"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834F2B">
            <w:pPr>
              <w:jc w:val="center"/>
              <w:rPr>
                <w:spacing w:val="-2"/>
              </w:rPr>
            </w:pPr>
            <w:r w:rsidRPr="004C2E72">
              <w:rPr>
                <w:spacing w:val="-2"/>
              </w:rPr>
              <w:t>2</w:t>
            </w: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DA5D40">
            <w:pPr>
              <w:rPr>
                <w:spacing w:val="-2"/>
              </w:rPr>
            </w:pPr>
          </w:p>
          <w:p w:rsidR="00D92430" w:rsidRPr="004C2E72" w:rsidRDefault="00D92430" w:rsidP="00DA5D40">
            <w:pPr>
              <w:rPr>
                <w:spacing w:val="-2"/>
              </w:rPr>
            </w:pPr>
          </w:p>
          <w:p w:rsidR="00D92430" w:rsidRPr="004C2E72" w:rsidRDefault="00D92430" w:rsidP="00DA5D40">
            <w:pPr>
              <w:rPr>
                <w:spacing w:val="-2"/>
              </w:rPr>
            </w:pPr>
          </w:p>
        </w:tc>
        <w:tc>
          <w:tcPr>
            <w:tcW w:w="266"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834F2B">
            <w:pPr>
              <w:jc w:val="center"/>
              <w:rPr>
                <w:spacing w:val="-2"/>
              </w:rPr>
            </w:pPr>
            <w:r w:rsidRPr="004C2E72">
              <w:rPr>
                <w:spacing w:val="-2"/>
              </w:rPr>
              <w:t>0</w:t>
            </w: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DA5D40">
            <w:pPr>
              <w:rPr>
                <w:spacing w:val="-2"/>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834F2B">
            <w:pPr>
              <w:jc w:val="center"/>
              <w:rPr>
                <w:spacing w:val="-2"/>
              </w:rPr>
            </w:pPr>
            <w:r w:rsidRPr="004C2E72">
              <w:rPr>
                <w:spacing w:val="-2"/>
              </w:rPr>
              <w:lastRenderedPageBreak/>
              <w:t>Комитет образования</w:t>
            </w: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834F2B">
            <w:pPr>
              <w:jc w:val="center"/>
              <w:rPr>
                <w:spacing w:val="-2"/>
              </w:rPr>
            </w:pPr>
          </w:p>
          <w:p w:rsidR="00D92430" w:rsidRPr="004C2E72" w:rsidRDefault="00D92430" w:rsidP="00DA5D40">
            <w:pPr>
              <w:rPr>
                <w:spacing w:val="-2"/>
              </w:rPr>
            </w:pPr>
          </w:p>
        </w:tc>
        <w:tc>
          <w:tcPr>
            <w:tcW w:w="351"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834F2B">
            <w:pPr>
              <w:pStyle w:val="ConsPlusNormal"/>
              <w:ind w:firstLine="2"/>
              <w:jc w:val="center"/>
              <w:rPr>
                <w:rFonts w:ascii="Times New Roman" w:hAnsi="Times New Roman"/>
                <w:bCs/>
                <w:sz w:val="24"/>
                <w:szCs w:val="24"/>
              </w:rPr>
            </w:pPr>
            <w:r w:rsidRPr="004C2E72">
              <w:rPr>
                <w:rFonts w:ascii="Times New Roman" w:hAnsi="Times New Roman"/>
                <w:bCs/>
                <w:sz w:val="24"/>
                <w:szCs w:val="24"/>
              </w:rPr>
              <w:t>3</w:t>
            </w:r>
          </w:p>
          <w:p w:rsidR="00D92430" w:rsidRPr="004C2E72" w:rsidRDefault="00D92430" w:rsidP="00DA5D40">
            <w:pPr>
              <w:pStyle w:val="ConsPlusNormal"/>
              <w:ind w:firstLine="0"/>
              <w:rPr>
                <w:rFonts w:ascii="Times New Roman" w:hAnsi="Times New Roman"/>
                <w:bCs/>
                <w:sz w:val="24"/>
                <w:szCs w:val="24"/>
              </w:rPr>
            </w:pPr>
          </w:p>
          <w:p w:rsidR="00D92430" w:rsidRPr="004C2E72" w:rsidRDefault="00D92430" w:rsidP="00DA5D40">
            <w:pPr>
              <w:pStyle w:val="ConsPlusNormal"/>
              <w:ind w:firstLine="0"/>
              <w:rPr>
                <w:rFonts w:ascii="Times New Roman" w:hAnsi="Times New Roman"/>
                <w:bCs/>
                <w:sz w:val="24"/>
                <w:szCs w:val="24"/>
              </w:rPr>
            </w:pPr>
          </w:p>
          <w:p w:rsidR="00D92430" w:rsidRPr="004C2E72" w:rsidRDefault="00D92430" w:rsidP="00DA5D40">
            <w:pPr>
              <w:pStyle w:val="ConsPlusNormal"/>
              <w:ind w:firstLine="0"/>
              <w:rPr>
                <w:rFonts w:ascii="Times New Roman" w:hAnsi="Times New Roman"/>
                <w:bCs/>
                <w:sz w:val="24"/>
                <w:szCs w:val="24"/>
              </w:rPr>
            </w:pPr>
          </w:p>
          <w:p w:rsidR="00D92430" w:rsidRPr="004C2E72" w:rsidRDefault="00D92430" w:rsidP="00DA5D40">
            <w:pPr>
              <w:pStyle w:val="ConsPlusNormal"/>
              <w:ind w:firstLine="0"/>
              <w:rPr>
                <w:rFonts w:ascii="Times New Roman" w:hAnsi="Times New Roman"/>
                <w:bCs/>
                <w:sz w:val="24"/>
                <w:szCs w:val="24"/>
              </w:rPr>
            </w:pPr>
          </w:p>
          <w:p w:rsidR="00D92430" w:rsidRPr="004C2E72" w:rsidRDefault="00D92430" w:rsidP="00DA5D40">
            <w:pPr>
              <w:pStyle w:val="ConsPlusNormal"/>
              <w:ind w:firstLine="0"/>
              <w:rPr>
                <w:rFonts w:ascii="Times New Roman" w:hAnsi="Times New Roman"/>
                <w:bCs/>
                <w:sz w:val="24"/>
                <w:szCs w:val="24"/>
              </w:rPr>
            </w:pPr>
          </w:p>
          <w:p w:rsidR="00D92430" w:rsidRPr="004C2E72" w:rsidRDefault="00D92430" w:rsidP="00DA5D40">
            <w:pPr>
              <w:pStyle w:val="ConsPlusNormal"/>
              <w:ind w:firstLine="0"/>
              <w:rPr>
                <w:rFonts w:ascii="Times New Roman" w:hAnsi="Times New Roman"/>
                <w:bCs/>
                <w:sz w:val="24"/>
                <w:szCs w:val="24"/>
              </w:rPr>
            </w:pPr>
          </w:p>
          <w:p w:rsidR="00D92430" w:rsidRPr="004C2E72" w:rsidRDefault="00D92430" w:rsidP="00DA5D40">
            <w:pPr>
              <w:pStyle w:val="ConsPlusNormal"/>
              <w:ind w:firstLine="0"/>
              <w:rPr>
                <w:rFonts w:ascii="Times New Roman" w:hAnsi="Times New Roman"/>
                <w:bCs/>
                <w:sz w:val="24"/>
                <w:szCs w:val="24"/>
              </w:rPr>
            </w:pPr>
          </w:p>
        </w:tc>
      </w:tr>
      <w:tr w:rsidR="00D92430" w:rsidRPr="004C2E72" w:rsidTr="00D92430">
        <w:trPr>
          <w:gridAfter w:val="1"/>
          <w:wAfter w:w="8" w:type="pct"/>
          <w:trHeight w:val="75"/>
        </w:trPr>
        <w:tc>
          <w:tcPr>
            <w:tcW w:w="184" w:type="pct"/>
            <w:vMerge w:val="restart"/>
            <w:tcBorders>
              <w:left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6.1.3.</w:t>
            </w:r>
          </w:p>
        </w:tc>
        <w:tc>
          <w:tcPr>
            <w:tcW w:w="1420"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DA5D40">
            <w:pPr>
              <w:autoSpaceDE w:val="0"/>
              <w:autoSpaceDN w:val="0"/>
              <w:adjustRightInd w:val="0"/>
              <w:jc w:val="center"/>
              <w:rPr>
                <w:b/>
                <w:sz w:val="20"/>
                <w:szCs w:val="20"/>
              </w:rPr>
            </w:pPr>
            <w:r w:rsidRPr="004C2E72">
              <w:rPr>
                <w:b/>
                <w:sz w:val="20"/>
                <w:szCs w:val="20"/>
              </w:rPr>
              <w:t>Комплекс процессных мероприятий «Оснащение предметных кабинетов общеобразовательных организаций средствами обучения и воспитания»</w:t>
            </w:r>
          </w:p>
        </w:tc>
        <w:tc>
          <w:tcPr>
            <w:tcW w:w="299" w:type="pct"/>
            <w:vMerge w:val="restart"/>
            <w:tcBorders>
              <w:top w:val="single" w:sz="4" w:space="0" w:color="auto"/>
              <w:left w:val="single" w:sz="4" w:space="0" w:color="auto"/>
              <w:right w:val="single" w:sz="4" w:space="0" w:color="auto"/>
            </w:tcBorders>
          </w:tcPr>
          <w:p w:rsidR="00D92430" w:rsidRPr="004C2E72" w:rsidRDefault="00D92430" w:rsidP="00DA5D40">
            <w:pPr>
              <w:autoSpaceDE w:val="0"/>
              <w:autoSpaceDN w:val="0"/>
              <w:adjustRightInd w:val="0"/>
              <w:rPr>
                <w:sz w:val="20"/>
                <w:szCs w:val="20"/>
              </w:rPr>
            </w:pPr>
            <w:r w:rsidRPr="004C2E72">
              <w:rPr>
                <w:sz w:val="20"/>
                <w:szCs w:val="20"/>
              </w:rPr>
              <w:t xml:space="preserve">школа  </w:t>
            </w:r>
          </w:p>
          <w:p w:rsidR="00D92430" w:rsidRPr="004C2E72" w:rsidRDefault="00D92430" w:rsidP="00DA5D40">
            <w:pPr>
              <w:jc w:val="center"/>
              <w:rPr>
                <w:spacing w:val="-2"/>
                <w:sz w:val="20"/>
                <w:szCs w:val="20"/>
              </w:rPr>
            </w:pPr>
            <w:r w:rsidRPr="004C2E72">
              <w:rPr>
                <w:sz w:val="20"/>
                <w:szCs w:val="20"/>
              </w:rPr>
              <w:t xml:space="preserve"> </w:t>
            </w:r>
          </w:p>
        </w:tc>
        <w:tc>
          <w:tcPr>
            <w:tcW w:w="333" w:type="pct"/>
            <w:gridSpan w:val="2"/>
            <w:vMerge w:val="restart"/>
            <w:tcBorders>
              <w:top w:val="single" w:sz="4" w:space="0" w:color="auto"/>
              <w:left w:val="single" w:sz="4" w:space="0" w:color="auto"/>
              <w:right w:val="single" w:sz="4" w:space="0" w:color="auto"/>
            </w:tcBorders>
          </w:tcPr>
          <w:p w:rsidR="00D92430" w:rsidRPr="004C2E72" w:rsidRDefault="00D92430" w:rsidP="00834F2B">
            <w:pPr>
              <w:jc w:val="center"/>
              <w:rPr>
                <w:spacing w:val="-2"/>
                <w:sz w:val="20"/>
                <w:szCs w:val="20"/>
              </w:rPr>
            </w:pPr>
            <w:r w:rsidRPr="004C2E72">
              <w:rPr>
                <w:spacing w:val="-2"/>
                <w:sz w:val="20"/>
                <w:szCs w:val="20"/>
              </w:rPr>
              <w:t>3</w:t>
            </w:r>
          </w:p>
        </w:tc>
        <w:tc>
          <w:tcPr>
            <w:tcW w:w="249" w:type="pct"/>
            <w:gridSpan w:val="9"/>
            <w:vMerge w:val="restart"/>
            <w:tcBorders>
              <w:top w:val="single" w:sz="4" w:space="0" w:color="auto"/>
              <w:left w:val="single" w:sz="4" w:space="0" w:color="auto"/>
              <w:right w:val="single" w:sz="4" w:space="0" w:color="auto"/>
            </w:tcBorders>
            <w:tcMar>
              <w:top w:w="72" w:type="dxa"/>
              <w:left w:w="72" w:type="dxa"/>
              <w:bottom w:w="0" w:type="dxa"/>
              <w:right w:w="72" w:type="dxa"/>
            </w:tcMar>
            <w:vAlign w:val="bottom"/>
          </w:tcPr>
          <w:p w:rsidR="00D92430" w:rsidRPr="004C2E72" w:rsidRDefault="00D92430" w:rsidP="00834F2B">
            <w:pPr>
              <w:jc w:val="center"/>
              <w:rPr>
                <w:spacing w:val="-2"/>
                <w:sz w:val="20"/>
                <w:szCs w:val="20"/>
              </w:rPr>
            </w:pPr>
            <w:r w:rsidRPr="004C2E72">
              <w:rPr>
                <w:spacing w:val="-2"/>
                <w:sz w:val="20"/>
                <w:szCs w:val="20"/>
              </w:rPr>
              <w:t>0</w:t>
            </w: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tc>
        <w:tc>
          <w:tcPr>
            <w:tcW w:w="256" w:type="pct"/>
            <w:gridSpan w:val="5"/>
            <w:vMerge w:val="restart"/>
            <w:tcBorders>
              <w:top w:val="single" w:sz="4" w:space="0" w:color="auto"/>
              <w:left w:val="single" w:sz="4" w:space="0" w:color="auto"/>
              <w:right w:val="single" w:sz="4" w:space="0" w:color="auto"/>
            </w:tcBorders>
            <w:vAlign w:val="bottom"/>
          </w:tcPr>
          <w:p w:rsidR="00D92430" w:rsidRPr="004C2E72" w:rsidRDefault="00D92430" w:rsidP="00834F2B">
            <w:pPr>
              <w:jc w:val="center"/>
              <w:rPr>
                <w:spacing w:val="-2"/>
                <w:sz w:val="20"/>
                <w:szCs w:val="20"/>
              </w:rPr>
            </w:pPr>
            <w:r w:rsidRPr="004C2E72">
              <w:rPr>
                <w:spacing w:val="-2"/>
                <w:sz w:val="20"/>
                <w:szCs w:val="20"/>
              </w:rPr>
              <w:t>0</w:t>
            </w: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DA5D40">
            <w:pPr>
              <w:rPr>
                <w:spacing w:val="-2"/>
                <w:sz w:val="20"/>
                <w:szCs w:val="20"/>
              </w:rPr>
            </w:pPr>
          </w:p>
        </w:tc>
        <w:tc>
          <w:tcPr>
            <w:tcW w:w="224" w:type="pct"/>
            <w:gridSpan w:val="4"/>
            <w:vMerge w:val="restart"/>
            <w:tcBorders>
              <w:top w:val="single" w:sz="4" w:space="0" w:color="auto"/>
              <w:left w:val="single" w:sz="4" w:space="0" w:color="auto"/>
              <w:right w:val="single" w:sz="4" w:space="0" w:color="auto"/>
            </w:tcBorders>
            <w:vAlign w:val="bottom"/>
          </w:tcPr>
          <w:p w:rsidR="00D92430" w:rsidRPr="004C2E72" w:rsidRDefault="00D92430" w:rsidP="00834F2B">
            <w:pPr>
              <w:jc w:val="center"/>
              <w:rPr>
                <w:spacing w:val="-2"/>
                <w:sz w:val="20"/>
                <w:szCs w:val="20"/>
              </w:rPr>
            </w:pPr>
            <w:r w:rsidRPr="004C2E72">
              <w:rPr>
                <w:spacing w:val="-2"/>
                <w:sz w:val="20"/>
                <w:szCs w:val="20"/>
              </w:rPr>
              <w:t>0</w:t>
            </w: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tc>
        <w:tc>
          <w:tcPr>
            <w:tcW w:w="183" w:type="pct"/>
            <w:vMerge w:val="restart"/>
            <w:tcBorders>
              <w:top w:val="single" w:sz="4" w:space="0" w:color="auto"/>
              <w:left w:val="single" w:sz="4" w:space="0" w:color="auto"/>
              <w:right w:val="single" w:sz="4" w:space="0" w:color="auto"/>
            </w:tcBorders>
            <w:vAlign w:val="bottom"/>
          </w:tcPr>
          <w:p w:rsidR="00D92430" w:rsidRPr="004C2E72" w:rsidRDefault="00D92430" w:rsidP="00834F2B">
            <w:pPr>
              <w:jc w:val="center"/>
              <w:rPr>
                <w:spacing w:val="-2"/>
                <w:sz w:val="20"/>
                <w:szCs w:val="20"/>
              </w:rPr>
            </w:pPr>
            <w:r w:rsidRPr="004C2E72">
              <w:rPr>
                <w:spacing w:val="-2"/>
                <w:sz w:val="20"/>
                <w:szCs w:val="20"/>
              </w:rPr>
              <w:t>0</w:t>
            </w: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DA5D40">
            <w:pPr>
              <w:rPr>
                <w:spacing w:val="-2"/>
                <w:sz w:val="20"/>
                <w:szCs w:val="20"/>
              </w:rPr>
            </w:pPr>
          </w:p>
        </w:tc>
        <w:tc>
          <w:tcPr>
            <w:tcW w:w="241" w:type="pct"/>
            <w:gridSpan w:val="3"/>
            <w:vMerge w:val="restart"/>
            <w:tcBorders>
              <w:top w:val="single" w:sz="4" w:space="0" w:color="auto"/>
              <w:left w:val="single" w:sz="4" w:space="0" w:color="auto"/>
              <w:right w:val="single" w:sz="4" w:space="0" w:color="auto"/>
            </w:tcBorders>
            <w:tcMar>
              <w:top w:w="72" w:type="dxa"/>
              <w:left w:w="0" w:type="dxa"/>
              <w:bottom w:w="0" w:type="dxa"/>
              <w:right w:w="0" w:type="dxa"/>
            </w:tcMar>
            <w:vAlign w:val="bottom"/>
          </w:tcPr>
          <w:p w:rsidR="00D92430" w:rsidRPr="004C2E72" w:rsidRDefault="00D92430" w:rsidP="00834F2B">
            <w:pPr>
              <w:jc w:val="center"/>
              <w:rPr>
                <w:spacing w:val="-2"/>
                <w:sz w:val="20"/>
                <w:szCs w:val="20"/>
              </w:rPr>
            </w:pPr>
            <w:r w:rsidRPr="004C2E72">
              <w:rPr>
                <w:spacing w:val="-2"/>
                <w:sz w:val="20"/>
                <w:szCs w:val="20"/>
              </w:rPr>
              <w:t>0</w:t>
            </w: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p w:rsidR="00D92430" w:rsidRPr="004C2E72" w:rsidRDefault="00D92430" w:rsidP="00834F2B">
            <w:pPr>
              <w:jc w:val="center"/>
              <w:rPr>
                <w:spacing w:val="-2"/>
                <w:sz w:val="20"/>
                <w:szCs w:val="20"/>
              </w:rPr>
            </w:pPr>
          </w:p>
        </w:tc>
        <w:tc>
          <w:tcPr>
            <w:tcW w:w="246" w:type="pct"/>
            <w:gridSpan w:val="4"/>
            <w:vMerge w:val="restart"/>
            <w:tcBorders>
              <w:top w:val="single" w:sz="4" w:space="0" w:color="auto"/>
              <w:left w:val="single" w:sz="4" w:space="0" w:color="auto"/>
              <w:right w:val="single" w:sz="4" w:space="0" w:color="auto"/>
            </w:tcBorders>
            <w:tcMar>
              <w:top w:w="72" w:type="dxa"/>
              <w:left w:w="72" w:type="dxa"/>
              <w:bottom w:w="0" w:type="dxa"/>
              <w:right w:w="72" w:type="dxa"/>
            </w:tcMar>
            <w:vAlign w:val="bottom"/>
          </w:tcPr>
          <w:p w:rsidR="00D92430" w:rsidRPr="004C2E72" w:rsidRDefault="00D92430" w:rsidP="00834F2B">
            <w:pPr>
              <w:jc w:val="center"/>
              <w:rPr>
                <w:sz w:val="20"/>
                <w:szCs w:val="20"/>
              </w:rPr>
            </w:pPr>
            <w:r w:rsidRPr="004C2E72">
              <w:rPr>
                <w:sz w:val="20"/>
                <w:szCs w:val="20"/>
              </w:rPr>
              <w:t>3</w:t>
            </w: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pacing w:val="-2"/>
                <w:sz w:val="20"/>
                <w:szCs w:val="20"/>
              </w:rPr>
            </w:pPr>
          </w:p>
        </w:tc>
        <w:tc>
          <w:tcPr>
            <w:tcW w:w="239" w:type="pct"/>
            <w:gridSpan w:val="4"/>
            <w:vMerge w:val="restart"/>
            <w:tcBorders>
              <w:top w:val="single" w:sz="4" w:space="0" w:color="auto"/>
              <w:left w:val="single" w:sz="4" w:space="0" w:color="auto"/>
              <w:right w:val="single" w:sz="4" w:space="0" w:color="auto"/>
            </w:tcBorders>
            <w:vAlign w:val="bottom"/>
          </w:tcPr>
          <w:p w:rsidR="00D92430" w:rsidRPr="004C2E72" w:rsidRDefault="00D92430" w:rsidP="00834F2B">
            <w:pPr>
              <w:jc w:val="center"/>
              <w:rPr>
                <w:sz w:val="20"/>
                <w:szCs w:val="20"/>
              </w:rPr>
            </w:pPr>
            <w:r w:rsidRPr="004C2E72">
              <w:rPr>
                <w:sz w:val="20"/>
                <w:szCs w:val="20"/>
              </w:rPr>
              <w:t>0</w:t>
            </w: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DA5D40">
            <w:pPr>
              <w:rPr>
                <w:sz w:val="20"/>
                <w:szCs w:val="20"/>
              </w:rPr>
            </w:pPr>
          </w:p>
          <w:p w:rsidR="00D92430" w:rsidRPr="004C2E72" w:rsidRDefault="00D92430" w:rsidP="00DA5D40">
            <w:pPr>
              <w:rPr>
                <w:spacing w:val="-2"/>
                <w:sz w:val="20"/>
                <w:szCs w:val="20"/>
              </w:rPr>
            </w:pPr>
          </w:p>
        </w:tc>
        <w:tc>
          <w:tcPr>
            <w:tcW w:w="266" w:type="pct"/>
            <w:gridSpan w:val="2"/>
            <w:vMerge w:val="restart"/>
            <w:tcBorders>
              <w:top w:val="single" w:sz="4" w:space="0" w:color="auto"/>
              <w:left w:val="single" w:sz="4" w:space="0" w:color="auto"/>
              <w:right w:val="single" w:sz="4" w:space="0" w:color="auto"/>
            </w:tcBorders>
            <w:vAlign w:val="bottom"/>
          </w:tcPr>
          <w:p w:rsidR="00D92430" w:rsidRPr="004C2E72" w:rsidRDefault="00D92430" w:rsidP="00834F2B">
            <w:pPr>
              <w:jc w:val="center"/>
              <w:rPr>
                <w:sz w:val="20"/>
                <w:szCs w:val="20"/>
              </w:rPr>
            </w:pPr>
            <w:r w:rsidRPr="004C2E72">
              <w:rPr>
                <w:sz w:val="20"/>
                <w:szCs w:val="20"/>
              </w:rPr>
              <w:t>0</w:t>
            </w: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834F2B">
            <w:pPr>
              <w:jc w:val="center"/>
              <w:rPr>
                <w:sz w:val="20"/>
                <w:szCs w:val="20"/>
              </w:rPr>
            </w:pPr>
          </w:p>
          <w:p w:rsidR="00D92430" w:rsidRPr="004C2E72" w:rsidRDefault="00D92430" w:rsidP="00DA5D40">
            <w:pPr>
              <w:rPr>
                <w:spacing w:val="-2"/>
                <w:sz w:val="20"/>
                <w:szCs w:val="20"/>
              </w:rPr>
            </w:pPr>
          </w:p>
        </w:tc>
        <w:tc>
          <w:tcPr>
            <w:tcW w:w="501" w:type="pct"/>
            <w:gridSpan w:val="2"/>
            <w:vMerge w:val="restart"/>
            <w:tcBorders>
              <w:top w:val="single" w:sz="4" w:space="0" w:color="auto"/>
              <w:left w:val="single" w:sz="4" w:space="0" w:color="auto"/>
              <w:right w:val="single" w:sz="4" w:space="0" w:color="auto"/>
            </w:tcBorders>
            <w:tcMar>
              <w:top w:w="72" w:type="dxa"/>
              <w:left w:w="0" w:type="dxa"/>
              <w:bottom w:w="0" w:type="dxa"/>
              <w:right w:w="0" w:type="dxa"/>
            </w:tcMar>
            <w:vAlign w:val="bottom"/>
          </w:tcPr>
          <w:p w:rsidR="00D92430" w:rsidRPr="004C2E72" w:rsidRDefault="00D92430" w:rsidP="00DA5D40">
            <w:pPr>
              <w:autoSpaceDE w:val="0"/>
              <w:autoSpaceDN w:val="0"/>
              <w:adjustRightInd w:val="0"/>
              <w:rPr>
                <w:sz w:val="20"/>
                <w:szCs w:val="20"/>
              </w:rPr>
            </w:pPr>
            <w:r w:rsidRPr="004C2E72">
              <w:rPr>
                <w:sz w:val="20"/>
                <w:szCs w:val="20"/>
              </w:rPr>
              <w:t>Комитет</w:t>
            </w:r>
          </w:p>
          <w:p w:rsidR="00D92430" w:rsidRPr="004C2E72" w:rsidRDefault="00D92430" w:rsidP="00DA5D40">
            <w:pPr>
              <w:autoSpaceDE w:val="0"/>
              <w:autoSpaceDN w:val="0"/>
              <w:adjustRightInd w:val="0"/>
              <w:rPr>
                <w:sz w:val="20"/>
                <w:szCs w:val="20"/>
              </w:rPr>
            </w:pPr>
            <w:r w:rsidRPr="004C2E72">
              <w:rPr>
                <w:sz w:val="20"/>
                <w:szCs w:val="20"/>
              </w:rPr>
              <w:t>образования</w:t>
            </w:r>
          </w:p>
          <w:p w:rsidR="00D92430" w:rsidRPr="004C2E72" w:rsidRDefault="00D92430" w:rsidP="00DA5D40">
            <w:pPr>
              <w:jc w:val="center"/>
              <w:rPr>
                <w:sz w:val="20"/>
                <w:szCs w:val="20"/>
              </w:rPr>
            </w:pPr>
          </w:p>
          <w:p w:rsidR="00D92430" w:rsidRPr="004C2E72" w:rsidRDefault="00D92430" w:rsidP="00DA5D40">
            <w:pPr>
              <w:jc w:val="center"/>
              <w:rPr>
                <w:sz w:val="20"/>
                <w:szCs w:val="20"/>
              </w:rPr>
            </w:pPr>
          </w:p>
          <w:p w:rsidR="00D92430" w:rsidRPr="004C2E72" w:rsidRDefault="00D92430" w:rsidP="00DA5D40">
            <w:pPr>
              <w:jc w:val="center"/>
              <w:rPr>
                <w:sz w:val="20"/>
                <w:szCs w:val="20"/>
              </w:rPr>
            </w:pPr>
          </w:p>
          <w:p w:rsidR="00D92430" w:rsidRPr="004C2E72" w:rsidRDefault="00D92430" w:rsidP="00DA5D40">
            <w:pPr>
              <w:jc w:val="center"/>
              <w:rPr>
                <w:sz w:val="20"/>
                <w:szCs w:val="20"/>
              </w:rPr>
            </w:pPr>
          </w:p>
          <w:p w:rsidR="00D92430" w:rsidRPr="004C2E72" w:rsidRDefault="00D92430" w:rsidP="00DA5D40">
            <w:pPr>
              <w:jc w:val="center"/>
              <w:rPr>
                <w:sz w:val="20"/>
                <w:szCs w:val="20"/>
              </w:rPr>
            </w:pPr>
          </w:p>
          <w:p w:rsidR="00D92430" w:rsidRPr="004C2E72" w:rsidRDefault="00D92430" w:rsidP="00DA5D40">
            <w:pPr>
              <w:jc w:val="center"/>
              <w:rPr>
                <w:sz w:val="20"/>
                <w:szCs w:val="20"/>
              </w:rPr>
            </w:pPr>
          </w:p>
          <w:p w:rsidR="00D92430" w:rsidRPr="004C2E72" w:rsidRDefault="00D92430" w:rsidP="00DA5D40">
            <w:pPr>
              <w:jc w:val="center"/>
              <w:rPr>
                <w:sz w:val="20"/>
                <w:szCs w:val="20"/>
              </w:rPr>
            </w:pPr>
          </w:p>
          <w:p w:rsidR="00D92430" w:rsidRPr="004C2E72" w:rsidRDefault="00D92430" w:rsidP="00DA5D40">
            <w:pPr>
              <w:jc w:val="center"/>
              <w:rPr>
                <w:spacing w:val="-2"/>
                <w:sz w:val="20"/>
                <w:szCs w:val="20"/>
              </w:rPr>
            </w:pPr>
          </w:p>
        </w:tc>
        <w:tc>
          <w:tcPr>
            <w:tcW w:w="351" w:type="pct"/>
            <w:gridSpan w:val="2"/>
            <w:vMerge w:val="restart"/>
            <w:tcBorders>
              <w:top w:val="single" w:sz="4" w:space="0" w:color="auto"/>
              <w:left w:val="single" w:sz="4" w:space="0" w:color="auto"/>
              <w:right w:val="single" w:sz="4" w:space="0" w:color="auto"/>
            </w:tcBorders>
            <w:vAlign w:val="bottom"/>
          </w:tcPr>
          <w:p w:rsidR="00D92430" w:rsidRPr="004C2E72" w:rsidRDefault="00D92430" w:rsidP="00DA5D40">
            <w:pPr>
              <w:pStyle w:val="ConsPlusNormal"/>
              <w:ind w:firstLine="2"/>
              <w:rPr>
                <w:rFonts w:ascii="Times New Roman" w:hAnsi="Times New Roman"/>
                <w:sz w:val="20"/>
                <w:szCs w:val="20"/>
              </w:rPr>
            </w:pPr>
            <w:r w:rsidRPr="004C2E72">
              <w:rPr>
                <w:rFonts w:ascii="Times New Roman" w:hAnsi="Times New Roman"/>
                <w:sz w:val="20"/>
                <w:szCs w:val="20"/>
              </w:rPr>
              <w:t>3</w:t>
            </w:r>
          </w:p>
          <w:p w:rsidR="00D92430" w:rsidRPr="004C2E72" w:rsidRDefault="00D92430" w:rsidP="00DA5D40">
            <w:pPr>
              <w:pStyle w:val="ConsPlusNormal"/>
              <w:ind w:firstLine="2"/>
              <w:rPr>
                <w:rFonts w:ascii="Times New Roman" w:hAnsi="Times New Roman"/>
                <w:sz w:val="20"/>
                <w:szCs w:val="20"/>
              </w:rPr>
            </w:pPr>
          </w:p>
          <w:p w:rsidR="00D92430" w:rsidRPr="004C2E72" w:rsidRDefault="00D92430" w:rsidP="00DA5D40">
            <w:pPr>
              <w:pStyle w:val="ConsPlusNormal"/>
              <w:ind w:firstLine="2"/>
              <w:rPr>
                <w:rFonts w:ascii="Times New Roman" w:hAnsi="Times New Roman"/>
                <w:sz w:val="20"/>
                <w:szCs w:val="20"/>
              </w:rPr>
            </w:pPr>
          </w:p>
          <w:p w:rsidR="00D92430" w:rsidRPr="004C2E72" w:rsidRDefault="00D92430" w:rsidP="00DA5D40">
            <w:pPr>
              <w:pStyle w:val="ConsPlusNormal"/>
              <w:ind w:firstLine="2"/>
              <w:rPr>
                <w:rFonts w:ascii="Times New Roman" w:hAnsi="Times New Roman"/>
                <w:sz w:val="20"/>
                <w:szCs w:val="20"/>
              </w:rPr>
            </w:pPr>
          </w:p>
          <w:p w:rsidR="00D92430" w:rsidRPr="004C2E72" w:rsidRDefault="00D92430" w:rsidP="00DA5D40">
            <w:pPr>
              <w:pStyle w:val="ConsPlusNormal"/>
              <w:ind w:firstLine="2"/>
              <w:rPr>
                <w:rFonts w:ascii="Times New Roman" w:hAnsi="Times New Roman"/>
                <w:sz w:val="20"/>
                <w:szCs w:val="20"/>
              </w:rPr>
            </w:pPr>
          </w:p>
          <w:p w:rsidR="00D92430" w:rsidRPr="004C2E72" w:rsidRDefault="00D92430" w:rsidP="00DA5D40">
            <w:pPr>
              <w:pStyle w:val="ConsPlusNormal"/>
              <w:ind w:firstLine="2"/>
              <w:rPr>
                <w:rFonts w:ascii="Times New Roman" w:hAnsi="Times New Roman"/>
                <w:sz w:val="20"/>
                <w:szCs w:val="20"/>
              </w:rPr>
            </w:pPr>
          </w:p>
          <w:p w:rsidR="00D92430" w:rsidRPr="004C2E72" w:rsidRDefault="00D92430" w:rsidP="00DA5D40">
            <w:pPr>
              <w:pStyle w:val="ConsPlusNormal"/>
              <w:ind w:firstLine="2"/>
              <w:rPr>
                <w:rFonts w:ascii="Times New Roman" w:hAnsi="Times New Roman"/>
                <w:sz w:val="20"/>
                <w:szCs w:val="20"/>
              </w:rPr>
            </w:pPr>
          </w:p>
          <w:p w:rsidR="00D92430" w:rsidRPr="004C2E72" w:rsidRDefault="00D92430" w:rsidP="00DA5D40">
            <w:pPr>
              <w:pStyle w:val="ConsPlusNormal"/>
              <w:ind w:firstLine="2"/>
              <w:rPr>
                <w:rFonts w:ascii="Times New Roman" w:hAnsi="Times New Roman"/>
                <w:sz w:val="20"/>
                <w:szCs w:val="20"/>
              </w:rPr>
            </w:pPr>
          </w:p>
          <w:p w:rsidR="00D92430" w:rsidRPr="004C2E72" w:rsidRDefault="00D92430" w:rsidP="00DA5D40">
            <w:pPr>
              <w:pStyle w:val="ConsPlusNormal"/>
              <w:ind w:firstLine="2"/>
              <w:rPr>
                <w:rFonts w:ascii="Times New Roman" w:hAnsi="Times New Roman"/>
                <w:sz w:val="20"/>
                <w:szCs w:val="20"/>
              </w:rPr>
            </w:pPr>
          </w:p>
          <w:p w:rsidR="00D92430" w:rsidRPr="004C2E72" w:rsidRDefault="00D92430" w:rsidP="00DA5D40">
            <w:pPr>
              <w:pStyle w:val="ConsPlusNormal"/>
              <w:ind w:firstLine="2"/>
              <w:rPr>
                <w:rFonts w:ascii="Times New Roman" w:hAnsi="Times New Roman"/>
                <w:bCs/>
                <w:sz w:val="20"/>
                <w:szCs w:val="20"/>
              </w:rPr>
            </w:pPr>
          </w:p>
        </w:tc>
      </w:tr>
      <w:tr w:rsidR="00D92430" w:rsidRPr="004C2E72" w:rsidTr="00D92430">
        <w:trPr>
          <w:gridAfter w:val="1"/>
          <w:wAfter w:w="8" w:type="pct"/>
          <w:trHeight w:val="250"/>
        </w:trPr>
        <w:tc>
          <w:tcPr>
            <w:tcW w:w="184" w:type="pct"/>
            <w:vMerge/>
            <w:tcBorders>
              <w:left w:val="single" w:sz="4" w:space="0" w:color="auto"/>
              <w:right w:val="single" w:sz="4" w:space="0" w:color="auto"/>
            </w:tcBorders>
          </w:tcPr>
          <w:p w:rsidR="00D92430" w:rsidRPr="004C2E72" w:rsidRDefault="00D92430" w:rsidP="003446D4">
            <w:pPr>
              <w:jc w:val="center"/>
              <w:rPr>
                <w:rFonts w:ascii="PT Astra Serif" w:hAnsi="PT Astra Serif" w:cs="PT Astra Serif"/>
                <w:spacing w:val="-2"/>
                <w:sz w:val="20"/>
                <w:szCs w:val="20"/>
              </w:rPr>
            </w:pPr>
          </w:p>
        </w:tc>
        <w:tc>
          <w:tcPr>
            <w:tcW w:w="663" w:type="pct"/>
            <w:tcBorders>
              <w:top w:val="single" w:sz="4" w:space="0" w:color="auto"/>
              <w:left w:val="single" w:sz="4" w:space="0" w:color="auto"/>
              <w:bottom w:val="single" w:sz="4" w:space="0" w:color="auto"/>
              <w:right w:val="single" w:sz="4" w:space="0" w:color="auto"/>
            </w:tcBorders>
          </w:tcPr>
          <w:p w:rsidR="00D92430" w:rsidRPr="004C2E72" w:rsidRDefault="00D92430" w:rsidP="009C34E6">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Задача 3</w:t>
            </w:r>
          </w:p>
          <w:p w:rsidR="00D92430" w:rsidRPr="004C2E72" w:rsidRDefault="00D92430" w:rsidP="009C34E6">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Оснащение предметных кабинетов</w:t>
            </w:r>
            <w:r w:rsidRPr="004C2E72">
              <w:rPr>
                <w:b/>
                <w:sz w:val="20"/>
                <w:szCs w:val="20"/>
              </w:rPr>
              <w:t xml:space="preserve"> общеобразовательных организаций средствами обучения и воспитания</w:t>
            </w:r>
            <w:r w:rsidRPr="004C2E72">
              <w:rPr>
                <w:rFonts w:ascii="PT Astra Serif" w:hAnsi="PT Astra Serif" w:cs="PT Astra Serif"/>
                <w:b/>
                <w:spacing w:val="-2"/>
                <w:sz w:val="20"/>
                <w:szCs w:val="20"/>
              </w:rPr>
              <w:t xml:space="preserve"> </w:t>
            </w: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DA5D40">
            <w:pPr>
              <w:autoSpaceDE w:val="0"/>
              <w:autoSpaceDN w:val="0"/>
              <w:adjustRightInd w:val="0"/>
              <w:jc w:val="center"/>
              <w:rPr>
                <w:sz w:val="20"/>
                <w:szCs w:val="20"/>
              </w:rPr>
            </w:pPr>
            <w:r w:rsidRPr="004C2E72">
              <w:rPr>
                <w:sz w:val="20"/>
                <w:szCs w:val="20"/>
              </w:rPr>
              <w:t>Общеобразовательные организации оснащены средствами обучения и воспитания для реализации</w:t>
            </w:r>
          </w:p>
          <w:p w:rsidR="00D92430" w:rsidRPr="004C2E72" w:rsidRDefault="00D92430" w:rsidP="00DA5D40">
            <w:pPr>
              <w:jc w:val="center"/>
              <w:rPr>
                <w:spacing w:val="-2"/>
                <w:sz w:val="20"/>
                <w:szCs w:val="20"/>
              </w:rPr>
            </w:pPr>
            <w:r w:rsidRPr="004C2E72">
              <w:rPr>
                <w:sz w:val="20"/>
                <w:szCs w:val="20"/>
              </w:rPr>
              <w:t>учебных предметов</w:t>
            </w:r>
          </w:p>
        </w:tc>
        <w:tc>
          <w:tcPr>
            <w:tcW w:w="299" w:type="pct"/>
            <w:vMerge/>
            <w:tcBorders>
              <w:left w:val="single" w:sz="4" w:space="0" w:color="auto"/>
              <w:bottom w:val="single" w:sz="4" w:space="0" w:color="auto"/>
              <w:right w:val="single" w:sz="4" w:space="0" w:color="auto"/>
            </w:tcBorders>
          </w:tcPr>
          <w:p w:rsidR="00D92430" w:rsidRPr="004C2E72" w:rsidRDefault="00D92430" w:rsidP="00834F2B">
            <w:pPr>
              <w:jc w:val="center"/>
              <w:rPr>
                <w:spacing w:val="-2"/>
              </w:rPr>
            </w:pPr>
          </w:p>
        </w:tc>
        <w:tc>
          <w:tcPr>
            <w:tcW w:w="333" w:type="pct"/>
            <w:gridSpan w:val="2"/>
            <w:vMerge/>
            <w:tcBorders>
              <w:left w:val="single" w:sz="4" w:space="0" w:color="auto"/>
              <w:bottom w:val="single" w:sz="4" w:space="0" w:color="auto"/>
              <w:right w:val="single" w:sz="4" w:space="0" w:color="auto"/>
            </w:tcBorders>
          </w:tcPr>
          <w:p w:rsidR="00D92430" w:rsidRPr="004C2E72" w:rsidRDefault="00D92430" w:rsidP="00834F2B">
            <w:pPr>
              <w:jc w:val="center"/>
              <w:rPr>
                <w:spacing w:val="-2"/>
              </w:rPr>
            </w:pPr>
          </w:p>
        </w:tc>
        <w:tc>
          <w:tcPr>
            <w:tcW w:w="249" w:type="pct"/>
            <w:gridSpan w:val="9"/>
            <w:vMerge/>
            <w:tcBorders>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834F2B">
            <w:pPr>
              <w:jc w:val="center"/>
              <w:rPr>
                <w:spacing w:val="-2"/>
              </w:rPr>
            </w:pPr>
          </w:p>
        </w:tc>
        <w:tc>
          <w:tcPr>
            <w:tcW w:w="256" w:type="pct"/>
            <w:gridSpan w:val="5"/>
            <w:vMerge/>
            <w:tcBorders>
              <w:left w:val="single" w:sz="4" w:space="0" w:color="auto"/>
              <w:bottom w:val="single" w:sz="4" w:space="0" w:color="auto"/>
              <w:right w:val="single" w:sz="4" w:space="0" w:color="auto"/>
            </w:tcBorders>
            <w:vAlign w:val="bottom"/>
          </w:tcPr>
          <w:p w:rsidR="00D92430" w:rsidRPr="004C2E72" w:rsidRDefault="00D92430" w:rsidP="00834F2B">
            <w:pPr>
              <w:jc w:val="center"/>
              <w:rPr>
                <w:spacing w:val="-2"/>
              </w:rPr>
            </w:pPr>
          </w:p>
        </w:tc>
        <w:tc>
          <w:tcPr>
            <w:tcW w:w="224" w:type="pct"/>
            <w:gridSpan w:val="4"/>
            <w:vMerge/>
            <w:tcBorders>
              <w:left w:val="single" w:sz="4" w:space="0" w:color="auto"/>
              <w:bottom w:val="single" w:sz="4" w:space="0" w:color="auto"/>
              <w:right w:val="single" w:sz="4" w:space="0" w:color="auto"/>
            </w:tcBorders>
            <w:vAlign w:val="bottom"/>
          </w:tcPr>
          <w:p w:rsidR="00D92430" w:rsidRPr="004C2E72" w:rsidRDefault="00D92430" w:rsidP="00834F2B">
            <w:pPr>
              <w:jc w:val="center"/>
              <w:rPr>
                <w:spacing w:val="-2"/>
              </w:rPr>
            </w:pPr>
          </w:p>
        </w:tc>
        <w:tc>
          <w:tcPr>
            <w:tcW w:w="183" w:type="pct"/>
            <w:vMerge/>
            <w:tcBorders>
              <w:left w:val="single" w:sz="4" w:space="0" w:color="auto"/>
              <w:bottom w:val="single" w:sz="4" w:space="0" w:color="auto"/>
              <w:right w:val="single" w:sz="4" w:space="0" w:color="auto"/>
            </w:tcBorders>
            <w:vAlign w:val="bottom"/>
          </w:tcPr>
          <w:p w:rsidR="00D92430" w:rsidRPr="004C2E72" w:rsidRDefault="00D92430" w:rsidP="00834F2B">
            <w:pPr>
              <w:jc w:val="center"/>
              <w:rPr>
                <w:spacing w:val="-2"/>
              </w:rPr>
            </w:pPr>
          </w:p>
        </w:tc>
        <w:tc>
          <w:tcPr>
            <w:tcW w:w="241" w:type="pct"/>
            <w:gridSpan w:val="3"/>
            <w:vMerge/>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834F2B">
            <w:pPr>
              <w:jc w:val="center"/>
              <w:rPr>
                <w:spacing w:val="-2"/>
              </w:rPr>
            </w:pPr>
          </w:p>
        </w:tc>
        <w:tc>
          <w:tcPr>
            <w:tcW w:w="246" w:type="pct"/>
            <w:gridSpan w:val="4"/>
            <w:vMerge/>
            <w:tcBorders>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834F2B">
            <w:pPr>
              <w:jc w:val="center"/>
              <w:rPr>
                <w:spacing w:val="-2"/>
              </w:rPr>
            </w:pPr>
          </w:p>
        </w:tc>
        <w:tc>
          <w:tcPr>
            <w:tcW w:w="239" w:type="pct"/>
            <w:gridSpan w:val="4"/>
            <w:vMerge/>
            <w:tcBorders>
              <w:left w:val="single" w:sz="4" w:space="0" w:color="auto"/>
              <w:bottom w:val="single" w:sz="4" w:space="0" w:color="auto"/>
              <w:right w:val="single" w:sz="4" w:space="0" w:color="auto"/>
            </w:tcBorders>
            <w:vAlign w:val="bottom"/>
          </w:tcPr>
          <w:p w:rsidR="00D92430" w:rsidRPr="004C2E72" w:rsidRDefault="00D92430" w:rsidP="00834F2B">
            <w:pPr>
              <w:jc w:val="center"/>
              <w:rPr>
                <w:spacing w:val="-2"/>
              </w:rPr>
            </w:pPr>
          </w:p>
        </w:tc>
        <w:tc>
          <w:tcPr>
            <w:tcW w:w="266" w:type="pct"/>
            <w:gridSpan w:val="2"/>
            <w:vMerge/>
            <w:tcBorders>
              <w:left w:val="single" w:sz="4" w:space="0" w:color="auto"/>
              <w:bottom w:val="single" w:sz="4" w:space="0" w:color="auto"/>
              <w:right w:val="single" w:sz="4" w:space="0" w:color="auto"/>
            </w:tcBorders>
            <w:vAlign w:val="bottom"/>
          </w:tcPr>
          <w:p w:rsidR="00D92430" w:rsidRPr="004C2E72" w:rsidRDefault="00D92430" w:rsidP="00834F2B">
            <w:pPr>
              <w:jc w:val="center"/>
              <w:rPr>
                <w:spacing w:val="-2"/>
              </w:rPr>
            </w:pPr>
          </w:p>
        </w:tc>
        <w:tc>
          <w:tcPr>
            <w:tcW w:w="501" w:type="pct"/>
            <w:gridSpan w:val="2"/>
            <w:vMerge/>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834F2B">
            <w:pPr>
              <w:jc w:val="center"/>
              <w:rPr>
                <w:spacing w:val="-2"/>
              </w:rPr>
            </w:pPr>
          </w:p>
        </w:tc>
        <w:tc>
          <w:tcPr>
            <w:tcW w:w="351" w:type="pct"/>
            <w:gridSpan w:val="2"/>
            <w:vMerge/>
            <w:tcBorders>
              <w:left w:val="single" w:sz="4" w:space="0" w:color="auto"/>
              <w:bottom w:val="single" w:sz="4" w:space="0" w:color="auto"/>
              <w:right w:val="single" w:sz="4" w:space="0" w:color="auto"/>
            </w:tcBorders>
            <w:vAlign w:val="bottom"/>
          </w:tcPr>
          <w:p w:rsidR="00D92430" w:rsidRPr="004C2E72" w:rsidRDefault="00D92430" w:rsidP="00834F2B">
            <w:pPr>
              <w:pStyle w:val="ConsPlusNormal"/>
              <w:ind w:firstLine="2"/>
              <w:jc w:val="center"/>
              <w:rPr>
                <w:rFonts w:ascii="Times New Roman" w:hAnsi="Times New Roman"/>
                <w:bCs/>
                <w:sz w:val="24"/>
                <w:szCs w:val="24"/>
              </w:rPr>
            </w:pPr>
          </w:p>
        </w:tc>
      </w:tr>
      <w:tr w:rsidR="00D92430" w:rsidRPr="004C2E72" w:rsidTr="009C34E6">
        <w:trPr>
          <w:trHeight w:val="75"/>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w:t>
            </w:r>
          </w:p>
        </w:tc>
        <w:tc>
          <w:tcPr>
            <w:tcW w:w="4816" w:type="pct"/>
            <w:gridSpan w:val="42"/>
            <w:tcBorders>
              <w:top w:val="nil"/>
              <w:left w:val="single" w:sz="4" w:space="0" w:color="auto"/>
              <w:bottom w:val="single" w:sz="4" w:space="0" w:color="auto"/>
              <w:right w:val="single" w:sz="4" w:space="0" w:color="auto"/>
            </w:tcBorders>
          </w:tcPr>
          <w:p w:rsidR="00D92430" w:rsidRPr="004C2E72" w:rsidRDefault="00D92430" w:rsidP="00265238">
            <w:pPr>
              <w:pStyle w:val="ConsPlusNormal"/>
              <w:ind w:firstLine="2"/>
              <w:jc w:val="center"/>
              <w:rPr>
                <w:rFonts w:ascii="PT Astra Serif" w:hAnsi="PT Astra Serif" w:cs="PT Astra Serif"/>
                <w:bCs/>
                <w:sz w:val="20"/>
                <w:szCs w:val="20"/>
              </w:rPr>
            </w:pPr>
            <w:r w:rsidRPr="004C2E72">
              <w:rPr>
                <w:rFonts w:ascii="PT Astra Serif" w:hAnsi="PT Astra Serif" w:cs="PT Astra Serif"/>
                <w:bCs/>
                <w:sz w:val="20"/>
                <w:szCs w:val="20"/>
              </w:rPr>
              <w:t>Цель 7 муниципальной программы: реализация мероприятий регионального проекта «Народный бюджет»</w:t>
            </w:r>
          </w:p>
        </w:tc>
      </w:tr>
      <w:tr w:rsidR="00D92430" w:rsidRPr="004C2E72" w:rsidTr="00D92430">
        <w:trPr>
          <w:trHeight w:val="90"/>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7.1.1.</w:t>
            </w:r>
          </w:p>
        </w:tc>
        <w:tc>
          <w:tcPr>
            <w:tcW w:w="1420"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D73CAE">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Комплекс процессных мероприятий «Субсидии бюджетам муниципальных образований на реализацию проекта «Народный бюджет»</w:t>
            </w:r>
          </w:p>
        </w:tc>
        <w:tc>
          <w:tcPr>
            <w:tcW w:w="299"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p>
        </w:tc>
        <w:tc>
          <w:tcPr>
            <w:tcW w:w="333"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p>
        </w:tc>
        <w:tc>
          <w:tcPr>
            <w:tcW w:w="254" w:type="pct"/>
            <w:gridSpan w:val="10"/>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p>
        </w:tc>
        <w:tc>
          <w:tcPr>
            <w:tcW w:w="22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p>
        </w:tc>
        <w:tc>
          <w:tcPr>
            <w:tcW w:w="253" w:type="pct"/>
            <w:gridSpan w:val="5"/>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265238">
            <w:pPr>
              <w:jc w:val="center"/>
              <w:rPr>
                <w:rFonts w:ascii="PT Astra Serif" w:hAnsi="PT Astra Serif" w:cs="PT Astra Serif"/>
                <w:spacing w:val="-2"/>
                <w:sz w:val="20"/>
                <w:szCs w:val="20"/>
              </w:rPr>
            </w:pPr>
          </w:p>
        </w:tc>
        <w:tc>
          <w:tcPr>
            <w:tcW w:w="183" w:type="pct"/>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265238">
            <w:pPr>
              <w:jc w:val="center"/>
              <w:rPr>
                <w:rFonts w:ascii="PT Astra Serif" w:hAnsi="PT Astra Serif" w:cs="PT Astra Serif"/>
                <w:spacing w:val="-2"/>
                <w:sz w:val="20"/>
                <w:szCs w:val="20"/>
              </w:rPr>
            </w:pPr>
          </w:p>
        </w:tc>
        <w:tc>
          <w:tcPr>
            <w:tcW w:w="263"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p>
        </w:tc>
        <w:tc>
          <w:tcPr>
            <w:tcW w:w="233"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p>
        </w:tc>
        <w:tc>
          <w:tcPr>
            <w:tcW w:w="230"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p>
        </w:tc>
        <w:tc>
          <w:tcPr>
            <w:tcW w:w="268"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265238">
            <w:pPr>
              <w:jc w:val="center"/>
              <w:rPr>
                <w:rFonts w:ascii="PT Astra Serif" w:hAnsi="PT Astra Serif" w:cs="PT Astra Serif"/>
                <w:spacing w:val="-2"/>
                <w:sz w:val="20"/>
                <w:szCs w:val="20"/>
              </w:rPr>
            </w:pPr>
          </w:p>
        </w:tc>
        <w:tc>
          <w:tcPr>
            <w:tcW w:w="357"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pStyle w:val="ConsPlusNormal"/>
              <w:ind w:firstLine="2"/>
              <w:jc w:val="center"/>
              <w:rPr>
                <w:rFonts w:ascii="PT Astra Serif" w:hAnsi="PT Astra Serif" w:cs="PT Astra Serif"/>
                <w:bCs/>
                <w:sz w:val="20"/>
                <w:szCs w:val="20"/>
                <w:highlight w:val="yellow"/>
              </w:rPr>
            </w:pPr>
          </w:p>
        </w:tc>
      </w:tr>
      <w:tr w:rsidR="00D92430" w:rsidRPr="004C2E72" w:rsidTr="00D92430">
        <w:trPr>
          <w:trHeight w:val="2066"/>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p>
        </w:tc>
        <w:tc>
          <w:tcPr>
            <w:tcW w:w="663"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Задача 1</w:t>
            </w:r>
          </w:p>
          <w:p w:rsidR="00D92430" w:rsidRPr="004C2E72" w:rsidRDefault="00D92430" w:rsidP="00265238">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 xml:space="preserve">Выполнение работ муниципальных образовательных </w:t>
            </w:r>
            <w:proofErr w:type="gramStart"/>
            <w:r w:rsidRPr="004C2E72">
              <w:rPr>
                <w:rFonts w:ascii="PT Astra Serif" w:hAnsi="PT Astra Serif" w:cs="PT Astra Serif"/>
                <w:b/>
                <w:spacing w:val="-2"/>
                <w:sz w:val="20"/>
                <w:szCs w:val="20"/>
              </w:rPr>
              <w:t>организациях</w:t>
            </w:r>
            <w:proofErr w:type="gramEnd"/>
            <w:r w:rsidRPr="004C2E72">
              <w:rPr>
                <w:rFonts w:ascii="PT Astra Serif" w:hAnsi="PT Astra Serif" w:cs="PT Astra Serif"/>
                <w:b/>
                <w:spacing w:val="-2"/>
                <w:sz w:val="20"/>
                <w:szCs w:val="20"/>
              </w:rPr>
              <w:t xml:space="preserve"> в рамках регионального проекта «Народный бюджет»</w:t>
            </w: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Количество объектов, реализованных в рамках регионального проекта «Народный бюджет»</w:t>
            </w:r>
          </w:p>
        </w:tc>
        <w:tc>
          <w:tcPr>
            <w:tcW w:w="299"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единиц</w:t>
            </w:r>
          </w:p>
        </w:tc>
        <w:tc>
          <w:tcPr>
            <w:tcW w:w="333"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p>
        </w:tc>
        <w:tc>
          <w:tcPr>
            <w:tcW w:w="254" w:type="pct"/>
            <w:gridSpan w:val="10"/>
            <w:tcBorders>
              <w:top w:val="single" w:sz="4" w:space="0" w:color="auto"/>
              <w:left w:val="single" w:sz="4" w:space="0" w:color="auto"/>
              <w:bottom w:val="single" w:sz="4" w:space="0" w:color="auto"/>
              <w:right w:val="single" w:sz="4" w:space="0" w:color="auto"/>
            </w:tcBorders>
            <w:vAlign w:val="bottom"/>
          </w:tcPr>
          <w:p w:rsidR="00D92430" w:rsidRPr="004C2E72" w:rsidRDefault="00D92430" w:rsidP="00D67BEE">
            <w:pP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2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008D2">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4</w:t>
            </w:r>
          </w:p>
        </w:tc>
        <w:tc>
          <w:tcPr>
            <w:tcW w:w="253" w:type="pct"/>
            <w:gridSpan w:val="5"/>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w:t>
            </w:r>
          </w:p>
        </w:tc>
        <w:tc>
          <w:tcPr>
            <w:tcW w:w="190" w:type="pct"/>
            <w:gridSpan w:val="2"/>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w:t>
            </w:r>
          </w:p>
        </w:tc>
        <w:tc>
          <w:tcPr>
            <w:tcW w:w="261"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w:t>
            </w:r>
          </w:p>
        </w:tc>
        <w:tc>
          <w:tcPr>
            <w:tcW w:w="237"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w:t>
            </w:r>
          </w:p>
        </w:tc>
        <w:tc>
          <w:tcPr>
            <w:tcW w:w="239"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25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0</w:t>
            </w: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Муниципальная образовательная организация</w:t>
            </w:r>
          </w:p>
        </w:tc>
        <w:tc>
          <w:tcPr>
            <w:tcW w:w="357"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pStyle w:val="ConsPlusNormal"/>
              <w:ind w:firstLine="2"/>
              <w:jc w:val="center"/>
              <w:rPr>
                <w:rFonts w:ascii="PT Astra Serif" w:hAnsi="PT Astra Serif" w:cs="PT Astra Serif"/>
                <w:bCs/>
                <w:sz w:val="20"/>
                <w:szCs w:val="20"/>
                <w:highlight w:val="yellow"/>
              </w:rPr>
            </w:pPr>
          </w:p>
        </w:tc>
      </w:tr>
      <w:tr w:rsidR="00D92430" w:rsidRPr="004C2E72" w:rsidTr="00D67BEE">
        <w:trPr>
          <w:trHeight w:val="112"/>
        </w:trPr>
        <w:tc>
          <w:tcPr>
            <w:tcW w:w="5000" w:type="pct"/>
            <w:gridSpan w:val="43"/>
            <w:tcBorders>
              <w:top w:val="single" w:sz="4" w:space="0" w:color="auto"/>
              <w:left w:val="single" w:sz="4" w:space="0" w:color="auto"/>
              <w:bottom w:val="single" w:sz="4" w:space="0" w:color="auto"/>
              <w:right w:val="single" w:sz="4" w:space="0" w:color="auto"/>
            </w:tcBorders>
          </w:tcPr>
          <w:p w:rsidR="00D92430" w:rsidRPr="004C2E72" w:rsidRDefault="00D92430" w:rsidP="00265238">
            <w:pPr>
              <w:pStyle w:val="ConsPlusNormal"/>
              <w:ind w:firstLine="2"/>
              <w:jc w:val="center"/>
              <w:rPr>
                <w:rFonts w:ascii="PT Astra Serif" w:hAnsi="PT Astra Serif" w:cs="PT Astra Serif"/>
                <w:bCs/>
                <w:sz w:val="20"/>
                <w:szCs w:val="20"/>
              </w:rPr>
            </w:pPr>
            <w:r w:rsidRPr="004C2E72">
              <w:rPr>
                <w:rFonts w:ascii="PT Astra Serif" w:hAnsi="PT Astra Serif" w:cs="PT Astra Serif"/>
                <w:bCs/>
                <w:sz w:val="20"/>
                <w:szCs w:val="20"/>
              </w:rPr>
              <w:t xml:space="preserve">Цель 8 муниципальной программы: </w:t>
            </w:r>
            <w:r w:rsidRPr="004C2E72">
              <w:rPr>
                <w:rFonts w:ascii="PT Astra Serif" w:hAnsi="PT Astra Serif"/>
                <w:sz w:val="20"/>
                <w:szCs w:val="20"/>
              </w:rPr>
              <w:t>осуществление единовременной выплаты при предоставлении ежегодного оплачиваемого отпуска</w:t>
            </w:r>
          </w:p>
        </w:tc>
      </w:tr>
      <w:tr w:rsidR="00D92430" w:rsidRPr="004C2E72" w:rsidTr="00D92430">
        <w:trPr>
          <w:trHeight w:val="87"/>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8.1.1.</w:t>
            </w:r>
          </w:p>
        </w:tc>
        <w:tc>
          <w:tcPr>
            <w:tcW w:w="1420"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b/>
                <w:spacing w:val="-2"/>
                <w:sz w:val="20"/>
                <w:szCs w:val="20"/>
              </w:rPr>
            </w:pPr>
            <w:proofErr w:type="gramStart"/>
            <w:r w:rsidRPr="004C2E72">
              <w:rPr>
                <w:rFonts w:ascii="PT Astra Serif" w:hAnsi="PT Astra Serif" w:cs="PT Astra Serif"/>
                <w:b/>
                <w:spacing w:val="-2"/>
                <w:sz w:val="20"/>
                <w:szCs w:val="20"/>
              </w:rPr>
              <w:t>Комплекс процессных мероприятий «</w:t>
            </w:r>
            <w:r w:rsidRPr="004C2E72">
              <w:rPr>
                <w:b/>
                <w:sz w:val="20"/>
                <w:szCs w:val="20"/>
              </w:rPr>
              <w:t xml:space="preserve">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w:t>
            </w:r>
            <w:r w:rsidRPr="004C2E72">
              <w:rPr>
                <w:b/>
                <w:sz w:val="20"/>
                <w:szCs w:val="20"/>
              </w:rPr>
              <w:lastRenderedPageBreak/>
              <w:t>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roofErr w:type="gramEnd"/>
          </w:p>
        </w:tc>
        <w:tc>
          <w:tcPr>
            <w:tcW w:w="299"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p>
        </w:tc>
        <w:tc>
          <w:tcPr>
            <w:tcW w:w="333"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p>
        </w:tc>
        <w:tc>
          <w:tcPr>
            <w:tcW w:w="254" w:type="pct"/>
            <w:gridSpan w:val="10"/>
            <w:tcBorders>
              <w:top w:val="single" w:sz="4" w:space="0" w:color="auto"/>
              <w:left w:val="single" w:sz="4" w:space="0" w:color="auto"/>
              <w:bottom w:val="single" w:sz="4" w:space="0" w:color="auto"/>
              <w:right w:val="single" w:sz="4" w:space="0" w:color="auto"/>
            </w:tcBorders>
            <w:vAlign w:val="bottom"/>
          </w:tcPr>
          <w:p w:rsidR="00D92430" w:rsidRPr="004C2E72" w:rsidRDefault="00D92430" w:rsidP="00D67BEE">
            <w:pPr>
              <w:rPr>
                <w:rFonts w:ascii="PT Astra Serif" w:hAnsi="PT Astra Serif" w:cs="PT Astra Serif"/>
                <w:spacing w:val="-2"/>
                <w:sz w:val="20"/>
                <w:szCs w:val="20"/>
              </w:rPr>
            </w:pPr>
          </w:p>
        </w:tc>
        <w:tc>
          <w:tcPr>
            <w:tcW w:w="22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008D2">
            <w:pPr>
              <w:jc w:val="center"/>
              <w:rPr>
                <w:rFonts w:ascii="PT Astra Serif" w:hAnsi="PT Astra Serif" w:cs="PT Astra Serif"/>
                <w:spacing w:val="-2"/>
                <w:sz w:val="20"/>
                <w:szCs w:val="20"/>
              </w:rPr>
            </w:pPr>
          </w:p>
        </w:tc>
        <w:tc>
          <w:tcPr>
            <w:tcW w:w="253" w:type="pct"/>
            <w:gridSpan w:val="5"/>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265238">
            <w:pPr>
              <w:jc w:val="center"/>
              <w:rPr>
                <w:rFonts w:ascii="PT Astra Serif" w:hAnsi="PT Astra Serif" w:cs="PT Astra Serif"/>
                <w:spacing w:val="-2"/>
                <w:sz w:val="20"/>
                <w:szCs w:val="20"/>
              </w:rPr>
            </w:pPr>
          </w:p>
        </w:tc>
        <w:tc>
          <w:tcPr>
            <w:tcW w:w="190" w:type="pct"/>
            <w:gridSpan w:val="2"/>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265238">
            <w:pPr>
              <w:jc w:val="center"/>
              <w:rPr>
                <w:rFonts w:ascii="PT Astra Serif" w:hAnsi="PT Astra Serif" w:cs="PT Astra Serif"/>
                <w:spacing w:val="-2"/>
                <w:sz w:val="20"/>
                <w:szCs w:val="20"/>
              </w:rPr>
            </w:pPr>
          </w:p>
        </w:tc>
        <w:tc>
          <w:tcPr>
            <w:tcW w:w="261"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p>
        </w:tc>
        <w:tc>
          <w:tcPr>
            <w:tcW w:w="237"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p>
        </w:tc>
        <w:tc>
          <w:tcPr>
            <w:tcW w:w="239"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p>
        </w:tc>
        <w:tc>
          <w:tcPr>
            <w:tcW w:w="25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265238">
            <w:pPr>
              <w:jc w:val="center"/>
              <w:rPr>
                <w:rFonts w:ascii="PT Astra Serif" w:hAnsi="PT Astra Serif" w:cs="PT Astra Serif"/>
                <w:spacing w:val="-2"/>
                <w:sz w:val="20"/>
                <w:szCs w:val="20"/>
              </w:rPr>
            </w:pPr>
          </w:p>
        </w:tc>
        <w:tc>
          <w:tcPr>
            <w:tcW w:w="357"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pStyle w:val="ConsPlusNormal"/>
              <w:ind w:firstLine="2"/>
              <w:jc w:val="center"/>
              <w:rPr>
                <w:rFonts w:ascii="PT Astra Serif" w:hAnsi="PT Astra Serif" w:cs="PT Astra Serif"/>
                <w:bCs/>
                <w:sz w:val="20"/>
                <w:szCs w:val="20"/>
              </w:rPr>
            </w:pPr>
          </w:p>
        </w:tc>
      </w:tr>
      <w:tr w:rsidR="00D92430" w:rsidRPr="004C2E72" w:rsidTr="00D92430">
        <w:trPr>
          <w:trHeight w:val="3668"/>
        </w:trPr>
        <w:tc>
          <w:tcPr>
            <w:tcW w:w="184"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p w:rsidR="00D92430" w:rsidRPr="004C2E72" w:rsidRDefault="00D92430" w:rsidP="00265238">
            <w:pPr>
              <w:jc w:val="center"/>
              <w:rPr>
                <w:rFonts w:ascii="PT Astra Serif" w:hAnsi="PT Astra Serif" w:cs="PT Astra Serif"/>
                <w:spacing w:val="-2"/>
                <w:sz w:val="20"/>
                <w:szCs w:val="20"/>
              </w:rPr>
            </w:pPr>
          </w:p>
        </w:tc>
        <w:tc>
          <w:tcPr>
            <w:tcW w:w="663"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Задача 1</w:t>
            </w:r>
          </w:p>
          <w:p w:rsidR="00D92430" w:rsidRPr="004C2E72" w:rsidRDefault="00D92430" w:rsidP="00265238">
            <w:pPr>
              <w:jc w:val="center"/>
              <w:rPr>
                <w:rFonts w:ascii="PT Astra Serif" w:hAnsi="PT Astra Serif" w:cs="PT Astra Serif"/>
                <w:b/>
                <w:spacing w:val="-2"/>
                <w:sz w:val="20"/>
                <w:szCs w:val="20"/>
              </w:rPr>
            </w:pPr>
            <w:r w:rsidRPr="004C2E72">
              <w:rPr>
                <w:rFonts w:ascii="PT Astra Serif" w:hAnsi="PT Astra Serif"/>
                <w:sz w:val="20"/>
                <w:szCs w:val="20"/>
              </w:rPr>
              <w:t>Осуществление единовременной выплаты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b/>
                <w:spacing w:val="-2"/>
                <w:sz w:val="20"/>
                <w:szCs w:val="20"/>
              </w:rPr>
            </w:pPr>
            <w:r w:rsidRPr="004C2E72">
              <w:rPr>
                <w:rFonts w:ascii="PT Astra Serif" w:hAnsi="PT Astra Serif"/>
                <w:sz w:val="20"/>
                <w:szCs w:val="20"/>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299"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w:t>
            </w:r>
          </w:p>
        </w:tc>
        <w:tc>
          <w:tcPr>
            <w:tcW w:w="333"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54" w:type="pct"/>
            <w:gridSpan w:val="10"/>
            <w:tcBorders>
              <w:top w:val="single" w:sz="4" w:space="0" w:color="auto"/>
              <w:left w:val="single" w:sz="4" w:space="0" w:color="auto"/>
              <w:bottom w:val="single" w:sz="4" w:space="0" w:color="auto"/>
              <w:right w:val="single" w:sz="4" w:space="0" w:color="auto"/>
            </w:tcBorders>
            <w:vAlign w:val="bottom"/>
          </w:tcPr>
          <w:p w:rsidR="00D92430" w:rsidRPr="004C2E72" w:rsidRDefault="00D92430" w:rsidP="00D67BEE">
            <w:pPr>
              <w:rPr>
                <w:rFonts w:ascii="PT Astra Serif" w:hAnsi="PT Astra Serif" w:cs="PT Astra Serif"/>
                <w:spacing w:val="-2"/>
                <w:sz w:val="20"/>
                <w:szCs w:val="20"/>
              </w:rPr>
            </w:pPr>
          </w:p>
        </w:tc>
        <w:tc>
          <w:tcPr>
            <w:tcW w:w="222"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008D2">
            <w:pPr>
              <w:jc w:val="center"/>
              <w:rPr>
                <w:rFonts w:ascii="PT Astra Serif" w:hAnsi="PT Astra Serif" w:cs="PT Astra Serif"/>
                <w:spacing w:val="-2"/>
                <w:sz w:val="20"/>
                <w:szCs w:val="20"/>
              </w:rPr>
            </w:pPr>
          </w:p>
        </w:tc>
        <w:tc>
          <w:tcPr>
            <w:tcW w:w="253" w:type="pct"/>
            <w:gridSpan w:val="5"/>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265238">
            <w:pPr>
              <w:jc w:val="center"/>
              <w:rPr>
                <w:rFonts w:ascii="PT Astra Serif" w:hAnsi="PT Astra Serif" w:cs="PT Astra Serif"/>
                <w:spacing w:val="-2"/>
                <w:sz w:val="20"/>
                <w:szCs w:val="20"/>
              </w:rPr>
            </w:pPr>
          </w:p>
        </w:tc>
        <w:tc>
          <w:tcPr>
            <w:tcW w:w="190" w:type="pct"/>
            <w:gridSpan w:val="2"/>
            <w:tcBorders>
              <w:top w:val="single" w:sz="4" w:space="0" w:color="auto"/>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265238">
            <w:pPr>
              <w:jc w:val="center"/>
              <w:rPr>
                <w:rFonts w:ascii="PT Astra Serif" w:hAnsi="PT Astra Serif" w:cs="PT Astra Serif"/>
                <w:spacing w:val="-2"/>
                <w:sz w:val="20"/>
                <w:szCs w:val="20"/>
              </w:rPr>
            </w:pPr>
          </w:p>
        </w:tc>
        <w:tc>
          <w:tcPr>
            <w:tcW w:w="261"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p>
        </w:tc>
        <w:tc>
          <w:tcPr>
            <w:tcW w:w="237" w:type="pct"/>
            <w:gridSpan w:val="4"/>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39" w:type="pct"/>
            <w:gridSpan w:val="3"/>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250"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100</w:t>
            </w:r>
          </w:p>
        </w:tc>
        <w:tc>
          <w:tcPr>
            <w:tcW w:w="501" w:type="pct"/>
            <w:gridSpan w:val="2"/>
            <w:tcBorders>
              <w:top w:val="single" w:sz="4" w:space="0" w:color="auto"/>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85C14">
            <w:pPr>
              <w:jc w:val="center"/>
              <w:rPr>
                <w:spacing w:val="-2"/>
              </w:rPr>
            </w:pPr>
            <w:r w:rsidRPr="004C2E72">
              <w:rPr>
                <w:spacing w:val="-2"/>
              </w:rPr>
              <w:t>Комитет образования</w:t>
            </w:r>
          </w:p>
          <w:p w:rsidR="00D92430" w:rsidRPr="004C2E72" w:rsidRDefault="00D92430" w:rsidP="00265238">
            <w:pPr>
              <w:jc w:val="center"/>
              <w:rPr>
                <w:rFonts w:ascii="PT Astra Serif" w:hAnsi="PT Astra Serif" w:cs="PT Astra Serif"/>
                <w:spacing w:val="-2"/>
                <w:sz w:val="20"/>
                <w:szCs w:val="20"/>
              </w:rPr>
            </w:pPr>
          </w:p>
        </w:tc>
        <w:tc>
          <w:tcPr>
            <w:tcW w:w="357" w:type="pct"/>
            <w:gridSpan w:val="2"/>
            <w:tcBorders>
              <w:top w:val="single" w:sz="4" w:space="0" w:color="auto"/>
              <w:left w:val="single" w:sz="4" w:space="0" w:color="auto"/>
              <w:bottom w:val="single" w:sz="4" w:space="0" w:color="auto"/>
              <w:right w:val="single" w:sz="4" w:space="0" w:color="auto"/>
            </w:tcBorders>
            <w:vAlign w:val="bottom"/>
          </w:tcPr>
          <w:p w:rsidR="00D92430" w:rsidRPr="004C2E72" w:rsidRDefault="00D92430" w:rsidP="00265238">
            <w:pPr>
              <w:pStyle w:val="ConsPlusNormal"/>
              <w:ind w:firstLine="2"/>
              <w:jc w:val="center"/>
              <w:rPr>
                <w:rFonts w:ascii="PT Astra Serif" w:hAnsi="PT Astra Serif" w:cs="PT Astra Serif"/>
                <w:bCs/>
                <w:sz w:val="20"/>
                <w:szCs w:val="20"/>
              </w:rPr>
            </w:pPr>
            <w:r w:rsidRPr="004C2E72">
              <w:rPr>
                <w:rFonts w:ascii="PT Astra Serif" w:hAnsi="PT Astra Serif" w:cs="PT Astra Serif"/>
                <w:bCs/>
                <w:sz w:val="20"/>
                <w:szCs w:val="20"/>
              </w:rPr>
              <w:t>100</w:t>
            </w:r>
          </w:p>
        </w:tc>
      </w:tr>
      <w:tr w:rsidR="00D92430" w:rsidRPr="004C2E72" w:rsidTr="00834F2B">
        <w:trPr>
          <w:trHeight w:val="75"/>
        </w:trPr>
        <w:tc>
          <w:tcPr>
            <w:tcW w:w="5000" w:type="pct"/>
            <w:gridSpan w:val="43"/>
            <w:tcBorders>
              <w:top w:val="single" w:sz="4" w:space="0" w:color="auto"/>
              <w:left w:val="single" w:sz="4" w:space="0" w:color="auto"/>
              <w:bottom w:val="single" w:sz="4" w:space="0" w:color="auto"/>
              <w:right w:val="single" w:sz="4" w:space="0" w:color="auto"/>
            </w:tcBorders>
          </w:tcPr>
          <w:p w:rsidR="00D92430" w:rsidRPr="004C2E72" w:rsidRDefault="00D92430" w:rsidP="00265238">
            <w:pPr>
              <w:pStyle w:val="ConsPlusNormal"/>
              <w:ind w:firstLine="2"/>
              <w:jc w:val="center"/>
              <w:rPr>
                <w:rFonts w:ascii="PT Astra Serif" w:hAnsi="PT Astra Serif" w:cs="PT Astra Serif"/>
                <w:bCs/>
                <w:sz w:val="20"/>
                <w:szCs w:val="20"/>
              </w:rPr>
            </w:pPr>
            <w:r w:rsidRPr="004C2E72">
              <w:rPr>
                <w:rFonts w:ascii="PT Astra Serif" w:hAnsi="PT Astra Serif" w:cs="PT Astra Serif"/>
                <w:bCs/>
                <w:sz w:val="20"/>
                <w:szCs w:val="20"/>
              </w:rPr>
              <w:t>Цель 9 муниципальной программы: организация отдыха и оздоровления детей</w:t>
            </w:r>
          </w:p>
        </w:tc>
      </w:tr>
      <w:tr w:rsidR="00D92430" w:rsidRPr="004C2E72" w:rsidTr="00D92430">
        <w:trPr>
          <w:trHeight w:val="125"/>
        </w:trPr>
        <w:tc>
          <w:tcPr>
            <w:tcW w:w="184" w:type="pct"/>
            <w:vMerge w:val="restart"/>
            <w:tcBorders>
              <w:top w:val="single" w:sz="4" w:space="0" w:color="auto"/>
              <w:left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9.1.1.</w:t>
            </w:r>
          </w:p>
        </w:tc>
        <w:tc>
          <w:tcPr>
            <w:tcW w:w="1420" w:type="pct"/>
            <w:gridSpan w:val="2"/>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sz w:val="20"/>
                <w:szCs w:val="20"/>
              </w:rPr>
            </w:pPr>
            <w:r w:rsidRPr="004C2E72">
              <w:rPr>
                <w:rFonts w:ascii="PT Astra Serif" w:hAnsi="PT Astra Serif"/>
                <w:sz w:val="20"/>
                <w:szCs w:val="20"/>
              </w:rPr>
              <w:t>Комплекс процессных мероприятий «Субсидии бюджетам муниципальных образований на проведение оздоровительной кампании детей»</w:t>
            </w:r>
          </w:p>
        </w:tc>
        <w:tc>
          <w:tcPr>
            <w:tcW w:w="299" w:type="pct"/>
            <w:tcBorders>
              <w:top w:val="single" w:sz="4" w:space="0" w:color="auto"/>
              <w:left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p>
        </w:tc>
        <w:tc>
          <w:tcPr>
            <w:tcW w:w="333" w:type="pct"/>
            <w:gridSpan w:val="2"/>
            <w:tcBorders>
              <w:top w:val="single" w:sz="4" w:space="0" w:color="auto"/>
              <w:left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p>
        </w:tc>
        <w:tc>
          <w:tcPr>
            <w:tcW w:w="254" w:type="pct"/>
            <w:gridSpan w:val="10"/>
            <w:tcBorders>
              <w:top w:val="single" w:sz="4" w:space="0" w:color="auto"/>
              <w:left w:val="single" w:sz="4" w:space="0" w:color="auto"/>
              <w:right w:val="single" w:sz="4" w:space="0" w:color="auto"/>
            </w:tcBorders>
            <w:vAlign w:val="bottom"/>
          </w:tcPr>
          <w:p w:rsidR="00D92430" w:rsidRPr="004C2E72" w:rsidRDefault="00D92430" w:rsidP="003A017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222" w:type="pct"/>
            <w:gridSpan w:val="3"/>
            <w:tcBorders>
              <w:top w:val="single" w:sz="4" w:space="0" w:color="auto"/>
              <w:left w:val="single" w:sz="4" w:space="0" w:color="auto"/>
              <w:right w:val="single" w:sz="4" w:space="0" w:color="auto"/>
            </w:tcBorders>
            <w:vAlign w:val="bottom"/>
          </w:tcPr>
          <w:p w:rsidR="00D92430" w:rsidRPr="004C2E72" w:rsidRDefault="00D92430" w:rsidP="003A017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253" w:type="pct"/>
            <w:gridSpan w:val="5"/>
            <w:tcBorders>
              <w:top w:val="single" w:sz="4" w:space="0" w:color="auto"/>
              <w:left w:val="single" w:sz="4" w:space="0" w:color="auto"/>
              <w:right w:val="single" w:sz="4" w:space="0" w:color="auto"/>
            </w:tcBorders>
            <w:tcMar>
              <w:top w:w="72" w:type="dxa"/>
              <w:left w:w="0" w:type="dxa"/>
              <w:bottom w:w="0" w:type="dxa"/>
              <w:right w:w="0" w:type="dxa"/>
            </w:tcMar>
            <w:vAlign w:val="bottom"/>
          </w:tcPr>
          <w:p w:rsidR="00D92430" w:rsidRPr="004C2E72" w:rsidRDefault="00D92430" w:rsidP="003A017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90" w:type="pct"/>
            <w:gridSpan w:val="2"/>
            <w:tcBorders>
              <w:top w:val="single" w:sz="4" w:space="0" w:color="auto"/>
              <w:left w:val="single" w:sz="4" w:space="0" w:color="auto"/>
              <w:right w:val="single" w:sz="4" w:space="0" w:color="auto"/>
            </w:tcBorders>
            <w:tcMar>
              <w:top w:w="72" w:type="dxa"/>
              <w:left w:w="72" w:type="dxa"/>
              <w:bottom w:w="0" w:type="dxa"/>
              <w:right w:w="72" w:type="dxa"/>
            </w:tcMar>
            <w:vAlign w:val="bottom"/>
          </w:tcPr>
          <w:p w:rsidR="00D92430" w:rsidRPr="004C2E72" w:rsidRDefault="00D92430" w:rsidP="003A017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2023</w:t>
            </w:r>
          </w:p>
        </w:tc>
        <w:tc>
          <w:tcPr>
            <w:tcW w:w="261" w:type="pct"/>
            <w:gridSpan w:val="4"/>
            <w:tcBorders>
              <w:top w:val="single" w:sz="4" w:space="0" w:color="auto"/>
              <w:left w:val="single" w:sz="4" w:space="0" w:color="auto"/>
              <w:right w:val="single" w:sz="4" w:space="0" w:color="auto"/>
            </w:tcBorders>
            <w:vAlign w:val="bottom"/>
          </w:tcPr>
          <w:p w:rsidR="00D92430" w:rsidRPr="004C2E72" w:rsidRDefault="00D92430" w:rsidP="003A017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2024</w:t>
            </w:r>
          </w:p>
        </w:tc>
        <w:tc>
          <w:tcPr>
            <w:tcW w:w="237" w:type="pct"/>
            <w:gridSpan w:val="4"/>
            <w:tcBorders>
              <w:top w:val="single" w:sz="4" w:space="0" w:color="auto"/>
              <w:left w:val="single" w:sz="4" w:space="0" w:color="auto"/>
              <w:right w:val="single" w:sz="4" w:space="0" w:color="auto"/>
            </w:tcBorders>
            <w:vAlign w:val="bottom"/>
          </w:tcPr>
          <w:p w:rsidR="00D92430" w:rsidRPr="004C2E72" w:rsidRDefault="00D92430" w:rsidP="003A017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2025</w:t>
            </w:r>
          </w:p>
        </w:tc>
        <w:tc>
          <w:tcPr>
            <w:tcW w:w="239" w:type="pct"/>
            <w:gridSpan w:val="3"/>
            <w:tcBorders>
              <w:top w:val="single" w:sz="4" w:space="0" w:color="auto"/>
              <w:left w:val="single" w:sz="4" w:space="0" w:color="auto"/>
              <w:right w:val="single" w:sz="4" w:space="0" w:color="auto"/>
            </w:tcBorders>
            <w:vAlign w:val="bottom"/>
          </w:tcPr>
          <w:p w:rsidR="00D92430" w:rsidRPr="004C2E72" w:rsidRDefault="00D92430" w:rsidP="003A017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250" w:type="pct"/>
            <w:gridSpan w:val="2"/>
            <w:tcBorders>
              <w:top w:val="single" w:sz="4" w:space="0" w:color="auto"/>
              <w:left w:val="single" w:sz="4" w:space="0" w:color="auto"/>
              <w:right w:val="single" w:sz="4" w:space="0" w:color="auto"/>
            </w:tcBorders>
            <w:vAlign w:val="bottom"/>
          </w:tcPr>
          <w:p w:rsidR="00D92430" w:rsidRPr="004C2E72" w:rsidRDefault="00D92430" w:rsidP="003A017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501" w:type="pct"/>
            <w:gridSpan w:val="2"/>
            <w:tcBorders>
              <w:top w:val="single" w:sz="4" w:space="0" w:color="auto"/>
              <w:left w:val="single" w:sz="4" w:space="0" w:color="auto"/>
              <w:right w:val="single" w:sz="4" w:space="0" w:color="auto"/>
            </w:tcBorders>
            <w:tcMar>
              <w:top w:w="72" w:type="dxa"/>
              <w:left w:w="0" w:type="dxa"/>
              <w:bottom w:w="0" w:type="dxa"/>
              <w:right w:w="0" w:type="dxa"/>
            </w:tcMar>
            <w:vAlign w:val="bottom"/>
          </w:tcPr>
          <w:p w:rsidR="00D92430" w:rsidRPr="004C2E72" w:rsidRDefault="00D92430" w:rsidP="00265238">
            <w:pPr>
              <w:jc w:val="center"/>
              <w:rPr>
                <w:rFonts w:ascii="PT Astra Serif" w:hAnsi="PT Astra Serif" w:cs="PT Astra Serif"/>
                <w:spacing w:val="-2"/>
                <w:sz w:val="20"/>
                <w:szCs w:val="20"/>
              </w:rPr>
            </w:pPr>
          </w:p>
        </w:tc>
        <w:tc>
          <w:tcPr>
            <w:tcW w:w="357" w:type="pct"/>
            <w:gridSpan w:val="2"/>
            <w:tcBorders>
              <w:top w:val="single" w:sz="4" w:space="0" w:color="auto"/>
              <w:left w:val="single" w:sz="4" w:space="0" w:color="auto"/>
              <w:right w:val="single" w:sz="4" w:space="0" w:color="auto"/>
            </w:tcBorders>
            <w:vAlign w:val="bottom"/>
          </w:tcPr>
          <w:p w:rsidR="00D92430" w:rsidRPr="004C2E72" w:rsidRDefault="00D92430" w:rsidP="00265238">
            <w:pPr>
              <w:pStyle w:val="ConsPlusNormal"/>
              <w:ind w:firstLine="2"/>
              <w:jc w:val="center"/>
              <w:rPr>
                <w:rFonts w:ascii="PT Astra Serif" w:hAnsi="PT Astra Serif" w:cs="PT Astra Serif"/>
                <w:bCs/>
                <w:sz w:val="20"/>
                <w:szCs w:val="20"/>
              </w:rPr>
            </w:pPr>
          </w:p>
        </w:tc>
      </w:tr>
      <w:tr w:rsidR="00D92430" w:rsidRPr="004C2E72" w:rsidTr="00D92430">
        <w:trPr>
          <w:trHeight w:val="200"/>
        </w:trPr>
        <w:tc>
          <w:tcPr>
            <w:tcW w:w="184" w:type="pct"/>
            <w:vMerge/>
            <w:tcBorders>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p>
        </w:tc>
        <w:tc>
          <w:tcPr>
            <w:tcW w:w="663"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Задача 1</w:t>
            </w:r>
          </w:p>
          <w:p w:rsidR="00D92430" w:rsidRPr="004C2E72" w:rsidRDefault="00D92430" w:rsidP="00F85C14">
            <w:pPr>
              <w:jc w:val="center"/>
              <w:rPr>
                <w:rFonts w:ascii="PT Astra Serif" w:hAnsi="PT Astra Serif" w:cs="PT Astra Serif"/>
                <w:b/>
                <w:spacing w:val="-2"/>
                <w:sz w:val="20"/>
                <w:szCs w:val="20"/>
              </w:rPr>
            </w:pPr>
            <w:r w:rsidRPr="004C2E72">
              <w:rPr>
                <w:sz w:val="20"/>
                <w:szCs w:val="20"/>
              </w:rPr>
              <w:t xml:space="preserve">Организация отдыха и оздоровления детей и подростков </w:t>
            </w:r>
          </w:p>
        </w:tc>
        <w:tc>
          <w:tcPr>
            <w:tcW w:w="758" w:type="pct"/>
            <w:tcBorders>
              <w:top w:val="single" w:sz="4" w:space="0" w:color="auto"/>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sz w:val="20"/>
                <w:szCs w:val="20"/>
              </w:rPr>
            </w:pPr>
            <w:r w:rsidRPr="004C2E72">
              <w:rPr>
                <w:rFonts w:ascii="PT Astra Serif" w:hAnsi="PT Astra Serif"/>
                <w:sz w:val="20"/>
                <w:szCs w:val="20"/>
              </w:rPr>
              <w:t xml:space="preserve">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w:t>
            </w:r>
            <w:r w:rsidRPr="004C2E72">
              <w:rPr>
                <w:rFonts w:ascii="PT Astra Serif" w:hAnsi="PT Astra Serif"/>
                <w:sz w:val="20"/>
                <w:szCs w:val="20"/>
              </w:rPr>
              <w:lastRenderedPageBreak/>
              <w:t>организованного отдыха и оздоровления, от общей численности детей данной возрастной группы</w:t>
            </w:r>
          </w:p>
        </w:tc>
        <w:tc>
          <w:tcPr>
            <w:tcW w:w="299" w:type="pct"/>
            <w:tcBorders>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w:t>
            </w:r>
          </w:p>
        </w:tc>
        <w:tc>
          <w:tcPr>
            <w:tcW w:w="333" w:type="pct"/>
            <w:gridSpan w:val="2"/>
            <w:tcBorders>
              <w:left w:val="single" w:sz="4" w:space="0" w:color="auto"/>
              <w:bottom w:val="single" w:sz="4" w:space="0" w:color="auto"/>
              <w:right w:val="single" w:sz="4" w:space="0" w:color="auto"/>
            </w:tcBorders>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61,5%</w:t>
            </w:r>
          </w:p>
        </w:tc>
        <w:tc>
          <w:tcPr>
            <w:tcW w:w="254" w:type="pct"/>
            <w:gridSpan w:val="10"/>
            <w:tcBorders>
              <w:left w:val="single" w:sz="4" w:space="0" w:color="auto"/>
              <w:bottom w:val="single" w:sz="4" w:space="0" w:color="auto"/>
              <w:right w:val="single" w:sz="4" w:space="0" w:color="auto"/>
            </w:tcBorders>
            <w:vAlign w:val="bottom"/>
          </w:tcPr>
          <w:p w:rsidR="00D92430" w:rsidRPr="004C2E72" w:rsidRDefault="00D92430" w:rsidP="00D67BEE">
            <w:pPr>
              <w:rPr>
                <w:rFonts w:ascii="PT Astra Serif" w:hAnsi="PT Astra Serif" w:cs="PT Astra Serif"/>
                <w:spacing w:val="-2"/>
                <w:sz w:val="20"/>
                <w:szCs w:val="20"/>
              </w:rPr>
            </w:pPr>
          </w:p>
        </w:tc>
        <w:tc>
          <w:tcPr>
            <w:tcW w:w="222" w:type="pct"/>
            <w:gridSpan w:val="3"/>
            <w:tcBorders>
              <w:left w:val="single" w:sz="4" w:space="0" w:color="auto"/>
              <w:bottom w:val="single" w:sz="4" w:space="0" w:color="auto"/>
              <w:right w:val="single" w:sz="4" w:space="0" w:color="auto"/>
            </w:tcBorders>
            <w:vAlign w:val="bottom"/>
          </w:tcPr>
          <w:p w:rsidR="00D92430" w:rsidRPr="004C2E72" w:rsidRDefault="00D92430" w:rsidP="002008D2">
            <w:pPr>
              <w:jc w:val="center"/>
              <w:rPr>
                <w:rFonts w:ascii="PT Astra Serif" w:hAnsi="PT Astra Serif" w:cs="PT Astra Serif"/>
                <w:spacing w:val="-2"/>
                <w:sz w:val="20"/>
                <w:szCs w:val="20"/>
              </w:rPr>
            </w:pPr>
          </w:p>
        </w:tc>
        <w:tc>
          <w:tcPr>
            <w:tcW w:w="253" w:type="pct"/>
            <w:gridSpan w:val="5"/>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265238">
            <w:pPr>
              <w:jc w:val="center"/>
              <w:rPr>
                <w:rFonts w:ascii="PT Astra Serif" w:hAnsi="PT Astra Serif" w:cs="PT Astra Serif"/>
                <w:spacing w:val="-2"/>
                <w:sz w:val="20"/>
                <w:szCs w:val="20"/>
              </w:rPr>
            </w:pPr>
          </w:p>
        </w:tc>
        <w:tc>
          <w:tcPr>
            <w:tcW w:w="190" w:type="pct"/>
            <w:gridSpan w:val="2"/>
            <w:tcBorders>
              <w:left w:val="single" w:sz="4" w:space="0" w:color="auto"/>
              <w:bottom w:val="single" w:sz="4" w:space="0" w:color="auto"/>
              <w:right w:val="single" w:sz="4" w:space="0" w:color="auto"/>
            </w:tcBorders>
            <w:tcMar>
              <w:top w:w="72" w:type="dxa"/>
              <w:left w:w="72" w:type="dxa"/>
              <w:bottom w:w="0" w:type="dxa"/>
              <w:right w:w="72" w:type="dxa"/>
            </w:tcMar>
            <w:vAlign w:val="bottom"/>
          </w:tcPr>
          <w:p w:rsidR="00D92430" w:rsidRPr="004C2E72" w:rsidRDefault="00D92430" w:rsidP="00265238">
            <w:pPr>
              <w:jc w:val="center"/>
              <w:rPr>
                <w:rFonts w:ascii="PT Astra Serif" w:hAnsi="PT Astra Serif" w:cs="PT Astra Serif"/>
                <w:spacing w:val="-2"/>
                <w:sz w:val="20"/>
                <w:szCs w:val="20"/>
              </w:rPr>
            </w:pPr>
          </w:p>
        </w:tc>
        <w:tc>
          <w:tcPr>
            <w:tcW w:w="261" w:type="pct"/>
            <w:gridSpan w:val="4"/>
            <w:tcBorders>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61,5</w:t>
            </w:r>
          </w:p>
        </w:tc>
        <w:tc>
          <w:tcPr>
            <w:tcW w:w="237" w:type="pct"/>
            <w:gridSpan w:val="4"/>
            <w:tcBorders>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61,5%</w:t>
            </w:r>
          </w:p>
        </w:tc>
        <w:tc>
          <w:tcPr>
            <w:tcW w:w="239" w:type="pct"/>
            <w:gridSpan w:val="3"/>
            <w:tcBorders>
              <w:left w:val="single" w:sz="4" w:space="0" w:color="auto"/>
              <w:bottom w:val="single" w:sz="4" w:space="0" w:color="auto"/>
              <w:right w:val="single" w:sz="4" w:space="0" w:color="auto"/>
            </w:tcBorders>
            <w:vAlign w:val="bottom"/>
          </w:tcPr>
          <w:p w:rsidR="00D92430" w:rsidRPr="004C2E72" w:rsidRDefault="00D92430" w:rsidP="00265238">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61,5%</w:t>
            </w:r>
          </w:p>
        </w:tc>
        <w:tc>
          <w:tcPr>
            <w:tcW w:w="250" w:type="pct"/>
            <w:gridSpan w:val="2"/>
            <w:tcBorders>
              <w:left w:val="single" w:sz="4" w:space="0" w:color="auto"/>
              <w:bottom w:val="single" w:sz="4" w:space="0" w:color="auto"/>
              <w:right w:val="single" w:sz="4" w:space="0" w:color="auto"/>
            </w:tcBorders>
            <w:vAlign w:val="bottom"/>
          </w:tcPr>
          <w:p w:rsidR="00D92430" w:rsidRPr="004C2E72" w:rsidRDefault="00D92430" w:rsidP="00D17E30">
            <w:pPr>
              <w:rPr>
                <w:rFonts w:ascii="PT Astra Serif" w:hAnsi="PT Astra Serif" w:cs="PT Astra Serif"/>
                <w:spacing w:val="-2"/>
                <w:sz w:val="20"/>
                <w:szCs w:val="20"/>
              </w:rPr>
            </w:pPr>
            <w:r w:rsidRPr="004C2E72">
              <w:rPr>
                <w:rFonts w:ascii="PT Astra Serif" w:hAnsi="PT Astra Serif" w:cs="PT Astra Serif"/>
                <w:spacing w:val="-2"/>
                <w:sz w:val="20"/>
                <w:szCs w:val="20"/>
              </w:rPr>
              <w:t xml:space="preserve">  61,5%</w:t>
            </w:r>
          </w:p>
        </w:tc>
        <w:tc>
          <w:tcPr>
            <w:tcW w:w="501" w:type="pct"/>
            <w:gridSpan w:val="2"/>
            <w:tcBorders>
              <w:left w:val="single" w:sz="4" w:space="0" w:color="auto"/>
              <w:bottom w:val="single" w:sz="4" w:space="0" w:color="auto"/>
              <w:right w:val="single" w:sz="4" w:space="0" w:color="auto"/>
            </w:tcBorders>
            <w:tcMar>
              <w:top w:w="72" w:type="dxa"/>
              <w:left w:w="0" w:type="dxa"/>
              <w:bottom w:w="0" w:type="dxa"/>
              <w:right w:w="0" w:type="dxa"/>
            </w:tcMar>
            <w:vAlign w:val="bottom"/>
          </w:tcPr>
          <w:p w:rsidR="00D92430" w:rsidRPr="004C2E72" w:rsidRDefault="00D92430" w:rsidP="00F85C14">
            <w:pPr>
              <w:jc w:val="center"/>
              <w:rPr>
                <w:spacing w:val="-2"/>
              </w:rPr>
            </w:pPr>
            <w:r w:rsidRPr="004C2E72">
              <w:rPr>
                <w:spacing w:val="-2"/>
              </w:rPr>
              <w:t>Комитет образования</w:t>
            </w:r>
          </w:p>
          <w:p w:rsidR="00D92430" w:rsidRPr="004C2E72" w:rsidRDefault="00D92430" w:rsidP="00265238">
            <w:pPr>
              <w:jc w:val="center"/>
              <w:rPr>
                <w:rFonts w:ascii="PT Astra Serif" w:hAnsi="PT Astra Serif" w:cs="PT Astra Serif"/>
                <w:spacing w:val="-2"/>
                <w:sz w:val="20"/>
                <w:szCs w:val="20"/>
              </w:rPr>
            </w:pPr>
          </w:p>
        </w:tc>
        <w:tc>
          <w:tcPr>
            <w:tcW w:w="357" w:type="pct"/>
            <w:gridSpan w:val="2"/>
            <w:tcBorders>
              <w:left w:val="single" w:sz="4" w:space="0" w:color="auto"/>
              <w:bottom w:val="single" w:sz="4" w:space="0" w:color="auto"/>
              <w:right w:val="single" w:sz="4" w:space="0" w:color="auto"/>
            </w:tcBorders>
            <w:vAlign w:val="bottom"/>
          </w:tcPr>
          <w:p w:rsidR="00D92430" w:rsidRPr="004C2E72" w:rsidRDefault="00D92430" w:rsidP="00D17E30">
            <w:pPr>
              <w:pStyle w:val="ConsPlusNormal"/>
              <w:ind w:firstLine="2"/>
              <w:rPr>
                <w:rFonts w:ascii="PT Astra Serif" w:hAnsi="PT Astra Serif" w:cs="PT Astra Serif"/>
                <w:bCs/>
                <w:sz w:val="20"/>
                <w:szCs w:val="20"/>
              </w:rPr>
            </w:pPr>
            <w:r w:rsidRPr="004C2E72">
              <w:rPr>
                <w:rFonts w:ascii="PT Astra Serif" w:hAnsi="PT Astra Serif" w:cs="PT Astra Serif"/>
                <w:bCs/>
                <w:sz w:val="20"/>
                <w:szCs w:val="20"/>
              </w:rPr>
              <w:t xml:space="preserve">   61,5%</w:t>
            </w:r>
          </w:p>
        </w:tc>
      </w:tr>
    </w:tbl>
    <w:p w:rsidR="006F5BB1" w:rsidRPr="004C2E72" w:rsidRDefault="006F5BB1" w:rsidP="00551234">
      <w:pPr>
        <w:rPr>
          <w:rFonts w:ascii="PT Astra Serif" w:hAnsi="PT Astra Serif" w:cs="PT Astra Serif"/>
          <w:b/>
          <w:bCs/>
          <w:sz w:val="28"/>
          <w:szCs w:val="28"/>
        </w:rPr>
      </w:pPr>
    </w:p>
    <w:p w:rsidR="002F01DE" w:rsidRPr="004C2E72" w:rsidRDefault="002F01DE" w:rsidP="000F5C98">
      <w:pPr>
        <w:pStyle w:val="afa"/>
        <w:numPr>
          <w:ilvl w:val="0"/>
          <w:numId w:val="10"/>
        </w:numPr>
        <w:jc w:val="center"/>
        <w:rPr>
          <w:rFonts w:ascii="PT Astra Serif" w:hAnsi="PT Astra Serif" w:cs="PT Astra Serif"/>
          <w:b/>
          <w:bCs/>
          <w:sz w:val="28"/>
          <w:szCs w:val="28"/>
        </w:rPr>
      </w:pPr>
      <w:r w:rsidRPr="004C2E72">
        <w:rPr>
          <w:rFonts w:ascii="PT Astra Serif" w:hAnsi="PT Astra Serif" w:cs="PT Astra Serif"/>
          <w:b/>
          <w:bCs/>
          <w:sz w:val="28"/>
          <w:szCs w:val="28"/>
        </w:rPr>
        <w:t xml:space="preserve"> Структура муниципальной программы</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9"/>
        <w:gridCol w:w="20"/>
        <w:gridCol w:w="2370"/>
        <w:gridCol w:w="389"/>
        <w:gridCol w:w="64"/>
        <w:gridCol w:w="26"/>
        <w:gridCol w:w="49"/>
        <w:gridCol w:w="17"/>
        <w:gridCol w:w="49"/>
        <w:gridCol w:w="1830"/>
        <w:gridCol w:w="81"/>
        <w:gridCol w:w="6088"/>
      </w:tblGrid>
      <w:tr w:rsidR="002F01DE" w:rsidRPr="004C2E72" w:rsidTr="00547AF1">
        <w:trPr>
          <w:trHeight w:val="562"/>
        </w:trPr>
        <w:tc>
          <w:tcPr>
            <w:tcW w:w="1220"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widowControl w:val="0"/>
              <w:autoSpaceDE w:val="0"/>
              <w:autoSpaceDN w:val="0"/>
              <w:adjustRightInd w:val="0"/>
              <w:jc w:val="both"/>
              <w:rPr>
                <w:sz w:val="20"/>
                <w:szCs w:val="20"/>
              </w:rPr>
            </w:pPr>
            <w:r w:rsidRPr="004C2E72">
              <w:rPr>
                <w:sz w:val="20"/>
                <w:szCs w:val="20"/>
              </w:rPr>
              <w:t>Задачи структурного элемента</w:t>
            </w:r>
          </w:p>
        </w:tc>
        <w:tc>
          <w:tcPr>
            <w:tcW w:w="1653"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widowControl w:val="0"/>
              <w:autoSpaceDE w:val="0"/>
              <w:autoSpaceDN w:val="0"/>
              <w:adjustRightInd w:val="0"/>
              <w:jc w:val="both"/>
              <w:rPr>
                <w:sz w:val="20"/>
                <w:szCs w:val="20"/>
              </w:rPr>
            </w:pPr>
            <w:r w:rsidRPr="004C2E72">
              <w:rPr>
                <w:sz w:val="20"/>
                <w:szCs w:val="20"/>
              </w:rPr>
              <w:t>Краткое описание ожидаемых эффектов от реализации задачи структурного элемента</w:t>
            </w:r>
          </w:p>
        </w:tc>
        <w:tc>
          <w:tcPr>
            <w:tcW w:w="2127"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widowControl w:val="0"/>
              <w:autoSpaceDE w:val="0"/>
              <w:autoSpaceDN w:val="0"/>
              <w:adjustRightInd w:val="0"/>
              <w:jc w:val="both"/>
              <w:rPr>
                <w:sz w:val="20"/>
                <w:szCs w:val="20"/>
              </w:rPr>
            </w:pPr>
            <w:r w:rsidRPr="004C2E72">
              <w:rPr>
                <w:sz w:val="20"/>
                <w:szCs w:val="20"/>
              </w:rPr>
              <w:t xml:space="preserve">Связь с показателями </w:t>
            </w:r>
          </w:p>
        </w:tc>
      </w:tr>
      <w:tr w:rsidR="002F01DE" w:rsidRPr="004C2E72" w:rsidTr="00547AF1">
        <w:trPr>
          <w:trHeight w:val="170"/>
        </w:trPr>
        <w:tc>
          <w:tcPr>
            <w:tcW w:w="1220"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widowControl w:val="0"/>
              <w:autoSpaceDE w:val="0"/>
              <w:autoSpaceDN w:val="0"/>
              <w:adjustRightInd w:val="0"/>
              <w:jc w:val="both"/>
              <w:rPr>
                <w:sz w:val="20"/>
                <w:szCs w:val="20"/>
              </w:rPr>
            </w:pPr>
            <w:r w:rsidRPr="004C2E72">
              <w:rPr>
                <w:sz w:val="20"/>
                <w:szCs w:val="20"/>
              </w:rPr>
              <w:t>1</w:t>
            </w:r>
          </w:p>
        </w:tc>
        <w:tc>
          <w:tcPr>
            <w:tcW w:w="1653"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widowControl w:val="0"/>
              <w:autoSpaceDE w:val="0"/>
              <w:autoSpaceDN w:val="0"/>
              <w:adjustRightInd w:val="0"/>
              <w:jc w:val="both"/>
              <w:rPr>
                <w:sz w:val="20"/>
                <w:szCs w:val="20"/>
              </w:rPr>
            </w:pPr>
            <w:r w:rsidRPr="004C2E72">
              <w:rPr>
                <w:sz w:val="20"/>
                <w:szCs w:val="20"/>
              </w:rPr>
              <w:t>2</w:t>
            </w:r>
          </w:p>
        </w:tc>
        <w:tc>
          <w:tcPr>
            <w:tcW w:w="2127"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widowControl w:val="0"/>
              <w:autoSpaceDE w:val="0"/>
              <w:autoSpaceDN w:val="0"/>
              <w:adjustRightInd w:val="0"/>
              <w:jc w:val="both"/>
              <w:rPr>
                <w:sz w:val="20"/>
                <w:szCs w:val="20"/>
              </w:rPr>
            </w:pPr>
            <w:r w:rsidRPr="004C2E72">
              <w:rPr>
                <w:sz w:val="20"/>
                <w:szCs w:val="20"/>
              </w:rPr>
              <w:t>3</w:t>
            </w:r>
          </w:p>
        </w:tc>
      </w:tr>
      <w:tr w:rsidR="002F01DE" w:rsidRPr="004C2E72" w:rsidTr="00547AF1">
        <w:trPr>
          <w:trHeight w:val="448"/>
        </w:trPr>
        <w:tc>
          <w:tcPr>
            <w:tcW w:w="5000" w:type="pct"/>
            <w:gridSpan w:val="12"/>
            <w:tcBorders>
              <w:top w:val="single" w:sz="4" w:space="0" w:color="auto"/>
              <w:left w:val="single" w:sz="4" w:space="0" w:color="auto"/>
              <w:bottom w:val="single" w:sz="4" w:space="0" w:color="auto"/>
              <w:right w:val="single" w:sz="4" w:space="0" w:color="auto"/>
            </w:tcBorders>
            <w:hideMark/>
          </w:tcPr>
          <w:p w:rsidR="002F01DE" w:rsidRPr="004C2E72" w:rsidRDefault="002F01DE" w:rsidP="000F5C98">
            <w:pPr>
              <w:pStyle w:val="afa"/>
              <w:widowControl w:val="0"/>
              <w:numPr>
                <w:ilvl w:val="1"/>
                <w:numId w:val="3"/>
              </w:numPr>
              <w:autoSpaceDE w:val="0"/>
              <w:autoSpaceDN w:val="0"/>
              <w:adjustRightInd w:val="0"/>
              <w:spacing w:line="240" w:lineRule="auto"/>
              <w:contextualSpacing w:val="0"/>
              <w:jc w:val="both"/>
              <w:rPr>
                <w:rFonts w:ascii="Times New Roman" w:hAnsi="Times New Roman"/>
                <w:b/>
                <w:bCs/>
                <w:i/>
                <w:iCs/>
                <w:sz w:val="20"/>
                <w:szCs w:val="20"/>
              </w:rPr>
            </w:pPr>
            <w:r w:rsidRPr="004C2E72">
              <w:rPr>
                <w:rFonts w:ascii="Times New Roman" w:hAnsi="Times New Roman"/>
                <w:b/>
                <w:bCs/>
                <w:sz w:val="20"/>
                <w:szCs w:val="20"/>
              </w:rPr>
              <w:t>Региональный проект «Цифровая образовательная среда»</w:t>
            </w:r>
          </w:p>
        </w:tc>
      </w:tr>
      <w:tr w:rsidR="002F01DE" w:rsidRPr="004C2E72" w:rsidTr="00547AF1">
        <w:trPr>
          <w:trHeight w:val="108"/>
        </w:trPr>
        <w:tc>
          <w:tcPr>
            <w:tcW w:w="2037" w:type="pct"/>
            <w:gridSpan w:val="3"/>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widowControl w:val="0"/>
              <w:autoSpaceDE w:val="0"/>
              <w:autoSpaceDN w:val="0"/>
              <w:adjustRightInd w:val="0"/>
              <w:jc w:val="both"/>
              <w:rPr>
                <w:i/>
                <w:iCs/>
                <w:sz w:val="20"/>
                <w:szCs w:val="20"/>
              </w:rPr>
            </w:pPr>
            <w:r w:rsidRPr="004C2E72">
              <w:rPr>
                <w:i/>
                <w:iCs/>
                <w:sz w:val="20"/>
                <w:szCs w:val="20"/>
              </w:rPr>
              <w:t xml:space="preserve">Должностное лицо, ответственное за реализацию: </w:t>
            </w:r>
            <w:r w:rsidR="002008D2" w:rsidRPr="004C2E72">
              <w:rPr>
                <w:i/>
                <w:iCs/>
                <w:sz w:val="20"/>
                <w:szCs w:val="20"/>
              </w:rPr>
              <w:t xml:space="preserve"> председатель</w:t>
            </w:r>
            <w:r w:rsidRPr="004C2E72">
              <w:rPr>
                <w:i/>
                <w:iCs/>
                <w:sz w:val="20"/>
                <w:szCs w:val="20"/>
              </w:rPr>
              <w:t xml:space="preserve"> комитета образования </w:t>
            </w:r>
            <w:proofErr w:type="spellStart"/>
            <w:r w:rsidR="00DE4156" w:rsidRPr="004C2E72">
              <w:rPr>
                <w:i/>
                <w:iCs/>
                <w:sz w:val="20"/>
                <w:szCs w:val="20"/>
              </w:rPr>
              <w:t>Кашарина</w:t>
            </w:r>
            <w:proofErr w:type="spellEnd"/>
            <w:r w:rsidR="00DE4156" w:rsidRPr="004C2E72">
              <w:rPr>
                <w:i/>
                <w:iCs/>
                <w:sz w:val="20"/>
                <w:szCs w:val="20"/>
              </w:rPr>
              <w:t xml:space="preserve"> </w:t>
            </w:r>
            <w:r w:rsidR="0095747D" w:rsidRPr="004C2E72">
              <w:rPr>
                <w:i/>
                <w:iCs/>
                <w:sz w:val="20"/>
                <w:szCs w:val="20"/>
              </w:rPr>
              <w:t xml:space="preserve">Наталья </w:t>
            </w:r>
            <w:r w:rsidR="00DE4156" w:rsidRPr="004C2E72">
              <w:rPr>
                <w:i/>
                <w:iCs/>
                <w:sz w:val="20"/>
                <w:szCs w:val="20"/>
              </w:rPr>
              <w:t>Павловна</w:t>
            </w:r>
          </w:p>
        </w:tc>
        <w:tc>
          <w:tcPr>
            <w:tcW w:w="2963" w:type="pct"/>
            <w:gridSpan w:val="9"/>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widowControl w:val="0"/>
              <w:autoSpaceDE w:val="0"/>
              <w:autoSpaceDN w:val="0"/>
              <w:adjustRightInd w:val="0"/>
              <w:jc w:val="both"/>
              <w:rPr>
                <w:i/>
                <w:iCs/>
                <w:sz w:val="20"/>
                <w:szCs w:val="20"/>
              </w:rPr>
            </w:pPr>
            <w:r w:rsidRPr="004C2E72">
              <w:rPr>
                <w:i/>
                <w:iCs/>
                <w:sz w:val="20"/>
                <w:szCs w:val="20"/>
              </w:rPr>
              <w:t>Срок реализации: 202</w:t>
            </w:r>
            <w:r w:rsidR="00131D3F" w:rsidRPr="004C2E72">
              <w:rPr>
                <w:i/>
                <w:iCs/>
                <w:sz w:val="20"/>
                <w:szCs w:val="20"/>
              </w:rPr>
              <w:t>0</w:t>
            </w:r>
            <w:r w:rsidR="002008D2" w:rsidRPr="004C2E72">
              <w:rPr>
                <w:i/>
                <w:iCs/>
                <w:sz w:val="20"/>
                <w:szCs w:val="20"/>
              </w:rPr>
              <w:t>-2027</w:t>
            </w:r>
            <w:r w:rsidRPr="004C2E72">
              <w:rPr>
                <w:i/>
                <w:iCs/>
                <w:sz w:val="20"/>
                <w:szCs w:val="20"/>
              </w:rPr>
              <w:t xml:space="preserve"> годы</w:t>
            </w:r>
          </w:p>
        </w:tc>
      </w:tr>
      <w:tr w:rsidR="002F01DE" w:rsidRPr="004C2E72" w:rsidTr="00547AF1">
        <w:trPr>
          <w:trHeight w:val="302"/>
        </w:trPr>
        <w:tc>
          <w:tcPr>
            <w:tcW w:w="1220" w:type="pct"/>
            <w:gridSpan w:val="2"/>
            <w:tcBorders>
              <w:top w:val="single" w:sz="4" w:space="0" w:color="auto"/>
              <w:left w:val="single" w:sz="4" w:space="0" w:color="auto"/>
              <w:bottom w:val="single" w:sz="4" w:space="0" w:color="auto"/>
              <w:right w:val="single" w:sz="4" w:space="0" w:color="auto"/>
            </w:tcBorders>
            <w:hideMark/>
          </w:tcPr>
          <w:p w:rsidR="0058070B" w:rsidRPr="004C2E72" w:rsidRDefault="002F01DE" w:rsidP="002E2E97">
            <w:pPr>
              <w:widowControl w:val="0"/>
              <w:autoSpaceDE w:val="0"/>
              <w:autoSpaceDN w:val="0"/>
              <w:adjustRightInd w:val="0"/>
              <w:jc w:val="both"/>
              <w:rPr>
                <w:spacing w:val="-2"/>
                <w:sz w:val="20"/>
                <w:szCs w:val="20"/>
              </w:rPr>
            </w:pPr>
            <w:r w:rsidRPr="004C2E72">
              <w:rPr>
                <w:b/>
                <w:bCs/>
                <w:spacing w:val="-2"/>
                <w:sz w:val="20"/>
                <w:szCs w:val="20"/>
              </w:rPr>
              <w:t>Задача 1</w:t>
            </w:r>
          </w:p>
          <w:p w:rsidR="002F01DE" w:rsidRPr="004C2E72" w:rsidRDefault="002F01DE" w:rsidP="002E2E97">
            <w:pPr>
              <w:widowControl w:val="0"/>
              <w:autoSpaceDE w:val="0"/>
              <w:autoSpaceDN w:val="0"/>
              <w:adjustRightInd w:val="0"/>
              <w:jc w:val="both"/>
              <w:rPr>
                <w:i/>
                <w:iCs/>
                <w:sz w:val="20"/>
                <w:szCs w:val="20"/>
              </w:rPr>
            </w:pPr>
            <w:r w:rsidRPr="004C2E72">
              <w:rPr>
                <w:spacing w:val="-2"/>
                <w:sz w:val="20"/>
                <w:szCs w:val="20"/>
              </w:rPr>
              <w:t>Внедрение целевой модели цифровой образовательной среды</w:t>
            </w:r>
          </w:p>
        </w:tc>
        <w:tc>
          <w:tcPr>
            <w:tcW w:w="1653"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546D2A" w:rsidP="002E2E97">
            <w:pPr>
              <w:widowControl w:val="0"/>
              <w:autoSpaceDE w:val="0"/>
              <w:autoSpaceDN w:val="0"/>
              <w:adjustRightInd w:val="0"/>
              <w:jc w:val="both"/>
              <w:rPr>
                <w:sz w:val="20"/>
                <w:szCs w:val="20"/>
              </w:rPr>
            </w:pPr>
            <w:r w:rsidRPr="004C2E72">
              <w:rPr>
                <w:sz w:val="20"/>
                <w:szCs w:val="20"/>
              </w:rPr>
              <w:t>1.</w:t>
            </w:r>
            <w:r w:rsidR="00F07340" w:rsidRPr="004C2E72">
              <w:rPr>
                <w:sz w:val="20"/>
                <w:szCs w:val="20"/>
              </w:rPr>
              <w:t xml:space="preserve"> 10 </w:t>
            </w:r>
            <w:r w:rsidR="00131D3F" w:rsidRPr="004C2E72">
              <w:rPr>
                <w:sz w:val="20"/>
                <w:szCs w:val="20"/>
              </w:rPr>
              <w:t>о</w:t>
            </w:r>
            <w:r w:rsidRPr="004C2E72">
              <w:rPr>
                <w:sz w:val="20"/>
                <w:szCs w:val="20"/>
              </w:rPr>
              <w:t>бразовательных организаций</w:t>
            </w:r>
            <w:r w:rsidR="002F01DE" w:rsidRPr="004C2E72">
              <w:rPr>
                <w:sz w:val="20"/>
                <w:szCs w:val="20"/>
              </w:rPr>
              <w:t xml:space="preserve"> обеспечены материально-технической базой </w:t>
            </w:r>
            <w:r w:rsidRPr="004C2E72">
              <w:rPr>
                <w:sz w:val="20"/>
                <w:szCs w:val="20"/>
              </w:rPr>
              <w:t xml:space="preserve">в рамках </w:t>
            </w:r>
            <w:r w:rsidR="002F01DE" w:rsidRPr="004C2E72">
              <w:rPr>
                <w:sz w:val="20"/>
                <w:szCs w:val="20"/>
              </w:rPr>
              <w:t xml:space="preserve"> цифровой образовательной среды </w:t>
            </w:r>
          </w:p>
        </w:tc>
        <w:tc>
          <w:tcPr>
            <w:tcW w:w="2127"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546D2A" w:rsidP="002E2E97">
            <w:pPr>
              <w:widowControl w:val="0"/>
              <w:autoSpaceDE w:val="0"/>
              <w:autoSpaceDN w:val="0"/>
              <w:adjustRightInd w:val="0"/>
              <w:jc w:val="both"/>
              <w:rPr>
                <w:sz w:val="20"/>
                <w:szCs w:val="20"/>
                <w:highlight w:val="yellow"/>
              </w:rPr>
            </w:pPr>
            <w:r w:rsidRPr="004C2E72">
              <w:rPr>
                <w:sz w:val="20"/>
                <w:szCs w:val="20"/>
              </w:rPr>
              <w:t xml:space="preserve">1. </w:t>
            </w:r>
            <w:proofErr w:type="gramStart"/>
            <w:r w:rsidR="00131D3F" w:rsidRPr="004C2E72">
              <w:rPr>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w:t>
            </w:r>
            <w:r w:rsidR="001D7545" w:rsidRPr="004C2E72">
              <w:rPr>
                <w:sz w:val="20"/>
                <w:szCs w:val="20"/>
              </w:rPr>
              <w:t>Обеспечение  образовательных организаций  материально-технической базой для внедрения цифровой образовательной среды (с нарастающим итогом</w:t>
            </w:r>
            <w:r w:rsidR="00131D3F" w:rsidRPr="004C2E72">
              <w:rPr>
                <w:sz w:val="20"/>
                <w:szCs w:val="20"/>
              </w:rPr>
              <w:t>)</w:t>
            </w:r>
            <w:proofErr w:type="gramEnd"/>
          </w:p>
        </w:tc>
      </w:tr>
      <w:tr w:rsidR="002F01DE" w:rsidRPr="004C2E72" w:rsidTr="00547AF1">
        <w:trPr>
          <w:trHeight w:val="264"/>
        </w:trPr>
        <w:tc>
          <w:tcPr>
            <w:tcW w:w="5000" w:type="pct"/>
            <w:gridSpan w:val="12"/>
            <w:tcBorders>
              <w:top w:val="single" w:sz="4" w:space="0" w:color="auto"/>
              <w:left w:val="single" w:sz="4" w:space="0" w:color="auto"/>
              <w:bottom w:val="single" w:sz="4" w:space="0" w:color="auto"/>
              <w:right w:val="single" w:sz="4" w:space="0" w:color="auto"/>
            </w:tcBorders>
            <w:hideMark/>
          </w:tcPr>
          <w:p w:rsidR="002F01DE" w:rsidRPr="004C2E72" w:rsidRDefault="002F01DE" w:rsidP="000F5C98">
            <w:pPr>
              <w:pStyle w:val="afa"/>
              <w:widowControl w:val="0"/>
              <w:numPr>
                <w:ilvl w:val="1"/>
                <w:numId w:val="4"/>
              </w:numPr>
              <w:autoSpaceDE w:val="0"/>
              <w:autoSpaceDN w:val="0"/>
              <w:adjustRightInd w:val="0"/>
              <w:spacing w:line="240" w:lineRule="auto"/>
              <w:contextualSpacing w:val="0"/>
              <w:jc w:val="both"/>
              <w:rPr>
                <w:rFonts w:ascii="Times New Roman" w:hAnsi="Times New Roman"/>
                <w:b/>
                <w:bCs/>
                <w:sz w:val="20"/>
                <w:szCs w:val="20"/>
              </w:rPr>
            </w:pPr>
            <w:r w:rsidRPr="004C2E72">
              <w:rPr>
                <w:rFonts w:ascii="Times New Roman" w:hAnsi="Times New Roman"/>
                <w:b/>
                <w:bCs/>
                <w:sz w:val="20"/>
                <w:szCs w:val="20"/>
              </w:rPr>
              <w:t>Региональный проект «Современная школа»</w:t>
            </w:r>
          </w:p>
        </w:tc>
      </w:tr>
      <w:tr w:rsidR="002F01DE" w:rsidRPr="004C2E72" w:rsidTr="00547AF1">
        <w:trPr>
          <w:trHeight w:val="264"/>
        </w:trPr>
        <w:tc>
          <w:tcPr>
            <w:tcW w:w="2225"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widowControl w:val="0"/>
              <w:autoSpaceDE w:val="0"/>
              <w:autoSpaceDN w:val="0"/>
              <w:adjustRightInd w:val="0"/>
              <w:jc w:val="both"/>
              <w:rPr>
                <w:i/>
                <w:iCs/>
                <w:sz w:val="20"/>
                <w:szCs w:val="20"/>
              </w:rPr>
            </w:pPr>
            <w:r w:rsidRPr="004C2E72">
              <w:rPr>
                <w:i/>
                <w:iCs/>
                <w:sz w:val="20"/>
                <w:szCs w:val="20"/>
              </w:rPr>
              <w:t xml:space="preserve">Должностное лицо, ответственное за реализацию: </w:t>
            </w:r>
            <w:r w:rsidR="002008D2" w:rsidRPr="004C2E72">
              <w:rPr>
                <w:i/>
                <w:iCs/>
                <w:sz w:val="20"/>
                <w:szCs w:val="20"/>
              </w:rPr>
              <w:t>председатель</w:t>
            </w:r>
            <w:r w:rsidR="00DE4156" w:rsidRPr="004C2E72">
              <w:rPr>
                <w:i/>
                <w:iCs/>
                <w:sz w:val="20"/>
                <w:szCs w:val="20"/>
              </w:rPr>
              <w:t xml:space="preserve"> комитета образования </w:t>
            </w:r>
            <w:proofErr w:type="spellStart"/>
            <w:r w:rsidR="00DE4156" w:rsidRPr="004C2E72">
              <w:rPr>
                <w:i/>
                <w:iCs/>
                <w:sz w:val="20"/>
                <w:szCs w:val="20"/>
              </w:rPr>
              <w:t>Кашарина</w:t>
            </w:r>
            <w:proofErr w:type="spellEnd"/>
            <w:r w:rsidR="00DE4156" w:rsidRPr="004C2E72">
              <w:rPr>
                <w:i/>
                <w:iCs/>
                <w:sz w:val="20"/>
                <w:szCs w:val="20"/>
              </w:rPr>
              <w:t xml:space="preserve"> Наталья Павловна</w:t>
            </w:r>
          </w:p>
        </w:tc>
        <w:tc>
          <w:tcPr>
            <w:tcW w:w="2775" w:type="pct"/>
            <w:gridSpan w:val="4"/>
            <w:tcBorders>
              <w:top w:val="single" w:sz="4" w:space="0" w:color="auto"/>
              <w:left w:val="single" w:sz="4" w:space="0" w:color="auto"/>
              <w:bottom w:val="single" w:sz="4" w:space="0" w:color="auto"/>
              <w:right w:val="single" w:sz="4" w:space="0" w:color="auto"/>
            </w:tcBorders>
            <w:hideMark/>
          </w:tcPr>
          <w:p w:rsidR="002F01DE" w:rsidRPr="004C2E72" w:rsidRDefault="002008D2" w:rsidP="002E2E97">
            <w:pPr>
              <w:widowControl w:val="0"/>
              <w:autoSpaceDE w:val="0"/>
              <w:autoSpaceDN w:val="0"/>
              <w:adjustRightInd w:val="0"/>
              <w:jc w:val="both"/>
              <w:rPr>
                <w:i/>
                <w:iCs/>
                <w:sz w:val="20"/>
                <w:szCs w:val="20"/>
              </w:rPr>
            </w:pPr>
            <w:r w:rsidRPr="004C2E72">
              <w:rPr>
                <w:i/>
                <w:iCs/>
                <w:sz w:val="20"/>
                <w:szCs w:val="20"/>
              </w:rPr>
              <w:t>Срок реализации: 2022-2027</w:t>
            </w:r>
            <w:r w:rsidR="00DE4156" w:rsidRPr="004C2E72">
              <w:rPr>
                <w:i/>
                <w:iCs/>
                <w:sz w:val="20"/>
                <w:szCs w:val="20"/>
              </w:rPr>
              <w:t xml:space="preserve"> </w:t>
            </w:r>
            <w:r w:rsidR="002F01DE" w:rsidRPr="004C2E72">
              <w:rPr>
                <w:i/>
                <w:iCs/>
                <w:sz w:val="20"/>
                <w:szCs w:val="20"/>
              </w:rPr>
              <w:t>годы</w:t>
            </w:r>
          </w:p>
        </w:tc>
      </w:tr>
      <w:tr w:rsidR="002F01DE" w:rsidRPr="004C2E72" w:rsidTr="00547AF1">
        <w:trPr>
          <w:trHeight w:val="264"/>
        </w:trPr>
        <w:tc>
          <w:tcPr>
            <w:tcW w:w="1220" w:type="pct"/>
            <w:gridSpan w:val="2"/>
            <w:tcBorders>
              <w:top w:val="single" w:sz="4" w:space="0" w:color="auto"/>
              <w:left w:val="single" w:sz="4" w:space="0" w:color="auto"/>
              <w:bottom w:val="single" w:sz="4" w:space="0" w:color="auto"/>
              <w:right w:val="single" w:sz="4" w:space="0" w:color="auto"/>
            </w:tcBorders>
            <w:hideMark/>
          </w:tcPr>
          <w:p w:rsidR="0058070B" w:rsidRPr="004C2E72" w:rsidRDefault="002F01DE" w:rsidP="002E2E97">
            <w:pPr>
              <w:widowControl w:val="0"/>
              <w:autoSpaceDE w:val="0"/>
              <w:autoSpaceDN w:val="0"/>
              <w:adjustRightInd w:val="0"/>
              <w:jc w:val="both"/>
              <w:rPr>
                <w:spacing w:val="-2"/>
                <w:sz w:val="20"/>
                <w:szCs w:val="20"/>
              </w:rPr>
            </w:pPr>
            <w:r w:rsidRPr="004C2E72">
              <w:rPr>
                <w:b/>
                <w:bCs/>
                <w:spacing w:val="-2"/>
                <w:sz w:val="20"/>
                <w:szCs w:val="20"/>
              </w:rPr>
              <w:t>Задача 1</w:t>
            </w:r>
          </w:p>
          <w:p w:rsidR="002F01DE" w:rsidRPr="004C2E72" w:rsidRDefault="002F01DE" w:rsidP="002E2E97">
            <w:pPr>
              <w:widowControl w:val="0"/>
              <w:autoSpaceDE w:val="0"/>
              <w:autoSpaceDN w:val="0"/>
              <w:adjustRightInd w:val="0"/>
              <w:jc w:val="both"/>
              <w:rPr>
                <w:i/>
                <w:iCs/>
                <w:sz w:val="20"/>
                <w:szCs w:val="20"/>
              </w:rPr>
            </w:pPr>
            <w:r w:rsidRPr="004C2E72">
              <w:rPr>
                <w:spacing w:val="-2"/>
                <w:sz w:val="20"/>
                <w:szCs w:val="20"/>
              </w:rPr>
              <w:t xml:space="preserve">Создание материально-технической базы </w:t>
            </w:r>
            <w:r w:rsidRPr="004C2E72">
              <w:rPr>
                <w:sz w:val="20"/>
                <w:szCs w:val="20"/>
              </w:rPr>
              <w:t>общеобразовательных организаций,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w:t>
            </w:r>
          </w:p>
        </w:tc>
        <w:tc>
          <w:tcPr>
            <w:tcW w:w="1653"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2F01DE" w:rsidP="000F5C98">
            <w:pPr>
              <w:pStyle w:val="afa"/>
              <w:widowControl w:val="0"/>
              <w:numPr>
                <w:ilvl w:val="0"/>
                <w:numId w:val="12"/>
              </w:numPr>
              <w:autoSpaceDE w:val="0"/>
              <w:autoSpaceDN w:val="0"/>
              <w:adjustRightInd w:val="0"/>
              <w:spacing w:line="240" w:lineRule="auto"/>
              <w:ind w:left="0" w:firstLine="360"/>
              <w:jc w:val="both"/>
              <w:rPr>
                <w:rFonts w:ascii="Times New Roman" w:hAnsi="Times New Roman"/>
                <w:sz w:val="20"/>
                <w:szCs w:val="20"/>
              </w:rPr>
            </w:pPr>
            <w:r w:rsidRPr="004C2E72">
              <w:rPr>
                <w:rFonts w:ascii="Times New Roman" w:hAnsi="Times New Roman"/>
                <w:sz w:val="20"/>
                <w:szCs w:val="20"/>
              </w:rPr>
              <w:t>В общеобразовательных организациях, расположенных в сельской ме</w:t>
            </w:r>
            <w:r w:rsidR="00546D2A" w:rsidRPr="004C2E72">
              <w:rPr>
                <w:rFonts w:ascii="Times New Roman" w:hAnsi="Times New Roman"/>
                <w:sz w:val="20"/>
                <w:szCs w:val="20"/>
              </w:rPr>
              <w:t>стности и малых городах, создан и функционируе</w:t>
            </w:r>
            <w:r w:rsidRPr="004C2E72">
              <w:rPr>
                <w:rFonts w:ascii="Times New Roman" w:hAnsi="Times New Roman"/>
                <w:sz w:val="20"/>
                <w:szCs w:val="20"/>
              </w:rPr>
              <w:t xml:space="preserve">т </w:t>
            </w:r>
            <w:r w:rsidR="00546D2A" w:rsidRPr="004C2E72">
              <w:rPr>
                <w:rFonts w:ascii="Times New Roman" w:hAnsi="Times New Roman"/>
                <w:sz w:val="20"/>
                <w:szCs w:val="20"/>
              </w:rPr>
              <w:t xml:space="preserve"> 1 центр</w:t>
            </w:r>
            <w:r w:rsidRPr="004C2E72">
              <w:rPr>
                <w:rFonts w:ascii="Times New Roman" w:hAnsi="Times New Roman"/>
                <w:sz w:val="20"/>
                <w:szCs w:val="20"/>
              </w:rPr>
              <w:t xml:space="preserve"> образования </w:t>
            </w:r>
            <w:proofErr w:type="spellStart"/>
            <w:proofErr w:type="gramStart"/>
            <w:r w:rsidRPr="004C2E72">
              <w:rPr>
                <w:rFonts w:ascii="Times New Roman" w:hAnsi="Times New Roman"/>
                <w:sz w:val="20"/>
                <w:szCs w:val="20"/>
              </w:rPr>
              <w:t>естественно-научной</w:t>
            </w:r>
            <w:proofErr w:type="spellEnd"/>
            <w:proofErr w:type="gramEnd"/>
            <w:r w:rsidRPr="004C2E72">
              <w:rPr>
                <w:rFonts w:ascii="Times New Roman" w:hAnsi="Times New Roman"/>
                <w:sz w:val="20"/>
                <w:szCs w:val="20"/>
              </w:rPr>
              <w:t xml:space="preserve"> и технологической направленностей</w:t>
            </w:r>
          </w:p>
        </w:tc>
        <w:tc>
          <w:tcPr>
            <w:tcW w:w="2127"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0F5C98">
            <w:pPr>
              <w:pStyle w:val="afa"/>
              <w:widowControl w:val="0"/>
              <w:numPr>
                <w:ilvl w:val="0"/>
                <w:numId w:val="13"/>
              </w:numPr>
              <w:autoSpaceDE w:val="0"/>
              <w:autoSpaceDN w:val="0"/>
              <w:adjustRightInd w:val="0"/>
              <w:spacing w:line="240" w:lineRule="auto"/>
              <w:ind w:left="0" w:firstLine="360"/>
              <w:jc w:val="both"/>
              <w:rPr>
                <w:rFonts w:ascii="Times New Roman" w:hAnsi="Times New Roman"/>
                <w:sz w:val="20"/>
                <w:szCs w:val="20"/>
              </w:rPr>
            </w:pPr>
            <w:r w:rsidRPr="004C2E72">
              <w:rPr>
                <w:rFonts w:ascii="Times New Roman" w:hAnsi="Times New Roman"/>
                <w:sz w:val="20"/>
                <w:szCs w:val="20"/>
              </w:rPr>
              <w:t xml:space="preserve">В общеобразовательных организаций, расположенных в сельской местности и малых городах, созданы и функционируют центры образования </w:t>
            </w:r>
            <w:proofErr w:type="spellStart"/>
            <w:proofErr w:type="gramStart"/>
            <w:r w:rsidRPr="004C2E72">
              <w:rPr>
                <w:rFonts w:ascii="Times New Roman" w:hAnsi="Times New Roman"/>
                <w:sz w:val="20"/>
                <w:szCs w:val="20"/>
              </w:rPr>
              <w:t>естественно-научной</w:t>
            </w:r>
            <w:proofErr w:type="spellEnd"/>
            <w:proofErr w:type="gramEnd"/>
            <w:r w:rsidRPr="004C2E72">
              <w:rPr>
                <w:rFonts w:ascii="Times New Roman" w:hAnsi="Times New Roman"/>
                <w:sz w:val="20"/>
                <w:szCs w:val="20"/>
              </w:rPr>
              <w:t xml:space="preserve"> и технологической направленностей  (с нарастающим итогом)</w:t>
            </w:r>
          </w:p>
        </w:tc>
      </w:tr>
      <w:tr w:rsidR="000E7ABF" w:rsidRPr="004C2E72" w:rsidTr="000E7ABF">
        <w:trPr>
          <w:trHeight w:val="264"/>
        </w:trPr>
        <w:tc>
          <w:tcPr>
            <w:tcW w:w="5000" w:type="pct"/>
            <w:gridSpan w:val="12"/>
            <w:tcBorders>
              <w:top w:val="single" w:sz="4" w:space="0" w:color="auto"/>
              <w:left w:val="single" w:sz="4" w:space="0" w:color="auto"/>
              <w:bottom w:val="single" w:sz="4" w:space="0" w:color="auto"/>
              <w:right w:val="single" w:sz="4" w:space="0" w:color="auto"/>
            </w:tcBorders>
            <w:hideMark/>
          </w:tcPr>
          <w:p w:rsidR="000E7ABF" w:rsidRPr="004C2E72" w:rsidRDefault="00213DA1" w:rsidP="002E2E97">
            <w:pPr>
              <w:widowControl w:val="0"/>
              <w:autoSpaceDE w:val="0"/>
              <w:autoSpaceDN w:val="0"/>
              <w:adjustRightInd w:val="0"/>
              <w:jc w:val="both"/>
              <w:rPr>
                <w:b/>
                <w:sz w:val="20"/>
                <w:szCs w:val="20"/>
              </w:rPr>
            </w:pPr>
            <w:r w:rsidRPr="004C2E72">
              <w:rPr>
                <w:b/>
                <w:sz w:val="20"/>
                <w:szCs w:val="20"/>
              </w:rPr>
              <w:t xml:space="preserve">3.1. </w:t>
            </w:r>
            <w:r w:rsidR="000E7ABF" w:rsidRPr="004C2E72">
              <w:rPr>
                <w:b/>
                <w:sz w:val="20"/>
                <w:szCs w:val="20"/>
              </w:rPr>
              <w:t>Региональный проект "Патриотическое воспитание граждан Российской Федерации"</w:t>
            </w:r>
          </w:p>
        </w:tc>
      </w:tr>
      <w:tr w:rsidR="00213DA1" w:rsidRPr="004C2E72" w:rsidTr="002E2E97">
        <w:trPr>
          <w:trHeight w:val="264"/>
        </w:trPr>
        <w:tc>
          <w:tcPr>
            <w:tcW w:w="2219" w:type="pct"/>
            <w:gridSpan w:val="7"/>
            <w:tcBorders>
              <w:top w:val="single" w:sz="4" w:space="0" w:color="auto"/>
              <w:left w:val="single" w:sz="4" w:space="0" w:color="auto"/>
              <w:bottom w:val="single" w:sz="4" w:space="0" w:color="auto"/>
              <w:right w:val="single" w:sz="4" w:space="0" w:color="auto"/>
            </w:tcBorders>
            <w:hideMark/>
          </w:tcPr>
          <w:p w:rsidR="00213DA1" w:rsidRPr="004C2E72" w:rsidRDefault="00213DA1" w:rsidP="002E2E97">
            <w:pPr>
              <w:widowControl w:val="0"/>
              <w:autoSpaceDE w:val="0"/>
              <w:autoSpaceDN w:val="0"/>
              <w:adjustRightInd w:val="0"/>
              <w:jc w:val="both"/>
              <w:rPr>
                <w:i/>
                <w:iCs/>
                <w:sz w:val="20"/>
                <w:szCs w:val="20"/>
              </w:rPr>
            </w:pPr>
            <w:r w:rsidRPr="004C2E72">
              <w:rPr>
                <w:i/>
                <w:iCs/>
                <w:sz w:val="20"/>
                <w:szCs w:val="20"/>
              </w:rPr>
              <w:t xml:space="preserve">Должностное лицо, ответственное за реализацию: </w:t>
            </w:r>
            <w:r w:rsidR="00DE4156" w:rsidRPr="004C2E72">
              <w:rPr>
                <w:i/>
                <w:iCs/>
                <w:sz w:val="20"/>
                <w:szCs w:val="20"/>
              </w:rPr>
              <w:t xml:space="preserve">руководитель </w:t>
            </w:r>
            <w:r w:rsidRPr="004C2E72">
              <w:rPr>
                <w:i/>
                <w:iCs/>
                <w:sz w:val="20"/>
                <w:szCs w:val="20"/>
              </w:rPr>
              <w:t>МКУ «ЦОДСО» МО Каменский район</w:t>
            </w:r>
            <w:r w:rsidR="00DE4156" w:rsidRPr="004C2E72">
              <w:rPr>
                <w:i/>
                <w:iCs/>
                <w:sz w:val="20"/>
                <w:szCs w:val="20"/>
              </w:rPr>
              <w:t xml:space="preserve"> </w:t>
            </w:r>
            <w:proofErr w:type="spellStart"/>
            <w:r w:rsidR="002008D2" w:rsidRPr="004C2E72">
              <w:rPr>
                <w:i/>
                <w:iCs/>
                <w:sz w:val="20"/>
                <w:szCs w:val="20"/>
              </w:rPr>
              <w:t>Морозюк</w:t>
            </w:r>
            <w:proofErr w:type="spellEnd"/>
            <w:r w:rsidR="002008D2" w:rsidRPr="004C2E72">
              <w:rPr>
                <w:i/>
                <w:iCs/>
                <w:sz w:val="20"/>
                <w:szCs w:val="20"/>
              </w:rPr>
              <w:t xml:space="preserve"> Оксана Владимировна</w:t>
            </w:r>
          </w:p>
        </w:tc>
        <w:tc>
          <w:tcPr>
            <w:tcW w:w="2781" w:type="pct"/>
            <w:gridSpan w:val="5"/>
            <w:tcBorders>
              <w:top w:val="single" w:sz="4" w:space="0" w:color="auto"/>
              <w:left w:val="single" w:sz="4" w:space="0" w:color="auto"/>
              <w:bottom w:val="single" w:sz="4" w:space="0" w:color="auto"/>
              <w:right w:val="single" w:sz="4" w:space="0" w:color="auto"/>
            </w:tcBorders>
          </w:tcPr>
          <w:p w:rsidR="00213DA1" w:rsidRPr="004C2E72" w:rsidRDefault="00213DA1" w:rsidP="002E2E97">
            <w:pPr>
              <w:widowControl w:val="0"/>
              <w:autoSpaceDE w:val="0"/>
              <w:autoSpaceDN w:val="0"/>
              <w:adjustRightInd w:val="0"/>
              <w:jc w:val="both"/>
              <w:rPr>
                <w:i/>
                <w:iCs/>
                <w:sz w:val="20"/>
                <w:szCs w:val="20"/>
              </w:rPr>
            </w:pPr>
            <w:r w:rsidRPr="004C2E72">
              <w:rPr>
                <w:i/>
                <w:iCs/>
                <w:sz w:val="20"/>
                <w:szCs w:val="20"/>
              </w:rPr>
              <w:t>С</w:t>
            </w:r>
            <w:r w:rsidR="002008D2" w:rsidRPr="004C2E72">
              <w:rPr>
                <w:i/>
                <w:iCs/>
                <w:sz w:val="20"/>
                <w:szCs w:val="20"/>
              </w:rPr>
              <w:t>рок реализации: 2022-2027</w:t>
            </w:r>
            <w:r w:rsidRPr="004C2E72">
              <w:rPr>
                <w:i/>
                <w:iCs/>
                <w:sz w:val="20"/>
                <w:szCs w:val="20"/>
              </w:rPr>
              <w:t xml:space="preserve"> годы</w:t>
            </w:r>
          </w:p>
        </w:tc>
      </w:tr>
      <w:tr w:rsidR="00213DA1" w:rsidRPr="004C2E72" w:rsidTr="00AE1D0E">
        <w:trPr>
          <w:trHeight w:val="264"/>
        </w:trPr>
        <w:tc>
          <w:tcPr>
            <w:tcW w:w="1220" w:type="pct"/>
            <w:gridSpan w:val="2"/>
            <w:tcBorders>
              <w:top w:val="single" w:sz="4" w:space="0" w:color="auto"/>
              <w:left w:val="single" w:sz="4" w:space="0" w:color="auto"/>
              <w:bottom w:val="single" w:sz="4" w:space="0" w:color="auto"/>
              <w:right w:val="single" w:sz="4" w:space="0" w:color="auto"/>
            </w:tcBorders>
            <w:shd w:val="clear" w:color="auto" w:fill="auto"/>
            <w:hideMark/>
          </w:tcPr>
          <w:p w:rsidR="0058070B" w:rsidRPr="004C2E72" w:rsidRDefault="00213DA1" w:rsidP="002E2E97">
            <w:pPr>
              <w:pStyle w:val="ConsPlusNormal"/>
              <w:ind w:firstLine="2"/>
              <w:jc w:val="both"/>
              <w:rPr>
                <w:rFonts w:ascii="Times New Roman" w:hAnsi="Times New Roman"/>
                <w:b/>
                <w:bCs/>
                <w:sz w:val="20"/>
                <w:szCs w:val="20"/>
              </w:rPr>
            </w:pPr>
            <w:r w:rsidRPr="004C2E72">
              <w:rPr>
                <w:rFonts w:ascii="Times New Roman" w:hAnsi="Times New Roman"/>
                <w:b/>
                <w:bCs/>
                <w:sz w:val="20"/>
                <w:szCs w:val="20"/>
              </w:rPr>
              <w:lastRenderedPageBreak/>
              <w:t>Задача 1</w:t>
            </w:r>
          </w:p>
          <w:p w:rsidR="00213DA1" w:rsidRPr="004C2E72" w:rsidRDefault="00213DA1" w:rsidP="002E2E97">
            <w:pPr>
              <w:pStyle w:val="ConsPlusNormal"/>
              <w:ind w:firstLine="2"/>
              <w:jc w:val="both"/>
              <w:rPr>
                <w:rFonts w:ascii="Times New Roman" w:eastAsia="Calibri" w:hAnsi="Times New Roman"/>
                <w:b/>
                <w:bCs/>
                <w:sz w:val="20"/>
                <w:szCs w:val="20"/>
              </w:rPr>
            </w:pPr>
            <w:r w:rsidRPr="004C2E72">
              <w:rPr>
                <w:rFonts w:ascii="Times New Roman" w:hAnsi="Times New Roman"/>
                <w:sz w:val="20"/>
                <w:szCs w:val="20"/>
              </w:rPr>
              <w:t xml:space="preserve">Обеспечение </w:t>
            </w:r>
            <w:proofErr w:type="gramStart"/>
            <w:r w:rsidRPr="004C2E72">
              <w:rPr>
                <w:rFonts w:ascii="Times New Roman" w:hAnsi="Times New Roman"/>
                <w:sz w:val="20"/>
                <w:szCs w:val="20"/>
              </w:rPr>
              <w:t>функционирования системы патриотического воспитания граждан Российской Федерации</w:t>
            </w:r>
            <w:proofErr w:type="gramEnd"/>
            <w:r w:rsidRPr="004C2E72">
              <w:rPr>
                <w:rFonts w:ascii="Times New Roman" w:hAnsi="Times New Roman"/>
                <w:sz w:val="20"/>
                <w:szCs w:val="20"/>
              </w:rPr>
              <w:t xml:space="preserve"> на территории Каменского района</w:t>
            </w:r>
          </w:p>
          <w:p w:rsidR="00213DA1" w:rsidRPr="004C2E72" w:rsidRDefault="00213DA1" w:rsidP="002E2E97">
            <w:pPr>
              <w:pStyle w:val="ConsPlusNormal"/>
              <w:ind w:firstLine="2"/>
              <w:jc w:val="both"/>
              <w:rPr>
                <w:rFonts w:ascii="Times New Roman" w:hAnsi="Times New Roman"/>
                <w:sz w:val="20"/>
                <w:szCs w:val="20"/>
              </w:rPr>
            </w:pPr>
          </w:p>
          <w:p w:rsidR="0091100A" w:rsidRPr="004C2E72" w:rsidRDefault="0091100A" w:rsidP="002E2E97">
            <w:pPr>
              <w:pStyle w:val="ConsPlusNormal"/>
              <w:ind w:firstLine="2"/>
              <w:jc w:val="both"/>
              <w:rPr>
                <w:rFonts w:ascii="Times New Roman" w:hAnsi="Times New Roman"/>
                <w:sz w:val="20"/>
                <w:szCs w:val="20"/>
              </w:rPr>
            </w:pPr>
          </w:p>
        </w:tc>
        <w:tc>
          <w:tcPr>
            <w:tcW w:w="1653" w:type="pct"/>
            <w:gridSpan w:val="8"/>
            <w:tcBorders>
              <w:top w:val="single" w:sz="4" w:space="0" w:color="auto"/>
              <w:left w:val="single" w:sz="4" w:space="0" w:color="auto"/>
              <w:bottom w:val="single" w:sz="4" w:space="0" w:color="auto"/>
              <w:right w:val="single" w:sz="4" w:space="0" w:color="auto"/>
            </w:tcBorders>
            <w:hideMark/>
          </w:tcPr>
          <w:p w:rsidR="00213DA1" w:rsidRPr="004C2E72" w:rsidRDefault="00213DA1" w:rsidP="000F5C98">
            <w:pPr>
              <w:pStyle w:val="afa"/>
              <w:widowControl w:val="0"/>
              <w:numPr>
                <w:ilvl w:val="0"/>
                <w:numId w:val="14"/>
              </w:numPr>
              <w:autoSpaceDE w:val="0"/>
              <w:autoSpaceDN w:val="0"/>
              <w:adjustRightInd w:val="0"/>
              <w:spacing w:after="0" w:line="240" w:lineRule="auto"/>
              <w:ind w:left="0" w:firstLine="360"/>
              <w:jc w:val="both"/>
              <w:rPr>
                <w:rFonts w:ascii="Times New Roman" w:hAnsi="Times New Roman"/>
                <w:sz w:val="20"/>
                <w:szCs w:val="20"/>
              </w:rPr>
            </w:pPr>
            <w:r w:rsidRPr="004C2E72">
              <w:rPr>
                <w:rFonts w:ascii="Times New Roman" w:hAnsi="Times New Roman"/>
                <w:sz w:val="20"/>
                <w:szCs w:val="20"/>
              </w:rPr>
              <w:t>Внедрен</w:t>
            </w:r>
            <w:r w:rsidR="00516787" w:rsidRPr="004C2E72">
              <w:rPr>
                <w:rFonts w:ascii="Times New Roman" w:hAnsi="Times New Roman"/>
                <w:sz w:val="20"/>
                <w:szCs w:val="20"/>
              </w:rPr>
              <w:t>ие 10 рабочих</w:t>
            </w:r>
            <w:r w:rsidR="00F67587" w:rsidRPr="004C2E72">
              <w:rPr>
                <w:rFonts w:ascii="Times New Roman" w:hAnsi="Times New Roman"/>
                <w:sz w:val="20"/>
                <w:szCs w:val="20"/>
              </w:rPr>
              <w:t xml:space="preserve"> программ</w:t>
            </w:r>
            <w:r w:rsidRPr="004C2E72">
              <w:rPr>
                <w:rFonts w:ascii="Times New Roman" w:hAnsi="Times New Roman"/>
                <w:sz w:val="20"/>
                <w:szCs w:val="20"/>
              </w:rPr>
              <w:t xml:space="preserve"> воспитания обучающихся в общеобразовательных организациях </w:t>
            </w:r>
          </w:p>
          <w:p w:rsidR="00213DA1" w:rsidRPr="004C2E72" w:rsidRDefault="00213DA1" w:rsidP="000F5C98">
            <w:pPr>
              <w:pStyle w:val="afa"/>
              <w:widowControl w:val="0"/>
              <w:numPr>
                <w:ilvl w:val="0"/>
                <w:numId w:val="14"/>
              </w:numPr>
              <w:autoSpaceDE w:val="0"/>
              <w:autoSpaceDN w:val="0"/>
              <w:adjustRightInd w:val="0"/>
              <w:spacing w:after="0" w:line="240" w:lineRule="auto"/>
              <w:ind w:left="0" w:firstLine="360"/>
              <w:jc w:val="both"/>
              <w:rPr>
                <w:rFonts w:ascii="Times New Roman" w:hAnsi="Times New Roman"/>
                <w:sz w:val="20"/>
                <w:szCs w:val="20"/>
              </w:rPr>
            </w:pPr>
            <w:r w:rsidRPr="004C2E72">
              <w:rPr>
                <w:rFonts w:ascii="Times New Roman" w:hAnsi="Times New Roman"/>
                <w:sz w:val="20"/>
                <w:szCs w:val="20"/>
              </w:rPr>
              <w:t>Введение 2</w:t>
            </w:r>
            <w:r w:rsidR="009F7B16" w:rsidRPr="004C2E72">
              <w:rPr>
                <w:rFonts w:ascii="Times New Roman" w:hAnsi="Times New Roman"/>
                <w:sz w:val="20"/>
                <w:szCs w:val="20"/>
              </w:rPr>
              <w:t xml:space="preserve"> </w:t>
            </w:r>
            <w:r w:rsidRPr="004C2E72">
              <w:rPr>
                <w:rFonts w:ascii="Times New Roman" w:hAnsi="Times New Roman"/>
                <w:sz w:val="20"/>
                <w:szCs w:val="20"/>
              </w:rPr>
              <w:t xml:space="preserve">ставок </w:t>
            </w:r>
            <w:r w:rsidRPr="004C2E72">
              <w:rPr>
                <w:rFonts w:ascii="Times New Roman" w:eastAsiaTheme="minorHAnsi" w:hAnsi="Times New Roman"/>
                <w:sz w:val="20"/>
                <w:szCs w:val="20"/>
              </w:rPr>
              <w:t>советников директора по воспитанию и взаимодействию с детскими общест</w:t>
            </w:r>
            <w:r w:rsidR="009F7B16" w:rsidRPr="004C2E72">
              <w:rPr>
                <w:rFonts w:ascii="Times New Roman" w:eastAsiaTheme="minorHAnsi" w:hAnsi="Times New Roman"/>
                <w:sz w:val="20"/>
                <w:szCs w:val="20"/>
              </w:rPr>
              <w:t>венными объединениями в 10</w:t>
            </w:r>
            <w:r w:rsidRPr="004C2E72">
              <w:rPr>
                <w:rFonts w:ascii="Times New Roman" w:eastAsiaTheme="minorHAnsi" w:hAnsi="Times New Roman"/>
                <w:sz w:val="20"/>
                <w:szCs w:val="20"/>
              </w:rPr>
              <w:t xml:space="preserve"> общеобразовательных учреждениях </w:t>
            </w:r>
          </w:p>
        </w:tc>
        <w:tc>
          <w:tcPr>
            <w:tcW w:w="2127" w:type="pct"/>
            <w:gridSpan w:val="2"/>
            <w:tcBorders>
              <w:top w:val="single" w:sz="4" w:space="0" w:color="auto"/>
              <w:left w:val="single" w:sz="4" w:space="0" w:color="auto"/>
              <w:bottom w:val="single" w:sz="4" w:space="0" w:color="auto"/>
              <w:right w:val="single" w:sz="4" w:space="0" w:color="auto"/>
            </w:tcBorders>
            <w:hideMark/>
          </w:tcPr>
          <w:p w:rsidR="0091100A" w:rsidRPr="004C2E72" w:rsidRDefault="009D3D98" w:rsidP="000F5C98">
            <w:pPr>
              <w:pStyle w:val="afa"/>
              <w:numPr>
                <w:ilvl w:val="0"/>
                <w:numId w:val="17"/>
              </w:numPr>
              <w:suppressAutoHyphens/>
              <w:spacing w:after="0" w:line="240" w:lineRule="auto"/>
              <w:jc w:val="both"/>
              <w:rPr>
                <w:rFonts w:ascii="Times New Roman" w:hAnsi="Times New Roman"/>
                <w:sz w:val="20"/>
                <w:szCs w:val="20"/>
              </w:rPr>
            </w:pPr>
            <w:r w:rsidRPr="004C2E72">
              <w:rPr>
                <w:rFonts w:ascii="Times New Roman" w:hAnsi="Times New Roman"/>
                <w:sz w:val="20"/>
                <w:szCs w:val="20"/>
              </w:rPr>
              <w:t xml:space="preserve">Доля </w:t>
            </w:r>
            <w:proofErr w:type="gramStart"/>
            <w:r w:rsidRPr="004C2E72">
              <w:rPr>
                <w:rFonts w:ascii="Times New Roman" w:hAnsi="Times New Roman"/>
                <w:sz w:val="20"/>
                <w:szCs w:val="20"/>
              </w:rPr>
              <w:t>введенных</w:t>
            </w:r>
            <w:proofErr w:type="gramEnd"/>
            <w:r w:rsidRPr="004C2E72">
              <w:rPr>
                <w:rFonts w:ascii="Times New Roman" w:hAnsi="Times New Roman"/>
                <w:sz w:val="20"/>
                <w:szCs w:val="20"/>
              </w:rPr>
              <w:t xml:space="preserve"> в должность «Советник директора по воспитанию и взаимодействию с детскими общественными объединениями».</w:t>
            </w:r>
          </w:p>
          <w:p w:rsidR="009D3D98" w:rsidRPr="004C2E72" w:rsidRDefault="009D3D98" w:rsidP="000F5C98">
            <w:pPr>
              <w:pStyle w:val="afa"/>
              <w:numPr>
                <w:ilvl w:val="0"/>
                <w:numId w:val="17"/>
              </w:numPr>
              <w:suppressAutoHyphens/>
              <w:spacing w:after="0" w:line="240" w:lineRule="auto"/>
              <w:jc w:val="both"/>
              <w:rPr>
                <w:rFonts w:ascii="Times New Roman" w:hAnsi="Times New Roman"/>
                <w:sz w:val="20"/>
                <w:szCs w:val="20"/>
              </w:rPr>
            </w:pPr>
            <w:r w:rsidRPr="004C2E72">
              <w:rPr>
                <w:rFonts w:ascii="Times New Roman" w:hAnsi="Times New Roman"/>
                <w:sz w:val="20"/>
                <w:szCs w:val="20"/>
              </w:rPr>
              <w:t xml:space="preserve">Доля общеобразовательных и профессиональных образовательных организаций, в которых утверждены рабочие программы воспитания обучающихся на основе разработанной </w:t>
            </w:r>
            <w:proofErr w:type="spellStart"/>
            <w:r w:rsidRPr="004C2E72">
              <w:rPr>
                <w:rFonts w:ascii="Times New Roman" w:hAnsi="Times New Roman"/>
                <w:sz w:val="20"/>
                <w:szCs w:val="20"/>
              </w:rPr>
              <w:t>Минпросвещения</w:t>
            </w:r>
            <w:proofErr w:type="spellEnd"/>
            <w:r w:rsidRPr="004C2E72">
              <w:rPr>
                <w:rFonts w:ascii="Times New Roman" w:hAnsi="Times New Roman"/>
                <w:sz w:val="20"/>
                <w:szCs w:val="20"/>
              </w:rPr>
              <w:t xml:space="preserve"> России примерной программы воспитания обучающихся от общего количества общеобразовательных Учреждений</w:t>
            </w:r>
          </w:p>
        </w:tc>
      </w:tr>
      <w:tr w:rsidR="002F01DE" w:rsidRPr="004C2E72" w:rsidTr="009D3D98">
        <w:trPr>
          <w:trHeight w:val="240"/>
        </w:trPr>
        <w:tc>
          <w:tcPr>
            <w:tcW w:w="5000" w:type="pct"/>
            <w:gridSpan w:val="12"/>
            <w:tcBorders>
              <w:top w:val="single" w:sz="4" w:space="0" w:color="auto"/>
              <w:left w:val="single" w:sz="4" w:space="0" w:color="auto"/>
              <w:bottom w:val="single" w:sz="4" w:space="0" w:color="auto"/>
              <w:right w:val="single" w:sz="4" w:space="0" w:color="auto"/>
            </w:tcBorders>
          </w:tcPr>
          <w:p w:rsidR="002F01DE" w:rsidRPr="004C2E72" w:rsidRDefault="009D3D98" w:rsidP="002E2E97">
            <w:pPr>
              <w:suppressAutoHyphens/>
              <w:jc w:val="both"/>
              <w:rPr>
                <w:b/>
                <w:sz w:val="20"/>
                <w:szCs w:val="20"/>
              </w:rPr>
            </w:pPr>
            <w:r w:rsidRPr="004C2E72">
              <w:rPr>
                <w:b/>
                <w:sz w:val="20"/>
                <w:szCs w:val="20"/>
              </w:rPr>
              <w:t>4.1. Региональный проект «Педагоги и наставники»</w:t>
            </w:r>
          </w:p>
        </w:tc>
      </w:tr>
      <w:tr w:rsidR="009D3D98" w:rsidRPr="004C2E72" w:rsidTr="009D3D98">
        <w:trPr>
          <w:trHeight w:val="300"/>
        </w:trPr>
        <w:tc>
          <w:tcPr>
            <w:tcW w:w="2202" w:type="pct"/>
            <w:gridSpan w:val="6"/>
            <w:tcBorders>
              <w:top w:val="single" w:sz="4" w:space="0" w:color="auto"/>
              <w:left w:val="single" w:sz="4" w:space="0" w:color="auto"/>
              <w:bottom w:val="single" w:sz="4" w:space="0" w:color="auto"/>
              <w:right w:val="single" w:sz="4" w:space="0" w:color="auto"/>
            </w:tcBorders>
          </w:tcPr>
          <w:p w:rsidR="009D3D98" w:rsidRPr="004C2E72" w:rsidRDefault="009D3D98" w:rsidP="002E2E97">
            <w:pPr>
              <w:widowControl w:val="0"/>
              <w:autoSpaceDE w:val="0"/>
              <w:autoSpaceDN w:val="0"/>
              <w:adjustRightInd w:val="0"/>
              <w:jc w:val="both"/>
              <w:rPr>
                <w:b/>
                <w:bCs/>
                <w:sz w:val="20"/>
                <w:szCs w:val="20"/>
              </w:rPr>
            </w:pPr>
            <w:r w:rsidRPr="004C2E72">
              <w:rPr>
                <w:i/>
                <w:iCs/>
                <w:sz w:val="20"/>
                <w:szCs w:val="20"/>
              </w:rPr>
              <w:t xml:space="preserve">Должностное лицо, ответственное за реализацию: председатель комитета образования </w:t>
            </w:r>
            <w:proofErr w:type="spellStart"/>
            <w:r w:rsidRPr="004C2E72">
              <w:rPr>
                <w:i/>
                <w:iCs/>
                <w:sz w:val="20"/>
                <w:szCs w:val="20"/>
              </w:rPr>
              <w:t>Кашарина</w:t>
            </w:r>
            <w:proofErr w:type="spellEnd"/>
            <w:r w:rsidRPr="004C2E72">
              <w:rPr>
                <w:i/>
                <w:iCs/>
                <w:sz w:val="20"/>
                <w:szCs w:val="20"/>
              </w:rPr>
              <w:t xml:space="preserve"> Наталья Павловна</w:t>
            </w:r>
          </w:p>
        </w:tc>
        <w:tc>
          <w:tcPr>
            <w:tcW w:w="2798" w:type="pct"/>
            <w:gridSpan w:val="6"/>
            <w:tcBorders>
              <w:top w:val="single" w:sz="4" w:space="0" w:color="auto"/>
              <w:left w:val="single" w:sz="4" w:space="0" w:color="auto"/>
              <w:bottom w:val="single" w:sz="4" w:space="0" w:color="auto"/>
              <w:right w:val="single" w:sz="4" w:space="0" w:color="auto"/>
            </w:tcBorders>
          </w:tcPr>
          <w:p w:rsidR="009D3D98" w:rsidRPr="004C2E72" w:rsidRDefault="009D3D98" w:rsidP="002E2E97">
            <w:pPr>
              <w:widowControl w:val="0"/>
              <w:autoSpaceDE w:val="0"/>
              <w:autoSpaceDN w:val="0"/>
              <w:adjustRightInd w:val="0"/>
              <w:jc w:val="both"/>
              <w:rPr>
                <w:b/>
                <w:bCs/>
                <w:sz w:val="20"/>
                <w:szCs w:val="20"/>
              </w:rPr>
            </w:pPr>
            <w:r w:rsidRPr="004C2E72">
              <w:rPr>
                <w:i/>
                <w:iCs/>
                <w:sz w:val="20"/>
                <w:szCs w:val="20"/>
              </w:rPr>
              <w:t>Срок реализации: 2022-2027 годы</w:t>
            </w:r>
          </w:p>
        </w:tc>
      </w:tr>
      <w:tr w:rsidR="009D3D98" w:rsidRPr="004C2E72" w:rsidTr="006E7F8B">
        <w:trPr>
          <w:trHeight w:val="6406"/>
        </w:trPr>
        <w:tc>
          <w:tcPr>
            <w:tcW w:w="1213" w:type="pct"/>
            <w:tcBorders>
              <w:top w:val="single" w:sz="4" w:space="0" w:color="auto"/>
              <w:left w:val="single" w:sz="4" w:space="0" w:color="auto"/>
              <w:bottom w:val="single" w:sz="4" w:space="0" w:color="auto"/>
              <w:right w:val="single" w:sz="4" w:space="0" w:color="auto"/>
            </w:tcBorders>
          </w:tcPr>
          <w:p w:rsidR="002B0884" w:rsidRPr="004C2E72" w:rsidRDefault="002B0884" w:rsidP="002E2E97">
            <w:pPr>
              <w:jc w:val="both"/>
              <w:rPr>
                <w:bCs/>
                <w:sz w:val="20"/>
                <w:szCs w:val="20"/>
              </w:rPr>
            </w:pPr>
            <w:r w:rsidRPr="004C2E72">
              <w:rPr>
                <w:bCs/>
                <w:sz w:val="20"/>
                <w:szCs w:val="20"/>
              </w:rPr>
              <w:t>Задача 1</w:t>
            </w:r>
          </w:p>
          <w:p w:rsidR="009D3D98" w:rsidRPr="004C2E72" w:rsidRDefault="002B0884" w:rsidP="002E2E97">
            <w:pPr>
              <w:widowControl w:val="0"/>
              <w:autoSpaceDE w:val="0"/>
              <w:autoSpaceDN w:val="0"/>
              <w:adjustRightInd w:val="0"/>
              <w:jc w:val="both"/>
              <w:rPr>
                <w:bCs/>
                <w:sz w:val="20"/>
                <w:szCs w:val="20"/>
              </w:rPr>
            </w:pPr>
            <w:r w:rsidRPr="004C2E72">
              <w:rPr>
                <w:bCs/>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w:t>
            </w:r>
            <w:r w:rsidRPr="004C2E72">
              <w:rPr>
                <w:b/>
                <w:bCs/>
                <w:sz w:val="20"/>
                <w:szCs w:val="20"/>
              </w:rPr>
              <w:t xml:space="preserve"> </w:t>
            </w:r>
            <w:r w:rsidRPr="004C2E72">
              <w:rPr>
                <w:bCs/>
                <w:sz w:val="20"/>
                <w:szCs w:val="20"/>
              </w:rPr>
              <w:t>организаций</w:t>
            </w:r>
          </w:p>
          <w:p w:rsidR="006E7F8B" w:rsidRPr="004C2E72" w:rsidRDefault="006E7F8B" w:rsidP="006E7F8B">
            <w:pPr>
              <w:jc w:val="center"/>
              <w:rPr>
                <w:rFonts w:eastAsia="Calibri"/>
                <w:b/>
                <w:bCs/>
                <w:sz w:val="20"/>
                <w:szCs w:val="20"/>
              </w:rPr>
            </w:pPr>
            <w:r w:rsidRPr="004C2E72">
              <w:rPr>
                <w:rFonts w:eastAsia="Calibri"/>
                <w:b/>
                <w:bCs/>
                <w:sz w:val="20"/>
                <w:szCs w:val="20"/>
              </w:rPr>
              <w:t>Задача 2</w:t>
            </w:r>
          </w:p>
          <w:p w:rsidR="006E7F8B" w:rsidRPr="004C2E72" w:rsidRDefault="006E7F8B" w:rsidP="006E7F8B">
            <w:pPr>
              <w:widowControl w:val="0"/>
              <w:autoSpaceDE w:val="0"/>
              <w:autoSpaceDN w:val="0"/>
              <w:adjustRightInd w:val="0"/>
              <w:jc w:val="both"/>
              <w:rPr>
                <w:rFonts w:eastAsia="Calibri"/>
                <w:bCs/>
                <w:sz w:val="20"/>
                <w:szCs w:val="20"/>
              </w:rPr>
            </w:pPr>
            <w:r w:rsidRPr="004C2E72">
              <w:rPr>
                <w:rFonts w:eastAsia="Calibri"/>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6E7F8B" w:rsidRPr="004C2E72" w:rsidRDefault="006E7F8B" w:rsidP="006E7F8B">
            <w:pPr>
              <w:jc w:val="center"/>
              <w:rPr>
                <w:rFonts w:ascii="PT Astra Serif" w:hAnsi="PT Astra Serif" w:cs="PT Astra Serif"/>
                <w:b/>
                <w:bCs/>
                <w:sz w:val="20"/>
                <w:szCs w:val="20"/>
              </w:rPr>
            </w:pPr>
            <w:r w:rsidRPr="004C2E72">
              <w:rPr>
                <w:rFonts w:ascii="PT Astra Serif" w:hAnsi="PT Astra Serif" w:cs="PT Astra Serif"/>
                <w:b/>
                <w:bCs/>
                <w:sz w:val="20"/>
                <w:szCs w:val="20"/>
              </w:rPr>
              <w:t>Задача 3</w:t>
            </w:r>
          </w:p>
          <w:p w:rsidR="006E7F8B" w:rsidRPr="004C2E72" w:rsidRDefault="006E7F8B" w:rsidP="006E7F8B">
            <w:pPr>
              <w:autoSpaceDE w:val="0"/>
              <w:autoSpaceDN w:val="0"/>
              <w:adjustRightInd w:val="0"/>
              <w:jc w:val="both"/>
              <w:rPr>
                <w:sz w:val="20"/>
                <w:szCs w:val="20"/>
              </w:rPr>
            </w:pPr>
            <w:r w:rsidRPr="004C2E72">
              <w:rPr>
                <w:sz w:val="20"/>
                <w:szCs w:val="20"/>
              </w:rPr>
              <w:t>Ежемесячное денежное вознаграждение за классное руководство педагогическим работникам государственных и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E7F8B" w:rsidRPr="004C2E72" w:rsidRDefault="006E7F8B" w:rsidP="006E7F8B">
            <w:pPr>
              <w:widowControl w:val="0"/>
              <w:autoSpaceDE w:val="0"/>
              <w:autoSpaceDN w:val="0"/>
              <w:adjustRightInd w:val="0"/>
              <w:jc w:val="both"/>
              <w:rPr>
                <w:b/>
                <w:bCs/>
                <w:sz w:val="20"/>
                <w:szCs w:val="20"/>
              </w:rPr>
            </w:pPr>
          </w:p>
        </w:tc>
        <w:tc>
          <w:tcPr>
            <w:tcW w:w="1688" w:type="pct"/>
            <w:gridSpan w:val="10"/>
            <w:tcBorders>
              <w:top w:val="single" w:sz="4" w:space="0" w:color="auto"/>
              <w:left w:val="single" w:sz="4" w:space="0" w:color="auto"/>
              <w:bottom w:val="single" w:sz="4" w:space="0" w:color="auto"/>
              <w:right w:val="single" w:sz="4" w:space="0" w:color="auto"/>
            </w:tcBorders>
          </w:tcPr>
          <w:p w:rsidR="009D3D98" w:rsidRPr="004C2E72" w:rsidRDefault="00FA67FF" w:rsidP="000F5C98">
            <w:pPr>
              <w:pStyle w:val="afa"/>
              <w:widowControl w:val="0"/>
              <w:numPr>
                <w:ilvl w:val="0"/>
                <w:numId w:val="18"/>
              </w:numPr>
              <w:autoSpaceDE w:val="0"/>
              <w:autoSpaceDN w:val="0"/>
              <w:adjustRightInd w:val="0"/>
              <w:spacing w:after="0" w:line="240" w:lineRule="auto"/>
              <w:jc w:val="both"/>
              <w:rPr>
                <w:rFonts w:ascii="Times New Roman" w:hAnsi="Times New Roman"/>
                <w:bCs/>
                <w:sz w:val="20"/>
                <w:szCs w:val="20"/>
              </w:rPr>
            </w:pPr>
            <w:r w:rsidRPr="004C2E72">
              <w:rPr>
                <w:rFonts w:ascii="Times New Roman" w:hAnsi="Times New Roman"/>
                <w:bCs/>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p w:rsidR="006E7F8B" w:rsidRPr="004C2E72" w:rsidRDefault="006E7F8B" w:rsidP="006E7F8B">
            <w:pPr>
              <w:pStyle w:val="afa"/>
              <w:widowControl w:val="0"/>
              <w:numPr>
                <w:ilvl w:val="0"/>
                <w:numId w:val="18"/>
              </w:numPr>
              <w:autoSpaceDE w:val="0"/>
              <w:autoSpaceDN w:val="0"/>
              <w:adjustRightInd w:val="0"/>
              <w:spacing w:after="0" w:line="240" w:lineRule="auto"/>
              <w:jc w:val="both"/>
              <w:rPr>
                <w:rFonts w:ascii="Times New Roman" w:eastAsia="Calibri" w:hAnsi="Times New Roman"/>
                <w:bCs/>
                <w:sz w:val="20"/>
                <w:szCs w:val="20"/>
              </w:rPr>
            </w:pPr>
            <w:r w:rsidRPr="004C2E72">
              <w:rPr>
                <w:rFonts w:ascii="Times New Roman" w:eastAsia="Calibri" w:hAnsi="Times New Roman"/>
                <w:bCs/>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6E7F8B" w:rsidRPr="004C2E72" w:rsidRDefault="006E7F8B" w:rsidP="006E7F8B">
            <w:pPr>
              <w:pStyle w:val="afa"/>
              <w:widowControl w:val="0"/>
              <w:numPr>
                <w:ilvl w:val="0"/>
                <w:numId w:val="18"/>
              </w:numPr>
              <w:autoSpaceDE w:val="0"/>
              <w:autoSpaceDN w:val="0"/>
              <w:adjustRightInd w:val="0"/>
              <w:spacing w:after="0" w:line="240" w:lineRule="auto"/>
              <w:jc w:val="both"/>
              <w:rPr>
                <w:rFonts w:ascii="Times New Roman" w:eastAsia="Calibri" w:hAnsi="Times New Roman"/>
                <w:bCs/>
                <w:sz w:val="20"/>
                <w:szCs w:val="20"/>
              </w:rPr>
            </w:pPr>
            <w:r w:rsidRPr="004C2E72">
              <w:rPr>
                <w:rFonts w:ascii="Times New Roman" w:eastAsia="Calibri" w:hAnsi="Times New Roman"/>
                <w:bCs/>
                <w:sz w:val="20"/>
                <w:szCs w:val="20"/>
              </w:rPr>
              <w:t xml:space="preserve">Обеспечение выплат </w:t>
            </w:r>
            <w:r w:rsidRPr="004C2E72">
              <w:rPr>
                <w:rFonts w:ascii="Times New Roman" w:hAnsi="Times New Roman"/>
                <w:sz w:val="20"/>
                <w:szCs w:val="20"/>
              </w:rPr>
              <w:t>денежного вознаграждения за классное руководство педагогическим работникам государственных и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E7F8B" w:rsidRPr="004C2E72" w:rsidRDefault="006E7F8B" w:rsidP="006E7F8B">
            <w:pPr>
              <w:pStyle w:val="afa"/>
              <w:widowControl w:val="0"/>
              <w:autoSpaceDE w:val="0"/>
              <w:autoSpaceDN w:val="0"/>
              <w:adjustRightInd w:val="0"/>
              <w:spacing w:after="0" w:line="240" w:lineRule="auto"/>
              <w:jc w:val="both"/>
              <w:rPr>
                <w:rFonts w:ascii="Times New Roman" w:hAnsi="Times New Roman"/>
                <w:bCs/>
                <w:sz w:val="20"/>
                <w:szCs w:val="20"/>
              </w:rPr>
            </w:pPr>
          </w:p>
        </w:tc>
        <w:tc>
          <w:tcPr>
            <w:tcW w:w="2099" w:type="pct"/>
            <w:tcBorders>
              <w:top w:val="single" w:sz="4" w:space="0" w:color="auto"/>
              <w:left w:val="single" w:sz="4" w:space="0" w:color="auto"/>
              <w:bottom w:val="single" w:sz="4" w:space="0" w:color="auto"/>
              <w:right w:val="single" w:sz="4" w:space="0" w:color="auto"/>
            </w:tcBorders>
          </w:tcPr>
          <w:p w:rsidR="009D3D98" w:rsidRPr="004C2E72" w:rsidRDefault="002B0884" w:rsidP="000F5C98">
            <w:pPr>
              <w:pStyle w:val="afa"/>
              <w:widowControl w:val="0"/>
              <w:numPr>
                <w:ilvl w:val="0"/>
                <w:numId w:val="19"/>
              </w:numPr>
              <w:autoSpaceDE w:val="0"/>
              <w:autoSpaceDN w:val="0"/>
              <w:adjustRightInd w:val="0"/>
              <w:spacing w:after="0" w:line="240" w:lineRule="auto"/>
              <w:jc w:val="both"/>
              <w:rPr>
                <w:rFonts w:ascii="Times New Roman" w:hAnsi="Times New Roman"/>
                <w:b/>
                <w:bCs/>
                <w:sz w:val="20"/>
                <w:szCs w:val="20"/>
              </w:rPr>
            </w:pPr>
            <w:r w:rsidRPr="004C2E72">
              <w:rPr>
                <w:rFonts w:ascii="Times New Roman" w:hAnsi="Times New Roman"/>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6E7F8B" w:rsidRPr="004C2E72" w:rsidRDefault="006E7F8B" w:rsidP="006E7F8B">
            <w:pPr>
              <w:widowControl w:val="0"/>
              <w:autoSpaceDE w:val="0"/>
              <w:autoSpaceDN w:val="0"/>
              <w:adjustRightInd w:val="0"/>
              <w:jc w:val="both"/>
              <w:rPr>
                <w:b/>
                <w:bCs/>
                <w:sz w:val="20"/>
                <w:szCs w:val="20"/>
              </w:rPr>
            </w:pPr>
          </w:p>
          <w:p w:rsidR="006E7F8B" w:rsidRPr="004C2E72" w:rsidRDefault="006E7F8B" w:rsidP="006E7F8B">
            <w:pPr>
              <w:widowControl w:val="0"/>
              <w:autoSpaceDE w:val="0"/>
              <w:autoSpaceDN w:val="0"/>
              <w:adjustRightInd w:val="0"/>
              <w:jc w:val="both"/>
              <w:rPr>
                <w:b/>
                <w:bCs/>
                <w:sz w:val="20"/>
                <w:szCs w:val="20"/>
              </w:rPr>
            </w:pPr>
          </w:p>
          <w:p w:rsidR="006E7F8B" w:rsidRPr="004C2E72" w:rsidRDefault="006E7F8B" w:rsidP="006E7F8B">
            <w:pPr>
              <w:widowControl w:val="0"/>
              <w:autoSpaceDE w:val="0"/>
              <w:autoSpaceDN w:val="0"/>
              <w:adjustRightInd w:val="0"/>
              <w:jc w:val="both"/>
              <w:rPr>
                <w:b/>
                <w:bCs/>
                <w:sz w:val="20"/>
                <w:szCs w:val="20"/>
              </w:rPr>
            </w:pPr>
          </w:p>
          <w:p w:rsidR="006E7F8B" w:rsidRPr="004C2E72" w:rsidRDefault="006E7F8B" w:rsidP="006E7F8B">
            <w:pPr>
              <w:widowControl w:val="0"/>
              <w:autoSpaceDE w:val="0"/>
              <w:autoSpaceDN w:val="0"/>
              <w:adjustRightInd w:val="0"/>
              <w:jc w:val="both"/>
              <w:rPr>
                <w:b/>
                <w:bCs/>
                <w:sz w:val="20"/>
                <w:szCs w:val="20"/>
              </w:rPr>
            </w:pPr>
          </w:p>
          <w:p w:rsidR="006E7F8B" w:rsidRPr="004C2E72" w:rsidRDefault="006E7F8B" w:rsidP="006E7F8B">
            <w:pPr>
              <w:widowControl w:val="0"/>
              <w:autoSpaceDE w:val="0"/>
              <w:autoSpaceDN w:val="0"/>
              <w:adjustRightInd w:val="0"/>
              <w:jc w:val="both"/>
              <w:rPr>
                <w:b/>
                <w:bCs/>
                <w:sz w:val="20"/>
                <w:szCs w:val="20"/>
              </w:rPr>
            </w:pPr>
          </w:p>
          <w:p w:rsidR="006E7F8B" w:rsidRPr="004C2E72" w:rsidRDefault="006E7F8B" w:rsidP="006E7F8B">
            <w:pPr>
              <w:widowControl w:val="0"/>
              <w:autoSpaceDE w:val="0"/>
              <w:autoSpaceDN w:val="0"/>
              <w:adjustRightInd w:val="0"/>
              <w:jc w:val="both"/>
              <w:rPr>
                <w:b/>
                <w:bCs/>
                <w:sz w:val="20"/>
                <w:szCs w:val="20"/>
              </w:rPr>
            </w:pPr>
          </w:p>
          <w:p w:rsidR="006E7F8B" w:rsidRPr="004C2E72" w:rsidRDefault="006E7F8B" w:rsidP="000F5C98">
            <w:pPr>
              <w:pStyle w:val="afa"/>
              <w:widowControl w:val="0"/>
              <w:numPr>
                <w:ilvl w:val="0"/>
                <w:numId w:val="19"/>
              </w:numPr>
              <w:autoSpaceDE w:val="0"/>
              <w:autoSpaceDN w:val="0"/>
              <w:adjustRightInd w:val="0"/>
              <w:spacing w:after="0" w:line="240" w:lineRule="auto"/>
              <w:jc w:val="both"/>
              <w:rPr>
                <w:rFonts w:ascii="Times New Roman" w:hAnsi="Times New Roman"/>
                <w:b/>
                <w:bCs/>
                <w:sz w:val="20"/>
                <w:szCs w:val="20"/>
              </w:rPr>
            </w:pPr>
            <w:r w:rsidRPr="004C2E72">
              <w:rPr>
                <w:rFonts w:ascii="Times New Roman" w:hAnsi="Times New Roman"/>
                <w:sz w:val="20"/>
                <w:szCs w:val="20"/>
                <w:shd w:val="clear" w:color="auto" w:fill="FFFFF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6E7F8B" w:rsidRPr="004C2E72" w:rsidRDefault="006E7F8B" w:rsidP="006E7F8B">
            <w:pPr>
              <w:widowControl w:val="0"/>
              <w:autoSpaceDE w:val="0"/>
              <w:autoSpaceDN w:val="0"/>
              <w:adjustRightInd w:val="0"/>
              <w:jc w:val="both"/>
              <w:rPr>
                <w:b/>
                <w:bCs/>
                <w:sz w:val="20"/>
                <w:szCs w:val="20"/>
              </w:rPr>
            </w:pPr>
          </w:p>
          <w:p w:rsidR="006E7F8B" w:rsidRPr="004C2E72" w:rsidRDefault="006E7F8B" w:rsidP="006E7F8B">
            <w:pPr>
              <w:widowControl w:val="0"/>
              <w:autoSpaceDE w:val="0"/>
              <w:autoSpaceDN w:val="0"/>
              <w:adjustRightInd w:val="0"/>
              <w:jc w:val="both"/>
              <w:rPr>
                <w:b/>
                <w:bCs/>
                <w:sz w:val="20"/>
                <w:szCs w:val="20"/>
              </w:rPr>
            </w:pPr>
          </w:p>
          <w:p w:rsidR="009D3D98" w:rsidRPr="004C2E72" w:rsidRDefault="006E7F8B" w:rsidP="006E7F8B">
            <w:pPr>
              <w:pStyle w:val="afa"/>
              <w:numPr>
                <w:ilvl w:val="0"/>
                <w:numId w:val="19"/>
              </w:numPr>
              <w:autoSpaceDE w:val="0"/>
              <w:autoSpaceDN w:val="0"/>
              <w:adjustRightInd w:val="0"/>
              <w:jc w:val="both"/>
              <w:rPr>
                <w:rFonts w:ascii="Times New Roman" w:hAnsi="Times New Roman"/>
                <w:sz w:val="20"/>
                <w:szCs w:val="20"/>
              </w:rPr>
            </w:pPr>
            <w:r w:rsidRPr="004C2E72">
              <w:rPr>
                <w:rFonts w:ascii="Times New Roman" w:hAnsi="Times New Roman"/>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w:t>
            </w:r>
          </w:p>
        </w:tc>
      </w:tr>
      <w:tr w:rsidR="009D3D98" w:rsidRPr="004C2E72" w:rsidTr="00FA67FF">
        <w:trPr>
          <w:trHeight w:val="178"/>
        </w:trPr>
        <w:tc>
          <w:tcPr>
            <w:tcW w:w="5000" w:type="pct"/>
            <w:gridSpan w:val="12"/>
            <w:tcBorders>
              <w:top w:val="single" w:sz="4" w:space="0" w:color="auto"/>
              <w:left w:val="single" w:sz="4" w:space="0" w:color="auto"/>
              <w:bottom w:val="single" w:sz="4" w:space="0" w:color="auto"/>
              <w:right w:val="single" w:sz="4" w:space="0" w:color="auto"/>
            </w:tcBorders>
          </w:tcPr>
          <w:p w:rsidR="009D3D98" w:rsidRPr="004C2E72" w:rsidRDefault="009D3D98" w:rsidP="002E2E97">
            <w:pPr>
              <w:widowControl w:val="0"/>
              <w:autoSpaceDE w:val="0"/>
              <w:autoSpaceDN w:val="0"/>
              <w:adjustRightInd w:val="0"/>
              <w:jc w:val="both"/>
              <w:rPr>
                <w:b/>
                <w:bCs/>
                <w:sz w:val="20"/>
                <w:szCs w:val="20"/>
              </w:rPr>
            </w:pPr>
            <w:r w:rsidRPr="004C2E72">
              <w:rPr>
                <w:b/>
                <w:bCs/>
                <w:sz w:val="20"/>
                <w:szCs w:val="20"/>
              </w:rPr>
              <w:lastRenderedPageBreak/>
              <w:t>5.1. Комплекс процессных мероприятий «Развитие общего образования»</w:t>
            </w:r>
          </w:p>
        </w:tc>
      </w:tr>
      <w:tr w:rsidR="002F01DE" w:rsidRPr="004C2E72" w:rsidTr="00547AF1">
        <w:trPr>
          <w:trHeight w:val="264"/>
        </w:trPr>
        <w:tc>
          <w:tcPr>
            <w:tcW w:w="2225" w:type="pct"/>
            <w:gridSpan w:val="8"/>
            <w:tcBorders>
              <w:top w:val="single" w:sz="4" w:space="0" w:color="auto"/>
              <w:left w:val="single" w:sz="4" w:space="0" w:color="auto"/>
              <w:bottom w:val="single" w:sz="4" w:space="0" w:color="auto"/>
              <w:right w:val="single" w:sz="4" w:space="0" w:color="auto"/>
            </w:tcBorders>
          </w:tcPr>
          <w:p w:rsidR="002F01DE" w:rsidRPr="004C2E72" w:rsidRDefault="002F01DE" w:rsidP="002E2E97">
            <w:pPr>
              <w:widowControl w:val="0"/>
              <w:autoSpaceDE w:val="0"/>
              <w:autoSpaceDN w:val="0"/>
              <w:adjustRightInd w:val="0"/>
              <w:jc w:val="both"/>
              <w:rPr>
                <w:sz w:val="20"/>
                <w:szCs w:val="20"/>
              </w:rPr>
            </w:pPr>
            <w:r w:rsidRPr="004C2E72">
              <w:rPr>
                <w:i/>
                <w:iCs/>
                <w:sz w:val="20"/>
                <w:szCs w:val="20"/>
              </w:rPr>
              <w:t>Должностное лицо, ответственное за реализ</w:t>
            </w:r>
            <w:r w:rsidR="002008D2" w:rsidRPr="004C2E72">
              <w:rPr>
                <w:i/>
                <w:iCs/>
                <w:sz w:val="20"/>
                <w:szCs w:val="20"/>
              </w:rPr>
              <w:t xml:space="preserve">ацию: </w:t>
            </w:r>
            <w:r w:rsidR="00037E3B" w:rsidRPr="004C2E72">
              <w:rPr>
                <w:i/>
                <w:iCs/>
                <w:sz w:val="20"/>
                <w:szCs w:val="20"/>
              </w:rPr>
              <w:t>п</w:t>
            </w:r>
            <w:r w:rsidR="002008D2" w:rsidRPr="004C2E72">
              <w:rPr>
                <w:i/>
                <w:iCs/>
                <w:sz w:val="20"/>
                <w:szCs w:val="20"/>
              </w:rPr>
              <w:t>редседатель</w:t>
            </w:r>
            <w:r w:rsidR="00DE4156" w:rsidRPr="004C2E72">
              <w:rPr>
                <w:i/>
                <w:iCs/>
                <w:sz w:val="20"/>
                <w:szCs w:val="20"/>
              </w:rPr>
              <w:t xml:space="preserve"> комитета образования </w:t>
            </w:r>
            <w:proofErr w:type="spellStart"/>
            <w:r w:rsidR="00DE4156" w:rsidRPr="004C2E72">
              <w:rPr>
                <w:i/>
                <w:iCs/>
                <w:sz w:val="20"/>
                <w:szCs w:val="20"/>
              </w:rPr>
              <w:t>Кашарина</w:t>
            </w:r>
            <w:proofErr w:type="spellEnd"/>
            <w:r w:rsidR="00DE4156" w:rsidRPr="004C2E72">
              <w:rPr>
                <w:i/>
                <w:iCs/>
                <w:sz w:val="20"/>
                <w:szCs w:val="20"/>
              </w:rPr>
              <w:t xml:space="preserve"> Наталья Павловна</w:t>
            </w:r>
          </w:p>
        </w:tc>
        <w:tc>
          <w:tcPr>
            <w:tcW w:w="2775" w:type="pct"/>
            <w:gridSpan w:val="4"/>
            <w:tcBorders>
              <w:top w:val="single" w:sz="4" w:space="0" w:color="auto"/>
              <w:left w:val="single" w:sz="4" w:space="0" w:color="auto"/>
              <w:bottom w:val="single" w:sz="4" w:space="0" w:color="auto"/>
              <w:right w:val="single" w:sz="4" w:space="0" w:color="auto"/>
            </w:tcBorders>
          </w:tcPr>
          <w:p w:rsidR="002F01DE" w:rsidRPr="004C2E72" w:rsidRDefault="002008D2" w:rsidP="002E2E97">
            <w:pPr>
              <w:widowControl w:val="0"/>
              <w:autoSpaceDE w:val="0"/>
              <w:autoSpaceDN w:val="0"/>
              <w:adjustRightInd w:val="0"/>
              <w:jc w:val="both"/>
              <w:rPr>
                <w:sz w:val="20"/>
                <w:szCs w:val="20"/>
              </w:rPr>
            </w:pPr>
            <w:r w:rsidRPr="004C2E72">
              <w:rPr>
                <w:i/>
                <w:iCs/>
                <w:sz w:val="20"/>
                <w:szCs w:val="20"/>
              </w:rPr>
              <w:t>Срок реализации: 2022-2027</w:t>
            </w:r>
            <w:r w:rsidR="002F01DE" w:rsidRPr="004C2E72">
              <w:rPr>
                <w:i/>
                <w:iCs/>
                <w:sz w:val="20"/>
                <w:szCs w:val="20"/>
              </w:rPr>
              <w:t xml:space="preserve"> годы</w:t>
            </w:r>
          </w:p>
        </w:tc>
      </w:tr>
      <w:tr w:rsidR="002F01DE" w:rsidRPr="004C2E72" w:rsidTr="00547AF1">
        <w:trPr>
          <w:trHeight w:val="264"/>
        </w:trPr>
        <w:tc>
          <w:tcPr>
            <w:tcW w:w="1220" w:type="pct"/>
            <w:gridSpan w:val="2"/>
            <w:tcBorders>
              <w:top w:val="single" w:sz="4" w:space="0" w:color="auto"/>
              <w:left w:val="single" w:sz="4" w:space="0" w:color="auto"/>
              <w:bottom w:val="single" w:sz="4" w:space="0" w:color="auto"/>
              <w:right w:val="single" w:sz="4" w:space="0" w:color="auto"/>
            </w:tcBorders>
          </w:tcPr>
          <w:p w:rsidR="002F01DE" w:rsidRPr="004C2E72" w:rsidRDefault="002F01DE" w:rsidP="002E2E97">
            <w:pPr>
              <w:pStyle w:val="ConsPlusNormal"/>
              <w:ind w:firstLine="0"/>
              <w:jc w:val="both"/>
              <w:rPr>
                <w:rFonts w:ascii="Times New Roman" w:eastAsia="Calibri" w:hAnsi="Times New Roman"/>
                <w:b/>
                <w:bCs/>
                <w:sz w:val="20"/>
                <w:szCs w:val="20"/>
              </w:rPr>
            </w:pPr>
            <w:r w:rsidRPr="004C2E72">
              <w:rPr>
                <w:rFonts w:ascii="Times New Roman" w:hAnsi="Times New Roman"/>
                <w:b/>
                <w:bCs/>
                <w:sz w:val="20"/>
                <w:szCs w:val="20"/>
              </w:rPr>
              <w:t>Задача 1</w:t>
            </w:r>
          </w:p>
          <w:p w:rsidR="002F01DE" w:rsidRPr="004C2E72" w:rsidRDefault="002F01DE" w:rsidP="002E2E97">
            <w:pPr>
              <w:widowControl w:val="0"/>
              <w:autoSpaceDE w:val="0"/>
              <w:autoSpaceDN w:val="0"/>
              <w:adjustRightInd w:val="0"/>
              <w:jc w:val="both"/>
              <w:rPr>
                <w:b/>
                <w:bCs/>
                <w:spacing w:val="-2"/>
                <w:sz w:val="20"/>
                <w:szCs w:val="20"/>
              </w:rPr>
            </w:pPr>
            <w:r w:rsidRPr="004C2E72">
              <w:rPr>
                <w:sz w:val="20"/>
                <w:szCs w:val="20"/>
              </w:rPr>
              <w:t>Реализация в необходимом объеме образовательных программ общего образования, повышение качества общего образования</w:t>
            </w:r>
          </w:p>
        </w:tc>
        <w:tc>
          <w:tcPr>
            <w:tcW w:w="1653" w:type="pct"/>
            <w:gridSpan w:val="8"/>
            <w:tcBorders>
              <w:top w:val="single" w:sz="4" w:space="0" w:color="auto"/>
              <w:left w:val="single" w:sz="4" w:space="0" w:color="auto"/>
              <w:bottom w:val="single" w:sz="4" w:space="0" w:color="auto"/>
              <w:right w:val="single" w:sz="4" w:space="0" w:color="auto"/>
            </w:tcBorders>
          </w:tcPr>
          <w:p w:rsidR="00D74517" w:rsidRPr="004C2E72" w:rsidRDefault="002F01DE" w:rsidP="002E2E97">
            <w:pPr>
              <w:widowControl w:val="0"/>
              <w:autoSpaceDE w:val="0"/>
              <w:autoSpaceDN w:val="0"/>
              <w:adjustRightInd w:val="0"/>
              <w:jc w:val="both"/>
              <w:rPr>
                <w:sz w:val="20"/>
                <w:szCs w:val="20"/>
              </w:rPr>
            </w:pPr>
            <w:r w:rsidRPr="004C2E72">
              <w:rPr>
                <w:sz w:val="20"/>
                <w:szCs w:val="20"/>
              </w:rPr>
              <w:t xml:space="preserve">1. </w:t>
            </w:r>
            <w:r w:rsidR="00D74517" w:rsidRPr="004C2E72">
              <w:rPr>
                <w:sz w:val="20"/>
                <w:szCs w:val="20"/>
              </w:rPr>
              <w:t>Сохранение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на уровне 0%.</w:t>
            </w:r>
          </w:p>
          <w:p w:rsidR="002F01DE" w:rsidRPr="004C2E72" w:rsidRDefault="002F01DE" w:rsidP="002E2E97">
            <w:pPr>
              <w:widowControl w:val="0"/>
              <w:autoSpaceDE w:val="0"/>
              <w:autoSpaceDN w:val="0"/>
              <w:adjustRightInd w:val="0"/>
              <w:jc w:val="both"/>
              <w:rPr>
                <w:sz w:val="20"/>
                <w:szCs w:val="20"/>
              </w:rPr>
            </w:pPr>
            <w:r w:rsidRPr="004C2E72">
              <w:rPr>
                <w:sz w:val="20"/>
                <w:szCs w:val="20"/>
              </w:rPr>
              <w:t xml:space="preserve">2. Сохранение доли обучающихся в общеобразовательных организациях, занимающихся в одну смену, в общей </w:t>
            </w:r>
            <w:proofErr w:type="gramStart"/>
            <w:r w:rsidRPr="004C2E72">
              <w:rPr>
                <w:sz w:val="20"/>
                <w:szCs w:val="20"/>
              </w:rPr>
              <w:t>численности</w:t>
            </w:r>
            <w:proofErr w:type="gramEnd"/>
            <w:r w:rsidRPr="004C2E72">
              <w:rPr>
                <w:sz w:val="20"/>
                <w:szCs w:val="20"/>
              </w:rPr>
              <w:t xml:space="preserve"> обучающихся в общеобразовательных организациях на уровне 100%.</w:t>
            </w:r>
          </w:p>
          <w:p w:rsidR="002F01DE" w:rsidRPr="004C2E72" w:rsidRDefault="002F01DE" w:rsidP="002E2E97">
            <w:pPr>
              <w:widowControl w:val="0"/>
              <w:autoSpaceDE w:val="0"/>
              <w:autoSpaceDN w:val="0"/>
              <w:adjustRightInd w:val="0"/>
              <w:jc w:val="both"/>
              <w:rPr>
                <w:sz w:val="20"/>
                <w:szCs w:val="20"/>
              </w:rPr>
            </w:pPr>
            <w:r w:rsidRPr="004C2E72">
              <w:rPr>
                <w:sz w:val="20"/>
                <w:szCs w:val="20"/>
              </w:rPr>
              <w:t xml:space="preserve">3. </w:t>
            </w:r>
            <w:r w:rsidR="004936D3" w:rsidRPr="004C2E72">
              <w:rPr>
                <w:sz w:val="20"/>
                <w:szCs w:val="20"/>
              </w:rPr>
              <w:t>Соотношение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на уровне 100%.</w:t>
            </w:r>
          </w:p>
          <w:p w:rsidR="004936D3" w:rsidRPr="004C2E72" w:rsidRDefault="002F01DE" w:rsidP="002E2E97">
            <w:pPr>
              <w:autoSpaceDE w:val="0"/>
              <w:autoSpaceDN w:val="0"/>
              <w:adjustRightInd w:val="0"/>
              <w:jc w:val="both"/>
              <w:rPr>
                <w:sz w:val="20"/>
                <w:szCs w:val="20"/>
                <w:highlight w:val="yellow"/>
              </w:rPr>
            </w:pPr>
            <w:r w:rsidRPr="004C2E72">
              <w:rPr>
                <w:sz w:val="20"/>
                <w:szCs w:val="20"/>
              </w:rPr>
              <w:t xml:space="preserve">4. </w:t>
            </w:r>
            <w:r w:rsidR="00FA67FF" w:rsidRPr="004C2E72">
              <w:rPr>
                <w:sz w:val="20"/>
                <w:szCs w:val="20"/>
              </w:rPr>
              <w:t>Осуществление ежемесячного денежного вознаграждения за классное руководство педагогическим работникам государственных и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936D3" w:rsidRPr="004C2E72" w:rsidRDefault="004936D3" w:rsidP="002E2E97">
            <w:pPr>
              <w:widowControl w:val="0"/>
              <w:autoSpaceDE w:val="0"/>
              <w:autoSpaceDN w:val="0"/>
              <w:adjustRightInd w:val="0"/>
              <w:jc w:val="both"/>
              <w:rPr>
                <w:sz w:val="20"/>
                <w:szCs w:val="20"/>
              </w:rPr>
            </w:pPr>
            <w:r w:rsidRPr="004C2E72">
              <w:rPr>
                <w:sz w:val="20"/>
                <w:szCs w:val="20"/>
              </w:rPr>
              <w:t>5. Увеличить долю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2F01DE" w:rsidRPr="004C2E72" w:rsidRDefault="004936D3" w:rsidP="002E2E97">
            <w:pPr>
              <w:widowControl w:val="0"/>
              <w:autoSpaceDE w:val="0"/>
              <w:autoSpaceDN w:val="0"/>
              <w:adjustRightInd w:val="0"/>
              <w:jc w:val="both"/>
              <w:rPr>
                <w:sz w:val="20"/>
                <w:szCs w:val="20"/>
              </w:rPr>
            </w:pPr>
            <w:r w:rsidRPr="004C2E72">
              <w:rPr>
                <w:sz w:val="20"/>
                <w:szCs w:val="20"/>
              </w:rPr>
              <w:t>6.</w:t>
            </w:r>
            <w:r w:rsidR="002F01DE" w:rsidRPr="004C2E72">
              <w:rPr>
                <w:sz w:val="20"/>
                <w:szCs w:val="20"/>
              </w:rPr>
              <w:t xml:space="preserve">Обеспечение </w:t>
            </w:r>
            <w:proofErr w:type="spellStart"/>
            <w:r w:rsidR="002F01DE" w:rsidRPr="004C2E72">
              <w:rPr>
                <w:sz w:val="20"/>
                <w:szCs w:val="20"/>
              </w:rPr>
              <w:t>интернет-соединением</w:t>
            </w:r>
            <w:proofErr w:type="spellEnd"/>
            <w:r w:rsidR="002F01DE" w:rsidRPr="004C2E72">
              <w:rPr>
                <w:sz w:val="20"/>
                <w:szCs w:val="20"/>
              </w:rPr>
              <w:t xml:space="preserve"> со скоростью соединения не менее 50 Мб/</w:t>
            </w:r>
            <w:proofErr w:type="spellStart"/>
            <w:r w:rsidR="002F01DE" w:rsidRPr="004C2E72">
              <w:rPr>
                <w:sz w:val="20"/>
                <w:szCs w:val="20"/>
              </w:rPr>
              <w:t>c</w:t>
            </w:r>
            <w:proofErr w:type="spellEnd"/>
            <w:r w:rsidR="002F01DE" w:rsidRPr="004C2E72">
              <w:rPr>
                <w:sz w:val="20"/>
                <w:szCs w:val="20"/>
              </w:rPr>
              <w:t xml:space="preserve"> – для об</w:t>
            </w:r>
            <w:r w:rsidR="0095747D" w:rsidRPr="004C2E72">
              <w:rPr>
                <w:sz w:val="20"/>
                <w:szCs w:val="20"/>
              </w:rPr>
              <w:t>щеоб</w:t>
            </w:r>
            <w:r w:rsidR="002F01DE" w:rsidRPr="004C2E72">
              <w:rPr>
                <w:sz w:val="20"/>
                <w:szCs w:val="20"/>
              </w:rPr>
              <w:t xml:space="preserve">разовательных организаций, расположенных в сельской местности и поселках городского типа, а </w:t>
            </w:r>
          </w:p>
          <w:p w:rsidR="001919DC" w:rsidRPr="004C2E72" w:rsidRDefault="002F01DE" w:rsidP="002E2E97">
            <w:pPr>
              <w:widowControl w:val="0"/>
              <w:autoSpaceDE w:val="0"/>
              <w:autoSpaceDN w:val="0"/>
              <w:adjustRightInd w:val="0"/>
              <w:jc w:val="both"/>
              <w:rPr>
                <w:sz w:val="20"/>
                <w:szCs w:val="20"/>
              </w:rPr>
            </w:pPr>
            <w:r w:rsidRPr="004C2E72">
              <w:rPr>
                <w:sz w:val="20"/>
                <w:szCs w:val="20"/>
              </w:rPr>
              <w:t xml:space="preserve">также </w:t>
            </w:r>
            <w:proofErr w:type="gramStart"/>
            <w:r w:rsidRPr="004C2E72">
              <w:rPr>
                <w:sz w:val="20"/>
                <w:szCs w:val="20"/>
              </w:rPr>
              <w:t>га</w:t>
            </w:r>
            <w:r w:rsidR="004936D3" w:rsidRPr="004C2E72">
              <w:rPr>
                <w:sz w:val="20"/>
                <w:szCs w:val="20"/>
              </w:rPr>
              <w:t>рантированным</w:t>
            </w:r>
            <w:proofErr w:type="gramEnd"/>
            <w:r w:rsidR="004936D3" w:rsidRPr="004C2E72">
              <w:rPr>
                <w:sz w:val="20"/>
                <w:szCs w:val="20"/>
              </w:rPr>
              <w:t xml:space="preserve"> </w:t>
            </w:r>
            <w:proofErr w:type="spellStart"/>
            <w:r w:rsidR="004936D3" w:rsidRPr="004C2E72">
              <w:rPr>
                <w:sz w:val="20"/>
                <w:szCs w:val="20"/>
              </w:rPr>
              <w:t>интернет-трафиком</w:t>
            </w:r>
            <w:proofErr w:type="spellEnd"/>
            <w:r w:rsidR="004936D3" w:rsidRPr="004C2E72">
              <w:rPr>
                <w:sz w:val="20"/>
                <w:szCs w:val="20"/>
              </w:rPr>
              <w:t xml:space="preserve"> 10 </w:t>
            </w:r>
            <w:r w:rsidR="001919DC" w:rsidRPr="004C2E72">
              <w:rPr>
                <w:sz w:val="20"/>
                <w:szCs w:val="20"/>
              </w:rPr>
              <w:t xml:space="preserve">общеобразовательных </w:t>
            </w:r>
            <w:r w:rsidR="004936D3" w:rsidRPr="004C2E72">
              <w:rPr>
                <w:sz w:val="20"/>
                <w:szCs w:val="20"/>
              </w:rPr>
              <w:t>учреждений</w:t>
            </w:r>
          </w:p>
          <w:p w:rsidR="002F01DE" w:rsidRPr="004C2E72" w:rsidRDefault="001919DC" w:rsidP="002E2E97">
            <w:pPr>
              <w:widowControl w:val="0"/>
              <w:autoSpaceDE w:val="0"/>
              <w:autoSpaceDN w:val="0"/>
              <w:adjustRightInd w:val="0"/>
              <w:jc w:val="both"/>
              <w:rPr>
                <w:sz w:val="20"/>
                <w:szCs w:val="20"/>
              </w:rPr>
            </w:pPr>
            <w:r w:rsidRPr="004C2E72">
              <w:rPr>
                <w:sz w:val="20"/>
                <w:szCs w:val="20"/>
              </w:rPr>
              <w:t xml:space="preserve">7. Увеличить долю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w:t>
            </w:r>
            <w:r w:rsidRPr="004C2E72">
              <w:rPr>
                <w:sz w:val="20"/>
                <w:szCs w:val="20"/>
              </w:rPr>
              <w:lastRenderedPageBreak/>
              <w:t>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2127" w:type="pct"/>
            <w:gridSpan w:val="2"/>
            <w:tcBorders>
              <w:top w:val="single" w:sz="4" w:space="0" w:color="auto"/>
              <w:left w:val="single" w:sz="4" w:space="0" w:color="auto"/>
              <w:bottom w:val="single" w:sz="4" w:space="0" w:color="auto"/>
              <w:right w:val="single" w:sz="4" w:space="0" w:color="auto"/>
            </w:tcBorders>
          </w:tcPr>
          <w:p w:rsidR="002F01DE" w:rsidRPr="004C2E72" w:rsidRDefault="004936D3" w:rsidP="002E2E97">
            <w:pPr>
              <w:widowControl w:val="0"/>
              <w:autoSpaceDE w:val="0"/>
              <w:autoSpaceDN w:val="0"/>
              <w:adjustRightInd w:val="0"/>
              <w:jc w:val="both"/>
              <w:rPr>
                <w:sz w:val="20"/>
                <w:szCs w:val="20"/>
              </w:rPr>
            </w:pPr>
            <w:r w:rsidRPr="004C2E72">
              <w:rPr>
                <w:sz w:val="20"/>
                <w:szCs w:val="20"/>
              </w:rPr>
              <w:lastRenderedPageBreak/>
              <w:t>1.</w:t>
            </w:r>
            <w:r w:rsidR="009F7B16" w:rsidRPr="004C2E72">
              <w:rPr>
                <w:sz w:val="20"/>
                <w:szCs w:val="20"/>
              </w:rPr>
              <w:t xml:space="preserve"> </w:t>
            </w:r>
            <w:r w:rsidR="002F01DE" w:rsidRPr="004C2E72">
              <w:rPr>
                <w:sz w:val="20"/>
                <w:szCs w:val="20"/>
              </w:rPr>
              <w:t>Доля выпускников муниципальных общеобразовательных организаций,</w:t>
            </w:r>
            <w:r w:rsidR="009F7B16" w:rsidRPr="004C2E72">
              <w:rPr>
                <w:sz w:val="20"/>
                <w:szCs w:val="20"/>
              </w:rPr>
              <w:t xml:space="preserve"> получивших аттестат о среднем полном </w:t>
            </w:r>
            <w:r w:rsidR="002F01DE" w:rsidRPr="004C2E72">
              <w:rPr>
                <w:sz w:val="20"/>
                <w:szCs w:val="20"/>
              </w:rPr>
              <w:t>образовании, в общей численности выпускников муниципальных общеобразовательных организаций.</w:t>
            </w:r>
          </w:p>
          <w:p w:rsidR="001919DC" w:rsidRPr="004C2E72" w:rsidRDefault="001919DC" w:rsidP="002E2E97">
            <w:pPr>
              <w:widowControl w:val="0"/>
              <w:autoSpaceDE w:val="0"/>
              <w:autoSpaceDN w:val="0"/>
              <w:adjustRightInd w:val="0"/>
              <w:jc w:val="both"/>
              <w:rPr>
                <w:sz w:val="20"/>
                <w:szCs w:val="20"/>
              </w:rPr>
            </w:pPr>
          </w:p>
          <w:p w:rsidR="002F01DE" w:rsidRPr="004C2E72" w:rsidRDefault="004936D3" w:rsidP="002E2E97">
            <w:pPr>
              <w:widowControl w:val="0"/>
              <w:autoSpaceDE w:val="0"/>
              <w:autoSpaceDN w:val="0"/>
              <w:adjustRightInd w:val="0"/>
              <w:jc w:val="both"/>
              <w:rPr>
                <w:sz w:val="20"/>
                <w:szCs w:val="20"/>
              </w:rPr>
            </w:pPr>
            <w:r w:rsidRPr="004C2E72">
              <w:rPr>
                <w:sz w:val="20"/>
                <w:szCs w:val="20"/>
              </w:rPr>
              <w:t>2</w:t>
            </w:r>
            <w:r w:rsidR="001919DC" w:rsidRPr="004C2E72">
              <w:rPr>
                <w:sz w:val="20"/>
                <w:szCs w:val="20"/>
              </w:rPr>
              <w:t xml:space="preserve">. </w:t>
            </w:r>
            <w:proofErr w:type="gramStart"/>
            <w:r w:rsidR="002F01DE" w:rsidRPr="004C2E72">
              <w:rPr>
                <w:sz w:val="20"/>
                <w:szCs w:val="20"/>
              </w:rPr>
              <w:t xml:space="preserve">Доля обучающихся в общеобразовательных организациях, занимающихся в одну смену, в общей </w:t>
            </w:r>
            <w:r w:rsidR="0095747D" w:rsidRPr="004C2E72">
              <w:rPr>
                <w:sz w:val="20"/>
                <w:szCs w:val="20"/>
              </w:rPr>
              <w:t>численности,</w:t>
            </w:r>
            <w:r w:rsidR="002F01DE" w:rsidRPr="004C2E72">
              <w:rPr>
                <w:sz w:val="20"/>
                <w:szCs w:val="20"/>
              </w:rPr>
              <w:t xml:space="preserve"> обучающихся в общеобразовательных организациях.</w:t>
            </w:r>
            <w:proofErr w:type="gramEnd"/>
          </w:p>
          <w:p w:rsidR="001919DC" w:rsidRPr="004C2E72" w:rsidRDefault="001919DC" w:rsidP="002E2E97">
            <w:pPr>
              <w:widowControl w:val="0"/>
              <w:autoSpaceDE w:val="0"/>
              <w:autoSpaceDN w:val="0"/>
              <w:adjustRightInd w:val="0"/>
              <w:jc w:val="both"/>
              <w:rPr>
                <w:sz w:val="20"/>
                <w:szCs w:val="20"/>
              </w:rPr>
            </w:pPr>
          </w:p>
          <w:p w:rsidR="001919DC" w:rsidRPr="004C2E72" w:rsidRDefault="009F7B16" w:rsidP="002E2E97">
            <w:pPr>
              <w:widowControl w:val="0"/>
              <w:autoSpaceDE w:val="0"/>
              <w:autoSpaceDN w:val="0"/>
              <w:adjustRightInd w:val="0"/>
              <w:jc w:val="both"/>
              <w:rPr>
                <w:sz w:val="20"/>
                <w:szCs w:val="20"/>
              </w:rPr>
            </w:pPr>
            <w:r w:rsidRPr="004C2E72">
              <w:rPr>
                <w:sz w:val="20"/>
                <w:szCs w:val="20"/>
              </w:rPr>
              <w:t>3.</w:t>
            </w:r>
            <w:r w:rsidR="002008D2" w:rsidRPr="004C2E72">
              <w:rPr>
                <w:sz w:val="20"/>
                <w:szCs w:val="20"/>
              </w:rPr>
              <w:t xml:space="preserve"> </w:t>
            </w:r>
            <w:r w:rsidR="002F01DE" w:rsidRPr="004C2E72">
              <w:rPr>
                <w:sz w:val="20"/>
                <w:szCs w:val="20"/>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p w:rsidR="009F7B16" w:rsidRPr="004C2E72" w:rsidRDefault="009F7B16" w:rsidP="002E2E97">
            <w:pPr>
              <w:widowControl w:val="0"/>
              <w:autoSpaceDE w:val="0"/>
              <w:autoSpaceDN w:val="0"/>
              <w:adjustRightInd w:val="0"/>
              <w:jc w:val="both"/>
              <w:rPr>
                <w:sz w:val="20"/>
                <w:szCs w:val="20"/>
              </w:rPr>
            </w:pPr>
          </w:p>
          <w:p w:rsidR="009F7B16" w:rsidRPr="004C2E72" w:rsidRDefault="009F7B16" w:rsidP="002E2E97">
            <w:pPr>
              <w:widowControl w:val="0"/>
              <w:autoSpaceDE w:val="0"/>
              <w:autoSpaceDN w:val="0"/>
              <w:adjustRightInd w:val="0"/>
              <w:jc w:val="both"/>
              <w:rPr>
                <w:sz w:val="20"/>
                <w:szCs w:val="20"/>
              </w:rPr>
            </w:pPr>
          </w:p>
          <w:p w:rsidR="00FA67FF" w:rsidRPr="004C2E72" w:rsidRDefault="001919DC" w:rsidP="002E2E97">
            <w:pPr>
              <w:autoSpaceDE w:val="0"/>
              <w:autoSpaceDN w:val="0"/>
              <w:adjustRightInd w:val="0"/>
              <w:jc w:val="both"/>
              <w:rPr>
                <w:sz w:val="20"/>
                <w:szCs w:val="20"/>
              </w:rPr>
            </w:pPr>
            <w:r w:rsidRPr="004C2E72">
              <w:rPr>
                <w:sz w:val="20"/>
                <w:szCs w:val="20"/>
              </w:rPr>
              <w:t xml:space="preserve">4. </w:t>
            </w:r>
            <w:r w:rsidR="00FA67FF" w:rsidRPr="004C2E72">
              <w:rPr>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w:t>
            </w:r>
          </w:p>
          <w:p w:rsidR="001919DC" w:rsidRPr="004C2E72" w:rsidRDefault="001919DC" w:rsidP="002E2E97">
            <w:pPr>
              <w:jc w:val="both"/>
              <w:rPr>
                <w:sz w:val="20"/>
                <w:szCs w:val="20"/>
              </w:rPr>
            </w:pPr>
          </w:p>
          <w:p w:rsidR="00FA67FF" w:rsidRPr="004C2E72" w:rsidRDefault="00FA67FF" w:rsidP="002E2E97">
            <w:pPr>
              <w:jc w:val="both"/>
              <w:rPr>
                <w:sz w:val="20"/>
                <w:szCs w:val="20"/>
              </w:rPr>
            </w:pPr>
          </w:p>
          <w:p w:rsidR="00FA67FF" w:rsidRPr="004C2E72" w:rsidRDefault="00FA67FF" w:rsidP="002E2E97">
            <w:pPr>
              <w:jc w:val="both"/>
              <w:rPr>
                <w:sz w:val="20"/>
                <w:szCs w:val="20"/>
              </w:rPr>
            </w:pPr>
          </w:p>
          <w:p w:rsidR="00FA67FF" w:rsidRPr="004C2E72" w:rsidRDefault="00FA67FF" w:rsidP="002E2E97">
            <w:pPr>
              <w:jc w:val="both"/>
              <w:rPr>
                <w:sz w:val="20"/>
                <w:szCs w:val="20"/>
              </w:rPr>
            </w:pPr>
          </w:p>
          <w:p w:rsidR="00FA67FF" w:rsidRPr="004C2E72" w:rsidRDefault="00FA67FF" w:rsidP="002E2E97">
            <w:pPr>
              <w:jc w:val="both"/>
              <w:rPr>
                <w:sz w:val="20"/>
                <w:szCs w:val="20"/>
              </w:rPr>
            </w:pPr>
          </w:p>
          <w:p w:rsidR="001919DC" w:rsidRPr="004C2E72" w:rsidRDefault="001919DC" w:rsidP="002E2E97">
            <w:pPr>
              <w:widowControl w:val="0"/>
              <w:autoSpaceDE w:val="0"/>
              <w:autoSpaceDN w:val="0"/>
              <w:adjustRightInd w:val="0"/>
              <w:jc w:val="both"/>
              <w:rPr>
                <w:sz w:val="20"/>
                <w:szCs w:val="20"/>
              </w:rPr>
            </w:pPr>
            <w:r w:rsidRPr="004C2E72">
              <w:rPr>
                <w:sz w:val="20"/>
                <w:szCs w:val="20"/>
              </w:rPr>
              <w:t>5.</w:t>
            </w:r>
            <w:r w:rsidR="002F01DE" w:rsidRPr="004C2E72">
              <w:rPr>
                <w:sz w:val="20"/>
                <w:szCs w:val="20"/>
              </w:rPr>
              <w:t xml:space="preserve">Увеличение доли муниципальных общеобразовательных организаций, соответствующих современным требованиям обучения, в общем количестве муниципальных </w:t>
            </w:r>
            <w:r w:rsidRPr="004C2E72">
              <w:rPr>
                <w:sz w:val="20"/>
                <w:szCs w:val="20"/>
              </w:rPr>
              <w:t>общеобразовательных организаций</w:t>
            </w:r>
            <w:r w:rsidR="009F7B16" w:rsidRPr="004C2E72">
              <w:rPr>
                <w:sz w:val="20"/>
                <w:szCs w:val="20"/>
              </w:rPr>
              <w:t>.</w:t>
            </w:r>
          </w:p>
          <w:p w:rsidR="00FA67FF" w:rsidRPr="004C2E72" w:rsidRDefault="00FA67FF" w:rsidP="002E2E97">
            <w:pPr>
              <w:widowControl w:val="0"/>
              <w:autoSpaceDE w:val="0"/>
              <w:autoSpaceDN w:val="0"/>
              <w:adjustRightInd w:val="0"/>
              <w:jc w:val="both"/>
              <w:rPr>
                <w:sz w:val="20"/>
                <w:szCs w:val="20"/>
              </w:rPr>
            </w:pPr>
          </w:p>
          <w:p w:rsidR="002F01DE" w:rsidRPr="004C2E72" w:rsidRDefault="001919DC" w:rsidP="002E2E97">
            <w:pPr>
              <w:widowControl w:val="0"/>
              <w:autoSpaceDE w:val="0"/>
              <w:autoSpaceDN w:val="0"/>
              <w:adjustRightInd w:val="0"/>
              <w:jc w:val="both"/>
              <w:rPr>
                <w:sz w:val="20"/>
                <w:szCs w:val="20"/>
              </w:rPr>
            </w:pPr>
            <w:r w:rsidRPr="004C2E72">
              <w:rPr>
                <w:sz w:val="20"/>
                <w:szCs w:val="20"/>
              </w:rPr>
              <w:t xml:space="preserve">6. </w:t>
            </w:r>
            <w:r w:rsidR="002F01DE" w:rsidRPr="004C2E72">
              <w:rPr>
                <w:sz w:val="20"/>
                <w:szCs w:val="20"/>
              </w:rPr>
              <w:t xml:space="preserve">Доля </w:t>
            </w:r>
            <w:r w:rsidR="00FA67FF" w:rsidRPr="004C2E72">
              <w:rPr>
                <w:sz w:val="20"/>
                <w:szCs w:val="20"/>
              </w:rPr>
              <w:t>обще</w:t>
            </w:r>
            <w:r w:rsidR="002F01DE" w:rsidRPr="004C2E72">
              <w:rPr>
                <w:sz w:val="20"/>
                <w:szCs w:val="20"/>
              </w:rPr>
              <w:t>образовательных организаций, обеспеченных Интернет-соединением со скоростью соединения не менее 50 Мб/</w:t>
            </w:r>
            <w:proofErr w:type="spellStart"/>
            <w:r w:rsidR="002F01DE" w:rsidRPr="004C2E72">
              <w:rPr>
                <w:sz w:val="20"/>
                <w:szCs w:val="20"/>
              </w:rPr>
              <w:t>c</w:t>
            </w:r>
            <w:proofErr w:type="spellEnd"/>
            <w:r w:rsidR="002F01DE" w:rsidRPr="004C2E72">
              <w:rPr>
                <w:sz w:val="20"/>
                <w:szCs w:val="20"/>
              </w:rPr>
              <w:t xml:space="preserve"> – для об</w:t>
            </w:r>
            <w:r w:rsidR="0095747D" w:rsidRPr="004C2E72">
              <w:rPr>
                <w:sz w:val="20"/>
                <w:szCs w:val="20"/>
              </w:rPr>
              <w:t>щеоб</w:t>
            </w:r>
            <w:r w:rsidR="002F01DE" w:rsidRPr="004C2E72">
              <w:rPr>
                <w:sz w:val="20"/>
                <w:szCs w:val="20"/>
              </w:rPr>
              <w:t xml:space="preserve">разовательных организаций, расположенных в сельской местности и поселках городского типа, а также гарантированным </w:t>
            </w:r>
            <w:proofErr w:type="spellStart"/>
            <w:proofErr w:type="gramStart"/>
            <w:r w:rsidR="002F01DE" w:rsidRPr="004C2E72">
              <w:rPr>
                <w:sz w:val="20"/>
                <w:szCs w:val="20"/>
              </w:rPr>
              <w:t>Интернет-трафиком</w:t>
            </w:r>
            <w:proofErr w:type="spellEnd"/>
            <w:proofErr w:type="gramEnd"/>
            <w:r w:rsidR="002F01DE" w:rsidRPr="004C2E72">
              <w:rPr>
                <w:sz w:val="20"/>
                <w:szCs w:val="20"/>
              </w:rPr>
              <w:t>.</w:t>
            </w:r>
          </w:p>
          <w:p w:rsidR="009F7B16" w:rsidRPr="004C2E72" w:rsidRDefault="009F7B16" w:rsidP="002E2E97">
            <w:pPr>
              <w:widowControl w:val="0"/>
              <w:autoSpaceDE w:val="0"/>
              <w:autoSpaceDN w:val="0"/>
              <w:adjustRightInd w:val="0"/>
              <w:jc w:val="both"/>
              <w:rPr>
                <w:sz w:val="20"/>
                <w:szCs w:val="20"/>
              </w:rPr>
            </w:pPr>
          </w:p>
          <w:p w:rsidR="00516787" w:rsidRPr="004C2E72" w:rsidRDefault="001919DC" w:rsidP="002E2E97">
            <w:pPr>
              <w:widowControl w:val="0"/>
              <w:autoSpaceDE w:val="0"/>
              <w:autoSpaceDN w:val="0"/>
              <w:adjustRightInd w:val="0"/>
              <w:jc w:val="both"/>
              <w:rPr>
                <w:sz w:val="20"/>
                <w:szCs w:val="20"/>
              </w:rPr>
            </w:pPr>
            <w:r w:rsidRPr="004C2E72">
              <w:rPr>
                <w:sz w:val="20"/>
                <w:szCs w:val="20"/>
              </w:rPr>
              <w:t>7.</w:t>
            </w:r>
            <w:r w:rsidR="00FA67FF" w:rsidRPr="004C2E72">
              <w:rPr>
                <w:sz w:val="20"/>
                <w:szCs w:val="20"/>
              </w:rPr>
              <w:t xml:space="preserve"> </w:t>
            </w:r>
            <w:r w:rsidR="00516787" w:rsidRPr="004C2E72">
              <w:rPr>
                <w:sz w:val="20"/>
                <w:szCs w:val="20"/>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w:t>
            </w:r>
            <w:r w:rsidR="00516787" w:rsidRPr="004C2E72">
              <w:rPr>
                <w:sz w:val="20"/>
                <w:szCs w:val="20"/>
              </w:rPr>
              <w:lastRenderedPageBreak/>
              <w:t>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r w:rsidR="00FA67FF" w:rsidRPr="004C2E72">
              <w:rPr>
                <w:sz w:val="20"/>
                <w:szCs w:val="20"/>
              </w:rPr>
              <w:t>.</w:t>
            </w:r>
          </w:p>
        </w:tc>
      </w:tr>
      <w:tr w:rsidR="002F01DE" w:rsidRPr="004C2E72" w:rsidTr="00FA67FF">
        <w:trPr>
          <w:trHeight w:val="1815"/>
        </w:trPr>
        <w:tc>
          <w:tcPr>
            <w:tcW w:w="1220" w:type="pct"/>
            <w:gridSpan w:val="2"/>
            <w:tcBorders>
              <w:top w:val="single" w:sz="4" w:space="0" w:color="auto"/>
              <w:left w:val="single" w:sz="4" w:space="0" w:color="auto"/>
              <w:bottom w:val="single" w:sz="4" w:space="0" w:color="auto"/>
              <w:right w:val="single" w:sz="4" w:space="0" w:color="auto"/>
            </w:tcBorders>
          </w:tcPr>
          <w:p w:rsidR="002F01DE" w:rsidRPr="004C2E72" w:rsidRDefault="002F01DE" w:rsidP="002E2E97">
            <w:pPr>
              <w:pStyle w:val="ConsPlusNormal"/>
              <w:ind w:firstLine="0"/>
              <w:jc w:val="both"/>
              <w:rPr>
                <w:rFonts w:ascii="Times New Roman" w:eastAsia="Calibri" w:hAnsi="Times New Roman"/>
                <w:b/>
                <w:bCs/>
                <w:sz w:val="20"/>
                <w:szCs w:val="20"/>
              </w:rPr>
            </w:pPr>
            <w:r w:rsidRPr="004C2E72">
              <w:rPr>
                <w:rFonts w:ascii="Times New Roman" w:hAnsi="Times New Roman"/>
                <w:b/>
                <w:bCs/>
                <w:sz w:val="20"/>
                <w:szCs w:val="20"/>
              </w:rPr>
              <w:lastRenderedPageBreak/>
              <w:t>Задача 2</w:t>
            </w:r>
          </w:p>
          <w:p w:rsidR="00FA67FF" w:rsidRPr="004C2E72" w:rsidRDefault="002F01DE" w:rsidP="002E2E97">
            <w:pPr>
              <w:pStyle w:val="ConsPlusNormal"/>
              <w:ind w:firstLine="0"/>
              <w:jc w:val="both"/>
              <w:rPr>
                <w:rFonts w:ascii="Times New Roman" w:hAnsi="Times New Roman"/>
                <w:b/>
                <w:bCs/>
                <w:sz w:val="20"/>
                <w:szCs w:val="20"/>
              </w:rPr>
            </w:pPr>
            <w:r w:rsidRPr="004C2E72">
              <w:rPr>
                <w:rFonts w:ascii="Times New Roman" w:hAnsi="Times New Roman"/>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1653" w:type="pct"/>
            <w:gridSpan w:val="8"/>
            <w:tcBorders>
              <w:top w:val="single" w:sz="4" w:space="0" w:color="auto"/>
              <w:left w:val="single" w:sz="4" w:space="0" w:color="auto"/>
              <w:bottom w:val="single" w:sz="4" w:space="0" w:color="auto"/>
              <w:right w:val="single" w:sz="4" w:space="0" w:color="auto"/>
            </w:tcBorders>
          </w:tcPr>
          <w:p w:rsidR="002F01DE" w:rsidRPr="004C2E72" w:rsidRDefault="002F01DE" w:rsidP="000F5C98">
            <w:pPr>
              <w:pStyle w:val="afa"/>
              <w:widowControl w:val="0"/>
              <w:numPr>
                <w:ilvl w:val="0"/>
                <w:numId w:val="11"/>
              </w:numPr>
              <w:autoSpaceDE w:val="0"/>
              <w:autoSpaceDN w:val="0"/>
              <w:adjustRightInd w:val="0"/>
              <w:spacing w:line="240" w:lineRule="auto"/>
              <w:ind w:left="42" w:firstLine="318"/>
              <w:jc w:val="both"/>
              <w:rPr>
                <w:rFonts w:ascii="Times New Roman" w:hAnsi="Times New Roman"/>
                <w:sz w:val="20"/>
                <w:szCs w:val="20"/>
              </w:rPr>
            </w:pPr>
            <w:r w:rsidRPr="004C2E72">
              <w:rPr>
                <w:rFonts w:ascii="Times New Roman" w:hAnsi="Times New Roman"/>
                <w:sz w:val="20"/>
                <w:szCs w:val="20"/>
              </w:rPr>
              <w:t xml:space="preserve">Благоустройство </w:t>
            </w:r>
            <w:r w:rsidR="00F07340" w:rsidRPr="004C2E72">
              <w:rPr>
                <w:rFonts w:ascii="Times New Roman" w:hAnsi="Times New Roman"/>
                <w:sz w:val="20"/>
                <w:szCs w:val="20"/>
              </w:rPr>
              <w:t xml:space="preserve">не менее 3 </w:t>
            </w:r>
            <w:r w:rsidRPr="004C2E72">
              <w:rPr>
                <w:rFonts w:ascii="Times New Roman" w:hAnsi="Times New Roman"/>
                <w:sz w:val="20"/>
                <w:szCs w:val="20"/>
              </w:rPr>
              <w:t>зданий муниципальных общеобразовательных организаций</w:t>
            </w:r>
          </w:p>
        </w:tc>
        <w:tc>
          <w:tcPr>
            <w:tcW w:w="2127" w:type="pct"/>
            <w:gridSpan w:val="2"/>
            <w:tcBorders>
              <w:top w:val="single" w:sz="4" w:space="0" w:color="auto"/>
              <w:left w:val="single" w:sz="4" w:space="0" w:color="auto"/>
              <w:bottom w:val="single" w:sz="4" w:space="0" w:color="auto"/>
              <w:right w:val="single" w:sz="4" w:space="0" w:color="auto"/>
            </w:tcBorders>
          </w:tcPr>
          <w:p w:rsidR="002F01DE" w:rsidRPr="004C2E72" w:rsidRDefault="002F01DE" w:rsidP="000F5C98">
            <w:pPr>
              <w:pStyle w:val="afa"/>
              <w:numPr>
                <w:ilvl w:val="0"/>
                <w:numId w:val="15"/>
              </w:numPr>
              <w:spacing w:line="240" w:lineRule="auto"/>
              <w:jc w:val="both"/>
              <w:rPr>
                <w:rFonts w:ascii="Times New Roman" w:hAnsi="Times New Roman"/>
                <w:sz w:val="20"/>
                <w:szCs w:val="20"/>
              </w:rPr>
            </w:pPr>
            <w:r w:rsidRPr="004C2E72">
              <w:rPr>
                <w:rFonts w:ascii="Times New Roman" w:hAnsi="Times New Roman"/>
                <w:sz w:val="20"/>
                <w:szCs w:val="20"/>
              </w:rPr>
              <w:t>Количество зданий, в которых  выполнены мероприятия по благоустройству зданий.</w:t>
            </w:r>
          </w:p>
          <w:p w:rsidR="002F01DE" w:rsidRPr="004C2E72" w:rsidRDefault="002F01DE" w:rsidP="002E2E97">
            <w:pPr>
              <w:widowControl w:val="0"/>
              <w:autoSpaceDE w:val="0"/>
              <w:autoSpaceDN w:val="0"/>
              <w:adjustRightInd w:val="0"/>
              <w:ind w:firstLine="482"/>
              <w:jc w:val="both"/>
              <w:rPr>
                <w:sz w:val="20"/>
                <w:szCs w:val="20"/>
              </w:rPr>
            </w:pPr>
          </w:p>
        </w:tc>
      </w:tr>
      <w:tr w:rsidR="00FA67FF" w:rsidRPr="004C2E72" w:rsidTr="00FA67FF">
        <w:trPr>
          <w:trHeight w:val="213"/>
        </w:trPr>
        <w:tc>
          <w:tcPr>
            <w:tcW w:w="1220" w:type="pct"/>
            <w:gridSpan w:val="2"/>
            <w:tcBorders>
              <w:top w:val="single" w:sz="4" w:space="0" w:color="auto"/>
              <w:left w:val="single" w:sz="4" w:space="0" w:color="auto"/>
              <w:bottom w:val="single" w:sz="4" w:space="0" w:color="auto"/>
              <w:right w:val="single" w:sz="4" w:space="0" w:color="auto"/>
            </w:tcBorders>
          </w:tcPr>
          <w:p w:rsidR="00FA67FF" w:rsidRPr="004C2E72" w:rsidRDefault="00FA67FF" w:rsidP="002E2E97">
            <w:pPr>
              <w:pStyle w:val="ConsPlusNormal"/>
              <w:jc w:val="both"/>
              <w:rPr>
                <w:rFonts w:ascii="Times New Roman" w:hAnsi="Times New Roman"/>
                <w:b/>
                <w:sz w:val="20"/>
                <w:szCs w:val="20"/>
                <w:lang w:eastAsia="en-US"/>
              </w:rPr>
            </w:pPr>
            <w:r w:rsidRPr="004C2E72">
              <w:rPr>
                <w:rFonts w:ascii="Times New Roman" w:hAnsi="Times New Roman"/>
                <w:b/>
                <w:sz w:val="20"/>
                <w:szCs w:val="20"/>
                <w:lang w:eastAsia="en-US"/>
              </w:rPr>
              <w:t>Задача 3</w:t>
            </w:r>
          </w:p>
          <w:p w:rsidR="00FA67FF" w:rsidRPr="004C2E72" w:rsidRDefault="00FA67FF" w:rsidP="002E2E97">
            <w:pPr>
              <w:pStyle w:val="ConsPlusNormal"/>
              <w:ind w:firstLine="0"/>
              <w:jc w:val="both"/>
              <w:rPr>
                <w:rFonts w:ascii="Times New Roman" w:hAnsi="Times New Roman"/>
                <w:b/>
                <w:bCs/>
                <w:sz w:val="20"/>
                <w:szCs w:val="20"/>
              </w:rPr>
            </w:pPr>
            <w:r w:rsidRPr="004C2E72">
              <w:rPr>
                <w:rFonts w:ascii="Times New Roman" w:hAnsi="Times New Roman"/>
                <w:sz w:val="20"/>
                <w:szCs w:val="20"/>
                <w:lang w:eastAsia="en-US"/>
              </w:rPr>
              <w:t>Выплата стипендии главы администрации муниципального образования Каменский район за особые успехи в учебе</w:t>
            </w:r>
          </w:p>
        </w:tc>
        <w:tc>
          <w:tcPr>
            <w:tcW w:w="1653" w:type="pct"/>
            <w:gridSpan w:val="8"/>
            <w:tcBorders>
              <w:top w:val="single" w:sz="4" w:space="0" w:color="auto"/>
              <w:left w:val="single" w:sz="4" w:space="0" w:color="auto"/>
              <w:bottom w:val="single" w:sz="4" w:space="0" w:color="auto"/>
              <w:right w:val="single" w:sz="4" w:space="0" w:color="auto"/>
            </w:tcBorders>
          </w:tcPr>
          <w:p w:rsidR="00FA67FF" w:rsidRPr="004C2E72" w:rsidRDefault="00FA67FF" w:rsidP="000F5C98">
            <w:pPr>
              <w:pStyle w:val="afa"/>
              <w:widowControl w:val="0"/>
              <w:numPr>
                <w:ilvl w:val="0"/>
                <w:numId w:val="20"/>
              </w:numPr>
              <w:autoSpaceDE w:val="0"/>
              <w:autoSpaceDN w:val="0"/>
              <w:adjustRightInd w:val="0"/>
              <w:spacing w:line="240" w:lineRule="auto"/>
              <w:jc w:val="both"/>
              <w:rPr>
                <w:rFonts w:ascii="Times New Roman" w:hAnsi="Times New Roman"/>
                <w:sz w:val="20"/>
                <w:szCs w:val="20"/>
              </w:rPr>
            </w:pPr>
            <w:r w:rsidRPr="004C2E72">
              <w:rPr>
                <w:rFonts w:ascii="Times New Roman" w:hAnsi="Times New Roman"/>
                <w:sz w:val="20"/>
                <w:szCs w:val="20"/>
              </w:rPr>
              <w:t>Выплата стипендии главы администрации муниципального образования Каменский район за особые успехи в учебе.</w:t>
            </w:r>
          </w:p>
        </w:tc>
        <w:tc>
          <w:tcPr>
            <w:tcW w:w="2127" w:type="pct"/>
            <w:gridSpan w:val="2"/>
            <w:tcBorders>
              <w:top w:val="single" w:sz="4" w:space="0" w:color="auto"/>
              <w:left w:val="single" w:sz="4" w:space="0" w:color="auto"/>
              <w:bottom w:val="single" w:sz="4" w:space="0" w:color="auto"/>
              <w:right w:val="single" w:sz="4" w:space="0" w:color="auto"/>
            </w:tcBorders>
          </w:tcPr>
          <w:p w:rsidR="00FA67FF" w:rsidRPr="004C2E72" w:rsidRDefault="00FA67FF" w:rsidP="000F5C98">
            <w:pPr>
              <w:pStyle w:val="afa"/>
              <w:widowControl w:val="0"/>
              <w:numPr>
                <w:ilvl w:val="0"/>
                <w:numId w:val="20"/>
              </w:numPr>
              <w:autoSpaceDE w:val="0"/>
              <w:autoSpaceDN w:val="0"/>
              <w:adjustRightInd w:val="0"/>
              <w:spacing w:line="240" w:lineRule="auto"/>
              <w:jc w:val="both"/>
              <w:rPr>
                <w:rFonts w:ascii="Times New Roman" w:hAnsi="Times New Roman"/>
                <w:sz w:val="20"/>
                <w:szCs w:val="20"/>
              </w:rPr>
            </w:pPr>
            <w:r w:rsidRPr="004C2E72">
              <w:rPr>
                <w:rFonts w:ascii="Times New Roman" w:hAnsi="Times New Roman"/>
                <w:sz w:val="20"/>
                <w:szCs w:val="20"/>
              </w:rPr>
              <w:t xml:space="preserve">Количество </w:t>
            </w:r>
            <w:proofErr w:type="gramStart"/>
            <w:r w:rsidRPr="004C2E72">
              <w:rPr>
                <w:rFonts w:ascii="Times New Roman" w:hAnsi="Times New Roman"/>
                <w:sz w:val="20"/>
                <w:szCs w:val="20"/>
              </w:rPr>
              <w:t>обучающихся</w:t>
            </w:r>
            <w:proofErr w:type="gramEnd"/>
            <w:r w:rsidRPr="004C2E72">
              <w:rPr>
                <w:rFonts w:ascii="Times New Roman" w:hAnsi="Times New Roman"/>
                <w:sz w:val="20"/>
                <w:szCs w:val="20"/>
              </w:rPr>
              <w:t>, которые получают стипендию главы администрации муниципального образования Каменский район за особые успехи в учебе.</w:t>
            </w:r>
          </w:p>
        </w:tc>
      </w:tr>
      <w:tr w:rsidR="00FA67FF" w:rsidRPr="004C2E72" w:rsidTr="00547AF1">
        <w:trPr>
          <w:trHeight w:val="238"/>
        </w:trPr>
        <w:tc>
          <w:tcPr>
            <w:tcW w:w="1220" w:type="pct"/>
            <w:gridSpan w:val="2"/>
            <w:tcBorders>
              <w:top w:val="single" w:sz="4" w:space="0" w:color="auto"/>
              <w:left w:val="single" w:sz="4" w:space="0" w:color="auto"/>
              <w:bottom w:val="single" w:sz="4" w:space="0" w:color="auto"/>
              <w:right w:val="single" w:sz="4" w:space="0" w:color="auto"/>
            </w:tcBorders>
          </w:tcPr>
          <w:p w:rsidR="00FA67FF" w:rsidRPr="004C2E72" w:rsidRDefault="002A49EA" w:rsidP="002E2E97">
            <w:pPr>
              <w:pStyle w:val="ConsPlusNormal"/>
              <w:jc w:val="both"/>
              <w:rPr>
                <w:rFonts w:ascii="Times New Roman" w:hAnsi="Times New Roman"/>
                <w:b/>
                <w:bCs/>
                <w:sz w:val="20"/>
                <w:szCs w:val="20"/>
              </w:rPr>
            </w:pPr>
            <w:r w:rsidRPr="004C2E72">
              <w:rPr>
                <w:rFonts w:ascii="Times New Roman" w:hAnsi="Times New Roman"/>
                <w:b/>
                <w:bCs/>
                <w:sz w:val="20"/>
                <w:szCs w:val="20"/>
              </w:rPr>
              <w:t>Задача 4</w:t>
            </w:r>
          </w:p>
          <w:p w:rsidR="002A49EA" w:rsidRPr="004C2E72" w:rsidRDefault="002A49EA" w:rsidP="002E2E97">
            <w:pPr>
              <w:pStyle w:val="ConsPlusNormal"/>
              <w:ind w:firstLine="0"/>
              <w:jc w:val="both"/>
              <w:rPr>
                <w:rFonts w:ascii="Times New Roman" w:hAnsi="Times New Roman"/>
                <w:bCs/>
                <w:sz w:val="20"/>
                <w:szCs w:val="20"/>
              </w:rPr>
            </w:pPr>
            <w:r w:rsidRPr="004C2E72">
              <w:rPr>
                <w:rFonts w:ascii="Times New Roman" w:hAnsi="Times New Roman"/>
                <w:sz w:val="20"/>
                <w:szCs w:val="20"/>
              </w:rPr>
              <w:t>Осуществление ежемесячной доплаты к стипендии студентам, обучающимся по договорам о целевом обучении в образовательных организациях среднего профессионального  и высшего образования для нужд муниципального образования Каменский район.</w:t>
            </w:r>
          </w:p>
        </w:tc>
        <w:tc>
          <w:tcPr>
            <w:tcW w:w="1653" w:type="pct"/>
            <w:gridSpan w:val="8"/>
            <w:tcBorders>
              <w:top w:val="single" w:sz="4" w:space="0" w:color="auto"/>
              <w:left w:val="single" w:sz="4" w:space="0" w:color="auto"/>
              <w:bottom w:val="single" w:sz="4" w:space="0" w:color="auto"/>
              <w:right w:val="single" w:sz="4" w:space="0" w:color="auto"/>
            </w:tcBorders>
          </w:tcPr>
          <w:p w:rsidR="00FA67FF" w:rsidRPr="004C2E72" w:rsidRDefault="002A49EA" w:rsidP="000F5C98">
            <w:pPr>
              <w:pStyle w:val="afa"/>
              <w:widowControl w:val="0"/>
              <w:numPr>
                <w:ilvl w:val="0"/>
                <w:numId w:val="21"/>
              </w:numPr>
              <w:autoSpaceDE w:val="0"/>
              <w:autoSpaceDN w:val="0"/>
              <w:adjustRightInd w:val="0"/>
              <w:spacing w:after="0" w:line="240" w:lineRule="auto"/>
              <w:jc w:val="both"/>
              <w:rPr>
                <w:rFonts w:ascii="Times New Roman" w:hAnsi="Times New Roman"/>
                <w:sz w:val="20"/>
                <w:szCs w:val="20"/>
              </w:rPr>
            </w:pPr>
            <w:r w:rsidRPr="004C2E72">
              <w:rPr>
                <w:rFonts w:ascii="Times New Roman" w:hAnsi="Times New Roman"/>
                <w:sz w:val="20"/>
                <w:szCs w:val="20"/>
              </w:rPr>
              <w:t>Осуществление ежемесячной доплаты к стипендии студентам, обучающимся по договорам о целевом обучении в образовательных организациях среднего профессионального и высшего образования.</w:t>
            </w:r>
          </w:p>
        </w:tc>
        <w:tc>
          <w:tcPr>
            <w:tcW w:w="2127" w:type="pct"/>
            <w:gridSpan w:val="2"/>
            <w:tcBorders>
              <w:top w:val="single" w:sz="4" w:space="0" w:color="auto"/>
              <w:left w:val="single" w:sz="4" w:space="0" w:color="auto"/>
              <w:bottom w:val="single" w:sz="4" w:space="0" w:color="auto"/>
              <w:right w:val="single" w:sz="4" w:space="0" w:color="auto"/>
            </w:tcBorders>
          </w:tcPr>
          <w:p w:rsidR="00FA67FF" w:rsidRPr="004C2E72" w:rsidRDefault="002A49EA" w:rsidP="000F5C98">
            <w:pPr>
              <w:pStyle w:val="afa"/>
              <w:widowControl w:val="0"/>
              <w:numPr>
                <w:ilvl w:val="0"/>
                <w:numId w:val="21"/>
              </w:numPr>
              <w:autoSpaceDE w:val="0"/>
              <w:autoSpaceDN w:val="0"/>
              <w:adjustRightInd w:val="0"/>
              <w:spacing w:after="0" w:line="240" w:lineRule="auto"/>
              <w:jc w:val="both"/>
              <w:rPr>
                <w:rFonts w:ascii="Times New Roman" w:hAnsi="Times New Roman"/>
                <w:sz w:val="20"/>
                <w:szCs w:val="20"/>
              </w:rPr>
            </w:pPr>
            <w:r w:rsidRPr="004C2E72">
              <w:rPr>
                <w:rFonts w:ascii="Times New Roman" w:hAnsi="Times New Roman"/>
                <w:sz w:val="20"/>
                <w:szCs w:val="20"/>
              </w:rPr>
              <w:t>Количество студентов, обучающиеся по договорам о целевом обучении в образовательных организациях среднего профессионального и высшего образования, получающих ежемесячную доплату к стипендии.</w:t>
            </w:r>
          </w:p>
        </w:tc>
      </w:tr>
      <w:tr w:rsidR="002F01DE" w:rsidRPr="004C2E72" w:rsidTr="00547AF1">
        <w:trPr>
          <w:trHeight w:val="264"/>
        </w:trPr>
        <w:tc>
          <w:tcPr>
            <w:tcW w:w="5000" w:type="pct"/>
            <w:gridSpan w:val="12"/>
            <w:tcBorders>
              <w:top w:val="single" w:sz="4" w:space="0" w:color="auto"/>
              <w:left w:val="single" w:sz="4" w:space="0" w:color="auto"/>
              <w:bottom w:val="single" w:sz="4" w:space="0" w:color="auto"/>
              <w:right w:val="single" w:sz="4" w:space="0" w:color="auto"/>
            </w:tcBorders>
            <w:hideMark/>
          </w:tcPr>
          <w:p w:rsidR="002F01DE" w:rsidRPr="004C2E72" w:rsidRDefault="00A7699E" w:rsidP="002E2E97">
            <w:pPr>
              <w:widowControl w:val="0"/>
              <w:autoSpaceDE w:val="0"/>
              <w:autoSpaceDN w:val="0"/>
              <w:adjustRightInd w:val="0"/>
              <w:ind w:left="1440"/>
              <w:jc w:val="both"/>
              <w:rPr>
                <w:b/>
                <w:bCs/>
                <w:sz w:val="20"/>
                <w:szCs w:val="20"/>
              </w:rPr>
            </w:pPr>
            <w:r w:rsidRPr="004C2E72">
              <w:rPr>
                <w:b/>
                <w:bCs/>
                <w:sz w:val="20"/>
                <w:szCs w:val="20"/>
              </w:rPr>
              <w:t>6.1</w:t>
            </w:r>
            <w:r w:rsidR="002F01DE" w:rsidRPr="004C2E72">
              <w:rPr>
                <w:b/>
                <w:bCs/>
                <w:sz w:val="20"/>
                <w:szCs w:val="20"/>
              </w:rPr>
              <w:t>.</w:t>
            </w:r>
            <w:r w:rsidR="00322C6E" w:rsidRPr="004C2E72">
              <w:rPr>
                <w:b/>
                <w:bCs/>
                <w:sz w:val="20"/>
                <w:szCs w:val="20"/>
              </w:rPr>
              <w:t xml:space="preserve"> </w:t>
            </w:r>
            <w:r w:rsidR="002F01DE" w:rsidRPr="004C2E72">
              <w:rPr>
                <w:b/>
                <w:bCs/>
                <w:sz w:val="20"/>
                <w:szCs w:val="20"/>
              </w:rPr>
              <w:t>Комплекс процессных мероприятий «Развитие дошкольного образования»</w:t>
            </w:r>
          </w:p>
        </w:tc>
      </w:tr>
      <w:tr w:rsidR="002F01DE" w:rsidRPr="004C2E72" w:rsidTr="00547AF1">
        <w:trPr>
          <w:trHeight w:val="264"/>
        </w:trPr>
        <w:tc>
          <w:tcPr>
            <w:tcW w:w="2225"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widowControl w:val="0"/>
              <w:autoSpaceDE w:val="0"/>
              <w:autoSpaceDN w:val="0"/>
              <w:adjustRightInd w:val="0"/>
              <w:jc w:val="both"/>
              <w:rPr>
                <w:i/>
                <w:iCs/>
                <w:sz w:val="20"/>
                <w:szCs w:val="20"/>
              </w:rPr>
            </w:pPr>
            <w:r w:rsidRPr="004C2E72">
              <w:rPr>
                <w:i/>
                <w:iCs/>
                <w:sz w:val="20"/>
                <w:szCs w:val="20"/>
              </w:rPr>
              <w:t xml:space="preserve">Должностное лицо, ответственное за реализацию: </w:t>
            </w:r>
            <w:r w:rsidR="002008D2" w:rsidRPr="004C2E72">
              <w:rPr>
                <w:i/>
                <w:iCs/>
                <w:sz w:val="20"/>
                <w:szCs w:val="20"/>
              </w:rPr>
              <w:t>председатель</w:t>
            </w:r>
            <w:r w:rsidR="00DE4156" w:rsidRPr="004C2E72">
              <w:rPr>
                <w:i/>
                <w:iCs/>
                <w:sz w:val="20"/>
                <w:szCs w:val="20"/>
              </w:rPr>
              <w:t xml:space="preserve"> комитета образования </w:t>
            </w:r>
            <w:proofErr w:type="spellStart"/>
            <w:r w:rsidR="00DE4156" w:rsidRPr="004C2E72">
              <w:rPr>
                <w:i/>
                <w:iCs/>
                <w:sz w:val="20"/>
                <w:szCs w:val="20"/>
              </w:rPr>
              <w:t>Кашарина</w:t>
            </w:r>
            <w:proofErr w:type="spellEnd"/>
            <w:r w:rsidR="00DE4156" w:rsidRPr="004C2E72">
              <w:rPr>
                <w:i/>
                <w:iCs/>
                <w:sz w:val="20"/>
                <w:szCs w:val="20"/>
              </w:rPr>
              <w:t xml:space="preserve"> Наталья Павловна</w:t>
            </w:r>
          </w:p>
        </w:tc>
        <w:tc>
          <w:tcPr>
            <w:tcW w:w="2775" w:type="pct"/>
            <w:gridSpan w:val="4"/>
            <w:tcBorders>
              <w:top w:val="single" w:sz="4" w:space="0" w:color="auto"/>
              <w:left w:val="single" w:sz="4" w:space="0" w:color="auto"/>
              <w:bottom w:val="single" w:sz="4" w:space="0" w:color="auto"/>
              <w:right w:val="single" w:sz="4" w:space="0" w:color="auto"/>
            </w:tcBorders>
            <w:hideMark/>
          </w:tcPr>
          <w:p w:rsidR="002F01DE" w:rsidRPr="004C2E72" w:rsidRDefault="002008D2" w:rsidP="002E2E97">
            <w:pPr>
              <w:widowControl w:val="0"/>
              <w:autoSpaceDE w:val="0"/>
              <w:autoSpaceDN w:val="0"/>
              <w:adjustRightInd w:val="0"/>
              <w:jc w:val="both"/>
              <w:rPr>
                <w:i/>
                <w:iCs/>
                <w:sz w:val="20"/>
                <w:szCs w:val="20"/>
              </w:rPr>
            </w:pPr>
            <w:r w:rsidRPr="004C2E72">
              <w:rPr>
                <w:i/>
                <w:iCs/>
                <w:sz w:val="20"/>
                <w:szCs w:val="20"/>
              </w:rPr>
              <w:t>Срок реализации: 2022-2027</w:t>
            </w:r>
            <w:r w:rsidR="002F01DE" w:rsidRPr="004C2E72">
              <w:rPr>
                <w:i/>
                <w:iCs/>
                <w:sz w:val="20"/>
                <w:szCs w:val="20"/>
              </w:rPr>
              <w:t xml:space="preserve"> годы</w:t>
            </w:r>
          </w:p>
        </w:tc>
      </w:tr>
      <w:tr w:rsidR="002F01DE" w:rsidRPr="004C2E72" w:rsidTr="00547AF1">
        <w:trPr>
          <w:trHeight w:val="264"/>
        </w:trPr>
        <w:tc>
          <w:tcPr>
            <w:tcW w:w="1220"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pStyle w:val="ConsPlusNormal"/>
              <w:ind w:firstLine="0"/>
              <w:jc w:val="both"/>
              <w:rPr>
                <w:rFonts w:ascii="Times New Roman" w:eastAsia="Calibri" w:hAnsi="Times New Roman"/>
                <w:b/>
                <w:bCs/>
                <w:sz w:val="20"/>
                <w:szCs w:val="20"/>
              </w:rPr>
            </w:pPr>
            <w:r w:rsidRPr="004C2E72">
              <w:rPr>
                <w:rFonts w:ascii="Times New Roman" w:hAnsi="Times New Roman"/>
                <w:b/>
                <w:bCs/>
                <w:sz w:val="20"/>
                <w:szCs w:val="20"/>
              </w:rPr>
              <w:t>Задача 1</w:t>
            </w:r>
          </w:p>
          <w:p w:rsidR="002F01DE" w:rsidRPr="004C2E72" w:rsidRDefault="002F01DE" w:rsidP="002E2E97">
            <w:pPr>
              <w:widowControl w:val="0"/>
              <w:autoSpaceDE w:val="0"/>
              <w:autoSpaceDN w:val="0"/>
              <w:adjustRightInd w:val="0"/>
              <w:jc w:val="both"/>
              <w:rPr>
                <w:i/>
                <w:iCs/>
                <w:sz w:val="20"/>
                <w:szCs w:val="20"/>
              </w:rPr>
            </w:pPr>
            <w:r w:rsidRPr="004C2E72">
              <w:rPr>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1653"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pStyle w:val="ConsPlusNormal"/>
              <w:ind w:firstLine="0"/>
              <w:jc w:val="both"/>
              <w:rPr>
                <w:rFonts w:ascii="Times New Roman" w:eastAsia="Calibri" w:hAnsi="Times New Roman"/>
                <w:sz w:val="20"/>
                <w:szCs w:val="20"/>
              </w:rPr>
            </w:pPr>
            <w:r w:rsidRPr="004C2E72">
              <w:rPr>
                <w:rFonts w:ascii="Times New Roman" w:hAnsi="Times New Roman"/>
                <w:sz w:val="20"/>
                <w:szCs w:val="20"/>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57072C" w:rsidRPr="004C2E72" w:rsidRDefault="002F01DE" w:rsidP="002E2E97">
            <w:pPr>
              <w:pStyle w:val="ConsPlusNormal"/>
              <w:ind w:firstLine="0"/>
              <w:jc w:val="both"/>
              <w:rPr>
                <w:rFonts w:ascii="Times New Roman" w:hAnsi="Times New Roman"/>
                <w:sz w:val="20"/>
                <w:szCs w:val="20"/>
              </w:rPr>
            </w:pPr>
            <w:r w:rsidRPr="004C2E72">
              <w:rPr>
                <w:rFonts w:ascii="Times New Roman" w:hAnsi="Times New Roman"/>
                <w:sz w:val="20"/>
                <w:szCs w:val="20"/>
              </w:rPr>
              <w:t>2. Увеличение количества дополнительных мест для детей раннего (до 3-х лет) и дошкольного возраста, созданных в образовательных организациях.</w:t>
            </w:r>
          </w:p>
          <w:p w:rsidR="0057072C" w:rsidRPr="004C2E72" w:rsidRDefault="0057072C" w:rsidP="002E2E97">
            <w:pPr>
              <w:pStyle w:val="ConsPlusNormal"/>
              <w:ind w:firstLine="0"/>
              <w:jc w:val="both"/>
              <w:rPr>
                <w:rFonts w:ascii="Times New Roman" w:hAnsi="Times New Roman"/>
                <w:sz w:val="20"/>
                <w:szCs w:val="20"/>
              </w:rPr>
            </w:pPr>
            <w:r w:rsidRPr="004C2E72">
              <w:rPr>
                <w:rFonts w:ascii="Times New Roman" w:hAnsi="Times New Roman"/>
                <w:sz w:val="20"/>
                <w:szCs w:val="20"/>
              </w:rPr>
              <w:t xml:space="preserve">3.Создание дополнительных мест для детей дошкольного возраста, созданных в образовательных </w:t>
            </w:r>
            <w:r w:rsidRPr="004C2E72">
              <w:rPr>
                <w:rFonts w:ascii="Times New Roman" w:hAnsi="Times New Roman"/>
                <w:sz w:val="20"/>
                <w:szCs w:val="20"/>
              </w:rPr>
              <w:lastRenderedPageBreak/>
              <w:t>организациях различных типов, в том числе количество дополнительных мест для детей в возрасте от 2 месяцев до 3 лет, созданных в образовательных организациях различных типов.</w:t>
            </w:r>
          </w:p>
          <w:p w:rsidR="0057072C" w:rsidRPr="004C2E72" w:rsidRDefault="00934033" w:rsidP="002E2E97">
            <w:pPr>
              <w:pStyle w:val="ConsPlusNormal"/>
              <w:ind w:firstLine="0"/>
              <w:jc w:val="both"/>
              <w:rPr>
                <w:rFonts w:ascii="Times New Roman" w:hAnsi="Times New Roman"/>
                <w:sz w:val="20"/>
                <w:szCs w:val="20"/>
              </w:rPr>
            </w:pPr>
            <w:r w:rsidRPr="004C2E72">
              <w:rPr>
                <w:rFonts w:ascii="Times New Roman" w:hAnsi="Times New Roman"/>
                <w:sz w:val="20"/>
                <w:szCs w:val="20"/>
              </w:rPr>
              <w:t>4. Соотношение среднемесячной заработной платы педагогических работников муниципальных ДОО к средней заработной плате в общем образовании в экономике региона</w:t>
            </w:r>
          </w:p>
        </w:tc>
        <w:tc>
          <w:tcPr>
            <w:tcW w:w="2127" w:type="pct"/>
            <w:gridSpan w:val="2"/>
            <w:tcBorders>
              <w:top w:val="single" w:sz="4" w:space="0" w:color="auto"/>
              <w:left w:val="single" w:sz="4" w:space="0" w:color="auto"/>
              <w:bottom w:val="single" w:sz="4" w:space="0" w:color="auto"/>
              <w:right w:val="single" w:sz="4" w:space="0" w:color="auto"/>
            </w:tcBorders>
          </w:tcPr>
          <w:p w:rsidR="002F01DE" w:rsidRPr="004C2E72" w:rsidRDefault="00B006BC" w:rsidP="002E2E97">
            <w:pPr>
              <w:widowControl w:val="0"/>
              <w:autoSpaceDE w:val="0"/>
              <w:autoSpaceDN w:val="0"/>
              <w:adjustRightInd w:val="0"/>
              <w:jc w:val="both"/>
              <w:rPr>
                <w:sz w:val="20"/>
                <w:szCs w:val="20"/>
              </w:rPr>
            </w:pPr>
            <w:r w:rsidRPr="004C2E72">
              <w:rPr>
                <w:sz w:val="20"/>
                <w:szCs w:val="20"/>
              </w:rPr>
              <w:lastRenderedPageBreak/>
              <w:t xml:space="preserve">1. </w:t>
            </w:r>
            <w:r w:rsidR="002F01DE" w:rsidRPr="004C2E72">
              <w:rPr>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p w:rsidR="002F01DE" w:rsidRPr="004C2E72" w:rsidRDefault="00934033" w:rsidP="002E2E97">
            <w:pPr>
              <w:widowControl w:val="0"/>
              <w:autoSpaceDE w:val="0"/>
              <w:autoSpaceDN w:val="0"/>
              <w:adjustRightInd w:val="0"/>
              <w:jc w:val="both"/>
              <w:rPr>
                <w:sz w:val="20"/>
                <w:szCs w:val="20"/>
              </w:rPr>
            </w:pPr>
            <w:r w:rsidRPr="004C2E72">
              <w:rPr>
                <w:sz w:val="20"/>
                <w:szCs w:val="20"/>
              </w:rPr>
              <w:t>2.</w:t>
            </w:r>
            <w:r w:rsidR="002F01DE" w:rsidRPr="004C2E72">
              <w:rPr>
                <w:sz w:val="20"/>
                <w:szCs w:val="20"/>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p w:rsidR="002F01DE" w:rsidRPr="004C2E72" w:rsidRDefault="00934033" w:rsidP="002E2E97">
            <w:pPr>
              <w:pStyle w:val="ConsPlusNormal"/>
              <w:ind w:firstLine="0"/>
              <w:jc w:val="both"/>
              <w:rPr>
                <w:rFonts w:ascii="Times New Roman" w:hAnsi="Times New Roman"/>
                <w:sz w:val="20"/>
                <w:szCs w:val="20"/>
              </w:rPr>
            </w:pPr>
            <w:r w:rsidRPr="004C2E72">
              <w:rPr>
                <w:rFonts w:ascii="Times New Roman" w:hAnsi="Times New Roman"/>
                <w:sz w:val="20"/>
                <w:szCs w:val="20"/>
              </w:rPr>
              <w:t>3.</w:t>
            </w:r>
            <w:r w:rsidR="002F01DE" w:rsidRPr="004C2E72">
              <w:rPr>
                <w:rFonts w:ascii="Times New Roman" w:hAnsi="Times New Roman"/>
                <w:sz w:val="20"/>
                <w:szCs w:val="20"/>
              </w:rPr>
              <w:t xml:space="preserve">Количество дополнительных мест для детей дошкольного возраста, созданных в образовательных организациях различных типов, в том числе количество дополнительных мест для детей в возрасте от 2 </w:t>
            </w:r>
            <w:r w:rsidR="002F01DE" w:rsidRPr="004C2E72">
              <w:rPr>
                <w:rFonts w:ascii="Times New Roman" w:hAnsi="Times New Roman"/>
                <w:sz w:val="20"/>
                <w:szCs w:val="20"/>
              </w:rPr>
              <w:lastRenderedPageBreak/>
              <w:t>месяцев до 3 лет, созданных в образовательных организациях различных типов.</w:t>
            </w:r>
          </w:p>
          <w:p w:rsidR="002F01DE" w:rsidRPr="004C2E72" w:rsidRDefault="00934033" w:rsidP="002E2E97">
            <w:pPr>
              <w:pStyle w:val="ConsPlusNormal"/>
              <w:ind w:firstLine="0"/>
              <w:jc w:val="both"/>
              <w:rPr>
                <w:rFonts w:ascii="Times New Roman" w:hAnsi="Times New Roman"/>
                <w:sz w:val="20"/>
                <w:szCs w:val="20"/>
              </w:rPr>
            </w:pPr>
            <w:r w:rsidRPr="004C2E72">
              <w:rPr>
                <w:rFonts w:ascii="Times New Roman" w:hAnsi="Times New Roman"/>
                <w:sz w:val="20"/>
                <w:szCs w:val="20"/>
              </w:rPr>
              <w:t>4.</w:t>
            </w:r>
            <w:r w:rsidR="0057072C" w:rsidRPr="004C2E72">
              <w:rPr>
                <w:rFonts w:ascii="Times New Roman" w:hAnsi="Times New Roman"/>
                <w:sz w:val="20"/>
                <w:szCs w:val="20"/>
              </w:rPr>
              <w:t>Отношение среднемесячной заработной платы педагогических работников муниципальных ДОО к средней заработной плате в общем образовании в экономике региона</w:t>
            </w:r>
          </w:p>
        </w:tc>
      </w:tr>
      <w:tr w:rsidR="002F01DE" w:rsidRPr="004C2E72" w:rsidTr="00547AF1">
        <w:trPr>
          <w:trHeight w:val="264"/>
        </w:trPr>
        <w:tc>
          <w:tcPr>
            <w:tcW w:w="1220"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pStyle w:val="ConsPlusNormal"/>
              <w:ind w:firstLine="0"/>
              <w:jc w:val="both"/>
              <w:rPr>
                <w:rFonts w:ascii="Times New Roman" w:eastAsia="Calibri" w:hAnsi="Times New Roman"/>
                <w:b/>
                <w:bCs/>
                <w:sz w:val="20"/>
                <w:szCs w:val="20"/>
              </w:rPr>
            </w:pPr>
            <w:r w:rsidRPr="004C2E72">
              <w:rPr>
                <w:rFonts w:ascii="Times New Roman" w:hAnsi="Times New Roman"/>
                <w:b/>
                <w:bCs/>
                <w:sz w:val="20"/>
                <w:szCs w:val="20"/>
              </w:rPr>
              <w:lastRenderedPageBreak/>
              <w:t>Задача 2</w:t>
            </w:r>
          </w:p>
          <w:p w:rsidR="002F01DE" w:rsidRPr="004C2E72" w:rsidRDefault="002F01DE" w:rsidP="002E2E97">
            <w:pPr>
              <w:widowControl w:val="0"/>
              <w:autoSpaceDE w:val="0"/>
              <w:autoSpaceDN w:val="0"/>
              <w:adjustRightInd w:val="0"/>
              <w:jc w:val="both"/>
              <w:rPr>
                <w:i/>
                <w:iCs/>
                <w:sz w:val="20"/>
                <w:szCs w:val="20"/>
                <w:highlight w:val="yellow"/>
              </w:rPr>
            </w:pPr>
            <w:r w:rsidRPr="004C2E72">
              <w:rPr>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1653"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2F01DE" w:rsidP="000F5C98">
            <w:pPr>
              <w:pStyle w:val="afa"/>
              <w:widowControl w:val="0"/>
              <w:numPr>
                <w:ilvl w:val="0"/>
                <w:numId w:val="9"/>
              </w:numPr>
              <w:autoSpaceDE w:val="0"/>
              <w:autoSpaceDN w:val="0"/>
              <w:adjustRightInd w:val="0"/>
              <w:spacing w:line="240" w:lineRule="auto"/>
              <w:ind w:left="0" w:firstLine="482"/>
              <w:jc w:val="both"/>
              <w:rPr>
                <w:rFonts w:ascii="Times New Roman" w:hAnsi="Times New Roman"/>
                <w:sz w:val="20"/>
                <w:szCs w:val="20"/>
              </w:rPr>
            </w:pPr>
            <w:r w:rsidRPr="004C2E72">
              <w:rPr>
                <w:rFonts w:ascii="Times New Roman" w:hAnsi="Times New Roman"/>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p>
        </w:tc>
        <w:tc>
          <w:tcPr>
            <w:tcW w:w="2127"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0F5C98">
            <w:pPr>
              <w:pStyle w:val="afa"/>
              <w:widowControl w:val="0"/>
              <w:numPr>
                <w:ilvl w:val="0"/>
                <w:numId w:val="9"/>
              </w:numPr>
              <w:autoSpaceDE w:val="0"/>
              <w:autoSpaceDN w:val="0"/>
              <w:adjustRightInd w:val="0"/>
              <w:spacing w:line="240" w:lineRule="auto"/>
              <w:ind w:left="0" w:firstLine="482"/>
              <w:jc w:val="both"/>
              <w:rPr>
                <w:rFonts w:ascii="Times New Roman" w:hAnsi="Times New Roman"/>
                <w:sz w:val="20"/>
                <w:szCs w:val="20"/>
              </w:rPr>
            </w:pPr>
            <w:r w:rsidRPr="004C2E72">
              <w:rPr>
                <w:rFonts w:ascii="Times New Roman" w:hAnsi="Times New Roman"/>
                <w:sz w:val="20"/>
                <w:szCs w:val="20"/>
              </w:rPr>
              <w:t>Доля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r>
      <w:tr w:rsidR="002F01DE" w:rsidRPr="004C2E72" w:rsidTr="00547AF1">
        <w:trPr>
          <w:trHeight w:val="264"/>
        </w:trPr>
        <w:tc>
          <w:tcPr>
            <w:tcW w:w="5000" w:type="pct"/>
            <w:gridSpan w:val="12"/>
            <w:tcBorders>
              <w:top w:val="single" w:sz="4" w:space="0" w:color="auto"/>
              <w:left w:val="single" w:sz="4" w:space="0" w:color="auto"/>
              <w:bottom w:val="single" w:sz="4" w:space="0" w:color="auto"/>
              <w:right w:val="single" w:sz="4" w:space="0" w:color="auto"/>
            </w:tcBorders>
            <w:hideMark/>
          </w:tcPr>
          <w:p w:rsidR="002F01DE" w:rsidRPr="004C2E72" w:rsidRDefault="00A7699E" w:rsidP="002E2E97">
            <w:pPr>
              <w:widowControl w:val="0"/>
              <w:autoSpaceDE w:val="0"/>
              <w:autoSpaceDN w:val="0"/>
              <w:adjustRightInd w:val="0"/>
              <w:ind w:left="1800"/>
              <w:jc w:val="both"/>
              <w:rPr>
                <w:b/>
                <w:bCs/>
                <w:sz w:val="20"/>
                <w:szCs w:val="20"/>
              </w:rPr>
            </w:pPr>
            <w:r w:rsidRPr="004C2E72">
              <w:rPr>
                <w:b/>
                <w:bCs/>
                <w:sz w:val="20"/>
                <w:szCs w:val="20"/>
              </w:rPr>
              <w:t>7.1</w:t>
            </w:r>
            <w:r w:rsidR="00213DA1" w:rsidRPr="004C2E72">
              <w:rPr>
                <w:b/>
                <w:bCs/>
                <w:sz w:val="20"/>
                <w:szCs w:val="20"/>
              </w:rPr>
              <w:t xml:space="preserve">. </w:t>
            </w:r>
            <w:r w:rsidR="002F01DE" w:rsidRPr="004C2E72">
              <w:rPr>
                <w:b/>
                <w:bCs/>
                <w:sz w:val="20"/>
                <w:szCs w:val="20"/>
              </w:rPr>
              <w:t>Комплекс процессных мероприятий «Развитие дополнительного образования</w:t>
            </w:r>
            <w:r w:rsidR="00D15996" w:rsidRPr="004C2E72">
              <w:rPr>
                <w:b/>
                <w:bCs/>
                <w:sz w:val="20"/>
                <w:szCs w:val="20"/>
              </w:rPr>
              <w:t xml:space="preserve"> в муниципальном образовании Каменский район</w:t>
            </w:r>
            <w:r w:rsidR="002F01DE" w:rsidRPr="004C2E72">
              <w:rPr>
                <w:b/>
                <w:bCs/>
                <w:sz w:val="20"/>
                <w:szCs w:val="20"/>
              </w:rPr>
              <w:t>»</w:t>
            </w:r>
          </w:p>
        </w:tc>
      </w:tr>
      <w:tr w:rsidR="002F01DE" w:rsidRPr="004C2E72" w:rsidTr="00547AF1">
        <w:trPr>
          <w:trHeight w:val="264"/>
        </w:trPr>
        <w:tc>
          <w:tcPr>
            <w:tcW w:w="2225"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A44DB7" w:rsidP="002E2E97">
            <w:pPr>
              <w:widowControl w:val="0"/>
              <w:autoSpaceDE w:val="0"/>
              <w:autoSpaceDN w:val="0"/>
              <w:adjustRightInd w:val="0"/>
              <w:jc w:val="both"/>
              <w:rPr>
                <w:i/>
                <w:iCs/>
                <w:sz w:val="20"/>
                <w:szCs w:val="20"/>
              </w:rPr>
            </w:pPr>
            <w:r w:rsidRPr="004C2E72">
              <w:rPr>
                <w:i/>
                <w:iCs/>
                <w:sz w:val="20"/>
                <w:szCs w:val="20"/>
              </w:rPr>
              <w:t>Должностное лицо, ответственное за реализацию: главный инспектор комитета образования Кузина Галина Валентиновна</w:t>
            </w:r>
          </w:p>
        </w:tc>
        <w:tc>
          <w:tcPr>
            <w:tcW w:w="2775" w:type="pct"/>
            <w:gridSpan w:val="4"/>
            <w:tcBorders>
              <w:top w:val="single" w:sz="4" w:space="0" w:color="auto"/>
              <w:left w:val="single" w:sz="4" w:space="0" w:color="auto"/>
              <w:bottom w:val="single" w:sz="4" w:space="0" w:color="auto"/>
              <w:right w:val="single" w:sz="4" w:space="0" w:color="auto"/>
            </w:tcBorders>
            <w:hideMark/>
          </w:tcPr>
          <w:p w:rsidR="002F01DE" w:rsidRPr="004C2E72" w:rsidRDefault="002008D2" w:rsidP="002E2E97">
            <w:pPr>
              <w:widowControl w:val="0"/>
              <w:autoSpaceDE w:val="0"/>
              <w:autoSpaceDN w:val="0"/>
              <w:adjustRightInd w:val="0"/>
              <w:jc w:val="both"/>
              <w:rPr>
                <w:i/>
                <w:iCs/>
                <w:sz w:val="20"/>
                <w:szCs w:val="20"/>
              </w:rPr>
            </w:pPr>
            <w:r w:rsidRPr="004C2E72">
              <w:rPr>
                <w:i/>
                <w:iCs/>
                <w:sz w:val="20"/>
                <w:szCs w:val="20"/>
              </w:rPr>
              <w:t>Срок реализации: 2022-2027</w:t>
            </w:r>
            <w:r w:rsidR="002F01DE" w:rsidRPr="004C2E72">
              <w:rPr>
                <w:i/>
                <w:iCs/>
                <w:sz w:val="20"/>
                <w:szCs w:val="20"/>
              </w:rPr>
              <w:t xml:space="preserve"> годы</w:t>
            </w:r>
          </w:p>
        </w:tc>
      </w:tr>
      <w:tr w:rsidR="002F01DE" w:rsidRPr="004C2E72" w:rsidTr="00547AF1">
        <w:trPr>
          <w:trHeight w:val="264"/>
        </w:trPr>
        <w:tc>
          <w:tcPr>
            <w:tcW w:w="1220"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pStyle w:val="ConsPlusNormal"/>
              <w:ind w:firstLine="2"/>
              <w:jc w:val="both"/>
              <w:rPr>
                <w:rFonts w:ascii="Times New Roman" w:eastAsia="Calibri" w:hAnsi="Times New Roman"/>
                <w:b/>
                <w:bCs/>
                <w:sz w:val="20"/>
                <w:szCs w:val="20"/>
              </w:rPr>
            </w:pPr>
            <w:r w:rsidRPr="004C2E72">
              <w:rPr>
                <w:rFonts w:ascii="Times New Roman" w:hAnsi="Times New Roman"/>
                <w:b/>
                <w:bCs/>
                <w:sz w:val="20"/>
                <w:szCs w:val="20"/>
              </w:rPr>
              <w:t>Задача 1</w:t>
            </w:r>
          </w:p>
          <w:p w:rsidR="002F01DE" w:rsidRPr="004C2E72" w:rsidRDefault="002F01DE" w:rsidP="002E2E97">
            <w:pPr>
              <w:widowControl w:val="0"/>
              <w:autoSpaceDE w:val="0"/>
              <w:autoSpaceDN w:val="0"/>
              <w:adjustRightInd w:val="0"/>
              <w:jc w:val="both"/>
              <w:rPr>
                <w:i/>
                <w:iCs/>
                <w:sz w:val="20"/>
                <w:szCs w:val="20"/>
              </w:rPr>
            </w:pPr>
            <w:r w:rsidRPr="004C2E72">
              <w:rPr>
                <w:sz w:val="20"/>
                <w:szCs w:val="20"/>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1653"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widowControl w:val="0"/>
              <w:autoSpaceDE w:val="0"/>
              <w:autoSpaceDN w:val="0"/>
              <w:adjustRightInd w:val="0"/>
              <w:jc w:val="both"/>
              <w:rPr>
                <w:sz w:val="20"/>
                <w:szCs w:val="20"/>
              </w:rPr>
            </w:pPr>
            <w:r w:rsidRPr="004C2E72">
              <w:rPr>
                <w:sz w:val="20"/>
                <w:szCs w:val="20"/>
              </w:rPr>
              <w:t>1. Сохранение количества детей в возрасте 5-18 лет, получающих услуги по дополнительному образованию, в общей численности детей в возрасте 5 - 18 лет.</w:t>
            </w:r>
          </w:p>
          <w:p w:rsidR="002F01DE" w:rsidRPr="004C2E72" w:rsidRDefault="002F01DE" w:rsidP="002E2E97">
            <w:pPr>
              <w:widowControl w:val="0"/>
              <w:autoSpaceDE w:val="0"/>
              <w:autoSpaceDN w:val="0"/>
              <w:adjustRightInd w:val="0"/>
              <w:jc w:val="both"/>
              <w:rPr>
                <w:sz w:val="20"/>
                <w:szCs w:val="20"/>
              </w:rPr>
            </w:pPr>
            <w:r w:rsidRPr="004C2E72">
              <w:rPr>
                <w:sz w:val="20"/>
                <w:szCs w:val="20"/>
              </w:rPr>
              <w:t>2. Повышение среднемесячной заработной платы педагогических работников учреждений дополн</w:t>
            </w:r>
            <w:r w:rsidR="00DE4156" w:rsidRPr="004C2E72">
              <w:rPr>
                <w:sz w:val="20"/>
                <w:szCs w:val="20"/>
              </w:rPr>
              <w:t>ительного образования Каменского</w:t>
            </w:r>
            <w:r w:rsidRPr="004C2E72">
              <w:rPr>
                <w:sz w:val="20"/>
                <w:szCs w:val="20"/>
              </w:rPr>
              <w:t xml:space="preserve"> района к средней заработной плате в экономике региона.</w:t>
            </w:r>
          </w:p>
        </w:tc>
        <w:tc>
          <w:tcPr>
            <w:tcW w:w="2127"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B006BC" w:rsidP="002E2E97">
            <w:pPr>
              <w:pStyle w:val="afa"/>
              <w:widowControl w:val="0"/>
              <w:autoSpaceDE w:val="0"/>
              <w:autoSpaceDN w:val="0"/>
              <w:adjustRightInd w:val="0"/>
              <w:spacing w:line="240" w:lineRule="auto"/>
              <w:ind w:left="0" w:firstLine="482"/>
              <w:jc w:val="both"/>
              <w:rPr>
                <w:rFonts w:ascii="Times New Roman" w:hAnsi="Times New Roman"/>
                <w:sz w:val="20"/>
                <w:szCs w:val="20"/>
              </w:rPr>
            </w:pPr>
            <w:r w:rsidRPr="004C2E72">
              <w:rPr>
                <w:rFonts w:ascii="Times New Roman" w:hAnsi="Times New Roman"/>
                <w:sz w:val="20"/>
                <w:szCs w:val="20"/>
              </w:rPr>
              <w:t xml:space="preserve">1. </w:t>
            </w:r>
            <w:r w:rsidR="002F01DE" w:rsidRPr="004C2E72">
              <w:rPr>
                <w:rFonts w:ascii="Times New Roman" w:hAnsi="Times New Roman"/>
                <w:sz w:val="20"/>
                <w:szCs w:val="20"/>
              </w:rPr>
              <w:t>Доля детей, в возрасте от 5 до 18 лет, охваченных дополнительным образованием.</w:t>
            </w:r>
          </w:p>
          <w:p w:rsidR="002F01DE" w:rsidRPr="004C2E72" w:rsidRDefault="00B006BC" w:rsidP="002E2E97">
            <w:pPr>
              <w:pStyle w:val="afa"/>
              <w:widowControl w:val="0"/>
              <w:autoSpaceDE w:val="0"/>
              <w:autoSpaceDN w:val="0"/>
              <w:adjustRightInd w:val="0"/>
              <w:spacing w:line="240" w:lineRule="auto"/>
              <w:ind w:left="0" w:firstLine="482"/>
              <w:jc w:val="both"/>
              <w:rPr>
                <w:rFonts w:ascii="Times New Roman" w:hAnsi="Times New Roman"/>
                <w:sz w:val="20"/>
                <w:szCs w:val="20"/>
              </w:rPr>
            </w:pPr>
            <w:r w:rsidRPr="004C2E72">
              <w:rPr>
                <w:rFonts w:ascii="Times New Roman" w:hAnsi="Times New Roman"/>
                <w:sz w:val="20"/>
                <w:szCs w:val="20"/>
              </w:rPr>
              <w:t xml:space="preserve">2. </w:t>
            </w:r>
            <w:r w:rsidR="002F01DE" w:rsidRPr="004C2E72">
              <w:rPr>
                <w:rFonts w:ascii="Times New Roman" w:hAnsi="Times New Roman"/>
                <w:sz w:val="20"/>
                <w:szCs w:val="20"/>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tc>
      </w:tr>
      <w:tr w:rsidR="002F01DE" w:rsidRPr="004C2E72" w:rsidTr="00322C6E">
        <w:trPr>
          <w:trHeight w:val="2016"/>
        </w:trPr>
        <w:tc>
          <w:tcPr>
            <w:tcW w:w="1220"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pStyle w:val="ConsPlusNormal"/>
              <w:ind w:firstLine="0"/>
              <w:jc w:val="both"/>
              <w:rPr>
                <w:rFonts w:ascii="Times New Roman" w:eastAsia="Calibri" w:hAnsi="Times New Roman"/>
                <w:b/>
                <w:bCs/>
                <w:sz w:val="20"/>
                <w:szCs w:val="20"/>
              </w:rPr>
            </w:pPr>
            <w:r w:rsidRPr="004C2E72">
              <w:rPr>
                <w:rFonts w:ascii="Times New Roman" w:hAnsi="Times New Roman"/>
                <w:b/>
                <w:bCs/>
                <w:sz w:val="20"/>
                <w:szCs w:val="20"/>
              </w:rPr>
              <w:t>Задача 2</w:t>
            </w:r>
          </w:p>
          <w:p w:rsidR="002F01DE" w:rsidRPr="004C2E72" w:rsidRDefault="002F01DE" w:rsidP="002E2E97">
            <w:pPr>
              <w:widowControl w:val="0"/>
              <w:autoSpaceDE w:val="0"/>
              <w:autoSpaceDN w:val="0"/>
              <w:adjustRightInd w:val="0"/>
              <w:jc w:val="both"/>
              <w:rPr>
                <w:i/>
                <w:iCs/>
                <w:sz w:val="20"/>
                <w:szCs w:val="20"/>
              </w:rPr>
            </w:pPr>
            <w:r w:rsidRPr="004C2E72">
              <w:rPr>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1653"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D74517" w:rsidP="002E2E97">
            <w:pPr>
              <w:widowControl w:val="0"/>
              <w:autoSpaceDE w:val="0"/>
              <w:autoSpaceDN w:val="0"/>
              <w:adjustRightInd w:val="0"/>
              <w:jc w:val="both"/>
              <w:rPr>
                <w:sz w:val="20"/>
                <w:szCs w:val="20"/>
              </w:rPr>
            </w:pPr>
            <w:r w:rsidRPr="004C2E72">
              <w:rPr>
                <w:sz w:val="20"/>
                <w:szCs w:val="20"/>
              </w:rPr>
              <w:t>1.</w:t>
            </w:r>
            <w:r w:rsidR="00DE4156" w:rsidRPr="004C2E72">
              <w:rPr>
                <w:sz w:val="20"/>
                <w:szCs w:val="20"/>
              </w:rPr>
              <w:t xml:space="preserve"> </w:t>
            </w:r>
            <w:r w:rsidR="002F01DE" w:rsidRPr="004C2E72">
              <w:rPr>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tc>
        <w:tc>
          <w:tcPr>
            <w:tcW w:w="2127"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0F5C98">
            <w:pPr>
              <w:pStyle w:val="afa"/>
              <w:widowControl w:val="0"/>
              <w:numPr>
                <w:ilvl w:val="0"/>
                <w:numId w:val="8"/>
              </w:numPr>
              <w:autoSpaceDE w:val="0"/>
              <w:autoSpaceDN w:val="0"/>
              <w:adjustRightInd w:val="0"/>
              <w:spacing w:after="0" w:line="240" w:lineRule="auto"/>
              <w:ind w:left="115" w:firstLine="367"/>
              <w:jc w:val="both"/>
              <w:rPr>
                <w:rFonts w:ascii="Times New Roman" w:hAnsi="Times New Roman"/>
                <w:sz w:val="20"/>
                <w:szCs w:val="20"/>
              </w:rPr>
            </w:pPr>
            <w:r w:rsidRPr="004C2E72">
              <w:rPr>
                <w:rFonts w:ascii="Times New Roman" w:hAnsi="Times New Roman"/>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r>
      <w:tr w:rsidR="00322C6E" w:rsidRPr="004C2E72" w:rsidTr="008B0FD4">
        <w:trPr>
          <w:trHeight w:val="284"/>
        </w:trPr>
        <w:tc>
          <w:tcPr>
            <w:tcW w:w="1220" w:type="pct"/>
            <w:gridSpan w:val="2"/>
            <w:tcBorders>
              <w:top w:val="single" w:sz="4" w:space="0" w:color="auto"/>
              <w:left w:val="single" w:sz="4" w:space="0" w:color="auto"/>
              <w:bottom w:val="single" w:sz="4" w:space="0" w:color="auto"/>
              <w:right w:val="single" w:sz="4" w:space="0" w:color="auto"/>
            </w:tcBorders>
            <w:hideMark/>
          </w:tcPr>
          <w:p w:rsidR="00322C6E" w:rsidRPr="004C2E72" w:rsidRDefault="00322C6E" w:rsidP="002E2E97">
            <w:pPr>
              <w:widowControl w:val="0"/>
              <w:autoSpaceDE w:val="0"/>
              <w:autoSpaceDN w:val="0"/>
              <w:adjustRightInd w:val="0"/>
              <w:jc w:val="both"/>
              <w:rPr>
                <w:b/>
                <w:bCs/>
                <w:sz w:val="20"/>
                <w:szCs w:val="20"/>
              </w:rPr>
            </w:pPr>
            <w:r w:rsidRPr="004C2E72">
              <w:rPr>
                <w:b/>
                <w:bCs/>
                <w:sz w:val="20"/>
                <w:szCs w:val="20"/>
              </w:rPr>
              <w:t>Задача 3</w:t>
            </w:r>
          </w:p>
          <w:p w:rsidR="00322C6E" w:rsidRPr="004C2E72" w:rsidRDefault="00322C6E" w:rsidP="002E2E97">
            <w:pPr>
              <w:widowControl w:val="0"/>
              <w:autoSpaceDE w:val="0"/>
              <w:autoSpaceDN w:val="0"/>
              <w:adjustRightInd w:val="0"/>
              <w:jc w:val="both"/>
              <w:rPr>
                <w:b/>
                <w:bCs/>
                <w:sz w:val="20"/>
                <w:szCs w:val="20"/>
              </w:rPr>
            </w:pPr>
            <w:r w:rsidRPr="004C2E72">
              <w:rPr>
                <w:sz w:val="20"/>
                <w:szCs w:val="20"/>
              </w:rPr>
              <w:t>Осуществление единовременной выплаты при предоставлении ежегодного оплачиваемого отпуска.</w:t>
            </w:r>
          </w:p>
        </w:tc>
        <w:tc>
          <w:tcPr>
            <w:tcW w:w="1653" w:type="pct"/>
            <w:gridSpan w:val="8"/>
            <w:tcBorders>
              <w:top w:val="single" w:sz="4" w:space="0" w:color="auto"/>
              <w:left w:val="single" w:sz="4" w:space="0" w:color="auto"/>
              <w:bottom w:val="single" w:sz="4" w:space="0" w:color="auto"/>
              <w:right w:val="single" w:sz="4" w:space="0" w:color="auto"/>
            </w:tcBorders>
            <w:hideMark/>
          </w:tcPr>
          <w:p w:rsidR="00322C6E" w:rsidRPr="004C2E72" w:rsidRDefault="00322C6E" w:rsidP="002E2E97">
            <w:pPr>
              <w:widowControl w:val="0"/>
              <w:autoSpaceDE w:val="0"/>
              <w:autoSpaceDN w:val="0"/>
              <w:adjustRightInd w:val="0"/>
              <w:jc w:val="both"/>
              <w:rPr>
                <w:sz w:val="20"/>
                <w:szCs w:val="20"/>
              </w:rPr>
            </w:pPr>
            <w:r w:rsidRPr="004C2E72">
              <w:rPr>
                <w:sz w:val="20"/>
                <w:szCs w:val="20"/>
              </w:rPr>
              <w:t xml:space="preserve">1. </w:t>
            </w:r>
            <w:proofErr w:type="gramStart"/>
            <w:r w:rsidR="00B5660B" w:rsidRPr="004C2E72">
              <w:rPr>
                <w:sz w:val="20"/>
                <w:szCs w:val="20"/>
              </w:rPr>
              <w:t>Освоение иных межбюджетных трансфертов</w:t>
            </w:r>
            <w:r w:rsidRPr="004C2E72">
              <w:rPr>
                <w:sz w:val="20"/>
                <w:szCs w:val="20"/>
              </w:rPr>
              <w:t xml:space="preserve"> из бюджета Тульской области местным бюджетам на обеспечение единовременной выплаты при предоставлении ежегодного оплачиваемого отпуска </w:t>
            </w:r>
            <w:r w:rsidRPr="004C2E72">
              <w:rPr>
                <w:sz w:val="20"/>
                <w:szCs w:val="20"/>
              </w:rPr>
              <w:lastRenderedPageBreak/>
              <w:t>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roofErr w:type="gramEnd"/>
          </w:p>
        </w:tc>
        <w:tc>
          <w:tcPr>
            <w:tcW w:w="2127" w:type="pct"/>
            <w:gridSpan w:val="2"/>
            <w:tcBorders>
              <w:top w:val="single" w:sz="4" w:space="0" w:color="auto"/>
              <w:left w:val="single" w:sz="4" w:space="0" w:color="auto"/>
              <w:bottom w:val="single" w:sz="4" w:space="0" w:color="auto"/>
              <w:right w:val="single" w:sz="4" w:space="0" w:color="auto"/>
            </w:tcBorders>
            <w:hideMark/>
          </w:tcPr>
          <w:p w:rsidR="00322C6E" w:rsidRPr="004C2E72" w:rsidRDefault="00322C6E" w:rsidP="002E2E97">
            <w:pPr>
              <w:widowControl w:val="0"/>
              <w:autoSpaceDE w:val="0"/>
              <w:autoSpaceDN w:val="0"/>
              <w:adjustRightInd w:val="0"/>
              <w:jc w:val="both"/>
              <w:rPr>
                <w:sz w:val="20"/>
                <w:szCs w:val="20"/>
              </w:rPr>
            </w:pPr>
            <w:r w:rsidRPr="004C2E72">
              <w:rPr>
                <w:sz w:val="20"/>
                <w:szCs w:val="20"/>
              </w:rPr>
              <w:lastRenderedPageBreak/>
              <w:t xml:space="preserve">1. 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w:t>
            </w:r>
            <w:r w:rsidRPr="004C2E72">
              <w:rPr>
                <w:sz w:val="20"/>
                <w:szCs w:val="20"/>
              </w:rPr>
              <w:lastRenderedPageBreak/>
              <w:t>оплачиваемого отпуска.</w:t>
            </w:r>
          </w:p>
        </w:tc>
      </w:tr>
      <w:tr w:rsidR="002F01DE" w:rsidRPr="004C2E72" w:rsidTr="00A7699E">
        <w:trPr>
          <w:trHeight w:val="296"/>
        </w:trPr>
        <w:tc>
          <w:tcPr>
            <w:tcW w:w="5000" w:type="pct"/>
            <w:gridSpan w:val="12"/>
            <w:tcBorders>
              <w:top w:val="single" w:sz="4" w:space="0" w:color="auto"/>
              <w:left w:val="single" w:sz="4" w:space="0" w:color="auto"/>
              <w:bottom w:val="single" w:sz="4" w:space="0" w:color="auto"/>
              <w:right w:val="single" w:sz="4" w:space="0" w:color="auto"/>
            </w:tcBorders>
            <w:hideMark/>
          </w:tcPr>
          <w:p w:rsidR="002F01DE" w:rsidRPr="004C2E72" w:rsidRDefault="002F01DE" w:rsidP="000F5C98">
            <w:pPr>
              <w:pStyle w:val="afa"/>
              <w:widowControl w:val="0"/>
              <w:numPr>
                <w:ilvl w:val="1"/>
                <w:numId w:val="22"/>
              </w:numPr>
              <w:autoSpaceDE w:val="0"/>
              <w:autoSpaceDN w:val="0"/>
              <w:adjustRightInd w:val="0"/>
              <w:spacing w:line="240" w:lineRule="auto"/>
              <w:jc w:val="both"/>
              <w:rPr>
                <w:rFonts w:ascii="Times New Roman" w:hAnsi="Times New Roman"/>
                <w:b/>
                <w:bCs/>
                <w:sz w:val="20"/>
                <w:szCs w:val="20"/>
              </w:rPr>
            </w:pPr>
            <w:r w:rsidRPr="004C2E72">
              <w:rPr>
                <w:rFonts w:ascii="Times New Roman" w:hAnsi="Times New Roman"/>
                <w:b/>
                <w:bCs/>
                <w:sz w:val="20"/>
                <w:szCs w:val="20"/>
              </w:rPr>
              <w:lastRenderedPageBreak/>
              <w:t>Комплекс процессных мероприятий «Обеспечение реализации муниципальной программы»</w:t>
            </w:r>
          </w:p>
        </w:tc>
      </w:tr>
      <w:tr w:rsidR="002F01DE" w:rsidRPr="004C2E72" w:rsidTr="00547AF1">
        <w:trPr>
          <w:trHeight w:val="264"/>
        </w:trPr>
        <w:tc>
          <w:tcPr>
            <w:tcW w:w="2225"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widowControl w:val="0"/>
              <w:autoSpaceDE w:val="0"/>
              <w:autoSpaceDN w:val="0"/>
              <w:adjustRightInd w:val="0"/>
              <w:jc w:val="both"/>
              <w:rPr>
                <w:i/>
                <w:iCs/>
                <w:sz w:val="20"/>
                <w:szCs w:val="20"/>
              </w:rPr>
            </w:pPr>
            <w:r w:rsidRPr="004C2E72">
              <w:rPr>
                <w:i/>
                <w:iCs/>
                <w:sz w:val="20"/>
                <w:szCs w:val="20"/>
              </w:rPr>
              <w:t xml:space="preserve">Должностное лицо, ответственное за реализацию: </w:t>
            </w:r>
            <w:r w:rsidR="0011725F" w:rsidRPr="004C2E72">
              <w:rPr>
                <w:i/>
                <w:iCs/>
                <w:sz w:val="20"/>
                <w:szCs w:val="20"/>
              </w:rPr>
              <w:t xml:space="preserve">Главный инспектор </w:t>
            </w:r>
            <w:r w:rsidRPr="004C2E72">
              <w:rPr>
                <w:i/>
                <w:iCs/>
                <w:sz w:val="20"/>
                <w:szCs w:val="20"/>
              </w:rPr>
              <w:t xml:space="preserve">комитета образования </w:t>
            </w:r>
            <w:r w:rsidR="0011725F" w:rsidRPr="004C2E72">
              <w:rPr>
                <w:i/>
                <w:iCs/>
                <w:sz w:val="20"/>
                <w:szCs w:val="20"/>
              </w:rPr>
              <w:t>Кузина Галина Валентиновна</w:t>
            </w:r>
          </w:p>
          <w:p w:rsidR="00A44DB7" w:rsidRPr="004C2E72" w:rsidRDefault="00A44DB7" w:rsidP="002E2E97">
            <w:pPr>
              <w:widowControl w:val="0"/>
              <w:autoSpaceDE w:val="0"/>
              <w:autoSpaceDN w:val="0"/>
              <w:adjustRightInd w:val="0"/>
              <w:jc w:val="both"/>
              <w:rPr>
                <w:i/>
                <w:iCs/>
                <w:sz w:val="20"/>
                <w:szCs w:val="20"/>
              </w:rPr>
            </w:pPr>
          </w:p>
        </w:tc>
        <w:tc>
          <w:tcPr>
            <w:tcW w:w="2775" w:type="pct"/>
            <w:gridSpan w:val="4"/>
            <w:tcBorders>
              <w:top w:val="single" w:sz="4" w:space="0" w:color="auto"/>
              <w:left w:val="single" w:sz="4" w:space="0" w:color="auto"/>
              <w:bottom w:val="single" w:sz="4" w:space="0" w:color="auto"/>
              <w:right w:val="single" w:sz="4" w:space="0" w:color="auto"/>
            </w:tcBorders>
            <w:hideMark/>
          </w:tcPr>
          <w:p w:rsidR="002F01DE" w:rsidRPr="004C2E72" w:rsidRDefault="002008D2" w:rsidP="002E2E97">
            <w:pPr>
              <w:widowControl w:val="0"/>
              <w:autoSpaceDE w:val="0"/>
              <w:autoSpaceDN w:val="0"/>
              <w:adjustRightInd w:val="0"/>
              <w:jc w:val="both"/>
              <w:rPr>
                <w:i/>
                <w:iCs/>
                <w:sz w:val="20"/>
                <w:szCs w:val="20"/>
              </w:rPr>
            </w:pPr>
            <w:r w:rsidRPr="004C2E72">
              <w:rPr>
                <w:i/>
                <w:iCs/>
                <w:sz w:val="20"/>
                <w:szCs w:val="20"/>
              </w:rPr>
              <w:t>Срок реализации: 2022-2027</w:t>
            </w:r>
            <w:r w:rsidR="00A44DB7" w:rsidRPr="004C2E72">
              <w:rPr>
                <w:i/>
                <w:iCs/>
                <w:sz w:val="20"/>
                <w:szCs w:val="20"/>
              </w:rPr>
              <w:t xml:space="preserve"> </w:t>
            </w:r>
            <w:r w:rsidR="002F01DE" w:rsidRPr="004C2E72">
              <w:rPr>
                <w:i/>
                <w:iCs/>
                <w:sz w:val="20"/>
                <w:szCs w:val="20"/>
              </w:rPr>
              <w:t>годы</w:t>
            </w:r>
          </w:p>
        </w:tc>
      </w:tr>
      <w:tr w:rsidR="002F01DE" w:rsidRPr="004C2E72" w:rsidTr="00547AF1">
        <w:trPr>
          <w:trHeight w:val="264"/>
        </w:trPr>
        <w:tc>
          <w:tcPr>
            <w:tcW w:w="1220"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2E2E97">
            <w:pPr>
              <w:jc w:val="both"/>
              <w:rPr>
                <w:b/>
                <w:bCs/>
                <w:spacing w:val="-2"/>
                <w:sz w:val="20"/>
                <w:szCs w:val="20"/>
              </w:rPr>
            </w:pPr>
            <w:r w:rsidRPr="004C2E72">
              <w:rPr>
                <w:b/>
                <w:bCs/>
                <w:spacing w:val="-2"/>
                <w:sz w:val="20"/>
                <w:szCs w:val="20"/>
              </w:rPr>
              <w:t>Задача 1</w:t>
            </w:r>
          </w:p>
          <w:p w:rsidR="002F01DE" w:rsidRPr="004C2E72" w:rsidRDefault="002F01DE" w:rsidP="002E2E97">
            <w:pPr>
              <w:jc w:val="both"/>
              <w:rPr>
                <w:i/>
                <w:iCs/>
                <w:sz w:val="20"/>
                <w:szCs w:val="20"/>
              </w:rPr>
            </w:pPr>
            <w:r w:rsidRPr="004C2E72">
              <w:rPr>
                <w:sz w:val="20"/>
                <w:szCs w:val="20"/>
              </w:rPr>
              <w:t>Обеспечение информационной открытости деятельности комитета по образованию по реализации Программы</w:t>
            </w:r>
          </w:p>
        </w:tc>
        <w:tc>
          <w:tcPr>
            <w:tcW w:w="1653" w:type="pct"/>
            <w:gridSpan w:val="8"/>
            <w:tcBorders>
              <w:top w:val="single" w:sz="4" w:space="0" w:color="auto"/>
              <w:left w:val="single" w:sz="4" w:space="0" w:color="auto"/>
              <w:bottom w:val="single" w:sz="4" w:space="0" w:color="auto"/>
              <w:right w:val="single" w:sz="4" w:space="0" w:color="auto"/>
            </w:tcBorders>
            <w:hideMark/>
          </w:tcPr>
          <w:p w:rsidR="002F01DE" w:rsidRPr="004C2E72" w:rsidRDefault="00D74517" w:rsidP="002E2E97">
            <w:pPr>
              <w:widowControl w:val="0"/>
              <w:autoSpaceDE w:val="0"/>
              <w:autoSpaceDN w:val="0"/>
              <w:adjustRightInd w:val="0"/>
              <w:ind w:hanging="4"/>
              <w:jc w:val="both"/>
              <w:rPr>
                <w:sz w:val="20"/>
                <w:szCs w:val="20"/>
              </w:rPr>
            </w:pPr>
            <w:r w:rsidRPr="004C2E72">
              <w:rPr>
                <w:sz w:val="20"/>
                <w:szCs w:val="20"/>
              </w:rPr>
              <w:t>1.</w:t>
            </w:r>
            <w:r w:rsidR="002F01DE" w:rsidRPr="004C2E72">
              <w:rPr>
                <w:sz w:val="20"/>
                <w:szCs w:val="20"/>
              </w:rPr>
              <w:t>Обеспечение своевременного исполнения мероприятий Программы и информирование общественности о ходе ее реализации</w:t>
            </w:r>
          </w:p>
        </w:tc>
        <w:tc>
          <w:tcPr>
            <w:tcW w:w="2127" w:type="pct"/>
            <w:gridSpan w:val="2"/>
            <w:tcBorders>
              <w:top w:val="single" w:sz="4" w:space="0" w:color="auto"/>
              <w:left w:val="single" w:sz="4" w:space="0" w:color="auto"/>
              <w:bottom w:val="single" w:sz="4" w:space="0" w:color="auto"/>
              <w:right w:val="single" w:sz="4" w:space="0" w:color="auto"/>
            </w:tcBorders>
            <w:hideMark/>
          </w:tcPr>
          <w:p w:rsidR="002F01DE" w:rsidRPr="004C2E72" w:rsidRDefault="002F01DE" w:rsidP="000F5C98">
            <w:pPr>
              <w:pStyle w:val="afa"/>
              <w:widowControl w:val="0"/>
              <w:numPr>
                <w:ilvl w:val="0"/>
                <w:numId w:val="6"/>
              </w:numPr>
              <w:autoSpaceDE w:val="0"/>
              <w:autoSpaceDN w:val="0"/>
              <w:adjustRightInd w:val="0"/>
              <w:spacing w:line="240" w:lineRule="auto"/>
              <w:ind w:left="0" w:firstLine="257"/>
              <w:jc w:val="both"/>
              <w:rPr>
                <w:rFonts w:ascii="Times New Roman" w:eastAsiaTheme="minorHAnsi" w:hAnsi="Times New Roman"/>
                <w:sz w:val="20"/>
                <w:szCs w:val="20"/>
              </w:rPr>
            </w:pPr>
            <w:r w:rsidRPr="004C2E72">
              <w:rPr>
                <w:rFonts w:ascii="Times New Roman" w:hAnsi="Times New Roman"/>
                <w:sz w:val="20"/>
                <w:szCs w:val="20"/>
              </w:rPr>
              <w:t>Доля образовательных учреждений, информационная открытость которых обеспечена, в общей численности образовательных учреждений</w:t>
            </w:r>
            <w:r w:rsidR="00322C6E" w:rsidRPr="004C2E72">
              <w:rPr>
                <w:rFonts w:ascii="Times New Roman" w:hAnsi="Times New Roman"/>
                <w:sz w:val="20"/>
                <w:szCs w:val="20"/>
              </w:rPr>
              <w:t>.</w:t>
            </w:r>
          </w:p>
        </w:tc>
      </w:tr>
      <w:tr w:rsidR="000E7ABF" w:rsidRPr="004C2E72" w:rsidTr="000E7ABF">
        <w:trPr>
          <w:trHeight w:val="264"/>
        </w:trPr>
        <w:tc>
          <w:tcPr>
            <w:tcW w:w="5000" w:type="pct"/>
            <w:gridSpan w:val="12"/>
            <w:tcBorders>
              <w:top w:val="single" w:sz="4" w:space="0" w:color="auto"/>
              <w:left w:val="single" w:sz="4" w:space="0" w:color="auto"/>
              <w:bottom w:val="single" w:sz="4" w:space="0" w:color="auto"/>
              <w:right w:val="single" w:sz="4" w:space="0" w:color="auto"/>
            </w:tcBorders>
          </w:tcPr>
          <w:p w:rsidR="000E7ABF" w:rsidRPr="004C2E72" w:rsidRDefault="000E7ABF" w:rsidP="000F5C98">
            <w:pPr>
              <w:pStyle w:val="afa"/>
              <w:widowControl w:val="0"/>
              <w:numPr>
                <w:ilvl w:val="1"/>
                <w:numId w:val="23"/>
              </w:numPr>
              <w:autoSpaceDE w:val="0"/>
              <w:autoSpaceDN w:val="0"/>
              <w:adjustRightInd w:val="0"/>
              <w:spacing w:line="240" w:lineRule="auto"/>
              <w:jc w:val="both"/>
              <w:rPr>
                <w:rFonts w:ascii="Times New Roman" w:hAnsi="Times New Roman"/>
                <w:b/>
                <w:sz w:val="20"/>
                <w:szCs w:val="20"/>
              </w:rPr>
            </w:pPr>
            <w:r w:rsidRPr="004C2E72">
              <w:rPr>
                <w:rFonts w:ascii="Times New Roman" w:hAnsi="Times New Roman"/>
                <w:b/>
                <w:sz w:val="20"/>
                <w:szCs w:val="20"/>
              </w:rPr>
              <w:t>Комплекс процессных мероприятий «Обеспечение деятельности МКУ «ЦОДСО»</w:t>
            </w:r>
          </w:p>
        </w:tc>
      </w:tr>
      <w:tr w:rsidR="00BD132B" w:rsidRPr="004C2E72" w:rsidTr="00BD132B">
        <w:trPr>
          <w:trHeight w:val="264"/>
        </w:trPr>
        <w:tc>
          <w:tcPr>
            <w:tcW w:w="2242" w:type="pct"/>
            <w:gridSpan w:val="9"/>
            <w:tcBorders>
              <w:top w:val="single" w:sz="4" w:space="0" w:color="auto"/>
              <w:left w:val="single" w:sz="4" w:space="0" w:color="auto"/>
              <w:bottom w:val="single" w:sz="4" w:space="0" w:color="auto"/>
              <w:right w:val="single" w:sz="4" w:space="0" w:color="auto"/>
            </w:tcBorders>
          </w:tcPr>
          <w:p w:rsidR="00BD132B" w:rsidRPr="004C2E72" w:rsidRDefault="00BD132B" w:rsidP="002E2E97">
            <w:pPr>
              <w:widowControl w:val="0"/>
              <w:autoSpaceDE w:val="0"/>
              <w:autoSpaceDN w:val="0"/>
              <w:adjustRightInd w:val="0"/>
              <w:jc w:val="both"/>
              <w:rPr>
                <w:i/>
                <w:iCs/>
                <w:sz w:val="20"/>
                <w:szCs w:val="20"/>
              </w:rPr>
            </w:pPr>
            <w:r w:rsidRPr="004C2E72">
              <w:rPr>
                <w:i/>
                <w:iCs/>
                <w:sz w:val="20"/>
                <w:szCs w:val="20"/>
              </w:rPr>
              <w:t xml:space="preserve">Должностное лицо, ответственное за реализацию: </w:t>
            </w:r>
            <w:r w:rsidR="00DE4156" w:rsidRPr="004C2E72">
              <w:rPr>
                <w:i/>
                <w:iCs/>
                <w:sz w:val="20"/>
                <w:szCs w:val="20"/>
              </w:rPr>
              <w:t xml:space="preserve">руководитель </w:t>
            </w:r>
            <w:r w:rsidRPr="004C2E72">
              <w:rPr>
                <w:i/>
                <w:iCs/>
                <w:sz w:val="20"/>
                <w:szCs w:val="20"/>
              </w:rPr>
              <w:t xml:space="preserve">МКУ «ЦОДСО» МО Каменский район  </w:t>
            </w:r>
            <w:proofErr w:type="spellStart"/>
            <w:r w:rsidR="002008D2" w:rsidRPr="004C2E72">
              <w:rPr>
                <w:i/>
                <w:iCs/>
                <w:sz w:val="20"/>
                <w:szCs w:val="20"/>
              </w:rPr>
              <w:t>Морозюк</w:t>
            </w:r>
            <w:proofErr w:type="spellEnd"/>
            <w:r w:rsidR="002008D2" w:rsidRPr="004C2E72">
              <w:rPr>
                <w:i/>
                <w:iCs/>
                <w:sz w:val="20"/>
                <w:szCs w:val="20"/>
              </w:rPr>
              <w:t xml:space="preserve"> Оксана Владимировна</w:t>
            </w:r>
          </w:p>
          <w:p w:rsidR="00BD132B" w:rsidRPr="004C2E72" w:rsidRDefault="00BD132B" w:rsidP="002E2E97">
            <w:pPr>
              <w:widowControl w:val="0"/>
              <w:autoSpaceDE w:val="0"/>
              <w:autoSpaceDN w:val="0"/>
              <w:adjustRightInd w:val="0"/>
              <w:jc w:val="both"/>
              <w:rPr>
                <w:i/>
                <w:iCs/>
                <w:sz w:val="20"/>
                <w:szCs w:val="20"/>
              </w:rPr>
            </w:pPr>
          </w:p>
        </w:tc>
        <w:tc>
          <w:tcPr>
            <w:tcW w:w="2758" w:type="pct"/>
            <w:gridSpan w:val="3"/>
            <w:tcBorders>
              <w:top w:val="single" w:sz="4" w:space="0" w:color="auto"/>
              <w:left w:val="single" w:sz="4" w:space="0" w:color="auto"/>
              <w:bottom w:val="single" w:sz="4" w:space="0" w:color="auto"/>
              <w:right w:val="single" w:sz="4" w:space="0" w:color="auto"/>
            </w:tcBorders>
          </w:tcPr>
          <w:p w:rsidR="00BD132B" w:rsidRPr="004C2E72" w:rsidRDefault="002008D2" w:rsidP="002E2E97">
            <w:pPr>
              <w:widowControl w:val="0"/>
              <w:autoSpaceDE w:val="0"/>
              <w:autoSpaceDN w:val="0"/>
              <w:adjustRightInd w:val="0"/>
              <w:jc w:val="both"/>
              <w:rPr>
                <w:i/>
                <w:iCs/>
                <w:sz w:val="20"/>
                <w:szCs w:val="20"/>
              </w:rPr>
            </w:pPr>
            <w:r w:rsidRPr="004C2E72">
              <w:rPr>
                <w:i/>
                <w:iCs/>
                <w:sz w:val="20"/>
                <w:szCs w:val="20"/>
              </w:rPr>
              <w:t>Срок реализации: 2022-2027</w:t>
            </w:r>
            <w:r w:rsidR="00BD132B" w:rsidRPr="004C2E72">
              <w:rPr>
                <w:i/>
                <w:iCs/>
                <w:sz w:val="20"/>
                <w:szCs w:val="20"/>
              </w:rPr>
              <w:t xml:space="preserve"> годы</w:t>
            </w:r>
          </w:p>
        </w:tc>
      </w:tr>
      <w:tr w:rsidR="00BD132B" w:rsidRPr="004C2E72" w:rsidTr="00BD132B">
        <w:trPr>
          <w:trHeight w:val="264"/>
        </w:trPr>
        <w:tc>
          <w:tcPr>
            <w:tcW w:w="1220" w:type="pct"/>
            <w:gridSpan w:val="2"/>
            <w:tcBorders>
              <w:top w:val="single" w:sz="4" w:space="0" w:color="auto"/>
              <w:left w:val="single" w:sz="4" w:space="0" w:color="auto"/>
              <w:bottom w:val="single" w:sz="4" w:space="0" w:color="auto"/>
              <w:right w:val="single" w:sz="4" w:space="0" w:color="auto"/>
            </w:tcBorders>
          </w:tcPr>
          <w:p w:rsidR="00BD132B" w:rsidRPr="004C2E72" w:rsidRDefault="00BD132B" w:rsidP="002E2E97">
            <w:pPr>
              <w:jc w:val="both"/>
              <w:rPr>
                <w:b/>
                <w:bCs/>
                <w:sz w:val="20"/>
                <w:szCs w:val="20"/>
              </w:rPr>
            </w:pPr>
            <w:r w:rsidRPr="004C2E72">
              <w:rPr>
                <w:b/>
                <w:bCs/>
                <w:sz w:val="20"/>
                <w:szCs w:val="20"/>
              </w:rPr>
              <w:t xml:space="preserve">Задача 1. </w:t>
            </w:r>
          </w:p>
          <w:p w:rsidR="00BD132B" w:rsidRPr="004C2E72" w:rsidRDefault="00BD132B" w:rsidP="002E2E97">
            <w:pPr>
              <w:pStyle w:val="ConsPlusNormal"/>
              <w:ind w:firstLine="2"/>
              <w:jc w:val="both"/>
              <w:rPr>
                <w:rFonts w:ascii="Times New Roman" w:hAnsi="Times New Roman"/>
                <w:b/>
                <w:bCs/>
                <w:sz w:val="20"/>
                <w:szCs w:val="20"/>
              </w:rPr>
            </w:pPr>
            <w:r w:rsidRPr="004C2E72">
              <w:rPr>
                <w:rFonts w:ascii="Times New Roman" w:hAnsi="Times New Roman"/>
                <w:sz w:val="20"/>
                <w:szCs w:val="20"/>
              </w:rPr>
              <w:t>Обеспечение полномочий муниципального образования Каменский район по повышению квалификации педагогических работников</w:t>
            </w:r>
          </w:p>
        </w:tc>
        <w:tc>
          <w:tcPr>
            <w:tcW w:w="1653" w:type="pct"/>
            <w:gridSpan w:val="8"/>
            <w:tcBorders>
              <w:top w:val="single" w:sz="4" w:space="0" w:color="auto"/>
              <w:left w:val="single" w:sz="4" w:space="0" w:color="auto"/>
              <w:bottom w:val="single" w:sz="4" w:space="0" w:color="auto"/>
              <w:right w:val="single" w:sz="4" w:space="0" w:color="auto"/>
            </w:tcBorders>
            <w:vAlign w:val="center"/>
          </w:tcPr>
          <w:p w:rsidR="00BD132B" w:rsidRPr="004C2E72" w:rsidRDefault="00BD132B" w:rsidP="002E2E97">
            <w:pPr>
              <w:widowControl w:val="0"/>
              <w:autoSpaceDE w:val="0"/>
              <w:autoSpaceDN w:val="0"/>
              <w:adjustRightInd w:val="0"/>
              <w:ind w:hanging="4"/>
              <w:jc w:val="both"/>
              <w:rPr>
                <w:sz w:val="20"/>
                <w:szCs w:val="20"/>
              </w:rPr>
            </w:pPr>
            <w:r w:rsidRPr="004C2E72">
              <w:rPr>
                <w:sz w:val="20"/>
                <w:szCs w:val="20"/>
              </w:rPr>
              <w:t>Ежегодное прохождение повышения  квалификации</w:t>
            </w:r>
            <w:r w:rsidR="00ED4B81" w:rsidRPr="004C2E72">
              <w:rPr>
                <w:sz w:val="20"/>
                <w:szCs w:val="20"/>
              </w:rPr>
              <w:t xml:space="preserve"> педагогами района </w:t>
            </w:r>
            <w:r w:rsidRPr="004C2E72">
              <w:rPr>
                <w:sz w:val="20"/>
                <w:szCs w:val="20"/>
              </w:rPr>
              <w:t xml:space="preserve"> не менее 33,3 % </w:t>
            </w:r>
          </w:p>
        </w:tc>
        <w:tc>
          <w:tcPr>
            <w:tcW w:w="2127" w:type="pct"/>
            <w:gridSpan w:val="2"/>
            <w:tcBorders>
              <w:top w:val="single" w:sz="4" w:space="0" w:color="auto"/>
              <w:left w:val="single" w:sz="4" w:space="0" w:color="auto"/>
              <w:bottom w:val="single" w:sz="4" w:space="0" w:color="auto"/>
              <w:right w:val="single" w:sz="4" w:space="0" w:color="auto"/>
            </w:tcBorders>
            <w:vAlign w:val="center"/>
          </w:tcPr>
          <w:p w:rsidR="00BD132B" w:rsidRPr="004C2E72" w:rsidRDefault="00B006BC" w:rsidP="002E2E97">
            <w:pPr>
              <w:widowControl w:val="0"/>
              <w:autoSpaceDE w:val="0"/>
              <w:autoSpaceDN w:val="0"/>
              <w:adjustRightInd w:val="0"/>
              <w:jc w:val="both"/>
              <w:rPr>
                <w:sz w:val="20"/>
                <w:szCs w:val="20"/>
              </w:rPr>
            </w:pPr>
            <w:r w:rsidRPr="004C2E72">
              <w:rPr>
                <w:sz w:val="20"/>
                <w:szCs w:val="20"/>
              </w:rPr>
              <w:t xml:space="preserve">1. </w:t>
            </w:r>
            <w:r w:rsidR="00BD132B" w:rsidRPr="004C2E72">
              <w:rPr>
                <w:sz w:val="20"/>
                <w:szCs w:val="20"/>
              </w:rPr>
              <w:t>Доля педагогических работников ежегодно проходящих повышение квалификации</w:t>
            </w:r>
          </w:p>
          <w:p w:rsidR="00B006BC" w:rsidRPr="004C2E72" w:rsidRDefault="00B006BC" w:rsidP="002E2E97">
            <w:pPr>
              <w:pStyle w:val="71"/>
              <w:shd w:val="clear" w:color="auto" w:fill="auto"/>
              <w:spacing w:before="0" w:line="240" w:lineRule="auto"/>
              <w:ind w:left="-11" w:firstLine="0"/>
              <w:rPr>
                <w:bCs/>
                <w:color w:val="auto"/>
                <w:sz w:val="20"/>
                <w:szCs w:val="20"/>
                <w:shd w:val="clear" w:color="auto" w:fill="FFFFFF"/>
              </w:rPr>
            </w:pPr>
            <w:r w:rsidRPr="004C2E72">
              <w:rPr>
                <w:rStyle w:val="11pt"/>
                <w:b w:val="0"/>
                <w:color w:val="auto"/>
                <w:sz w:val="20"/>
                <w:szCs w:val="20"/>
              </w:rPr>
              <w:t xml:space="preserve"> 2. Доля педагогических работников организаций,</w:t>
            </w:r>
            <w:r w:rsidR="00DE4156" w:rsidRPr="004C2E72">
              <w:rPr>
                <w:rStyle w:val="11pt"/>
                <w:b w:val="0"/>
                <w:color w:val="auto"/>
                <w:sz w:val="20"/>
                <w:szCs w:val="20"/>
              </w:rPr>
              <w:t xml:space="preserve"> </w:t>
            </w:r>
            <w:r w:rsidRPr="004C2E72">
              <w:rPr>
                <w:rStyle w:val="11pt"/>
                <w:b w:val="0"/>
                <w:color w:val="auto"/>
                <w:sz w:val="20"/>
                <w:szCs w:val="20"/>
              </w:rPr>
              <w:t>осуществляющих образовательную деятельность, в возрасте до 35 лет</w:t>
            </w:r>
          </w:p>
        </w:tc>
      </w:tr>
      <w:tr w:rsidR="000E7ABF" w:rsidRPr="004C2E72" w:rsidTr="00547AF1">
        <w:trPr>
          <w:trHeight w:val="264"/>
        </w:trPr>
        <w:tc>
          <w:tcPr>
            <w:tcW w:w="1220" w:type="pct"/>
            <w:gridSpan w:val="2"/>
            <w:tcBorders>
              <w:top w:val="single" w:sz="4" w:space="0" w:color="auto"/>
              <w:left w:val="single" w:sz="4" w:space="0" w:color="auto"/>
              <w:bottom w:val="single" w:sz="4" w:space="0" w:color="auto"/>
              <w:right w:val="single" w:sz="4" w:space="0" w:color="auto"/>
            </w:tcBorders>
          </w:tcPr>
          <w:p w:rsidR="001A5047" w:rsidRPr="004C2E72" w:rsidRDefault="001A5047" w:rsidP="002E2E97">
            <w:pPr>
              <w:pStyle w:val="ConsPlusNormal"/>
              <w:ind w:firstLine="2"/>
              <w:jc w:val="both"/>
              <w:rPr>
                <w:rFonts w:ascii="Times New Roman" w:hAnsi="Times New Roman"/>
                <w:b/>
                <w:sz w:val="20"/>
                <w:szCs w:val="20"/>
              </w:rPr>
            </w:pPr>
            <w:r w:rsidRPr="004C2E72">
              <w:rPr>
                <w:rFonts w:ascii="Times New Roman" w:hAnsi="Times New Roman"/>
                <w:b/>
                <w:sz w:val="20"/>
                <w:szCs w:val="20"/>
                <w:u w:val="single"/>
              </w:rPr>
              <w:t>Задача 2</w:t>
            </w:r>
          </w:p>
          <w:p w:rsidR="000E7ABF" w:rsidRPr="004C2E72" w:rsidRDefault="001A5047" w:rsidP="002E2E97">
            <w:pPr>
              <w:pStyle w:val="ConsPlusNormal"/>
              <w:ind w:firstLine="2"/>
              <w:jc w:val="both"/>
              <w:rPr>
                <w:rFonts w:ascii="Times New Roman" w:hAnsi="Times New Roman"/>
                <w:b/>
                <w:bCs/>
                <w:sz w:val="20"/>
                <w:szCs w:val="20"/>
              </w:rPr>
            </w:pPr>
            <w:r w:rsidRPr="004C2E72">
              <w:rPr>
                <w:rFonts w:ascii="Times New Roman" w:hAnsi="Times New Roman"/>
                <w:sz w:val="20"/>
                <w:szCs w:val="20"/>
              </w:rPr>
              <w:t>Повышение качества образования в общеобразовательных организациях муниципального образования Каменский район</w:t>
            </w:r>
          </w:p>
        </w:tc>
        <w:tc>
          <w:tcPr>
            <w:tcW w:w="1653" w:type="pct"/>
            <w:gridSpan w:val="8"/>
            <w:tcBorders>
              <w:top w:val="single" w:sz="4" w:space="0" w:color="auto"/>
              <w:left w:val="single" w:sz="4" w:space="0" w:color="auto"/>
              <w:bottom w:val="single" w:sz="4" w:space="0" w:color="auto"/>
              <w:right w:val="single" w:sz="4" w:space="0" w:color="auto"/>
            </w:tcBorders>
          </w:tcPr>
          <w:p w:rsidR="000E7ABF" w:rsidRPr="004C2E72" w:rsidRDefault="00BD132B" w:rsidP="002E2E97">
            <w:pPr>
              <w:widowControl w:val="0"/>
              <w:autoSpaceDE w:val="0"/>
              <w:autoSpaceDN w:val="0"/>
              <w:adjustRightInd w:val="0"/>
              <w:ind w:hanging="4"/>
              <w:jc w:val="both"/>
              <w:rPr>
                <w:sz w:val="20"/>
                <w:szCs w:val="20"/>
              </w:rPr>
            </w:pPr>
            <w:r w:rsidRPr="004C2E72">
              <w:rPr>
                <w:sz w:val="20"/>
                <w:szCs w:val="20"/>
              </w:rPr>
              <w:t>Оказание наставнической поддержки школам, попавшим в число школ с низкими  образовательными результатами</w:t>
            </w:r>
            <w:r w:rsidR="00ED4B81" w:rsidRPr="004C2E72">
              <w:rPr>
                <w:sz w:val="20"/>
                <w:szCs w:val="20"/>
              </w:rPr>
              <w:t>, снижение количества школ с низкими  образовательными результатами.</w:t>
            </w:r>
          </w:p>
        </w:tc>
        <w:tc>
          <w:tcPr>
            <w:tcW w:w="2127" w:type="pct"/>
            <w:gridSpan w:val="2"/>
            <w:tcBorders>
              <w:top w:val="single" w:sz="4" w:space="0" w:color="auto"/>
              <w:left w:val="single" w:sz="4" w:space="0" w:color="auto"/>
              <w:bottom w:val="single" w:sz="4" w:space="0" w:color="auto"/>
              <w:right w:val="single" w:sz="4" w:space="0" w:color="auto"/>
            </w:tcBorders>
          </w:tcPr>
          <w:p w:rsidR="000E7ABF" w:rsidRPr="004C2E72" w:rsidRDefault="00B006BC" w:rsidP="002E2E97">
            <w:pPr>
              <w:pStyle w:val="afa"/>
              <w:widowControl w:val="0"/>
              <w:autoSpaceDE w:val="0"/>
              <w:autoSpaceDN w:val="0"/>
              <w:adjustRightInd w:val="0"/>
              <w:spacing w:line="240" w:lineRule="auto"/>
              <w:ind w:left="0" w:firstLine="482"/>
              <w:jc w:val="both"/>
              <w:rPr>
                <w:rFonts w:ascii="Times New Roman" w:hAnsi="Times New Roman"/>
                <w:sz w:val="20"/>
                <w:szCs w:val="20"/>
              </w:rPr>
            </w:pPr>
            <w:r w:rsidRPr="004C2E72">
              <w:rPr>
                <w:rFonts w:ascii="Times New Roman" w:hAnsi="Times New Roman"/>
                <w:sz w:val="20"/>
                <w:szCs w:val="20"/>
              </w:rPr>
              <w:t>1.</w:t>
            </w:r>
            <w:r w:rsidR="00BD132B" w:rsidRPr="004C2E72">
              <w:rPr>
                <w:rFonts w:ascii="Times New Roman" w:hAnsi="Times New Roman"/>
                <w:sz w:val="20"/>
                <w:szCs w:val="20"/>
              </w:rPr>
              <w:t>Доля общеобразовательных организаций, которым оказана наставническая (</w:t>
            </w:r>
            <w:proofErr w:type="spellStart"/>
            <w:r w:rsidR="00BD132B" w:rsidRPr="004C2E72">
              <w:rPr>
                <w:rFonts w:ascii="Times New Roman" w:hAnsi="Times New Roman"/>
                <w:sz w:val="20"/>
                <w:szCs w:val="20"/>
              </w:rPr>
              <w:t>тьюторская</w:t>
            </w:r>
            <w:proofErr w:type="spellEnd"/>
            <w:r w:rsidR="00BD132B" w:rsidRPr="004C2E72">
              <w:rPr>
                <w:rFonts w:ascii="Times New Roman" w:hAnsi="Times New Roman"/>
                <w:sz w:val="20"/>
                <w:szCs w:val="20"/>
              </w:rPr>
              <w:t>) поддержка, (в том числе школ с низкими образовательными результатами) в общей численности общеобразовательных организаций</w:t>
            </w:r>
          </w:p>
        </w:tc>
      </w:tr>
      <w:tr w:rsidR="004323BD" w:rsidRPr="004C2E72" w:rsidTr="004323BD">
        <w:trPr>
          <w:trHeight w:val="264"/>
        </w:trPr>
        <w:tc>
          <w:tcPr>
            <w:tcW w:w="5000" w:type="pct"/>
            <w:gridSpan w:val="12"/>
            <w:tcBorders>
              <w:top w:val="single" w:sz="4" w:space="0" w:color="auto"/>
              <w:left w:val="single" w:sz="4" w:space="0" w:color="auto"/>
              <w:bottom w:val="single" w:sz="4" w:space="0" w:color="auto"/>
              <w:right w:val="single" w:sz="4" w:space="0" w:color="auto"/>
            </w:tcBorders>
          </w:tcPr>
          <w:p w:rsidR="004323BD" w:rsidRPr="004C2E72" w:rsidRDefault="004323BD" w:rsidP="000F5C98">
            <w:pPr>
              <w:pStyle w:val="afa"/>
              <w:widowControl w:val="0"/>
              <w:numPr>
                <w:ilvl w:val="1"/>
                <w:numId w:val="24"/>
              </w:numPr>
              <w:autoSpaceDE w:val="0"/>
              <w:autoSpaceDN w:val="0"/>
              <w:adjustRightInd w:val="0"/>
              <w:spacing w:after="0" w:line="240" w:lineRule="auto"/>
              <w:jc w:val="both"/>
              <w:rPr>
                <w:rFonts w:ascii="Times New Roman" w:hAnsi="Times New Roman"/>
                <w:b/>
                <w:sz w:val="20"/>
                <w:szCs w:val="20"/>
              </w:rPr>
            </w:pPr>
            <w:r w:rsidRPr="004C2E72">
              <w:rPr>
                <w:rFonts w:ascii="Times New Roman" w:hAnsi="Times New Roman"/>
                <w:b/>
                <w:sz w:val="20"/>
                <w:szCs w:val="20"/>
              </w:rPr>
              <w:t>Комплекс процессных мероприятий "Развитие инфраструктуры образовательных организаций, расположенных на территории муниципального образования Каменский район"</w:t>
            </w:r>
          </w:p>
        </w:tc>
      </w:tr>
      <w:tr w:rsidR="00692ED9" w:rsidRPr="004C2E72" w:rsidTr="00692ED9">
        <w:trPr>
          <w:trHeight w:val="264"/>
        </w:trPr>
        <w:tc>
          <w:tcPr>
            <w:tcW w:w="2225" w:type="pct"/>
            <w:gridSpan w:val="8"/>
            <w:tcBorders>
              <w:top w:val="single" w:sz="4" w:space="0" w:color="auto"/>
              <w:left w:val="single" w:sz="4" w:space="0" w:color="auto"/>
              <w:bottom w:val="single" w:sz="4" w:space="0" w:color="auto"/>
              <w:right w:val="single" w:sz="4" w:space="0" w:color="auto"/>
            </w:tcBorders>
          </w:tcPr>
          <w:p w:rsidR="00692ED9" w:rsidRPr="004C2E72" w:rsidRDefault="002D68B3" w:rsidP="002E2E97">
            <w:pPr>
              <w:widowControl w:val="0"/>
              <w:autoSpaceDE w:val="0"/>
              <w:autoSpaceDN w:val="0"/>
              <w:adjustRightInd w:val="0"/>
              <w:jc w:val="both"/>
              <w:rPr>
                <w:i/>
                <w:iCs/>
                <w:sz w:val="20"/>
                <w:szCs w:val="20"/>
              </w:rPr>
            </w:pPr>
            <w:r w:rsidRPr="004C2E72">
              <w:rPr>
                <w:i/>
                <w:iCs/>
                <w:sz w:val="20"/>
                <w:szCs w:val="20"/>
              </w:rPr>
              <w:t xml:space="preserve">Должностное лицо, ответственное за реализацию: </w:t>
            </w:r>
            <w:r w:rsidR="002008D2" w:rsidRPr="004C2E72">
              <w:rPr>
                <w:i/>
                <w:iCs/>
                <w:sz w:val="20"/>
                <w:szCs w:val="20"/>
              </w:rPr>
              <w:t>председатель</w:t>
            </w:r>
            <w:r w:rsidR="00DE4156" w:rsidRPr="004C2E72">
              <w:rPr>
                <w:i/>
                <w:iCs/>
                <w:sz w:val="20"/>
                <w:szCs w:val="20"/>
              </w:rPr>
              <w:t xml:space="preserve"> комитета образования </w:t>
            </w:r>
            <w:proofErr w:type="spellStart"/>
            <w:r w:rsidR="00DE4156" w:rsidRPr="004C2E72">
              <w:rPr>
                <w:i/>
                <w:iCs/>
                <w:sz w:val="20"/>
                <w:szCs w:val="20"/>
              </w:rPr>
              <w:t>Кашарина</w:t>
            </w:r>
            <w:proofErr w:type="spellEnd"/>
            <w:r w:rsidR="00DE4156" w:rsidRPr="004C2E72">
              <w:rPr>
                <w:i/>
                <w:iCs/>
                <w:sz w:val="20"/>
                <w:szCs w:val="20"/>
              </w:rPr>
              <w:t xml:space="preserve"> Наталья Павловна</w:t>
            </w:r>
          </w:p>
          <w:p w:rsidR="00692ED9" w:rsidRPr="004C2E72" w:rsidRDefault="00692ED9" w:rsidP="002E2E97">
            <w:pPr>
              <w:widowControl w:val="0"/>
              <w:autoSpaceDE w:val="0"/>
              <w:autoSpaceDN w:val="0"/>
              <w:adjustRightInd w:val="0"/>
              <w:ind w:firstLine="482"/>
              <w:jc w:val="both"/>
              <w:rPr>
                <w:sz w:val="20"/>
                <w:szCs w:val="20"/>
              </w:rPr>
            </w:pPr>
          </w:p>
        </w:tc>
        <w:tc>
          <w:tcPr>
            <w:tcW w:w="2775" w:type="pct"/>
            <w:gridSpan w:val="4"/>
            <w:tcBorders>
              <w:top w:val="single" w:sz="4" w:space="0" w:color="auto"/>
              <w:left w:val="single" w:sz="4" w:space="0" w:color="auto"/>
              <w:bottom w:val="single" w:sz="4" w:space="0" w:color="auto"/>
              <w:right w:val="single" w:sz="4" w:space="0" w:color="auto"/>
            </w:tcBorders>
          </w:tcPr>
          <w:p w:rsidR="00692ED9" w:rsidRPr="004C2E72" w:rsidRDefault="00692ED9" w:rsidP="002E2E97">
            <w:pPr>
              <w:jc w:val="both"/>
              <w:rPr>
                <w:sz w:val="20"/>
                <w:szCs w:val="20"/>
              </w:rPr>
            </w:pPr>
          </w:p>
          <w:p w:rsidR="00692ED9" w:rsidRPr="004C2E72" w:rsidRDefault="002008D2" w:rsidP="002E2E97">
            <w:pPr>
              <w:widowControl w:val="0"/>
              <w:autoSpaceDE w:val="0"/>
              <w:autoSpaceDN w:val="0"/>
              <w:adjustRightInd w:val="0"/>
              <w:jc w:val="both"/>
              <w:rPr>
                <w:sz w:val="20"/>
                <w:szCs w:val="20"/>
              </w:rPr>
            </w:pPr>
            <w:r w:rsidRPr="004C2E72">
              <w:rPr>
                <w:i/>
                <w:iCs/>
                <w:sz w:val="20"/>
                <w:szCs w:val="20"/>
              </w:rPr>
              <w:t>Срок реализации: 2022-2027</w:t>
            </w:r>
            <w:r w:rsidR="00692ED9" w:rsidRPr="004C2E72">
              <w:rPr>
                <w:i/>
                <w:iCs/>
                <w:sz w:val="20"/>
                <w:szCs w:val="20"/>
              </w:rPr>
              <w:t xml:space="preserve"> годы</w:t>
            </w:r>
          </w:p>
        </w:tc>
      </w:tr>
      <w:tr w:rsidR="002D68B3" w:rsidRPr="004C2E72" w:rsidTr="006F5BB1">
        <w:trPr>
          <w:trHeight w:val="274"/>
        </w:trPr>
        <w:tc>
          <w:tcPr>
            <w:tcW w:w="1220" w:type="pct"/>
            <w:gridSpan w:val="2"/>
            <w:tcBorders>
              <w:top w:val="single" w:sz="4" w:space="0" w:color="auto"/>
              <w:left w:val="single" w:sz="4" w:space="0" w:color="auto"/>
              <w:bottom w:val="single" w:sz="4" w:space="0" w:color="auto"/>
              <w:right w:val="single" w:sz="4" w:space="0" w:color="auto"/>
            </w:tcBorders>
          </w:tcPr>
          <w:p w:rsidR="002D68B3" w:rsidRPr="004C2E72" w:rsidRDefault="002D68B3" w:rsidP="002E2E97">
            <w:pPr>
              <w:contextualSpacing/>
              <w:jc w:val="both"/>
              <w:rPr>
                <w:b/>
                <w:sz w:val="20"/>
                <w:szCs w:val="20"/>
                <w:u w:val="single"/>
              </w:rPr>
            </w:pPr>
            <w:r w:rsidRPr="004C2E72">
              <w:rPr>
                <w:b/>
                <w:sz w:val="20"/>
                <w:szCs w:val="20"/>
                <w:u w:val="single"/>
              </w:rPr>
              <w:lastRenderedPageBreak/>
              <w:t xml:space="preserve">Задача 1. </w:t>
            </w:r>
          </w:p>
          <w:p w:rsidR="002D68B3" w:rsidRPr="004C2E72" w:rsidRDefault="002D68B3" w:rsidP="002E2E97">
            <w:pPr>
              <w:jc w:val="both"/>
              <w:rPr>
                <w:b/>
                <w:bCs/>
                <w:sz w:val="20"/>
                <w:szCs w:val="20"/>
                <w:u w:val="single"/>
              </w:rPr>
            </w:pPr>
            <w:r w:rsidRPr="004C2E72">
              <w:rPr>
                <w:sz w:val="20"/>
                <w:szCs w:val="20"/>
              </w:rPr>
              <w:t>Создание условий для организации образовательного процесса, отвечающих современным требованиям</w:t>
            </w:r>
          </w:p>
        </w:tc>
        <w:tc>
          <w:tcPr>
            <w:tcW w:w="1653" w:type="pct"/>
            <w:gridSpan w:val="8"/>
            <w:tcBorders>
              <w:top w:val="single" w:sz="4" w:space="0" w:color="auto"/>
              <w:left w:val="single" w:sz="4" w:space="0" w:color="auto"/>
              <w:bottom w:val="single" w:sz="4" w:space="0" w:color="auto"/>
              <w:right w:val="single" w:sz="4" w:space="0" w:color="auto"/>
            </w:tcBorders>
          </w:tcPr>
          <w:p w:rsidR="002D68B3" w:rsidRPr="004C2E72" w:rsidRDefault="002D68B3" w:rsidP="000F5C98">
            <w:pPr>
              <w:numPr>
                <w:ilvl w:val="0"/>
                <w:numId w:val="5"/>
              </w:numPr>
              <w:autoSpaceDE w:val="0"/>
              <w:autoSpaceDN w:val="0"/>
              <w:adjustRightInd w:val="0"/>
              <w:ind w:left="0" w:firstLine="0"/>
              <w:jc w:val="both"/>
              <w:rPr>
                <w:sz w:val="20"/>
                <w:szCs w:val="20"/>
              </w:rPr>
            </w:pPr>
            <w:r w:rsidRPr="004C2E72">
              <w:rPr>
                <w:sz w:val="20"/>
                <w:szCs w:val="20"/>
              </w:rPr>
              <w:t>Увеличение проведения капитальных ремонтов в образовательных организациях муниципального образования Каменский район от 0 до 3 образовательных организаций.</w:t>
            </w:r>
          </w:p>
          <w:p w:rsidR="002D68B3" w:rsidRPr="004C2E72" w:rsidRDefault="00C96C9C" w:rsidP="002E2E97">
            <w:pPr>
              <w:autoSpaceDE w:val="0"/>
              <w:autoSpaceDN w:val="0"/>
              <w:adjustRightInd w:val="0"/>
              <w:jc w:val="both"/>
              <w:rPr>
                <w:sz w:val="20"/>
                <w:szCs w:val="20"/>
              </w:rPr>
            </w:pPr>
            <w:r w:rsidRPr="004C2E72">
              <w:rPr>
                <w:sz w:val="20"/>
                <w:szCs w:val="20"/>
              </w:rPr>
              <w:t>2.</w:t>
            </w:r>
            <w:r w:rsidR="002D68B3" w:rsidRPr="004C2E72">
              <w:rPr>
                <w:sz w:val="20"/>
                <w:szCs w:val="20"/>
              </w:rPr>
              <w:t>Проведение благоустройства в 1 образовательной организации в целях соблюдения требований к воздушно-тепловому режиму, водоснабжению и канализации.</w:t>
            </w:r>
          </w:p>
          <w:p w:rsidR="00C96C9C" w:rsidRPr="004C2E72" w:rsidRDefault="00C96C9C" w:rsidP="002E2E97">
            <w:pPr>
              <w:jc w:val="both"/>
              <w:rPr>
                <w:sz w:val="20"/>
                <w:szCs w:val="20"/>
              </w:rPr>
            </w:pPr>
            <w:r w:rsidRPr="004C2E72">
              <w:rPr>
                <w:sz w:val="20"/>
                <w:szCs w:val="20"/>
              </w:rPr>
              <w:t>3.Увеличение доли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2D68B3" w:rsidRPr="004C2E72" w:rsidRDefault="00C96C9C" w:rsidP="002E2E97">
            <w:pPr>
              <w:jc w:val="both"/>
              <w:rPr>
                <w:b/>
                <w:sz w:val="20"/>
                <w:szCs w:val="20"/>
              </w:rPr>
            </w:pPr>
            <w:r w:rsidRPr="004C2E72">
              <w:rPr>
                <w:sz w:val="20"/>
                <w:szCs w:val="20"/>
              </w:rPr>
              <w:t>4</w:t>
            </w:r>
            <w:r w:rsidR="002D68B3" w:rsidRPr="004C2E72">
              <w:rPr>
                <w:sz w:val="20"/>
                <w:szCs w:val="20"/>
              </w:rPr>
              <w:t xml:space="preserve">. Увеличение доли образовательных организаций, здания которых приспособлены  для обучения лиц с ограниченными возможностями здоровья, в общем числе таких организаций с </w:t>
            </w:r>
            <w:r w:rsidR="001A5047" w:rsidRPr="004C2E72">
              <w:rPr>
                <w:sz w:val="20"/>
                <w:szCs w:val="20"/>
              </w:rPr>
              <w:t>2</w:t>
            </w:r>
            <w:r w:rsidR="002D68B3" w:rsidRPr="004C2E72">
              <w:rPr>
                <w:sz w:val="20"/>
                <w:szCs w:val="20"/>
              </w:rPr>
              <w:t xml:space="preserve">0 до </w:t>
            </w:r>
            <w:r w:rsidR="001A5047" w:rsidRPr="004C2E72">
              <w:rPr>
                <w:sz w:val="20"/>
                <w:szCs w:val="20"/>
              </w:rPr>
              <w:t>3</w:t>
            </w:r>
            <w:r w:rsidR="002D68B3" w:rsidRPr="004C2E72">
              <w:rPr>
                <w:sz w:val="20"/>
                <w:szCs w:val="20"/>
              </w:rPr>
              <w:t>0 %.</w:t>
            </w:r>
          </w:p>
        </w:tc>
        <w:tc>
          <w:tcPr>
            <w:tcW w:w="2127" w:type="pct"/>
            <w:gridSpan w:val="2"/>
            <w:tcBorders>
              <w:top w:val="single" w:sz="4" w:space="0" w:color="auto"/>
              <w:left w:val="single" w:sz="4" w:space="0" w:color="auto"/>
              <w:bottom w:val="single" w:sz="4" w:space="0" w:color="auto"/>
              <w:right w:val="single" w:sz="4" w:space="0" w:color="auto"/>
            </w:tcBorders>
          </w:tcPr>
          <w:p w:rsidR="002D68B3" w:rsidRPr="004C2E72" w:rsidRDefault="002D68B3" w:rsidP="002E2E97">
            <w:pPr>
              <w:autoSpaceDE w:val="0"/>
              <w:autoSpaceDN w:val="0"/>
              <w:adjustRightInd w:val="0"/>
              <w:jc w:val="both"/>
              <w:rPr>
                <w:sz w:val="20"/>
                <w:szCs w:val="20"/>
              </w:rPr>
            </w:pPr>
            <w:r w:rsidRPr="004C2E72">
              <w:rPr>
                <w:sz w:val="20"/>
                <w:szCs w:val="20"/>
              </w:rPr>
              <w:t>1.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A7699E" w:rsidRPr="004C2E72" w:rsidRDefault="00A7699E" w:rsidP="002E2E97">
            <w:pPr>
              <w:autoSpaceDE w:val="0"/>
              <w:autoSpaceDN w:val="0"/>
              <w:adjustRightInd w:val="0"/>
              <w:jc w:val="both"/>
              <w:rPr>
                <w:sz w:val="20"/>
                <w:szCs w:val="20"/>
              </w:rPr>
            </w:pPr>
          </w:p>
          <w:p w:rsidR="002D68B3" w:rsidRPr="004C2E72" w:rsidRDefault="002D68B3" w:rsidP="002E2E97">
            <w:pPr>
              <w:autoSpaceDE w:val="0"/>
              <w:autoSpaceDN w:val="0"/>
              <w:adjustRightInd w:val="0"/>
              <w:jc w:val="both"/>
              <w:rPr>
                <w:sz w:val="20"/>
                <w:szCs w:val="20"/>
              </w:rPr>
            </w:pPr>
            <w:r w:rsidRPr="004C2E72">
              <w:rPr>
                <w:sz w:val="20"/>
                <w:szCs w:val="20"/>
              </w:rPr>
              <w:t>2. Проведение благоустройства зданий   образовательных организаций  в целях соблюдения требований к воздушно-тепловому режиму, водоснабжению и канализации.</w:t>
            </w:r>
          </w:p>
          <w:p w:rsidR="00C96C9C" w:rsidRPr="004C2E72" w:rsidRDefault="00C96C9C" w:rsidP="002E2E97">
            <w:pPr>
              <w:autoSpaceDE w:val="0"/>
              <w:autoSpaceDN w:val="0"/>
              <w:adjustRightInd w:val="0"/>
              <w:jc w:val="both"/>
              <w:rPr>
                <w:sz w:val="20"/>
                <w:szCs w:val="20"/>
              </w:rPr>
            </w:pPr>
          </w:p>
          <w:p w:rsidR="002D68B3" w:rsidRPr="004C2E72" w:rsidRDefault="00C96C9C" w:rsidP="002E2E97">
            <w:pPr>
              <w:jc w:val="both"/>
              <w:rPr>
                <w:sz w:val="20"/>
                <w:szCs w:val="20"/>
              </w:rPr>
            </w:pPr>
            <w:r w:rsidRPr="004C2E72">
              <w:rPr>
                <w:sz w:val="20"/>
                <w:szCs w:val="20"/>
              </w:rPr>
              <w:t>3.Доля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C96C9C" w:rsidRPr="004C2E72" w:rsidRDefault="00C96C9C" w:rsidP="002E2E97">
            <w:pPr>
              <w:pStyle w:val="afa"/>
              <w:spacing w:line="240" w:lineRule="auto"/>
              <w:ind w:left="792"/>
              <w:jc w:val="both"/>
              <w:rPr>
                <w:rFonts w:ascii="Times New Roman" w:hAnsi="Times New Roman"/>
                <w:sz w:val="20"/>
                <w:szCs w:val="20"/>
              </w:rPr>
            </w:pPr>
          </w:p>
          <w:p w:rsidR="00C96C9C" w:rsidRPr="004C2E72" w:rsidRDefault="00C96C9C" w:rsidP="002E2E97">
            <w:pPr>
              <w:pStyle w:val="afa"/>
              <w:spacing w:line="240" w:lineRule="auto"/>
              <w:ind w:left="792"/>
              <w:jc w:val="both"/>
              <w:rPr>
                <w:rFonts w:ascii="Times New Roman" w:hAnsi="Times New Roman"/>
                <w:sz w:val="20"/>
                <w:szCs w:val="20"/>
              </w:rPr>
            </w:pPr>
          </w:p>
          <w:p w:rsidR="002D68B3" w:rsidRPr="004C2E72" w:rsidRDefault="00C96C9C" w:rsidP="002E2E97">
            <w:pPr>
              <w:jc w:val="both"/>
              <w:rPr>
                <w:b/>
                <w:sz w:val="20"/>
                <w:szCs w:val="20"/>
              </w:rPr>
            </w:pPr>
            <w:r w:rsidRPr="004C2E72">
              <w:rPr>
                <w:sz w:val="20"/>
                <w:szCs w:val="20"/>
              </w:rPr>
              <w:t>4</w:t>
            </w:r>
            <w:r w:rsidR="002D68B3" w:rsidRPr="004C2E72">
              <w:rPr>
                <w:sz w:val="20"/>
                <w:szCs w:val="20"/>
              </w:rPr>
              <w:t>. Доля образовательных организаций, здания которых приспособлены для обучения лиц с ограниченными возможностями здоровья, в общем числе таких организаций.</w:t>
            </w:r>
          </w:p>
        </w:tc>
      </w:tr>
      <w:tr w:rsidR="005A540F" w:rsidRPr="004C2E72" w:rsidTr="009B1CCF">
        <w:trPr>
          <w:trHeight w:val="488"/>
        </w:trPr>
        <w:tc>
          <w:tcPr>
            <w:tcW w:w="5000" w:type="pct"/>
            <w:gridSpan w:val="12"/>
            <w:tcBorders>
              <w:top w:val="single" w:sz="4" w:space="0" w:color="auto"/>
              <w:left w:val="single" w:sz="4" w:space="0" w:color="auto"/>
              <w:bottom w:val="single" w:sz="4" w:space="0" w:color="auto"/>
              <w:right w:val="single" w:sz="4" w:space="0" w:color="auto"/>
            </w:tcBorders>
          </w:tcPr>
          <w:p w:rsidR="005A540F" w:rsidRPr="004C2E72" w:rsidRDefault="005A540F" w:rsidP="000F5C98">
            <w:pPr>
              <w:pStyle w:val="afa"/>
              <w:widowControl w:val="0"/>
              <w:numPr>
                <w:ilvl w:val="1"/>
                <w:numId w:val="25"/>
              </w:numPr>
              <w:autoSpaceDE w:val="0"/>
              <w:autoSpaceDN w:val="0"/>
              <w:adjustRightInd w:val="0"/>
              <w:spacing w:after="0" w:line="240" w:lineRule="auto"/>
              <w:jc w:val="both"/>
              <w:rPr>
                <w:rFonts w:ascii="Times New Roman" w:hAnsi="Times New Roman"/>
                <w:sz w:val="20"/>
                <w:szCs w:val="20"/>
              </w:rPr>
            </w:pPr>
            <w:r w:rsidRPr="004C2E72">
              <w:rPr>
                <w:rFonts w:ascii="Times New Roman" w:hAnsi="Times New Roman"/>
                <w:b/>
                <w:bCs/>
                <w:sz w:val="20"/>
                <w:szCs w:val="20"/>
              </w:rPr>
              <w:t>Комплекс процессных мероприятий</w:t>
            </w:r>
            <w:r w:rsidR="00667B34" w:rsidRPr="004C2E72">
              <w:rPr>
                <w:rFonts w:ascii="Times New Roman" w:hAnsi="Times New Roman"/>
                <w:b/>
                <w:bCs/>
                <w:sz w:val="20"/>
                <w:szCs w:val="20"/>
              </w:rPr>
              <w:t>: обеспечение детей</w:t>
            </w:r>
            <w:r w:rsidR="00A7699E" w:rsidRPr="004C2E72">
              <w:rPr>
                <w:rFonts w:ascii="Times New Roman" w:hAnsi="Times New Roman"/>
                <w:b/>
                <w:bCs/>
                <w:sz w:val="20"/>
                <w:szCs w:val="20"/>
              </w:rPr>
              <w:t xml:space="preserve"> муниципального образования Каменский район качественным горячим питанием</w:t>
            </w:r>
          </w:p>
        </w:tc>
      </w:tr>
      <w:tr w:rsidR="005A540F" w:rsidRPr="004C2E72" w:rsidTr="00F645B3">
        <w:trPr>
          <w:trHeight w:val="264"/>
        </w:trPr>
        <w:tc>
          <w:tcPr>
            <w:tcW w:w="2225" w:type="pct"/>
            <w:gridSpan w:val="8"/>
            <w:tcBorders>
              <w:top w:val="single" w:sz="4" w:space="0" w:color="auto"/>
              <w:left w:val="single" w:sz="4" w:space="0" w:color="auto"/>
              <w:bottom w:val="single" w:sz="4" w:space="0" w:color="auto"/>
              <w:right w:val="single" w:sz="4" w:space="0" w:color="auto"/>
            </w:tcBorders>
          </w:tcPr>
          <w:p w:rsidR="005A540F" w:rsidRPr="004C2E72" w:rsidRDefault="005A540F" w:rsidP="002E2E97">
            <w:pPr>
              <w:widowControl w:val="0"/>
              <w:autoSpaceDE w:val="0"/>
              <w:autoSpaceDN w:val="0"/>
              <w:adjustRightInd w:val="0"/>
              <w:jc w:val="both"/>
              <w:rPr>
                <w:i/>
                <w:iCs/>
                <w:sz w:val="20"/>
                <w:szCs w:val="20"/>
              </w:rPr>
            </w:pPr>
            <w:r w:rsidRPr="004C2E72">
              <w:rPr>
                <w:i/>
                <w:iCs/>
                <w:sz w:val="20"/>
                <w:szCs w:val="20"/>
              </w:rPr>
              <w:t xml:space="preserve">Должностное лицо, ответственное за реализацию: </w:t>
            </w:r>
            <w:r w:rsidR="002008D2" w:rsidRPr="004C2E72">
              <w:rPr>
                <w:i/>
                <w:iCs/>
                <w:sz w:val="20"/>
                <w:szCs w:val="20"/>
              </w:rPr>
              <w:t>председатель</w:t>
            </w:r>
            <w:r w:rsidR="00DE4156" w:rsidRPr="004C2E72">
              <w:rPr>
                <w:i/>
                <w:iCs/>
                <w:sz w:val="20"/>
                <w:szCs w:val="20"/>
              </w:rPr>
              <w:t xml:space="preserve"> комитета образования </w:t>
            </w:r>
            <w:proofErr w:type="spellStart"/>
            <w:r w:rsidR="00DE4156" w:rsidRPr="004C2E72">
              <w:rPr>
                <w:i/>
                <w:iCs/>
                <w:sz w:val="20"/>
                <w:szCs w:val="20"/>
              </w:rPr>
              <w:t>Кашарина</w:t>
            </w:r>
            <w:proofErr w:type="spellEnd"/>
            <w:r w:rsidR="00DE4156" w:rsidRPr="004C2E72">
              <w:rPr>
                <w:i/>
                <w:iCs/>
                <w:sz w:val="20"/>
                <w:szCs w:val="20"/>
              </w:rPr>
              <w:t xml:space="preserve"> Наталья Павловна</w:t>
            </w:r>
          </w:p>
        </w:tc>
        <w:tc>
          <w:tcPr>
            <w:tcW w:w="2775" w:type="pct"/>
            <w:gridSpan w:val="4"/>
            <w:tcBorders>
              <w:top w:val="single" w:sz="4" w:space="0" w:color="auto"/>
              <w:left w:val="single" w:sz="4" w:space="0" w:color="auto"/>
              <w:bottom w:val="single" w:sz="4" w:space="0" w:color="auto"/>
              <w:right w:val="single" w:sz="4" w:space="0" w:color="auto"/>
            </w:tcBorders>
          </w:tcPr>
          <w:p w:rsidR="005A540F" w:rsidRPr="004C2E72" w:rsidRDefault="002008D2" w:rsidP="002E2E97">
            <w:pPr>
              <w:pStyle w:val="afa"/>
              <w:widowControl w:val="0"/>
              <w:autoSpaceDE w:val="0"/>
              <w:autoSpaceDN w:val="0"/>
              <w:adjustRightInd w:val="0"/>
              <w:spacing w:line="240" w:lineRule="auto"/>
              <w:ind w:left="0" w:firstLine="482"/>
              <w:jc w:val="both"/>
              <w:rPr>
                <w:rFonts w:ascii="Times New Roman" w:hAnsi="Times New Roman"/>
                <w:sz w:val="20"/>
                <w:szCs w:val="20"/>
              </w:rPr>
            </w:pPr>
            <w:r w:rsidRPr="004C2E72">
              <w:rPr>
                <w:rFonts w:ascii="Times New Roman" w:hAnsi="Times New Roman"/>
                <w:i/>
                <w:iCs/>
                <w:sz w:val="20"/>
                <w:szCs w:val="20"/>
              </w:rPr>
              <w:t>Срок реализации: 2022-2027</w:t>
            </w:r>
            <w:r w:rsidR="005A540F" w:rsidRPr="004C2E72">
              <w:rPr>
                <w:rFonts w:ascii="Times New Roman" w:hAnsi="Times New Roman"/>
                <w:i/>
                <w:iCs/>
                <w:sz w:val="20"/>
                <w:szCs w:val="20"/>
              </w:rPr>
              <w:t xml:space="preserve"> годы</w:t>
            </w:r>
          </w:p>
        </w:tc>
      </w:tr>
      <w:tr w:rsidR="005A540F" w:rsidRPr="004C2E72" w:rsidTr="00C96C9C">
        <w:trPr>
          <w:trHeight w:val="1020"/>
        </w:trPr>
        <w:tc>
          <w:tcPr>
            <w:tcW w:w="1220" w:type="pct"/>
            <w:gridSpan w:val="2"/>
            <w:tcBorders>
              <w:top w:val="single" w:sz="4" w:space="0" w:color="auto"/>
              <w:left w:val="single" w:sz="4" w:space="0" w:color="auto"/>
              <w:bottom w:val="single" w:sz="4" w:space="0" w:color="auto"/>
              <w:right w:val="single" w:sz="4" w:space="0" w:color="auto"/>
            </w:tcBorders>
          </w:tcPr>
          <w:p w:rsidR="001A5047" w:rsidRPr="004C2E72" w:rsidRDefault="005A540F" w:rsidP="002E2E97">
            <w:pPr>
              <w:pStyle w:val="ConsPlusNormal"/>
              <w:ind w:firstLine="2"/>
              <w:jc w:val="both"/>
              <w:rPr>
                <w:rFonts w:ascii="Times New Roman" w:hAnsi="Times New Roman"/>
                <w:bCs/>
                <w:sz w:val="20"/>
                <w:szCs w:val="20"/>
              </w:rPr>
            </w:pPr>
            <w:r w:rsidRPr="004C2E72">
              <w:rPr>
                <w:rFonts w:ascii="Times New Roman" w:hAnsi="Times New Roman"/>
                <w:bCs/>
                <w:sz w:val="20"/>
                <w:szCs w:val="20"/>
              </w:rPr>
              <w:t>Задача 1</w:t>
            </w:r>
          </w:p>
          <w:p w:rsidR="005A540F" w:rsidRPr="004C2E72" w:rsidRDefault="00A7699E" w:rsidP="002E2E97">
            <w:pPr>
              <w:pStyle w:val="ConsPlusNormal"/>
              <w:ind w:firstLine="2"/>
              <w:jc w:val="both"/>
              <w:rPr>
                <w:rFonts w:ascii="Times New Roman" w:hAnsi="Times New Roman"/>
                <w:b/>
                <w:bCs/>
                <w:sz w:val="20"/>
                <w:szCs w:val="20"/>
              </w:rPr>
            </w:pPr>
            <w:proofErr w:type="gramStart"/>
            <w:r w:rsidRPr="004C2E72">
              <w:rPr>
                <w:rFonts w:ascii="Times New Roman" w:hAnsi="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653" w:type="pct"/>
            <w:gridSpan w:val="8"/>
            <w:tcBorders>
              <w:top w:val="single" w:sz="4" w:space="0" w:color="auto"/>
              <w:left w:val="single" w:sz="4" w:space="0" w:color="auto"/>
              <w:bottom w:val="single" w:sz="4" w:space="0" w:color="auto"/>
              <w:right w:val="single" w:sz="4" w:space="0" w:color="auto"/>
            </w:tcBorders>
          </w:tcPr>
          <w:p w:rsidR="005A540F" w:rsidRPr="004C2E72" w:rsidRDefault="00A7699E" w:rsidP="000F5C98">
            <w:pPr>
              <w:pStyle w:val="afa"/>
              <w:widowControl w:val="0"/>
              <w:numPr>
                <w:ilvl w:val="0"/>
                <w:numId w:val="7"/>
              </w:numPr>
              <w:autoSpaceDE w:val="0"/>
              <w:autoSpaceDN w:val="0"/>
              <w:adjustRightInd w:val="0"/>
              <w:spacing w:after="0" w:line="240" w:lineRule="auto"/>
              <w:jc w:val="both"/>
              <w:rPr>
                <w:rFonts w:ascii="Times New Roman" w:hAnsi="Times New Roman"/>
                <w:sz w:val="20"/>
                <w:szCs w:val="20"/>
              </w:rPr>
            </w:pPr>
            <w:proofErr w:type="gramStart"/>
            <w:r w:rsidRPr="004C2E72">
              <w:rPr>
                <w:rFonts w:ascii="Times New Roman" w:hAnsi="Times New Roman"/>
                <w:bCs/>
                <w:sz w:val="20"/>
                <w:szCs w:val="20"/>
              </w:rPr>
              <w:t>Совершенствование системы организации  питания обучающихся в общеобразовательных организациях Каменского  района.</w:t>
            </w:r>
            <w:proofErr w:type="gramEnd"/>
          </w:p>
        </w:tc>
        <w:tc>
          <w:tcPr>
            <w:tcW w:w="2127" w:type="pct"/>
            <w:gridSpan w:val="2"/>
            <w:tcBorders>
              <w:top w:val="single" w:sz="4" w:space="0" w:color="auto"/>
              <w:left w:val="single" w:sz="4" w:space="0" w:color="auto"/>
              <w:bottom w:val="single" w:sz="4" w:space="0" w:color="auto"/>
              <w:right w:val="single" w:sz="4" w:space="0" w:color="auto"/>
            </w:tcBorders>
          </w:tcPr>
          <w:p w:rsidR="00C96C9C" w:rsidRPr="004C2E72" w:rsidRDefault="00A7699E" w:rsidP="000F5C98">
            <w:pPr>
              <w:pStyle w:val="ConsPlusNormal"/>
              <w:numPr>
                <w:ilvl w:val="0"/>
                <w:numId w:val="26"/>
              </w:numPr>
              <w:jc w:val="both"/>
              <w:rPr>
                <w:rFonts w:ascii="Times New Roman" w:hAnsi="Times New Roman"/>
                <w:sz w:val="20"/>
                <w:szCs w:val="20"/>
              </w:rPr>
            </w:pPr>
            <w:proofErr w:type="gramStart"/>
            <w:r w:rsidRPr="004C2E72">
              <w:rPr>
                <w:rFonts w:ascii="Times New Roman" w:hAnsi="Times New Roman"/>
                <w:sz w:val="20"/>
                <w:szCs w:val="20"/>
              </w:rPr>
              <w:t>Обеспечены</w:t>
            </w:r>
            <w:proofErr w:type="gramEnd"/>
            <w:r w:rsidRPr="004C2E72">
              <w:rPr>
                <w:rFonts w:ascii="Times New Roman" w:hAnsi="Times New Roman"/>
                <w:sz w:val="20"/>
                <w:szCs w:val="20"/>
              </w:rPr>
              <w:t xml:space="preserve">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r>
      <w:tr w:rsidR="00C96C9C" w:rsidRPr="004C2E72" w:rsidTr="00C96C9C">
        <w:trPr>
          <w:trHeight w:val="272"/>
        </w:trPr>
        <w:tc>
          <w:tcPr>
            <w:tcW w:w="5000" w:type="pct"/>
            <w:gridSpan w:val="12"/>
            <w:tcBorders>
              <w:top w:val="single" w:sz="4" w:space="0" w:color="auto"/>
              <w:left w:val="single" w:sz="4" w:space="0" w:color="auto"/>
              <w:bottom w:val="single" w:sz="4" w:space="0" w:color="auto"/>
              <w:right w:val="single" w:sz="4" w:space="0" w:color="auto"/>
            </w:tcBorders>
          </w:tcPr>
          <w:p w:rsidR="00667B34" w:rsidRPr="004C2E72" w:rsidRDefault="00667B34" w:rsidP="002E2E97">
            <w:pPr>
              <w:pStyle w:val="ConsPlusNormal"/>
              <w:ind w:left="257"/>
              <w:jc w:val="both"/>
              <w:rPr>
                <w:rFonts w:ascii="Times New Roman" w:hAnsi="Times New Roman"/>
                <w:b/>
                <w:sz w:val="20"/>
                <w:szCs w:val="20"/>
              </w:rPr>
            </w:pPr>
            <w:r w:rsidRPr="004C2E72">
              <w:rPr>
                <w:rFonts w:ascii="Times New Roman" w:hAnsi="Times New Roman"/>
                <w:b/>
                <w:sz w:val="20"/>
                <w:szCs w:val="20"/>
              </w:rPr>
              <w:t>12.1. Региональный проект «Все лучшее детям».</w:t>
            </w:r>
          </w:p>
          <w:p w:rsidR="00C96C9C" w:rsidRPr="004C2E72" w:rsidRDefault="00C96C9C" w:rsidP="002E2E97">
            <w:pPr>
              <w:pStyle w:val="ConsPlusNormal"/>
              <w:ind w:left="257"/>
              <w:jc w:val="both"/>
              <w:rPr>
                <w:rFonts w:ascii="Times New Roman" w:hAnsi="Times New Roman"/>
                <w:b/>
                <w:sz w:val="20"/>
                <w:szCs w:val="20"/>
              </w:rPr>
            </w:pPr>
            <w:r w:rsidRPr="004C2E72">
              <w:rPr>
                <w:rFonts w:ascii="Times New Roman" w:hAnsi="Times New Roman"/>
                <w:b/>
                <w:spacing w:val="-2"/>
                <w:sz w:val="20"/>
                <w:szCs w:val="20"/>
              </w:rPr>
              <w:t>Комплекс процессных мероприятий «Реализация мероприятий по модернизации школьных систем образования»</w:t>
            </w:r>
          </w:p>
        </w:tc>
      </w:tr>
      <w:tr w:rsidR="002E2E97" w:rsidRPr="004C2E72" w:rsidTr="002E2E97">
        <w:trPr>
          <w:trHeight w:val="226"/>
        </w:trPr>
        <w:tc>
          <w:tcPr>
            <w:tcW w:w="2225" w:type="pct"/>
            <w:gridSpan w:val="8"/>
            <w:tcBorders>
              <w:top w:val="single" w:sz="4" w:space="0" w:color="auto"/>
              <w:left w:val="single" w:sz="4" w:space="0" w:color="auto"/>
              <w:bottom w:val="single" w:sz="4" w:space="0" w:color="auto"/>
              <w:right w:val="single" w:sz="4" w:space="0" w:color="auto"/>
            </w:tcBorders>
          </w:tcPr>
          <w:p w:rsidR="002E2E97" w:rsidRPr="004C2E72" w:rsidRDefault="002E2E97" w:rsidP="0051794E">
            <w:pPr>
              <w:widowControl w:val="0"/>
              <w:autoSpaceDE w:val="0"/>
              <w:autoSpaceDN w:val="0"/>
              <w:adjustRightInd w:val="0"/>
              <w:jc w:val="both"/>
              <w:rPr>
                <w:i/>
                <w:iCs/>
                <w:sz w:val="20"/>
                <w:szCs w:val="20"/>
              </w:rPr>
            </w:pPr>
            <w:r w:rsidRPr="004C2E72">
              <w:rPr>
                <w:i/>
                <w:iCs/>
                <w:sz w:val="20"/>
                <w:szCs w:val="20"/>
              </w:rPr>
              <w:t xml:space="preserve">Должностное лицо, ответственное за реализацию: председатель комитета образования </w:t>
            </w:r>
            <w:proofErr w:type="spellStart"/>
            <w:r w:rsidRPr="004C2E72">
              <w:rPr>
                <w:i/>
                <w:iCs/>
                <w:sz w:val="20"/>
                <w:szCs w:val="20"/>
              </w:rPr>
              <w:t>Кашарина</w:t>
            </w:r>
            <w:proofErr w:type="spellEnd"/>
            <w:r w:rsidRPr="004C2E72">
              <w:rPr>
                <w:i/>
                <w:iCs/>
                <w:sz w:val="20"/>
                <w:szCs w:val="20"/>
              </w:rPr>
              <w:t xml:space="preserve"> Наталья Павловна</w:t>
            </w:r>
          </w:p>
        </w:tc>
        <w:tc>
          <w:tcPr>
            <w:tcW w:w="2775" w:type="pct"/>
            <w:gridSpan w:val="4"/>
            <w:tcBorders>
              <w:top w:val="single" w:sz="4" w:space="0" w:color="auto"/>
              <w:left w:val="single" w:sz="4" w:space="0" w:color="auto"/>
              <w:bottom w:val="single" w:sz="4" w:space="0" w:color="auto"/>
              <w:right w:val="single" w:sz="4" w:space="0" w:color="auto"/>
            </w:tcBorders>
          </w:tcPr>
          <w:p w:rsidR="002E2E97" w:rsidRPr="004C2E72" w:rsidRDefault="002E2E97" w:rsidP="0051794E">
            <w:pPr>
              <w:pStyle w:val="afa"/>
              <w:widowControl w:val="0"/>
              <w:autoSpaceDE w:val="0"/>
              <w:autoSpaceDN w:val="0"/>
              <w:adjustRightInd w:val="0"/>
              <w:spacing w:line="240" w:lineRule="auto"/>
              <w:ind w:left="0" w:firstLine="482"/>
              <w:jc w:val="both"/>
              <w:rPr>
                <w:rFonts w:ascii="Times New Roman" w:hAnsi="Times New Roman"/>
                <w:sz w:val="20"/>
                <w:szCs w:val="20"/>
              </w:rPr>
            </w:pPr>
            <w:r w:rsidRPr="004C2E72">
              <w:rPr>
                <w:rFonts w:ascii="Times New Roman" w:hAnsi="Times New Roman"/>
                <w:i/>
                <w:iCs/>
                <w:sz w:val="20"/>
                <w:szCs w:val="20"/>
              </w:rPr>
              <w:t>Срок реализации: 2022-2027 годы</w:t>
            </w:r>
          </w:p>
        </w:tc>
      </w:tr>
      <w:tr w:rsidR="002E2E97" w:rsidRPr="004C2E72" w:rsidTr="00D93CC2">
        <w:trPr>
          <w:trHeight w:val="2291"/>
        </w:trPr>
        <w:tc>
          <w:tcPr>
            <w:tcW w:w="1220" w:type="pct"/>
            <w:gridSpan w:val="2"/>
            <w:tcBorders>
              <w:top w:val="single" w:sz="4" w:space="0" w:color="auto"/>
              <w:left w:val="single" w:sz="4" w:space="0" w:color="auto"/>
              <w:bottom w:val="single" w:sz="4" w:space="0" w:color="auto"/>
              <w:right w:val="single" w:sz="4" w:space="0" w:color="auto"/>
            </w:tcBorders>
          </w:tcPr>
          <w:p w:rsidR="002E2E97" w:rsidRPr="004C2E72" w:rsidRDefault="002E2E97" w:rsidP="002E2E97">
            <w:pPr>
              <w:jc w:val="both"/>
              <w:rPr>
                <w:b/>
                <w:spacing w:val="-2"/>
                <w:sz w:val="20"/>
                <w:szCs w:val="20"/>
              </w:rPr>
            </w:pPr>
            <w:r w:rsidRPr="004C2E72">
              <w:rPr>
                <w:b/>
                <w:spacing w:val="-2"/>
                <w:sz w:val="20"/>
                <w:szCs w:val="20"/>
              </w:rPr>
              <w:lastRenderedPageBreak/>
              <w:t>Задача 1</w:t>
            </w:r>
          </w:p>
          <w:p w:rsidR="002E2E97" w:rsidRPr="004C2E72" w:rsidRDefault="002E2E97" w:rsidP="002E2E97">
            <w:pPr>
              <w:jc w:val="both"/>
              <w:rPr>
                <w:spacing w:val="-2"/>
                <w:sz w:val="20"/>
                <w:szCs w:val="20"/>
              </w:rPr>
            </w:pPr>
            <w:r w:rsidRPr="004C2E72">
              <w:rPr>
                <w:spacing w:val="-2"/>
                <w:sz w:val="20"/>
                <w:szCs w:val="20"/>
              </w:rPr>
              <w:t>Реализация в необходимом объеме образовательных программ общего образования, повышение качества общего образования.</w:t>
            </w:r>
          </w:p>
          <w:p w:rsidR="002E2E97" w:rsidRPr="004C2E72" w:rsidRDefault="002E2E97" w:rsidP="002E2E97">
            <w:pPr>
              <w:pStyle w:val="ConsPlusNormal"/>
              <w:ind w:firstLine="2"/>
              <w:jc w:val="both"/>
              <w:rPr>
                <w:b/>
                <w:spacing w:val="-2"/>
                <w:sz w:val="20"/>
                <w:szCs w:val="20"/>
              </w:rPr>
            </w:pPr>
          </w:p>
        </w:tc>
        <w:tc>
          <w:tcPr>
            <w:tcW w:w="1653" w:type="pct"/>
            <w:gridSpan w:val="8"/>
            <w:tcBorders>
              <w:top w:val="single" w:sz="4" w:space="0" w:color="auto"/>
              <w:left w:val="single" w:sz="4" w:space="0" w:color="auto"/>
              <w:bottom w:val="single" w:sz="4" w:space="0" w:color="auto"/>
              <w:right w:val="single" w:sz="4" w:space="0" w:color="auto"/>
            </w:tcBorders>
          </w:tcPr>
          <w:p w:rsidR="002E2E97" w:rsidRPr="004C2E72" w:rsidRDefault="002E2E97" w:rsidP="000F5C98">
            <w:pPr>
              <w:pStyle w:val="afa"/>
              <w:widowControl w:val="0"/>
              <w:numPr>
                <w:ilvl w:val="0"/>
                <w:numId w:val="16"/>
              </w:numPr>
              <w:autoSpaceDE w:val="0"/>
              <w:autoSpaceDN w:val="0"/>
              <w:adjustRightInd w:val="0"/>
              <w:jc w:val="both"/>
              <w:rPr>
                <w:rFonts w:ascii="Times New Roman" w:hAnsi="Times New Roman"/>
                <w:sz w:val="20"/>
                <w:szCs w:val="20"/>
              </w:rPr>
            </w:pPr>
            <w:r w:rsidRPr="004C2E72">
              <w:rPr>
                <w:rFonts w:ascii="Times New Roman" w:hAnsi="Times New Roman"/>
                <w:spacing w:val="-2"/>
                <w:sz w:val="20"/>
                <w:szCs w:val="20"/>
              </w:rPr>
              <w:t>Освоение субсидий из бюджета Тульской области бюджетам муниципальных образований Тульской области на укрепление материально-технической базы муниципальных образовательных организаций (за исключением капитальных вложений).</w:t>
            </w:r>
          </w:p>
        </w:tc>
        <w:tc>
          <w:tcPr>
            <w:tcW w:w="2127" w:type="pct"/>
            <w:gridSpan w:val="2"/>
            <w:tcBorders>
              <w:top w:val="single" w:sz="4" w:space="0" w:color="auto"/>
              <w:left w:val="single" w:sz="4" w:space="0" w:color="auto"/>
              <w:bottom w:val="single" w:sz="4" w:space="0" w:color="auto"/>
              <w:right w:val="single" w:sz="4" w:space="0" w:color="auto"/>
            </w:tcBorders>
          </w:tcPr>
          <w:p w:rsidR="002E2E97" w:rsidRPr="004C2E72" w:rsidRDefault="002E2E97" w:rsidP="002E2E97">
            <w:pPr>
              <w:pStyle w:val="ConsPlusNormal"/>
              <w:ind w:left="720"/>
              <w:jc w:val="both"/>
              <w:rPr>
                <w:rFonts w:ascii="Times New Roman" w:hAnsi="Times New Roman"/>
                <w:sz w:val="20"/>
                <w:szCs w:val="20"/>
              </w:rPr>
            </w:pPr>
            <w:r w:rsidRPr="004C2E72">
              <w:rPr>
                <w:rFonts w:ascii="Times New Roman" w:hAnsi="Times New Roman"/>
                <w:sz w:val="20"/>
                <w:szCs w:val="20"/>
              </w:rPr>
              <w:t>1.Доля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r>
      <w:tr w:rsidR="002E2E97" w:rsidRPr="004C2E72" w:rsidTr="00D93CC2">
        <w:trPr>
          <w:trHeight w:val="914"/>
        </w:trPr>
        <w:tc>
          <w:tcPr>
            <w:tcW w:w="1220" w:type="pct"/>
            <w:gridSpan w:val="2"/>
            <w:tcBorders>
              <w:top w:val="single" w:sz="4" w:space="0" w:color="auto"/>
              <w:left w:val="single" w:sz="4" w:space="0" w:color="auto"/>
              <w:bottom w:val="single" w:sz="4" w:space="0" w:color="auto"/>
              <w:right w:val="single" w:sz="4" w:space="0" w:color="auto"/>
            </w:tcBorders>
          </w:tcPr>
          <w:p w:rsidR="002E2E97" w:rsidRPr="004C2E72" w:rsidRDefault="002E2E97" w:rsidP="002E2E97">
            <w:pPr>
              <w:pStyle w:val="ConsPlusNormal"/>
              <w:ind w:firstLine="2"/>
              <w:jc w:val="both"/>
              <w:rPr>
                <w:rFonts w:ascii="Times New Roman" w:hAnsi="Times New Roman"/>
                <w:b/>
                <w:spacing w:val="-2"/>
                <w:sz w:val="20"/>
                <w:szCs w:val="20"/>
              </w:rPr>
            </w:pPr>
            <w:r w:rsidRPr="004C2E72">
              <w:rPr>
                <w:rFonts w:ascii="Times New Roman" w:hAnsi="Times New Roman"/>
                <w:b/>
                <w:spacing w:val="-2"/>
                <w:sz w:val="20"/>
                <w:szCs w:val="20"/>
              </w:rPr>
              <w:t>Задача 2</w:t>
            </w:r>
          </w:p>
          <w:p w:rsidR="002E2E97" w:rsidRPr="004C2E72" w:rsidRDefault="002E2E97" w:rsidP="002E2E97">
            <w:pPr>
              <w:pStyle w:val="ConsPlusNormal"/>
              <w:ind w:firstLine="2"/>
              <w:jc w:val="both"/>
              <w:rPr>
                <w:rFonts w:ascii="Times New Roman" w:hAnsi="Times New Roman"/>
                <w:spacing w:val="-2"/>
                <w:sz w:val="20"/>
                <w:szCs w:val="20"/>
              </w:rPr>
            </w:pPr>
            <w:r w:rsidRPr="004C2E72">
              <w:rPr>
                <w:rFonts w:ascii="Times New Roman" w:hAnsi="Times New Roman"/>
                <w:spacing w:val="-2"/>
                <w:sz w:val="20"/>
                <w:szCs w:val="20"/>
              </w:rPr>
              <w:t>Выполнение капитальных ремонтов, оснащение средствами обучения и воспитания в полном объеме.</w:t>
            </w:r>
          </w:p>
        </w:tc>
        <w:tc>
          <w:tcPr>
            <w:tcW w:w="1653" w:type="pct"/>
            <w:gridSpan w:val="8"/>
            <w:tcBorders>
              <w:top w:val="single" w:sz="4" w:space="0" w:color="auto"/>
              <w:left w:val="single" w:sz="4" w:space="0" w:color="auto"/>
              <w:bottom w:val="single" w:sz="4" w:space="0" w:color="auto"/>
              <w:right w:val="single" w:sz="4" w:space="0" w:color="auto"/>
            </w:tcBorders>
          </w:tcPr>
          <w:p w:rsidR="002E2E97" w:rsidRPr="004C2E72" w:rsidRDefault="002E2E97" w:rsidP="000F5C98">
            <w:pPr>
              <w:pStyle w:val="afa"/>
              <w:widowControl w:val="0"/>
              <w:numPr>
                <w:ilvl w:val="0"/>
                <w:numId w:val="27"/>
              </w:numPr>
              <w:autoSpaceDE w:val="0"/>
              <w:autoSpaceDN w:val="0"/>
              <w:adjustRightInd w:val="0"/>
              <w:spacing w:after="0" w:line="240" w:lineRule="auto"/>
              <w:jc w:val="both"/>
              <w:rPr>
                <w:rFonts w:ascii="Times New Roman" w:hAnsi="Times New Roman"/>
                <w:spacing w:val="-2"/>
                <w:sz w:val="20"/>
                <w:szCs w:val="20"/>
              </w:rPr>
            </w:pPr>
            <w:r w:rsidRPr="004C2E72">
              <w:rPr>
                <w:rFonts w:ascii="Times New Roman" w:hAnsi="Times New Roman"/>
                <w:spacing w:val="-2"/>
                <w:sz w:val="20"/>
                <w:szCs w:val="20"/>
              </w:rPr>
              <w:t>Реализация мероприятий по модернизации школьных систем образования.</w:t>
            </w:r>
          </w:p>
        </w:tc>
        <w:tc>
          <w:tcPr>
            <w:tcW w:w="2127" w:type="pct"/>
            <w:gridSpan w:val="2"/>
            <w:tcBorders>
              <w:top w:val="single" w:sz="4" w:space="0" w:color="auto"/>
              <w:left w:val="single" w:sz="4" w:space="0" w:color="auto"/>
              <w:bottom w:val="single" w:sz="4" w:space="0" w:color="auto"/>
              <w:right w:val="single" w:sz="4" w:space="0" w:color="auto"/>
            </w:tcBorders>
          </w:tcPr>
          <w:p w:rsidR="002E2E97" w:rsidRPr="004C2E72" w:rsidRDefault="002E2E97" w:rsidP="000F5C98">
            <w:pPr>
              <w:pStyle w:val="ConsPlusNormal"/>
              <w:numPr>
                <w:ilvl w:val="0"/>
                <w:numId w:val="29"/>
              </w:numPr>
              <w:jc w:val="both"/>
              <w:rPr>
                <w:rFonts w:ascii="Times New Roman" w:hAnsi="Times New Roman"/>
                <w:sz w:val="20"/>
                <w:szCs w:val="20"/>
              </w:rPr>
            </w:pPr>
            <w:r w:rsidRPr="004C2E72">
              <w:rPr>
                <w:rFonts w:ascii="Times New Roman" w:hAnsi="Times New Roman"/>
                <w:spacing w:val="-2"/>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tc>
      </w:tr>
      <w:tr w:rsidR="002E2E97" w:rsidRPr="004C2E72" w:rsidTr="00551234">
        <w:trPr>
          <w:trHeight w:val="225"/>
        </w:trPr>
        <w:tc>
          <w:tcPr>
            <w:tcW w:w="1220" w:type="pct"/>
            <w:gridSpan w:val="2"/>
            <w:tcBorders>
              <w:top w:val="single" w:sz="4" w:space="0" w:color="auto"/>
              <w:left w:val="single" w:sz="4" w:space="0" w:color="auto"/>
              <w:bottom w:val="single" w:sz="4" w:space="0" w:color="auto"/>
              <w:right w:val="single" w:sz="4" w:space="0" w:color="auto"/>
            </w:tcBorders>
          </w:tcPr>
          <w:p w:rsidR="002E2E97" w:rsidRPr="004C2E72" w:rsidRDefault="002E2E97" w:rsidP="002E2E97">
            <w:pPr>
              <w:pStyle w:val="ConsPlusNormal"/>
              <w:ind w:firstLine="2"/>
              <w:jc w:val="both"/>
              <w:rPr>
                <w:rFonts w:ascii="Times New Roman" w:hAnsi="Times New Roman"/>
                <w:b/>
                <w:spacing w:val="-2"/>
                <w:sz w:val="20"/>
                <w:szCs w:val="20"/>
              </w:rPr>
            </w:pPr>
            <w:r w:rsidRPr="004C2E72">
              <w:rPr>
                <w:rFonts w:ascii="Times New Roman" w:hAnsi="Times New Roman"/>
                <w:spacing w:val="-2"/>
                <w:sz w:val="20"/>
                <w:szCs w:val="20"/>
              </w:rPr>
              <w:t xml:space="preserve">                         </w:t>
            </w:r>
            <w:r w:rsidRPr="004C2E72">
              <w:rPr>
                <w:rFonts w:ascii="Times New Roman" w:hAnsi="Times New Roman"/>
                <w:b/>
                <w:spacing w:val="-2"/>
                <w:sz w:val="20"/>
                <w:szCs w:val="20"/>
              </w:rPr>
              <w:t>Задача 3</w:t>
            </w:r>
          </w:p>
          <w:p w:rsidR="002E2E97" w:rsidRPr="004C2E72" w:rsidRDefault="002E2E97" w:rsidP="002E2E97">
            <w:pPr>
              <w:pStyle w:val="ConsPlusNormal"/>
              <w:ind w:firstLine="2"/>
              <w:jc w:val="both"/>
              <w:rPr>
                <w:rFonts w:ascii="Times New Roman" w:hAnsi="Times New Roman"/>
                <w:spacing w:val="-2"/>
                <w:sz w:val="20"/>
                <w:szCs w:val="20"/>
              </w:rPr>
            </w:pPr>
            <w:r w:rsidRPr="004C2E72">
              <w:rPr>
                <w:rFonts w:ascii="Times New Roman" w:hAnsi="Times New Roman"/>
                <w:spacing w:val="-2"/>
                <w:sz w:val="20"/>
                <w:szCs w:val="20"/>
              </w:rPr>
              <w:t>Оснащение предметных кабинетов</w:t>
            </w:r>
            <w:r w:rsidRPr="004C2E72">
              <w:rPr>
                <w:rFonts w:ascii="Times New Roman" w:hAnsi="Times New Roman"/>
                <w:sz w:val="20"/>
                <w:szCs w:val="20"/>
              </w:rPr>
              <w:t xml:space="preserve"> общеобразовательных организаций средствами обучения и воспитания.</w:t>
            </w:r>
          </w:p>
        </w:tc>
        <w:tc>
          <w:tcPr>
            <w:tcW w:w="1653" w:type="pct"/>
            <w:gridSpan w:val="8"/>
            <w:tcBorders>
              <w:top w:val="single" w:sz="4" w:space="0" w:color="auto"/>
              <w:left w:val="single" w:sz="4" w:space="0" w:color="auto"/>
              <w:bottom w:val="nil"/>
              <w:right w:val="single" w:sz="4" w:space="0" w:color="auto"/>
            </w:tcBorders>
          </w:tcPr>
          <w:p w:rsidR="002E2E97" w:rsidRPr="004C2E72" w:rsidRDefault="002E2E97" w:rsidP="000F5C98">
            <w:pPr>
              <w:pStyle w:val="afa"/>
              <w:widowControl w:val="0"/>
              <w:numPr>
                <w:ilvl w:val="0"/>
                <w:numId w:val="28"/>
              </w:numPr>
              <w:autoSpaceDE w:val="0"/>
              <w:autoSpaceDN w:val="0"/>
              <w:adjustRightInd w:val="0"/>
              <w:spacing w:after="0" w:line="240" w:lineRule="auto"/>
              <w:jc w:val="both"/>
              <w:rPr>
                <w:rFonts w:ascii="Times New Roman" w:hAnsi="Times New Roman"/>
                <w:spacing w:val="-2"/>
                <w:sz w:val="20"/>
                <w:szCs w:val="20"/>
              </w:rPr>
            </w:pPr>
            <w:r w:rsidRPr="004C2E72">
              <w:rPr>
                <w:rFonts w:ascii="Times New Roman" w:hAnsi="Times New Roman"/>
                <w:sz w:val="20"/>
                <w:szCs w:val="20"/>
              </w:rPr>
              <w:t>Оснащение предметных кабинетов общеобразовательных организаций средствами обучения и воспитания.</w:t>
            </w:r>
          </w:p>
        </w:tc>
        <w:tc>
          <w:tcPr>
            <w:tcW w:w="2127" w:type="pct"/>
            <w:gridSpan w:val="2"/>
            <w:tcBorders>
              <w:top w:val="single" w:sz="4" w:space="0" w:color="auto"/>
              <w:left w:val="single" w:sz="4" w:space="0" w:color="auto"/>
              <w:bottom w:val="single" w:sz="4" w:space="0" w:color="auto"/>
              <w:right w:val="single" w:sz="4" w:space="0" w:color="auto"/>
            </w:tcBorders>
          </w:tcPr>
          <w:p w:rsidR="002E2E97" w:rsidRPr="004C2E72" w:rsidRDefault="002E2E97" w:rsidP="000F5C98">
            <w:pPr>
              <w:pStyle w:val="afa"/>
              <w:numPr>
                <w:ilvl w:val="0"/>
                <w:numId w:val="30"/>
              </w:numPr>
              <w:autoSpaceDE w:val="0"/>
              <w:autoSpaceDN w:val="0"/>
              <w:adjustRightInd w:val="0"/>
              <w:spacing w:after="0" w:line="240" w:lineRule="auto"/>
              <w:jc w:val="both"/>
              <w:rPr>
                <w:rFonts w:ascii="Times New Roman" w:hAnsi="Times New Roman"/>
                <w:sz w:val="20"/>
                <w:szCs w:val="20"/>
              </w:rPr>
            </w:pPr>
            <w:r w:rsidRPr="004C2E72">
              <w:rPr>
                <w:rFonts w:ascii="Times New Roman" w:hAnsi="Times New Roman"/>
                <w:sz w:val="20"/>
                <w:szCs w:val="20"/>
              </w:rPr>
              <w:t>Общеобразовательные организации оснащены средствами обучения и воспитания для реализации учебных предметов.</w:t>
            </w:r>
          </w:p>
        </w:tc>
      </w:tr>
      <w:tr w:rsidR="002E2E97" w:rsidRPr="004C2E72" w:rsidTr="00551234">
        <w:trPr>
          <w:trHeight w:val="180"/>
        </w:trPr>
        <w:tc>
          <w:tcPr>
            <w:tcW w:w="5000" w:type="pct"/>
            <w:gridSpan w:val="12"/>
            <w:tcBorders>
              <w:top w:val="single" w:sz="4" w:space="0" w:color="auto"/>
              <w:left w:val="single" w:sz="4" w:space="0" w:color="auto"/>
              <w:bottom w:val="single" w:sz="4" w:space="0" w:color="auto"/>
              <w:right w:val="single" w:sz="4" w:space="0" w:color="auto"/>
            </w:tcBorders>
          </w:tcPr>
          <w:p w:rsidR="002E2E97" w:rsidRPr="004C2E72" w:rsidRDefault="002E2E97" w:rsidP="002E2E97">
            <w:pPr>
              <w:pStyle w:val="ConsPlusNormal"/>
              <w:ind w:left="257"/>
              <w:jc w:val="both"/>
              <w:rPr>
                <w:rFonts w:ascii="Times New Roman" w:hAnsi="Times New Roman"/>
                <w:b/>
                <w:spacing w:val="-2"/>
                <w:sz w:val="20"/>
                <w:szCs w:val="20"/>
              </w:rPr>
            </w:pPr>
            <w:r w:rsidRPr="004C2E72">
              <w:rPr>
                <w:rFonts w:ascii="Times New Roman" w:hAnsi="Times New Roman"/>
                <w:b/>
                <w:spacing w:val="-2"/>
                <w:sz w:val="20"/>
                <w:szCs w:val="20"/>
              </w:rPr>
              <w:t xml:space="preserve">13.1. Комплекс процессных мероприятий: </w:t>
            </w:r>
            <w:r w:rsidRPr="004C2E72">
              <w:rPr>
                <w:rFonts w:ascii="Times New Roman" w:hAnsi="Times New Roman"/>
                <w:b/>
                <w:bCs/>
                <w:sz w:val="20"/>
                <w:szCs w:val="20"/>
              </w:rPr>
              <w:t>Реализация мероприятий регионального проекта «Народный бюджет»</w:t>
            </w:r>
          </w:p>
        </w:tc>
      </w:tr>
      <w:tr w:rsidR="002E2E97" w:rsidRPr="004C2E72" w:rsidTr="002E2E97">
        <w:trPr>
          <w:trHeight w:val="212"/>
        </w:trPr>
        <w:tc>
          <w:tcPr>
            <w:tcW w:w="2193" w:type="pct"/>
            <w:gridSpan w:val="5"/>
            <w:tcBorders>
              <w:top w:val="single" w:sz="4" w:space="0" w:color="auto"/>
              <w:left w:val="single" w:sz="4" w:space="0" w:color="auto"/>
              <w:bottom w:val="single" w:sz="4" w:space="0" w:color="auto"/>
              <w:right w:val="single" w:sz="4" w:space="0" w:color="auto"/>
            </w:tcBorders>
          </w:tcPr>
          <w:p w:rsidR="002E2E97" w:rsidRPr="004C2E72" w:rsidRDefault="002E2E97" w:rsidP="0051794E">
            <w:pPr>
              <w:widowControl w:val="0"/>
              <w:autoSpaceDE w:val="0"/>
              <w:autoSpaceDN w:val="0"/>
              <w:adjustRightInd w:val="0"/>
              <w:jc w:val="both"/>
              <w:rPr>
                <w:i/>
                <w:iCs/>
                <w:sz w:val="20"/>
                <w:szCs w:val="20"/>
              </w:rPr>
            </w:pPr>
            <w:r w:rsidRPr="004C2E72">
              <w:rPr>
                <w:i/>
                <w:iCs/>
                <w:sz w:val="20"/>
                <w:szCs w:val="20"/>
              </w:rPr>
              <w:t xml:space="preserve">Должностное лицо, ответственное за реализацию: председатель комитета образования </w:t>
            </w:r>
            <w:proofErr w:type="spellStart"/>
            <w:r w:rsidRPr="004C2E72">
              <w:rPr>
                <w:i/>
                <w:iCs/>
                <w:sz w:val="20"/>
                <w:szCs w:val="20"/>
              </w:rPr>
              <w:t>Кашарина</w:t>
            </w:r>
            <w:proofErr w:type="spellEnd"/>
            <w:r w:rsidRPr="004C2E72">
              <w:rPr>
                <w:i/>
                <w:iCs/>
                <w:sz w:val="20"/>
                <w:szCs w:val="20"/>
              </w:rPr>
              <w:t xml:space="preserve"> Наталья Павловна</w:t>
            </w:r>
          </w:p>
        </w:tc>
        <w:tc>
          <w:tcPr>
            <w:tcW w:w="2807" w:type="pct"/>
            <w:gridSpan w:val="7"/>
            <w:tcBorders>
              <w:top w:val="single" w:sz="4" w:space="0" w:color="auto"/>
              <w:left w:val="single" w:sz="4" w:space="0" w:color="auto"/>
              <w:bottom w:val="single" w:sz="4" w:space="0" w:color="auto"/>
              <w:right w:val="single" w:sz="4" w:space="0" w:color="auto"/>
            </w:tcBorders>
          </w:tcPr>
          <w:p w:rsidR="002E2E97" w:rsidRPr="004C2E72" w:rsidRDefault="002E2E97" w:rsidP="0051794E">
            <w:pPr>
              <w:pStyle w:val="afa"/>
              <w:widowControl w:val="0"/>
              <w:autoSpaceDE w:val="0"/>
              <w:autoSpaceDN w:val="0"/>
              <w:adjustRightInd w:val="0"/>
              <w:spacing w:line="240" w:lineRule="auto"/>
              <w:ind w:left="0" w:firstLine="482"/>
              <w:jc w:val="both"/>
              <w:rPr>
                <w:rFonts w:ascii="Times New Roman" w:hAnsi="Times New Roman"/>
                <w:sz w:val="20"/>
                <w:szCs w:val="20"/>
              </w:rPr>
            </w:pPr>
            <w:r w:rsidRPr="004C2E72">
              <w:rPr>
                <w:rFonts w:ascii="Times New Roman" w:hAnsi="Times New Roman"/>
                <w:i/>
                <w:iCs/>
                <w:sz w:val="20"/>
                <w:szCs w:val="20"/>
              </w:rPr>
              <w:t>Срок реализации: 2022-2027 годы</w:t>
            </w:r>
          </w:p>
        </w:tc>
      </w:tr>
      <w:tr w:rsidR="002E2E97" w:rsidRPr="004C2E72" w:rsidTr="007651C2">
        <w:trPr>
          <w:trHeight w:val="1384"/>
        </w:trPr>
        <w:tc>
          <w:tcPr>
            <w:tcW w:w="1220" w:type="pct"/>
            <w:gridSpan w:val="2"/>
            <w:tcBorders>
              <w:top w:val="single" w:sz="4" w:space="0" w:color="auto"/>
              <w:left w:val="single" w:sz="4" w:space="0" w:color="auto"/>
              <w:bottom w:val="single" w:sz="4" w:space="0" w:color="auto"/>
              <w:right w:val="single" w:sz="4" w:space="0" w:color="auto"/>
            </w:tcBorders>
          </w:tcPr>
          <w:p w:rsidR="002E2E97" w:rsidRPr="004C2E72" w:rsidRDefault="002E2E97" w:rsidP="002E2E97">
            <w:pPr>
              <w:jc w:val="both"/>
              <w:rPr>
                <w:spacing w:val="-2"/>
                <w:sz w:val="20"/>
                <w:szCs w:val="20"/>
              </w:rPr>
            </w:pPr>
            <w:r w:rsidRPr="004C2E72">
              <w:rPr>
                <w:spacing w:val="-2"/>
                <w:sz w:val="20"/>
                <w:szCs w:val="20"/>
              </w:rPr>
              <w:t>Задача 1</w:t>
            </w:r>
          </w:p>
          <w:p w:rsidR="002E2E97" w:rsidRPr="004C2E72" w:rsidRDefault="002E2E97" w:rsidP="002E2E97">
            <w:pPr>
              <w:pStyle w:val="ConsPlusNormal"/>
              <w:ind w:firstLine="2"/>
              <w:jc w:val="both"/>
              <w:rPr>
                <w:rFonts w:ascii="Times New Roman" w:hAnsi="Times New Roman"/>
                <w:spacing w:val="-2"/>
                <w:sz w:val="20"/>
                <w:szCs w:val="20"/>
              </w:rPr>
            </w:pPr>
            <w:r w:rsidRPr="004C2E72">
              <w:rPr>
                <w:rFonts w:ascii="Times New Roman" w:hAnsi="Times New Roman"/>
                <w:spacing w:val="-2"/>
                <w:sz w:val="20"/>
                <w:szCs w:val="20"/>
              </w:rPr>
              <w:t xml:space="preserve">Выполнение работ муниципальных образовательных </w:t>
            </w:r>
            <w:proofErr w:type="gramStart"/>
            <w:r w:rsidRPr="004C2E72">
              <w:rPr>
                <w:rFonts w:ascii="Times New Roman" w:hAnsi="Times New Roman"/>
                <w:spacing w:val="-2"/>
                <w:sz w:val="20"/>
                <w:szCs w:val="20"/>
              </w:rPr>
              <w:t>организациях</w:t>
            </w:r>
            <w:proofErr w:type="gramEnd"/>
            <w:r w:rsidRPr="004C2E72">
              <w:rPr>
                <w:rFonts w:ascii="Times New Roman" w:hAnsi="Times New Roman"/>
                <w:spacing w:val="-2"/>
                <w:sz w:val="20"/>
                <w:szCs w:val="20"/>
              </w:rPr>
              <w:t xml:space="preserve"> в рамках регионального проекта «Народный бюджет»</w:t>
            </w:r>
          </w:p>
          <w:p w:rsidR="002E2E97" w:rsidRPr="004C2E72" w:rsidRDefault="002E2E97" w:rsidP="002E2E97">
            <w:pPr>
              <w:pStyle w:val="afa"/>
              <w:widowControl w:val="0"/>
              <w:autoSpaceDE w:val="0"/>
              <w:autoSpaceDN w:val="0"/>
              <w:adjustRightInd w:val="0"/>
              <w:jc w:val="both"/>
              <w:rPr>
                <w:spacing w:val="-2"/>
                <w:sz w:val="20"/>
                <w:szCs w:val="20"/>
              </w:rPr>
            </w:pPr>
          </w:p>
        </w:tc>
        <w:tc>
          <w:tcPr>
            <w:tcW w:w="1653" w:type="pct"/>
            <w:gridSpan w:val="8"/>
            <w:tcBorders>
              <w:top w:val="single" w:sz="4" w:space="0" w:color="auto"/>
              <w:left w:val="single" w:sz="4" w:space="0" w:color="auto"/>
              <w:bottom w:val="single" w:sz="4" w:space="0" w:color="auto"/>
              <w:right w:val="single" w:sz="4" w:space="0" w:color="auto"/>
            </w:tcBorders>
          </w:tcPr>
          <w:p w:rsidR="002E2E97" w:rsidRPr="004C2E72" w:rsidRDefault="002E2E97" w:rsidP="002E2E97">
            <w:pPr>
              <w:pStyle w:val="afa"/>
              <w:widowControl w:val="0"/>
              <w:autoSpaceDE w:val="0"/>
              <w:autoSpaceDN w:val="0"/>
              <w:adjustRightInd w:val="0"/>
              <w:jc w:val="both"/>
              <w:rPr>
                <w:rFonts w:ascii="Times New Roman" w:hAnsi="Times New Roman"/>
                <w:sz w:val="20"/>
                <w:szCs w:val="20"/>
              </w:rPr>
            </w:pPr>
            <w:r w:rsidRPr="004C2E72">
              <w:rPr>
                <w:rFonts w:ascii="Times New Roman" w:hAnsi="Times New Roman"/>
                <w:sz w:val="20"/>
                <w:szCs w:val="20"/>
              </w:rPr>
              <w:t>1. Выполнение мероприятий в рамках регионального проекта «Народный бюджет».</w:t>
            </w:r>
          </w:p>
        </w:tc>
        <w:tc>
          <w:tcPr>
            <w:tcW w:w="2127" w:type="pct"/>
            <w:gridSpan w:val="2"/>
            <w:tcBorders>
              <w:top w:val="single" w:sz="4" w:space="0" w:color="auto"/>
              <w:left w:val="single" w:sz="4" w:space="0" w:color="auto"/>
              <w:bottom w:val="single" w:sz="4" w:space="0" w:color="auto"/>
              <w:right w:val="single" w:sz="4" w:space="0" w:color="auto"/>
            </w:tcBorders>
          </w:tcPr>
          <w:p w:rsidR="002E2E97" w:rsidRPr="004C2E72" w:rsidRDefault="002E2E97" w:rsidP="002E2E97">
            <w:pPr>
              <w:pStyle w:val="ConsPlusNormal"/>
              <w:jc w:val="both"/>
              <w:rPr>
                <w:rFonts w:ascii="Times New Roman" w:hAnsi="Times New Roman"/>
                <w:spacing w:val="-2"/>
                <w:sz w:val="20"/>
                <w:szCs w:val="20"/>
              </w:rPr>
            </w:pPr>
            <w:r w:rsidRPr="004C2E72">
              <w:rPr>
                <w:rFonts w:ascii="Times New Roman" w:hAnsi="Times New Roman"/>
                <w:spacing w:val="-2"/>
                <w:sz w:val="20"/>
                <w:szCs w:val="20"/>
              </w:rPr>
              <w:t>1.Количество объектов, реализованных в рамках регионального проекта «Народный бюджет»</w:t>
            </w:r>
          </w:p>
        </w:tc>
      </w:tr>
      <w:tr w:rsidR="002E2E97" w:rsidRPr="004C2E72" w:rsidTr="007651C2">
        <w:trPr>
          <w:trHeight w:val="432"/>
        </w:trPr>
        <w:tc>
          <w:tcPr>
            <w:tcW w:w="5000" w:type="pct"/>
            <w:gridSpan w:val="12"/>
            <w:tcBorders>
              <w:top w:val="single" w:sz="4" w:space="0" w:color="auto"/>
              <w:left w:val="single" w:sz="4" w:space="0" w:color="auto"/>
              <w:bottom w:val="single" w:sz="4" w:space="0" w:color="auto"/>
              <w:right w:val="single" w:sz="4" w:space="0" w:color="auto"/>
            </w:tcBorders>
          </w:tcPr>
          <w:p w:rsidR="002E2E97" w:rsidRPr="004C2E72" w:rsidRDefault="002E2E97" w:rsidP="002E2E97">
            <w:pPr>
              <w:pStyle w:val="ConsPlusNormal"/>
              <w:ind w:firstLine="0"/>
              <w:jc w:val="both"/>
              <w:rPr>
                <w:rFonts w:ascii="Times New Roman" w:hAnsi="Times New Roman"/>
                <w:b/>
                <w:spacing w:val="-2"/>
                <w:sz w:val="20"/>
                <w:szCs w:val="20"/>
              </w:rPr>
            </w:pPr>
            <w:r w:rsidRPr="004C2E72">
              <w:rPr>
                <w:rFonts w:ascii="Times New Roman" w:hAnsi="Times New Roman"/>
                <w:b/>
                <w:spacing w:val="-2"/>
                <w:sz w:val="20"/>
                <w:szCs w:val="20"/>
              </w:rPr>
              <w:t xml:space="preserve">14.1. </w:t>
            </w:r>
            <w:proofErr w:type="gramStart"/>
            <w:r w:rsidRPr="004C2E72">
              <w:rPr>
                <w:rFonts w:ascii="Times New Roman" w:hAnsi="Times New Roman"/>
                <w:b/>
                <w:spacing w:val="-2"/>
                <w:sz w:val="20"/>
                <w:szCs w:val="20"/>
              </w:rPr>
              <w:t>Комплекс процессных мероприятий «</w:t>
            </w:r>
            <w:r w:rsidRPr="004C2E72">
              <w:rPr>
                <w:rFonts w:ascii="Times New Roman" w:hAnsi="Times New Roman"/>
                <w:b/>
                <w:sz w:val="20"/>
                <w:szCs w:val="20"/>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roofErr w:type="gramEnd"/>
          </w:p>
        </w:tc>
      </w:tr>
      <w:tr w:rsidR="002E2E97" w:rsidRPr="004C2E72" w:rsidTr="002E2E97">
        <w:trPr>
          <w:trHeight w:val="237"/>
        </w:trPr>
        <w:tc>
          <w:tcPr>
            <w:tcW w:w="2171" w:type="pct"/>
            <w:gridSpan w:val="4"/>
            <w:tcBorders>
              <w:top w:val="single" w:sz="4" w:space="0" w:color="auto"/>
              <w:left w:val="single" w:sz="4" w:space="0" w:color="auto"/>
              <w:bottom w:val="single" w:sz="4" w:space="0" w:color="auto"/>
              <w:right w:val="single" w:sz="4" w:space="0" w:color="auto"/>
            </w:tcBorders>
          </w:tcPr>
          <w:p w:rsidR="002E2E97" w:rsidRPr="004C2E72" w:rsidRDefault="002E2E97" w:rsidP="0051794E">
            <w:pPr>
              <w:widowControl w:val="0"/>
              <w:autoSpaceDE w:val="0"/>
              <w:autoSpaceDN w:val="0"/>
              <w:adjustRightInd w:val="0"/>
              <w:jc w:val="both"/>
              <w:rPr>
                <w:i/>
                <w:iCs/>
                <w:sz w:val="20"/>
                <w:szCs w:val="20"/>
              </w:rPr>
            </w:pPr>
            <w:r w:rsidRPr="004C2E72">
              <w:rPr>
                <w:i/>
                <w:iCs/>
                <w:sz w:val="20"/>
                <w:szCs w:val="20"/>
              </w:rPr>
              <w:t xml:space="preserve">Должностное лицо, ответственное за реализацию: председатель комитета образования </w:t>
            </w:r>
            <w:proofErr w:type="spellStart"/>
            <w:r w:rsidRPr="004C2E72">
              <w:rPr>
                <w:i/>
                <w:iCs/>
                <w:sz w:val="20"/>
                <w:szCs w:val="20"/>
              </w:rPr>
              <w:t>Кашарина</w:t>
            </w:r>
            <w:proofErr w:type="spellEnd"/>
            <w:r w:rsidRPr="004C2E72">
              <w:rPr>
                <w:i/>
                <w:iCs/>
                <w:sz w:val="20"/>
                <w:szCs w:val="20"/>
              </w:rPr>
              <w:t xml:space="preserve"> Наталья Павловна</w:t>
            </w:r>
          </w:p>
        </w:tc>
        <w:tc>
          <w:tcPr>
            <w:tcW w:w="2829" w:type="pct"/>
            <w:gridSpan w:val="8"/>
            <w:tcBorders>
              <w:top w:val="single" w:sz="4" w:space="0" w:color="auto"/>
              <w:left w:val="single" w:sz="4" w:space="0" w:color="auto"/>
              <w:bottom w:val="single" w:sz="4" w:space="0" w:color="auto"/>
              <w:right w:val="single" w:sz="4" w:space="0" w:color="auto"/>
            </w:tcBorders>
          </w:tcPr>
          <w:p w:rsidR="002E2E97" w:rsidRPr="004C2E72" w:rsidRDefault="002E2E97" w:rsidP="0051794E">
            <w:pPr>
              <w:pStyle w:val="afa"/>
              <w:widowControl w:val="0"/>
              <w:autoSpaceDE w:val="0"/>
              <w:autoSpaceDN w:val="0"/>
              <w:adjustRightInd w:val="0"/>
              <w:spacing w:line="240" w:lineRule="auto"/>
              <w:ind w:left="0" w:firstLine="482"/>
              <w:jc w:val="both"/>
              <w:rPr>
                <w:rFonts w:ascii="Times New Roman" w:hAnsi="Times New Roman"/>
                <w:sz w:val="20"/>
                <w:szCs w:val="20"/>
              </w:rPr>
            </w:pPr>
            <w:r w:rsidRPr="004C2E72">
              <w:rPr>
                <w:rFonts w:ascii="Times New Roman" w:hAnsi="Times New Roman"/>
                <w:i/>
                <w:iCs/>
                <w:sz w:val="20"/>
                <w:szCs w:val="20"/>
              </w:rPr>
              <w:t>Срок реализации: 2022-2027 годы</w:t>
            </w:r>
          </w:p>
        </w:tc>
      </w:tr>
      <w:tr w:rsidR="002E2E97" w:rsidRPr="004C2E72" w:rsidTr="007651C2">
        <w:trPr>
          <w:trHeight w:val="4783"/>
        </w:trPr>
        <w:tc>
          <w:tcPr>
            <w:tcW w:w="1220" w:type="pct"/>
            <w:gridSpan w:val="2"/>
            <w:tcBorders>
              <w:top w:val="single" w:sz="4" w:space="0" w:color="auto"/>
              <w:left w:val="single" w:sz="4" w:space="0" w:color="auto"/>
              <w:bottom w:val="single" w:sz="4" w:space="0" w:color="auto"/>
              <w:right w:val="single" w:sz="4" w:space="0" w:color="auto"/>
            </w:tcBorders>
          </w:tcPr>
          <w:p w:rsidR="002E2E97" w:rsidRPr="004C2E72" w:rsidRDefault="002E2E97" w:rsidP="002E2E97">
            <w:pPr>
              <w:jc w:val="both"/>
              <w:rPr>
                <w:b/>
                <w:spacing w:val="-2"/>
                <w:sz w:val="20"/>
                <w:szCs w:val="20"/>
              </w:rPr>
            </w:pPr>
            <w:r w:rsidRPr="004C2E72">
              <w:rPr>
                <w:b/>
                <w:spacing w:val="-2"/>
                <w:sz w:val="20"/>
                <w:szCs w:val="20"/>
              </w:rPr>
              <w:lastRenderedPageBreak/>
              <w:t>Задача 1</w:t>
            </w:r>
          </w:p>
          <w:p w:rsidR="002E2E97" w:rsidRPr="004C2E72" w:rsidRDefault="002E2E97" w:rsidP="002E2E97">
            <w:pPr>
              <w:pStyle w:val="ConsPlusNormal"/>
              <w:ind w:firstLine="2"/>
              <w:jc w:val="both"/>
              <w:rPr>
                <w:b/>
                <w:spacing w:val="-2"/>
                <w:sz w:val="20"/>
                <w:szCs w:val="20"/>
              </w:rPr>
            </w:pPr>
            <w:r w:rsidRPr="004C2E72">
              <w:rPr>
                <w:rFonts w:ascii="Times New Roman" w:hAnsi="Times New Roman"/>
                <w:sz w:val="20"/>
                <w:szCs w:val="20"/>
              </w:rPr>
              <w:t>Осуществление единовременной выплаты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1653" w:type="pct"/>
            <w:gridSpan w:val="8"/>
            <w:tcBorders>
              <w:top w:val="single" w:sz="4" w:space="0" w:color="auto"/>
              <w:left w:val="single" w:sz="4" w:space="0" w:color="auto"/>
              <w:bottom w:val="single" w:sz="4" w:space="0" w:color="auto"/>
              <w:right w:val="single" w:sz="4" w:space="0" w:color="auto"/>
            </w:tcBorders>
          </w:tcPr>
          <w:p w:rsidR="002E2E97" w:rsidRPr="004C2E72" w:rsidRDefault="002E2E97" w:rsidP="000F5C98">
            <w:pPr>
              <w:pStyle w:val="afa"/>
              <w:widowControl w:val="0"/>
              <w:numPr>
                <w:ilvl w:val="0"/>
                <w:numId w:val="31"/>
              </w:numPr>
              <w:autoSpaceDE w:val="0"/>
              <w:autoSpaceDN w:val="0"/>
              <w:adjustRightInd w:val="0"/>
              <w:jc w:val="both"/>
              <w:rPr>
                <w:rFonts w:ascii="Times New Roman" w:hAnsi="Times New Roman"/>
                <w:sz w:val="20"/>
                <w:szCs w:val="20"/>
              </w:rPr>
            </w:pPr>
            <w:proofErr w:type="gramStart"/>
            <w:r w:rsidRPr="004C2E72">
              <w:rPr>
                <w:rFonts w:ascii="Times New Roman" w:hAnsi="Times New Roman"/>
                <w:sz w:val="20"/>
                <w:szCs w:val="20"/>
              </w:rPr>
              <w:t>Освоение иных межбюджетных трансфертов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roofErr w:type="gramEnd"/>
          </w:p>
        </w:tc>
        <w:tc>
          <w:tcPr>
            <w:tcW w:w="2127" w:type="pct"/>
            <w:gridSpan w:val="2"/>
            <w:tcBorders>
              <w:top w:val="single" w:sz="4" w:space="0" w:color="auto"/>
              <w:left w:val="single" w:sz="4" w:space="0" w:color="auto"/>
              <w:bottom w:val="single" w:sz="4" w:space="0" w:color="auto"/>
              <w:right w:val="single" w:sz="4" w:space="0" w:color="auto"/>
            </w:tcBorders>
          </w:tcPr>
          <w:p w:rsidR="002E2E97" w:rsidRPr="004C2E72" w:rsidRDefault="002E2E97" w:rsidP="002E2E97">
            <w:pPr>
              <w:pStyle w:val="ConsPlusNormal"/>
              <w:jc w:val="both"/>
              <w:rPr>
                <w:rFonts w:ascii="Times New Roman" w:hAnsi="Times New Roman"/>
                <w:sz w:val="20"/>
                <w:szCs w:val="20"/>
              </w:rPr>
            </w:pPr>
            <w:r w:rsidRPr="004C2E72">
              <w:rPr>
                <w:rFonts w:ascii="Times New Roman" w:hAnsi="Times New Roman"/>
                <w:sz w:val="20"/>
                <w:szCs w:val="20"/>
              </w:rPr>
              <w:t>1.Доля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r>
      <w:tr w:rsidR="002E2E97" w:rsidRPr="004C2E72" w:rsidTr="007651C2">
        <w:trPr>
          <w:trHeight w:val="176"/>
        </w:trPr>
        <w:tc>
          <w:tcPr>
            <w:tcW w:w="5000" w:type="pct"/>
            <w:gridSpan w:val="12"/>
            <w:tcBorders>
              <w:top w:val="single" w:sz="4" w:space="0" w:color="auto"/>
              <w:left w:val="single" w:sz="4" w:space="0" w:color="auto"/>
              <w:bottom w:val="single" w:sz="4" w:space="0" w:color="auto"/>
              <w:right w:val="single" w:sz="4" w:space="0" w:color="auto"/>
            </w:tcBorders>
          </w:tcPr>
          <w:p w:rsidR="002E2E97" w:rsidRPr="004C2E72" w:rsidRDefault="002E2E97" w:rsidP="002E2E97">
            <w:pPr>
              <w:pStyle w:val="ConsPlusNormal"/>
              <w:jc w:val="both"/>
              <w:rPr>
                <w:rFonts w:ascii="Times New Roman" w:hAnsi="Times New Roman"/>
                <w:b/>
                <w:sz w:val="20"/>
                <w:szCs w:val="20"/>
              </w:rPr>
            </w:pPr>
            <w:r w:rsidRPr="004C2E72">
              <w:rPr>
                <w:rFonts w:ascii="Times New Roman" w:hAnsi="Times New Roman"/>
                <w:b/>
                <w:sz w:val="20"/>
                <w:szCs w:val="20"/>
              </w:rPr>
              <w:t>15.1. Комплекс процессных мероприятий: субсидии бюджетам муниципальных образований на проведение оздоровительной кампании детей.</w:t>
            </w:r>
          </w:p>
        </w:tc>
      </w:tr>
      <w:tr w:rsidR="002E2E97" w:rsidRPr="004C2E72" w:rsidTr="002E2E97">
        <w:trPr>
          <w:trHeight w:val="262"/>
        </w:trPr>
        <w:tc>
          <w:tcPr>
            <w:tcW w:w="2219" w:type="pct"/>
            <w:gridSpan w:val="7"/>
            <w:tcBorders>
              <w:top w:val="single" w:sz="4" w:space="0" w:color="auto"/>
              <w:left w:val="single" w:sz="4" w:space="0" w:color="auto"/>
              <w:bottom w:val="single" w:sz="4" w:space="0" w:color="auto"/>
              <w:right w:val="single" w:sz="4" w:space="0" w:color="auto"/>
            </w:tcBorders>
          </w:tcPr>
          <w:p w:rsidR="002E2E97" w:rsidRPr="004C2E72" w:rsidRDefault="002E2E97" w:rsidP="0051794E">
            <w:pPr>
              <w:widowControl w:val="0"/>
              <w:autoSpaceDE w:val="0"/>
              <w:autoSpaceDN w:val="0"/>
              <w:adjustRightInd w:val="0"/>
              <w:jc w:val="both"/>
              <w:rPr>
                <w:i/>
                <w:iCs/>
                <w:sz w:val="20"/>
                <w:szCs w:val="20"/>
              </w:rPr>
            </w:pPr>
            <w:r w:rsidRPr="004C2E72">
              <w:rPr>
                <w:i/>
                <w:iCs/>
                <w:sz w:val="20"/>
                <w:szCs w:val="20"/>
              </w:rPr>
              <w:t>Должностное лицо, ответственное за реализацию: главный инспектор комитета образования Кузина Галина Валентиновна</w:t>
            </w:r>
          </w:p>
        </w:tc>
        <w:tc>
          <w:tcPr>
            <w:tcW w:w="2781" w:type="pct"/>
            <w:gridSpan w:val="5"/>
            <w:tcBorders>
              <w:top w:val="single" w:sz="4" w:space="0" w:color="auto"/>
              <w:left w:val="single" w:sz="4" w:space="0" w:color="auto"/>
              <w:bottom w:val="single" w:sz="4" w:space="0" w:color="auto"/>
              <w:right w:val="single" w:sz="4" w:space="0" w:color="auto"/>
            </w:tcBorders>
          </w:tcPr>
          <w:p w:rsidR="002E2E97" w:rsidRPr="004C2E72" w:rsidRDefault="002E2E97" w:rsidP="0051794E">
            <w:pPr>
              <w:pStyle w:val="ConsPlusNormal"/>
              <w:ind w:left="720" w:firstLine="0"/>
              <w:jc w:val="both"/>
              <w:rPr>
                <w:rFonts w:ascii="Times New Roman" w:hAnsi="Times New Roman"/>
                <w:sz w:val="20"/>
                <w:szCs w:val="20"/>
              </w:rPr>
            </w:pPr>
            <w:r w:rsidRPr="004C2E72">
              <w:rPr>
                <w:rFonts w:ascii="Times New Roman" w:hAnsi="Times New Roman"/>
                <w:i/>
                <w:iCs/>
                <w:sz w:val="20"/>
                <w:szCs w:val="20"/>
              </w:rPr>
              <w:t>Срок реализации: 2022-2027 годы</w:t>
            </w:r>
          </w:p>
        </w:tc>
      </w:tr>
      <w:tr w:rsidR="002E2E97" w:rsidRPr="004C2E72" w:rsidTr="00C96C9C">
        <w:trPr>
          <w:trHeight w:val="1322"/>
        </w:trPr>
        <w:tc>
          <w:tcPr>
            <w:tcW w:w="1220" w:type="pct"/>
            <w:gridSpan w:val="2"/>
            <w:tcBorders>
              <w:top w:val="single" w:sz="4" w:space="0" w:color="auto"/>
              <w:left w:val="single" w:sz="4" w:space="0" w:color="auto"/>
              <w:bottom w:val="single" w:sz="4" w:space="0" w:color="auto"/>
              <w:right w:val="single" w:sz="4" w:space="0" w:color="auto"/>
            </w:tcBorders>
          </w:tcPr>
          <w:p w:rsidR="002E2E97" w:rsidRPr="004C2E72" w:rsidRDefault="002E2E97" w:rsidP="002E2E97">
            <w:pPr>
              <w:jc w:val="both"/>
              <w:rPr>
                <w:b/>
                <w:spacing w:val="-2"/>
                <w:sz w:val="20"/>
                <w:szCs w:val="20"/>
              </w:rPr>
            </w:pPr>
            <w:r w:rsidRPr="004C2E72">
              <w:rPr>
                <w:b/>
                <w:spacing w:val="-2"/>
                <w:sz w:val="20"/>
                <w:szCs w:val="20"/>
              </w:rPr>
              <w:t>Задача 1</w:t>
            </w:r>
          </w:p>
          <w:p w:rsidR="002E2E97" w:rsidRPr="004C2E72" w:rsidRDefault="002E2E97" w:rsidP="002E2E97">
            <w:pPr>
              <w:pStyle w:val="ConsPlusNormal"/>
              <w:ind w:firstLine="2"/>
              <w:jc w:val="both"/>
              <w:rPr>
                <w:b/>
                <w:spacing w:val="-2"/>
                <w:sz w:val="20"/>
                <w:szCs w:val="20"/>
              </w:rPr>
            </w:pPr>
            <w:r w:rsidRPr="004C2E72">
              <w:rPr>
                <w:rFonts w:ascii="Times New Roman" w:hAnsi="Times New Roman"/>
                <w:sz w:val="20"/>
                <w:szCs w:val="20"/>
              </w:rPr>
              <w:t>Организация отдыха и оздоровления детей и подростков.</w:t>
            </w:r>
          </w:p>
        </w:tc>
        <w:tc>
          <w:tcPr>
            <w:tcW w:w="1653" w:type="pct"/>
            <w:gridSpan w:val="8"/>
            <w:tcBorders>
              <w:top w:val="single" w:sz="4" w:space="0" w:color="auto"/>
              <w:left w:val="single" w:sz="4" w:space="0" w:color="auto"/>
              <w:bottom w:val="single" w:sz="4" w:space="0" w:color="auto"/>
              <w:right w:val="single" w:sz="4" w:space="0" w:color="auto"/>
            </w:tcBorders>
          </w:tcPr>
          <w:p w:rsidR="002E2E97" w:rsidRPr="004C2E72" w:rsidRDefault="002E2E97" w:rsidP="002E2E97">
            <w:pPr>
              <w:pStyle w:val="afa"/>
              <w:widowControl w:val="0"/>
              <w:autoSpaceDE w:val="0"/>
              <w:autoSpaceDN w:val="0"/>
              <w:adjustRightInd w:val="0"/>
              <w:ind w:left="1230"/>
              <w:jc w:val="both"/>
              <w:rPr>
                <w:rFonts w:ascii="Times New Roman" w:hAnsi="Times New Roman"/>
                <w:sz w:val="20"/>
                <w:szCs w:val="20"/>
              </w:rPr>
            </w:pPr>
            <w:r w:rsidRPr="004C2E72">
              <w:rPr>
                <w:rFonts w:ascii="Times New Roman" w:hAnsi="Times New Roman"/>
                <w:sz w:val="20"/>
                <w:szCs w:val="20"/>
              </w:rPr>
              <w:t>1. Обеспечение организованным отдыхом и оздоровлением не менее 61,5% детей в возрасте от 7 до 17 лет от общего количества детей данной возрастной группы.</w:t>
            </w:r>
          </w:p>
        </w:tc>
        <w:tc>
          <w:tcPr>
            <w:tcW w:w="2127" w:type="pct"/>
            <w:gridSpan w:val="2"/>
            <w:tcBorders>
              <w:top w:val="single" w:sz="4" w:space="0" w:color="auto"/>
              <w:left w:val="single" w:sz="4" w:space="0" w:color="auto"/>
              <w:bottom w:val="single" w:sz="4" w:space="0" w:color="auto"/>
              <w:right w:val="single" w:sz="4" w:space="0" w:color="auto"/>
            </w:tcBorders>
          </w:tcPr>
          <w:p w:rsidR="002E2E97" w:rsidRPr="004C2E72" w:rsidRDefault="002E2E97" w:rsidP="002E2E97">
            <w:pPr>
              <w:pStyle w:val="ConsPlusNormal"/>
              <w:jc w:val="both"/>
              <w:rPr>
                <w:rFonts w:ascii="Times New Roman" w:hAnsi="Times New Roman"/>
                <w:sz w:val="20"/>
                <w:szCs w:val="20"/>
              </w:rPr>
            </w:pPr>
            <w:r w:rsidRPr="004C2E72">
              <w:rPr>
                <w:rFonts w:ascii="Times New Roman" w:hAnsi="Times New Roman"/>
                <w:sz w:val="20"/>
                <w:szCs w:val="20"/>
              </w:rPr>
              <w:t>1.Доля детей в возрасте от 7 до 17 лет, в том числе детей, находящихся в трудной жизненной ситуации, являющихся гражданами Российской Федерации, постоянно проживающих на территории Тульской области, вовлеченных в различные формы организованного отдыха и оздоровления, от общей численности детей данной возрастной группы.</w:t>
            </w:r>
          </w:p>
        </w:tc>
      </w:tr>
    </w:tbl>
    <w:p w:rsidR="002E2E97" w:rsidRPr="004C2E72" w:rsidRDefault="002E2E97" w:rsidP="00C444C3">
      <w:pPr>
        <w:jc w:val="both"/>
        <w:rPr>
          <w:b/>
          <w:bCs/>
          <w:sz w:val="20"/>
          <w:szCs w:val="20"/>
        </w:rPr>
      </w:pPr>
    </w:p>
    <w:p w:rsidR="002E2E97" w:rsidRPr="004C2E72" w:rsidRDefault="002E2E97" w:rsidP="002E2E97">
      <w:pPr>
        <w:pStyle w:val="afa"/>
        <w:spacing w:line="240" w:lineRule="auto"/>
        <w:ind w:left="928"/>
        <w:jc w:val="both"/>
        <w:rPr>
          <w:rFonts w:ascii="Times New Roman" w:hAnsi="Times New Roman"/>
          <w:b/>
          <w:bCs/>
          <w:sz w:val="20"/>
          <w:szCs w:val="20"/>
        </w:rPr>
      </w:pPr>
    </w:p>
    <w:p w:rsidR="00846508" w:rsidRPr="004C2E72" w:rsidRDefault="00846508" w:rsidP="002E2E97">
      <w:pPr>
        <w:pStyle w:val="afa"/>
        <w:spacing w:line="240" w:lineRule="auto"/>
        <w:ind w:left="928"/>
        <w:jc w:val="both"/>
        <w:rPr>
          <w:rFonts w:ascii="Times New Roman" w:hAnsi="Times New Roman"/>
          <w:b/>
          <w:bCs/>
          <w:sz w:val="20"/>
          <w:szCs w:val="20"/>
        </w:rPr>
      </w:pPr>
    </w:p>
    <w:p w:rsidR="00846508" w:rsidRPr="004C2E72" w:rsidRDefault="00846508" w:rsidP="002E2E97">
      <w:pPr>
        <w:pStyle w:val="afa"/>
        <w:spacing w:line="240" w:lineRule="auto"/>
        <w:ind w:left="928"/>
        <w:jc w:val="both"/>
        <w:rPr>
          <w:rFonts w:ascii="Times New Roman" w:hAnsi="Times New Roman"/>
          <w:b/>
          <w:bCs/>
          <w:sz w:val="20"/>
          <w:szCs w:val="20"/>
        </w:rPr>
      </w:pPr>
    </w:p>
    <w:p w:rsidR="00846508" w:rsidRPr="004C2E72" w:rsidRDefault="00846508" w:rsidP="002E2E97">
      <w:pPr>
        <w:pStyle w:val="afa"/>
        <w:spacing w:line="240" w:lineRule="auto"/>
        <w:ind w:left="928"/>
        <w:jc w:val="both"/>
        <w:rPr>
          <w:rFonts w:ascii="Times New Roman" w:hAnsi="Times New Roman"/>
          <w:b/>
          <w:bCs/>
          <w:sz w:val="20"/>
          <w:szCs w:val="20"/>
        </w:rPr>
      </w:pPr>
    </w:p>
    <w:p w:rsidR="00846508" w:rsidRPr="004C2E72" w:rsidRDefault="00846508" w:rsidP="002E2E97">
      <w:pPr>
        <w:pStyle w:val="afa"/>
        <w:spacing w:line="240" w:lineRule="auto"/>
        <w:ind w:left="928"/>
        <w:jc w:val="both"/>
        <w:rPr>
          <w:rFonts w:ascii="Times New Roman" w:hAnsi="Times New Roman"/>
          <w:b/>
          <w:bCs/>
          <w:sz w:val="20"/>
          <w:szCs w:val="20"/>
        </w:rPr>
      </w:pPr>
    </w:p>
    <w:p w:rsidR="00846508" w:rsidRPr="004C2E72" w:rsidRDefault="00846508" w:rsidP="002E2E97">
      <w:pPr>
        <w:pStyle w:val="afa"/>
        <w:spacing w:line="240" w:lineRule="auto"/>
        <w:ind w:left="928"/>
        <w:jc w:val="both"/>
        <w:rPr>
          <w:rFonts w:ascii="Times New Roman" w:hAnsi="Times New Roman"/>
          <w:b/>
          <w:bCs/>
          <w:sz w:val="20"/>
          <w:szCs w:val="20"/>
        </w:rPr>
      </w:pPr>
    </w:p>
    <w:p w:rsidR="002F01DE" w:rsidRPr="004C2E72" w:rsidRDefault="002F01DE" w:rsidP="000F5C98">
      <w:pPr>
        <w:pStyle w:val="afa"/>
        <w:numPr>
          <w:ilvl w:val="0"/>
          <w:numId w:val="31"/>
        </w:numPr>
        <w:jc w:val="center"/>
        <w:rPr>
          <w:rFonts w:ascii="PT Astra Serif" w:hAnsi="PT Astra Serif" w:cs="PT Astra Serif"/>
          <w:b/>
          <w:bCs/>
          <w:sz w:val="28"/>
          <w:szCs w:val="28"/>
        </w:rPr>
      </w:pPr>
      <w:r w:rsidRPr="004C2E72">
        <w:rPr>
          <w:rFonts w:ascii="PT Astra Serif" w:hAnsi="PT Astra Serif" w:cs="PT Astra Serif"/>
          <w:b/>
          <w:bCs/>
          <w:sz w:val="28"/>
          <w:szCs w:val="28"/>
        </w:rPr>
        <w:lastRenderedPageBreak/>
        <w:t>Финансовое обеспечение муниципальной программы</w:t>
      </w:r>
    </w:p>
    <w:tbl>
      <w:tblPr>
        <w:tblW w:w="510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68"/>
        <w:gridCol w:w="1274"/>
        <w:gridCol w:w="1274"/>
        <w:gridCol w:w="1277"/>
        <w:gridCol w:w="1135"/>
        <w:gridCol w:w="1419"/>
        <w:gridCol w:w="1274"/>
        <w:gridCol w:w="1422"/>
        <w:gridCol w:w="1416"/>
        <w:gridCol w:w="1556"/>
      </w:tblGrid>
      <w:tr w:rsidR="004A414C" w:rsidRPr="004C2E72" w:rsidTr="00BA0A62">
        <w:trPr>
          <w:tblHeader/>
        </w:trPr>
        <w:tc>
          <w:tcPr>
            <w:tcW w:w="934" w:type="pct"/>
            <w:vMerge w:val="restart"/>
            <w:tcBorders>
              <w:top w:val="single" w:sz="4" w:space="0" w:color="auto"/>
              <w:left w:val="single" w:sz="4" w:space="0" w:color="auto"/>
              <w:bottom w:val="single" w:sz="4" w:space="0" w:color="auto"/>
              <w:right w:val="single" w:sz="4" w:space="0" w:color="auto"/>
            </w:tcBorders>
            <w:vAlign w:val="center"/>
            <w:hideMark/>
          </w:tcPr>
          <w:p w:rsidR="004A414C" w:rsidRPr="004C2E72" w:rsidRDefault="004A414C" w:rsidP="00547AF1">
            <w:pPr>
              <w:jc w:val="center"/>
              <w:rPr>
                <w:rFonts w:ascii="PT Astra Serif" w:hAnsi="PT Astra Serif" w:cs="PT Astra Serif"/>
                <w:sz w:val="20"/>
                <w:szCs w:val="20"/>
              </w:rPr>
            </w:pPr>
            <w:r w:rsidRPr="004C2E72">
              <w:rPr>
                <w:rFonts w:ascii="PT Astra Serif" w:hAnsi="PT Astra Serif" w:cs="PT Astra Serif"/>
                <w:sz w:val="20"/>
                <w:szCs w:val="20"/>
              </w:rPr>
              <w:t>Наименование структурного элемента муниципальной программы, источников финансового обеспечения</w:t>
            </w:r>
            <w:r w:rsidRPr="004C2E72">
              <w:rPr>
                <w:rStyle w:val="affffff0"/>
                <w:rFonts w:ascii="PT Astra Serif" w:eastAsia="Calibri" w:hAnsi="PT Astra Serif" w:cs="PT Astra Serif"/>
              </w:rPr>
              <w:footnoteReference w:id="1"/>
            </w:r>
          </w:p>
        </w:tc>
        <w:tc>
          <w:tcPr>
            <w:tcW w:w="4066" w:type="pct"/>
            <w:gridSpan w:val="9"/>
            <w:tcBorders>
              <w:top w:val="single" w:sz="4" w:space="0" w:color="auto"/>
              <w:left w:val="single" w:sz="4" w:space="0" w:color="auto"/>
              <w:bottom w:val="single" w:sz="4" w:space="0" w:color="auto"/>
              <w:right w:val="single" w:sz="4" w:space="0" w:color="auto"/>
            </w:tcBorders>
            <w:vAlign w:val="center"/>
            <w:hideMark/>
          </w:tcPr>
          <w:p w:rsidR="004A414C" w:rsidRPr="004C2E72" w:rsidRDefault="004A414C" w:rsidP="00547AF1">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Объем финансового обеспечения по годам реализации, тыс. рублей</w:t>
            </w:r>
          </w:p>
        </w:tc>
      </w:tr>
      <w:tr w:rsidR="00BA0A62" w:rsidRPr="004C2E72" w:rsidTr="00BA0A62">
        <w:trPr>
          <w:trHeight w:val="448"/>
          <w:tblHeader/>
        </w:trPr>
        <w:tc>
          <w:tcPr>
            <w:tcW w:w="934" w:type="pct"/>
            <w:vMerge/>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4A414C">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pacing w:val="-2"/>
                <w:sz w:val="20"/>
                <w:szCs w:val="20"/>
                <w:lang w:val="en-US"/>
              </w:rPr>
            </w:pPr>
            <w:r w:rsidRPr="004C2E72">
              <w:rPr>
                <w:rFonts w:ascii="PT Astra Serif" w:hAnsi="PT Astra Serif" w:cs="PT Astra Serif"/>
                <w:sz w:val="20"/>
                <w:szCs w:val="20"/>
              </w:rPr>
              <w:t>2022</w:t>
            </w:r>
          </w:p>
        </w:tc>
        <w:tc>
          <w:tcPr>
            <w:tcW w:w="383"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2023</w:t>
            </w:r>
          </w:p>
        </w:tc>
        <w:tc>
          <w:tcPr>
            <w:tcW w:w="479"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48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2026</w:t>
            </w: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2027</w:t>
            </w:r>
          </w:p>
        </w:tc>
        <w:tc>
          <w:tcPr>
            <w:tcW w:w="525"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Всего</w:t>
            </w:r>
          </w:p>
        </w:tc>
      </w:tr>
      <w:tr w:rsidR="00BA0A62" w:rsidRPr="004C2E72" w:rsidTr="00BA0A62">
        <w:trPr>
          <w:trHeight w:val="282"/>
          <w:tblHeader/>
        </w:trPr>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1</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4A414C">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4A414C">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3</w:t>
            </w: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4</w:t>
            </w:r>
          </w:p>
        </w:tc>
        <w:tc>
          <w:tcPr>
            <w:tcW w:w="383"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5</w:t>
            </w:r>
          </w:p>
        </w:tc>
        <w:tc>
          <w:tcPr>
            <w:tcW w:w="479"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6</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7</w:t>
            </w:r>
          </w:p>
        </w:tc>
        <w:tc>
          <w:tcPr>
            <w:tcW w:w="48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8</w:t>
            </w: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037E3B">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9</w:t>
            </w:r>
          </w:p>
        </w:tc>
      </w:tr>
      <w:tr w:rsidR="00BA0A62" w:rsidRPr="004C2E72" w:rsidTr="00BA0A62">
        <w:trPr>
          <w:trHeight w:val="70"/>
        </w:trPr>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b/>
                <w:spacing w:val="-2"/>
                <w:sz w:val="20"/>
                <w:szCs w:val="20"/>
              </w:rPr>
            </w:pPr>
            <w:r w:rsidRPr="004C2E72">
              <w:rPr>
                <w:rFonts w:ascii="PT Astra Serif" w:hAnsi="PT Astra Serif" w:cs="PT Astra Serif"/>
                <w:b/>
                <w:sz w:val="20"/>
                <w:szCs w:val="20"/>
              </w:rPr>
              <w:t>Всего по муниципальной программе</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196409,33817</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233217,69713</w:t>
            </w: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237426,98816</w:t>
            </w: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300047,4017</w:t>
            </w: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222151" w:rsidP="00A44DB7">
            <w:pPr>
              <w:rPr>
                <w:rFonts w:ascii="PT Astra Serif" w:hAnsi="PT Astra Serif" w:cs="PT Astra Serif"/>
                <w:sz w:val="20"/>
                <w:szCs w:val="20"/>
                <w:highlight w:val="yellow"/>
              </w:rPr>
            </w:pPr>
            <w:r w:rsidRPr="004C2E72">
              <w:rPr>
                <w:rFonts w:ascii="PT Astra Serif" w:hAnsi="PT Astra Serif" w:cs="PT Astra Serif"/>
                <w:sz w:val="20"/>
                <w:szCs w:val="20"/>
              </w:rPr>
              <w:t>381360,38289</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222151" w:rsidP="00A44DB7">
            <w:pPr>
              <w:rPr>
                <w:rFonts w:ascii="PT Astra Serif" w:hAnsi="PT Astra Serif" w:cs="PT Astra Serif"/>
                <w:sz w:val="20"/>
                <w:szCs w:val="20"/>
              </w:rPr>
            </w:pPr>
            <w:r w:rsidRPr="004C2E72">
              <w:rPr>
                <w:rFonts w:ascii="PT Astra Serif" w:hAnsi="PT Astra Serif" w:cs="PT Astra Serif"/>
                <w:sz w:val="20"/>
                <w:szCs w:val="20"/>
              </w:rPr>
              <w:t>389515,37465</w:t>
            </w: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222151" w:rsidP="00A44DB7">
            <w:pPr>
              <w:rPr>
                <w:rFonts w:ascii="PT Astra Serif" w:hAnsi="PT Astra Serif" w:cs="PT Astra Serif"/>
                <w:sz w:val="20"/>
                <w:szCs w:val="20"/>
              </w:rPr>
            </w:pPr>
            <w:r w:rsidRPr="004C2E72">
              <w:rPr>
                <w:rFonts w:ascii="PT Astra Serif" w:hAnsi="PT Astra Serif" w:cs="PT Astra Serif"/>
                <w:sz w:val="20"/>
                <w:szCs w:val="20"/>
              </w:rPr>
              <w:t>429750,03939</w:t>
            </w: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222151" w:rsidP="00A44DB7">
            <w:pPr>
              <w:rPr>
                <w:rFonts w:ascii="PT Astra Serif" w:hAnsi="PT Astra Serif" w:cs="PT Astra Serif"/>
                <w:sz w:val="20"/>
                <w:szCs w:val="20"/>
              </w:rPr>
            </w:pPr>
            <w:r w:rsidRPr="004C2E72">
              <w:rPr>
                <w:rFonts w:ascii="PT Astra Serif" w:hAnsi="PT Astra Serif" w:cs="PT Astra Serif"/>
                <w:sz w:val="20"/>
                <w:szCs w:val="20"/>
              </w:rPr>
              <w:t>395937,69347</w:t>
            </w:r>
          </w:p>
        </w:tc>
        <w:tc>
          <w:tcPr>
            <w:tcW w:w="525" w:type="pct"/>
            <w:tcBorders>
              <w:top w:val="single" w:sz="4" w:space="0" w:color="auto"/>
              <w:left w:val="single" w:sz="4" w:space="0" w:color="auto"/>
              <w:bottom w:val="single" w:sz="4" w:space="0" w:color="auto"/>
              <w:right w:val="single" w:sz="4" w:space="0" w:color="auto"/>
            </w:tcBorders>
            <w:vAlign w:val="center"/>
          </w:tcPr>
          <w:p w:rsidR="005A6D7C" w:rsidRPr="004C2E72" w:rsidRDefault="005A6D7C" w:rsidP="005A6D7C">
            <w:pPr>
              <w:rPr>
                <w:sz w:val="20"/>
                <w:szCs w:val="20"/>
              </w:rPr>
            </w:pPr>
            <w:r w:rsidRPr="004C2E72">
              <w:rPr>
                <w:sz w:val="20"/>
                <w:szCs w:val="20"/>
              </w:rPr>
              <w:t>2563664,91556</w:t>
            </w:r>
          </w:p>
          <w:p w:rsidR="00037E3B" w:rsidRPr="004C2E72" w:rsidRDefault="00037E3B" w:rsidP="004074E8">
            <w:pPr>
              <w:rPr>
                <w:rFonts w:ascii="PT Astra Serif" w:hAnsi="PT Astra Serif" w:cs="PT Astra Serif"/>
                <w:sz w:val="20"/>
                <w:szCs w:val="20"/>
                <w:highlight w:val="yellow"/>
              </w:rPr>
            </w:pPr>
          </w:p>
        </w:tc>
      </w:tr>
      <w:tr w:rsidR="00BA0A62" w:rsidRPr="004C2E72" w:rsidTr="00BA0A62">
        <w:trPr>
          <w:trHeight w:val="70"/>
        </w:trPr>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ind w:firstLine="851"/>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ind w:firstLine="851"/>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ind w:firstLine="851"/>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ind w:firstLine="851"/>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ind w:firstLine="851"/>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ind w:firstLine="851"/>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ind w:firstLine="851"/>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ind w:firstLine="851"/>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ind w:firstLine="851"/>
              <w:jc w:val="center"/>
              <w:rPr>
                <w:rFonts w:ascii="PT Astra Serif" w:hAnsi="PT Astra Serif" w:cs="PT Astra Serif"/>
                <w:sz w:val="20"/>
                <w:szCs w:val="20"/>
                <w:highlight w:val="yellow"/>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6432,96819</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6741,81489</w:t>
            </w: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9891,63261</w:t>
            </w: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11574,95907</w:t>
            </w: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281742" w:rsidP="00067494">
            <w:pPr>
              <w:jc w:val="center"/>
              <w:rPr>
                <w:rFonts w:ascii="PT Astra Serif" w:hAnsi="PT Astra Serif" w:cs="PT Astra Serif"/>
                <w:sz w:val="20"/>
                <w:szCs w:val="20"/>
              </w:rPr>
            </w:pPr>
            <w:r w:rsidRPr="004C2E72">
              <w:rPr>
                <w:rFonts w:ascii="PT Astra Serif" w:hAnsi="PT Astra Serif" w:cs="PT Astra Serif"/>
                <w:sz w:val="20"/>
                <w:szCs w:val="20"/>
              </w:rPr>
              <w:t>21594,22206</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281742" w:rsidP="00547AF1">
            <w:pPr>
              <w:jc w:val="center"/>
              <w:rPr>
                <w:rFonts w:ascii="PT Astra Serif" w:hAnsi="PT Astra Serif"/>
              </w:rPr>
            </w:pPr>
            <w:r w:rsidRPr="004C2E72">
              <w:rPr>
                <w:rFonts w:ascii="PT Astra Serif" w:hAnsi="PT Astra Serif" w:cs="PT Astra Serif"/>
                <w:sz w:val="20"/>
                <w:szCs w:val="20"/>
              </w:rPr>
              <w:t>35670,48035</w:t>
            </w: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3405CC" w:rsidP="00547AF1">
            <w:pPr>
              <w:jc w:val="center"/>
              <w:rPr>
                <w:rFonts w:ascii="PT Astra Serif" w:hAnsi="PT Astra Serif"/>
                <w:sz w:val="20"/>
                <w:szCs w:val="20"/>
              </w:rPr>
            </w:pPr>
            <w:r w:rsidRPr="004C2E72">
              <w:rPr>
                <w:rFonts w:ascii="PT Astra Serif" w:hAnsi="PT Astra Serif"/>
                <w:sz w:val="20"/>
                <w:szCs w:val="20"/>
              </w:rPr>
              <w:t>32900,06858</w:t>
            </w: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3405CC" w:rsidP="00547AF1">
            <w:pPr>
              <w:jc w:val="center"/>
              <w:rPr>
                <w:rFonts w:ascii="PT Astra Serif" w:hAnsi="PT Astra Serif"/>
                <w:sz w:val="20"/>
                <w:szCs w:val="20"/>
              </w:rPr>
            </w:pPr>
            <w:r w:rsidRPr="004C2E72">
              <w:rPr>
                <w:rFonts w:ascii="PT Astra Serif" w:hAnsi="PT Astra Serif"/>
                <w:sz w:val="20"/>
                <w:szCs w:val="20"/>
              </w:rPr>
              <w:t>18567,31178</w:t>
            </w:r>
          </w:p>
        </w:tc>
        <w:tc>
          <w:tcPr>
            <w:tcW w:w="525" w:type="pct"/>
            <w:tcBorders>
              <w:top w:val="single" w:sz="4" w:space="0" w:color="auto"/>
              <w:left w:val="single" w:sz="4" w:space="0" w:color="auto"/>
              <w:bottom w:val="single" w:sz="4" w:space="0" w:color="auto"/>
              <w:right w:val="single" w:sz="4" w:space="0" w:color="auto"/>
            </w:tcBorders>
            <w:vAlign w:val="center"/>
          </w:tcPr>
          <w:p w:rsidR="005A6D7C" w:rsidRPr="004C2E72" w:rsidRDefault="005A6D7C" w:rsidP="005A6D7C">
            <w:pPr>
              <w:rPr>
                <w:sz w:val="20"/>
                <w:szCs w:val="20"/>
              </w:rPr>
            </w:pPr>
            <w:r w:rsidRPr="004C2E72">
              <w:rPr>
                <w:rFonts w:cs="PT Astra Serif"/>
                <w:sz w:val="20"/>
                <w:szCs w:val="20"/>
              </w:rPr>
              <w:t>143373,45753</w:t>
            </w:r>
          </w:p>
          <w:p w:rsidR="00037E3B" w:rsidRPr="004C2E72" w:rsidRDefault="00037E3B" w:rsidP="00067494">
            <w:pPr>
              <w:rPr>
                <w:rFonts w:ascii="PT Astra Serif" w:hAnsi="PT Astra Serif" w:cs="PT Astra Serif"/>
                <w:sz w:val="20"/>
                <w:szCs w:val="20"/>
                <w:highlight w:val="yellow"/>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бюджета Тульской области</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137554,39788</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154950,37928</w:t>
            </w: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165014,05643</w:t>
            </w: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224377,6556</w:t>
            </w: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281742" w:rsidP="00067494">
            <w:pPr>
              <w:jc w:val="center"/>
              <w:rPr>
                <w:rFonts w:ascii="PT Astra Serif" w:hAnsi="PT Astra Serif" w:cs="PT Astra Serif"/>
                <w:sz w:val="20"/>
                <w:szCs w:val="20"/>
                <w:highlight w:val="yellow"/>
              </w:rPr>
            </w:pPr>
            <w:r w:rsidRPr="004C2E72">
              <w:rPr>
                <w:rFonts w:ascii="PT Astra Serif" w:hAnsi="PT Astra Serif" w:cs="PT Astra Serif"/>
                <w:sz w:val="20"/>
                <w:szCs w:val="20"/>
              </w:rPr>
              <w:t>292495,92299</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A26F48" w:rsidP="00547AF1">
            <w:pPr>
              <w:jc w:val="center"/>
              <w:rPr>
                <w:rFonts w:ascii="PT Astra Serif" w:hAnsi="PT Astra Serif"/>
                <w:sz w:val="20"/>
                <w:szCs w:val="20"/>
              </w:rPr>
            </w:pPr>
            <w:r w:rsidRPr="004C2E72">
              <w:rPr>
                <w:rFonts w:ascii="PT Astra Serif" w:hAnsi="PT Astra Serif"/>
                <w:sz w:val="20"/>
                <w:szCs w:val="20"/>
              </w:rPr>
              <w:t>273052,16679</w:t>
            </w: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A26F48" w:rsidP="002D32BB">
            <w:pPr>
              <w:rPr>
                <w:rFonts w:ascii="PT Astra Serif" w:hAnsi="PT Astra Serif"/>
                <w:sz w:val="20"/>
                <w:szCs w:val="20"/>
              </w:rPr>
            </w:pPr>
            <w:r w:rsidRPr="004C2E72">
              <w:rPr>
                <w:rFonts w:ascii="PT Astra Serif" w:hAnsi="PT Astra Serif"/>
                <w:sz w:val="20"/>
                <w:szCs w:val="20"/>
              </w:rPr>
              <w:t>333181,31879</w:t>
            </w: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A26F48" w:rsidP="00547AF1">
            <w:pPr>
              <w:jc w:val="center"/>
              <w:rPr>
                <w:rFonts w:ascii="PT Astra Serif" w:hAnsi="PT Astra Serif"/>
                <w:sz w:val="20"/>
                <w:szCs w:val="20"/>
              </w:rPr>
            </w:pPr>
            <w:r w:rsidRPr="004C2E72">
              <w:rPr>
                <w:rFonts w:ascii="PT Astra Serif" w:hAnsi="PT Astra Serif"/>
                <w:sz w:val="20"/>
                <w:szCs w:val="20"/>
              </w:rPr>
              <w:t>310103,67053</w:t>
            </w:r>
          </w:p>
        </w:tc>
        <w:tc>
          <w:tcPr>
            <w:tcW w:w="525" w:type="pct"/>
            <w:tcBorders>
              <w:top w:val="single" w:sz="4" w:space="0" w:color="auto"/>
              <w:left w:val="single" w:sz="4" w:space="0" w:color="auto"/>
              <w:bottom w:val="single" w:sz="4" w:space="0" w:color="auto"/>
              <w:right w:val="single" w:sz="4" w:space="0" w:color="auto"/>
            </w:tcBorders>
            <w:vAlign w:val="center"/>
          </w:tcPr>
          <w:p w:rsidR="005A6D7C" w:rsidRPr="004C2E72" w:rsidRDefault="005A6D7C" w:rsidP="005A6D7C">
            <w:pPr>
              <w:rPr>
                <w:sz w:val="20"/>
                <w:szCs w:val="20"/>
              </w:rPr>
            </w:pPr>
            <w:r w:rsidRPr="004C2E72">
              <w:rPr>
                <w:sz w:val="20"/>
                <w:szCs w:val="20"/>
              </w:rPr>
              <w:t>1890729,56829</w:t>
            </w:r>
          </w:p>
          <w:p w:rsidR="00037E3B" w:rsidRPr="004C2E72" w:rsidRDefault="00037E3B" w:rsidP="00067494">
            <w:pPr>
              <w:rPr>
                <w:rFonts w:ascii="PT Astra Serif" w:hAnsi="PT Astra Serif" w:cs="PT Astra Serif"/>
                <w:sz w:val="20"/>
                <w:szCs w:val="20"/>
                <w:highlight w:val="yellow"/>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3446D4">
            <w:pPr>
              <w:jc w:val="center"/>
              <w:rPr>
                <w:rFonts w:ascii="PT Astra Serif" w:hAnsi="PT Astra Serif" w:cs="PT Astra Serif"/>
                <w:spacing w:val="-2"/>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47335,41310</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63226,63428</w:t>
            </w: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55566,57002</w:t>
            </w: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56887,58043</w:t>
            </w: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281742" w:rsidP="00547AF1">
            <w:pPr>
              <w:jc w:val="center"/>
              <w:rPr>
                <w:rFonts w:ascii="PT Astra Serif" w:hAnsi="PT Astra Serif" w:cs="PT Astra Serif"/>
                <w:sz w:val="20"/>
                <w:szCs w:val="20"/>
                <w:highlight w:val="yellow"/>
              </w:rPr>
            </w:pPr>
            <w:r w:rsidRPr="004C2E72">
              <w:rPr>
                <w:rFonts w:ascii="PT Astra Serif" w:hAnsi="PT Astra Serif" w:cs="PT Astra Serif"/>
                <w:sz w:val="20"/>
                <w:szCs w:val="20"/>
              </w:rPr>
              <w:t>60770,23784</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A26F48" w:rsidP="00547AF1">
            <w:pPr>
              <w:jc w:val="center"/>
              <w:rPr>
                <w:rFonts w:ascii="PT Astra Serif" w:hAnsi="PT Astra Serif" w:cs="PT Astra Serif"/>
                <w:sz w:val="20"/>
                <w:szCs w:val="20"/>
              </w:rPr>
            </w:pPr>
            <w:r w:rsidRPr="004C2E72">
              <w:rPr>
                <w:rFonts w:ascii="PT Astra Serif" w:hAnsi="PT Astra Serif" w:cs="PT Astra Serif"/>
                <w:sz w:val="20"/>
                <w:szCs w:val="20"/>
              </w:rPr>
              <w:t>73792,72751</w:t>
            </w: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A26F48" w:rsidP="00A44DB7">
            <w:pPr>
              <w:rPr>
                <w:rFonts w:ascii="PT Astra Serif" w:hAnsi="PT Astra Serif" w:cs="PT Astra Serif"/>
                <w:sz w:val="20"/>
                <w:szCs w:val="20"/>
              </w:rPr>
            </w:pPr>
            <w:r w:rsidRPr="004C2E72">
              <w:rPr>
                <w:rFonts w:ascii="PT Astra Serif" w:hAnsi="PT Astra Serif" w:cs="PT Astra Serif"/>
                <w:sz w:val="20"/>
                <w:szCs w:val="20"/>
              </w:rPr>
              <w:t>56668,65202</w:t>
            </w: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A26F48" w:rsidP="00A44DB7">
            <w:pPr>
              <w:rPr>
                <w:rFonts w:ascii="PT Astra Serif" w:hAnsi="PT Astra Serif" w:cs="PT Astra Serif"/>
                <w:sz w:val="20"/>
                <w:szCs w:val="20"/>
              </w:rPr>
            </w:pPr>
            <w:r w:rsidRPr="004C2E72">
              <w:rPr>
                <w:rFonts w:ascii="PT Astra Serif" w:hAnsi="PT Astra Serif" w:cs="PT Astra Serif"/>
                <w:sz w:val="20"/>
                <w:szCs w:val="20"/>
              </w:rPr>
              <w:t>60266,71116</w:t>
            </w:r>
          </w:p>
        </w:tc>
        <w:tc>
          <w:tcPr>
            <w:tcW w:w="525" w:type="pct"/>
            <w:tcBorders>
              <w:top w:val="single" w:sz="4" w:space="0" w:color="auto"/>
              <w:left w:val="single" w:sz="4" w:space="0" w:color="auto"/>
              <w:bottom w:val="single" w:sz="4" w:space="0" w:color="auto"/>
              <w:right w:val="single" w:sz="4" w:space="0" w:color="auto"/>
            </w:tcBorders>
            <w:vAlign w:val="center"/>
          </w:tcPr>
          <w:p w:rsidR="00BA0A62" w:rsidRPr="004C2E72" w:rsidRDefault="00BA0A62" w:rsidP="005A6D7C">
            <w:pPr>
              <w:rPr>
                <w:sz w:val="20"/>
                <w:szCs w:val="20"/>
                <w:lang w:val="en-US"/>
              </w:rPr>
            </w:pPr>
          </w:p>
          <w:p w:rsidR="005A6D7C" w:rsidRPr="004C2E72" w:rsidRDefault="005A6D7C" w:rsidP="005A6D7C">
            <w:pPr>
              <w:rPr>
                <w:sz w:val="20"/>
                <w:szCs w:val="20"/>
              </w:rPr>
            </w:pPr>
            <w:r w:rsidRPr="004C2E72">
              <w:rPr>
                <w:sz w:val="20"/>
                <w:szCs w:val="20"/>
              </w:rPr>
              <w:t>47514,52636</w:t>
            </w:r>
          </w:p>
          <w:p w:rsidR="00037E3B" w:rsidRPr="004C2E72" w:rsidRDefault="00037E3B" w:rsidP="00A44DB7">
            <w:pPr>
              <w:rPr>
                <w:rFonts w:ascii="PT Astra Serif" w:hAnsi="PT Astra Serif" w:cs="PT Astra Serif"/>
                <w:sz w:val="20"/>
                <w:szCs w:val="20"/>
                <w:highlight w:val="yellow"/>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4A414C">
            <w:pPr>
              <w:jc w:val="center"/>
              <w:rPr>
                <w:rFonts w:ascii="PT Astra Serif" w:hAnsi="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внебюджетные источники</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4A414C">
            <w:pPr>
              <w:jc w:val="center"/>
              <w:rPr>
                <w:rFonts w:ascii="PT Astra Serif" w:hAnsi="PT Astra Serif"/>
                <w:sz w:val="20"/>
                <w:szCs w:val="20"/>
              </w:rPr>
            </w:pPr>
            <w:r w:rsidRPr="004C2E72">
              <w:rPr>
                <w:rFonts w:ascii="PT Astra Serif" w:hAnsi="PT Astra Serif"/>
                <w:sz w:val="20"/>
                <w:szCs w:val="20"/>
              </w:rPr>
              <w:t>5086,559</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sz w:val="20"/>
                <w:szCs w:val="20"/>
              </w:rPr>
            </w:pPr>
            <w:r w:rsidRPr="004C2E72">
              <w:rPr>
                <w:rFonts w:ascii="PT Astra Serif" w:hAnsi="PT Astra Serif" w:cs="PT Astra Serif"/>
                <w:sz w:val="20"/>
                <w:szCs w:val="20"/>
              </w:rPr>
              <w:t>8298,86868</w:t>
            </w: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sz w:val="20"/>
                <w:szCs w:val="20"/>
              </w:rPr>
            </w:pPr>
            <w:r w:rsidRPr="004C2E72">
              <w:rPr>
                <w:rFonts w:ascii="PT Astra Serif" w:hAnsi="PT Astra Serif"/>
                <w:sz w:val="20"/>
                <w:szCs w:val="20"/>
              </w:rPr>
              <w:t>6954,72910</w:t>
            </w: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sz w:val="20"/>
                <w:szCs w:val="20"/>
              </w:rPr>
            </w:pPr>
            <w:r w:rsidRPr="004C2E72">
              <w:rPr>
                <w:rFonts w:ascii="PT Astra Serif" w:hAnsi="PT Astra Serif" w:cs="PT Astra Serif"/>
                <w:sz w:val="20"/>
                <w:szCs w:val="20"/>
              </w:rPr>
              <w:t>7207,2066</w:t>
            </w: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281742" w:rsidP="00547AF1">
            <w:pPr>
              <w:jc w:val="center"/>
              <w:rPr>
                <w:rFonts w:ascii="PT Astra Serif" w:hAnsi="PT Astra Serif"/>
              </w:rPr>
            </w:pPr>
            <w:r w:rsidRPr="004C2E72">
              <w:rPr>
                <w:rFonts w:ascii="PT Astra Serif" w:hAnsi="PT Astra Serif" w:cs="PT Astra Serif"/>
                <w:sz w:val="20"/>
                <w:szCs w:val="20"/>
              </w:rPr>
              <w:t>6500,00</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281742" w:rsidP="00547AF1">
            <w:pPr>
              <w:jc w:val="center"/>
              <w:rPr>
                <w:rFonts w:ascii="PT Astra Serif" w:hAnsi="PT Astra Serif"/>
              </w:rPr>
            </w:pPr>
            <w:r w:rsidRPr="004C2E72">
              <w:rPr>
                <w:rFonts w:ascii="PT Astra Serif" w:hAnsi="PT Astra Serif" w:cs="PT Astra Serif"/>
                <w:sz w:val="20"/>
                <w:szCs w:val="20"/>
              </w:rPr>
              <w:t>7000,0</w:t>
            </w: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281742" w:rsidP="00547AF1">
            <w:pPr>
              <w:jc w:val="center"/>
              <w:rPr>
                <w:rFonts w:ascii="PT Astra Serif" w:hAnsi="PT Astra Serif"/>
                <w:sz w:val="20"/>
                <w:szCs w:val="20"/>
              </w:rPr>
            </w:pPr>
            <w:r w:rsidRPr="004C2E72">
              <w:rPr>
                <w:rFonts w:ascii="PT Astra Serif" w:hAnsi="PT Astra Serif" w:cs="PT Astra Serif"/>
                <w:sz w:val="20"/>
                <w:szCs w:val="20"/>
              </w:rPr>
              <w:t>7000,0</w:t>
            </w: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281742" w:rsidP="00547AF1">
            <w:pPr>
              <w:jc w:val="center"/>
              <w:rPr>
                <w:rFonts w:ascii="PT Astra Serif" w:hAnsi="PT Astra Serif"/>
                <w:sz w:val="20"/>
                <w:szCs w:val="20"/>
              </w:rPr>
            </w:pPr>
            <w:r w:rsidRPr="004C2E72">
              <w:rPr>
                <w:rFonts w:ascii="PT Astra Serif" w:hAnsi="PT Astra Serif" w:cs="PT Astra Serif"/>
                <w:sz w:val="20"/>
                <w:szCs w:val="20"/>
              </w:rPr>
              <w:t>7000,0</w:t>
            </w:r>
          </w:p>
        </w:tc>
        <w:tc>
          <w:tcPr>
            <w:tcW w:w="525" w:type="pct"/>
            <w:tcBorders>
              <w:top w:val="single" w:sz="4" w:space="0" w:color="auto"/>
              <w:left w:val="single" w:sz="4" w:space="0" w:color="auto"/>
              <w:bottom w:val="single" w:sz="4" w:space="0" w:color="auto"/>
              <w:right w:val="single" w:sz="4" w:space="0" w:color="auto"/>
            </w:tcBorders>
            <w:vAlign w:val="center"/>
          </w:tcPr>
          <w:p w:rsidR="00BA0A62" w:rsidRPr="004C2E72" w:rsidRDefault="00BA0A62" w:rsidP="00BA0A62">
            <w:pPr>
              <w:jc w:val="center"/>
              <w:rPr>
                <w:sz w:val="20"/>
                <w:szCs w:val="20"/>
                <w:lang w:val="en-US"/>
              </w:rPr>
            </w:pPr>
          </w:p>
          <w:p w:rsidR="00BA0A62" w:rsidRPr="004C2E72" w:rsidRDefault="00BA0A62" w:rsidP="00BA0A62">
            <w:pPr>
              <w:jc w:val="center"/>
              <w:rPr>
                <w:sz w:val="20"/>
                <w:szCs w:val="20"/>
              </w:rPr>
            </w:pPr>
            <w:r w:rsidRPr="004C2E72">
              <w:rPr>
                <w:sz w:val="20"/>
                <w:szCs w:val="20"/>
              </w:rPr>
              <w:t>55047,36338</w:t>
            </w:r>
          </w:p>
          <w:p w:rsidR="00037E3B" w:rsidRPr="004C2E72" w:rsidRDefault="00037E3B" w:rsidP="00547AF1">
            <w:pPr>
              <w:jc w:val="center"/>
              <w:rPr>
                <w:rFonts w:ascii="PT Astra Serif" w:hAnsi="PT Astra Serif"/>
                <w:sz w:val="20"/>
                <w:szCs w:val="20"/>
              </w:rPr>
            </w:pPr>
          </w:p>
        </w:tc>
      </w:tr>
      <w:tr w:rsidR="00BA0A62" w:rsidRPr="004C2E72" w:rsidTr="00BA0A62">
        <w:trPr>
          <w:trHeight w:val="871"/>
        </w:trPr>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b/>
                <w:bCs/>
                <w:spacing w:val="-2"/>
                <w:sz w:val="20"/>
                <w:szCs w:val="20"/>
              </w:rPr>
              <w:t xml:space="preserve">Региональный проект </w:t>
            </w:r>
            <w:r w:rsidRPr="004C2E72">
              <w:rPr>
                <w:rFonts w:ascii="PT Astra Serif" w:hAnsi="PT Astra Serif" w:cs="PT Astra Serif"/>
                <w:b/>
                <w:bCs/>
                <w:sz w:val="20"/>
                <w:szCs w:val="20"/>
              </w:rPr>
              <w:t>«Цифровая образовательная среда»</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3253,40204</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3488,29778</w:t>
            </w: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1156,76097</w:t>
            </w: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736,05525</w:t>
            </w: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3576,30421</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rPr>
            </w:pPr>
            <w:r w:rsidRPr="004C2E72">
              <w:rPr>
                <w:rFonts w:ascii="PT Astra Serif" w:hAnsi="PT Astra Serif"/>
              </w:rPr>
              <w:t>0</w:t>
            </w: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rPr>
            </w:pPr>
            <w:r w:rsidRPr="004C2E72">
              <w:rPr>
                <w:rFonts w:ascii="PT Astra Serif" w:hAnsi="PT Astra Serif"/>
              </w:rPr>
              <w:t>0</w:t>
            </w: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037E3B">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12210,82025</w:t>
            </w: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3092,03319</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3315,27789</w:t>
            </w: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1099,38540</w:t>
            </w: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699,54689</w:t>
            </w: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ED3572">
            <w:pPr>
              <w:jc w:val="center"/>
              <w:rPr>
                <w:rFonts w:ascii="PT Astra Serif" w:hAnsi="PT Astra Serif" w:cs="PT Astra Serif"/>
                <w:sz w:val="20"/>
                <w:szCs w:val="20"/>
              </w:rPr>
            </w:pPr>
            <w:r w:rsidRPr="004C2E72">
              <w:rPr>
                <w:rFonts w:ascii="PT Astra Serif" w:hAnsi="PT Astra Serif" w:cs="PT Astra Serif"/>
                <w:sz w:val="20"/>
                <w:szCs w:val="20"/>
              </w:rPr>
              <w:t>3398,917220</w:t>
            </w:r>
          </w:p>
        </w:tc>
        <w:tc>
          <w:tcPr>
            <w:tcW w:w="430" w:type="pct"/>
            <w:tcBorders>
              <w:top w:val="single" w:sz="4" w:space="0" w:color="auto"/>
              <w:left w:val="single" w:sz="4" w:space="0" w:color="auto"/>
              <w:bottom w:val="single" w:sz="4" w:space="0" w:color="auto"/>
              <w:right w:val="single" w:sz="4" w:space="0" w:color="auto"/>
            </w:tcBorders>
          </w:tcPr>
          <w:p w:rsidR="00037E3B" w:rsidRPr="004C2E72" w:rsidRDefault="00037E3B" w:rsidP="00547AF1">
            <w:pPr>
              <w:jc w:val="center"/>
              <w:rPr>
                <w:rFonts w:ascii="PT Astra Serif" w:hAnsi="PT Astra Serif"/>
              </w:rPr>
            </w:pPr>
            <w:r w:rsidRPr="004C2E72">
              <w:rPr>
                <w:rFonts w:ascii="PT Astra Serif" w:hAnsi="PT Astra Serif"/>
              </w:rPr>
              <w:t>0</w:t>
            </w:r>
          </w:p>
        </w:tc>
        <w:tc>
          <w:tcPr>
            <w:tcW w:w="480" w:type="pct"/>
            <w:tcBorders>
              <w:top w:val="single" w:sz="4" w:space="0" w:color="auto"/>
              <w:left w:val="single" w:sz="4" w:space="0" w:color="auto"/>
              <w:bottom w:val="single" w:sz="4" w:space="0" w:color="auto"/>
              <w:right w:val="single" w:sz="4" w:space="0" w:color="auto"/>
            </w:tcBorders>
          </w:tcPr>
          <w:p w:rsidR="00037E3B" w:rsidRPr="004C2E72" w:rsidRDefault="00037E3B" w:rsidP="00547AF1">
            <w:pPr>
              <w:jc w:val="center"/>
              <w:rPr>
                <w:rFonts w:ascii="PT Astra Serif" w:hAnsi="PT Astra Serif"/>
              </w:rPr>
            </w:pPr>
            <w:r w:rsidRPr="004C2E72">
              <w:rPr>
                <w:rFonts w:ascii="PT Astra Serif" w:hAnsi="PT Astra Serif"/>
              </w:rPr>
              <w:t>0</w:t>
            </w:r>
          </w:p>
        </w:tc>
        <w:tc>
          <w:tcPr>
            <w:tcW w:w="478" w:type="pct"/>
            <w:tcBorders>
              <w:top w:val="single" w:sz="4" w:space="0" w:color="auto"/>
              <w:left w:val="single" w:sz="4" w:space="0" w:color="auto"/>
              <w:bottom w:val="single" w:sz="4" w:space="0" w:color="auto"/>
              <w:right w:val="single" w:sz="4" w:space="0" w:color="auto"/>
            </w:tcBorders>
          </w:tcPr>
          <w:p w:rsidR="00037E3B" w:rsidRPr="004C2E72" w:rsidRDefault="00037E3B" w:rsidP="00037E3B">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7162BD">
            <w:pPr>
              <w:rPr>
                <w:rFonts w:ascii="PT Astra Serif" w:hAnsi="PT Astra Serif" w:cs="PT Astra Serif"/>
                <w:sz w:val="20"/>
                <w:szCs w:val="20"/>
              </w:rPr>
            </w:pPr>
            <w:r w:rsidRPr="004C2E72">
              <w:rPr>
                <w:rFonts w:ascii="PT Astra Serif" w:hAnsi="PT Astra Serif" w:cs="PT Astra Serif"/>
                <w:sz w:val="20"/>
                <w:szCs w:val="20"/>
              </w:rPr>
              <w:t xml:space="preserve"> </w:t>
            </w:r>
            <w:r w:rsidR="007162BD" w:rsidRPr="004C2E72">
              <w:rPr>
                <w:rFonts w:ascii="PT Astra Serif" w:hAnsi="PT Astra Serif" w:cs="PT Astra Serif"/>
                <w:sz w:val="20"/>
                <w:szCs w:val="20"/>
              </w:rPr>
              <w:t>11605,16059</w:t>
            </w: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бюджета Тульской области</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128,83483</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138,13694</w:t>
            </w: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45,80796</w:t>
            </w: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29,14781</w:t>
            </w: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ED3572">
            <w:pPr>
              <w:jc w:val="center"/>
              <w:rPr>
                <w:rFonts w:ascii="PT Astra Serif" w:hAnsi="PT Astra Serif" w:cs="PT Astra Serif"/>
                <w:sz w:val="20"/>
                <w:szCs w:val="20"/>
              </w:rPr>
            </w:pPr>
            <w:r w:rsidRPr="004C2E72">
              <w:rPr>
                <w:rFonts w:ascii="PT Astra Serif" w:hAnsi="PT Astra Serif" w:cs="PT Astra Serif"/>
                <w:sz w:val="20"/>
                <w:szCs w:val="20"/>
              </w:rPr>
              <w:t>141,62394</w:t>
            </w:r>
          </w:p>
        </w:tc>
        <w:tc>
          <w:tcPr>
            <w:tcW w:w="430" w:type="pct"/>
            <w:tcBorders>
              <w:top w:val="single" w:sz="4" w:space="0" w:color="auto"/>
              <w:left w:val="single" w:sz="4" w:space="0" w:color="auto"/>
              <w:bottom w:val="single" w:sz="4" w:space="0" w:color="auto"/>
              <w:right w:val="single" w:sz="4" w:space="0" w:color="auto"/>
            </w:tcBorders>
          </w:tcPr>
          <w:p w:rsidR="00037E3B" w:rsidRPr="004C2E72" w:rsidRDefault="00037E3B" w:rsidP="00547AF1">
            <w:pPr>
              <w:jc w:val="center"/>
              <w:rPr>
                <w:rFonts w:ascii="PT Astra Serif" w:hAnsi="PT Astra Serif"/>
              </w:rPr>
            </w:pPr>
            <w:r w:rsidRPr="004C2E72">
              <w:rPr>
                <w:rFonts w:ascii="PT Astra Serif" w:hAnsi="PT Astra Serif"/>
              </w:rPr>
              <w:t>0</w:t>
            </w:r>
          </w:p>
        </w:tc>
        <w:tc>
          <w:tcPr>
            <w:tcW w:w="480" w:type="pct"/>
            <w:tcBorders>
              <w:top w:val="single" w:sz="4" w:space="0" w:color="auto"/>
              <w:left w:val="single" w:sz="4" w:space="0" w:color="auto"/>
              <w:bottom w:val="single" w:sz="4" w:space="0" w:color="auto"/>
              <w:right w:val="single" w:sz="4" w:space="0" w:color="auto"/>
            </w:tcBorders>
          </w:tcPr>
          <w:p w:rsidR="00037E3B" w:rsidRPr="004C2E72" w:rsidRDefault="00037E3B" w:rsidP="00547AF1">
            <w:pPr>
              <w:jc w:val="center"/>
              <w:rPr>
                <w:rFonts w:ascii="PT Astra Serif" w:hAnsi="PT Astra Serif"/>
              </w:rPr>
            </w:pPr>
            <w:r w:rsidRPr="004C2E72">
              <w:rPr>
                <w:rFonts w:ascii="PT Astra Serif" w:hAnsi="PT Astra Serif"/>
              </w:rPr>
              <w:t>0</w:t>
            </w:r>
          </w:p>
        </w:tc>
        <w:tc>
          <w:tcPr>
            <w:tcW w:w="478" w:type="pct"/>
            <w:tcBorders>
              <w:top w:val="single" w:sz="4" w:space="0" w:color="auto"/>
              <w:left w:val="single" w:sz="4" w:space="0" w:color="auto"/>
              <w:bottom w:val="single" w:sz="4" w:space="0" w:color="auto"/>
              <w:right w:val="single" w:sz="4" w:space="0" w:color="auto"/>
            </w:tcBorders>
          </w:tcPr>
          <w:p w:rsidR="00037E3B" w:rsidRPr="004C2E72" w:rsidRDefault="00037E3B" w:rsidP="00037E3B">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 xml:space="preserve">   483,55148</w:t>
            </w: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3446D4">
            <w:pPr>
              <w:jc w:val="center"/>
              <w:rPr>
                <w:rFonts w:ascii="PT Astra Serif" w:hAnsi="PT Astra Serif" w:cs="PT Astra Serif"/>
                <w:spacing w:val="-2"/>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32,53402</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34,88295</w:t>
            </w: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11,56761</w:t>
            </w: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7,36055</w:t>
            </w: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ED3572">
            <w:pPr>
              <w:jc w:val="center"/>
              <w:rPr>
                <w:rFonts w:ascii="PT Astra Serif" w:hAnsi="PT Astra Serif" w:cs="PT Astra Serif"/>
                <w:sz w:val="20"/>
                <w:szCs w:val="20"/>
              </w:rPr>
            </w:pPr>
            <w:r w:rsidRPr="004C2E72">
              <w:rPr>
                <w:rFonts w:ascii="PT Astra Serif" w:hAnsi="PT Astra Serif" w:cs="PT Astra Serif"/>
                <w:sz w:val="20"/>
                <w:szCs w:val="20"/>
              </w:rPr>
              <w:t>35,76305</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rPr>
            </w:pPr>
            <w:r w:rsidRPr="004C2E72">
              <w:rPr>
                <w:rFonts w:ascii="PT Astra Serif" w:hAnsi="PT Astra Serif"/>
              </w:rPr>
              <w:t>0</w:t>
            </w: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rPr>
            </w:pPr>
            <w:r w:rsidRPr="004C2E72">
              <w:rPr>
                <w:rFonts w:ascii="PT Astra Serif" w:hAnsi="PT Astra Serif"/>
              </w:rPr>
              <w:t>0</w:t>
            </w: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037E3B">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A44DB7">
            <w:pPr>
              <w:rPr>
                <w:rFonts w:ascii="PT Astra Serif" w:hAnsi="PT Astra Serif" w:cs="PT Astra Serif"/>
                <w:sz w:val="20"/>
                <w:szCs w:val="20"/>
              </w:rPr>
            </w:pPr>
            <w:r w:rsidRPr="004C2E72">
              <w:rPr>
                <w:rFonts w:ascii="PT Astra Serif" w:hAnsi="PT Astra Serif" w:cs="PT Astra Serif"/>
                <w:sz w:val="20"/>
                <w:szCs w:val="20"/>
              </w:rPr>
              <w:t xml:space="preserve">  122,10818</w:t>
            </w: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4A414C">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внебюджетные источники</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4A414C">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b/>
                <w:bCs/>
                <w:sz w:val="20"/>
                <w:szCs w:val="20"/>
              </w:rPr>
              <w:lastRenderedPageBreak/>
              <w:t xml:space="preserve">Региональный проект </w:t>
            </w:r>
            <w:r w:rsidRPr="004C2E72">
              <w:rPr>
                <w:rFonts w:ascii="PT Astra Serif" w:hAnsi="PT Astra Serif" w:cs="PT Astra Serif"/>
                <w:b/>
                <w:bCs/>
                <w:spacing w:val="-2"/>
                <w:sz w:val="20"/>
                <w:szCs w:val="20"/>
              </w:rPr>
              <w:t>«Современная школа»</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70132B" w:rsidP="00A44DB7">
            <w:pPr>
              <w:rPr>
                <w:rFonts w:ascii="PT Astra Serif" w:hAnsi="PT Astra Serif" w:cs="PT Astra Serif"/>
                <w:sz w:val="20"/>
                <w:szCs w:val="20"/>
              </w:rPr>
            </w:pPr>
            <w:r w:rsidRPr="004C2E72">
              <w:rPr>
                <w:rFonts w:ascii="PT Astra Serif" w:hAnsi="PT Astra Serif" w:cs="PT Astra Serif"/>
                <w:sz w:val="20"/>
                <w:szCs w:val="20"/>
              </w:rPr>
              <w:t xml:space="preserve">   </w:t>
            </w:r>
            <w:r w:rsidR="00037E3B" w:rsidRPr="004C2E72">
              <w:rPr>
                <w:rFonts w:ascii="PT Astra Serif" w:hAnsi="PT Astra Serif" w:cs="PT Astra Serif"/>
                <w:sz w:val="20"/>
                <w:szCs w:val="20"/>
              </w:rPr>
              <w:t>2264,40211</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rPr>
            </w:pPr>
            <w:r w:rsidRPr="004C2E72">
              <w:rPr>
                <w:rFonts w:ascii="PT Astra Serif" w:hAnsi="PT Astra Serif"/>
              </w:rPr>
              <w:t>0</w:t>
            </w: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rPr>
            </w:pPr>
            <w:r w:rsidRPr="004C2E72">
              <w:rPr>
                <w:rFonts w:ascii="PT Astra Serif" w:hAnsi="PT Astra Serif"/>
              </w:rPr>
              <w:t>0</w:t>
            </w: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037E3B">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755C6D">
            <w:pPr>
              <w:rPr>
                <w:rFonts w:ascii="PT Astra Serif" w:hAnsi="PT Astra Serif" w:cs="PT Astra Serif"/>
                <w:sz w:val="20"/>
                <w:szCs w:val="20"/>
              </w:rPr>
            </w:pPr>
            <w:r w:rsidRPr="004C2E72">
              <w:rPr>
                <w:rFonts w:ascii="PT Astra Serif" w:hAnsi="PT Astra Serif" w:cs="PT Astra Serif"/>
                <w:sz w:val="20"/>
                <w:szCs w:val="20"/>
              </w:rPr>
              <w:t xml:space="preserve">       2264,40211</w:t>
            </w: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755C6D">
            <w:pPr>
              <w:jc w:val="center"/>
              <w:rPr>
                <w:rFonts w:ascii="PT Astra Serif" w:hAnsi="PT Astra Serif" w:cs="PT Astra Serif"/>
                <w:sz w:val="20"/>
                <w:szCs w:val="20"/>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tcPr>
          <w:p w:rsidR="00037E3B" w:rsidRPr="004C2E72" w:rsidRDefault="00037E3B" w:rsidP="00547AF1">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2152,08697</w:t>
            </w:r>
          </w:p>
        </w:tc>
        <w:tc>
          <w:tcPr>
            <w:tcW w:w="430" w:type="pct"/>
            <w:tcBorders>
              <w:top w:val="single" w:sz="4" w:space="0" w:color="auto"/>
              <w:left w:val="single" w:sz="4" w:space="0" w:color="auto"/>
              <w:bottom w:val="single" w:sz="4" w:space="0" w:color="auto"/>
              <w:right w:val="single" w:sz="4" w:space="0" w:color="auto"/>
            </w:tcBorders>
          </w:tcPr>
          <w:p w:rsidR="00037E3B" w:rsidRPr="004C2E72" w:rsidRDefault="00037E3B" w:rsidP="00073E4F">
            <w:pPr>
              <w:jc w:val="center"/>
              <w:rPr>
                <w:rFonts w:ascii="PT Astra Serif" w:hAnsi="PT Astra Serif"/>
              </w:rPr>
            </w:pPr>
            <w:r w:rsidRPr="004C2E72">
              <w:rPr>
                <w:rFonts w:ascii="PT Astra Serif" w:hAnsi="PT Astra Serif"/>
              </w:rPr>
              <w:t>0</w:t>
            </w:r>
          </w:p>
        </w:tc>
        <w:tc>
          <w:tcPr>
            <w:tcW w:w="480" w:type="pct"/>
            <w:tcBorders>
              <w:top w:val="single" w:sz="4" w:space="0" w:color="auto"/>
              <w:left w:val="single" w:sz="4" w:space="0" w:color="auto"/>
              <w:bottom w:val="single" w:sz="4" w:space="0" w:color="auto"/>
              <w:right w:val="single" w:sz="4" w:space="0" w:color="auto"/>
            </w:tcBorders>
          </w:tcPr>
          <w:p w:rsidR="00037E3B" w:rsidRPr="004C2E72" w:rsidRDefault="00037E3B" w:rsidP="00547AF1">
            <w:pPr>
              <w:jc w:val="center"/>
              <w:rPr>
                <w:rFonts w:ascii="PT Astra Serif" w:hAnsi="PT Astra Serif"/>
              </w:rPr>
            </w:pPr>
            <w:r w:rsidRPr="004C2E72">
              <w:rPr>
                <w:rFonts w:ascii="PT Astra Serif" w:hAnsi="PT Astra Serif"/>
              </w:rPr>
              <w:t>0</w:t>
            </w:r>
          </w:p>
        </w:tc>
        <w:tc>
          <w:tcPr>
            <w:tcW w:w="478" w:type="pct"/>
            <w:tcBorders>
              <w:top w:val="single" w:sz="4" w:space="0" w:color="auto"/>
              <w:left w:val="single" w:sz="4" w:space="0" w:color="auto"/>
              <w:bottom w:val="single" w:sz="4" w:space="0" w:color="auto"/>
              <w:right w:val="single" w:sz="4" w:space="0" w:color="auto"/>
            </w:tcBorders>
          </w:tcPr>
          <w:p w:rsidR="00037E3B" w:rsidRPr="004C2E72" w:rsidRDefault="00037E3B" w:rsidP="00037E3B">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755C6D">
            <w:pPr>
              <w:jc w:val="center"/>
              <w:rPr>
                <w:rFonts w:ascii="PT Astra Serif" w:hAnsi="PT Astra Serif" w:cs="PT Astra Serif"/>
                <w:sz w:val="20"/>
                <w:szCs w:val="20"/>
              </w:rPr>
            </w:pPr>
            <w:r w:rsidRPr="004C2E72">
              <w:rPr>
                <w:rFonts w:ascii="PT Astra Serif" w:hAnsi="PT Astra Serif" w:cs="PT Astra Serif"/>
                <w:sz w:val="20"/>
                <w:szCs w:val="20"/>
              </w:rPr>
              <w:t>2152,08697</w:t>
            </w: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бюджета Тульской области</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tcPr>
          <w:p w:rsidR="00037E3B" w:rsidRPr="004C2E72" w:rsidRDefault="00037E3B" w:rsidP="00547AF1">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067494">
            <w:pPr>
              <w:jc w:val="center"/>
              <w:rPr>
                <w:rFonts w:ascii="PT Astra Serif" w:hAnsi="PT Astra Serif" w:cs="PT Astra Serif"/>
                <w:sz w:val="20"/>
                <w:szCs w:val="20"/>
              </w:rPr>
            </w:pPr>
            <w:r w:rsidRPr="004C2E72">
              <w:rPr>
                <w:rFonts w:ascii="PT Astra Serif" w:hAnsi="PT Astra Serif" w:cs="PT Astra Serif"/>
                <w:sz w:val="20"/>
                <w:szCs w:val="20"/>
              </w:rPr>
              <w:t>89,67111</w:t>
            </w:r>
          </w:p>
        </w:tc>
        <w:tc>
          <w:tcPr>
            <w:tcW w:w="430" w:type="pct"/>
            <w:tcBorders>
              <w:top w:val="single" w:sz="4" w:space="0" w:color="auto"/>
              <w:left w:val="single" w:sz="4" w:space="0" w:color="auto"/>
              <w:bottom w:val="single" w:sz="4" w:space="0" w:color="auto"/>
              <w:right w:val="single" w:sz="4" w:space="0" w:color="auto"/>
            </w:tcBorders>
          </w:tcPr>
          <w:p w:rsidR="00037E3B" w:rsidRPr="004C2E72" w:rsidRDefault="00037E3B" w:rsidP="00073E4F">
            <w:pPr>
              <w:jc w:val="center"/>
              <w:rPr>
                <w:rFonts w:ascii="PT Astra Serif" w:hAnsi="PT Astra Serif"/>
              </w:rPr>
            </w:pPr>
            <w:r w:rsidRPr="004C2E72">
              <w:rPr>
                <w:rFonts w:ascii="PT Astra Serif" w:hAnsi="PT Astra Serif"/>
              </w:rPr>
              <w:t>0</w:t>
            </w:r>
          </w:p>
        </w:tc>
        <w:tc>
          <w:tcPr>
            <w:tcW w:w="480" w:type="pct"/>
            <w:tcBorders>
              <w:top w:val="single" w:sz="4" w:space="0" w:color="auto"/>
              <w:left w:val="single" w:sz="4" w:space="0" w:color="auto"/>
              <w:bottom w:val="single" w:sz="4" w:space="0" w:color="auto"/>
              <w:right w:val="single" w:sz="4" w:space="0" w:color="auto"/>
            </w:tcBorders>
          </w:tcPr>
          <w:p w:rsidR="00037E3B" w:rsidRPr="004C2E72" w:rsidRDefault="00037E3B" w:rsidP="00547AF1">
            <w:pPr>
              <w:jc w:val="center"/>
              <w:rPr>
                <w:rFonts w:ascii="PT Astra Serif" w:hAnsi="PT Astra Serif"/>
              </w:rPr>
            </w:pPr>
            <w:r w:rsidRPr="004C2E72">
              <w:rPr>
                <w:rFonts w:ascii="PT Astra Serif" w:hAnsi="PT Astra Serif"/>
              </w:rPr>
              <w:t>0</w:t>
            </w:r>
          </w:p>
        </w:tc>
        <w:tc>
          <w:tcPr>
            <w:tcW w:w="478" w:type="pct"/>
            <w:tcBorders>
              <w:top w:val="single" w:sz="4" w:space="0" w:color="auto"/>
              <w:left w:val="single" w:sz="4" w:space="0" w:color="auto"/>
              <w:bottom w:val="single" w:sz="4" w:space="0" w:color="auto"/>
              <w:right w:val="single" w:sz="4" w:space="0" w:color="auto"/>
            </w:tcBorders>
          </w:tcPr>
          <w:p w:rsidR="00037E3B" w:rsidRPr="004C2E72" w:rsidRDefault="00037E3B" w:rsidP="00037E3B">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067494">
            <w:pPr>
              <w:jc w:val="center"/>
              <w:rPr>
                <w:rFonts w:ascii="PT Astra Serif" w:hAnsi="PT Astra Serif" w:cs="PT Astra Serif"/>
                <w:sz w:val="20"/>
                <w:szCs w:val="20"/>
              </w:rPr>
            </w:pPr>
            <w:r w:rsidRPr="004C2E72">
              <w:rPr>
                <w:rFonts w:ascii="PT Astra Serif" w:hAnsi="PT Astra Serif" w:cs="PT Astra Serif"/>
                <w:sz w:val="20"/>
                <w:szCs w:val="20"/>
              </w:rPr>
              <w:t>89,67111</w:t>
            </w:r>
          </w:p>
        </w:tc>
      </w:tr>
      <w:tr w:rsidR="00BA0A62" w:rsidRPr="004C2E72" w:rsidTr="00BA0A62">
        <w:tc>
          <w:tcPr>
            <w:tcW w:w="934" w:type="pct"/>
            <w:tcBorders>
              <w:top w:val="nil"/>
              <w:left w:val="single" w:sz="4" w:space="0" w:color="auto"/>
              <w:bottom w:val="single" w:sz="4" w:space="0" w:color="auto"/>
              <w:right w:val="single" w:sz="4" w:space="0" w:color="auto"/>
            </w:tcBorders>
            <w:vAlign w:val="center"/>
            <w:hideMark/>
          </w:tcPr>
          <w:p w:rsidR="00037E3B" w:rsidRPr="004C2E72" w:rsidRDefault="00037E3B" w:rsidP="003446D4">
            <w:pPr>
              <w:jc w:val="center"/>
              <w:rPr>
                <w:rFonts w:ascii="PT Astra Serif" w:hAnsi="PT Astra Serif" w:cs="PT Astra Serif"/>
                <w:spacing w:val="-2"/>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tcPr>
          <w:p w:rsidR="00037E3B" w:rsidRPr="004C2E72" w:rsidRDefault="00037E3B" w:rsidP="00547AF1">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22,64403</w:t>
            </w: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73E4F" w:rsidP="00073E4F">
            <w:pPr>
              <w:jc w:val="center"/>
              <w:rPr>
                <w:rFonts w:ascii="PT Astra Serif" w:hAnsi="PT Astra Serif"/>
              </w:rPr>
            </w:pPr>
            <w:r w:rsidRPr="004C2E72">
              <w:rPr>
                <w:rFonts w:ascii="PT Astra Serif" w:hAnsi="PT Astra Serif"/>
              </w:rPr>
              <w:t>0</w:t>
            </w:r>
          </w:p>
        </w:tc>
        <w:tc>
          <w:tcPr>
            <w:tcW w:w="48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rPr>
            </w:pPr>
            <w:r w:rsidRPr="004C2E72">
              <w:rPr>
                <w:rFonts w:ascii="PT Astra Serif" w:hAnsi="PT Astra Serif"/>
              </w:rPr>
              <w:t>0</w:t>
            </w: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037E3B">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755C6D">
            <w:pPr>
              <w:jc w:val="center"/>
              <w:rPr>
                <w:rFonts w:ascii="PT Astra Serif" w:hAnsi="PT Astra Serif" w:cs="PT Astra Serif"/>
                <w:sz w:val="20"/>
                <w:szCs w:val="20"/>
              </w:rPr>
            </w:pPr>
            <w:r w:rsidRPr="004C2E72">
              <w:rPr>
                <w:rFonts w:ascii="PT Astra Serif" w:hAnsi="PT Astra Serif" w:cs="PT Astra Serif"/>
                <w:sz w:val="20"/>
                <w:szCs w:val="20"/>
              </w:rPr>
              <w:t>22,64403</w:t>
            </w: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C16BB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C16BB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nil"/>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755C6D">
            <w:pPr>
              <w:rPr>
                <w:rFonts w:ascii="PT Astra Serif" w:hAnsi="PT Astra Serif" w:cs="PT Astra Serif"/>
                <w:sz w:val="20"/>
                <w:szCs w:val="20"/>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внебюджетные источники</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C16BB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C16BB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b/>
                <w:sz w:val="20"/>
                <w:szCs w:val="20"/>
              </w:rPr>
            </w:pPr>
            <w:r w:rsidRPr="004C2E72">
              <w:rPr>
                <w:rFonts w:ascii="PT Astra Serif" w:hAnsi="PT Astra Serif" w:cs="PT Astra Serif"/>
                <w:b/>
                <w:sz w:val="20"/>
                <w:szCs w:val="20"/>
              </w:rPr>
              <w:t>Региональный проект "Патриотическое воспитание граждан Российской Федерации"</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149,57848</w:t>
            </w:r>
          </w:p>
        </w:tc>
        <w:tc>
          <w:tcPr>
            <w:tcW w:w="479"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1179,82317</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3B48A3" w:rsidP="00CD2527">
            <w:pPr>
              <w:jc w:val="center"/>
              <w:rPr>
                <w:rFonts w:ascii="PT Astra Serif" w:hAnsi="PT Astra Serif" w:cs="PT Astra Serif"/>
                <w:sz w:val="20"/>
                <w:szCs w:val="20"/>
              </w:rPr>
            </w:pPr>
            <w:r w:rsidRPr="004C2E72">
              <w:rPr>
                <w:rFonts w:ascii="PT Astra Serif" w:hAnsi="PT Astra Serif" w:cs="PT Astra Serif"/>
                <w:sz w:val="20"/>
                <w:szCs w:val="20"/>
              </w:rPr>
              <w:t>0</w:t>
            </w:r>
          </w:p>
        </w:tc>
        <w:tc>
          <w:tcPr>
            <w:tcW w:w="48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3B48A3" w:rsidP="00547AF1">
            <w:pPr>
              <w:jc w:val="center"/>
              <w:rPr>
                <w:rFonts w:ascii="PT Astra Serif" w:hAnsi="PT Astra Serif" w:cs="PT Astra Serif"/>
                <w:sz w:val="20"/>
                <w:szCs w:val="20"/>
              </w:rPr>
            </w:pPr>
            <w:r w:rsidRPr="004C2E72">
              <w:rPr>
                <w:rFonts w:ascii="PT Astra Serif" w:hAnsi="PT Astra Serif" w:cs="PT Astra Serif"/>
                <w:sz w:val="20"/>
                <w:szCs w:val="20"/>
              </w:rPr>
              <w:t>0</w:t>
            </w: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3B48A3" w:rsidP="00547AF1">
            <w:pPr>
              <w:jc w:val="center"/>
              <w:rPr>
                <w:rFonts w:ascii="PT Astra Serif" w:hAnsi="PT Astra Serif" w:cs="PT Astra Serif"/>
                <w:sz w:val="20"/>
                <w:szCs w:val="20"/>
              </w:rPr>
            </w:pPr>
            <w:r w:rsidRPr="004C2E72">
              <w:rPr>
                <w:rFonts w:ascii="PT Astra Serif" w:hAnsi="PT Astra Serif" w:cs="PT Astra Serif"/>
                <w:sz w:val="20"/>
                <w:szCs w:val="20"/>
              </w:rPr>
              <w:t>0</w:t>
            </w:r>
          </w:p>
        </w:tc>
        <w:tc>
          <w:tcPr>
            <w:tcW w:w="525"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5661EE" w:rsidP="005661EE">
            <w:pPr>
              <w:jc w:val="center"/>
              <w:rPr>
                <w:rFonts w:ascii="PT Astra Serif" w:hAnsi="PT Astra Serif" w:cs="PT Astra Serif"/>
                <w:sz w:val="20"/>
                <w:szCs w:val="20"/>
              </w:rPr>
            </w:pPr>
            <w:r w:rsidRPr="004C2E72">
              <w:rPr>
                <w:rFonts w:ascii="PT Astra Serif" w:hAnsi="PT Astra Serif" w:cs="PT Astra Serif"/>
                <w:sz w:val="20"/>
                <w:szCs w:val="20"/>
              </w:rPr>
              <w:t>1</w:t>
            </w:r>
            <w:r w:rsidRPr="004C2E72">
              <w:rPr>
                <w:rFonts w:ascii="PT Astra Serif" w:hAnsi="PT Astra Serif" w:cs="PT Astra Serif"/>
                <w:sz w:val="20"/>
                <w:szCs w:val="20"/>
                <w:lang w:val="en-US"/>
              </w:rPr>
              <w:t>3</w:t>
            </w:r>
            <w:r w:rsidR="002001E3" w:rsidRPr="004C2E72">
              <w:rPr>
                <w:rFonts w:ascii="PT Astra Serif" w:hAnsi="PT Astra Serif" w:cs="PT Astra Serif"/>
                <w:sz w:val="20"/>
                <w:szCs w:val="20"/>
              </w:rPr>
              <w:t>29,40165</w:t>
            </w:r>
          </w:p>
        </w:tc>
      </w:tr>
      <w:tr w:rsidR="00BA0A62" w:rsidRPr="004C2E72" w:rsidTr="00BA0A62">
        <w:trPr>
          <w:trHeight w:val="150"/>
        </w:trPr>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F76097">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CD2527">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r>
      <w:tr w:rsidR="00BA0A62" w:rsidRPr="004C2E72" w:rsidTr="00BA0A62">
        <w:trPr>
          <w:trHeight w:val="135"/>
        </w:trPr>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F76097">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143,59462</w:t>
            </w:r>
          </w:p>
        </w:tc>
        <w:tc>
          <w:tcPr>
            <w:tcW w:w="479"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BA0A62" w:rsidP="005661EE">
            <w:pPr>
              <w:jc w:val="center"/>
              <w:rPr>
                <w:rFonts w:ascii="PT Astra Serif" w:hAnsi="PT Astra Serif" w:cs="PT Astra Serif"/>
                <w:sz w:val="20"/>
                <w:szCs w:val="20"/>
              </w:rPr>
            </w:pPr>
            <w:r w:rsidRPr="004C2E72">
              <w:rPr>
                <w:rFonts w:ascii="PT Astra Serif" w:hAnsi="PT Astra Serif" w:cs="PT Astra Serif"/>
                <w:sz w:val="20"/>
                <w:szCs w:val="20"/>
              </w:rPr>
              <w:t>1</w:t>
            </w:r>
            <w:proofErr w:type="spellStart"/>
            <w:r w:rsidR="005661EE" w:rsidRPr="004C2E72">
              <w:rPr>
                <w:rFonts w:ascii="PT Astra Serif" w:hAnsi="PT Astra Serif" w:cs="PT Astra Serif"/>
                <w:sz w:val="20"/>
                <w:szCs w:val="20"/>
                <w:lang w:val="en-US"/>
              </w:rPr>
              <w:t>1</w:t>
            </w:r>
            <w:proofErr w:type="spellEnd"/>
            <w:r w:rsidR="00037E3B" w:rsidRPr="004C2E72">
              <w:rPr>
                <w:rFonts w:ascii="PT Astra Serif" w:hAnsi="PT Astra Serif" w:cs="PT Astra Serif"/>
                <w:sz w:val="20"/>
                <w:szCs w:val="20"/>
              </w:rPr>
              <w:t>32,63024</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F73E36">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5661EE" w:rsidP="00547AF1">
            <w:pPr>
              <w:jc w:val="center"/>
              <w:rPr>
                <w:rFonts w:ascii="PT Astra Serif" w:hAnsi="PT Astra Serif" w:cs="PT Astra Serif"/>
                <w:sz w:val="20"/>
                <w:szCs w:val="20"/>
              </w:rPr>
            </w:pPr>
            <w:r w:rsidRPr="004C2E72">
              <w:rPr>
                <w:rFonts w:ascii="PT Astra Serif" w:hAnsi="PT Astra Serif" w:cs="PT Astra Serif"/>
                <w:sz w:val="20"/>
                <w:szCs w:val="20"/>
              </w:rPr>
              <w:t>1</w:t>
            </w:r>
            <w:r w:rsidRPr="004C2E72">
              <w:rPr>
                <w:rFonts w:ascii="PT Astra Serif" w:hAnsi="PT Astra Serif" w:cs="PT Astra Serif"/>
                <w:sz w:val="20"/>
                <w:szCs w:val="20"/>
                <w:lang w:val="en-US"/>
              </w:rPr>
              <w:t>2</w:t>
            </w:r>
            <w:r w:rsidRPr="004C2E72">
              <w:rPr>
                <w:rFonts w:ascii="PT Astra Serif" w:hAnsi="PT Astra Serif" w:cs="PT Astra Serif"/>
                <w:sz w:val="20"/>
                <w:szCs w:val="20"/>
              </w:rPr>
              <w:t>76</w:t>
            </w:r>
            <w:r w:rsidRPr="004C2E72">
              <w:rPr>
                <w:rFonts w:ascii="PT Astra Serif" w:hAnsi="PT Astra Serif" w:cs="PT Astra Serif"/>
                <w:sz w:val="20"/>
                <w:szCs w:val="20"/>
                <w:lang w:val="en-US"/>
              </w:rPr>
              <w:t>.</w:t>
            </w:r>
            <w:r w:rsidRPr="004C2E72">
              <w:rPr>
                <w:rFonts w:ascii="PT Astra Serif" w:hAnsi="PT Astra Serif" w:cs="PT Astra Serif"/>
                <w:sz w:val="20"/>
                <w:szCs w:val="20"/>
              </w:rPr>
              <w:t>22486</w:t>
            </w:r>
          </w:p>
        </w:tc>
      </w:tr>
      <w:tr w:rsidR="00BA0A62" w:rsidRPr="004C2E72" w:rsidTr="00BA0A62">
        <w:trPr>
          <w:trHeight w:val="150"/>
        </w:trPr>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F76097">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бюджета Тульской области</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5,98386</w:t>
            </w:r>
          </w:p>
        </w:tc>
        <w:tc>
          <w:tcPr>
            <w:tcW w:w="479"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r w:rsidRPr="004C2E72">
              <w:rPr>
                <w:rFonts w:ascii="PT Astra Serif" w:hAnsi="PT Astra Serif" w:cs="PT Astra Serif"/>
                <w:sz w:val="20"/>
                <w:szCs w:val="20"/>
              </w:rPr>
              <w:t>47,19293</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CD2527">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2001E3" w:rsidP="00547AF1">
            <w:pPr>
              <w:jc w:val="center"/>
              <w:rPr>
                <w:rFonts w:ascii="PT Astra Serif" w:hAnsi="PT Astra Serif" w:cs="PT Astra Serif"/>
                <w:sz w:val="20"/>
                <w:szCs w:val="20"/>
              </w:rPr>
            </w:pPr>
            <w:r w:rsidRPr="004C2E72">
              <w:rPr>
                <w:rFonts w:ascii="PT Astra Serif" w:hAnsi="PT Astra Serif" w:cs="PT Astra Serif"/>
                <w:sz w:val="20"/>
                <w:szCs w:val="20"/>
              </w:rPr>
              <w:t>53,17679</w:t>
            </w:r>
          </w:p>
        </w:tc>
      </w:tr>
      <w:tr w:rsidR="00BA0A62" w:rsidRPr="004C2E72" w:rsidTr="00BA0A62">
        <w:trPr>
          <w:trHeight w:val="195"/>
        </w:trPr>
        <w:tc>
          <w:tcPr>
            <w:tcW w:w="934"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F76097">
            <w:pPr>
              <w:jc w:val="center"/>
              <w:rPr>
                <w:rFonts w:ascii="PT Astra Serif" w:hAnsi="PT Astra Serif" w:cs="PT Astra Serif"/>
                <w:spacing w:val="-2"/>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r>
      <w:tr w:rsidR="00BA0A62" w:rsidRPr="004C2E72" w:rsidTr="00BA0A62">
        <w:trPr>
          <w:trHeight w:val="413"/>
        </w:trPr>
        <w:tc>
          <w:tcPr>
            <w:tcW w:w="934"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037E3B" w:rsidP="00F76097">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037E3B" w:rsidRPr="004C2E72" w:rsidRDefault="00037E3B" w:rsidP="00547AF1">
            <w:pPr>
              <w:jc w:val="center"/>
              <w:rPr>
                <w:rFonts w:ascii="PT Astra Serif" w:hAnsi="PT Astra Serif" w:cs="PT Astra Serif"/>
                <w:sz w:val="20"/>
                <w:szCs w:val="20"/>
              </w:rPr>
            </w:pPr>
          </w:p>
        </w:tc>
      </w:tr>
      <w:tr w:rsidR="00BA0A62" w:rsidRPr="004C2E72" w:rsidTr="00BA0A62">
        <w:trPr>
          <w:trHeight w:val="264"/>
        </w:trPr>
        <w:tc>
          <w:tcPr>
            <w:tcW w:w="934"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C444C3">
            <w:pPr>
              <w:jc w:val="center"/>
              <w:rPr>
                <w:rFonts w:ascii="PT Astra Serif" w:hAnsi="PT Astra Serif" w:cs="PT Astra Serif"/>
                <w:b/>
                <w:sz w:val="20"/>
                <w:szCs w:val="20"/>
              </w:rPr>
            </w:pPr>
            <w:r w:rsidRPr="004C2E72">
              <w:rPr>
                <w:rFonts w:ascii="PT Astra Serif" w:hAnsi="PT Astra Serif" w:cs="PT Astra Serif"/>
                <w:b/>
                <w:sz w:val="20"/>
                <w:szCs w:val="20"/>
              </w:rPr>
              <w:t>Региональный проект "Педагоги и наставники"</w:t>
            </w:r>
          </w:p>
        </w:tc>
        <w:tc>
          <w:tcPr>
            <w:tcW w:w="430"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0E7D41" w:rsidP="0051794E">
            <w:pPr>
              <w:jc w:val="center"/>
              <w:rPr>
                <w:rFonts w:ascii="PT Astra Serif" w:hAnsi="PT Astra Serif" w:cs="PT Astra Serif"/>
                <w:sz w:val="20"/>
                <w:szCs w:val="20"/>
              </w:rPr>
            </w:pPr>
            <w:r w:rsidRPr="004C2E72">
              <w:rPr>
                <w:rFonts w:ascii="PT Astra Serif" w:hAnsi="PT Astra Serif" w:cs="PT Astra Serif"/>
                <w:sz w:val="20"/>
                <w:szCs w:val="20"/>
              </w:rPr>
              <w:t>0,00</w:t>
            </w:r>
          </w:p>
        </w:tc>
        <w:tc>
          <w:tcPr>
            <w:tcW w:w="430"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2001E3" w:rsidP="0051794E">
            <w:pPr>
              <w:jc w:val="center"/>
              <w:rPr>
                <w:rFonts w:ascii="PT Astra Serif" w:hAnsi="PT Astra Serif" w:cs="PT Astra Serif"/>
                <w:sz w:val="20"/>
                <w:szCs w:val="20"/>
              </w:rPr>
            </w:pPr>
            <w:r w:rsidRPr="004C2E72">
              <w:rPr>
                <w:rFonts w:ascii="PT Astra Serif" w:hAnsi="PT Astra Serif" w:cs="PT Astra Serif"/>
                <w:sz w:val="20"/>
                <w:szCs w:val="20"/>
                <w:lang w:val="en-US"/>
              </w:rPr>
              <w:t>16755</w:t>
            </w:r>
            <w:r w:rsidRPr="004C2E72">
              <w:rPr>
                <w:rFonts w:ascii="PT Astra Serif" w:hAnsi="PT Astra Serif" w:cs="PT Astra Serif"/>
                <w:sz w:val="20"/>
                <w:szCs w:val="20"/>
              </w:rPr>
              <w:t>,</w:t>
            </w:r>
            <w:r w:rsidR="00920E1A" w:rsidRPr="004C2E72">
              <w:rPr>
                <w:rFonts w:ascii="PT Astra Serif" w:hAnsi="PT Astra Serif" w:cs="PT Astra Serif"/>
                <w:sz w:val="20"/>
                <w:szCs w:val="20"/>
                <w:lang w:val="en-US"/>
              </w:rPr>
              <w:t>97195</w:t>
            </w:r>
          </w:p>
        </w:tc>
        <w:tc>
          <w:tcPr>
            <w:tcW w:w="480"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223DC3" w:rsidP="0051794E">
            <w:pPr>
              <w:jc w:val="center"/>
              <w:rPr>
                <w:rFonts w:ascii="PT Astra Serif" w:hAnsi="PT Astra Serif" w:cs="PT Astra Serif"/>
                <w:sz w:val="20"/>
                <w:szCs w:val="20"/>
              </w:rPr>
            </w:pPr>
            <w:r w:rsidRPr="004C2E72">
              <w:rPr>
                <w:rFonts w:ascii="PT Astra Serif" w:hAnsi="PT Astra Serif" w:cs="PT Astra Serif"/>
                <w:sz w:val="20"/>
                <w:szCs w:val="20"/>
              </w:rPr>
              <w:t>16768,82826</w:t>
            </w:r>
          </w:p>
        </w:tc>
        <w:tc>
          <w:tcPr>
            <w:tcW w:w="478" w:type="pct"/>
            <w:tcBorders>
              <w:top w:val="single" w:sz="4" w:space="0" w:color="auto"/>
              <w:left w:val="single" w:sz="4" w:space="0" w:color="auto"/>
              <w:bottom w:val="single" w:sz="4" w:space="0" w:color="auto"/>
              <w:right w:val="single" w:sz="4" w:space="0" w:color="auto"/>
            </w:tcBorders>
            <w:vAlign w:val="center"/>
          </w:tcPr>
          <w:p w:rsidR="00C444C3" w:rsidRPr="004C2E72" w:rsidRDefault="00223DC3" w:rsidP="0051794E">
            <w:pPr>
              <w:jc w:val="center"/>
              <w:rPr>
                <w:rFonts w:ascii="PT Astra Serif" w:hAnsi="PT Astra Serif" w:cs="PT Astra Serif"/>
                <w:sz w:val="20"/>
                <w:szCs w:val="20"/>
              </w:rPr>
            </w:pPr>
            <w:r w:rsidRPr="004C2E72">
              <w:rPr>
                <w:rFonts w:ascii="PT Astra Serif" w:hAnsi="PT Astra Serif" w:cs="PT Astra Serif"/>
                <w:sz w:val="20"/>
                <w:szCs w:val="20"/>
              </w:rPr>
              <w:t>16791,55793</w:t>
            </w:r>
          </w:p>
        </w:tc>
        <w:tc>
          <w:tcPr>
            <w:tcW w:w="525"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2001E3" w:rsidP="0051794E">
            <w:pPr>
              <w:jc w:val="center"/>
              <w:rPr>
                <w:rFonts w:ascii="PT Astra Serif" w:hAnsi="PT Astra Serif" w:cs="PT Astra Serif"/>
                <w:sz w:val="20"/>
                <w:szCs w:val="20"/>
              </w:rPr>
            </w:pPr>
            <w:r w:rsidRPr="004C2E72">
              <w:rPr>
                <w:rFonts w:ascii="PT Astra Serif" w:hAnsi="PT Astra Serif" w:cs="PT Astra Serif"/>
                <w:sz w:val="20"/>
                <w:szCs w:val="20"/>
              </w:rPr>
              <w:t>50316,35814</w:t>
            </w: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1794E">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1794E">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244EFB" w:rsidP="0051794E">
            <w:pPr>
              <w:jc w:val="center"/>
              <w:rPr>
                <w:rFonts w:ascii="PT Astra Serif" w:hAnsi="PT Astra Serif" w:cs="PT Astra Serif"/>
                <w:sz w:val="20"/>
                <w:szCs w:val="20"/>
              </w:rPr>
            </w:pPr>
            <w:r w:rsidRPr="004C2E72">
              <w:rPr>
                <w:rFonts w:ascii="PT Astra Serif" w:hAnsi="PT Astra Serif" w:cs="PT Astra Serif"/>
                <w:sz w:val="20"/>
                <w:szCs w:val="20"/>
              </w:rPr>
              <w:t>16708,63707</w:t>
            </w:r>
          </w:p>
        </w:tc>
        <w:tc>
          <w:tcPr>
            <w:tcW w:w="480" w:type="pct"/>
            <w:tcBorders>
              <w:top w:val="single" w:sz="4" w:space="0" w:color="auto"/>
              <w:left w:val="single" w:sz="4" w:space="0" w:color="auto"/>
              <w:bottom w:val="single" w:sz="4" w:space="0" w:color="auto"/>
              <w:right w:val="single" w:sz="4" w:space="0" w:color="auto"/>
            </w:tcBorders>
            <w:vAlign w:val="center"/>
          </w:tcPr>
          <w:p w:rsidR="00C444C3" w:rsidRPr="004C2E72" w:rsidRDefault="00925C3A" w:rsidP="0051794E">
            <w:pPr>
              <w:jc w:val="center"/>
              <w:rPr>
                <w:rFonts w:ascii="PT Astra Serif" w:hAnsi="PT Astra Serif" w:cs="PT Astra Serif"/>
                <w:sz w:val="20"/>
                <w:szCs w:val="20"/>
              </w:rPr>
            </w:pPr>
            <w:r w:rsidRPr="004C2E72">
              <w:rPr>
                <w:rFonts w:ascii="PT Astra Serif" w:hAnsi="PT Astra Serif" w:cs="PT Astra Serif"/>
                <w:sz w:val="20"/>
                <w:szCs w:val="20"/>
              </w:rPr>
              <w:t>16720,77512</w:t>
            </w:r>
          </w:p>
        </w:tc>
        <w:tc>
          <w:tcPr>
            <w:tcW w:w="478" w:type="pct"/>
            <w:tcBorders>
              <w:top w:val="single" w:sz="4" w:space="0" w:color="auto"/>
              <w:left w:val="single" w:sz="4" w:space="0" w:color="auto"/>
              <w:bottom w:val="single" w:sz="4" w:space="0" w:color="auto"/>
              <w:right w:val="single" w:sz="4" w:space="0" w:color="auto"/>
            </w:tcBorders>
            <w:vAlign w:val="center"/>
          </w:tcPr>
          <w:p w:rsidR="00C444C3" w:rsidRPr="004C2E72" w:rsidRDefault="00925C3A" w:rsidP="00925C3A">
            <w:pPr>
              <w:rPr>
                <w:rFonts w:ascii="PT Astra Serif" w:hAnsi="PT Astra Serif" w:cs="PT Astra Serif"/>
                <w:sz w:val="20"/>
                <w:szCs w:val="20"/>
              </w:rPr>
            </w:pPr>
            <w:r w:rsidRPr="004C2E72">
              <w:rPr>
                <w:rFonts w:ascii="PT Astra Serif" w:hAnsi="PT Astra Serif" w:cs="PT Astra Serif"/>
                <w:sz w:val="20"/>
                <w:szCs w:val="20"/>
              </w:rPr>
              <w:t>16742,63561</w:t>
            </w:r>
          </w:p>
        </w:tc>
        <w:tc>
          <w:tcPr>
            <w:tcW w:w="525" w:type="pct"/>
            <w:tcBorders>
              <w:top w:val="single" w:sz="4" w:space="0" w:color="auto"/>
              <w:left w:val="single" w:sz="4" w:space="0" w:color="auto"/>
              <w:bottom w:val="single" w:sz="4" w:space="0" w:color="auto"/>
              <w:right w:val="single" w:sz="4" w:space="0" w:color="auto"/>
            </w:tcBorders>
            <w:vAlign w:val="center"/>
          </w:tcPr>
          <w:p w:rsidR="00C444C3" w:rsidRPr="004C2E72" w:rsidRDefault="008F3CF3" w:rsidP="005661EE">
            <w:pPr>
              <w:jc w:val="center"/>
              <w:rPr>
                <w:rFonts w:ascii="PT Astra Serif" w:hAnsi="PT Astra Serif" w:cs="PT Astra Serif"/>
                <w:sz w:val="20"/>
                <w:szCs w:val="20"/>
              </w:rPr>
            </w:pPr>
            <w:r w:rsidRPr="004C2E72">
              <w:rPr>
                <w:rFonts w:ascii="PT Astra Serif" w:hAnsi="PT Astra Serif" w:cs="PT Astra Serif"/>
                <w:sz w:val="20"/>
                <w:szCs w:val="20"/>
              </w:rPr>
              <w:t>50172,0478</w:t>
            </w: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1794E">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бюджета Тульской области</w:t>
            </w: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244EFB" w:rsidP="0051794E">
            <w:pPr>
              <w:jc w:val="center"/>
              <w:rPr>
                <w:rFonts w:ascii="PT Astra Serif" w:hAnsi="PT Astra Serif" w:cs="PT Astra Serif"/>
                <w:sz w:val="20"/>
                <w:szCs w:val="20"/>
              </w:rPr>
            </w:pPr>
            <w:r w:rsidRPr="004C2E72">
              <w:rPr>
                <w:rFonts w:ascii="PT Astra Serif" w:hAnsi="PT Astra Serif" w:cs="PT Astra Serif"/>
                <w:sz w:val="20"/>
                <w:szCs w:val="20"/>
              </w:rPr>
              <w:t>47,33488</w:t>
            </w:r>
          </w:p>
        </w:tc>
        <w:tc>
          <w:tcPr>
            <w:tcW w:w="480" w:type="pct"/>
            <w:tcBorders>
              <w:top w:val="single" w:sz="4" w:space="0" w:color="auto"/>
              <w:left w:val="single" w:sz="4" w:space="0" w:color="auto"/>
              <w:bottom w:val="single" w:sz="4" w:space="0" w:color="auto"/>
              <w:right w:val="single" w:sz="4" w:space="0" w:color="auto"/>
            </w:tcBorders>
            <w:vAlign w:val="center"/>
          </w:tcPr>
          <w:p w:rsidR="00C444C3" w:rsidRPr="004C2E72" w:rsidRDefault="00925C3A" w:rsidP="0051794E">
            <w:pPr>
              <w:jc w:val="center"/>
              <w:rPr>
                <w:rFonts w:ascii="PT Astra Serif" w:hAnsi="PT Astra Serif" w:cs="PT Astra Serif"/>
                <w:sz w:val="20"/>
                <w:szCs w:val="20"/>
              </w:rPr>
            </w:pPr>
            <w:r w:rsidRPr="004C2E72">
              <w:rPr>
                <w:rFonts w:ascii="PT Astra Serif" w:hAnsi="PT Astra Serif" w:cs="PT Astra Serif"/>
                <w:sz w:val="20"/>
                <w:szCs w:val="20"/>
              </w:rPr>
              <w:t>48,05314</w:t>
            </w:r>
          </w:p>
        </w:tc>
        <w:tc>
          <w:tcPr>
            <w:tcW w:w="478" w:type="pct"/>
            <w:tcBorders>
              <w:top w:val="single" w:sz="4" w:space="0" w:color="auto"/>
              <w:left w:val="single" w:sz="4" w:space="0" w:color="auto"/>
              <w:bottom w:val="single" w:sz="4" w:space="0" w:color="auto"/>
              <w:right w:val="single" w:sz="4" w:space="0" w:color="auto"/>
            </w:tcBorders>
            <w:vAlign w:val="center"/>
          </w:tcPr>
          <w:p w:rsidR="00C444C3" w:rsidRPr="004C2E72" w:rsidRDefault="00925C3A" w:rsidP="0051794E">
            <w:pPr>
              <w:jc w:val="center"/>
              <w:rPr>
                <w:rFonts w:ascii="PT Astra Serif" w:hAnsi="PT Astra Serif" w:cs="PT Astra Serif"/>
                <w:sz w:val="20"/>
                <w:szCs w:val="20"/>
              </w:rPr>
            </w:pPr>
            <w:r w:rsidRPr="004C2E72">
              <w:rPr>
                <w:rFonts w:ascii="PT Astra Serif" w:hAnsi="PT Astra Serif" w:cs="PT Astra Serif"/>
                <w:sz w:val="20"/>
                <w:szCs w:val="20"/>
              </w:rPr>
              <w:t>48,92232</w:t>
            </w:r>
          </w:p>
        </w:tc>
        <w:tc>
          <w:tcPr>
            <w:tcW w:w="525" w:type="pct"/>
            <w:tcBorders>
              <w:top w:val="single" w:sz="4" w:space="0" w:color="auto"/>
              <w:left w:val="single" w:sz="4" w:space="0" w:color="auto"/>
              <w:bottom w:val="single" w:sz="4" w:space="0" w:color="auto"/>
              <w:right w:val="single" w:sz="4" w:space="0" w:color="auto"/>
            </w:tcBorders>
            <w:vAlign w:val="center"/>
          </w:tcPr>
          <w:p w:rsidR="00C444C3" w:rsidRPr="004C2E72" w:rsidRDefault="008F3CF3" w:rsidP="005661EE">
            <w:pPr>
              <w:jc w:val="center"/>
              <w:rPr>
                <w:rFonts w:ascii="PT Astra Serif" w:hAnsi="PT Astra Serif" w:cs="PT Astra Serif"/>
                <w:sz w:val="20"/>
                <w:szCs w:val="20"/>
                <w:lang w:val="en-US"/>
              </w:rPr>
            </w:pPr>
            <w:r w:rsidRPr="004C2E72">
              <w:rPr>
                <w:rFonts w:ascii="PT Astra Serif" w:hAnsi="PT Astra Serif" w:cs="PT Astra Serif"/>
                <w:sz w:val="20"/>
                <w:szCs w:val="20"/>
              </w:rPr>
              <w:t>144,</w:t>
            </w:r>
            <w:r w:rsidR="005661EE" w:rsidRPr="004C2E72">
              <w:rPr>
                <w:rFonts w:ascii="PT Astra Serif" w:hAnsi="PT Astra Serif" w:cs="PT Astra Serif"/>
                <w:sz w:val="20"/>
                <w:szCs w:val="20"/>
                <w:lang w:val="en-US"/>
              </w:rPr>
              <w:t>31034</w:t>
            </w: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1794E">
            <w:pPr>
              <w:jc w:val="center"/>
              <w:rPr>
                <w:rFonts w:ascii="PT Astra Serif" w:hAnsi="PT Astra Serif" w:cs="PT Astra Serif"/>
                <w:spacing w:val="-2"/>
                <w:sz w:val="20"/>
                <w:szCs w:val="20"/>
              </w:rPr>
            </w:pPr>
            <w:r w:rsidRPr="004C2E72">
              <w:rPr>
                <w:rFonts w:ascii="PT Astra Serif" w:hAnsi="PT Astra Serif" w:cs="PT Astra Serif"/>
                <w:sz w:val="20"/>
                <w:szCs w:val="20"/>
              </w:rPr>
              <w:t xml:space="preserve">бюджет муниципального </w:t>
            </w:r>
            <w:r w:rsidRPr="004C2E72">
              <w:rPr>
                <w:rFonts w:ascii="PT Astra Serif" w:hAnsi="PT Astra Serif" w:cs="PT Astra Serif"/>
                <w:sz w:val="20"/>
                <w:szCs w:val="20"/>
              </w:rPr>
              <w:lastRenderedPageBreak/>
              <w:t>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1794E">
            <w:pPr>
              <w:jc w:val="center"/>
              <w:rPr>
                <w:rFonts w:ascii="PT Astra Serif" w:hAnsi="PT Astra Serif" w:cs="PT Astra Serif"/>
                <w:sz w:val="20"/>
                <w:szCs w:val="20"/>
              </w:rPr>
            </w:pPr>
            <w:r w:rsidRPr="004C2E72">
              <w:rPr>
                <w:rFonts w:ascii="PT Astra Serif" w:hAnsi="PT Astra Serif" w:cs="PT Astra Serif"/>
                <w:sz w:val="20"/>
                <w:szCs w:val="20"/>
              </w:rPr>
              <w:lastRenderedPageBreak/>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1794E">
            <w:pPr>
              <w:jc w:val="center"/>
              <w:rPr>
                <w:rFonts w:ascii="PT Astra Serif" w:hAnsi="PT Astra Serif" w:cs="PT Astra Serif"/>
                <w:sz w:val="20"/>
                <w:szCs w:val="20"/>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C16BB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C16BB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47AF1">
            <w:pPr>
              <w:jc w:val="center"/>
              <w:rPr>
                <w:rFonts w:ascii="PT Astra Serif" w:hAnsi="PT Astra Serif" w:cs="PT Astra Serif"/>
                <w:sz w:val="20"/>
                <w:szCs w:val="20"/>
              </w:rPr>
            </w:pPr>
          </w:p>
        </w:tc>
      </w:tr>
      <w:tr w:rsidR="00BA0A62"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внебюджетные источники</w:t>
            </w:r>
          </w:p>
        </w:tc>
        <w:tc>
          <w:tcPr>
            <w:tcW w:w="430"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C16BB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C16BB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C444C3" w:rsidRPr="004C2E72" w:rsidRDefault="00C444C3"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C444C3" w:rsidRPr="004C2E72" w:rsidRDefault="00C444C3" w:rsidP="00547AF1">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821075">
            <w:pPr>
              <w:jc w:val="center"/>
              <w:rPr>
                <w:rFonts w:ascii="PT Astra Serif" w:hAnsi="PT Astra Serif" w:cs="PT Astra Serif"/>
                <w:spacing w:val="-2"/>
                <w:sz w:val="20"/>
                <w:szCs w:val="20"/>
              </w:rPr>
            </w:pPr>
            <w:r w:rsidRPr="004C2E72">
              <w:rPr>
                <w:rFonts w:ascii="PT Astra Serif" w:hAnsi="PT Astra Serif" w:cs="PT Astra Serif"/>
                <w:b/>
                <w:bCs/>
                <w:sz w:val="20"/>
                <w:szCs w:val="20"/>
              </w:rPr>
              <w:t>Комплекс процессных мероприятий «Развитие  общего образования»</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142728,62877</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163692,85375</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Arial"/>
                <w:bCs/>
                <w:sz w:val="20"/>
                <w:szCs w:val="20"/>
                <w:shd w:val="clear" w:color="auto" w:fill="FFFFFF"/>
              </w:rPr>
              <w:t>171 190 ,08185</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Arial"/>
                <w:bCs/>
                <w:sz w:val="20"/>
                <w:szCs w:val="20"/>
                <w:shd w:val="clear" w:color="auto" w:fill="FFFFFF"/>
              </w:rPr>
              <w:t>219010,20744</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highlight w:val="yellow"/>
              </w:rPr>
            </w:pPr>
            <w:r w:rsidRPr="004C2E72">
              <w:rPr>
                <w:rFonts w:ascii="PT Astra Serif" w:hAnsi="PT Astra Serif" w:cs="PT Astra Serif"/>
                <w:sz w:val="20"/>
                <w:szCs w:val="20"/>
              </w:rPr>
              <w:t>270106,12180</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255265.47477</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cs="PT Astra Serif"/>
                <w:sz w:val="20"/>
                <w:szCs w:val="20"/>
              </w:rPr>
              <w:t>309077,69695</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cs="PT Astra Serif"/>
                <w:sz w:val="20"/>
                <w:szCs w:val="20"/>
              </w:rPr>
              <w:t>291613,60659</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8003BB" w:rsidP="00DD598D">
            <w:pPr>
              <w:jc w:val="center"/>
              <w:rPr>
                <w:rFonts w:ascii="PT Astra Serif" w:hAnsi="PT Astra Serif" w:cs="PT Astra Serif"/>
                <w:sz w:val="20"/>
                <w:szCs w:val="20"/>
              </w:rPr>
            </w:pPr>
            <w:r w:rsidRPr="004C2E72">
              <w:rPr>
                <w:rFonts w:ascii="PT Astra Serif" w:hAnsi="PT Astra Serif" w:cs="PT Astra Serif"/>
                <w:sz w:val="20"/>
                <w:szCs w:val="20"/>
              </w:rPr>
              <w:t>1822684,67</w:t>
            </w: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6432,96819</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13225,81489</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Arial"/>
                <w:bCs/>
                <w:sz w:val="20"/>
                <w:szCs w:val="20"/>
                <w:shd w:val="clear" w:color="auto" w:fill="FFFFFF"/>
              </w:rPr>
              <w:t>9 891,63261</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Arial"/>
                <w:bCs/>
                <w:sz w:val="20"/>
                <w:szCs w:val="20"/>
                <w:shd w:val="clear" w:color="auto" w:fill="FFFFFF"/>
              </w:rPr>
              <w:t>8546,3000</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sz w:val="20"/>
                <w:szCs w:val="20"/>
              </w:rPr>
              <w:t>14910,58763</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lang w:val="en-US"/>
              </w:rPr>
            </w:pPr>
            <w:r w:rsidRPr="004C2E72">
              <w:rPr>
                <w:rFonts w:ascii="PT Astra Serif" w:hAnsi="PT Astra Serif"/>
                <w:sz w:val="20"/>
                <w:szCs w:val="20"/>
                <w:lang w:val="en-US"/>
              </w:rPr>
              <w:t>1998.77120</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rPr>
            </w:pPr>
            <w:r w:rsidRPr="004C2E72">
              <w:rPr>
                <w:rFonts w:ascii="PT Astra Serif" w:hAnsi="PT Astra Serif"/>
                <w:sz w:val="20"/>
                <w:szCs w:val="20"/>
              </w:rPr>
              <w:t>1875,19346</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rPr>
            </w:pPr>
            <w:r w:rsidRPr="004C2E72">
              <w:rPr>
                <w:rFonts w:ascii="PT Astra Serif" w:hAnsi="PT Astra Serif"/>
                <w:sz w:val="20"/>
                <w:szCs w:val="20"/>
              </w:rPr>
              <w:t>1824,67617</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8003BB" w:rsidP="00DD598D">
            <w:pPr>
              <w:jc w:val="center"/>
              <w:rPr>
                <w:rFonts w:ascii="PT Astra Serif" w:hAnsi="PT Astra Serif" w:cs="PT Astra Serif"/>
                <w:sz w:val="20"/>
                <w:szCs w:val="20"/>
              </w:rPr>
            </w:pPr>
            <w:r w:rsidRPr="004C2E72">
              <w:rPr>
                <w:rFonts w:ascii="PT Astra Serif" w:hAnsi="PT Astra Serif" w:cs="PT Astra Serif"/>
                <w:sz w:val="20"/>
                <w:szCs w:val="20"/>
              </w:rPr>
              <w:t>58705,94415</w:t>
            </w: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бюджета Тульской области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109142,48493</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113439,71203</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Arial"/>
                <w:bCs/>
                <w:sz w:val="20"/>
                <w:szCs w:val="20"/>
                <w:shd w:val="clear" w:color="auto" w:fill="FFFFFF"/>
              </w:rPr>
              <w:t>128 038, 27784</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Arial"/>
                <w:bCs/>
                <w:sz w:val="20"/>
                <w:szCs w:val="20"/>
                <w:shd w:val="clear" w:color="auto" w:fill="FFFFFF"/>
              </w:rPr>
              <w:t>174718,97301</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sz w:val="20"/>
                <w:szCs w:val="20"/>
              </w:rPr>
              <w:t>218915,27214</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lang w:val="en-US"/>
              </w:rPr>
            </w:pPr>
            <w:r w:rsidRPr="004C2E72">
              <w:rPr>
                <w:rFonts w:ascii="PT Astra Serif" w:hAnsi="PT Astra Serif"/>
                <w:sz w:val="20"/>
                <w:szCs w:val="20"/>
                <w:lang w:val="en-US"/>
              </w:rPr>
              <w:t>207935.71265</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rPr>
            </w:pPr>
            <w:r w:rsidRPr="004C2E72">
              <w:rPr>
                <w:rFonts w:ascii="PT Astra Serif" w:hAnsi="PT Astra Serif"/>
                <w:sz w:val="20"/>
                <w:szCs w:val="20"/>
              </w:rPr>
              <w:t>269871,51257</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rPr>
            </w:pPr>
            <w:r w:rsidRPr="004C2E72">
              <w:rPr>
                <w:rFonts w:ascii="PT Astra Serif" w:hAnsi="PT Astra Serif"/>
                <w:sz w:val="20"/>
                <w:szCs w:val="20"/>
              </w:rPr>
              <w:t>251029,98790</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8003BB" w:rsidP="00DD598D">
            <w:pPr>
              <w:jc w:val="center"/>
              <w:rPr>
                <w:rFonts w:ascii="PT Astra Serif" w:hAnsi="PT Astra Serif" w:cs="PT Astra Serif"/>
                <w:sz w:val="20"/>
                <w:szCs w:val="20"/>
              </w:rPr>
            </w:pPr>
            <w:r w:rsidRPr="004C2E72">
              <w:rPr>
                <w:rFonts w:ascii="PT Astra Serif" w:hAnsi="PT Astra Serif" w:cs="PT Astra Serif"/>
                <w:sz w:val="20"/>
                <w:szCs w:val="20"/>
              </w:rPr>
              <w:t>1473091,931</w:t>
            </w: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3446D4">
            <w:pPr>
              <w:jc w:val="center"/>
              <w:rPr>
                <w:rFonts w:ascii="PT Astra Serif" w:hAnsi="PT Astra Serif" w:cs="PT Astra Serif"/>
                <w:spacing w:val="-2"/>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23651,84292</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32011,73265</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27955,17140</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Arial"/>
                <w:bCs/>
                <w:sz w:val="20"/>
                <w:szCs w:val="20"/>
                <w:shd w:val="clear" w:color="auto" w:fill="FFFFFF"/>
              </w:rPr>
              <w:t>30062,20692</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highlight w:val="yellow"/>
              </w:rPr>
            </w:pPr>
            <w:r w:rsidRPr="004C2E72">
              <w:rPr>
                <w:rFonts w:ascii="PT Astra Serif" w:hAnsi="PT Astra Serif"/>
                <w:sz w:val="20"/>
                <w:szCs w:val="20"/>
              </w:rPr>
              <w:t>31011,01151</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lang w:val="en-US"/>
              </w:rPr>
            </w:pPr>
            <w:r w:rsidRPr="004C2E72">
              <w:rPr>
                <w:rFonts w:ascii="PT Astra Serif" w:hAnsi="PT Astra Serif"/>
                <w:sz w:val="20"/>
                <w:szCs w:val="20"/>
                <w:lang w:val="en-US"/>
              </w:rPr>
              <w:t>40230.99092</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rPr>
            </w:pPr>
            <w:r w:rsidRPr="004C2E72">
              <w:rPr>
                <w:rFonts w:ascii="PT Astra Serif" w:hAnsi="PT Astra Serif"/>
                <w:sz w:val="20"/>
                <w:szCs w:val="20"/>
              </w:rPr>
              <w:t>32230,99092</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8E71E0">
            <w:pPr>
              <w:rPr>
                <w:rFonts w:ascii="PT Astra Serif" w:hAnsi="PT Astra Serif"/>
                <w:sz w:val="20"/>
                <w:szCs w:val="20"/>
              </w:rPr>
            </w:pPr>
            <w:r w:rsidRPr="004C2E72">
              <w:rPr>
                <w:rFonts w:ascii="PT Astra Serif" w:hAnsi="PT Astra Serif"/>
                <w:sz w:val="20"/>
                <w:szCs w:val="20"/>
              </w:rPr>
              <w:t>33658,94252</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8003BB" w:rsidP="00DD598D">
            <w:pPr>
              <w:jc w:val="center"/>
              <w:rPr>
                <w:rFonts w:ascii="PT Astra Serif" w:hAnsi="PT Astra Serif" w:cs="PT Astra Serif"/>
                <w:sz w:val="20"/>
                <w:szCs w:val="20"/>
              </w:rPr>
            </w:pPr>
            <w:r w:rsidRPr="004C2E72">
              <w:rPr>
                <w:rFonts w:ascii="PT Astra Serif" w:hAnsi="PT Astra Serif" w:cs="PT Astra Serif"/>
                <w:sz w:val="20"/>
                <w:szCs w:val="20"/>
              </w:rPr>
              <w:t>250812,8896</w:t>
            </w: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A221F3">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A221F3">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47AF1">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внебюджетные источники</w:t>
            </w:r>
          </w:p>
        </w:tc>
        <w:tc>
          <w:tcPr>
            <w:tcW w:w="43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3501,33273</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5015,59418</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5305,0</w:t>
            </w:r>
          </w:p>
        </w:tc>
        <w:tc>
          <w:tcPr>
            <w:tcW w:w="383"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A221F3">
            <w:pPr>
              <w:jc w:val="center"/>
              <w:rPr>
                <w:rFonts w:ascii="PT Astra Serif" w:hAnsi="PT Astra Serif" w:cs="PT Astra Serif"/>
                <w:sz w:val="20"/>
                <w:szCs w:val="20"/>
              </w:rPr>
            </w:pPr>
            <w:r w:rsidRPr="004C2E72">
              <w:rPr>
                <w:rFonts w:ascii="PT Astra Serif" w:hAnsi="PT Astra Serif" w:cs="PT Astra Serif"/>
                <w:sz w:val="20"/>
                <w:szCs w:val="20"/>
              </w:rPr>
              <w:t>5682,72751</w:t>
            </w:r>
          </w:p>
        </w:tc>
        <w:tc>
          <w:tcPr>
            <w:tcW w:w="479"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sz w:val="20"/>
                <w:szCs w:val="20"/>
              </w:rPr>
              <w:t>5269,25052</w:t>
            </w:r>
          </w:p>
        </w:tc>
        <w:tc>
          <w:tcPr>
            <w:tcW w:w="43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47AF1">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5100.00</w:t>
            </w:r>
          </w:p>
        </w:tc>
        <w:tc>
          <w:tcPr>
            <w:tcW w:w="48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cs="PT Astra Serif"/>
                <w:sz w:val="20"/>
                <w:szCs w:val="20"/>
              </w:rPr>
              <w:t>5100,00</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cs="PT Astra Serif"/>
                <w:sz w:val="20"/>
                <w:szCs w:val="20"/>
              </w:rPr>
              <w:t>5100,00</w:t>
            </w:r>
          </w:p>
        </w:tc>
        <w:tc>
          <w:tcPr>
            <w:tcW w:w="525"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8003BB" w:rsidP="00DD598D">
            <w:pPr>
              <w:jc w:val="center"/>
              <w:rPr>
                <w:rFonts w:ascii="PT Astra Serif" w:hAnsi="PT Astra Serif" w:cs="PT Astra Serif"/>
                <w:sz w:val="20"/>
                <w:szCs w:val="20"/>
              </w:rPr>
            </w:pPr>
            <w:r w:rsidRPr="004C2E72">
              <w:rPr>
                <w:rFonts w:ascii="PT Astra Serif" w:hAnsi="PT Astra Serif" w:cs="PT Astra Serif"/>
                <w:sz w:val="20"/>
                <w:szCs w:val="20"/>
              </w:rPr>
              <w:t>40073,90494</w:t>
            </w:r>
          </w:p>
        </w:tc>
      </w:tr>
      <w:tr w:rsidR="00DD598D" w:rsidRPr="004C2E72" w:rsidTr="00BA0A62">
        <w:trPr>
          <w:trHeight w:val="275"/>
        </w:trPr>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8346A8">
            <w:pPr>
              <w:autoSpaceDE w:val="0"/>
              <w:autoSpaceDN w:val="0"/>
              <w:adjustRightInd w:val="0"/>
              <w:jc w:val="center"/>
              <w:rPr>
                <w:rFonts w:ascii="PT Astra Serif" w:hAnsi="PT Astra Serif" w:cs="PT Astra Serif"/>
                <w:b/>
                <w:bCs/>
                <w:sz w:val="20"/>
                <w:szCs w:val="20"/>
              </w:rPr>
            </w:pPr>
            <w:r w:rsidRPr="004C2E72">
              <w:rPr>
                <w:rFonts w:ascii="PT Astra Serif" w:hAnsi="PT Astra Serif" w:cs="PT Astra Serif"/>
                <w:b/>
                <w:bCs/>
                <w:sz w:val="20"/>
                <w:szCs w:val="20"/>
              </w:rPr>
              <w:t>Комплекс процессных мероприятий «Выплата стипендии главы администрации муниципального образования Каменский район за особые успехи в учении»</w:t>
            </w:r>
          </w:p>
        </w:tc>
        <w:tc>
          <w:tcPr>
            <w:tcW w:w="43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highlight w:val="yellow"/>
              </w:rPr>
            </w:pPr>
            <w:r w:rsidRPr="004C2E72">
              <w:rPr>
                <w:rFonts w:ascii="PT Astra Serif" w:hAnsi="PT Astra Serif" w:cs="PT Astra Serif"/>
                <w:sz w:val="20"/>
                <w:szCs w:val="20"/>
              </w:rPr>
              <w:t>4,0</w:t>
            </w:r>
          </w:p>
        </w:tc>
        <w:tc>
          <w:tcPr>
            <w:tcW w:w="43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ED3572">
            <w:pPr>
              <w:rPr>
                <w:rFonts w:ascii="PT Astra Serif" w:hAnsi="PT Astra Serif" w:cs="PT Astra Serif"/>
                <w:sz w:val="20"/>
                <w:szCs w:val="20"/>
              </w:rPr>
            </w:pPr>
            <w:r w:rsidRPr="004C2E72">
              <w:rPr>
                <w:rFonts w:ascii="PT Astra Serif" w:hAnsi="PT Astra Serif" w:cs="PT Astra Serif"/>
                <w:sz w:val="20"/>
                <w:szCs w:val="20"/>
              </w:rPr>
              <w:t xml:space="preserve">      12,00</w:t>
            </w:r>
          </w:p>
        </w:tc>
        <w:tc>
          <w:tcPr>
            <w:tcW w:w="48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12,00</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12,00</w:t>
            </w:r>
          </w:p>
        </w:tc>
        <w:tc>
          <w:tcPr>
            <w:tcW w:w="525"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40,0</w:t>
            </w: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бюджета Тульской области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pacing w:val="-2"/>
                <w:sz w:val="20"/>
                <w:szCs w:val="20"/>
              </w:rPr>
            </w:pPr>
            <w:r w:rsidRPr="004C2E72">
              <w:rPr>
                <w:rFonts w:ascii="PT Astra Serif" w:hAnsi="PT Astra Serif" w:cs="PT Astra Serif"/>
                <w:sz w:val="20"/>
                <w:szCs w:val="20"/>
              </w:rPr>
              <w:lastRenderedPageBreak/>
              <w:t>бюджет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highlight w:val="yellow"/>
              </w:rPr>
            </w:pPr>
            <w:r w:rsidRPr="004C2E72">
              <w:rPr>
                <w:rFonts w:ascii="PT Astra Serif" w:hAnsi="PT Astra Serif" w:cs="PT Astra Serif"/>
                <w:sz w:val="20"/>
                <w:szCs w:val="20"/>
              </w:rPr>
              <w:t>4,0</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r w:rsidRPr="004C2E72">
              <w:rPr>
                <w:rFonts w:ascii="PT Astra Serif" w:hAnsi="PT Astra Serif" w:cs="PT Astra Serif"/>
                <w:sz w:val="20"/>
                <w:szCs w:val="20"/>
              </w:rPr>
              <w:t>12,00</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r w:rsidRPr="004C2E72">
              <w:rPr>
                <w:rFonts w:ascii="PT Astra Serif" w:hAnsi="PT Astra Serif" w:cs="PT Astra Serif"/>
                <w:sz w:val="20"/>
                <w:szCs w:val="20"/>
              </w:rPr>
              <w:t>12,00</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r w:rsidRPr="004C2E72">
              <w:rPr>
                <w:rFonts w:ascii="PT Astra Serif" w:hAnsi="PT Astra Serif" w:cs="PT Astra Serif"/>
                <w:sz w:val="20"/>
                <w:szCs w:val="20"/>
              </w:rPr>
              <w:t>12,00</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40,0</w:t>
            </w: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rPr>
          <w:trHeight w:val="226"/>
        </w:trPr>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pacing w:val="-2"/>
                <w:sz w:val="20"/>
                <w:szCs w:val="20"/>
              </w:rPr>
            </w:pPr>
            <w:r w:rsidRPr="004C2E72">
              <w:rPr>
                <w:rFonts w:ascii="PT Astra Serif" w:hAnsi="PT Astra Serif" w:cs="PT Astra Serif"/>
                <w:sz w:val="20"/>
                <w:szCs w:val="20"/>
              </w:rPr>
              <w:t>внебюджетные источники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rPr>
          <w:trHeight w:val="225"/>
        </w:trPr>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8346A8">
            <w:pPr>
              <w:autoSpaceDE w:val="0"/>
              <w:autoSpaceDN w:val="0"/>
              <w:adjustRightInd w:val="0"/>
              <w:jc w:val="center"/>
              <w:rPr>
                <w:rFonts w:ascii="PT Astra Serif" w:hAnsi="PT Astra Serif" w:cs="PT Astra Serif"/>
                <w:b/>
                <w:bCs/>
                <w:sz w:val="20"/>
                <w:szCs w:val="20"/>
              </w:rPr>
            </w:pPr>
            <w:r w:rsidRPr="004C2E72">
              <w:rPr>
                <w:rFonts w:ascii="PT Astra Serif" w:hAnsi="PT Astra Serif" w:cs="PT Astra Serif"/>
                <w:b/>
                <w:bCs/>
                <w:sz w:val="20"/>
                <w:szCs w:val="20"/>
              </w:rPr>
              <w:t>Комплекс процессных мероприятий «Осуществление ежемесячной доплаты к стипендии студентам, обучающимся по договорам о целевом обучении в образовательных организациях среднего профессионального и высшего образования»</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highlight w:val="yellow"/>
              </w:rPr>
            </w:pPr>
            <w:r w:rsidRPr="004C2E72">
              <w:rPr>
                <w:rFonts w:ascii="PT Astra Serif" w:hAnsi="PT Astra Serif" w:cs="PT Astra Serif"/>
                <w:sz w:val="20"/>
                <w:szCs w:val="20"/>
              </w:rPr>
              <w:t>0,00</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C2FBC">
            <w:pPr>
              <w:jc w:val="center"/>
              <w:rPr>
                <w:rFonts w:ascii="PT Astra Serif" w:hAnsi="PT Astra Serif" w:cs="PT Astra Serif"/>
                <w:sz w:val="20"/>
                <w:szCs w:val="20"/>
              </w:rPr>
            </w:pPr>
            <w:r w:rsidRPr="004C2E72">
              <w:rPr>
                <w:rFonts w:ascii="PT Astra Serif" w:hAnsi="PT Astra Serif" w:cs="PT Astra Serif"/>
                <w:sz w:val="20"/>
                <w:szCs w:val="20"/>
              </w:rPr>
              <w:t>0,00</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0,00</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0,00</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0,00</w:t>
            </w: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pacing w:val="-2"/>
                <w:sz w:val="20"/>
                <w:szCs w:val="20"/>
              </w:rPr>
            </w:pPr>
            <w:r w:rsidRPr="004C2E72">
              <w:rPr>
                <w:rFonts w:ascii="PT Astra Serif" w:hAnsi="PT Astra Serif" w:cs="PT Astra Serif"/>
                <w:sz w:val="20"/>
                <w:szCs w:val="20"/>
              </w:rPr>
              <w:t>средства бюджета Тульской области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pacing w:val="-2"/>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highlight w:val="yellow"/>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hideMark/>
          </w:tcPr>
          <w:p w:rsidR="00DD598D" w:rsidRPr="004C2E72" w:rsidRDefault="00DD598D" w:rsidP="0051794E">
            <w:pPr>
              <w:jc w:val="center"/>
              <w:rPr>
                <w:rFonts w:ascii="PT Astra Serif" w:hAnsi="PT Astra Serif" w:cs="PT Astra Serif"/>
                <w:sz w:val="20"/>
                <w:szCs w:val="20"/>
              </w:rPr>
            </w:pPr>
          </w:p>
        </w:tc>
      </w:tr>
      <w:tr w:rsidR="00DD598D" w:rsidRPr="004C2E72" w:rsidTr="00BA0A62">
        <w:trPr>
          <w:trHeight w:val="263"/>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pacing w:val="-2"/>
                <w:sz w:val="20"/>
                <w:szCs w:val="20"/>
              </w:rPr>
            </w:pPr>
            <w:r w:rsidRPr="004C2E72">
              <w:rPr>
                <w:rFonts w:ascii="PT Astra Serif" w:hAnsi="PT Astra Serif" w:cs="PT Astra Serif"/>
                <w:sz w:val="20"/>
                <w:szCs w:val="20"/>
              </w:rPr>
              <w:t>внебюджетные источники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rPr>
          <w:trHeight w:val="200"/>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b/>
                <w:sz w:val="20"/>
                <w:szCs w:val="20"/>
              </w:rPr>
            </w:pPr>
            <w:r w:rsidRPr="004C2E72">
              <w:rPr>
                <w:rFonts w:ascii="PT Astra Serif" w:hAnsi="PT Astra Serif" w:cs="PT Astra Serif"/>
                <w:b/>
                <w:sz w:val="20"/>
                <w:szCs w:val="20"/>
              </w:rPr>
              <w:t>Комплекс процессных мероприятий «Развитие дошкольного образования»</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36430,66597</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39613,84474</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45435,25786</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55158,60109</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63089,95275</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69278,56257</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67078,94527</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71085,33134</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B65963">
            <w:pPr>
              <w:jc w:val="center"/>
              <w:rPr>
                <w:sz w:val="20"/>
                <w:szCs w:val="20"/>
              </w:rPr>
            </w:pPr>
            <w:r w:rsidRPr="004C2E72">
              <w:rPr>
                <w:sz w:val="20"/>
                <w:szCs w:val="20"/>
                <w:lang w:val="en-US"/>
              </w:rPr>
              <w:t>447171.16159</w:t>
            </w:r>
          </w:p>
          <w:p w:rsidR="00DD598D" w:rsidRPr="004C2E72" w:rsidRDefault="00DD598D" w:rsidP="0051794E">
            <w:pPr>
              <w:jc w:val="center"/>
              <w:rPr>
                <w:rFonts w:ascii="PT Astra Serif" w:hAnsi="PT Astra Serif" w:cs="PT Astra Serif"/>
                <w:sz w:val="20"/>
                <w:szCs w:val="20"/>
                <w:lang w:val="en-US"/>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cs="PT Astra Serif"/>
                <w:sz w:val="20"/>
                <w:szCs w:val="20"/>
              </w:rPr>
              <w:t xml:space="preserve">средства бюджета Тульской </w:t>
            </w:r>
            <w:r w:rsidRPr="004C2E72">
              <w:rPr>
                <w:rFonts w:ascii="PT Astra Serif" w:hAnsi="PT Astra Serif" w:cs="PT Astra Serif"/>
                <w:sz w:val="20"/>
                <w:szCs w:val="20"/>
              </w:rPr>
              <w:lastRenderedPageBreak/>
              <w:t>области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lastRenderedPageBreak/>
              <w:t>26452,9</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28361,33388</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34645,23448</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41876,479</w:t>
            </w:r>
            <w:r w:rsidRPr="004C2E72">
              <w:rPr>
                <w:rFonts w:ascii="PT Astra Serif" w:hAnsi="PT Astra Serif" w:cs="PT Astra Serif"/>
                <w:sz w:val="20"/>
                <w:szCs w:val="20"/>
              </w:rPr>
              <w:lastRenderedPageBreak/>
              <w:t>29</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rPr>
            </w:pPr>
            <w:r w:rsidRPr="004C2E72">
              <w:rPr>
                <w:rFonts w:ascii="PT Astra Serif" w:hAnsi="PT Astra Serif" w:cs="PT Astra Serif"/>
                <w:sz w:val="20"/>
                <w:szCs w:val="20"/>
              </w:rPr>
              <w:lastRenderedPageBreak/>
              <w:t>50347,63745</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lang w:val="en-US"/>
              </w:rPr>
            </w:pPr>
            <w:r w:rsidRPr="004C2E72">
              <w:rPr>
                <w:rFonts w:ascii="PT Astra Serif" w:hAnsi="PT Astra Serif"/>
                <w:sz w:val="20"/>
                <w:szCs w:val="20"/>
                <w:lang w:val="en-US"/>
              </w:rPr>
              <w:t>51568.56257</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rPr>
            </w:pPr>
            <w:r w:rsidRPr="004C2E72">
              <w:rPr>
                <w:rFonts w:ascii="PT Astra Serif" w:hAnsi="PT Astra Serif"/>
                <w:sz w:val="20"/>
                <w:szCs w:val="20"/>
              </w:rPr>
              <w:t>54368,94527</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rPr>
            </w:pPr>
            <w:r w:rsidRPr="004C2E72">
              <w:rPr>
                <w:rFonts w:ascii="PT Astra Serif" w:hAnsi="PT Astra Serif"/>
                <w:sz w:val="20"/>
                <w:szCs w:val="20"/>
              </w:rPr>
              <w:t>56375,33134</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B65963">
            <w:pPr>
              <w:jc w:val="center"/>
              <w:rPr>
                <w:sz w:val="20"/>
                <w:szCs w:val="20"/>
              </w:rPr>
            </w:pPr>
            <w:r w:rsidRPr="004C2E72">
              <w:rPr>
                <w:sz w:val="20"/>
                <w:szCs w:val="20"/>
              </w:rPr>
              <w:t>343996,424280</w:t>
            </w:r>
          </w:p>
          <w:p w:rsidR="00DD598D" w:rsidRPr="004C2E72" w:rsidRDefault="00DD598D" w:rsidP="00547AF1">
            <w:pPr>
              <w:jc w:val="center"/>
              <w:rPr>
                <w:rFonts w:ascii="PT Astra Serif" w:hAnsi="PT Astra Serif"/>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3446D4">
            <w:pPr>
              <w:jc w:val="center"/>
              <w:rPr>
                <w:rFonts w:ascii="PT Astra Serif" w:hAnsi="PT Astra Serif" w:cs="PT Astra Serif"/>
                <w:sz w:val="20"/>
                <w:szCs w:val="20"/>
              </w:rPr>
            </w:pPr>
            <w:r w:rsidRPr="004C2E72">
              <w:rPr>
                <w:rFonts w:ascii="PT Astra Serif" w:hAnsi="PT Astra Serif" w:cs="PT Astra Serif"/>
                <w:sz w:val="20"/>
                <w:szCs w:val="20"/>
              </w:rPr>
              <w:lastRenderedPageBreak/>
              <w:t>бюджет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8392,5397</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9627,69011</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9140,29428</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11757,64271</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rPr>
            </w:pPr>
            <w:r w:rsidRPr="004C2E72">
              <w:rPr>
                <w:rFonts w:ascii="PT Astra Serif" w:hAnsi="PT Astra Serif" w:cs="PT Astra Serif"/>
                <w:sz w:val="20"/>
                <w:szCs w:val="20"/>
              </w:rPr>
              <w:t>11511,56582</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lang w:val="en-US"/>
              </w:rPr>
            </w:pPr>
            <w:r w:rsidRPr="004C2E72">
              <w:rPr>
                <w:rFonts w:ascii="PT Astra Serif" w:hAnsi="PT Astra Serif"/>
                <w:sz w:val="20"/>
                <w:szCs w:val="20"/>
                <w:lang w:val="en-US"/>
              </w:rPr>
              <w:t>15810.00</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rPr>
            </w:pPr>
            <w:r w:rsidRPr="004C2E72">
              <w:rPr>
                <w:rFonts w:ascii="PT Astra Serif" w:hAnsi="PT Astra Serif"/>
                <w:sz w:val="20"/>
                <w:szCs w:val="20"/>
              </w:rPr>
              <w:t>10810,00</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rPr>
            </w:pPr>
            <w:r w:rsidRPr="004C2E72">
              <w:rPr>
                <w:rFonts w:ascii="PT Astra Serif" w:hAnsi="PT Astra Serif"/>
                <w:sz w:val="20"/>
                <w:szCs w:val="20"/>
              </w:rPr>
              <w:t>12810,00</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B65963">
            <w:pPr>
              <w:jc w:val="center"/>
              <w:rPr>
                <w:sz w:val="20"/>
                <w:szCs w:val="20"/>
              </w:rPr>
            </w:pPr>
            <w:r w:rsidRPr="004C2E72">
              <w:rPr>
                <w:rFonts w:cs="PT Astra Serif"/>
                <w:sz w:val="20"/>
                <w:szCs w:val="20"/>
              </w:rPr>
              <w:t>89859,732620</w:t>
            </w:r>
          </w:p>
          <w:p w:rsidR="00DD598D" w:rsidRPr="004C2E72" w:rsidRDefault="00DD598D" w:rsidP="00547AF1">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rPr>
            </w:pPr>
          </w:p>
        </w:tc>
      </w:tr>
      <w:tr w:rsidR="00DD598D" w:rsidRPr="004C2E72" w:rsidTr="00BA0A62">
        <w:trPr>
          <w:trHeight w:val="288"/>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r w:rsidRPr="004C2E72">
              <w:rPr>
                <w:rFonts w:ascii="PT Astra Serif" w:hAnsi="PT Astra Serif" w:cs="PT Astra Serif"/>
                <w:sz w:val="20"/>
                <w:szCs w:val="20"/>
              </w:rPr>
              <w:t>внебюджетные источники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1585,22627</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1624,82075</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1649,72910</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1524,47909</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rPr>
            </w:pPr>
            <w:r w:rsidRPr="004C2E72">
              <w:rPr>
                <w:rFonts w:ascii="PT Astra Serif" w:hAnsi="PT Astra Serif" w:cs="PT Astra Serif"/>
                <w:sz w:val="20"/>
                <w:szCs w:val="20"/>
              </w:rPr>
              <w:t>1230,74948</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lang w:val="en-US"/>
              </w:rPr>
            </w:pPr>
            <w:r w:rsidRPr="004C2E72">
              <w:rPr>
                <w:rFonts w:ascii="PT Astra Serif" w:hAnsi="PT Astra Serif"/>
                <w:sz w:val="20"/>
                <w:szCs w:val="20"/>
                <w:lang w:val="en-US"/>
              </w:rPr>
              <w:t>1900.00</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rPr>
            </w:pPr>
            <w:r w:rsidRPr="004C2E72">
              <w:rPr>
                <w:rFonts w:ascii="PT Astra Serif" w:hAnsi="PT Astra Serif"/>
                <w:sz w:val="20"/>
                <w:szCs w:val="20"/>
              </w:rPr>
              <w:t>1900,00</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sz w:val="20"/>
                <w:szCs w:val="20"/>
              </w:rPr>
            </w:pPr>
            <w:r w:rsidRPr="004C2E72">
              <w:rPr>
                <w:rFonts w:ascii="PT Astra Serif" w:hAnsi="PT Astra Serif"/>
                <w:sz w:val="20"/>
                <w:szCs w:val="20"/>
              </w:rPr>
              <w:t>1900,00</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B65963">
            <w:pPr>
              <w:jc w:val="center"/>
              <w:rPr>
                <w:sz w:val="20"/>
                <w:szCs w:val="20"/>
              </w:rPr>
            </w:pPr>
            <w:r w:rsidRPr="004C2E72">
              <w:rPr>
                <w:sz w:val="20"/>
                <w:szCs w:val="20"/>
              </w:rPr>
              <w:t>13315,004690</w:t>
            </w:r>
          </w:p>
          <w:p w:rsidR="00DD598D" w:rsidRPr="004C2E72" w:rsidRDefault="00DD598D" w:rsidP="00547AF1">
            <w:pPr>
              <w:jc w:val="center"/>
              <w:rPr>
                <w:rFonts w:ascii="PT Astra Serif" w:hAnsi="PT Astra Serif"/>
              </w:rPr>
            </w:pPr>
          </w:p>
        </w:tc>
      </w:tr>
      <w:tr w:rsidR="00DD598D" w:rsidRPr="004C2E72" w:rsidTr="00BA0A62">
        <w:trPr>
          <w:trHeight w:val="175"/>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B5660B">
            <w:pPr>
              <w:jc w:val="center"/>
              <w:rPr>
                <w:rFonts w:ascii="PT Astra Serif" w:hAnsi="PT Astra Serif" w:cs="PT Astra Serif"/>
                <w:b/>
                <w:sz w:val="20"/>
                <w:szCs w:val="20"/>
              </w:rPr>
            </w:pPr>
            <w:r w:rsidRPr="004C2E72">
              <w:rPr>
                <w:rFonts w:ascii="PT Astra Serif" w:hAnsi="PT Astra Serif" w:cs="PT Astra Serif"/>
                <w:b/>
                <w:sz w:val="20"/>
                <w:szCs w:val="20"/>
              </w:rPr>
              <w:t>Комплекс процессных мероприятий «Развитие дополнительного образования в муниципальном образовании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9609,16453</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9984,01484</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10212,22063</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13011,36841</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14690,10013</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17564,04680</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13882,62825</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14482,19761</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B05B27">
            <w:pPr>
              <w:jc w:val="center"/>
              <w:rPr>
                <w:sz w:val="20"/>
                <w:szCs w:val="20"/>
              </w:rPr>
            </w:pPr>
            <w:r w:rsidRPr="004C2E72">
              <w:rPr>
                <w:rFonts w:cs="PT Astra Serif"/>
                <w:sz w:val="20"/>
                <w:szCs w:val="20"/>
              </w:rPr>
              <w:t>103435,7412</w:t>
            </w:r>
          </w:p>
          <w:p w:rsidR="00DD598D" w:rsidRPr="004C2E72" w:rsidRDefault="00DD598D" w:rsidP="0051794E">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бюджета Тульской области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sz w:val="20"/>
                <w:szCs w:val="20"/>
              </w:rPr>
            </w:pPr>
            <w:r w:rsidRPr="004C2E72">
              <w:rPr>
                <w:rFonts w:ascii="PT Astra Serif" w:hAnsi="PT Astra Serif"/>
                <w:sz w:val="20"/>
                <w:szCs w:val="20"/>
              </w:rPr>
              <w:t>223,3</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sz w:val="20"/>
                <w:szCs w:val="20"/>
              </w:rPr>
            </w:pPr>
            <w:r w:rsidRPr="004C2E72">
              <w:rPr>
                <w:rFonts w:ascii="PT Astra Serif" w:hAnsi="PT Astra Serif"/>
                <w:sz w:val="20"/>
                <w:szCs w:val="20"/>
              </w:rPr>
              <w:t>215,2</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sz w:val="20"/>
                <w:szCs w:val="20"/>
              </w:rPr>
            </w:pPr>
            <w:r w:rsidRPr="004C2E72">
              <w:rPr>
                <w:rFonts w:ascii="PT Astra Serif" w:hAnsi="PT Astra Serif"/>
                <w:sz w:val="20"/>
                <w:szCs w:val="20"/>
              </w:rPr>
              <w:t>416,1635</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sz w:val="20"/>
                <w:szCs w:val="20"/>
              </w:rPr>
            </w:pPr>
            <w:r w:rsidRPr="004C2E72">
              <w:rPr>
                <w:rFonts w:ascii="PT Astra Serif" w:hAnsi="PT Astra Serif"/>
                <w:sz w:val="20"/>
                <w:szCs w:val="20"/>
              </w:rPr>
              <w:t>383,77650</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r w:rsidRPr="004C2E72">
              <w:rPr>
                <w:rFonts w:ascii="PT Astra Serif" w:hAnsi="PT Astra Serif"/>
                <w:sz w:val="20"/>
                <w:szCs w:val="20"/>
              </w:rPr>
              <w:t>392,52650</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r w:rsidRPr="004C2E72">
              <w:rPr>
                <w:rFonts w:ascii="PT Astra Serif" w:hAnsi="PT Astra Serif"/>
                <w:sz w:val="20"/>
                <w:szCs w:val="20"/>
              </w:rPr>
              <w:t>824,04680</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r w:rsidRPr="004C2E72">
              <w:rPr>
                <w:rFonts w:ascii="PT Astra Serif" w:hAnsi="PT Astra Serif"/>
                <w:sz w:val="20"/>
                <w:szCs w:val="20"/>
              </w:rPr>
              <w:t>885,32490</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r w:rsidRPr="004C2E72">
              <w:rPr>
                <w:rFonts w:ascii="PT Astra Serif" w:hAnsi="PT Astra Serif"/>
                <w:sz w:val="20"/>
                <w:szCs w:val="20"/>
              </w:rPr>
              <w:t>919,42897</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B05B27">
            <w:pPr>
              <w:jc w:val="center"/>
              <w:rPr>
                <w:sz w:val="20"/>
                <w:szCs w:val="20"/>
              </w:rPr>
            </w:pPr>
            <w:r w:rsidRPr="004C2E72">
              <w:rPr>
                <w:sz w:val="20"/>
                <w:szCs w:val="20"/>
              </w:rPr>
              <w:t>4259,76717</w:t>
            </w:r>
          </w:p>
          <w:p w:rsidR="00DD598D" w:rsidRPr="004C2E72" w:rsidRDefault="00DD598D" w:rsidP="0051794E">
            <w:pPr>
              <w:jc w:val="center"/>
              <w:rPr>
                <w:rFonts w:ascii="PT Astra Serif" w:hAnsi="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9385,86453</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9768,81484</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9796,05713</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C336AA">
            <w:pPr>
              <w:jc w:val="center"/>
              <w:rPr>
                <w:rFonts w:ascii="PT Astra Serif" w:hAnsi="PT Astra Serif" w:cs="PT Astra Serif"/>
                <w:sz w:val="20"/>
                <w:szCs w:val="20"/>
              </w:rPr>
            </w:pPr>
            <w:r w:rsidRPr="004C2E72">
              <w:rPr>
                <w:rFonts w:ascii="PT Astra Serif" w:hAnsi="PT Astra Serif" w:cs="PT Astra Serif"/>
                <w:sz w:val="20"/>
                <w:szCs w:val="20"/>
              </w:rPr>
              <w:t>12627,59191</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r w:rsidRPr="004C2E72">
              <w:rPr>
                <w:rFonts w:ascii="PT Astra Serif" w:hAnsi="PT Astra Serif"/>
                <w:sz w:val="20"/>
                <w:szCs w:val="20"/>
              </w:rPr>
              <w:t>14297,57363</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r w:rsidRPr="004C2E72">
              <w:rPr>
                <w:rFonts w:ascii="PT Astra Serif" w:hAnsi="PT Astra Serif"/>
                <w:sz w:val="20"/>
                <w:szCs w:val="20"/>
              </w:rPr>
              <w:t>16740,00</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r w:rsidRPr="004C2E72">
              <w:rPr>
                <w:rFonts w:ascii="PT Astra Serif" w:hAnsi="PT Astra Serif"/>
                <w:sz w:val="20"/>
                <w:szCs w:val="20"/>
              </w:rPr>
              <w:t>12997,30335</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r w:rsidRPr="004C2E72">
              <w:rPr>
                <w:rFonts w:ascii="PT Astra Serif" w:hAnsi="PT Astra Serif"/>
                <w:sz w:val="20"/>
                <w:szCs w:val="20"/>
              </w:rPr>
              <w:t>13562,76864</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B05B27">
            <w:pPr>
              <w:jc w:val="center"/>
              <w:rPr>
                <w:sz w:val="20"/>
                <w:szCs w:val="20"/>
              </w:rPr>
            </w:pPr>
            <w:r w:rsidRPr="004C2E72">
              <w:rPr>
                <w:rFonts w:cs="PT Astra Serif"/>
                <w:sz w:val="20"/>
                <w:szCs w:val="20"/>
              </w:rPr>
              <w:t>99175,97403</w:t>
            </w:r>
          </w:p>
          <w:p w:rsidR="00DD598D" w:rsidRPr="004C2E72" w:rsidRDefault="00DD598D" w:rsidP="0051794E">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p>
        </w:tc>
      </w:tr>
      <w:tr w:rsidR="00DD598D" w:rsidRPr="004C2E72" w:rsidTr="00BA0A62">
        <w:trPr>
          <w:trHeight w:val="225"/>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внебюджетные источники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r>
      <w:tr w:rsidR="00DD598D" w:rsidRPr="004C2E72" w:rsidTr="00BA0A62">
        <w:trPr>
          <w:trHeight w:val="914"/>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b/>
                <w:sz w:val="20"/>
                <w:szCs w:val="20"/>
              </w:rPr>
              <w:t>Комплекс процессных мероприятий «Обеспечение реализации муниципальной программы»</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r>
      <w:tr w:rsidR="00DD598D" w:rsidRPr="004C2E72" w:rsidTr="00BA0A62">
        <w:trPr>
          <w:trHeight w:val="225"/>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lastRenderedPageBreak/>
              <w:t>средства бюджета Тульской области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8070B">
            <w:pPr>
              <w:jc w:val="center"/>
              <w:rPr>
                <w:rFonts w:ascii="PT Astra Serif" w:hAnsi="PT Astra Serif" w:cs="PT Astra Serif"/>
                <w:spacing w:val="-2"/>
                <w:sz w:val="20"/>
                <w:szCs w:val="20"/>
              </w:rPr>
            </w:pPr>
            <w:r w:rsidRPr="004C2E72">
              <w:rPr>
                <w:rFonts w:ascii="PT Astra Serif" w:hAnsi="PT Astra Serif" w:cs="PT Astra Serif"/>
                <w:sz w:val="20"/>
                <w:szCs w:val="20"/>
              </w:rPr>
              <w:t>внебюджетные источники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47AF1">
            <w:pPr>
              <w:jc w:val="center"/>
              <w:rPr>
                <w:rFonts w:ascii="PT Astra Serif" w:hAnsi="PT Astra Serif" w:cs="PT Astra Serif"/>
                <w:sz w:val="20"/>
                <w:szCs w:val="20"/>
              </w:rPr>
            </w:pPr>
          </w:p>
        </w:tc>
      </w:tr>
      <w:tr w:rsidR="00DD598D" w:rsidRPr="004C2E72" w:rsidTr="00BA0A62">
        <w:trPr>
          <w:trHeight w:val="1139"/>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6F5BB1">
            <w:pPr>
              <w:jc w:val="center"/>
              <w:rPr>
                <w:rFonts w:ascii="PT Astra Serif" w:hAnsi="PT Astra Serif" w:cs="PT Astra Serif"/>
                <w:b/>
                <w:sz w:val="20"/>
                <w:szCs w:val="20"/>
              </w:rPr>
            </w:pPr>
            <w:r w:rsidRPr="004C2E72">
              <w:rPr>
                <w:rFonts w:ascii="PT Astra Serif" w:hAnsi="PT Astra Serif" w:cs="PT Astra Serif"/>
                <w:b/>
                <w:sz w:val="20"/>
                <w:szCs w:val="20"/>
              </w:rPr>
              <w:t>Комплекс процессных мероприятий «Обеспечение деятельности МКУ «ЦОДСО» МО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5733,76306</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7234,21458</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8719,96865</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1861,43710</w:t>
            </w:r>
          </w:p>
        </w:tc>
        <w:tc>
          <w:tcPr>
            <w:tcW w:w="479" w:type="pct"/>
            <w:tcBorders>
              <w:top w:val="single" w:sz="4" w:space="0" w:color="auto"/>
              <w:left w:val="single" w:sz="4" w:space="0" w:color="auto"/>
              <w:bottom w:val="single" w:sz="4" w:space="0" w:color="auto"/>
              <w:right w:val="single" w:sz="4" w:space="0" w:color="auto"/>
            </w:tcBorders>
          </w:tcPr>
          <w:p w:rsidR="00DD598D" w:rsidRPr="004C2E72" w:rsidRDefault="00DD598D" w:rsidP="005601F7">
            <w:pPr>
              <w:jc w:val="center"/>
              <w:rPr>
                <w:rFonts w:ascii="PT Astra Serif" w:hAnsi="PT Astra Serif"/>
              </w:rPr>
            </w:pPr>
          </w:p>
          <w:p w:rsidR="00DD598D" w:rsidRPr="004C2E72" w:rsidRDefault="00DD598D" w:rsidP="005601F7">
            <w:pPr>
              <w:jc w:val="center"/>
              <w:rPr>
                <w:rFonts w:ascii="PT Astra Serif" w:hAnsi="PT Astra Serif"/>
                <w:sz w:val="20"/>
                <w:szCs w:val="20"/>
              </w:rPr>
            </w:pPr>
          </w:p>
          <w:p w:rsidR="00DD598D" w:rsidRPr="004C2E72" w:rsidRDefault="00DD598D" w:rsidP="005601F7">
            <w:pPr>
              <w:jc w:val="center"/>
              <w:rPr>
                <w:rFonts w:ascii="PT Astra Serif" w:hAnsi="PT Astra Serif"/>
                <w:sz w:val="20"/>
                <w:szCs w:val="20"/>
              </w:rPr>
            </w:pPr>
            <w:r w:rsidRPr="004C2E72">
              <w:rPr>
                <w:rFonts w:ascii="PT Astra Serif" w:hAnsi="PT Astra Serif"/>
                <w:sz w:val="20"/>
                <w:szCs w:val="20"/>
              </w:rPr>
              <w:t>2257,100</w:t>
            </w:r>
          </w:p>
        </w:tc>
        <w:tc>
          <w:tcPr>
            <w:tcW w:w="430" w:type="pct"/>
            <w:tcBorders>
              <w:top w:val="single" w:sz="4" w:space="0" w:color="auto"/>
              <w:left w:val="single" w:sz="4" w:space="0" w:color="auto"/>
              <w:bottom w:val="single" w:sz="4" w:space="0" w:color="auto"/>
              <w:right w:val="single" w:sz="4" w:space="0" w:color="auto"/>
            </w:tcBorders>
          </w:tcPr>
          <w:p w:rsidR="00DD598D" w:rsidRPr="004C2E72" w:rsidRDefault="00DD598D" w:rsidP="005601F7">
            <w:pPr>
              <w:jc w:val="center"/>
              <w:rPr>
                <w:rFonts w:ascii="PT Astra Serif" w:hAnsi="PT Astra Serif"/>
                <w:sz w:val="18"/>
                <w:szCs w:val="18"/>
              </w:rPr>
            </w:pPr>
          </w:p>
          <w:p w:rsidR="00DD598D" w:rsidRPr="004C2E72" w:rsidRDefault="00DD598D" w:rsidP="005601F7">
            <w:pPr>
              <w:jc w:val="center"/>
              <w:rPr>
                <w:rFonts w:ascii="PT Astra Serif" w:hAnsi="PT Astra Serif"/>
                <w:sz w:val="18"/>
                <w:szCs w:val="18"/>
              </w:rPr>
            </w:pPr>
          </w:p>
          <w:p w:rsidR="00DD598D" w:rsidRPr="004C2E72" w:rsidRDefault="00DD598D" w:rsidP="005601F7">
            <w:pPr>
              <w:jc w:val="center"/>
              <w:rPr>
                <w:rFonts w:ascii="PT Astra Serif" w:hAnsi="PT Astra Serif"/>
                <w:sz w:val="18"/>
                <w:szCs w:val="18"/>
              </w:rPr>
            </w:pPr>
            <w:r w:rsidRPr="004C2E72">
              <w:rPr>
                <w:rFonts w:ascii="PT Astra Serif" w:hAnsi="PT Astra Serif" w:cs="PT Astra Serif"/>
                <w:sz w:val="20"/>
                <w:szCs w:val="20"/>
                <w:lang w:val="en-US" w:eastAsia="en-US"/>
              </w:rPr>
              <w:t>1953.00</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601F7">
            <w:pPr>
              <w:spacing w:line="276" w:lineRule="auto"/>
              <w:ind w:left="108"/>
              <w:jc w:val="center"/>
              <w:rPr>
                <w:rFonts w:ascii="PT Astra Serif" w:hAnsi="PT Astra Serif" w:cs="PT Astra Serif"/>
                <w:sz w:val="18"/>
                <w:szCs w:val="18"/>
                <w:lang w:eastAsia="en-US"/>
              </w:rPr>
            </w:pPr>
            <w:r w:rsidRPr="004C2E72">
              <w:rPr>
                <w:rFonts w:ascii="PT Astra Serif" w:hAnsi="PT Astra Serif" w:cs="PT Astra Serif"/>
                <w:sz w:val="20"/>
                <w:szCs w:val="20"/>
                <w:lang w:val="en-US" w:eastAsia="en-US"/>
              </w:rPr>
              <w:t>1953.00</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601F7">
            <w:pPr>
              <w:spacing w:line="276" w:lineRule="auto"/>
              <w:ind w:left="108"/>
              <w:jc w:val="center"/>
              <w:rPr>
                <w:rFonts w:ascii="PT Astra Serif" w:hAnsi="PT Astra Serif" w:cs="PT Astra Serif"/>
                <w:sz w:val="18"/>
                <w:szCs w:val="18"/>
                <w:lang w:eastAsia="en-US"/>
              </w:rPr>
            </w:pPr>
            <w:r w:rsidRPr="004C2E72">
              <w:rPr>
                <w:rFonts w:ascii="PT Astra Serif" w:hAnsi="PT Astra Serif" w:cs="PT Astra Serif"/>
                <w:sz w:val="20"/>
                <w:szCs w:val="20"/>
                <w:lang w:val="en-US" w:eastAsia="en-US"/>
              </w:rPr>
              <w:t>1953.00</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6F5BB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31665.48339</w:t>
            </w:r>
          </w:p>
        </w:tc>
      </w:tr>
      <w:tr w:rsidR="00DD598D" w:rsidRPr="004C2E72" w:rsidTr="00BA0A62">
        <w:trPr>
          <w:trHeight w:val="238"/>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rPr>
          <w:trHeight w:val="276"/>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бюджета Тульской области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5733,76306</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7234,21458</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8719,96865</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1861,43710</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rPr>
            </w:pPr>
            <w:r w:rsidRPr="004C2E72">
              <w:rPr>
                <w:rFonts w:ascii="PT Astra Serif" w:hAnsi="PT Astra Serif"/>
                <w:sz w:val="20"/>
                <w:szCs w:val="20"/>
              </w:rPr>
              <w:t>2257,100</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r w:rsidRPr="004C2E72">
              <w:rPr>
                <w:rFonts w:ascii="PT Astra Serif" w:hAnsi="PT Astra Serif" w:cs="PT Astra Serif"/>
                <w:sz w:val="20"/>
                <w:szCs w:val="20"/>
                <w:lang w:val="en-US" w:eastAsia="en-US"/>
              </w:rPr>
              <w:t>1953.00</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r w:rsidRPr="004C2E72">
              <w:rPr>
                <w:rFonts w:ascii="PT Astra Serif" w:hAnsi="PT Astra Serif" w:cs="PT Astra Serif"/>
                <w:sz w:val="20"/>
                <w:szCs w:val="20"/>
                <w:lang w:val="en-US" w:eastAsia="en-US"/>
              </w:rPr>
              <w:t>1953.00</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r w:rsidRPr="004C2E72">
              <w:rPr>
                <w:rFonts w:ascii="PT Astra Serif" w:hAnsi="PT Astra Serif" w:cs="PT Astra Serif"/>
                <w:sz w:val="20"/>
                <w:szCs w:val="20"/>
                <w:lang w:val="en-US" w:eastAsia="en-US"/>
              </w:rPr>
              <w:t>1953.00</w:t>
            </w: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lang w:val="en-US" w:eastAsia="en-US"/>
              </w:rPr>
              <w:t>31665.48339</w:t>
            </w: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r>
      <w:tr w:rsidR="00DD598D" w:rsidRPr="004C2E72" w:rsidTr="00BA0A62">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внебюджетные источники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r>
      <w:tr w:rsidR="00DD598D" w:rsidRPr="004C2E72" w:rsidTr="00BA0A62">
        <w:trPr>
          <w:trHeight w:val="2028"/>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b/>
                <w:sz w:val="20"/>
                <w:szCs w:val="20"/>
              </w:rPr>
              <w:t>Комплекс процессных мероприятий «Развитие инфраструктуры образовательных организаций, расположенных на территории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r w:rsidRPr="004C2E72">
              <w:rPr>
                <w:rFonts w:ascii="PT Astra Serif" w:hAnsi="PT Astra Serif" w:cs="PT Astra Serif"/>
                <w:sz w:val="20"/>
                <w:szCs w:val="20"/>
              </w:rPr>
              <w:t>2036,68994</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r w:rsidRPr="004C2E72">
              <w:rPr>
                <w:rFonts w:ascii="PT Astra Serif" w:hAnsi="PT Astra Serif" w:cs="PT Astra Serif"/>
                <w:sz w:val="20"/>
                <w:szCs w:val="20"/>
              </w:rPr>
              <w:t>4113,84777</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r w:rsidRPr="004C2E72">
              <w:rPr>
                <w:rFonts w:ascii="PT Astra Serif" w:hAnsi="PT Astra Serif" w:cs="PT Astra Serif"/>
                <w:sz w:val="20"/>
                <w:szCs w:val="20"/>
              </w:rPr>
              <w:t>2123,14225</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r w:rsidRPr="004C2E72">
              <w:rPr>
                <w:rFonts w:ascii="PT Astra Serif" w:hAnsi="PT Astra Serif" w:cs="PT Astra Serif"/>
                <w:sz w:val="20"/>
                <w:szCs w:val="20"/>
              </w:rPr>
              <w:t>6198,17393</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24192,57872</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lang w:val="en-US"/>
              </w:rPr>
              <w:t>5608.01634</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lang w:val="en-US"/>
              </w:rPr>
              <w:t>1209.054</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B52561">
            <w:pPr>
              <w:rPr>
                <w:rFonts w:ascii="PT Astra Serif" w:hAnsi="PT Astra Serif" w:cs="PT Astra Serif"/>
                <w:sz w:val="20"/>
                <w:szCs w:val="20"/>
              </w:rPr>
            </w:pPr>
            <w:r w:rsidRPr="004C2E72">
              <w:rPr>
                <w:rFonts w:ascii="PT Astra Serif" w:hAnsi="PT Astra Serif" w:cs="PT Astra Serif"/>
                <w:sz w:val="20"/>
                <w:szCs w:val="20"/>
              </w:rPr>
              <w:t xml:space="preserve">        </w:t>
            </w:r>
          </w:p>
          <w:p w:rsidR="00DD598D" w:rsidRPr="004C2E72" w:rsidRDefault="00DD598D" w:rsidP="00B52561">
            <w:pPr>
              <w:rPr>
                <w:rFonts w:ascii="PT Astra Serif" w:hAnsi="PT Astra Serif" w:cs="PT Astra Serif"/>
                <w:sz w:val="20"/>
                <w:szCs w:val="20"/>
              </w:rPr>
            </w:pPr>
            <w:r w:rsidRPr="004C2E72">
              <w:rPr>
                <w:rFonts w:ascii="PT Astra Serif" w:hAnsi="PT Astra Serif" w:cs="PT Astra Serif"/>
                <w:sz w:val="20"/>
                <w:szCs w:val="20"/>
              </w:rPr>
              <w:t xml:space="preserve">          </w:t>
            </w:r>
            <w:r w:rsidRPr="004C2E72">
              <w:rPr>
                <w:rFonts w:ascii="PT Astra Serif" w:hAnsi="PT Astra Serif" w:cs="PT Astra Serif"/>
                <w:sz w:val="20"/>
                <w:szCs w:val="20"/>
                <w:lang w:val="en-US"/>
              </w:rPr>
              <w:t>0.00</w:t>
            </w:r>
          </w:p>
          <w:p w:rsidR="00DD598D" w:rsidRPr="004C2E72" w:rsidRDefault="00DD598D"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45481.50295</w:t>
            </w:r>
          </w:p>
        </w:tc>
      </w:tr>
      <w:tr w:rsidR="00DD598D" w:rsidRPr="004C2E72" w:rsidTr="00BA0A62">
        <w:trPr>
          <w:trHeight w:val="259"/>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p>
        </w:tc>
      </w:tr>
      <w:tr w:rsidR="00DD598D" w:rsidRPr="004C2E72" w:rsidTr="00BA0A62">
        <w:trPr>
          <w:trHeight w:val="259"/>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федерального бюджета</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r>
      <w:tr w:rsidR="00DD598D" w:rsidRPr="004C2E72" w:rsidTr="00BA0A62">
        <w:trPr>
          <w:trHeight w:val="259"/>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lastRenderedPageBreak/>
              <w:t>средства бюджета Тульской области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r w:rsidRPr="004C2E72">
              <w:rPr>
                <w:rFonts w:ascii="PT Astra Serif" w:hAnsi="PT Astra Serif" w:cs="PT Astra Serif"/>
                <w:sz w:val="20"/>
                <w:szCs w:val="20"/>
              </w:rPr>
              <w:t>1800,5</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r w:rsidRPr="004C2E72">
              <w:rPr>
                <w:rFonts w:ascii="PT Astra Serif" w:hAnsi="PT Astra Serif" w:cs="PT Astra Serif"/>
                <w:sz w:val="20"/>
                <w:szCs w:val="20"/>
              </w:rPr>
              <w:t>3874,7</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r w:rsidRPr="004C2E72">
              <w:rPr>
                <w:rFonts w:ascii="PT Astra Serif" w:hAnsi="PT Astra Serif" w:cs="PT Astra Serif"/>
                <w:sz w:val="20"/>
                <w:szCs w:val="20"/>
              </w:rPr>
              <w:t>2000,0</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r w:rsidRPr="004C2E72">
              <w:rPr>
                <w:rFonts w:ascii="PT Astra Serif" w:hAnsi="PT Astra Serif" w:cs="PT Astra Serif"/>
                <w:sz w:val="20"/>
                <w:szCs w:val="20"/>
              </w:rPr>
              <w:t>5686,82457</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lang w:val="en-US"/>
              </w:rPr>
            </w:pPr>
            <w:r w:rsidRPr="004C2E72">
              <w:rPr>
                <w:rFonts w:ascii="PT Astra Serif" w:hAnsi="PT Astra Serif"/>
                <w:sz w:val="20"/>
                <w:szCs w:val="20"/>
                <w:lang w:val="en-US"/>
              </w:rPr>
              <w:t>22561.99892</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lang w:val="en-US"/>
              </w:rPr>
            </w:pPr>
            <w:r w:rsidRPr="004C2E72">
              <w:rPr>
                <w:rFonts w:ascii="PT Astra Serif" w:hAnsi="PT Astra Serif"/>
                <w:sz w:val="20"/>
                <w:szCs w:val="20"/>
                <w:lang w:val="en-US"/>
              </w:rPr>
              <w:t>5292.84582</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lang w:val="en-US"/>
              </w:rPr>
            </w:pPr>
            <w:r w:rsidRPr="004C2E72">
              <w:rPr>
                <w:rFonts w:ascii="PT Astra Serif" w:hAnsi="PT Astra Serif" w:cs="PT Astra Serif"/>
                <w:sz w:val="20"/>
                <w:szCs w:val="20"/>
                <w:lang w:val="en-US"/>
              </w:rPr>
              <w:t>1209.054</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913568">
            <w:pPr>
              <w:jc w:val="center"/>
              <w:rPr>
                <w:rFonts w:ascii="PT Astra Serif" w:hAnsi="PT Astra Serif" w:cs="PT Astra Serif"/>
                <w:sz w:val="20"/>
                <w:szCs w:val="20"/>
                <w:lang w:val="en-US"/>
              </w:rPr>
            </w:pPr>
          </w:p>
          <w:p w:rsidR="00DD598D" w:rsidRPr="004C2E72" w:rsidRDefault="00DD598D" w:rsidP="00913568">
            <w:pPr>
              <w:jc w:val="center"/>
              <w:rPr>
                <w:rFonts w:ascii="PT Astra Serif" w:hAnsi="PT Astra Serif" w:cs="PT Astra Serif"/>
                <w:sz w:val="20"/>
                <w:szCs w:val="20"/>
              </w:rPr>
            </w:pPr>
            <w:r w:rsidRPr="004C2E72">
              <w:rPr>
                <w:rFonts w:ascii="PT Astra Serif" w:hAnsi="PT Astra Serif" w:cs="PT Astra Serif"/>
                <w:sz w:val="20"/>
                <w:szCs w:val="20"/>
                <w:lang w:val="en-US"/>
              </w:rPr>
              <w:t>0.00</w:t>
            </w:r>
          </w:p>
          <w:p w:rsidR="00DD598D" w:rsidRPr="004C2E72" w:rsidRDefault="00DD598D" w:rsidP="00913568">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lang w:val="en-US"/>
              </w:rPr>
            </w:pPr>
            <w:r w:rsidRPr="004C2E72">
              <w:rPr>
                <w:rFonts w:ascii="PT Astra Serif" w:hAnsi="PT Astra Serif"/>
                <w:lang w:val="en-US"/>
              </w:rPr>
              <w:t>42425.92331</w:t>
            </w:r>
          </w:p>
        </w:tc>
      </w:tr>
      <w:tr w:rsidR="00DD598D" w:rsidRPr="004C2E72" w:rsidTr="00BA0A62">
        <w:trPr>
          <w:trHeight w:val="259"/>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r w:rsidRPr="004C2E72">
              <w:rPr>
                <w:rFonts w:ascii="PT Astra Serif" w:hAnsi="PT Astra Serif" w:cs="PT Astra Serif"/>
                <w:sz w:val="20"/>
                <w:szCs w:val="20"/>
              </w:rPr>
              <w:t>236,18994</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r w:rsidRPr="004C2E72">
              <w:rPr>
                <w:rFonts w:ascii="PT Astra Serif" w:hAnsi="PT Astra Serif" w:cs="PT Astra Serif"/>
                <w:sz w:val="20"/>
                <w:szCs w:val="20"/>
              </w:rPr>
              <w:t>239,14777</w:t>
            </w: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r w:rsidRPr="004C2E72">
              <w:rPr>
                <w:rFonts w:ascii="PT Astra Serif" w:hAnsi="PT Astra Serif" w:cs="PT Astra Serif"/>
                <w:sz w:val="20"/>
                <w:szCs w:val="20"/>
              </w:rPr>
              <w:t>123,14225</w:t>
            </w: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70110D">
            <w:pPr>
              <w:jc w:val="center"/>
              <w:rPr>
                <w:rFonts w:ascii="PT Astra Serif" w:hAnsi="PT Astra Serif" w:cs="PT Astra Serif"/>
                <w:sz w:val="20"/>
                <w:szCs w:val="20"/>
              </w:rPr>
            </w:pPr>
            <w:r w:rsidRPr="004C2E72">
              <w:rPr>
                <w:rFonts w:ascii="PT Astra Serif" w:hAnsi="PT Astra Serif" w:cs="PT Astra Serif"/>
                <w:sz w:val="20"/>
                <w:szCs w:val="20"/>
              </w:rPr>
              <w:t>511,34936</w:t>
            </w: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lang w:val="en-US"/>
              </w:rPr>
            </w:pPr>
            <w:r w:rsidRPr="004C2E72">
              <w:rPr>
                <w:rFonts w:ascii="PT Astra Serif" w:hAnsi="PT Astra Serif"/>
                <w:sz w:val="20"/>
                <w:szCs w:val="20"/>
                <w:lang w:val="en-US"/>
              </w:rPr>
              <w:t>1630.57980</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lang w:val="en-US"/>
              </w:rPr>
            </w:pPr>
            <w:r w:rsidRPr="004C2E72">
              <w:rPr>
                <w:rFonts w:ascii="PT Astra Serif" w:hAnsi="PT Astra Serif"/>
                <w:sz w:val="20"/>
                <w:szCs w:val="20"/>
                <w:lang w:val="en-US"/>
              </w:rPr>
              <w:t>315.17052</w:t>
            </w: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sz w:val="20"/>
                <w:szCs w:val="20"/>
                <w:lang w:val="en-US"/>
              </w:rPr>
            </w:pPr>
            <w:r w:rsidRPr="004C2E72">
              <w:rPr>
                <w:rFonts w:ascii="PT Astra Serif" w:hAnsi="PT Astra Serif"/>
                <w:sz w:val="20"/>
                <w:szCs w:val="20"/>
                <w:lang w:val="en-US"/>
              </w:rPr>
              <w:t>0.00</w:t>
            </w: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913568">
            <w:pPr>
              <w:jc w:val="center"/>
              <w:rPr>
                <w:rFonts w:ascii="PT Astra Serif" w:hAnsi="PT Astra Serif" w:cs="PT Astra Serif"/>
                <w:sz w:val="20"/>
                <w:szCs w:val="20"/>
                <w:lang w:val="en-US"/>
              </w:rPr>
            </w:pPr>
          </w:p>
          <w:p w:rsidR="00DD598D" w:rsidRPr="004C2E72" w:rsidRDefault="00DD598D" w:rsidP="00913568">
            <w:pPr>
              <w:jc w:val="center"/>
              <w:rPr>
                <w:rFonts w:ascii="PT Astra Serif" w:hAnsi="PT Astra Serif" w:cs="PT Astra Serif"/>
                <w:sz w:val="20"/>
                <w:szCs w:val="20"/>
              </w:rPr>
            </w:pPr>
            <w:r w:rsidRPr="004C2E72">
              <w:rPr>
                <w:rFonts w:ascii="PT Astra Serif" w:hAnsi="PT Astra Serif" w:cs="PT Astra Serif"/>
                <w:sz w:val="20"/>
                <w:szCs w:val="20"/>
                <w:lang w:val="en-US"/>
              </w:rPr>
              <w:t>0.00</w:t>
            </w:r>
          </w:p>
          <w:p w:rsidR="00DD598D" w:rsidRPr="004C2E72" w:rsidRDefault="00DD598D" w:rsidP="00913568">
            <w:pPr>
              <w:jc w:val="center"/>
              <w:rPr>
                <w:rFonts w:ascii="PT Astra Serif" w:hAnsi="PT Astra Serif"/>
                <w:sz w:val="20"/>
                <w:szCs w:val="20"/>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3055.57964</w:t>
            </w:r>
          </w:p>
        </w:tc>
      </w:tr>
      <w:tr w:rsidR="00DD598D" w:rsidRPr="004C2E72" w:rsidTr="00BA0A62">
        <w:trPr>
          <w:trHeight w:val="259"/>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r>
      <w:tr w:rsidR="00DD598D" w:rsidRPr="004C2E72" w:rsidTr="00BA0A62">
        <w:trPr>
          <w:trHeight w:val="259"/>
        </w:trPr>
        <w:tc>
          <w:tcPr>
            <w:tcW w:w="934"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cs="PT Astra Serif"/>
                <w:sz w:val="20"/>
                <w:szCs w:val="20"/>
              </w:rPr>
            </w:pPr>
            <w:r w:rsidRPr="004C2E72">
              <w:rPr>
                <w:rFonts w:ascii="PT Astra Serif" w:hAnsi="PT Astra Serif" w:cs="PT Astra Serif"/>
                <w:sz w:val="20"/>
                <w:szCs w:val="20"/>
              </w:rPr>
              <w:t>внебюджетные источники</w:t>
            </w: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1"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383"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9"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3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80"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478"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c>
          <w:tcPr>
            <w:tcW w:w="525" w:type="pct"/>
            <w:tcBorders>
              <w:top w:val="single" w:sz="4" w:space="0" w:color="auto"/>
              <w:left w:val="single" w:sz="4" w:space="0" w:color="auto"/>
              <w:bottom w:val="single" w:sz="4" w:space="0" w:color="auto"/>
              <w:right w:val="single" w:sz="4" w:space="0" w:color="auto"/>
            </w:tcBorders>
            <w:vAlign w:val="center"/>
          </w:tcPr>
          <w:p w:rsidR="00DD598D" w:rsidRPr="004C2E72" w:rsidRDefault="00DD598D" w:rsidP="0051794E">
            <w:pPr>
              <w:jc w:val="center"/>
              <w:rPr>
                <w:rFonts w:ascii="PT Astra Serif" w:hAnsi="PT Astra Serif"/>
              </w:rPr>
            </w:pPr>
          </w:p>
        </w:tc>
      </w:tr>
    </w:tbl>
    <w:p w:rsidR="00D74517" w:rsidRPr="004C2E72" w:rsidRDefault="00D74517" w:rsidP="00E608DB">
      <w:pPr>
        <w:rPr>
          <w:rFonts w:ascii="PT Astra Serif" w:hAnsi="PT Astra Serif" w:cs="PT Astra Serif"/>
          <w:b/>
          <w:bCs/>
          <w:sz w:val="23"/>
          <w:szCs w:val="23"/>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67"/>
        <w:gridCol w:w="1275"/>
        <w:gridCol w:w="1275"/>
        <w:gridCol w:w="1275"/>
        <w:gridCol w:w="1134"/>
        <w:gridCol w:w="1419"/>
        <w:gridCol w:w="1275"/>
        <w:gridCol w:w="1419"/>
        <w:gridCol w:w="1416"/>
        <w:gridCol w:w="1430"/>
      </w:tblGrid>
      <w:tr w:rsidR="00037E3B" w:rsidRPr="004C2E72" w:rsidTr="00CF3A0F">
        <w:tc>
          <w:tcPr>
            <w:tcW w:w="942"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r w:rsidRPr="004C2E72">
              <w:rPr>
                <w:rFonts w:ascii="PT Astra Serif" w:hAnsi="PT Astra Serif" w:cs="PT Astra Serif"/>
                <w:b/>
                <w:sz w:val="20"/>
                <w:szCs w:val="20"/>
              </w:rPr>
              <w:t>Комплекс процессных мероприятий «</w:t>
            </w:r>
            <w:r w:rsidRPr="004C2E72">
              <w:rPr>
                <w:rFonts w:ascii="PT Astra Serif" w:hAnsi="PT Astra Serif" w:cs="PT Astra Serif"/>
                <w:b/>
                <w:spacing w:val="-2"/>
                <w:sz w:val="20"/>
                <w:szCs w:val="20"/>
              </w:rPr>
              <w:t>Реализация мероприятий регионального проекта «Народный бюджет</w:t>
            </w:r>
            <w:r w:rsidRPr="004C2E72">
              <w:rPr>
                <w:rFonts w:ascii="PT Astra Serif" w:hAnsi="PT Astra Serif" w:cs="PT Astra Serif"/>
                <w:sz w:val="20"/>
                <w:szCs w:val="20"/>
              </w:rPr>
              <w:t>»</w:t>
            </w: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42046" w:rsidP="00265238">
            <w:pPr>
              <w:jc w:val="center"/>
              <w:rPr>
                <w:rFonts w:ascii="PT Astra Serif" w:hAnsi="PT Astra Serif" w:cs="PT Astra Serif"/>
                <w:sz w:val="20"/>
                <w:szCs w:val="20"/>
              </w:rPr>
            </w:pPr>
            <w:r w:rsidRPr="004C2E72">
              <w:rPr>
                <w:rFonts w:ascii="PT Astra Serif" w:hAnsi="PT Astra Serif" w:cs="PT Astra Serif"/>
                <w:sz w:val="20"/>
                <w:szCs w:val="20"/>
              </w:rPr>
              <w:t>1587571,28</w:t>
            </w: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FD7306" w:rsidP="00265238">
            <w:pPr>
              <w:jc w:val="center"/>
              <w:rPr>
                <w:rFonts w:ascii="PT Astra Serif" w:hAnsi="PT Astra Serif" w:cs="PT Astra Serif"/>
                <w:sz w:val="20"/>
                <w:szCs w:val="20"/>
              </w:rPr>
            </w:pPr>
            <w:r w:rsidRPr="004C2E72">
              <w:rPr>
                <w:rFonts w:ascii="PT Astra Serif" w:hAnsi="PT Astra Serif" w:cs="PT Astra Serif"/>
                <w:sz w:val="20"/>
                <w:szCs w:val="20"/>
              </w:rPr>
              <w:t>2078072,89</w:t>
            </w:r>
          </w:p>
        </w:tc>
        <w:tc>
          <w:tcPr>
            <w:tcW w:w="386" w:type="pct"/>
            <w:tcBorders>
              <w:top w:val="single" w:sz="4" w:space="0" w:color="auto"/>
              <w:left w:val="single" w:sz="4" w:space="0" w:color="auto"/>
              <w:bottom w:val="single" w:sz="4" w:space="0" w:color="auto"/>
              <w:right w:val="single" w:sz="4" w:space="0" w:color="auto"/>
            </w:tcBorders>
            <w:vAlign w:val="center"/>
          </w:tcPr>
          <w:p w:rsidR="00037E3B" w:rsidRPr="004C2E72" w:rsidRDefault="00FD7306" w:rsidP="00265238">
            <w:pPr>
              <w:jc w:val="center"/>
              <w:rPr>
                <w:rFonts w:ascii="PT Astra Serif" w:hAnsi="PT Astra Serif" w:cs="PT Astra Serif"/>
                <w:sz w:val="20"/>
                <w:szCs w:val="20"/>
              </w:rPr>
            </w:pPr>
            <w:r w:rsidRPr="004C2E72">
              <w:rPr>
                <w:rFonts w:ascii="PT Astra Serif" w:hAnsi="PT Astra Serif" w:cs="PT Astra Serif"/>
                <w:sz w:val="20"/>
                <w:szCs w:val="20"/>
              </w:rPr>
              <w:t>3252256,94</w:t>
            </w: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p w:rsidR="00037E3B" w:rsidRPr="004C2E72" w:rsidRDefault="006C4E84" w:rsidP="00265238">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4907.97924</w:t>
            </w: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p w:rsidR="00037E3B" w:rsidRPr="004C2E72" w:rsidRDefault="006C4E84" w:rsidP="00265238">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4281.92202</w:t>
            </w: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A43CA1" w:rsidP="00265238">
            <w:pPr>
              <w:jc w:val="center"/>
              <w:rPr>
                <w:rFonts w:ascii="PT Astra Serif" w:hAnsi="PT Astra Serif" w:cs="PT Astra Serif"/>
                <w:sz w:val="20"/>
                <w:szCs w:val="20"/>
              </w:rPr>
            </w:pPr>
            <w:r w:rsidRPr="004C2E72">
              <w:rPr>
                <w:rFonts w:ascii="PT Astra Serif" w:hAnsi="PT Astra Serif" w:cs="PT Astra Serif"/>
                <w:sz w:val="20"/>
                <w:szCs w:val="20"/>
              </w:rPr>
              <w:t>0,00</w:t>
            </w:r>
          </w:p>
        </w:tc>
        <w:tc>
          <w:tcPr>
            <w:tcW w:w="482" w:type="pct"/>
            <w:tcBorders>
              <w:top w:val="single" w:sz="4" w:space="0" w:color="auto"/>
              <w:left w:val="single" w:sz="4" w:space="0" w:color="auto"/>
              <w:bottom w:val="single" w:sz="4" w:space="0" w:color="auto"/>
              <w:right w:val="single" w:sz="4" w:space="0" w:color="auto"/>
            </w:tcBorders>
            <w:vAlign w:val="center"/>
          </w:tcPr>
          <w:p w:rsidR="00037E3B" w:rsidRPr="004C2E72" w:rsidRDefault="00A43CA1" w:rsidP="00265238">
            <w:pPr>
              <w:jc w:val="center"/>
              <w:rPr>
                <w:rFonts w:ascii="PT Astra Serif" w:hAnsi="PT Astra Serif" w:cs="PT Astra Serif"/>
                <w:sz w:val="20"/>
                <w:szCs w:val="20"/>
              </w:rPr>
            </w:pPr>
            <w:r w:rsidRPr="004C2E72">
              <w:rPr>
                <w:rFonts w:ascii="PT Astra Serif" w:hAnsi="PT Astra Serif" w:cs="PT Astra Serif"/>
                <w:sz w:val="20"/>
                <w:szCs w:val="20"/>
              </w:rPr>
              <w:t>0,00</w:t>
            </w:r>
          </w:p>
        </w:tc>
        <w:tc>
          <w:tcPr>
            <w:tcW w:w="487" w:type="pct"/>
            <w:tcBorders>
              <w:top w:val="single" w:sz="4" w:space="0" w:color="auto"/>
              <w:left w:val="single" w:sz="4" w:space="0" w:color="auto"/>
              <w:bottom w:val="single" w:sz="4" w:space="0" w:color="auto"/>
              <w:right w:val="single" w:sz="4" w:space="0" w:color="auto"/>
            </w:tcBorders>
            <w:vAlign w:val="center"/>
          </w:tcPr>
          <w:p w:rsidR="00037E3B" w:rsidRPr="004C2E72" w:rsidRDefault="00903ACD" w:rsidP="00265238">
            <w:pPr>
              <w:jc w:val="center"/>
              <w:rPr>
                <w:rFonts w:ascii="PT Astra Serif" w:hAnsi="PT Astra Serif" w:cs="PT Astra Serif"/>
                <w:sz w:val="20"/>
                <w:szCs w:val="20"/>
              </w:rPr>
            </w:pPr>
            <w:r w:rsidRPr="004C2E72">
              <w:rPr>
                <w:rFonts w:ascii="PT Astra Serif" w:hAnsi="PT Astra Serif" w:cs="PT Astra Serif"/>
                <w:sz w:val="20"/>
                <w:szCs w:val="20"/>
              </w:rPr>
              <w:t>6927091,011</w:t>
            </w:r>
          </w:p>
        </w:tc>
      </w:tr>
      <w:tr w:rsidR="00037E3B" w:rsidRPr="004C2E72" w:rsidTr="00CF3A0F">
        <w:tc>
          <w:tcPr>
            <w:tcW w:w="942"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r w:rsidRPr="004C2E72">
              <w:rPr>
                <w:rFonts w:ascii="PT Astra Serif" w:hAnsi="PT Astra Serif" w:cs="PT Astra Serif"/>
                <w:sz w:val="20"/>
                <w:szCs w:val="20"/>
              </w:rPr>
              <w:t>в том числе:</w:t>
            </w: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r>
      <w:tr w:rsidR="00037E3B" w:rsidRPr="004C2E72" w:rsidTr="00CF3A0F">
        <w:tc>
          <w:tcPr>
            <w:tcW w:w="942"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r w:rsidRPr="004C2E72">
              <w:rPr>
                <w:rFonts w:ascii="PT Astra Serif" w:hAnsi="PT Astra Serif" w:cs="PT Astra Serif"/>
                <w:sz w:val="20"/>
                <w:szCs w:val="20"/>
              </w:rPr>
              <w:t>средства федерального бюджета</w:t>
            </w: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r>
      <w:tr w:rsidR="00037E3B" w:rsidRPr="004C2E72" w:rsidTr="00CF3A0F">
        <w:tc>
          <w:tcPr>
            <w:tcW w:w="942"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r w:rsidRPr="004C2E72">
              <w:rPr>
                <w:rFonts w:ascii="PT Astra Serif" w:hAnsi="PT Astra Serif" w:cs="PT Astra Serif"/>
                <w:sz w:val="20"/>
                <w:szCs w:val="20"/>
              </w:rPr>
              <w:t>средства бюджета Тульской области</w:t>
            </w: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r w:rsidRPr="004C2E72">
              <w:rPr>
                <w:rFonts w:ascii="PT Astra Serif" w:hAnsi="PT Astra Serif" w:cs="PT Astra Serif"/>
                <w:b/>
                <w:bCs/>
                <w:sz w:val="20"/>
                <w:szCs w:val="20"/>
              </w:rPr>
              <w:t>1446307,00</w:t>
            </w: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r w:rsidRPr="004C2E72">
              <w:rPr>
                <w:rFonts w:ascii="PT Astra Serif" w:hAnsi="PT Astra Serif" w:cs="PT Astra Serif"/>
                <w:b/>
                <w:bCs/>
                <w:sz w:val="20"/>
                <w:szCs w:val="20"/>
              </w:rPr>
              <w:t>1910533,72</w:t>
            </w:r>
          </w:p>
        </w:tc>
        <w:tc>
          <w:tcPr>
            <w:tcW w:w="386"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r w:rsidRPr="004C2E72">
              <w:rPr>
                <w:rFonts w:ascii="PT Astra Serif" w:hAnsi="PT Astra Serif" w:cs="PT Astra Serif"/>
                <w:b/>
                <w:bCs/>
                <w:sz w:val="20"/>
                <w:szCs w:val="20"/>
              </w:rPr>
              <w:t>2669230,60</w:t>
            </w: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6C4E84" w:rsidP="00265238">
            <w:pPr>
              <w:jc w:val="center"/>
              <w:rPr>
                <w:rFonts w:ascii="PT Astra Serif" w:hAnsi="PT Astra Serif" w:cs="PT Astra Serif"/>
                <w:sz w:val="20"/>
                <w:szCs w:val="20"/>
                <w:lang w:val="en-US"/>
              </w:rPr>
            </w:pPr>
            <w:r w:rsidRPr="004C2E72">
              <w:rPr>
                <w:rFonts w:ascii="PT Astra Serif" w:hAnsi="PT Astra Serif" w:cs="PT Astra Serif"/>
                <w:bCs/>
                <w:sz w:val="20"/>
                <w:szCs w:val="20"/>
                <w:lang w:val="en-US"/>
              </w:rPr>
              <w:t>4170.22958</w:t>
            </w: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6C4E84" w:rsidP="00265238">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3468.35684</w:t>
            </w: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037E3B" w:rsidRPr="004C2E72" w:rsidRDefault="00903ACD" w:rsidP="00265238">
            <w:pPr>
              <w:jc w:val="center"/>
              <w:rPr>
                <w:rFonts w:ascii="PT Astra Serif" w:hAnsi="PT Astra Serif" w:cs="PT Astra Serif"/>
                <w:sz w:val="20"/>
                <w:szCs w:val="20"/>
              </w:rPr>
            </w:pPr>
            <w:r w:rsidRPr="004C2E72">
              <w:rPr>
                <w:rFonts w:ascii="PT Astra Serif" w:hAnsi="PT Astra Serif" w:cs="PT Astra Serif"/>
                <w:sz w:val="20"/>
                <w:szCs w:val="20"/>
              </w:rPr>
              <w:t>6033709,905</w:t>
            </w:r>
          </w:p>
        </w:tc>
      </w:tr>
      <w:tr w:rsidR="00037E3B" w:rsidRPr="004C2E72" w:rsidTr="00CF3A0F">
        <w:tc>
          <w:tcPr>
            <w:tcW w:w="942"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r w:rsidRPr="004C2E72">
              <w:rPr>
                <w:rFonts w:ascii="PT Astra Serif" w:hAnsi="PT Astra Serif"/>
                <w:b/>
                <w:sz w:val="20"/>
                <w:szCs w:val="20"/>
              </w:rPr>
              <w:t>141264,28</w:t>
            </w: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r w:rsidRPr="004C2E72">
              <w:rPr>
                <w:rFonts w:ascii="PT Astra Serif" w:hAnsi="PT Astra Serif"/>
                <w:b/>
                <w:sz w:val="20"/>
                <w:szCs w:val="20"/>
              </w:rPr>
              <w:t>167539,17</w:t>
            </w:r>
          </w:p>
        </w:tc>
        <w:tc>
          <w:tcPr>
            <w:tcW w:w="386"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r w:rsidRPr="004C2E72">
              <w:rPr>
                <w:rFonts w:ascii="PT Astra Serif" w:hAnsi="PT Astra Serif" w:cs="PT Astra Serif"/>
                <w:b/>
                <w:bCs/>
                <w:sz w:val="20"/>
                <w:szCs w:val="20"/>
              </w:rPr>
              <w:t>583026,34</w:t>
            </w: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6C4E84" w:rsidP="00265238">
            <w:pPr>
              <w:jc w:val="center"/>
              <w:rPr>
                <w:rFonts w:ascii="PT Astra Serif" w:hAnsi="PT Astra Serif" w:cs="PT Astra Serif"/>
                <w:sz w:val="20"/>
                <w:szCs w:val="20"/>
                <w:lang w:val="en-US"/>
              </w:rPr>
            </w:pPr>
            <w:r w:rsidRPr="004C2E72">
              <w:rPr>
                <w:rFonts w:ascii="PT Astra Serif" w:hAnsi="PT Astra Serif" w:cs="PT Astra Serif"/>
                <w:bCs/>
                <w:sz w:val="20"/>
                <w:szCs w:val="20"/>
                <w:lang w:val="en-US"/>
              </w:rPr>
              <w:t>737.74966</w:t>
            </w:r>
          </w:p>
        </w:tc>
        <w:tc>
          <w:tcPr>
            <w:tcW w:w="434" w:type="pct"/>
            <w:tcBorders>
              <w:top w:val="single" w:sz="4" w:space="0" w:color="auto"/>
              <w:left w:val="single" w:sz="4" w:space="0" w:color="auto"/>
              <w:bottom w:val="single" w:sz="4" w:space="0" w:color="auto"/>
              <w:right w:val="single" w:sz="4" w:space="0" w:color="auto"/>
            </w:tcBorders>
            <w:vAlign w:val="center"/>
          </w:tcPr>
          <w:p w:rsidR="006C4E84" w:rsidRPr="004C2E72" w:rsidRDefault="006C4E84" w:rsidP="00265238">
            <w:pPr>
              <w:jc w:val="center"/>
              <w:rPr>
                <w:rFonts w:ascii="PT Astra Serif" w:hAnsi="PT Astra Serif" w:cs="PT Astra Serif"/>
                <w:sz w:val="20"/>
                <w:szCs w:val="20"/>
                <w:lang w:val="en-US"/>
              </w:rPr>
            </w:pPr>
          </w:p>
          <w:p w:rsidR="00037E3B" w:rsidRPr="004C2E72" w:rsidRDefault="006C4E84" w:rsidP="00265238">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813.56518</w:t>
            </w:r>
          </w:p>
          <w:p w:rsidR="00037E3B" w:rsidRPr="004C2E72" w:rsidRDefault="00037E3B" w:rsidP="00265238">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037E3B" w:rsidRPr="004C2E72" w:rsidRDefault="00903ACD" w:rsidP="00265238">
            <w:pPr>
              <w:jc w:val="center"/>
              <w:rPr>
                <w:rFonts w:ascii="PT Astra Serif" w:hAnsi="PT Astra Serif" w:cs="PT Astra Serif"/>
                <w:sz w:val="20"/>
                <w:szCs w:val="20"/>
              </w:rPr>
            </w:pPr>
            <w:r w:rsidRPr="004C2E72">
              <w:rPr>
                <w:rFonts w:ascii="PT Astra Serif" w:hAnsi="PT Astra Serif" w:cs="PT Astra Serif"/>
                <w:sz w:val="20"/>
                <w:szCs w:val="20"/>
              </w:rPr>
              <w:t>893381,1047</w:t>
            </w:r>
          </w:p>
        </w:tc>
      </w:tr>
      <w:tr w:rsidR="00037E3B" w:rsidRPr="004C2E72" w:rsidTr="00CF3A0F">
        <w:tc>
          <w:tcPr>
            <w:tcW w:w="942"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r>
      <w:tr w:rsidR="00037E3B" w:rsidRPr="004C2E72" w:rsidTr="00CF3A0F">
        <w:trPr>
          <w:trHeight w:val="263"/>
        </w:trPr>
        <w:tc>
          <w:tcPr>
            <w:tcW w:w="942" w:type="pct"/>
            <w:tcBorders>
              <w:top w:val="single" w:sz="4" w:space="0" w:color="auto"/>
              <w:left w:val="single" w:sz="4" w:space="0" w:color="auto"/>
              <w:bottom w:val="single" w:sz="4" w:space="0" w:color="auto"/>
              <w:right w:val="single" w:sz="4" w:space="0" w:color="auto"/>
            </w:tcBorders>
            <w:vAlign w:val="center"/>
          </w:tcPr>
          <w:p w:rsidR="00B5660B" w:rsidRPr="004C2E72" w:rsidRDefault="00037E3B" w:rsidP="00265238">
            <w:pPr>
              <w:jc w:val="center"/>
              <w:rPr>
                <w:rFonts w:ascii="PT Astra Serif" w:hAnsi="PT Astra Serif" w:cs="PT Astra Serif"/>
                <w:sz w:val="20"/>
                <w:szCs w:val="20"/>
              </w:rPr>
            </w:pPr>
            <w:r w:rsidRPr="004C2E72">
              <w:rPr>
                <w:rFonts w:ascii="PT Astra Serif" w:hAnsi="PT Astra Serif" w:cs="PT Astra Serif"/>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037E3B" w:rsidRPr="004C2E72" w:rsidRDefault="00037E3B" w:rsidP="00265238">
            <w:pPr>
              <w:jc w:val="center"/>
              <w:rPr>
                <w:rFonts w:ascii="PT Astra Serif" w:hAnsi="PT Astra Serif" w:cs="PT Astra Serif"/>
                <w:sz w:val="20"/>
                <w:szCs w:val="20"/>
              </w:rPr>
            </w:pPr>
          </w:p>
        </w:tc>
      </w:tr>
      <w:tr w:rsidR="00C336AA" w:rsidRPr="004C2E72" w:rsidTr="00CF3A0F">
        <w:trPr>
          <w:trHeight w:val="1803"/>
        </w:trPr>
        <w:tc>
          <w:tcPr>
            <w:tcW w:w="942"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265238">
            <w:pPr>
              <w:jc w:val="center"/>
              <w:rPr>
                <w:rFonts w:ascii="PT Astra Serif" w:hAnsi="PT Astra Serif" w:cs="PT Astra Serif"/>
                <w:sz w:val="20"/>
                <w:szCs w:val="20"/>
              </w:rPr>
            </w:pPr>
            <w:r w:rsidRPr="004C2E72">
              <w:rPr>
                <w:rFonts w:ascii="PT Astra Serif" w:hAnsi="PT Astra Serif" w:cs="PT Astra Serif"/>
                <w:b/>
                <w:bCs/>
                <w:sz w:val="20"/>
                <w:szCs w:val="20"/>
              </w:rPr>
              <w:t>Комплекс процессных мероприятий «Совершенствование системы организации  питания обучающихся в общеобразовательных организациях Каменского  района»</w:t>
            </w:r>
          </w:p>
        </w:tc>
        <w:tc>
          <w:tcPr>
            <w:tcW w:w="434"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C336AA">
            <w:pPr>
              <w:jc w:val="center"/>
              <w:rPr>
                <w:rFonts w:ascii="PT Astra Serif" w:hAnsi="PT Astra Serif" w:cs="PT Astra Serif"/>
                <w:sz w:val="20"/>
                <w:szCs w:val="20"/>
              </w:rPr>
            </w:pPr>
            <w:r w:rsidRPr="004C2E72">
              <w:rPr>
                <w:rFonts w:ascii="PT Astra Serif" w:hAnsi="PT Astra Serif" w:cs="PT Astra Serif"/>
                <w:sz w:val="20"/>
                <w:szCs w:val="20"/>
              </w:rPr>
              <w:t>2209,76808</w:t>
            </w:r>
          </w:p>
        </w:tc>
        <w:tc>
          <w:tcPr>
            <w:tcW w:w="434"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C336AA">
            <w:pPr>
              <w:jc w:val="center"/>
              <w:rPr>
                <w:rFonts w:ascii="PT Astra Serif" w:hAnsi="PT Astra Serif" w:cs="PT Astra Serif"/>
                <w:sz w:val="20"/>
                <w:szCs w:val="20"/>
              </w:rPr>
            </w:pPr>
            <w:r w:rsidRPr="004C2E72">
              <w:rPr>
                <w:rFonts w:ascii="PT Astra Serif" w:hAnsi="PT Astra Serif" w:cs="PT Astra Serif"/>
                <w:sz w:val="20"/>
                <w:szCs w:val="20"/>
              </w:rPr>
              <w:t>3253,32349</w:t>
            </w:r>
          </w:p>
        </w:tc>
        <w:tc>
          <w:tcPr>
            <w:tcW w:w="434"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C336AA">
            <w:pPr>
              <w:jc w:val="center"/>
              <w:rPr>
                <w:rFonts w:ascii="PT Astra Serif" w:hAnsi="PT Astra Serif" w:cs="PT Astra Serif"/>
                <w:sz w:val="20"/>
                <w:szCs w:val="20"/>
              </w:rPr>
            </w:pPr>
            <w:r w:rsidRPr="004C2E72">
              <w:rPr>
                <w:rFonts w:ascii="PT Astra Serif" w:hAnsi="PT Astra Serif" w:cs="PT Astra Serif"/>
                <w:sz w:val="20"/>
                <w:szCs w:val="20"/>
              </w:rPr>
              <w:t>2792,19819</w:t>
            </w:r>
          </w:p>
        </w:tc>
        <w:tc>
          <w:tcPr>
            <w:tcW w:w="386"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C336AA">
            <w:pPr>
              <w:jc w:val="center"/>
              <w:rPr>
                <w:rFonts w:ascii="PT Astra Serif" w:hAnsi="PT Astra Serif" w:cs="PT Astra Serif"/>
                <w:sz w:val="20"/>
                <w:szCs w:val="20"/>
              </w:rPr>
            </w:pPr>
            <w:r w:rsidRPr="004C2E72">
              <w:rPr>
                <w:rFonts w:ascii="PT Astra Serif" w:hAnsi="PT Astra Serif" w:cs="PT Astra Serif"/>
                <w:sz w:val="20"/>
                <w:szCs w:val="20"/>
              </w:rPr>
              <w:t>3921,98</w:t>
            </w:r>
          </w:p>
        </w:tc>
        <w:tc>
          <w:tcPr>
            <w:tcW w:w="483"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265238">
            <w:pPr>
              <w:jc w:val="center"/>
              <w:rPr>
                <w:rFonts w:ascii="PT Astra Serif" w:hAnsi="PT Astra Serif" w:cs="PT Astra Serif"/>
                <w:sz w:val="20"/>
                <w:szCs w:val="20"/>
              </w:rPr>
            </w:pPr>
            <w:r w:rsidRPr="004C2E72">
              <w:rPr>
                <w:rFonts w:ascii="PT Astra Serif" w:hAnsi="PT Astra Serif" w:cs="PT Astra Serif"/>
                <w:sz w:val="20"/>
                <w:szCs w:val="20"/>
                <w:lang w:val="en-US"/>
              </w:rPr>
              <w:t>4001.0885</w:t>
            </w:r>
          </w:p>
        </w:tc>
        <w:tc>
          <w:tcPr>
            <w:tcW w:w="434"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265238">
            <w:pPr>
              <w:jc w:val="center"/>
              <w:rPr>
                <w:rFonts w:ascii="PT Astra Serif" w:hAnsi="PT Astra Serif" w:cs="PT Astra Serif"/>
                <w:sz w:val="20"/>
                <w:szCs w:val="20"/>
              </w:rPr>
            </w:pPr>
            <w:r w:rsidRPr="004C2E72">
              <w:rPr>
                <w:rFonts w:ascii="PT Astra Serif" w:hAnsi="PT Astra Serif" w:cs="PT Astra Serif"/>
                <w:sz w:val="20"/>
                <w:szCs w:val="20"/>
                <w:lang w:val="en-US"/>
              </w:rPr>
              <w:t>4326.26987</w:t>
            </w:r>
          </w:p>
        </w:tc>
        <w:tc>
          <w:tcPr>
            <w:tcW w:w="483"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265238">
            <w:pPr>
              <w:jc w:val="center"/>
              <w:rPr>
                <w:rFonts w:ascii="PT Astra Serif" w:hAnsi="PT Astra Serif" w:cs="PT Astra Serif"/>
                <w:sz w:val="20"/>
                <w:szCs w:val="20"/>
              </w:rPr>
            </w:pPr>
            <w:r w:rsidRPr="004C2E72">
              <w:rPr>
                <w:rFonts w:ascii="PT Astra Serif" w:hAnsi="PT Astra Serif" w:cs="PT Astra Serif"/>
                <w:sz w:val="20"/>
                <w:szCs w:val="20"/>
              </w:rPr>
              <w:t>4174,50795</w:t>
            </w:r>
          </w:p>
        </w:tc>
        <w:tc>
          <w:tcPr>
            <w:tcW w:w="482"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265238">
            <w:pPr>
              <w:jc w:val="center"/>
              <w:rPr>
                <w:rFonts w:ascii="PT Astra Serif" w:hAnsi="PT Astra Serif" w:cs="PT Astra Serif"/>
                <w:sz w:val="20"/>
                <w:szCs w:val="20"/>
              </w:rPr>
            </w:pPr>
            <w:r w:rsidRPr="004C2E72">
              <w:rPr>
                <w:rFonts w:ascii="PT Astra Serif" w:hAnsi="PT Astra Serif" w:cs="PT Astra Serif"/>
                <w:sz w:val="20"/>
                <w:szCs w:val="20"/>
                <w:lang w:val="en-US"/>
              </w:rPr>
              <w:t>4411.25</w:t>
            </w:r>
            <w:r w:rsidRPr="004C2E72">
              <w:rPr>
                <w:rFonts w:ascii="PT Astra Serif" w:hAnsi="PT Astra Serif" w:cs="PT Astra Serif"/>
                <w:sz w:val="20"/>
                <w:szCs w:val="20"/>
              </w:rPr>
              <w:t>0</w:t>
            </w:r>
            <w:r w:rsidRPr="004C2E72">
              <w:rPr>
                <w:rFonts w:ascii="PT Astra Serif" w:hAnsi="PT Astra Serif" w:cs="PT Astra Serif"/>
                <w:sz w:val="20"/>
                <w:szCs w:val="20"/>
                <w:lang w:val="en-US"/>
              </w:rPr>
              <w:t>96</w:t>
            </w:r>
          </w:p>
        </w:tc>
        <w:tc>
          <w:tcPr>
            <w:tcW w:w="487" w:type="pct"/>
            <w:tcBorders>
              <w:top w:val="single" w:sz="4" w:space="0" w:color="auto"/>
              <w:left w:val="single" w:sz="4" w:space="0" w:color="auto"/>
              <w:bottom w:val="single" w:sz="4" w:space="0" w:color="auto"/>
              <w:right w:val="single" w:sz="4" w:space="0" w:color="auto"/>
            </w:tcBorders>
            <w:vAlign w:val="center"/>
          </w:tcPr>
          <w:p w:rsidR="00C336AA" w:rsidRPr="004C2E72" w:rsidRDefault="009F136A" w:rsidP="00265238">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29090.38740</w:t>
            </w:r>
          </w:p>
        </w:tc>
      </w:tr>
      <w:tr w:rsidR="00C336AA" w:rsidRPr="004C2E72" w:rsidTr="00CF3A0F">
        <w:trPr>
          <w:trHeight w:val="254"/>
        </w:trPr>
        <w:tc>
          <w:tcPr>
            <w:tcW w:w="942"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51794E">
            <w:pPr>
              <w:jc w:val="center"/>
              <w:rPr>
                <w:rFonts w:ascii="PT Astra Serif" w:hAnsi="PT Astra Serif" w:cs="PT Astra Serif"/>
                <w:sz w:val="20"/>
                <w:szCs w:val="20"/>
              </w:rPr>
            </w:pPr>
            <w:r w:rsidRPr="004C2E72">
              <w:rPr>
                <w:rFonts w:ascii="PT Astra Serif" w:hAnsi="PT Astra Serif" w:cs="PT Astra Serif"/>
                <w:spacing w:val="-2"/>
                <w:sz w:val="20"/>
                <w:szCs w:val="20"/>
              </w:rPr>
              <w:lastRenderedPageBreak/>
              <w:t>в том числе:</w:t>
            </w:r>
          </w:p>
        </w:tc>
        <w:tc>
          <w:tcPr>
            <w:tcW w:w="434"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C336AA">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C336AA">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C336AA">
            <w:pPr>
              <w:jc w:val="center"/>
              <w:rPr>
                <w:rFonts w:ascii="PT Astra Serif" w:hAnsi="PT Astra Serif" w:cs="PT Astra Serif"/>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C336AA">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51794E">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51794E">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51794E">
            <w:pPr>
              <w:jc w:val="center"/>
              <w:rPr>
                <w:rFonts w:ascii="PT Astra Serif" w:hAnsi="PT Astra Serif" w:cs="PT Astra Serif"/>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51794E">
            <w:pPr>
              <w:jc w:val="center"/>
              <w:rPr>
                <w:rFonts w:ascii="PT Astra Serif" w:hAnsi="PT Astra Serif" w:cs="PT Astra Serif"/>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C336AA" w:rsidRPr="004C2E72" w:rsidRDefault="00C336AA" w:rsidP="0051794E">
            <w:pPr>
              <w:jc w:val="center"/>
              <w:rPr>
                <w:rFonts w:ascii="PT Astra Serif" w:hAnsi="PT Astra Serif" w:cs="PT Astra Serif"/>
                <w:sz w:val="20"/>
                <w:szCs w:val="20"/>
              </w:rPr>
            </w:pPr>
          </w:p>
        </w:tc>
      </w:tr>
      <w:tr w:rsidR="00841FF4" w:rsidRPr="004C2E72" w:rsidTr="00CF3A0F">
        <w:trPr>
          <w:trHeight w:val="254"/>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федерального бюджета</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70110D">
            <w:pPr>
              <w:jc w:val="center"/>
              <w:rPr>
                <w:rFonts w:ascii="PT Astra Serif" w:hAnsi="PT Astra Serif" w:cs="PT Astra Serif"/>
                <w:sz w:val="20"/>
                <w:szCs w:val="20"/>
              </w:rPr>
            </w:pPr>
            <w:r w:rsidRPr="004C2E72">
              <w:rPr>
                <w:rFonts w:ascii="PT Astra Serif" w:hAnsi="PT Astra Serif" w:cs="PT Astra Serif"/>
                <w:sz w:val="20"/>
                <w:szCs w:val="20"/>
              </w:rPr>
              <w:t>848,735</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70110D">
            <w:pPr>
              <w:jc w:val="center"/>
              <w:rPr>
                <w:rFonts w:ascii="PT Astra Serif" w:hAnsi="PT Astra Serif" w:cs="PT Astra Serif"/>
                <w:sz w:val="20"/>
                <w:szCs w:val="20"/>
              </w:rPr>
            </w:pPr>
            <w:r w:rsidRPr="004C2E72">
              <w:rPr>
                <w:rFonts w:ascii="PT Astra Serif" w:hAnsi="PT Astra Serif" w:cs="PT Astra Serif"/>
                <w:sz w:val="20"/>
                <w:szCs w:val="20"/>
              </w:rPr>
              <w:t>1986,537</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70110D">
            <w:pPr>
              <w:jc w:val="center"/>
              <w:rPr>
                <w:rFonts w:ascii="PT Astra Serif" w:hAnsi="PT Astra Serif" w:cs="PT Astra Serif"/>
                <w:sz w:val="20"/>
                <w:szCs w:val="20"/>
              </w:rPr>
            </w:pPr>
            <w:r w:rsidRPr="004C2E72">
              <w:rPr>
                <w:rFonts w:ascii="PT Astra Serif" w:hAnsi="PT Astra Serif" w:cs="PT Astra Serif"/>
                <w:sz w:val="20"/>
                <w:szCs w:val="20"/>
              </w:rPr>
              <w:t>1568,54721</w:t>
            </w: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70110D">
            <w:pPr>
              <w:jc w:val="center"/>
              <w:rPr>
                <w:rFonts w:ascii="PT Astra Serif" w:hAnsi="PT Astra Serif" w:cs="PT Astra Serif"/>
                <w:sz w:val="20"/>
                <w:szCs w:val="20"/>
              </w:rPr>
            </w:pPr>
            <w:r w:rsidRPr="004C2E72">
              <w:rPr>
                <w:rFonts w:ascii="PT Astra Serif" w:hAnsi="PT Astra Serif" w:cs="PT Astra Serif"/>
                <w:sz w:val="20"/>
                <w:szCs w:val="20"/>
              </w:rPr>
              <w:t>2185,51756</w:t>
            </w: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r w:rsidRPr="004C2E72">
              <w:rPr>
                <w:rFonts w:ascii="PT Astra Serif" w:hAnsi="PT Astra Serif" w:cs="PT Astra Serif"/>
                <w:sz w:val="20"/>
                <w:szCs w:val="20"/>
                <w:lang w:val="en-US"/>
              </w:rPr>
              <w:t>2092.88763</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r w:rsidRPr="004C2E72">
              <w:rPr>
                <w:rFonts w:ascii="PT Astra Serif" w:hAnsi="PT Astra Serif" w:cs="PT Astra Serif"/>
                <w:sz w:val="20"/>
                <w:szCs w:val="20"/>
                <w:lang w:val="en-US"/>
              </w:rPr>
              <w:t>1998.77120</w:t>
            </w: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r w:rsidRPr="004C2E72">
              <w:rPr>
                <w:rFonts w:ascii="PT Astra Serif" w:hAnsi="PT Astra Serif"/>
                <w:sz w:val="20"/>
                <w:szCs w:val="20"/>
                <w:lang w:val="en-US"/>
              </w:rPr>
              <w:t>1875.19346</w:t>
            </w: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r w:rsidRPr="004C2E72">
              <w:rPr>
                <w:rFonts w:ascii="PT Astra Serif" w:hAnsi="PT Astra Serif" w:cs="PT Astra Serif"/>
                <w:sz w:val="20"/>
                <w:szCs w:val="20"/>
              </w:rPr>
              <w:t>1824,67617</w:t>
            </w: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9F136A" w:rsidP="0051794E">
            <w:pPr>
              <w:jc w:val="center"/>
              <w:rPr>
                <w:rFonts w:ascii="PT Astra Serif" w:hAnsi="PT Astra Serif"/>
                <w:lang w:val="en-US"/>
              </w:rPr>
            </w:pPr>
            <w:r w:rsidRPr="004C2E72">
              <w:rPr>
                <w:rFonts w:ascii="PT Astra Serif" w:hAnsi="PT Astra Serif"/>
                <w:lang w:val="en-US"/>
              </w:rPr>
              <w:t>14380.86523</w:t>
            </w:r>
          </w:p>
        </w:tc>
      </w:tr>
      <w:tr w:rsidR="00841FF4" w:rsidRPr="004C2E72" w:rsidTr="00CF3A0F">
        <w:trPr>
          <w:trHeight w:val="254"/>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бюджета Тульской области</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70110D">
            <w:pPr>
              <w:jc w:val="center"/>
              <w:rPr>
                <w:rFonts w:ascii="PT Astra Serif" w:hAnsi="PT Astra Serif" w:cs="PT Astra Serif"/>
                <w:sz w:val="20"/>
                <w:szCs w:val="20"/>
              </w:rPr>
            </w:pPr>
            <w:r w:rsidRPr="004C2E72">
              <w:rPr>
                <w:rFonts w:ascii="PT Astra Serif" w:hAnsi="PT Astra Serif" w:cs="PT Astra Serif"/>
                <w:sz w:val="20"/>
                <w:szCs w:val="20"/>
              </w:rPr>
              <w:t>1337,78005</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70110D">
            <w:pPr>
              <w:jc w:val="center"/>
              <w:rPr>
                <w:rFonts w:ascii="PT Astra Serif" w:hAnsi="PT Astra Serif" w:cs="PT Astra Serif"/>
                <w:sz w:val="20"/>
                <w:szCs w:val="20"/>
              </w:rPr>
            </w:pPr>
            <w:r w:rsidRPr="004C2E72">
              <w:rPr>
                <w:rFonts w:ascii="PT Astra Serif" w:hAnsi="PT Astra Serif" w:cs="PT Astra Serif"/>
                <w:sz w:val="20"/>
                <w:szCs w:val="20"/>
              </w:rPr>
              <w:t>1212,36081</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70110D">
            <w:pPr>
              <w:jc w:val="center"/>
              <w:rPr>
                <w:rFonts w:ascii="PT Astra Serif" w:hAnsi="PT Astra Serif" w:cs="PT Astra Serif"/>
                <w:sz w:val="20"/>
                <w:szCs w:val="20"/>
              </w:rPr>
            </w:pPr>
            <w:r w:rsidRPr="004C2E72">
              <w:rPr>
                <w:rFonts w:ascii="PT Astra Serif" w:hAnsi="PT Astra Serif" w:cs="PT Astra Serif"/>
                <w:sz w:val="20"/>
                <w:szCs w:val="20"/>
              </w:rPr>
              <w:t>1168,64754</w:t>
            </w: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4473D4" w:rsidP="0070110D">
            <w:pPr>
              <w:jc w:val="center"/>
              <w:rPr>
                <w:rFonts w:ascii="PT Astra Serif" w:hAnsi="PT Astra Serif" w:cs="PT Astra Serif"/>
                <w:sz w:val="20"/>
                <w:szCs w:val="20"/>
              </w:rPr>
            </w:pPr>
            <w:r w:rsidRPr="004C2E72">
              <w:rPr>
                <w:rFonts w:ascii="PT Astra Serif" w:hAnsi="PT Astra Serif" w:cs="PT Astra Serif"/>
                <w:sz w:val="20"/>
                <w:szCs w:val="20"/>
              </w:rPr>
              <w:t>1676,47056</w:t>
            </w: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1850,86147</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2274,1981</w:t>
            </w: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2249,30933</w:t>
            </w: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2537,91676</w:t>
            </w: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9F136A" w:rsidP="0051794E">
            <w:pPr>
              <w:jc w:val="center"/>
              <w:rPr>
                <w:rFonts w:ascii="PT Astra Serif" w:hAnsi="PT Astra Serif"/>
                <w:lang w:val="en-US"/>
              </w:rPr>
            </w:pPr>
            <w:r w:rsidRPr="004C2E72">
              <w:rPr>
                <w:rFonts w:ascii="PT Astra Serif" w:hAnsi="PT Astra Serif"/>
                <w:lang w:val="en-US"/>
              </w:rPr>
              <w:t>14307.54462</w:t>
            </w:r>
          </w:p>
        </w:tc>
      </w:tr>
      <w:tr w:rsidR="00841FF4" w:rsidRPr="004C2E72" w:rsidTr="00CF3A0F">
        <w:trPr>
          <w:trHeight w:val="254"/>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70110D">
            <w:pPr>
              <w:jc w:val="center"/>
              <w:rPr>
                <w:rFonts w:ascii="PT Astra Serif" w:hAnsi="PT Astra Serif" w:cs="PT Astra Serif"/>
                <w:sz w:val="20"/>
                <w:szCs w:val="20"/>
              </w:rPr>
            </w:pPr>
            <w:r w:rsidRPr="004C2E72">
              <w:rPr>
                <w:rFonts w:ascii="PT Astra Serif" w:hAnsi="PT Astra Serif" w:cs="PT Astra Serif"/>
                <w:sz w:val="20"/>
                <w:szCs w:val="20"/>
              </w:rPr>
              <w:t>23,25303</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70110D">
            <w:pPr>
              <w:jc w:val="center"/>
              <w:rPr>
                <w:rFonts w:ascii="PT Astra Serif" w:hAnsi="PT Astra Serif" w:cs="PT Astra Serif"/>
                <w:sz w:val="20"/>
                <w:szCs w:val="20"/>
              </w:rPr>
            </w:pPr>
            <w:r w:rsidRPr="004C2E72">
              <w:rPr>
                <w:rFonts w:ascii="PT Astra Serif" w:hAnsi="PT Astra Serif" w:cs="PT Astra Serif"/>
                <w:sz w:val="20"/>
                <w:szCs w:val="20"/>
              </w:rPr>
              <w:t>54,42568</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70110D">
            <w:pPr>
              <w:jc w:val="center"/>
              <w:rPr>
                <w:rFonts w:ascii="PT Astra Serif" w:hAnsi="PT Astra Serif" w:cs="PT Astra Serif"/>
                <w:sz w:val="20"/>
                <w:szCs w:val="20"/>
              </w:rPr>
            </w:pPr>
            <w:r w:rsidRPr="004C2E72">
              <w:rPr>
                <w:rFonts w:ascii="PT Astra Serif" w:hAnsi="PT Astra Serif" w:cs="PT Astra Serif"/>
                <w:sz w:val="20"/>
                <w:szCs w:val="20"/>
              </w:rPr>
              <w:t>55,00344</w:t>
            </w: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70110D">
            <w:pPr>
              <w:jc w:val="center"/>
              <w:rPr>
                <w:rFonts w:ascii="PT Astra Serif" w:hAnsi="PT Astra Serif" w:cs="PT Astra Serif"/>
                <w:sz w:val="20"/>
                <w:szCs w:val="20"/>
              </w:rPr>
            </w:pPr>
            <w:r w:rsidRPr="004C2E72">
              <w:rPr>
                <w:rFonts w:ascii="PT Astra Serif" w:hAnsi="PT Astra Serif" w:cs="PT Astra Serif"/>
                <w:sz w:val="20"/>
                <w:szCs w:val="20"/>
              </w:rPr>
              <w:t>59,99188</w:t>
            </w: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r w:rsidRPr="004C2E72">
              <w:rPr>
                <w:rFonts w:ascii="PT Astra Serif" w:hAnsi="PT Astra Serif" w:cs="PT Astra Serif"/>
                <w:sz w:val="20"/>
                <w:szCs w:val="20"/>
              </w:rPr>
              <w:t>57,33940</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r w:rsidRPr="004C2E72">
              <w:rPr>
                <w:rFonts w:ascii="PT Astra Serif" w:hAnsi="PT Astra Serif"/>
                <w:sz w:val="20"/>
                <w:szCs w:val="20"/>
                <w:lang w:val="en-US"/>
              </w:rPr>
              <w:t>53</w:t>
            </w:r>
            <w:r w:rsidRPr="004C2E72">
              <w:rPr>
                <w:rFonts w:ascii="PT Astra Serif" w:hAnsi="PT Astra Serif"/>
                <w:sz w:val="20"/>
                <w:szCs w:val="20"/>
              </w:rPr>
              <w:t>,</w:t>
            </w:r>
            <w:r w:rsidRPr="004C2E72">
              <w:rPr>
                <w:rFonts w:ascii="PT Astra Serif" w:hAnsi="PT Astra Serif"/>
                <w:sz w:val="20"/>
                <w:szCs w:val="20"/>
                <w:lang w:val="en-US"/>
              </w:rPr>
              <w:t>30057</w:t>
            </w: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r w:rsidRPr="004C2E72">
              <w:rPr>
                <w:rFonts w:ascii="PT Astra Serif" w:hAnsi="PT Astra Serif"/>
                <w:sz w:val="20"/>
                <w:szCs w:val="20"/>
              </w:rPr>
              <w:t>50,00516</w:t>
            </w: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r w:rsidRPr="004C2E72">
              <w:rPr>
                <w:rFonts w:ascii="PT Astra Serif" w:hAnsi="PT Astra Serif" w:cs="PT Astra Serif"/>
                <w:sz w:val="20"/>
                <w:szCs w:val="20"/>
              </w:rPr>
              <w:t>48,65803</w:t>
            </w: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9F136A" w:rsidP="0051794E">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401.97719</w:t>
            </w:r>
          </w:p>
        </w:tc>
      </w:tr>
      <w:tr w:rsidR="00841FF4" w:rsidRPr="004C2E72" w:rsidTr="00CF3A0F">
        <w:trPr>
          <w:trHeight w:val="254"/>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C336AA">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C336AA">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C336AA">
            <w:pPr>
              <w:jc w:val="center"/>
              <w:rPr>
                <w:rFonts w:ascii="PT Astra Serif" w:hAnsi="PT Astra Serif" w:cs="PT Astra Serif"/>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C336AA">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r>
      <w:tr w:rsidR="00841FF4" w:rsidRPr="004C2E72" w:rsidTr="00CF3A0F">
        <w:trPr>
          <w:trHeight w:val="237"/>
        </w:trPr>
        <w:tc>
          <w:tcPr>
            <w:tcW w:w="942" w:type="pct"/>
            <w:tcBorders>
              <w:top w:val="single" w:sz="4" w:space="0" w:color="auto"/>
              <w:left w:val="single" w:sz="4" w:space="0" w:color="auto"/>
              <w:bottom w:val="single" w:sz="4" w:space="0" w:color="auto"/>
              <w:right w:val="single" w:sz="4" w:space="0" w:color="auto"/>
            </w:tcBorders>
            <w:vAlign w:val="center"/>
          </w:tcPr>
          <w:p w:rsidR="003335C5" w:rsidRPr="004C2E72" w:rsidRDefault="00841FF4" w:rsidP="004473D4">
            <w:pPr>
              <w:jc w:val="center"/>
              <w:rPr>
                <w:rFonts w:ascii="PT Astra Serif" w:hAnsi="PT Astra Serif" w:cs="PT Astra Serif"/>
                <w:sz w:val="20"/>
                <w:szCs w:val="20"/>
              </w:rPr>
            </w:pPr>
            <w:r w:rsidRPr="004C2E72">
              <w:rPr>
                <w:rFonts w:ascii="PT Astra Serif" w:hAnsi="PT Astra Serif" w:cs="PT Astra Serif"/>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r>
      <w:tr w:rsidR="00841FF4" w:rsidRPr="004C2E72" w:rsidTr="00CF3A0F">
        <w:trPr>
          <w:trHeight w:val="2955"/>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006931">
            <w:pPr>
              <w:jc w:val="center"/>
              <w:rPr>
                <w:rFonts w:ascii="PT Astra Serif" w:hAnsi="PT Astra Serif" w:cs="PT Astra Serif"/>
                <w:b/>
                <w:spacing w:val="-2"/>
                <w:sz w:val="20"/>
                <w:szCs w:val="20"/>
              </w:rPr>
            </w:pPr>
            <w:r w:rsidRPr="004C2E72">
              <w:rPr>
                <w:rFonts w:ascii="PT Astra Serif" w:hAnsi="PT Astra Serif" w:cs="PT Astra Serif"/>
                <w:b/>
                <w:spacing w:val="-2"/>
                <w:sz w:val="20"/>
                <w:szCs w:val="20"/>
              </w:rPr>
              <w:t>Региональный проект «Все лучшее детям».</w:t>
            </w:r>
          </w:p>
          <w:p w:rsidR="00841FF4" w:rsidRPr="004C2E72" w:rsidRDefault="00841FF4" w:rsidP="00006931">
            <w:pPr>
              <w:jc w:val="center"/>
              <w:rPr>
                <w:rFonts w:ascii="PT Astra Serif" w:hAnsi="PT Astra Serif" w:cs="PT Astra Serif"/>
                <w:sz w:val="20"/>
                <w:szCs w:val="20"/>
              </w:rPr>
            </w:pPr>
            <w:r w:rsidRPr="004C2E72">
              <w:rPr>
                <w:rFonts w:ascii="PT Astra Serif" w:hAnsi="PT Astra Serif" w:cs="PT Astra Serif"/>
                <w:b/>
                <w:spacing w:val="-2"/>
                <w:sz w:val="20"/>
                <w:szCs w:val="20"/>
              </w:rPr>
              <w:t>Комплекс процессных мероприятий «Субсидии из бюджета Тульской области бюджетам муниципальных образований Тульской области на укрепление материально-технической базы муниципальных образовательных организаций (за исключением капитальных вложений)»</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lang w:val="en-US"/>
              </w:rPr>
            </w:pPr>
            <w:r w:rsidRPr="004C2E72">
              <w:rPr>
                <w:rFonts w:ascii="PT Astra Serif" w:hAnsi="PT Astra Serif"/>
                <w:sz w:val="20"/>
                <w:szCs w:val="20"/>
                <w:lang w:val="en-US"/>
              </w:rPr>
              <w:t>22767</w:t>
            </w:r>
            <w:r w:rsidRPr="004C2E72">
              <w:rPr>
                <w:rFonts w:ascii="PT Astra Serif" w:hAnsi="PT Astra Serif"/>
                <w:sz w:val="20"/>
                <w:szCs w:val="20"/>
              </w:rPr>
              <w:t>,</w:t>
            </w:r>
            <w:r w:rsidRPr="004C2E72">
              <w:rPr>
                <w:rFonts w:ascii="PT Astra Serif" w:hAnsi="PT Astra Serif"/>
                <w:sz w:val="20"/>
                <w:szCs w:val="20"/>
                <w:lang w:val="en-US"/>
              </w:rPr>
              <w:t>49222</w:t>
            </w: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19072,13332</w:t>
            </w: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0,00</w:t>
            </w: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9F136A" w:rsidP="0051794E">
            <w:pPr>
              <w:jc w:val="center"/>
              <w:rPr>
                <w:rFonts w:ascii="PT Astra Serif" w:hAnsi="PT Astra Serif"/>
                <w:sz w:val="20"/>
                <w:szCs w:val="20"/>
                <w:lang w:val="en-US"/>
              </w:rPr>
            </w:pPr>
            <w:r w:rsidRPr="004C2E72">
              <w:rPr>
                <w:rFonts w:ascii="PT Astra Serif" w:hAnsi="PT Astra Serif"/>
                <w:sz w:val="20"/>
                <w:szCs w:val="20"/>
                <w:lang w:val="en-US"/>
              </w:rPr>
              <w:t>41839.62554</w:t>
            </w:r>
          </w:p>
        </w:tc>
      </w:tr>
      <w:tr w:rsidR="00841FF4" w:rsidRPr="004C2E72" w:rsidTr="00CF3A0F">
        <w:trPr>
          <w:trHeight w:val="252"/>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r>
      <w:tr w:rsidR="00841FF4" w:rsidRPr="004C2E72" w:rsidTr="00CF3A0F">
        <w:trPr>
          <w:trHeight w:val="252"/>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федерального бюджета</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16963,07208</w:t>
            </w: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14304,100</w:t>
            </w: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0,00</w:t>
            </w: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9F136A" w:rsidP="0051794E">
            <w:pPr>
              <w:jc w:val="center"/>
              <w:rPr>
                <w:rFonts w:ascii="PT Astra Serif" w:hAnsi="PT Astra Serif"/>
                <w:sz w:val="20"/>
                <w:szCs w:val="20"/>
                <w:lang w:val="en-US"/>
              </w:rPr>
            </w:pPr>
            <w:r w:rsidRPr="004C2E72">
              <w:rPr>
                <w:rFonts w:ascii="PT Astra Serif" w:hAnsi="PT Astra Serif"/>
                <w:sz w:val="20"/>
                <w:szCs w:val="20"/>
                <w:lang w:val="en-US"/>
              </w:rPr>
              <w:t>31267.17208</w:t>
            </w:r>
          </w:p>
        </w:tc>
      </w:tr>
      <w:tr w:rsidR="00841FF4" w:rsidRPr="004C2E72" w:rsidTr="00CF3A0F">
        <w:trPr>
          <w:trHeight w:val="252"/>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бюджета Тульской области</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5349,07027</w:t>
            </w: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A97D23">
            <w:pPr>
              <w:jc w:val="center"/>
              <w:rPr>
                <w:rFonts w:ascii="PT Astra Serif" w:hAnsi="PT Astra Serif"/>
                <w:sz w:val="20"/>
                <w:szCs w:val="20"/>
              </w:rPr>
            </w:pPr>
            <w:r w:rsidRPr="004C2E72">
              <w:rPr>
                <w:rFonts w:ascii="PT Astra Serif" w:hAnsi="PT Astra Serif"/>
                <w:sz w:val="20"/>
                <w:szCs w:val="20"/>
              </w:rPr>
              <w:t>4386,59066</w:t>
            </w: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0,00</w:t>
            </w: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9F136A" w:rsidP="0051794E">
            <w:pPr>
              <w:jc w:val="center"/>
              <w:rPr>
                <w:rFonts w:ascii="PT Astra Serif" w:hAnsi="PT Astra Serif"/>
                <w:sz w:val="20"/>
                <w:szCs w:val="20"/>
                <w:lang w:val="en-US"/>
              </w:rPr>
            </w:pPr>
            <w:r w:rsidRPr="004C2E72">
              <w:rPr>
                <w:rFonts w:ascii="PT Astra Serif" w:hAnsi="PT Astra Serif"/>
                <w:sz w:val="20"/>
                <w:szCs w:val="20"/>
                <w:lang w:val="en-US"/>
              </w:rPr>
              <w:t>9735.66093</w:t>
            </w:r>
          </w:p>
        </w:tc>
      </w:tr>
      <w:tr w:rsidR="00841FF4" w:rsidRPr="004C2E72" w:rsidTr="00CF3A0F">
        <w:trPr>
          <w:trHeight w:val="252"/>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455,34987</w:t>
            </w: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A97D23">
            <w:pPr>
              <w:jc w:val="center"/>
              <w:rPr>
                <w:rFonts w:ascii="PT Astra Serif" w:hAnsi="PT Astra Serif"/>
                <w:sz w:val="20"/>
                <w:szCs w:val="20"/>
              </w:rPr>
            </w:pPr>
            <w:r w:rsidRPr="004C2E72">
              <w:rPr>
                <w:rFonts w:ascii="PT Astra Serif" w:hAnsi="PT Astra Serif"/>
                <w:sz w:val="20"/>
                <w:szCs w:val="20"/>
              </w:rPr>
              <w:t>381,44266</w:t>
            </w: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0,00</w:t>
            </w: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9F136A" w:rsidP="0051794E">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836.79253</w:t>
            </w:r>
          </w:p>
        </w:tc>
      </w:tr>
      <w:tr w:rsidR="00841FF4" w:rsidRPr="004C2E72" w:rsidTr="00CF3A0F">
        <w:trPr>
          <w:trHeight w:val="252"/>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p>
        </w:tc>
      </w:tr>
      <w:tr w:rsidR="00841FF4" w:rsidRPr="004C2E72" w:rsidTr="00CF3A0F">
        <w:trPr>
          <w:trHeight w:val="250"/>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r>
      <w:tr w:rsidR="00841FF4" w:rsidRPr="004C2E72" w:rsidTr="00CF3A0F">
        <w:trPr>
          <w:trHeight w:val="6674"/>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roofErr w:type="gramStart"/>
            <w:r w:rsidRPr="004C2E72">
              <w:rPr>
                <w:rFonts w:ascii="PT Astra Serif" w:hAnsi="PT Astra Serif" w:cs="PT Astra Serif"/>
                <w:b/>
                <w:spacing w:val="-2"/>
                <w:sz w:val="20"/>
                <w:szCs w:val="20"/>
              </w:rPr>
              <w:lastRenderedPageBreak/>
              <w:t>Комплекс процессных мероприятий «</w:t>
            </w:r>
            <w:r w:rsidRPr="004C2E72">
              <w:rPr>
                <w:b/>
                <w:sz w:val="20"/>
                <w:szCs w:val="20"/>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roofErr w:type="gramEnd"/>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lang w:val="en-US"/>
              </w:rPr>
            </w:pPr>
            <w:r w:rsidRPr="004C2E72">
              <w:rPr>
                <w:rFonts w:ascii="PT Astra Serif" w:hAnsi="PT Astra Serif"/>
                <w:sz w:val="20"/>
                <w:szCs w:val="20"/>
                <w:lang w:val="en-US"/>
              </w:rPr>
              <w:t>419.66470</w:t>
            </w: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460,69850</w:t>
            </w: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479,12657</w:t>
            </w: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rPr>
            </w:pPr>
            <w:r w:rsidRPr="004C2E72">
              <w:rPr>
                <w:rFonts w:ascii="PT Astra Serif" w:hAnsi="PT Astra Serif"/>
                <w:sz w:val="20"/>
                <w:szCs w:val="20"/>
              </w:rPr>
              <w:t>1359,48977</w:t>
            </w:r>
          </w:p>
        </w:tc>
      </w:tr>
      <w:tr w:rsidR="00841FF4" w:rsidRPr="004C2E72" w:rsidTr="00CF3A0F">
        <w:trPr>
          <w:trHeight w:val="212"/>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r>
      <w:tr w:rsidR="00841FF4" w:rsidRPr="004C2E72" w:rsidTr="00CF3A0F">
        <w:trPr>
          <w:trHeight w:val="212"/>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федерального бюджета</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r>
      <w:tr w:rsidR="00841FF4" w:rsidRPr="004C2E72" w:rsidTr="00CF3A0F">
        <w:trPr>
          <w:trHeight w:val="212"/>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бюджета Тульской области</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sz w:val="20"/>
                <w:szCs w:val="20"/>
                <w:lang w:val="en-US"/>
              </w:rPr>
            </w:pPr>
            <w:r w:rsidRPr="004C2E72">
              <w:rPr>
                <w:rFonts w:ascii="PT Astra Serif" w:hAnsi="PT Astra Serif"/>
                <w:sz w:val="20"/>
                <w:szCs w:val="20"/>
                <w:lang w:val="en-US"/>
              </w:rPr>
              <w:t>419.66470</w:t>
            </w: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r w:rsidRPr="004C2E72">
              <w:rPr>
                <w:rFonts w:ascii="PT Astra Serif" w:hAnsi="PT Astra Serif"/>
                <w:sz w:val="20"/>
                <w:szCs w:val="20"/>
              </w:rPr>
              <w:t>460,69850</w:t>
            </w: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r w:rsidRPr="004C2E72">
              <w:rPr>
                <w:rFonts w:ascii="PT Astra Serif" w:hAnsi="PT Astra Serif"/>
                <w:sz w:val="20"/>
                <w:szCs w:val="20"/>
              </w:rPr>
              <w:t>479,12657</w:t>
            </w: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r w:rsidRPr="004C2E72">
              <w:rPr>
                <w:rFonts w:ascii="PT Astra Serif" w:hAnsi="PT Astra Serif"/>
                <w:sz w:val="20"/>
                <w:szCs w:val="20"/>
              </w:rPr>
              <w:t>1359,48977</w:t>
            </w:r>
          </w:p>
        </w:tc>
      </w:tr>
      <w:tr w:rsidR="00841FF4" w:rsidRPr="004C2E72" w:rsidTr="00CF3A0F">
        <w:trPr>
          <w:trHeight w:val="212"/>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p>
        </w:tc>
      </w:tr>
      <w:tr w:rsidR="00841FF4" w:rsidRPr="004C2E72" w:rsidTr="00CF3A0F">
        <w:trPr>
          <w:trHeight w:val="212"/>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t xml:space="preserve">бюджет муниципального </w:t>
            </w:r>
            <w:r w:rsidRPr="004C2E72">
              <w:rPr>
                <w:rFonts w:ascii="PT Astra Serif" w:hAnsi="PT Astra Serif" w:cs="PT Astra Serif"/>
                <w:sz w:val="20"/>
                <w:szCs w:val="20"/>
              </w:rPr>
              <w:lastRenderedPageBreak/>
              <w:t>образования (поселения)</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r>
      <w:tr w:rsidR="00841FF4" w:rsidRPr="004C2E72" w:rsidTr="00CF3A0F">
        <w:trPr>
          <w:trHeight w:val="225"/>
        </w:trPr>
        <w:tc>
          <w:tcPr>
            <w:tcW w:w="94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cs="PT Astra Serif"/>
                <w:sz w:val="20"/>
                <w:szCs w:val="20"/>
              </w:rPr>
            </w:pPr>
            <w:r w:rsidRPr="004C2E72">
              <w:rPr>
                <w:rFonts w:ascii="PT Astra Serif" w:hAnsi="PT Astra Serif" w:cs="PT Astra Serif"/>
                <w:sz w:val="20"/>
                <w:szCs w:val="20"/>
              </w:rPr>
              <w:lastRenderedPageBreak/>
              <w:t>внебюджетные источники</w:t>
            </w: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2"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c>
          <w:tcPr>
            <w:tcW w:w="487" w:type="pct"/>
            <w:tcBorders>
              <w:top w:val="single" w:sz="4" w:space="0" w:color="auto"/>
              <w:left w:val="single" w:sz="4" w:space="0" w:color="auto"/>
              <w:bottom w:val="single" w:sz="4" w:space="0" w:color="auto"/>
              <w:right w:val="single" w:sz="4" w:space="0" w:color="auto"/>
            </w:tcBorders>
            <w:vAlign w:val="center"/>
          </w:tcPr>
          <w:p w:rsidR="00841FF4" w:rsidRPr="004C2E72" w:rsidRDefault="00841FF4" w:rsidP="0051794E">
            <w:pPr>
              <w:jc w:val="center"/>
              <w:rPr>
                <w:rFonts w:ascii="PT Astra Serif" w:hAnsi="PT Astra Serif"/>
              </w:rPr>
            </w:pPr>
          </w:p>
        </w:tc>
      </w:tr>
      <w:tr w:rsidR="003335C5" w:rsidRPr="004C2E72" w:rsidTr="00CF3A0F">
        <w:trPr>
          <w:trHeight w:val="1352"/>
        </w:trPr>
        <w:tc>
          <w:tcPr>
            <w:tcW w:w="942"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b/>
                <w:sz w:val="20"/>
                <w:szCs w:val="20"/>
              </w:rPr>
            </w:pPr>
            <w:r w:rsidRPr="004C2E72">
              <w:rPr>
                <w:rFonts w:ascii="PT Astra Serif" w:hAnsi="PT Astra Serif"/>
                <w:b/>
                <w:sz w:val="20"/>
                <w:szCs w:val="20"/>
              </w:rPr>
              <w:t>Комплекс процессных мероприятий «Субсидии бюджетам муниципальных образований на проведение оздоровительной кампании детей»</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b/>
              </w:rPr>
            </w:pPr>
            <w:r w:rsidRPr="004C2E72">
              <w:rPr>
                <w:rFonts w:ascii="PT Astra Serif" w:eastAsia="Calibri" w:hAnsi="PT Astra Serif" w:cs="Arial"/>
                <w:b/>
              </w:rPr>
              <w:t>1576,953</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b/>
              </w:rPr>
            </w:pPr>
            <w:r w:rsidRPr="004C2E72">
              <w:rPr>
                <w:rFonts w:ascii="PT Astra Serif" w:eastAsia="Calibri" w:hAnsi="PT Astra Serif" w:cs="Arial"/>
                <w:b/>
              </w:rPr>
              <w:t>1712,1</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b/>
              </w:rPr>
            </w:pPr>
            <w:r w:rsidRPr="004C2E72">
              <w:rPr>
                <w:rFonts w:ascii="PT Astra Serif" w:eastAsia="Calibri" w:hAnsi="PT Astra Serif" w:cs="Arial"/>
                <w:b/>
              </w:rPr>
              <w:t>1980,5121</w:t>
            </w:r>
          </w:p>
        </w:tc>
        <w:tc>
          <w:tcPr>
            <w:tcW w:w="386"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b/>
              </w:rPr>
            </w:pPr>
            <w:r w:rsidRPr="004C2E72">
              <w:rPr>
                <w:rFonts w:ascii="PT Astra Serif" w:eastAsia="Calibri" w:hAnsi="PT Astra Serif" w:cs="Arial"/>
                <w:b/>
              </w:rPr>
              <w:t>2130,33651</w:t>
            </w:r>
          </w:p>
        </w:tc>
        <w:tc>
          <w:tcPr>
            <w:tcW w:w="483"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b/>
              </w:rPr>
            </w:pPr>
            <w:r w:rsidRPr="004C2E72">
              <w:rPr>
                <w:rFonts w:ascii="PT Astra Serif" w:eastAsia="Calibri" w:hAnsi="PT Astra Serif" w:cs="Arial"/>
                <w:b/>
              </w:rPr>
              <w:t>2039,00842</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b/>
              </w:rPr>
            </w:pPr>
            <w:r w:rsidRPr="004C2E72">
              <w:rPr>
                <w:rFonts w:ascii="PT Astra Serif" w:eastAsia="Calibri" w:hAnsi="PT Astra Serif" w:cs="Arial"/>
                <w:b/>
              </w:rPr>
              <w:t>2143,36647</w:t>
            </w:r>
          </w:p>
        </w:tc>
        <w:tc>
          <w:tcPr>
            <w:tcW w:w="483"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b/>
              </w:rPr>
            </w:pPr>
            <w:r w:rsidRPr="004C2E72">
              <w:rPr>
                <w:rFonts w:ascii="PT Astra Serif" w:eastAsia="Calibri" w:hAnsi="PT Astra Serif" w:cs="Arial"/>
                <w:b/>
              </w:rPr>
              <w:t>2357,7031</w:t>
            </w:r>
          </w:p>
        </w:tc>
        <w:tc>
          <w:tcPr>
            <w:tcW w:w="482"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b/>
              </w:rPr>
            </w:pPr>
            <w:r w:rsidRPr="004C2E72">
              <w:rPr>
                <w:rFonts w:ascii="PT Astra Serif" w:hAnsi="PT Astra Serif" w:cs="Arial"/>
                <w:b/>
              </w:rPr>
              <w:t>13939,9796</w:t>
            </w:r>
          </w:p>
        </w:tc>
        <w:tc>
          <w:tcPr>
            <w:tcW w:w="487" w:type="pct"/>
            <w:tcBorders>
              <w:top w:val="single" w:sz="4" w:space="0" w:color="auto"/>
              <w:left w:val="single" w:sz="4" w:space="0" w:color="auto"/>
              <w:bottom w:val="single" w:sz="4" w:space="0" w:color="auto"/>
              <w:right w:val="single" w:sz="4" w:space="0" w:color="auto"/>
            </w:tcBorders>
            <w:vAlign w:val="center"/>
          </w:tcPr>
          <w:p w:rsidR="003335C5" w:rsidRPr="004C2E72" w:rsidRDefault="009F136A" w:rsidP="0051794E">
            <w:pPr>
              <w:jc w:val="center"/>
              <w:rPr>
                <w:rFonts w:ascii="PT Astra Serif" w:hAnsi="PT Astra Serif"/>
                <w:sz w:val="20"/>
                <w:szCs w:val="20"/>
                <w:lang w:val="en-US"/>
              </w:rPr>
            </w:pPr>
            <w:r w:rsidRPr="004C2E72">
              <w:rPr>
                <w:rFonts w:ascii="PT Astra Serif" w:hAnsi="PT Astra Serif"/>
                <w:sz w:val="20"/>
                <w:szCs w:val="20"/>
                <w:lang w:val="en-US"/>
              </w:rPr>
              <w:t>27879.95920</w:t>
            </w:r>
          </w:p>
        </w:tc>
      </w:tr>
      <w:tr w:rsidR="003335C5" w:rsidRPr="004C2E72" w:rsidTr="00CF3A0F">
        <w:trPr>
          <w:trHeight w:val="245"/>
        </w:trPr>
        <w:tc>
          <w:tcPr>
            <w:tcW w:w="942"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cs="PT Astra Serif"/>
                <w:sz w:val="20"/>
                <w:szCs w:val="20"/>
              </w:rPr>
            </w:pPr>
            <w:r w:rsidRPr="004C2E72">
              <w:rPr>
                <w:rFonts w:ascii="PT Astra Serif" w:hAnsi="PT Astra Serif" w:cs="PT Astra Serif"/>
                <w:spacing w:val="-2"/>
                <w:sz w:val="20"/>
                <w:szCs w:val="20"/>
              </w:rPr>
              <w:t>в том числе:</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ind w:firstLine="851"/>
              <w:jc w:val="center"/>
              <w:rPr>
                <w:rFonts w:ascii="PT Astra Serif" w:eastAsia="Calibri" w:hAnsi="PT Astra Serif" w:cs="Arial"/>
              </w:rPr>
            </w:pP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ind w:firstLine="851"/>
              <w:jc w:val="center"/>
              <w:rPr>
                <w:rFonts w:ascii="PT Astra Serif" w:eastAsia="Calibri" w:hAnsi="PT Astra Serif" w:cs="Arial"/>
              </w:rPr>
            </w:pP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ind w:firstLine="851"/>
              <w:jc w:val="center"/>
              <w:rPr>
                <w:rFonts w:ascii="PT Astra Serif" w:eastAsia="Calibri" w:hAnsi="PT Astra Serif" w:cs="Arial"/>
              </w:rPr>
            </w:pPr>
          </w:p>
        </w:tc>
        <w:tc>
          <w:tcPr>
            <w:tcW w:w="386"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ind w:firstLine="851"/>
              <w:jc w:val="center"/>
              <w:rPr>
                <w:rFonts w:ascii="PT Astra Serif" w:eastAsia="Calibri" w:hAnsi="PT Astra Serif" w:cs="Arial"/>
              </w:rPr>
            </w:pPr>
          </w:p>
        </w:tc>
        <w:tc>
          <w:tcPr>
            <w:tcW w:w="483"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ind w:firstLine="851"/>
              <w:jc w:val="center"/>
              <w:rPr>
                <w:rFonts w:ascii="PT Astra Serif" w:eastAsia="Calibri" w:hAnsi="PT Astra Serif" w:cs="Arial"/>
              </w:rPr>
            </w:pP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ind w:firstLine="851"/>
              <w:jc w:val="center"/>
              <w:rPr>
                <w:rFonts w:ascii="PT Astra Serif" w:eastAsia="Calibri" w:hAnsi="PT Astra Serif" w:cs="Arial"/>
              </w:rPr>
            </w:pPr>
          </w:p>
        </w:tc>
        <w:tc>
          <w:tcPr>
            <w:tcW w:w="483"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ind w:firstLine="851"/>
              <w:jc w:val="center"/>
              <w:rPr>
                <w:rFonts w:ascii="PT Astra Serif" w:eastAsia="Calibri" w:hAnsi="PT Astra Serif" w:cs="Arial"/>
              </w:rPr>
            </w:pPr>
          </w:p>
        </w:tc>
        <w:tc>
          <w:tcPr>
            <w:tcW w:w="482"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ind w:firstLine="851"/>
              <w:jc w:val="center"/>
              <w:rPr>
                <w:rFonts w:ascii="PT Astra Serif" w:eastAsia="Calibri" w:hAnsi="PT Astra Serif" w:cs="Arial"/>
              </w:rPr>
            </w:pPr>
          </w:p>
        </w:tc>
        <w:tc>
          <w:tcPr>
            <w:tcW w:w="487"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cs="PT Astra Serif"/>
                <w:sz w:val="20"/>
                <w:szCs w:val="20"/>
              </w:rPr>
            </w:pPr>
          </w:p>
        </w:tc>
      </w:tr>
      <w:tr w:rsidR="003335C5" w:rsidRPr="004C2E72" w:rsidTr="00CF3A0F">
        <w:trPr>
          <w:trHeight w:val="245"/>
        </w:trPr>
        <w:tc>
          <w:tcPr>
            <w:tcW w:w="942"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федерального бюджета</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0</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0</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0</w:t>
            </w:r>
          </w:p>
        </w:tc>
        <w:tc>
          <w:tcPr>
            <w:tcW w:w="386"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0</w:t>
            </w:r>
          </w:p>
        </w:tc>
        <w:tc>
          <w:tcPr>
            <w:tcW w:w="483"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0</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0</w:t>
            </w:r>
          </w:p>
        </w:tc>
        <w:tc>
          <w:tcPr>
            <w:tcW w:w="483"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0</w:t>
            </w:r>
          </w:p>
        </w:tc>
        <w:tc>
          <w:tcPr>
            <w:tcW w:w="482"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p>
        </w:tc>
        <w:tc>
          <w:tcPr>
            <w:tcW w:w="487"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sz w:val="20"/>
                <w:szCs w:val="20"/>
              </w:rPr>
            </w:pPr>
          </w:p>
        </w:tc>
      </w:tr>
      <w:tr w:rsidR="003335C5" w:rsidRPr="004C2E72" w:rsidTr="00CF3A0F">
        <w:trPr>
          <w:trHeight w:val="245"/>
        </w:trPr>
        <w:tc>
          <w:tcPr>
            <w:tcW w:w="942"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cs="PT Astra Serif"/>
                <w:sz w:val="20"/>
                <w:szCs w:val="20"/>
              </w:rPr>
            </w:pPr>
            <w:r w:rsidRPr="004C2E72">
              <w:rPr>
                <w:rFonts w:ascii="PT Astra Serif" w:hAnsi="PT Astra Serif" w:cs="PT Astra Serif"/>
                <w:sz w:val="20"/>
                <w:szCs w:val="20"/>
              </w:rPr>
              <w:t>средства бюджета Тульской области</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1353,0184</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1454,8836</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1776,79787</w:t>
            </w:r>
          </w:p>
        </w:tc>
        <w:tc>
          <w:tcPr>
            <w:tcW w:w="386"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1886,98526</w:t>
            </w:r>
          </w:p>
        </w:tc>
        <w:tc>
          <w:tcPr>
            <w:tcW w:w="483"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1839,00842</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2022,90927</w:t>
            </w:r>
          </w:p>
        </w:tc>
        <w:tc>
          <w:tcPr>
            <w:tcW w:w="483"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2225,20019</w:t>
            </w:r>
          </w:p>
        </w:tc>
        <w:tc>
          <w:tcPr>
            <w:tcW w:w="482"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12558,80301</w:t>
            </w:r>
          </w:p>
        </w:tc>
        <w:tc>
          <w:tcPr>
            <w:tcW w:w="487" w:type="pct"/>
            <w:tcBorders>
              <w:top w:val="single" w:sz="4" w:space="0" w:color="auto"/>
              <w:left w:val="single" w:sz="4" w:space="0" w:color="auto"/>
              <w:bottom w:val="single" w:sz="4" w:space="0" w:color="auto"/>
              <w:right w:val="single" w:sz="4" w:space="0" w:color="auto"/>
            </w:tcBorders>
            <w:vAlign w:val="center"/>
          </w:tcPr>
          <w:p w:rsidR="003335C5" w:rsidRPr="004C2E72" w:rsidRDefault="009F136A" w:rsidP="0051794E">
            <w:pPr>
              <w:jc w:val="center"/>
              <w:rPr>
                <w:rFonts w:ascii="PT Astra Serif" w:hAnsi="PT Astra Serif"/>
                <w:sz w:val="20"/>
                <w:szCs w:val="20"/>
                <w:lang w:val="en-US"/>
              </w:rPr>
            </w:pPr>
            <w:r w:rsidRPr="004C2E72">
              <w:rPr>
                <w:rFonts w:ascii="PT Astra Serif" w:hAnsi="PT Astra Serif"/>
                <w:sz w:val="20"/>
                <w:szCs w:val="20"/>
                <w:lang w:val="en-US"/>
              </w:rPr>
              <w:t>25117.606020</w:t>
            </w:r>
          </w:p>
        </w:tc>
      </w:tr>
      <w:tr w:rsidR="003335C5" w:rsidRPr="004C2E72" w:rsidTr="00CF3A0F">
        <w:trPr>
          <w:trHeight w:val="245"/>
        </w:trPr>
        <w:tc>
          <w:tcPr>
            <w:tcW w:w="942"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Каменский  район</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223,9346</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257,2164</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203,71423</w:t>
            </w:r>
          </w:p>
        </w:tc>
        <w:tc>
          <w:tcPr>
            <w:tcW w:w="386"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243,35125</w:t>
            </w:r>
          </w:p>
        </w:tc>
        <w:tc>
          <w:tcPr>
            <w:tcW w:w="483"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200,0</w:t>
            </w:r>
          </w:p>
        </w:tc>
        <w:tc>
          <w:tcPr>
            <w:tcW w:w="434"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120,4572</w:t>
            </w:r>
          </w:p>
        </w:tc>
        <w:tc>
          <w:tcPr>
            <w:tcW w:w="483"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132,50291</w:t>
            </w:r>
          </w:p>
        </w:tc>
        <w:tc>
          <w:tcPr>
            <w:tcW w:w="482" w:type="pct"/>
            <w:tcBorders>
              <w:top w:val="single" w:sz="4" w:space="0" w:color="auto"/>
              <w:left w:val="single" w:sz="4" w:space="0" w:color="auto"/>
              <w:bottom w:val="single" w:sz="4" w:space="0" w:color="auto"/>
              <w:right w:val="single" w:sz="4" w:space="0" w:color="auto"/>
            </w:tcBorders>
          </w:tcPr>
          <w:p w:rsidR="003335C5" w:rsidRPr="004C2E72" w:rsidRDefault="003335C5" w:rsidP="0070110D">
            <w:pPr>
              <w:spacing w:line="360" w:lineRule="exact"/>
              <w:jc w:val="center"/>
              <w:rPr>
                <w:rFonts w:ascii="PT Astra Serif" w:eastAsia="Calibri" w:hAnsi="PT Astra Serif" w:cs="Arial"/>
              </w:rPr>
            </w:pPr>
            <w:r w:rsidRPr="004C2E72">
              <w:rPr>
                <w:rFonts w:ascii="PT Astra Serif" w:eastAsia="Calibri" w:hAnsi="PT Astra Serif" w:cs="Arial"/>
              </w:rPr>
              <w:t>1381,17659</w:t>
            </w:r>
          </w:p>
        </w:tc>
        <w:tc>
          <w:tcPr>
            <w:tcW w:w="487" w:type="pct"/>
            <w:tcBorders>
              <w:top w:val="single" w:sz="4" w:space="0" w:color="auto"/>
              <w:left w:val="single" w:sz="4" w:space="0" w:color="auto"/>
              <w:bottom w:val="single" w:sz="4" w:space="0" w:color="auto"/>
              <w:right w:val="single" w:sz="4" w:space="0" w:color="auto"/>
            </w:tcBorders>
            <w:vAlign w:val="center"/>
          </w:tcPr>
          <w:p w:rsidR="003335C5" w:rsidRPr="004C2E72" w:rsidRDefault="009F136A" w:rsidP="0051794E">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2762.353180</w:t>
            </w:r>
          </w:p>
        </w:tc>
      </w:tr>
      <w:tr w:rsidR="003335C5" w:rsidRPr="004C2E72" w:rsidTr="00CF3A0F">
        <w:trPr>
          <w:trHeight w:val="245"/>
        </w:trPr>
        <w:tc>
          <w:tcPr>
            <w:tcW w:w="942"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434"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82"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87"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sz w:val="20"/>
                <w:szCs w:val="20"/>
              </w:rPr>
            </w:pPr>
          </w:p>
        </w:tc>
      </w:tr>
      <w:tr w:rsidR="003335C5" w:rsidRPr="004C2E72" w:rsidTr="00CF3A0F">
        <w:trPr>
          <w:trHeight w:val="245"/>
        </w:trPr>
        <w:tc>
          <w:tcPr>
            <w:tcW w:w="942"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cs="PT Astra Serif"/>
                <w:sz w:val="20"/>
                <w:szCs w:val="20"/>
              </w:rPr>
            </w:pPr>
            <w:r w:rsidRPr="004C2E72">
              <w:rPr>
                <w:rFonts w:ascii="PT Astra Serif" w:hAnsi="PT Astra Serif" w:cs="PT Astra Serif"/>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386"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34"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83"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82"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c>
          <w:tcPr>
            <w:tcW w:w="487" w:type="pct"/>
            <w:tcBorders>
              <w:top w:val="single" w:sz="4" w:space="0" w:color="auto"/>
              <w:left w:val="single" w:sz="4" w:space="0" w:color="auto"/>
              <w:bottom w:val="single" w:sz="4" w:space="0" w:color="auto"/>
              <w:right w:val="single" w:sz="4" w:space="0" w:color="auto"/>
            </w:tcBorders>
            <w:vAlign w:val="center"/>
          </w:tcPr>
          <w:p w:rsidR="003335C5" w:rsidRPr="004C2E72" w:rsidRDefault="003335C5" w:rsidP="0051794E">
            <w:pPr>
              <w:jc w:val="center"/>
              <w:rPr>
                <w:rFonts w:ascii="PT Astra Serif" w:hAnsi="PT Astra Serif"/>
              </w:rPr>
            </w:pPr>
          </w:p>
        </w:tc>
      </w:tr>
    </w:tbl>
    <w:p w:rsidR="006F5BB1" w:rsidRPr="004C2E72" w:rsidRDefault="006F5BB1"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5E169B" w:rsidRPr="004C2E72" w:rsidRDefault="005E169B" w:rsidP="00551234">
      <w:pPr>
        <w:rPr>
          <w:rFonts w:ascii="PT Astra Serif" w:hAnsi="PT Astra Serif" w:cs="PT Astra Serif"/>
          <w:b/>
          <w:bCs/>
        </w:rPr>
      </w:pPr>
    </w:p>
    <w:p w:rsidR="00216A67" w:rsidRPr="004C2E72" w:rsidRDefault="00882679" w:rsidP="00882679">
      <w:pPr>
        <w:rPr>
          <w:rFonts w:ascii="PT Astra Serif" w:hAnsi="PT Astra Serif" w:cs="PT Astra Serif"/>
          <w:b/>
          <w:bCs/>
        </w:rPr>
      </w:pPr>
      <w:r w:rsidRPr="004C2E72">
        <w:rPr>
          <w:rFonts w:ascii="PT Astra Serif" w:hAnsi="PT Astra Serif" w:cs="PT Astra Serif"/>
          <w:b/>
          <w:bCs/>
        </w:rPr>
        <w:t xml:space="preserve">                                                                                                            </w:t>
      </w:r>
      <w:r w:rsidR="00216A67" w:rsidRPr="004C2E72">
        <w:rPr>
          <w:rFonts w:ascii="PT Astra Serif" w:hAnsi="PT Astra Serif" w:cs="PT Astra Serif"/>
          <w:b/>
          <w:bCs/>
        </w:rPr>
        <w:t xml:space="preserve">ПЕРЕЧЕНЬ </w:t>
      </w:r>
    </w:p>
    <w:p w:rsidR="002F01DE" w:rsidRPr="004C2E72" w:rsidRDefault="002F01DE" w:rsidP="002F01DE">
      <w:pPr>
        <w:jc w:val="center"/>
        <w:rPr>
          <w:rFonts w:ascii="PT Astra Serif" w:hAnsi="PT Astra Serif" w:cs="PT Astra Serif"/>
          <w:b/>
          <w:bCs/>
        </w:rPr>
      </w:pPr>
      <w:r w:rsidRPr="004C2E72">
        <w:rPr>
          <w:rFonts w:ascii="PT Astra Serif" w:hAnsi="PT Astra Serif" w:cs="PT Astra Serif"/>
          <w:b/>
          <w:bCs/>
        </w:rPr>
        <w:t>региональных проектов муниципальной программы</w:t>
      </w:r>
    </w:p>
    <w:p w:rsidR="002F01DE" w:rsidRPr="004C2E72" w:rsidRDefault="002F01DE" w:rsidP="002F01DE">
      <w:pPr>
        <w:jc w:val="center"/>
        <w:rPr>
          <w:rFonts w:ascii="PT Astra Serif" w:hAnsi="PT Astra Serif" w:cs="PT Astra Serif"/>
          <w:b/>
          <w:bCs/>
        </w:rPr>
      </w:pPr>
      <w:r w:rsidRPr="004C2E72">
        <w:rPr>
          <w:rFonts w:ascii="PT Astra Serif" w:hAnsi="PT Astra Serif" w:cs="PT Astra Serif"/>
          <w:b/>
          <w:bCs/>
        </w:rPr>
        <w:t xml:space="preserve"> «Развитие образования муниципального образования </w:t>
      </w:r>
      <w:r w:rsidR="00171DAB" w:rsidRPr="004C2E72">
        <w:rPr>
          <w:rFonts w:ascii="PT Astra Serif" w:hAnsi="PT Astra Serif" w:cs="PT Astra Serif"/>
          <w:b/>
          <w:bCs/>
        </w:rPr>
        <w:t xml:space="preserve">Каменский </w:t>
      </w:r>
      <w:r w:rsidRPr="004C2E72">
        <w:rPr>
          <w:rFonts w:ascii="PT Astra Serif" w:hAnsi="PT Astra Serif" w:cs="PT Astra Serif"/>
          <w:b/>
          <w:bCs/>
        </w:rPr>
        <w:t xml:space="preserve"> район»</w:t>
      </w:r>
    </w:p>
    <w:p w:rsidR="002F01DE" w:rsidRPr="004C2E72" w:rsidRDefault="002F01DE" w:rsidP="002F01DE">
      <w:pPr>
        <w:rPr>
          <w:rFonts w:ascii="PT Astra Serif" w:hAnsi="PT Astra Serif"/>
        </w:rPr>
      </w:pPr>
    </w:p>
    <w:tbl>
      <w:tblPr>
        <w:tblW w:w="14761" w:type="dxa"/>
        <w:tblInd w:w="-209" w:type="dxa"/>
        <w:tblCellMar>
          <w:top w:w="9" w:type="dxa"/>
          <w:left w:w="0" w:type="dxa"/>
          <w:right w:w="46" w:type="dxa"/>
        </w:tblCellMar>
        <w:tblLook w:val="00A0"/>
      </w:tblPr>
      <w:tblGrid>
        <w:gridCol w:w="640"/>
        <w:gridCol w:w="2337"/>
        <w:gridCol w:w="1652"/>
        <w:gridCol w:w="1462"/>
        <w:gridCol w:w="1322"/>
        <w:gridCol w:w="1358"/>
        <w:gridCol w:w="990"/>
        <w:gridCol w:w="508"/>
        <w:gridCol w:w="1642"/>
        <w:gridCol w:w="88"/>
        <w:gridCol w:w="1389"/>
        <w:gridCol w:w="1202"/>
        <w:gridCol w:w="171"/>
      </w:tblGrid>
      <w:tr w:rsidR="006A7BD5" w:rsidRPr="004C2E72" w:rsidTr="0091100A">
        <w:trPr>
          <w:trHeight w:val="334"/>
        </w:trPr>
        <w:tc>
          <w:tcPr>
            <w:tcW w:w="640" w:type="dxa"/>
            <w:vMerge w:val="restart"/>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110"/>
              <w:jc w:val="center"/>
              <w:rPr>
                <w:rFonts w:ascii="PT Astra Serif" w:hAnsi="PT Astra Serif" w:cs="PT Astra Serif"/>
                <w:sz w:val="20"/>
                <w:szCs w:val="20"/>
              </w:rPr>
            </w:pPr>
            <w:r w:rsidRPr="004C2E72">
              <w:rPr>
                <w:rFonts w:ascii="PT Astra Serif" w:hAnsi="PT Astra Serif" w:cs="PT Astra Serif"/>
                <w:sz w:val="20"/>
                <w:szCs w:val="20"/>
              </w:rPr>
              <w:t xml:space="preserve">№ </w:t>
            </w:r>
            <w:proofErr w:type="spellStart"/>
            <w:proofErr w:type="gramStart"/>
            <w:r w:rsidRPr="004C2E72">
              <w:rPr>
                <w:rFonts w:ascii="PT Astra Serif" w:hAnsi="PT Astra Serif" w:cs="PT Astra Serif"/>
                <w:sz w:val="20"/>
                <w:szCs w:val="20"/>
              </w:rPr>
              <w:t>п</w:t>
            </w:r>
            <w:proofErr w:type="spellEnd"/>
            <w:proofErr w:type="gramEnd"/>
            <w:r w:rsidRPr="004C2E72">
              <w:rPr>
                <w:rFonts w:ascii="PT Astra Serif" w:hAnsi="PT Astra Serif" w:cs="PT Astra Serif"/>
                <w:sz w:val="20"/>
                <w:szCs w:val="20"/>
              </w:rPr>
              <w:t>/</w:t>
            </w:r>
            <w:proofErr w:type="spellStart"/>
            <w:r w:rsidRPr="004C2E72">
              <w:rPr>
                <w:rFonts w:ascii="PT Astra Serif" w:hAnsi="PT Astra Serif" w:cs="PT Astra Serif"/>
                <w:sz w:val="20"/>
                <w:szCs w:val="20"/>
              </w:rPr>
              <w:t>п</w:t>
            </w:r>
            <w:proofErr w:type="spellEnd"/>
          </w:p>
        </w:tc>
        <w:tc>
          <w:tcPr>
            <w:tcW w:w="2337" w:type="dxa"/>
            <w:vMerge w:val="restart"/>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Наименование</w:t>
            </w:r>
          </w:p>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 xml:space="preserve">проекта/ </w:t>
            </w:r>
          </w:p>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Реквизиты нормативно-правового акта об утверждении проекта</w:t>
            </w:r>
          </w:p>
        </w:tc>
        <w:tc>
          <w:tcPr>
            <w:tcW w:w="1652" w:type="dxa"/>
            <w:tcBorders>
              <w:top w:val="single" w:sz="4" w:space="0" w:color="000000"/>
              <w:left w:val="single" w:sz="4" w:space="0" w:color="000000"/>
              <w:bottom w:val="nil"/>
              <w:right w:val="single" w:sz="4" w:space="0" w:color="000000"/>
            </w:tcBorders>
          </w:tcPr>
          <w:p w:rsidR="002F01DE" w:rsidRPr="004C2E72" w:rsidRDefault="002F01DE" w:rsidP="00547AF1">
            <w:pPr>
              <w:jc w:val="center"/>
              <w:rPr>
                <w:rFonts w:ascii="PT Astra Serif" w:hAnsi="PT Astra Serif" w:cs="PT Astra Serif"/>
                <w:sz w:val="20"/>
                <w:szCs w:val="20"/>
              </w:rPr>
            </w:pPr>
          </w:p>
        </w:tc>
        <w:tc>
          <w:tcPr>
            <w:tcW w:w="1462" w:type="dxa"/>
            <w:vMerge w:val="restart"/>
            <w:tcBorders>
              <w:top w:val="single" w:sz="4" w:space="0" w:color="000000"/>
              <w:left w:val="single" w:sz="4" w:space="0" w:color="000000"/>
              <w:bottom w:val="nil"/>
              <w:right w:val="single" w:sz="4" w:space="0" w:color="000000"/>
            </w:tcBorders>
          </w:tcPr>
          <w:p w:rsidR="002F01DE" w:rsidRPr="004C2E72" w:rsidRDefault="002F01DE" w:rsidP="00547AF1">
            <w:pPr>
              <w:jc w:val="center"/>
              <w:rPr>
                <w:rFonts w:ascii="PT Astra Serif" w:hAnsi="PT Astra Serif" w:cs="PT Astra Serif"/>
                <w:sz w:val="20"/>
                <w:szCs w:val="20"/>
              </w:rPr>
            </w:pPr>
          </w:p>
        </w:tc>
        <w:tc>
          <w:tcPr>
            <w:tcW w:w="8670" w:type="dxa"/>
            <w:gridSpan w:val="9"/>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Объем финансового обеспечения (тыс.</w:t>
            </w:r>
            <w:r w:rsidR="00882679" w:rsidRPr="004C2E72">
              <w:rPr>
                <w:rFonts w:ascii="PT Astra Serif" w:hAnsi="PT Astra Serif" w:cs="PT Astra Serif"/>
                <w:sz w:val="20"/>
                <w:szCs w:val="20"/>
              </w:rPr>
              <w:t xml:space="preserve"> </w:t>
            </w:r>
            <w:r w:rsidRPr="004C2E72">
              <w:rPr>
                <w:rFonts w:ascii="PT Astra Serif" w:hAnsi="PT Astra Serif" w:cs="PT Astra Serif"/>
                <w:sz w:val="20"/>
                <w:szCs w:val="20"/>
              </w:rPr>
              <w:t>руб.)</w:t>
            </w:r>
          </w:p>
        </w:tc>
      </w:tr>
      <w:tr w:rsidR="006A7BD5" w:rsidRPr="004C2E72" w:rsidTr="0091100A">
        <w:trPr>
          <w:trHeight w:val="334"/>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652" w:type="dxa"/>
            <w:tcBorders>
              <w:top w:val="nil"/>
              <w:left w:val="single" w:sz="4" w:space="0" w:color="000000"/>
              <w:bottom w:val="nil"/>
              <w:right w:val="single" w:sz="4" w:space="0" w:color="000000"/>
            </w:tcBorders>
          </w:tcPr>
          <w:p w:rsidR="002F01DE" w:rsidRPr="004C2E72" w:rsidRDefault="002F01DE" w:rsidP="00547AF1">
            <w:pPr>
              <w:jc w:val="center"/>
              <w:rPr>
                <w:rFonts w:ascii="PT Astra Serif" w:hAnsi="PT Astra Serif" w:cs="PT Astra Serif"/>
                <w:sz w:val="20"/>
                <w:szCs w:val="20"/>
              </w:rPr>
            </w:pPr>
          </w:p>
        </w:tc>
        <w:tc>
          <w:tcPr>
            <w:tcW w:w="1462" w:type="dxa"/>
            <w:vMerge/>
            <w:tcBorders>
              <w:top w:val="single" w:sz="4" w:space="0" w:color="000000"/>
              <w:left w:val="single" w:sz="4" w:space="0" w:color="000000"/>
              <w:bottom w:val="nil"/>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322" w:type="dxa"/>
            <w:vMerge w:val="restart"/>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168"/>
              <w:jc w:val="center"/>
              <w:rPr>
                <w:rFonts w:ascii="PT Astra Serif" w:hAnsi="PT Astra Serif" w:cs="PT Astra Serif"/>
                <w:sz w:val="20"/>
                <w:szCs w:val="20"/>
              </w:rPr>
            </w:pPr>
            <w:r w:rsidRPr="004C2E72">
              <w:rPr>
                <w:rFonts w:ascii="PT Astra Serif" w:hAnsi="PT Astra Serif" w:cs="PT Astra Serif"/>
                <w:sz w:val="20"/>
                <w:szCs w:val="20"/>
              </w:rPr>
              <w:t>Всего</w:t>
            </w:r>
          </w:p>
        </w:tc>
        <w:tc>
          <w:tcPr>
            <w:tcW w:w="7348" w:type="dxa"/>
            <w:gridSpan w:val="8"/>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в том числе по источникам:</w:t>
            </w:r>
          </w:p>
        </w:tc>
      </w:tr>
      <w:tr w:rsidR="006A7BD5" w:rsidRPr="004C2E72" w:rsidTr="0091100A">
        <w:trPr>
          <w:trHeight w:val="33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652" w:type="dxa"/>
            <w:tcBorders>
              <w:top w:val="nil"/>
              <w:left w:val="single" w:sz="4" w:space="0" w:color="000000"/>
              <w:bottom w:val="nil"/>
              <w:right w:val="single" w:sz="4" w:space="0" w:color="000000"/>
            </w:tcBorders>
            <w:hideMark/>
          </w:tcPr>
          <w:p w:rsidR="002F01DE" w:rsidRPr="004C2E72" w:rsidRDefault="002F01DE" w:rsidP="00547AF1">
            <w:pPr>
              <w:ind w:left="168"/>
              <w:jc w:val="center"/>
              <w:rPr>
                <w:rFonts w:ascii="PT Astra Serif" w:hAnsi="PT Astra Serif" w:cs="PT Astra Serif"/>
                <w:sz w:val="20"/>
                <w:szCs w:val="20"/>
              </w:rPr>
            </w:pPr>
            <w:r w:rsidRPr="004C2E72">
              <w:rPr>
                <w:rFonts w:ascii="PT Astra Serif" w:hAnsi="PT Astra Serif" w:cs="PT Astra Serif"/>
                <w:sz w:val="20"/>
                <w:szCs w:val="20"/>
              </w:rPr>
              <w:t>Ответственный исполнитель проекта</w:t>
            </w:r>
          </w:p>
        </w:tc>
        <w:tc>
          <w:tcPr>
            <w:tcW w:w="1462" w:type="dxa"/>
            <w:tcBorders>
              <w:top w:val="nil"/>
              <w:left w:val="single" w:sz="4" w:space="0" w:color="000000"/>
              <w:bottom w:val="nil"/>
              <w:right w:val="single" w:sz="4" w:space="0" w:color="000000"/>
            </w:tcBorders>
            <w:hideMark/>
          </w:tcPr>
          <w:p w:rsidR="002F01DE" w:rsidRPr="004C2E72" w:rsidRDefault="002F01DE" w:rsidP="00547AF1">
            <w:pPr>
              <w:ind w:left="168"/>
              <w:jc w:val="center"/>
              <w:rPr>
                <w:rFonts w:ascii="PT Astra Serif" w:hAnsi="PT Astra Serif" w:cs="PT Astra Serif"/>
                <w:sz w:val="20"/>
                <w:szCs w:val="20"/>
              </w:rPr>
            </w:pPr>
            <w:r w:rsidRPr="004C2E72">
              <w:rPr>
                <w:rFonts w:ascii="PT Astra Serif" w:hAnsi="PT Astra Serif" w:cs="PT Astra Serif"/>
                <w:sz w:val="20"/>
                <w:szCs w:val="20"/>
              </w:rPr>
              <w:t>Год реализации</w:t>
            </w:r>
          </w:p>
        </w:tc>
        <w:tc>
          <w:tcPr>
            <w:tcW w:w="1322"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358" w:type="dxa"/>
            <w:vMerge w:val="restart"/>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 xml:space="preserve">Федеральный </w:t>
            </w:r>
          </w:p>
          <w:p w:rsidR="002F01DE" w:rsidRPr="004C2E72" w:rsidRDefault="002F01DE"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бюджет</w:t>
            </w:r>
          </w:p>
        </w:tc>
        <w:tc>
          <w:tcPr>
            <w:tcW w:w="1498" w:type="dxa"/>
            <w:gridSpan w:val="2"/>
            <w:vMerge w:val="restart"/>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Тульской области</w:t>
            </w:r>
          </w:p>
        </w:tc>
        <w:tc>
          <w:tcPr>
            <w:tcW w:w="1642" w:type="dxa"/>
            <w:vMerge w:val="restart"/>
            <w:tcBorders>
              <w:top w:val="single" w:sz="4" w:space="0" w:color="000000"/>
              <w:left w:val="single" w:sz="4" w:space="0" w:color="000000"/>
              <w:bottom w:val="single" w:sz="4" w:space="0" w:color="000000"/>
              <w:right w:val="single" w:sz="4" w:space="0" w:color="000000"/>
            </w:tcBorders>
            <w:hideMark/>
          </w:tcPr>
          <w:p w:rsidR="002F01DE" w:rsidRPr="004C2E72" w:rsidRDefault="002F01DE" w:rsidP="00171DAB">
            <w:pPr>
              <w:jc w:val="center"/>
              <w:rPr>
                <w:rFonts w:ascii="PT Astra Serif" w:hAnsi="PT Astra Serif" w:cs="PT Astra Serif"/>
                <w:sz w:val="20"/>
                <w:szCs w:val="20"/>
              </w:rPr>
            </w:pPr>
            <w:r w:rsidRPr="004C2E72">
              <w:rPr>
                <w:rFonts w:ascii="PT Astra Serif" w:hAnsi="PT Astra Serif" w:cs="PT Astra Serif"/>
                <w:sz w:val="20"/>
                <w:szCs w:val="20"/>
              </w:rPr>
              <w:t xml:space="preserve">Бюджет муниципального образования </w:t>
            </w:r>
            <w:r w:rsidR="00171DAB" w:rsidRPr="004C2E72">
              <w:rPr>
                <w:rFonts w:ascii="PT Astra Serif" w:hAnsi="PT Astra Serif" w:cs="PT Astra Serif"/>
                <w:sz w:val="20"/>
                <w:szCs w:val="20"/>
              </w:rPr>
              <w:t>Каменский</w:t>
            </w:r>
            <w:r w:rsidRPr="004C2E72">
              <w:rPr>
                <w:rFonts w:ascii="PT Astra Serif" w:hAnsi="PT Astra Serif" w:cs="PT Astra Serif"/>
                <w:sz w:val="20"/>
                <w:szCs w:val="20"/>
              </w:rPr>
              <w:t xml:space="preserve"> район</w:t>
            </w:r>
          </w:p>
        </w:tc>
        <w:tc>
          <w:tcPr>
            <w:tcW w:w="1477" w:type="dxa"/>
            <w:gridSpan w:val="2"/>
            <w:vMerge w:val="restart"/>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1373" w:type="dxa"/>
            <w:gridSpan w:val="2"/>
            <w:vMerge w:val="restart"/>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 xml:space="preserve">Внебюджетные </w:t>
            </w:r>
          </w:p>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средства</w:t>
            </w:r>
          </w:p>
        </w:tc>
      </w:tr>
      <w:tr w:rsidR="006A7BD5" w:rsidRPr="004C2E72" w:rsidTr="005E169B">
        <w:trPr>
          <w:trHeight w:val="157"/>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652" w:type="dxa"/>
            <w:tcBorders>
              <w:top w:val="nil"/>
              <w:left w:val="single" w:sz="4" w:space="0" w:color="000000"/>
              <w:bottom w:val="single" w:sz="4" w:space="0" w:color="000000"/>
              <w:right w:val="single" w:sz="4" w:space="0" w:color="000000"/>
            </w:tcBorders>
          </w:tcPr>
          <w:p w:rsidR="002F01DE" w:rsidRPr="004C2E72" w:rsidRDefault="002F01DE" w:rsidP="00547AF1">
            <w:pPr>
              <w:ind w:left="168"/>
              <w:jc w:val="center"/>
              <w:rPr>
                <w:rFonts w:ascii="PT Astra Serif" w:hAnsi="PT Astra Serif" w:cs="PT Astra Serif"/>
                <w:sz w:val="20"/>
                <w:szCs w:val="20"/>
              </w:rPr>
            </w:pPr>
          </w:p>
        </w:tc>
        <w:tc>
          <w:tcPr>
            <w:tcW w:w="1462" w:type="dxa"/>
            <w:tcBorders>
              <w:top w:val="nil"/>
              <w:left w:val="single" w:sz="4" w:space="0" w:color="000000"/>
              <w:bottom w:val="single" w:sz="4" w:space="0" w:color="000000"/>
              <w:right w:val="single" w:sz="4" w:space="0" w:color="000000"/>
            </w:tcBorders>
          </w:tcPr>
          <w:p w:rsidR="002F01DE" w:rsidRPr="004C2E72" w:rsidRDefault="002F01DE" w:rsidP="00547AF1">
            <w:pPr>
              <w:ind w:left="168"/>
              <w:jc w:val="center"/>
              <w:rPr>
                <w:rFonts w:ascii="PT Astra Serif" w:hAnsi="PT Astra Serif" w:cs="PT Astra Serif"/>
                <w:sz w:val="20"/>
                <w:szCs w:val="20"/>
              </w:rPr>
            </w:pPr>
          </w:p>
        </w:tc>
        <w:tc>
          <w:tcPr>
            <w:tcW w:w="1322"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358"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498" w:type="dxa"/>
            <w:gridSpan w:val="2"/>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642"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477" w:type="dxa"/>
            <w:gridSpan w:val="2"/>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373" w:type="dxa"/>
            <w:gridSpan w:val="2"/>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r>
      <w:tr w:rsidR="006A7BD5" w:rsidRPr="004C2E72" w:rsidTr="0091100A">
        <w:trPr>
          <w:trHeight w:val="146"/>
        </w:trPr>
        <w:tc>
          <w:tcPr>
            <w:tcW w:w="640" w:type="dxa"/>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41"/>
              <w:jc w:val="center"/>
              <w:rPr>
                <w:rFonts w:ascii="PT Astra Serif" w:hAnsi="PT Astra Serif" w:cs="PT Astra Serif"/>
                <w:b/>
                <w:bCs/>
                <w:sz w:val="20"/>
                <w:szCs w:val="20"/>
              </w:rPr>
            </w:pPr>
            <w:r w:rsidRPr="004C2E72">
              <w:rPr>
                <w:rFonts w:ascii="PT Astra Serif" w:hAnsi="PT Astra Serif" w:cs="PT Astra Serif"/>
                <w:b/>
                <w:bCs/>
                <w:sz w:val="20"/>
                <w:szCs w:val="20"/>
              </w:rPr>
              <w:t>1</w:t>
            </w:r>
          </w:p>
        </w:tc>
        <w:tc>
          <w:tcPr>
            <w:tcW w:w="2337" w:type="dxa"/>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44"/>
              <w:jc w:val="center"/>
              <w:rPr>
                <w:rFonts w:ascii="PT Astra Serif" w:hAnsi="PT Astra Serif" w:cs="PT Astra Serif"/>
                <w:sz w:val="20"/>
                <w:szCs w:val="20"/>
              </w:rPr>
            </w:pPr>
            <w:r w:rsidRPr="004C2E72">
              <w:rPr>
                <w:rFonts w:ascii="PT Astra Serif" w:hAnsi="PT Astra Serif" w:cs="PT Astra Serif"/>
                <w:sz w:val="20"/>
                <w:szCs w:val="20"/>
              </w:rPr>
              <w:t>2</w:t>
            </w:r>
          </w:p>
        </w:tc>
        <w:tc>
          <w:tcPr>
            <w:tcW w:w="1652" w:type="dxa"/>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103"/>
              <w:jc w:val="center"/>
              <w:rPr>
                <w:rFonts w:ascii="PT Astra Serif" w:hAnsi="PT Astra Serif" w:cs="PT Astra Serif"/>
                <w:sz w:val="20"/>
                <w:szCs w:val="20"/>
              </w:rPr>
            </w:pPr>
            <w:r w:rsidRPr="004C2E72">
              <w:rPr>
                <w:rFonts w:ascii="PT Astra Serif" w:hAnsi="PT Astra Serif" w:cs="PT Astra Serif"/>
                <w:sz w:val="20"/>
                <w:szCs w:val="20"/>
              </w:rPr>
              <w:t>3</w:t>
            </w:r>
          </w:p>
        </w:tc>
        <w:tc>
          <w:tcPr>
            <w:tcW w:w="1462" w:type="dxa"/>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4</w:t>
            </w:r>
          </w:p>
        </w:tc>
        <w:tc>
          <w:tcPr>
            <w:tcW w:w="1322" w:type="dxa"/>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5</w:t>
            </w:r>
          </w:p>
        </w:tc>
        <w:tc>
          <w:tcPr>
            <w:tcW w:w="1358" w:type="dxa"/>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6</w:t>
            </w:r>
          </w:p>
        </w:tc>
        <w:tc>
          <w:tcPr>
            <w:tcW w:w="1498" w:type="dxa"/>
            <w:gridSpan w:val="2"/>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7</w:t>
            </w:r>
          </w:p>
        </w:tc>
        <w:tc>
          <w:tcPr>
            <w:tcW w:w="1642" w:type="dxa"/>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8</w:t>
            </w:r>
          </w:p>
        </w:tc>
        <w:tc>
          <w:tcPr>
            <w:tcW w:w="1477" w:type="dxa"/>
            <w:gridSpan w:val="2"/>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41"/>
              <w:jc w:val="center"/>
              <w:rPr>
                <w:rFonts w:ascii="PT Astra Serif" w:hAnsi="PT Astra Serif" w:cs="PT Astra Serif"/>
                <w:sz w:val="20"/>
                <w:szCs w:val="20"/>
              </w:rPr>
            </w:pPr>
            <w:r w:rsidRPr="004C2E72">
              <w:rPr>
                <w:rFonts w:ascii="PT Astra Serif" w:hAnsi="PT Astra Serif" w:cs="PT Astra Serif"/>
                <w:sz w:val="20"/>
                <w:szCs w:val="20"/>
              </w:rPr>
              <w:t>9</w:t>
            </w:r>
          </w:p>
        </w:tc>
        <w:tc>
          <w:tcPr>
            <w:tcW w:w="1373" w:type="dxa"/>
            <w:gridSpan w:val="2"/>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41"/>
              <w:jc w:val="center"/>
              <w:rPr>
                <w:rFonts w:ascii="PT Astra Serif" w:hAnsi="PT Astra Serif" w:cs="PT Astra Serif"/>
                <w:sz w:val="20"/>
                <w:szCs w:val="20"/>
              </w:rPr>
            </w:pPr>
            <w:r w:rsidRPr="004C2E72">
              <w:rPr>
                <w:rFonts w:ascii="PT Astra Serif" w:hAnsi="PT Astra Serif" w:cs="PT Astra Serif"/>
                <w:sz w:val="20"/>
                <w:szCs w:val="20"/>
              </w:rPr>
              <w:t>10</w:t>
            </w:r>
          </w:p>
        </w:tc>
      </w:tr>
      <w:tr w:rsidR="002F01DE" w:rsidRPr="004C2E72" w:rsidTr="0091100A">
        <w:trPr>
          <w:trHeight w:val="61"/>
        </w:trPr>
        <w:tc>
          <w:tcPr>
            <w:tcW w:w="640" w:type="dxa"/>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41"/>
              <w:jc w:val="center"/>
              <w:rPr>
                <w:rFonts w:ascii="PT Astra Serif" w:hAnsi="PT Astra Serif" w:cs="PT Astra Serif"/>
                <w:b/>
                <w:bCs/>
                <w:sz w:val="20"/>
                <w:szCs w:val="20"/>
              </w:rPr>
            </w:pPr>
            <w:r w:rsidRPr="004C2E72">
              <w:rPr>
                <w:rFonts w:ascii="PT Astra Serif" w:hAnsi="PT Astra Serif" w:cs="PT Astra Serif"/>
                <w:b/>
                <w:bCs/>
                <w:sz w:val="20"/>
                <w:szCs w:val="20"/>
              </w:rPr>
              <w:t>1.</w:t>
            </w:r>
          </w:p>
        </w:tc>
        <w:tc>
          <w:tcPr>
            <w:tcW w:w="14121" w:type="dxa"/>
            <w:gridSpan w:val="12"/>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ind w:left="41"/>
              <w:jc w:val="center"/>
              <w:rPr>
                <w:rFonts w:ascii="PT Astra Serif" w:hAnsi="PT Astra Serif" w:cs="PT Astra Serif"/>
                <w:b/>
                <w:bCs/>
                <w:sz w:val="20"/>
                <w:szCs w:val="20"/>
              </w:rPr>
            </w:pPr>
            <w:r w:rsidRPr="004C2E72">
              <w:rPr>
                <w:rFonts w:ascii="PT Astra Serif" w:hAnsi="PT Astra Serif" w:cs="PT Astra Serif"/>
                <w:b/>
                <w:bCs/>
                <w:sz w:val="20"/>
                <w:szCs w:val="20"/>
              </w:rPr>
              <w:t>Региональные проекты, входящие в национальные проекты</w:t>
            </w:r>
          </w:p>
        </w:tc>
      </w:tr>
      <w:tr w:rsidR="00016D02" w:rsidRPr="004C2E72" w:rsidTr="006A6E45">
        <w:trPr>
          <w:trHeight w:val="247"/>
        </w:trPr>
        <w:tc>
          <w:tcPr>
            <w:tcW w:w="640" w:type="dxa"/>
            <w:vMerge w:val="restart"/>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ind w:left="41"/>
              <w:jc w:val="center"/>
              <w:rPr>
                <w:rFonts w:ascii="PT Astra Serif" w:hAnsi="PT Astra Serif" w:cs="PT Astra Serif"/>
                <w:b/>
                <w:bCs/>
                <w:sz w:val="20"/>
                <w:szCs w:val="20"/>
              </w:rPr>
            </w:pPr>
            <w:r w:rsidRPr="004C2E72">
              <w:rPr>
                <w:rFonts w:ascii="PT Astra Serif" w:hAnsi="PT Astra Serif" w:cs="PT Astra Serif"/>
                <w:b/>
                <w:bCs/>
                <w:sz w:val="20"/>
                <w:szCs w:val="20"/>
              </w:rPr>
              <w:t>1.1.</w:t>
            </w:r>
          </w:p>
        </w:tc>
        <w:tc>
          <w:tcPr>
            <w:tcW w:w="2337" w:type="dxa"/>
            <w:vMerge w:val="restart"/>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 xml:space="preserve">Региональный проект </w:t>
            </w:r>
            <w:r w:rsidRPr="004C2E72">
              <w:rPr>
                <w:rFonts w:ascii="PT Astra Serif" w:hAnsi="PT Astra Serif" w:cs="PT Astra Serif"/>
                <w:sz w:val="20"/>
                <w:szCs w:val="20"/>
              </w:rPr>
              <w:t>«Цифровая образовательная среда»</w:t>
            </w:r>
          </w:p>
        </w:tc>
        <w:tc>
          <w:tcPr>
            <w:tcW w:w="1652" w:type="dxa"/>
            <w:vMerge w:val="restart"/>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462" w:type="dxa"/>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ind w:right="-46"/>
              <w:jc w:val="center"/>
              <w:rPr>
                <w:rFonts w:ascii="PT Astra Serif" w:hAnsi="PT Astra Serif" w:cs="PT Astra Serif"/>
                <w:spacing w:val="-2"/>
                <w:sz w:val="20"/>
                <w:szCs w:val="20"/>
              </w:rPr>
            </w:pPr>
            <w:r w:rsidRPr="004C2E72">
              <w:rPr>
                <w:rFonts w:ascii="PT Astra Serif" w:hAnsi="PT Astra Serif" w:cs="PT Astra Serif"/>
                <w:sz w:val="20"/>
                <w:szCs w:val="20"/>
              </w:rPr>
              <w:t>2020</w:t>
            </w:r>
          </w:p>
        </w:tc>
        <w:tc>
          <w:tcPr>
            <w:tcW w:w="1322" w:type="dxa"/>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3253,40204</w:t>
            </w:r>
          </w:p>
        </w:tc>
        <w:tc>
          <w:tcPr>
            <w:tcW w:w="1358" w:type="dxa"/>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3092,03319</w:t>
            </w:r>
          </w:p>
        </w:tc>
        <w:tc>
          <w:tcPr>
            <w:tcW w:w="1498" w:type="dxa"/>
            <w:gridSpan w:val="2"/>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128,83483</w:t>
            </w:r>
          </w:p>
        </w:tc>
        <w:tc>
          <w:tcPr>
            <w:tcW w:w="1642" w:type="dxa"/>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32,53402</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547AF1">
            <w:pPr>
              <w:jc w:val="center"/>
              <w:rPr>
                <w:rFonts w:ascii="PT Astra Serif" w:hAnsi="PT Astra Serif"/>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547AF1">
            <w:pPr>
              <w:jc w:val="center"/>
              <w:rPr>
                <w:rFonts w:ascii="PT Astra Serif" w:hAnsi="PT Astra Serif"/>
              </w:rPr>
            </w:pPr>
          </w:p>
        </w:tc>
      </w:tr>
      <w:tr w:rsidR="00016D02" w:rsidRPr="004C2E72" w:rsidTr="006A6E45">
        <w:trPr>
          <w:trHeight w:val="247"/>
        </w:trPr>
        <w:tc>
          <w:tcPr>
            <w:tcW w:w="640" w:type="dxa"/>
            <w:vMerge/>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ind w:left="41"/>
              <w:jc w:val="cente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jc w:val="center"/>
              <w:rPr>
                <w:rFonts w:ascii="PT Astra Serif" w:hAnsi="PT Astra Serif" w:cs="PT Astra Serif"/>
                <w:spacing w:val="-2"/>
                <w:sz w:val="20"/>
                <w:szCs w:val="20"/>
              </w:rPr>
            </w:pPr>
          </w:p>
        </w:tc>
        <w:tc>
          <w:tcPr>
            <w:tcW w:w="1652" w:type="dxa"/>
            <w:vMerge/>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jc w:val="center"/>
              <w:rPr>
                <w:rFonts w:ascii="PT Astra Serif" w:hAnsi="PT Astra Serif" w:cs="PT Astra Serif"/>
                <w:sz w:val="20"/>
                <w:szCs w:val="20"/>
              </w:rPr>
            </w:pPr>
          </w:p>
        </w:tc>
        <w:tc>
          <w:tcPr>
            <w:tcW w:w="1462" w:type="dxa"/>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ind w:right="-46"/>
              <w:jc w:val="center"/>
              <w:rPr>
                <w:rFonts w:ascii="PT Astra Serif" w:hAnsi="PT Astra Serif" w:cs="PT Astra Serif"/>
                <w:sz w:val="20"/>
                <w:szCs w:val="20"/>
              </w:rPr>
            </w:pPr>
            <w:r w:rsidRPr="004C2E72">
              <w:rPr>
                <w:rFonts w:ascii="PT Astra Serif" w:hAnsi="PT Astra Serif" w:cs="PT Astra Serif"/>
                <w:sz w:val="20"/>
                <w:szCs w:val="20"/>
              </w:rPr>
              <w:t>2021</w:t>
            </w:r>
          </w:p>
        </w:tc>
        <w:tc>
          <w:tcPr>
            <w:tcW w:w="1322" w:type="dxa"/>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3488,29778</w:t>
            </w:r>
          </w:p>
        </w:tc>
        <w:tc>
          <w:tcPr>
            <w:tcW w:w="1358" w:type="dxa"/>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3315,27789</w:t>
            </w:r>
          </w:p>
        </w:tc>
        <w:tc>
          <w:tcPr>
            <w:tcW w:w="1498" w:type="dxa"/>
            <w:gridSpan w:val="2"/>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138,13694</w:t>
            </w:r>
          </w:p>
        </w:tc>
        <w:tc>
          <w:tcPr>
            <w:tcW w:w="1642" w:type="dxa"/>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34,88295</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547AF1">
            <w:pPr>
              <w:jc w:val="center"/>
              <w:rPr>
                <w:rFonts w:ascii="PT Astra Serif" w:hAnsi="PT Astra Serif" w:cs="PT Astra Serif"/>
                <w:spacing w:val="-2"/>
                <w:sz w:val="20"/>
                <w:szCs w:val="20"/>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547AF1">
            <w:pPr>
              <w:jc w:val="center"/>
              <w:rPr>
                <w:rFonts w:ascii="PT Astra Serif" w:hAnsi="PT Astra Serif" w:cs="PT Astra Serif"/>
                <w:spacing w:val="-2"/>
                <w:sz w:val="20"/>
                <w:szCs w:val="20"/>
              </w:rPr>
            </w:pPr>
          </w:p>
        </w:tc>
      </w:tr>
      <w:tr w:rsidR="00016D02" w:rsidRPr="004C2E72" w:rsidTr="006A6E45">
        <w:trPr>
          <w:trHeight w:val="247"/>
        </w:trPr>
        <w:tc>
          <w:tcPr>
            <w:tcW w:w="640" w:type="dxa"/>
            <w:vMerge/>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ind w:left="41"/>
              <w:jc w:val="cente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jc w:val="center"/>
              <w:rPr>
                <w:rFonts w:ascii="PT Astra Serif" w:hAnsi="PT Astra Serif" w:cs="PT Astra Serif"/>
                <w:spacing w:val="-2"/>
                <w:sz w:val="20"/>
                <w:szCs w:val="20"/>
              </w:rPr>
            </w:pPr>
          </w:p>
        </w:tc>
        <w:tc>
          <w:tcPr>
            <w:tcW w:w="1652" w:type="dxa"/>
            <w:vMerge/>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jc w:val="center"/>
              <w:rPr>
                <w:rFonts w:ascii="PT Astra Serif" w:hAnsi="PT Astra Serif" w:cs="PT Astra Serif"/>
                <w:sz w:val="20"/>
                <w:szCs w:val="20"/>
              </w:rPr>
            </w:pPr>
          </w:p>
        </w:tc>
        <w:tc>
          <w:tcPr>
            <w:tcW w:w="1462" w:type="dxa"/>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ind w:right="-46"/>
              <w:jc w:val="center"/>
              <w:rPr>
                <w:rFonts w:ascii="PT Astra Serif" w:hAnsi="PT Astra Serif" w:cs="PT Astra Serif"/>
                <w:sz w:val="20"/>
                <w:szCs w:val="20"/>
              </w:rPr>
            </w:pPr>
            <w:r w:rsidRPr="004C2E72">
              <w:rPr>
                <w:rFonts w:ascii="PT Astra Serif" w:hAnsi="PT Astra Serif" w:cs="PT Astra Serif"/>
                <w:sz w:val="20"/>
                <w:szCs w:val="20"/>
              </w:rPr>
              <w:t>2022</w:t>
            </w:r>
          </w:p>
        </w:tc>
        <w:tc>
          <w:tcPr>
            <w:tcW w:w="1322" w:type="dxa"/>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1156,76097</w:t>
            </w:r>
          </w:p>
        </w:tc>
        <w:tc>
          <w:tcPr>
            <w:tcW w:w="1358" w:type="dxa"/>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016D02">
            <w:pPr>
              <w:ind w:left="108"/>
              <w:jc w:val="center"/>
              <w:rPr>
                <w:rFonts w:ascii="PT Astra Serif" w:hAnsi="PT Astra Serif" w:cs="PT Astra Serif"/>
                <w:sz w:val="20"/>
                <w:szCs w:val="20"/>
              </w:rPr>
            </w:pPr>
            <w:r w:rsidRPr="004C2E72">
              <w:rPr>
                <w:rFonts w:ascii="PT Astra Serif" w:hAnsi="PT Astra Serif" w:cs="Arial"/>
                <w:sz w:val="20"/>
                <w:szCs w:val="20"/>
                <w:shd w:val="clear" w:color="auto" w:fill="FFFFFF"/>
              </w:rPr>
              <w:t>1 099, 38540</w:t>
            </w:r>
          </w:p>
        </w:tc>
        <w:tc>
          <w:tcPr>
            <w:tcW w:w="1498" w:type="dxa"/>
            <w:gridSpan w:val="2"/>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016D02">
            <w:pPr>
              <w:ind w:left="108"/>
              <w:jc w:val="center"/>
              <w:rPr>
                <w:rFonts w:ascii="PT Astra Serif" w:hAnsi="PT Astra Serif" w:cs="PT Astra Serif"/>
                <w:sz w:val="20"/>
                <w:szCs w:val="20"/>
              </w:rPr>
            </w:pPr>
            <w:r w:rsidRPr="004C2E72">
              <w:rPr>
                <w:rFonts w:ascii="PT Astra Serif" w:hAnsi="PT Astra Serif" w:cs="Arial"/>
                <w:sz w:val="20"/>
                <w:szCs w:val="20"/>
                <w:shd w:val="clear" w:color="auto" w:fill="FFFFFF"/>
              </w:rPr>
              <w:t>45, 80796</w:t>
            </w:r>
          </w:p>
        </w:tc>
        <w:tc>
          <w:tcPr>
            <w:tcW w:w="1642" w:type="dxa"/>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016D02">
            <w:pPr>
              <w:ind w:left="108"/>
              <w:jc w:val="center"/>
              <w:rPr>
                <w:rFonts w:ascii="PT Astra Serif" w:hAnsi="PT Astra Serif" w:cs="PT Astra Serif"/>
                <w:sz w:val="20"/>
                <w:szCs w:val="20"/>
              </w:rPr>
            </w:pPr>
            <w:r w:rsidRPr="004C2E72">
              <w:rPr>
                <w:rFonts w:ascii="PT Astra Serif" w:hAnsi="PT Astra Serif" w:cs="Arial"/>
                <w:sz w:val="20"/>
                <w:szCs w:val="20"/>
                <w:shd w:val="clear" w:color="auto" w:fill="FFFFFF"/>
              </w:rPr>
              <w:t>11, 56761</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547AF1">
            <w:pPr>
              <w:jc w:val="center"/>
              <w:rPr>
                <w:rFonts w:ascii="PT Astra Serif" w:hAnsi="PT Astra Serif" w:cs="PT Astra Serif"/>
                <w:spacing w:val="-2"/>
                <w:sz w:val="20"/>
                <w:szCs w:val="20"/>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547AF1">
            <w:pPr>
              <w:jc w:val="center"/>
              <w:rPr>
                <w:rFonts w:ascii="PT Astra Serif" w:hAnsi="PT Astra Serif" w:cs="PT Astra Serif"/>
                <w:spacing w:val="-2"/>
                <w:sz w:val="20"/>
                <w:szCs w:val="20"/>
              </w:rPr>
            </w:pPr>
          </w:p>
        </w:tc>
      </w:tr>
      <w:tr w:rsidR="00016D02" w:rsidRPr="004C2E72" w:rsidTr="006A6E45">
        <w:trPr>
          <w:trHeight w:val="201"/>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016D02" w:rsidRPr="004C2E72" w:rsidRDefault="00016D02" w:rsidP="00547AF1">
            <w:pP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016D02" w:rsidRPr="004C2E72" w:rsidRDefault="00016D02" w:rsidP="00547AF1">
            <w:pPr>
              <w:rPr>
                <w:rFonts w:ascii="PT Astra Serif" w:hAnsi="PT Astra Serif" w:cs="PT Astra Serif"/>
                <w:spacing w:val="-2"/>
                <w:sz w:val="20"/>
                <w:szCs w:val="20"/>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016D02" w:rsidRPr="004C2E72" w:rsidRDefault="00016D02" w:rsidP="00547AF1">
            <w:pPr>
              <w:rPr>
                <w:rFonts w:ascii="PT Astra Serif" w:hAnsi="PT Astra Serif" w:cs="PT Astra Serif"/>
                <w:sz w:val="20"/>
                <w:szCs w:val="20"/>
              </w:rPr>
            </w:pPr>
          </w:p>
        </w:tc>
        <w:tc>
          <w:tcPr>
            <w:tcW w:w="1462" w:type="dxa"/>
            <w:tcBorders>
              <w:top w:val="single" w:sz="4" w:space="0" w:color="000000"/>
              <w:left w:val="single" w:sz="4" w:space="0" w:color="000000"/>
              <w:bottom w:val="single" w:sz="4" w:space="0" w:color="000000"/>
              <w:right w:val="single" w:sz="4" w:space="0" w:color="000000"/>
            </w:tcBorders>
            <w:hideMark/>
          </w:tcPr>
          <w:p w:rsidR="00016D02" w:rsidRPr="004C2E72" w:rsidRDefault="00016D02" w:rsidP="00547AF1">
            <w:pPr>
              <w:ind w:right="-46"/>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322" w:type="dxa"/>
            <w:tcBorders>
              <w:top w:val="single" w:sz="4" w:space="0" w:color="000000"/>
              <w:left w:val="single" w:sz="4" w:space="0" w:color="000000"/>
              <w:bottom w:val="single" w:sz="4" w:space="0" w:color="000000"/>
              <w:right w:val="single" w:sz="4" w:space="0" w:color="000000"/>
            </w:tcBorders>
            <w:vAlign w:val="center"/>
          </w:tcPr>
          <w:p w:rsidR="00016D02" w:rsidRPr="004C2E72" w:rsidRDefault="00351538"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736,05525</w:t>
            </w:r>
          </w:p>
        </w:tc>
        <w:tc>
          <w:tcPr>
            <w:tcW w:w="1358" w:type="dxa"/>
            <w:tcBorders>
              <w:top w:val="single" w:sz="4" w:space="0" w:color="000000"/>
              <w:left w:val="single" w:sz="4" w:space="0" w:color="000000"/>
              <w:bottom w:val="single" w:sz="4" w:space="0" w:color="000000"/>
              <w:right w:val="single" w:sz="4" w:space="0" w:color="000000"/>
            </w:tcBorders>
            <w:vAlign w:val="center"/>
          </w:tcPr>
          <w:p w:rsidR="00016D02" w:rsidRPr="004C2E72" w:rsidRDefault="00351538"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699,54689</w:t>
            </w:r>
          </w:p>
        </w:tc>
        <w:tc>
          <w:tcPr>
            <w:tcW w:w="1498" w:type="dxa"/>
            <w:gridSpan w:val="2"/>
            <w:tcBorders>
              <w:top w:val="single" w:sz="4" w:space="0" w:color="000000"/>
              <w:left w:val="single" w:sz="4" w:space="0" w:color="000000"/>
              <w:bottom w:val="single" w:sz="4" w:space="0" w:color="000000"/>
              <w:right w:val="single" w:sz="4" w:space="0" w:color="000000"/>
            </w:tcBorders>
            <w:vAlign w:val="center"/>
          </w:tcPr>
          <w:p w:rsidR="00016D02" w:rsidRPr="004C2E72" w:rsidRDefault="00351538"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29,14781</w:t>
            </w:r>
          </w:p>
        </w:tc>
        <w:tc>
          <w:tcPr>
            <w:tcW w:w="1642" w:type="dxa"/>
            <w:tcBorders>
              <w:top w:val="single" w:sz="4" w:space="0" w:color="000000"/>
              <w:left w:val="single" w:sz="4" w:space="0" w:color="000000"/>
              <w:bottom w:val="single" w:sz="4" w:space="0" w:color="000000"/>
              <w:right w:val="single" w:sz="4" w:space="0" w:color="000000"/>
            </w:tcBorders>
            <w:vAlign w:val="center"/>
          </w:tcPr>
          <w:p w:rsidR="00016D02" w:rsidRPr="004C2E72" w:rsidRDefault="00351538"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7,36055</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547AF1">
            <w:pPr>
              <w:jc w:val="center"/>
              <w:rPr>
                <w:rFonts w:ascii="PT Astra Serif" w:hAnsi="PT Astra Serif"/>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016D02" w:rsidRPr="004C2E72" w:rsidRDefault="00016D02" w:rsidP="00547AF1">
            <w:pPr>
              <w:jc w:val="center"/>
              <w:rPr>
                <w:rFonts w:ascii="PT Astra Serif" w:hAnsi="PT Astra Serif"/>
              </w:rPr>
            </w:pPr>
          </w:p>
        </w:tc>
      </w:tr>
      <w:tr w:rsidR="00016D02" w:rsidRPr="004C2E72" w:rsidTr="00882679">
        <w:trPr>
          <w:trHeight w:val="212"/>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016D02" w:rsidRPr="004C2E72" w:rsidRDefault="00016D02" w:rsidP="00547AF1">
            <w:pP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016D02" w:rsidRPr="004C2E72" w:rsidRDefault="00016D02" w:rsidP="00547AF1">
            <w:pPr>
              <w:rPr>
                <w:rFonts w:ascii="PT Astra Serif" w:hAnsi="PT Astra Serif" w:cs="PT Astra Serif"/>
                <w:spacing w:val="-2"/>
                <w:sz w:val="20"/>
                <w:szCs w:val="20"/>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016D02" w:rsidRPr="004C2E72" w:rsidRDefault="00016D02" w:rsidP="00547AF1">
            <w:pPr>
              <w:rPr>
                <w:rFonts w:ascii="PT Astra Serif" w:hAnsi="PT Astra Serif" w:cs="PT Astra Serif"/>
                <w:sz w:val="20"/>
                <w:szCs w:val="20"/>
              </w:rPr>
            </w:pPr>
          </w:p>
        </w:tc>
        <w:tc>
          <w:tcPr>
            <w:tcW w:w="1462" w:type="dxa"/>
            <w:tcBorders>
              <w:top w:val="single" w:sz="4" w:space="0" w:color="000000"/>
              <w:left w:val="single" w:sz="4" w:space="0" w:color="000000"/>
              <w:bottom w:val="single" w:sz="4" w:space="0" w:color="auto"/>
              <w:right w:val="single" w:sz="4" w:space="0" w:color="000000"/>
            </w:tcBorders>
            <w:hideMark/>
          </w:tcPr>
          <w:p w:rsidR="00016D02" w:rsidRPr="004C2E72" w:rsidRDefault="00016D02" w:rsidP="00547AF1">
            <w:pPr>
              <w:ind w:right="-46"/>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322" w:type="dxa"/>
            <w:tcBorders>
              <w:top w:val="single" w:sz="4" w:space="0" w:color="000000"/>
              <w:left w:val="single" w:sz="4" w:space="0" w:color="000000"/>
              <w:bottom w:val="single" w:sz="4" w:space="0" w:color="auto"/>
              <w:right w:val="single" w:sz="4" w:space="0" w:color="000000"/>
            </w:tcBorders>
            <w:vAlign w:val="center"/>
          </w:tcPr>
          <w:p w:rsidR="00016D02" w:rsidRPr="004C2E72" w:rsidRDefault="00351538"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3576,30421</w:t>
            </w:r>
          </w:p>
        </w:tc>
        <w:tc>
          <w:tcPr>
            <w:tcW w:w="1358" w:type="dxa"/>
            <w:tcBorders>
              <w:top w:val="single" w:sz="4" w:space="0" w:color="000000"/>
              <w:left w:val="single" w:sz="4" w:space="0" w:color="000000"/>
              <w:bottom w:val="single" w:sz="4" w:space="0" w:color="auto"/>
              <w:right w:val="single" w:sz="4" w:space="0" w:color="000000"/>
            </w:tcBorders>
            <w:vAlign w:val="center"/>
          </w:tcPr>
          <w:p w:rsidR="00016D02" w:rsidRPr="004C2E72" w:rsidRDefault="00351538"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3398,917220</w:t>
            </w:r>
          </w:p>
        </w:tc>
        <w:tc>
          <w:tcPr>
            <w:tcW w:w="1498" w:type="dxa"/>
            <w:gridSpan w:val="2"/>
            <w:tcBorders>
              <w:top w:val="single" w:sz="4" w:space="0" w:color="000000"/>
              <w:left w:val="single" w:sz="4" w:space="0" w:color="000000"/>
              <w:bottom w:val="single" w:sz="4" w:space="0" w:color="auto"/>
              <w:right w:val="single" w:sz="4" w:space="0" w:color="000000"/>
            </w:tcBorders>
            <w:vAlign w:val="center"/>
          </w:tcPr>
          <w:p w:rsidR="00016D02" w:rsidRPr="004C2E72" w:rsidRDefault="00351538"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141,62394</w:t>
            </w:r>
          </w:p>
        </w:tc>
        <w:tc>
          <w:tcPr>
            <w:tcW w:w="1642" w:type="dxa"/>
            <w:tcBorders>
              <w:top w:val="single" w:sz="4" w:space="0" w:color="000000"/>
              <w:left w:val="single" w:sz="4" w:space="0" w:color="000000"/>
              <w:bottom w:val="single" w:sz="4" w:space="0" w:color="auto"/>
              <w:right w:val="single" w:sz="4" w:space="0" w:color="000000"/>
            </w:tcBorders>
            <w:vAlign w:val="center"/>
          </w:tcPr>
          <w:p w:rsidR="00882679" w:rsidRPr="004C2E72" w:rsidRDefault="00351538"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35,76305</w:t>
            </w: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16D02" w:rsidRPr="004C2E72" w:rsidRDefault="00016D02" w:rsidP="00547AF1">
            <w:pPr>
              <w:jc w:val="center"/>
              <w:rPr>
                <w:rFonts w:ascii="PT Astra Serif" w:hAnsi="PT Astra Serif"/>
              </w:rPr>
            </w:pPr>
          </w:p>
        </w:tc>
        <w:tc>
          <w:tcPr>
            <w:tcW w:w="1373" w:type="dxa"/>
            <w:gridSpan w:val="2"/>
            <w:tcBorders>
              <w:top w:val="single" w:sz="4" w:space="0" w:color="000000"/>
              <w:left w:val="single" w:sz="4" w:space="0" w:color="000000"/>
              <w:bottom w:val="single" w:sz="4" w:space="0" w:color="auto"/>
              <w:right w:val="single" w:sz="4" w:space="0" w:color="000000"/>
            </w:tcBorders>
            <w:vAlign w:val="center"/>
          </w:tcPr>
          <w:p w:rsidR="00016D02" w:rsidRPr="004C2E72" w:rsidRDefault="00016D02" w:rsidP="00547AF1">
            <w:pPr>
              <w:jc w:val="center"/>
              <w:rPr>
                <w:rFonts w:ascii="PT Astra Serif" w:hAnsi="PT Astra Serif"/>
              </w:rPr>
            </w:pPr>
          </w:p>
        </w:tc>
      </w:tr>
      <w:tr w:rsidR="00882679" w:rsidRPr="004C2E72" w:rsidTr="00882679">
        <w:trPr>
          <w:trHeight w:val="237"/>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882679" w:rsidRPr="004C2E72" w:rsidRDefault="00882679" w:rsidP="00547AF1">
            <w:pP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882679" w:rsidRPr="004C2E72" w:rsidRDefault="00882679" w:rsidP="00547AF1">
            <w:pPr>
              <w:rPr>
                <w:rFonts w:ascii="PT Astra Serif" w:hAnsi="PT Astra Serif" w:cs="PT Astra Serif"/>
                <w:spacing w:val="-2"/>
                <w:sz w:val="20"/>
                <w:szCs w:val="20"/>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882679" w:rsidRPr="004C2E72" w:rsidRDefault="00882679" w:rsidP="00547AF1">
            <w:pP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882679" w:rsidRPr="004C2E72" w:rsidRDefault="00882679" w:rsidP="00547AF1">
            <w:pPr>
              <w:ind w:right="-46"/>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322" w:type="dxa"/>
            <w:tcBorders>
              <w:top w:val="single" w:sz="4" w:space="0" w:color="auto"/>
              <w:left w:val="single" w:sz="4" w:space="0" w:color="000000"/>
              <w:bottom w:val="single" w:sz="4" w:space="0" w:color="auto"/>
              <w:right w:val="single" w:sz="4" w:space="0" w:color="000000"/>
            </w:tcBorders>
            <w:vAlign w:val="center"/>
          </w:tcPr>
          <w:p w:rsidR="00882679"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358" w:type="dxa"/>
            <w:tcBorders>
              <w:top w:val="single" w:sz="4" w:space="0" w:color="auto"/>
              <w:left w:val="single" w:sz="4" w:space="0" w:color="000000"/>
              <w:bottom w:val="single" w:sz="4" w:space="0" w:color="auto"/>
              <w:right w:val="single" w:sz="4" w:space="0" w:color="000000"/>
            </w:tcBorders>
            <w:vAlign w:val="center"/>
          </w:tcPr>
          <w:p w:rsidR="00882679"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498" w:type="dxa"/>
            <w:gridSpan w:val="2"/>
            <w:tcBorders>
              <w:top w:val="single" w:sz="4" w:space="0" w:color="auto"/>
              <w:left w:val="single" w:sz="4" w:space="0" w:color="000000"/>
              <w:bottom w:val="single" w:sz="4" w:space="0" w:color="auto"/>
              <w:right w:val="single" w:sz="4" w:space="0" w:color="000000"/>
            </w:tcBorders>
            <w:vAlign w:val="center"/>
          </w:tcPr>
          <w:p w:rsidR="00882679"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642" w:type="dxa"/>
            <w:tcBorders>
              <w:top w:val="single" w:sz="4" w:space="0" w:color="auto"/>
              <w:left w:val="single" w:sz="4" w:space="0" w:color="000000"/>
              <w:bottom w:val="single" w:sz="4" w:space="0" w:color="auto"/>
              <w:right w:val="single" w:sz="4" w:space="0" w:color="000000"/>
            </w:tcBorders>
            <w:vAlign w:val="center"/>
          </w:tcPr>
          <w:p w:rsidR="00882679"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882679" w:rsidRPr="004C2E72" w:rsidRDefault="00882679" w:rsidP="00547AF1">
            <w:pPr>
              <w:jc w:val="center"/>
              <w:rPr>
                <w:rFonts w:ascii="PT Astra Serif" w:hAnsi="PT Astra Serif"/>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882679" w:rsidRPr="004C2E72" w:rsidRDefault="00882679" w:rsidP="00547AF1">
            <w:pPr>
              <w:jc w:val="center"/>
              <w:rPr>
                <w:rFonts w:ascii="PT Astra Serif" w:hAnsi="PT Astra Serif"/>
              </w:rPr>
            </w:pPr>
          </w:p>
        </w:tc>
      </w:tr>
      <w:tr w:rsidR="00882679" w:rsidRPr="004C2E72" w:rsidTr="00882679">
        <w:trPr>
          <w:trHeight w:val="17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882679" w:rsidRPr="004C2E72" w:rsidRDefault="00882679" w:rsidP="00547AF1">
            <w:pP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882679" w:rsidRPr="004C2E72" w:rsidRDefault="00882679" w:rsidP="00547AF1">
            <w:pPr>
              <w:rPr>
                <w:rFonts w:ascii="PT Astra Serif" w:hAnsi="PT Astra Serif" w:cs="PT Astra Serif"/>
                <w:spacing w:val="-2"/>
                <w:sz w:val="20"/>
                <w:szCs w:val="20"/>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882679" w:rsidRPr="004C2E72" w:rsidRDefault="00882679" w:rsidP="00547AF1">
            <w:pP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882679" w:rsidRPr="004C2E72" w:rsidRDefault="00882679" w:rsidP="00547AF1">
            <w:pPr>
              <w:ind w:right="-46"/>
              <w:jc w:val="center"/>
              <w:rPr>
                <w:rFonts w:ascii="PT Astra Serif" w:hAnsi="PT Astra Serif" w:cs="PT Astra Serif"/>
                <w:sz w:val="20"/>
                <w:szCs w:val="20"/>
              </w:rPr>
            </w:pPr>
            <w:r w:rsidRPr="004C2E72">
              <w:rPr>
                <w:rFonts w:ascii="PT Astra Serif" w:hAnsi="PT Astra Serif" w:cs="PT Astra Serif"/>
                <w:sz w:val="20"/>
                <w:szCs w:val="20"/>
              </w:rPr>
              <w:t>2026</w:t>
            </w:r>
          </w:p>
        </w:tc>
        <w:tc>
          <w:tcPr>
            <w:tcW w:w="1322" w:type="dxa"/>
            <w:tcBorders>
              <w:top w:val="single" w:sz="4" w:space="0" w:color="auto"/>
              <w:left w:val="single" w:sz="4" w:space="0" w:color="000000"/>
              <w:bottom w:val="single" w:sz="4" w:space="0" w:color="auto"/>
              <w:right w:val="single" w:sz="4" w:space="0" w:color="000000"/>
            </w:tcBorders>
            <w:vAlign w:val="center"/>
          </w:tcPr>
          <w:p w:rsidR="00882679"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358" w:type="dxa"/>
            <w:tcBorders>
              <w:top w:val="single" w:sz="4" w:space="0" w:color="auto"/>
              <w:left w:val="single" w:sz="4" w:space="0" w:color="000000"/>
              <w:bottom w:val="single" w:sz="4" w:space="0" w:color="auto"/>
              <w:right w:val="single" w:sz="4" w:space="0" w:color="000000"/>
            </w:tcBorders>
            <w:vAlign w:val="center"/>
          </w:tcPr>
          <w:p w:rsidR="00882679"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498" w:type="dxa"/>
            <w:gridSpan w:val="2"/>
            <w:tcBorders>
              <w:top w:val="single" w:sz="4" w:space="0" w:color="auto"/>
              <w:left w:val="single" w:sz="4" w:space="0" w:color="000000"/>
              <w:bottom w:val="single" w:sz="4" w:space="0" w:color="auto"/>
              <w:right w:val="single" w:sz="4" w:space="0" w:color="000000"/>
            </w:tcBorders>
            <w:vAlign w:val="center"/>
          </w:tcPr>
          <w:p w:rsidR="00882679"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642" w:type="dxa"/>
            <w:tcBorders>
              <w:top w:val="single" w:sz="4" w:space="0" w:color="auto"/>
              <w:left w:val="single" w:sz="4" w:space="0" w:color="000000"/>
              <w:bottom w:val="single" w:sz="4" w:space="0" w:color="auto"/>
              <w:right w:val="single" w:sz="4" w:space="0" w:color="000000"/>
            </w:tcBorders>
            <w:vAlign w:val="center"/>
          </w:tcPr>
          <w:p w:rsidR="00882679"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882679" w:rsidRPr="004C2E72" w:rsidRDefault="00882679" w:rsidP="00547AF1">
            <w:pPr>
              <w:jc w:val="center"/>
              <w:rPr>
                <w:rFonts w:ascii="PT Astra Serif" w:hAnsi="PT Astra Serif"/>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882679" w:rsidRPr="004C2E72" w:rsidRDefault="00882679" w:rsidP="00547AF1">
            <w:pPr>
              <w:jc w:val="center"/>
              <w:rPr>
                <w:rFonts w:ascii="PT Astra Serif" w:hAnsi="PT Astra Serif"/>
              </w:rPr>
            </w:pPr>
          </w:p>
        </w:tc>
      </w:tr>
      <w:tr w:rsidR="00882679" w:rsidRPr="004C2E72" w:rsidTr="00882679">
        <w:trPr>
          <w:trHeight w:val="288"/>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882679" w:rsidRPr="004C2E72" w:rsidRDefault="00882679" w:rsidP="00547AF1">
            <w:pP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882679" w:rsidRPr="004C2E72" w:rsidRDefault="00882679" w:rsidP="00547AF1">
            <w:pPr>
              <w:rPr>
                <w:rFonts w:ascii="PT Astra Serif" w:hAnsi="PT Astra Serif" w:cs="PT Astra Serif"/>
                <w:spacing w:val="-2"/>
                <w:sz w:val="20"/>
                <w:szCs w:val="20"/>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882679" w:rsidRPr="004C2E72" w:rsidRDefault="00882679" w:rsidP="00547AF1">
            <w:pPr>
              <w:rPr>
                <w:rFonts w:ascii="PT Astra Serif" w:hAnsi="PT Astra Serif" w:cs="PT Astra Serif"/>
                <w:sz w:val="20"/>
                <w:szCs w:val="20"/>
              </w:rPr>
            </w:pPr>
          </w:p>
        </w:tc>
        <w:tc>
          <w:tcPr>
            <w:tcW w:w="1462" w:type="dxa"/>
            <w:tcBorders>
              <w:top w:val="single" w:sz="4" w:space="0" w:color="auto"/>
              <w:left w:val="single" w:sz="4" w:space="0" w:color="000000"/>
              <w:bottom w:val="single" w:sz="4" w:space="0" w:color="000000"/>
              <w:right w:val="single" w:sz="4" w:space="0" w:color="000000"/>
            </w:tcBorders>
            <w:hideMark/>
          </w:tcPr>
          <w:p w:rsidR="00882679" w:rsidRPr="004C2E72" w:rsidRDefault="00882679" w:rsidP="00547AF1">
            <w:pPr>
              <w:ind w:right="-46"/>
              <w:jc w:val="center"/>
              <w:rPr>
                <w:rFonts w:ascii="PT Astra Serif" w:hAnsi="PT Astra Serif" w:cs="PT Astra Serif"/>
                <w:sz w:val="20"/>
                <w:szCs w:val="20"/>
              </w:rPr>
            </w:pPr>
            <w:r w:rsidRPr="004C2E72">
              <w:rPr>
                <w:rFonts w:ascii="PT Astra Serif" w:hAnsi="PT Astra Serif" w:cs="PT Astra Serif"/>
                <w:sz w:val="20"/>
                <w:szCs w:val="20"/>
              </w:rPr>
              <w:t>2027</w:t>
            </w:r>
          </w:p>
        </w:tc>
        <w:tc>
          <w:tcPr>
            <w:tcW w:w="1322" w:type="dxa"/>
            <w:tcBorders>
              <w:top w:val="single" w:sz="4" w:space="0" w:color="auto"/>
              <w:left w:val="single" w:sz="4" w:space="0" w:color="000000"/>
              <w:bottom w:val="single" w:sz="4" w:space="0" w:color="000000"/>
              <w:right w:val="single" w:sz="4" w:space="0" w:color="000000"/>
            </w:tcBorders>
            <w:vAlign w:val="center"/>
          </w:tcPr>
          <w:p w:rsidR="00882679"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358" w:type="dxa"/>
            <w:tcBorders>
              <w:top w:val="single" w:sz="4" w:space="0" w:color="auto"/>
              <w:left w:val="single" w:sz="4" w:space="0" w:color="000000"/>
              <w:bottom w:val="single" w:sz="4" w:space="0" w:color="000000"/>
              <w:right w:val="single" w:sz="4" w:space="0" w:color="000000"/>
            </w:tcBorders>
            <w:vAlign w:val="center"/>
          </w:tcPr>
          <w:p w:rsidR="00882679"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498" w:type="dxa"/>
            <w:gridSpan w:val="2"/>
            <w:tcBorders>
              <w:top w:val="single" w:sz="4" w:space="0" w:color="auto"/>
              <w:left w:val="single" w:sz="4" w:space="0" w:color="000000"/>
              <w:bottom w:val="single" w:sz="4" w:space="0" w:color="000000"/>
              <w:right w:val="single" w:sz="4" w:space="0" w:color="000000"/>
            </w:tcBorders>
            <w:vAlign w:val="center"/>
          </w:tcPr>
          <w:p w:rsidR="00882679"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642" w:type="dxa"/>
            <w:tcBorders>
              <w:top w:val="single" w:sz="4" w:space="0" w:color="auto"/>
              <w:left w:val="single" w:sz="4" w:space="0" w:color="000000"/>
              <w:bottom w:val="single" w:sz="4" w:space="0" w:color="000000"/>
              <w:right w:val="single" w:sz="4" w:space="0" w:color="000000"/>
            </w:tcBorders>
            <w:vAlign w:val="center"/>
          </w:tcPr>
          <w:p w:rsidR="00882679"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477" w:type="dxa"/>
            <w:gridSpan w:val="2"/>
            <w:tcBorders>
              <w:top w:val="single" w:sz="4" w:space="0" w:color="auto"/>
              <w:left w:val="single" w:sz="4" w:space="0" w:color="000000"/>
              <w:bottom w:val="single" w:sz="4" w:space="0" w:color="000000"/>
              <w:right w:val="single" w:sz="4" w:space="0" w:color="000000"/>
            </w:tcBorders>
            <w:vAlign w:val="center"/>
          </w:tcPr>
          <w:p w:rsidR="00882679" w:rsidRPr="004C2E72" w:rsidRDefault="00882679" w:rsidP="00547AF1">
            <w:pPr>
              <w:jc w:val="center"/>
              <w:rPr>
                <w:rFonts w:ascii="PT Astra Serif" w:hAnsi="PT Astra Serif"/>
              </w:rPr>
            </w:pPr>
          </w:p>
        </w:tc>
        <w:tc>
          <w:tcPr>
            <w:tcW w:w="1373" w:type="dxa"/>
            <w:gridSpan w:val="2"/>
            <w:tcBorders>
              <w:top w:val="single" w:sz="4" w:space="0" w:color="auto"/>
              <w:left w:val="single" w:sz="4" w:space="0" w:color="000000"/>
              <w:bottom w:val="single" w:sz="4" w:space="0" w:color="000000"/>
              <w:right w:val="single" w:sz="4" w:space="0" w:color="000000"/>
            </w:tcBorders>
            <w:vAlign w:val="center"/>
          </w:tcPr>
          <w:p w:rsidR="00882679" w:rsidRPr="004C2E72" w:rsidRDefault="00882679" w:rsidP="00547AF1">
            <w:pPr>
              <w:jc w:val="center"/>
              <w:rPr>
                <w:rFonts w:ascii="PT Astra Serif" w:hAnsi="PT Astra Serif"/>
              </w:rPr>
            </w:pPr>
          </w:p>
        </w:tc>
      </w:tr>
      <w:tr w:rsidR="006A7BD5" w:rsidRPr="004C2E72" w:rsidTr="005E169B">
        <w:trPr>
          <w:trHeight w:val="214"/>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pacing w:val="-2"/>
                <w:sz w:val="20"/>
                <w:szCs w:val="20"/>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462" w:type="dxa"/>
            <w:tcBorders>
              <w:top w:val="single" w:sz="4" w:space="0" w:color="000000"/>
              <w:left w:val="single" w:sz="4" w:space="0" w:color="000000"/>
              <w:bottom w:val="single" w:sz="4" w:space="0" w:color="000000"/>
              <w:right w:val="single" w:sz="4" w:space="0" w:color="000000"/>
            </w:tcBorders>
            <w:hideMark/>
          </w:tcPr>
          <w:p w:rsidR="002F01DE" w:rsidRPr="004C2E72" w:rsidRDefault="002F01DE"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ИТОГО</w:t>
            </w:r>
          </w:p>
        </w:tc>
        <w:tc>
          <w:tcPr>
            <w:tcW w:w="1322" w:type="dxa"/>
            <w:tcBorders>
              <w:top w:val="single" w:sz="4" w:space="0" w:color="000000"/>
              <w:left w:val="single" w:sz="4" w:space="0" w:color="000000"/>
              <w:bottom w:val="single" w:sz="4" w:space="0" w:color="000000"/>
              <w:right w:val="single" w:sz="4" w:space="0" w:color="000000"/>
            </w:tcBorders>
          </w:tcPr>
          <w:p w:rsidR="002F01DE" w:rsidRPr="004C2E72" w:rsidRDefault="006A6E45"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12210,82025</w:t>
            </w:r>
          </w:p>
        </w:tc>
        <w:tc>
          <w:tcPr>
            <w:tcW w:w="1358" w:type="dxa"/>
            <w:tcBorders>
              <w:top w:val="single" w:sz="4" w:space="0" w:color="000000"/>
              <w:left w:val="single" w:sz="4" w:space="0" w:color="000000"/>
              <w:bottom w:val="single" w:sz="4" w:space="0" w:color="000000"/>
              <w:right w:val="single" w:sz="4" w:space="0" w:color="000000"/>
            </w:tcBorders>
          </w:tcPr>
          <w:p w:rsidR="002F01DE" w:rsidRPr="004C2E72" w:rsidRDefault="006A6E45"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11605,16059</w:t>
            </w:r>
          </w:p>
        </w:tc>
        <w:tc>
          <w:tcPr>
            <w:tcW w:w="1498" w:type="dxa"/>
            <w:gridSpan w:val="2"/>
            <w:tcBorders>
              <w:top w:val="single" w:sz="4" w:space="0" w:color="000000"/>
              <w:left w:val="single" w:sz="4" w:space="0" w:color="000000"/>
              <w:bottom w:val="single" w:sz="4" w:space="0" w:color="000000"/>
              <w:right w:val="single" w:sz="4" w:space="0" w:color="000000"/>
            </w:tcBorders>
          </w:tcPr>
          <w:p w:rsidR="002F01DE" w:rsidRPr="004C2E72" w:rsidRDefault="006A6E45"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483,55148</w:t>
            </w:r>
          </w:p>
        </w:tc>
        <w:tc>
          <w:tcPr>
            <w:tcW w:w="1642" w:type="dxa"/>
            <w:tcBorders>
              <w:top w:val="single" w:sz="4" w:space="0" w:color="000000"/>
              <w:left w:val="single" w:sz="4" w:space="0" w:color="000000"/>
              <w:bottom w:val="single" w:sz="4" w:space="0" w:color="000000"/>
              <w:right w:val="single" w:sz="4" w:space="0" w:color="000000"/>
            </w:tcBorders>
          </w:tcPr>
          <w:p w:rsidR="002F01DE" w:rsidRPr="004C2E72" w:rsidRDefault="006A6E45"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122,10818</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2F01DE" w:rsidRPr="004C2E72" w:rsidRDefault="002F01DE" w:rsidP="00547AF1">
            <w:pPr>
              <w:jc w:val="center"/>
              <w:rPr>
                <w:rFonts w:ascii="PT Astra Serif" w:hAnsi="PT Astra Serif"/>
                <w:b/>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2F01DE" w:rsidRPr="004C2E72" w:rsidRDefault="002F01DE" w:rsidP="00547AF1">
            <w:pPr>
              <w:jc w:val="center"/>
              <w:rPr>
                <w:rFonts w:ascii="PT Astra Serif" w:hAnsi="PT Astra Serif"/>
                <w:b/>
              </w:rPr>
            </w:pPr>
          </w:p>
        </w:tc>
      </w:tr>
      <w:tr w:rsidR="00217844" w:rsidRPr="004C2E72" w:rsidTr="006A6E45">
        <w:trPr>
          <w:trHeight w:val="61"/>
        </w:trPr>
        <w:tc>
          <w:tcPr>
            <w:tcW w:w="640" w:type="dxa"/>
            <w:vMerge w:val="restart"/>
            <w:tcBorders>
              <w:top w:val="single" w:sz="4" w:space="0" w:color="000000"/>
              <w:left w:val="single" w:sz="4" w:space="0" w:color="000000"/>
              <w:bottom w:val="single" w:sz="4" w:space="0" w:color="000000"/>
              <w:right w:val="single" w:sz="4" w:space="0" w:color="000000"/>
            </w:tcBorders>
            <w:hideMark/>
          </w:tcPr>
          <w:p w:rsidR="00217844" w:rsidRPr="004C2E72" w:rsidRDefault="00217844" w:rsidP="00547AF1">
            <w:pPr>
              <w:ind w:left="41"/>
              <w:jc w:val="center"/>
              <w:rPr>
                <w:rFonts w:ascii="PT Astra Serif" w:hAnsi="PT Astra Serif" w:cs="PT Astra Serif"/>
                <w:b/>
                <w:bCs/>
                <w:sz w:val="20"/>
                <w:szCs w:val="20"/>
              </w:rPr>
            </w:pPr>
            <w:r w:rsidRPr="004C2E72">
              <w:rPr>
                <w:rFonts w:ascii="PT Astra Serif" w:hAnsi="PT Astra Serif" w:cs="PT Astra Serif"/>
                <w:b/>
                <w:bCs/>
                <w:sz w:val="20"/>
                <w:szCs w:val="20"/>
              </w:rPr>
              <w:t>2.1.</w:t>
            </w:r>
          </w:p>
        </w:tc>
        <w:tc>
          <w:tcPr>
            <w:tcW w:w="2337" w:type="dxa"/>
            <w:vMerge w:val="restart"/>
            <w:tcBorders>
              <w:top w:val="single" w:sz="4" w:space="0" w:color="000000"/>
              <w:left w:val="single" w:sz="4" w:space="0" w:color="000000"/>
              <w:bottom w:val="single" w:sz="4" w:space="0" w:color="000000"/>
              <w:right w:val="single" w:sz="4" w:space="0" w:color="000000"/>
            </w:tcBorders>
            <w:hideMark/>
          </w:tcPr>
          <w:p w:rsidR="00217844" w:rsidRPr="004C2E72" w:rsidRDefault="0021784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 xml:space="preserve">Региональный проект </w:t>
            </w:r>
            <w:r w:rsidRPr="004C2E72">
              <w:rPr>
                <w:rFonts w:ascii="PT Astra Serif" w:hAnsi="PT Astra Serif" w:cs="PT Astra Serif"/>
                <w:spacing w:val="-2"/>
                <w:sz w:val="20"/>
                <w:szCs w:val="20"/>
              </w:rPr>
              <w:t>«Современная школа»</w:t>
            </w:r>
          </w:p>
        </w:tc>
        <w:tc>
          <w:tcPr>
            <w:tcW w:w="1652" w:type="dxa"/>
            <w:vMerge w:val="restart"/>
            <w:tcBorders>
              <w:top w:val="single" w:sz="4" w:space="0" w:color="000000"/>
              <w:left w:val="single" w:sz="4" w:space="0" w:color="000000"/>
              <w:bottom w:val="single" w:sz="4" w:space="0" w:color="000000"/>
              <w:right w:val="single" w:sz="4" w:space="0" w:color="000000"/>
            </w:tcBorders>
            <w:hideMark/>
          </w:tcPr>
          <w:p w:rsidR="00217844" w:rsidRPr="004C2E72" w:rsidRDefault="00217844" w:rsidP="00547AF1">
            <w:pPr>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p w:rsidR="00217844" w:rsidRPr="004C2E72" w:rsidRDefault="00217844" w:rsidP="00547AF1">
            <w:pPr>
              <w:jc w:val="center"/>
              <w:rPr>
                <w:rFonts w:ascii="PT Astra Serif" w:hAnsi="PT Astra Serif" w:cs="PT Astra Serif"/>
                <w:sz w:val="20"/>
                <w:szCs w:val="20"/>
              </w:rPr>
            </w:pPr>
          </w:p>
        </w:tc>
        <w:tc>
          <w:tcPr>
            <w:tcW w:w="1462" w:type="dxa"/>
            <w:tcBorders>
              <w:top w:val="single" w:sz="4" w:space="0" w:color="000000"/>
              <w:left w:val="single" w:sz="4" w:space="0" w:color="000000"/>
              <w:bottom w:val="single" w:sz="4" w:space="0" w:color="000000"/>
              <w:right w:val="single" w:sz="4" w:space="0" w:color="000000"/>
            </w:tcBorders>
            <w:hideMark/>
          </w:tcPr>
          <w:p w:rsidR="00217844" w:rsidRPr="004C2E72" w:rsidRDefault="00217844" w:rsidP="00547AF1">
            <w:pPr>
              <w:jc w:val="center"/>
              <w:rPr>
                <w:rFonts w:ascii="PT Astra Serif" w:hAnsi="PT Astra Serif" w:cs="PT Astra Serif"/>
                <w:spacing w:val="-2"/>
                <w:sz w:val="20"/>
                <w:szCs w:val="20"/>
              </w:rPr>
            </w:pPr>
            <w:r w:rsidRPr="004C2E72">
              <w:rPr>
                <w:rFonts w:ascii="PT Astra Serif" w:hAnsi="PT Astra Serif" w:cs="PT Astra Serif"/>
                <w:sz w:val="20"/>
                <w:szCs w:val="20"/>
              </w:rPr>
              <w:t>2022</w:t>
            </w:r>
          </w:p>
        </w:tc>
        <w:tc>
          <w:tcPr>
            <w:tcW w:w="1322" w:type="dxa"/>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0B5EFF">
            <w:pPr>
              <w:jc w:val="center"/>
              <w:rPr>
                <w:rFonts w:ascii="PT Astra Serif" w:hAnsi="PT Astra Serif"/>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0B5EFF">
            <w:pPr>
              <w:jc w:val="center"/>
              <w:rPr>
                <w:rFonts w:ascii="PT Astra Serif" w:hAnsi="PT Astra Serif"/>
              </w:rPr>
            </w:pPr>
          </w:p>
        </w:tc>
        <w:tc>
          <w:tcPr>
            <w:tcW w:w="1498" w:type="dxa"/>
            <w:gridSpan w:val="2"/>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0B5EFF">
            <w:pPr>
              <w:jc w:val="center"/>
              <w:rPr>
                <w:rFonts w:ascii="PT Astra Serif" w:hAnsi="PT Astra Serif"/>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0B5EFF">
            <w:pPr>
              <w:jc w:val="center"/>
              <w:rPr>
                <w:rFonts w:ascii="PT Astra Serif" w:hAnsi="PT Astra Serif"/>
              </w:rPr>
            </w:pP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547AF1">
            <w:pPr>
              <w:jc w:val="center"/>
              <w:rPr>
                <w:rFonts w:ascii="PT Astra Serif" w:hAnsi="PT Astra Serif"/>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547AF1">
            <w:pPr>
              <w:jc w:val="center"/>
              <w:rPr>
                <w:rFonts w:ascii="PT Astra Serif" w:hAnsi="PT Astra Serif"/>
              </w:rPr>
            </w:pPr>
          </w:p>
        </w:tc>
      </w:tr>
      <w:tr w:rsidR="00217844" w:rsidRPr="004C2E72" w:rsidTr="006A6E45">
        <w:trPr>
          <w:trHeight w:val="132"/>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217844" w:rsidRPr="004C2E72" w:rsidRDefault="00217844" w:rsidP="00547AF1">
            <w:pP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217844" w:rsidRPr="004C2E72" w:rsidRDefault="00217844" w:rsidP="00547AF1">
            <w:pPr>
              <w:rPr>
                <w:rFonts w:ascii="PT Astra Serif" w:hAnsi="PT Astra Serif" w:cs="PT Astra Serif"/>
                <w:sz w:val="20"/>
                <w:szCs w:val="20"/>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217844" w:rsidRPr="004C2E72" w:rsidRDefault="00217844" w:rsidP="00547AF1">
            <w:pPr>
              <w:rPr>
                <w:rFonts w:ascii="PT Astra Serif" w:hAnsi="PT Astra Serif" w:cs="PT Astra Serif"/>
                <w:sz w:val="20"/>
                <w:szCs w:val="20"/>
              </w:rPr>
            </w:pPr>
          </w:p>
        </w:tc>
        <w:tc>
          <w:tcPr>
            <w:tcW w:w="1462" w:type="dxa"/>
            <w:tcBorders>
              <w:top w:val="single" w:sz="4" w:space="0" w:color="000000"/>
              <w:left w:val="single" w:sz="4" w:space="0" w:color="000000"/>
              <w:bottom w:val="single" w:sz="4" w:space="0" w:color="000000"/>
              <w:right w:val="single" w:sz="4" w:space="0" w:color="000000"/>
            </w:tcBorders>
            <w:hideMark/>
          </w:tcPr>
          <w:p w:rsidR="00217844" w:rsidRPr="004C2E72" w:rsidRDefault="00217844" w:rsidP="00547AF1">
            <w:pPr>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322" w:type="dxa"/>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0B5EFF">
            <w:pPr>
              <w:jc w:val="center"/>
              <w:rPr>
                <w:rFonts w:ascii="PT Astra Serif" w:hAnsi="PT Astra Serif"/>
              </w:rPr>
            </w:pPr>
          </w:p>
        </w:tc>
        <w:tc>
          <w:tcPr>
            <w:tcW w:w="1358" w:type="dxa"/>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0B5EFF">
            <w:pPr>
              <w:jc w:val="center"/>
              <w:rPr>
                <w:rFonts w:ascii="PT Astra Serif" w:hAnsi="PT Astra Serif"/>
              </w:rPr>
            </w:pPr>
          </w:p>
        </w:tc>
        <w:tc>
          <w:tcPr>
            <w:tcW w:w="1498" w:type="dxa"/>
            <w:gridSpan w:val="2"/>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0B5EFF">
            <w:pPr>
              <w:jc w:val="center"/>
              <w:rPr>
                <w:rFonts w:ascii="PT Astra Serif" w:hAnsi="PT Astra Serif"/>
              </w:rPr>
            </w:pPr>
          </w:p>
        </w:tc>
        <w:tc>
          <w:tcPr>
            <w:tcW w:w="1642" w:type="dxa"/>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0B5EFF">
            <w:pPr>
              <w:jc w:val="center"/>
              <w:rPr>
                <w:rFonts w:ascii="PT Astra Serif" w:hAnsi="PT Astra Serif"/>
              </w:rPr>
            </w:pP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547AF1">
            <w:pPr>
              <w:jc w:val="center"/>
              <w:rPr>
                <w:rFonts w:ascii="PT Astra Serif" w:hAnsi="PT Astra Serif"/>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547AF1">
            <w:pPr>
              <w:jc w:val="center"/>
              <w:rPr>
                <w:rFonts w:ascii="PT Astra Serif" w:hAnsi="PT Astra Serif"/>
              </w:rPr>
            </w:pPr>
          </w:p>
        </w:tc>
      </w:tr>
      <w:tr w:rsidR="00217844" w:rsidRPr="004C2E72" w:rsidTr="006A6E45">
        <w:trPr>
          <w:trHeight w:val="61"/>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217844" w:rsidRPr="004C2E72" w:rsidRDefault="00217844" w:rsidP="00547AF1">
            <w:pP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217844" w:rsidRPr="004C2E72" w:rsidRDefault="00217844" w:rsidP="00547AF1">
            <w:pPr>
              <w:rPr>
                <w:rFonts w:ascii="PT Astra Serif" w:hAnsi="PT Astra Serif" w:cs="PT Astra Serif"/>
                <w:sz w:val="20"/>
                <w:szCs w:val="20"/>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217844" w:rsidRPr="004C2E72" w:rsidRDefault="00217844" w:rsidP="00547AF1">
            <w:pPr>
              <w:rPr>
                <w:rFonts w:ascii="PT Astra Serif" w:hAnsi="PT Astra Serif" w:cs="PT Astra Serif"/>
                <w:sz w:val="20"/>
                <w:szCs w:val="20"/>
              </w:rPr>
            </w:pPr>
          </w:p>
        </w:tc>
        <w:tc>
          <w:tcPr>
            <w:tcW w:w="1462" w:type="dxa"/>
            <w:tcBorders>
              <w:top w:val="single" w:sz="4" w:space="0" w:color="000000"/>
              <w:left w:val="single" w:sz="4" w:space="0" w:color="000000"/>
              <w:bottom w:val="single" w:sz="4" w:space="0" w:color="000000"/>
              <w:right w:val="single" w:sz="4" w:space="0" w:color="000000"/>
            </w:tcBorders>
            <w:hideMark/>
          </w:tcPr>
          <w:p w:rsidR="00217844" w:rsidRPr="004C2E72" w:rsidRDefault="00217844" w:rsidP="00547AF1">
            <w:pPr>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322" w:type="dxa"/>
            <w:tcBorders>
              <w:top w:val="single" w:sz="4" w:space="0" w:color="000000"/>
              <w:left w:val="single" w:sz="4" w:space="0" w:color="000000"/>
              <w:bottom w:val="single" w:sz="4" w:space="0" w:color="000000"/>
              <w:right w:val="single" w:sz="4" w:space="0" w:color="000000"/>
            </w:tcBorders>
            <w:vAlign w:val="center"/>
          </w:tcPr>
          <w:p w:rsidR="00217844" w:rsidRPr="004C2E72" w:rsidRDefault="00351538" w:rsidP="000B5EFF">
            <w:pPr>
              <w:jc w:val="center"/>
              <w:rPr>
                <w:rFonts w:ascii="PT Astra Serif" w:hAnsi="PT Astra Serif"/>
                <w:sz w:val="20"/>
                <w:szCs w:val="20"/>
              </w:rPr>
            </w:pPr>
            <w:r w:rsidRPr="004C2E72">
              <w:rPr>
                <w:rFonts w:ascii="PT Astra Serif" w:hAnsi="PT Astra Serif"/>
                <w:sz w:val="20"/>
                <w:szCs w:val="20"/>
              </w:rPr>
              <w:t>2264,40211</w:t>
            </w:r>
          </w:p>
        </w:tc>
        <w:tc>
          <w:tcPr>
            <w:tcW w:w="1358" w:type="dxa"/>
            <w:tcBorders>
              <w:top w:val="single" w:sz="4" w:space="0" w:color="000000"/>
              <w:left w:val="single" w:sz="4" w:space="0" w:color="000000"/>
              <w:bottom w:val="single" w:sz="4" w:space="0" w:color="000000"/>
              <w:right w:val="single" w:sz="4" w:space="0" w:color="000000"/>
            </w:tcBorders>
            <w:vAlign w:val="center"/>
          </w:tcPr>
          <w:p w:rsidR="00217844" w:rsidRPr="004C2E72" w:rsidRDefault="00351538" w:rsidP="000B5EFF">
            <w:pPr>
              <w:jc w:val="center"/>
              <w:rPr>
                <w:rFonts w:ascii="PT Astra Serif" w:hAnsi="PT Astra Serif"/>
                <w:sz w:val="20"/>
                <w:szCs w:val="20"/>
              </w:rPr>
            </w:pPr>
            <w:r w:rsidRPr="004C2E72">
              <w:rPr>
                <w:rFonts w:ascii="PT Astra Serif" w:hAnsi="PT Astra Serif"/>
                <w:sz w:val="20"/>
                <w:szCs w:val="20"/>
              </w:rPr>
              <w:t>89,67111</w:t>
            </w:r>
          </w:p>
        </w:tc>
        <w:tc>
          <w:tcPr>
            <w:tcW w:w="1498" w:type="dxa"/>
            <w:gridSpan w:val="2"/>
            <w:tcBorders>
              <w:top w:val="single" w:sz="4" w:space="0" w:color="000000"/>
              <w:left w:val="single" w:sz="4" w:space="0" w:color="000000"/>
              <w:bottom w:val="single" w:sz="4" w:space="0" w:color="000000"/>
              <w:right w:val="single" w:sz="4" w:space="0" w:color="000000"/>
            </w:tcBorders>
            <w:vAlign w:val="center"/>
          </w:tcPr>
          <w:p w:rsidR="00217844" w:rsidRPr="004C2E72" w:rsidRDefault="00351538" w:rsidP="000B5EFF">
            <w:pPr>
              <w:jc w:val="center"/>
              <w:rPr>
                <w:rFonts w:ascii="PT Astra Serif" w:hAnsi="PT Astra Serif"/>
                <w:sz w:val="20"/>
                <w:szCs w:val="20"/>
              </w:rPr>
            </w:pPr>
            <w:r w:rsidRPr="004C2E72">
              <w:rPr>
                <w:rFonts w:ascii="PT Astra Serif" w:hAnsi="PT Astra Serif"/>
                <w:sz w:val="20"/>
                <w:szCs w:val="20"/>
              </w:rPr>
              <w:t>2152,08697</w:t>
            </w:r>
          </w:p>
        </w:tc>
        <w:tc>
          <w:tcPr>
            <w:tcW w:w="1642" w:type="dxa"/>
            <w:tcBorders>
              <w:top w:val="single" w:sz="4" w:space="0" w:color="000000"/>
              <w:left w:val="single" w:sz="4" w:space="0" w:color="000000"/>
              <w:bottom w:val="single" w:sz="4" w:space="0" w:color="000000"/>
              <w:right w:val="single" w:sz="4" w:space="0" w:color="000000"/>
            </w:tcBorders>
            <w:vAlign w:val="center"/>
          </w:tcPr>
          <w:p w:rsidR="00217844" w:rsidRPr="004C2E72" w:rsidRDefault="00351538" w:rsidP="000B5EFF">
            <w:pPr>
              <w:jc w:val="center"/>
              <w:rPr>
                <w:rFonts w:ascii="PT Astra Serif" w:hAnsi="PT Astra Serif"/>
                <w:sz w:val="20"/>
                <w:szCs w:val="20"/>
              </w:rPr>
            </w:pPr>
            <w:r w:rsidRPr="004C2E72">
              <w:rPr>
                <w:rFonts w:ascii="PT Astra Serif" w:hAnsi="PT Astra Serif"/>
                <w:sz w:val="20"/>
                <w:szCs w:val="20"/>
              </w:rPr>
              <w:t>22,64403</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547AF1">
            <w:pPr>
              <w:jc w:val="center"/>
              <w:rPr>
                <w:rFonts w:ascii="PT Astra Serif" w:hAnsi="PT Astra Serif"/>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547AF1">
            <w:pPr>
              <w:jc w:val="center"/>
              <w:rPr>
                <w:rFonts w:ascii="PT Astra Serif" w:hAnsi="PT Astra Serif"/>
              </w:rPr>
            </w:pPr>
          </w:p>
        </w:tc>
      </w:tr>
      <w:tr w:rsidR="00217844" w:rsidRPr="004C2E72" w:rsidTr="006A6E45">
        <w:trPr>
          <w:trHeight w:val="61"/>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217844" w:rsidRPr="004C2E72" w:rsidRDefault="00217844" w:rsidP="00547AF1">
            <w:pP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217844" w:rsidRPr="004C2E72" w:rsidRDefault="00217844" w:rsidP="00547AF1">
            <w:pPr>
              <w:rPr>
                <w:rFonts w:ascii="PT Astra Serif" w:hAnsi="PT Astra Serif" w:cs="PT Astra Serif"/>
                <w:sz w:val="20"/>
                <w:szCs w:val="20"/>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217844" w:rsidRPr="004C2E72" w:rsidRDefault="00217844" w:rsidP="00547AF1">
            <w:pPr>
              <w:rPr>
                <w:rFonts w:ascii="PT Astra Serif" w:hAnsi="PT Astra Serif" w:cs="PT Astra Serif"/>
                <w:sz w:val="20"/>
                <w:szCs w:val="20"/>
              </w:rPr>
            </w:pPr>
          </w:p>
        </w:tc>
        <w:tc>
          <w:tcPr>
            <w:tcW w:w="1462" w:type="dxa"/>
            <w:tcBorders>
              <w:top w:val="single" w:sz="4" w:space="0" w:color="000000"/>
              <w:left w:val="single" w:sz="4" w:space="0" w:color="000000"/>
              <w:bottom w:val="single" w:sz="4" w:space="0" w:color="000000"/>
              <w:right w:val="single" w:sz="4" w:space="0" w:color="000000"/>
            </w:tcBorders>
            <w:hideMark/>
          </w:tcPr>
          <w:p w:rsidR="00217844" w:rsidRPr="004C2E72" w:rsidRDefault="00217844" w:rsidP="00547AF1">
            <w:pPr>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322" w:type="dxa"/>
            <w:tcBorders>
              <w:top w:val="single" w:sz="4" w:space="0" w:color="000000"/>
              <w:left w:val="single" w:sz="4" w:space="0" w:color="000000"/>
              <w:bottom w:val="single" w:sz="4" w:space="0" w:color="000000"/>
              <w:right w:val="single" w:sz="4" w:space="0" w:color="000000"/>
            </w:tcBorders>
            <w:vAlign w:val="center"/>
          </w:tcPr>
          <w:p w:rsidR="00217844" w:rsidRPr="004C2E72" w:rsidRDefault="00A43CA1" w:rsidP="000B5EFF">
            <w:pPr>
              <w:jc w:val="center"/>
              <w:rPr>
                <w:rFonts w:ascii="PT Astra Serif" w:hAnsi="PT Astra Serif"/>
                <w:sz w:val="20"/>
                <w:szCs w:val="20"/>
              </w:rPr>
            </w:pPr>
            <w:r w:rsidRPr="004C2E72">
              <w:rPr>
                <w:rFonts w:ascii="PT Astra Serif" w:hAnsi="PT Astra Serif"/>
                <w:sz w:val="20"/>
                <w:szCs w:val="20"/>
              </w:rPr>
              <w:t>0</w:t>
            </w:r>
          </w:p>
        </w:tc>
        <w:tc>
          <w:tcPr>
            <w:tcW w:w="1358" w:type="dxa"/>
            <w:tcBorders>
              <w:top w:val="single" w:sz="4" w:space="0" w:color="000000"/>
              <w:left w:val="single" w:sz="4" w:space="0" w:color="000000"/>
              <w:bottom w:val="single" w:sz="4" w:space="0" w:color="000000"/>
              <w:right w:val="single" w:sz="4" w:space="0" w:color="000000"/>
            </w:tcBorders>
            <w:vAlign w:val="center"/>
          </w:tcPr>
          <w:p w:rsidR="00217844" w:rsidRPr="004C2E72" w:rsidRDefault="00A43CA1" w:rsidP="000B5EFF">
            <w:pPr>
              <w:jc w:val="center"/>
              <w:rPr>
                <w:rFonts w:ascii="PT Astra Serif" w:hAnsi="PT Astra Serif"/>
                <w:sz w:val="20"/>
                <w:szCs w:val="20"/>
              </w:rPr>
            </w:pPr>
            <w:r w:rsidRPr="004C2E72">
              <w:rPr>
                <w:rFonts w:ascii="PT Astra Serif" w:hAnsi="PT Astra Serif"/>
                <w:sz w:val="20"/>
                <w:szCs w:val="20"/>
              </w:rPr>
              <w:t>0</w:t>
            </w:r>
          </w:p>
        </w:tc>
        <w:tc>
          <w:tcPr>
            <w:tcW w:w="1498" w:type="dxa"/>
            <w:gridSpan w:val="2"/>
            <w:tcBorders>
              <w:top w:val="single" w:sz="4" w:space="0" w:color="000000"/>
              <w:left w:val="single" w:sz="4" w:space="0" w:color="000000"/>
              <w:bottom w:val="single" w:sz="4" w:space="0" w:color="000000"/>
              <w:right w:val="single" w:sz="4" w:space="0" w:color="000000"/>
            </w:tcBorders>
            <w:vAlign w:val="center"/>
          </w:tcPr>
          <w:p w:rsidR="00217844" w:rsidRPr="004C2E72" w:rsidRDefault="00A43CA1" w:rsidP="000B5EFF">
            <w:pPr>
              <w:jc w:val="center"/>
              <w:rPr>
                <w:rFonts w:ascii="PT Astra Serif" w:hAnsi="PT Astra Serif"/>
                <w:sz w:val="20"/>
                <w:szCs w:val="20"/>
              </w:rPr>
            </w:pPr>
            <w:r w:rsidRPr="004C2E72">
              <w:rPr>
                <w:rFonts w:ascii="PT Astra Serif" w:hAnsi="PT Astra Serif"/>
                <w:sz w:val="20"/>
                <w:szCs w:val="20"/>
              </w:rPr>
              <w:t>0</w:t>
            </w:r>
          </w:p>
        </w:tc>
        <w:tc>
          <w:tcPr>
            <w:tcW w:w="1642" w:type="dxa"/>
            <w:tcBorders>
              <w:top w:val="single" w:sz="4" w:space="0" w:color="000000"/>
              <w:left w:val="single" w:sz="4" w:space="0" w:color="000000"/>
              <w:bottom w:val="single" w:sz="4" w:space="0" w:color="000000"/>
              <w:right w:val="single" w:sz="4" w:space="0" w:color="000000"/>
            </w:tcBorders>
            <w:vAlign w:val="center"/>
          </w:tcPr>
          <w:p w:rsidR="00217844" w:rsidRPr="004C2E72" w:rsidRDefault="00A43CA1" w:rsidP="000B5EFF">
            <w:pPr>
              <w:jc w:val="center"/>
              <w:rPr>
                <w:rFonts w:ascii="PT Astra Serif" w:hAnsi="PT Astra Serif"/>
                <w:sz w:val="20"/>
                <w:szCs w:val="20"/>
              </w:rPr>
            </w:pPr>
            <w:r w:rsidRPr="004C2E72">
              <w:rPr>
                <w:rFonts w:ascii="PT Astra Serif" w:hAnsi="PT Astra Serif"/>
                <w:sz w:val="20"/>
                <w:szCs w:val="20"/>
              </w:rPr>
              <w:t>0</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0B5EFF">
            <w:pPr>
              <w:jc w:val="center"/>
              <w:rPr>
                <w:rFonts w:ascii="PT Astra Serif" w:hAnsi="PT Astra Serif"/>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217844" w:rsidRPr="004C2E72" w:rsidRDefault="00217844" w:rsidP="000B5EFF">
            <w:pPr>
              <w:jc w:val="center"/>
              <w:rPr>
                <w:rFonts w:ascii="PT Astra Serif" w:hAnsi="PT Astra Serif"/>
              </w:rPr>
            </w:pPr>
          </w:p>
        </w:tc>
      </w:tr>
      <w:tr w:rsidR="00217844" w:rsidRPr="004C2E72" w:rsidTr="00882679">
        <w:trPr>
          <w:trHeight w:val="187"/>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217844" w:rsidRPr="004C2E72" w:rsidRDefault="00217844" w:rsidP="00547AF1">
            <w:pP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217844" w:rsidRPr="004C2E72" w:rsidRDefault="00217844" w:rsidP="00547AF1">
            <w:pPr>
              <w:rPr>
                <w:rFonts w:ascii="PT Astra Serif" w:hAnsi="PT Astra Serif" w:cs="PT Astra Serif"/>
                <w:sz w:val="20"/>
                <w:szCs w:val="20"/>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217844" w:rsidRPr="004C2E72" w:rsidRDefault="00217844" w:rsidP="00547AF1">
            <w:pPr>
              <w:rPr>
                <w:rFonts w:ascii="PT Astra Serif" w:hAnsi="PT Astra Serif" w:cs="PT Astra Serif"/>
                <w:sz w:val="20"/>
                <w:szCs w:val="20"/>
              </w:rPr>
            </w:pPr>
          </w:p>
        </w:tc>
        <w:tc>
          <w:tcPr>
            <w:tcW w:w="1462" w:type="dxa"/>
            <w:tcBorders>
              <w:top w:val="single" w:sz="4" w:space="0" w:color="000000"/>
              <w:left w:val="single" w:sz="4" w:space="0" w:color="000000"/>
              <w:bottom w:val="single" w:sz="4" w:space="0" w:color="auto"/>
              <w:right w:val="single" w:sz="4" w:space="0" w:color="000000"/>
            </w:tcBorders>
            <w:hideMark/>
          </w:tcPr>
          <w:p w:rsidR="00882679" w:rsidRPr="004C2E72" w:rsidRDefault="00217844" w:rsidP="00547AF1">
            <w:pPr>
              <w:jc w:val="center"/>
              <w:rPr>
                <w:rFonts w:ascii="PT Astra Serif" w:hAnsi="PT Astra Serif" w:cs="PT Astra Serif"/>
                <w:sz w:val="20"/>
                <w:szCs w:val="20"/>
              </w:rPr>
            </w:pPr>
            <w:r w:rsidRPr="004C2E72">
              <w:rPr>
                <w:rFonts w:ascii="PT Astra Serif" w:hAnsi="PT Astra Serif" w:cs="PT Astra Serif"/>
                <w:sz w:val="20"/>
                <w:szCs w:val="20"/>
              </w:rPr>
              <w:t>2026</w:t>
            </w:r>
          </w:p>
        </w:tc>
        <w:tc>
          <w:tcPr>
            <w:tcW w:w="1322" w:type="dxa"/>
            <w:tcBorders>
              <w:top w:val="single" w:sz="4" w:space="0" w:color="000000"/>
              <w:left w:val="single" w:sz="4" w:space="0" w:color="000000"/>
              <w:bottom w:val="single" w:sz="4" w:space="0" w:color="auto"/>
              <w:right w:val="single" w:sz="4" w:space="0" w:color="000000"/>
            </w:tcBorders>
            <w:vAlign w:val="center"/>
          </w:tcPr>
          <w:p w:rsidR="00217844" w:rsidRPr="004C2E72" w:rsidRDefault="00A43CA1" w:rsidP="000B5EFF">
            <w:pPr>
              <w:jc w:val="center"/>
              <w:rPr>
                <w:rFonts w:ascii="PT Astra Serif" w:hAnsi="PT Astra Serif"/>
                <w:sz w:val="20"/>
                <w:szCs w:val="20"/>
              </w:rPr>
            </w:pPr>
            <w:r w:rsidRPr="004C2E72">
              <w:rPr>
                <w:rFonts w:ascii="PT Astra Serif" w:hAnsi="PT Astra Serif"/>
                <w:sz w:val="20"/>
                <w:szCs w:val="20"/>
              </w:rPr>
              <w:t>0</w:t>
            </w:r>
          </w:p>
        </w:tc>
        <w:tc>
          <w:tcPr>
            <w:tcW w:w="1358" w:type="dxa"/>
            <w:tcBorders>
              <w:top w:val="single" w:sz="4" w:space="0" w:color="000000"/>
              <w:left w:val="single" w:sz="4" w:space="0" w:color="000000"/>
              <w:bottom w:val="single" w:sz="4" w:space="0" w:color="auto"/>
              <w:right w:val="single" w:sz="4" w:space="0" w:color="000000"/>
            </w:tcBorders>
            <w:vAlign w:val="center"/>
          </w:tcPr>
          <w:p w:rsidR="00217844" w:rsidRPr="004C2E72" w:rsidRDefault="00A43CA1" w:rsidP="000B5EFF">
            <w:pPr>
              <w:jc w:val="center"/>
              <w:rPr>
                <w:rFonts w:ascii="PT Astra Serif" w:hAnsi="PT Astra Serif"/>
                <w:sz w:val="20"/>
                <w:szCs w:val="20"/>
              </w:rPr>
            </w:pPr>
            <w:r w:rsidRPr="004C2E72">
              <w:rPr>
                <w:rFonts w:ascii="PT Astra Serif" w:hAnsi="PT Astra Serif"/>
                <w:sz w:val="20"/>
                <w:szCs w:val="20"/>
              </w:rPr>
              <w:t>0</w:t>
            </w:r>
          </w:p>
        </w:tc>
        <w:tc>
          <w:tcPr>
            <w:tcW w:w="1498" w:type="dxa"/>
            <w:gridSpan w:val="2"/>
            <w:tcBorders>
              <w:top w:val="single" w:sz="4" w:space="0" w:color="000000"/>
              <w:left w:val="single" w:sz="4" w:space="0" w:color="000000"/>
              <w:bottom w:val="single" w:sz="4" w:space="0" w:color="auto"/>
              <w:right w:val="single" w:sz="4" w:space="0" w:color="000000"/>
            </w:tcBorders>
            <w:vAlign w:val="center"/>
          </w:tcPr>
          <w:p w:rsidR="00217844" w:rsidRPr="004C2E72" w:rsidRDefault="00A43CA1" w:rsidP="000B5EFF">
            <w:pPr>
              <w:jc w:val="center"/>
              <w:rPr>
                <w:rFonts w:ascii="PT Astra Serif" w:hAnsi="PT Astra Serif"/>
                <w:sz w:val="20"/>
                <w:szCs w:val="20"/>
              </w:rPr>
            </w:pPr>
            <w:r w:rsidRPr="004C2E72">
              <w:rPr>
                <w:rFonts w:ascii="PT Astra Serif" w:hAnsi="PT Astra Serif"/>
                <w:sz w:val="20"/>
                <w:szCs w:val="20"/>
              </w:rPr>
              <w:t>0</w:t>
            </w:r>
          </w:p>
        </w:tc>
        <w:tc>
          <w:tcPr>
            <w:tcW w:w="1642" w:type="dxa"/>
            <w:tcBorders>
              <w:top w:val="single" w:sz="4" w:space="0" w:color="000000"/>
              <w:left w:val="single" w:sz="4" w:space="0" w:color="000000"/>
              <w:bottom w:val="single" w:sz="4" w:space="0" w:color="auto"/>
              <w:right w:val="single" w:sz="4" w:space="0" w:color="000000"/>
            </w:tcBorders>
            <w:vAlign w:val="center"/>
          </w:tcPr>
          <w:p w:rsidR="00217844" w:rsidRPr="004C2E72" w:rsidRDefault="00A43CA1" w:rsidP="000B5EFF">
            <w:pPr>
              <w:jc w:val="center"/>
              <w:rPr>
                <w:rFonts w:ascii="PT Astra Serif" w:hAnsi="PT Astra Serif"/>
                <w:sz w:val="20"/>
                <w:szCs w:val="20"/>
              </w:rPr>
            </w:pPr>
            <w:r w:rsidRPr="004C2E72">
              <w:rPr>
                <w:rFonts w:ascii="PT Astra Serif" w:hAnsi="PT Astra Serif"/>
                <w:sz w:val="20"/>
                <w:szCs w:val="20"/>
              </w:rPr>
              <w:t>0</w:t>
            </w: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217844" w:rsidRPr="004C2E72" w:rsidRDefault="00217844" w:rsidP="000B5EFF">
            <w:pPr>
              <w:jc w:val="center"/>
              <w:rPr>
                <w:rFonts w:ascii="PT Astra Serif" w:hAnsi="PT Astra Serif"/>
              </w:rPr>
            </w:pPr>
          </w:p>
        </w:tc>
        <w:tc>
          <w:tcPr>
            <w:tcW w:w="1373" w:type="dxa"/>
            <w:gridSpan w:val="2"/>
            <w:tcBorders>
              <w:top w:val="single" w:sz="4" w:space="0" w:color="000000"/>
              <w:left w:val="single" w:sz="4" w:space="0" w:color="000000"/>
              <w:bottom w:val="single" w:sz="4" w:space="0" w:color="auto"/>
              <w:right w:val="single" w:sz="4" w:space="0" w:color="000000"/>
            </w:tcBorders>
            <w:vAlign w:val="center"/>
          </w:tcPr>
          <w:p w:rsidR="00217844" w:rsidRPr="004C2E72" w:rsidRDefault="00217844" w:rsidP="000B5EFF">
            <w:pPr>
              <w:jc w:val="center"/>
              <w:rPr>
                <w:rFonts w:ascii="PT Astra Serif" w:hAnsi="PT Astra Serif"/>
              </w:rPr>
            </w:pPr>
          </w:p>
        </w:tc>
      </w:tr>
      <w:tr w:rsidR="00882679" w:rsidRPr="004C2E72" w:rsidTr="00882679">
        <w:trPr>
          <w:trHeight w:val="263"/>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882679" w:rsidRPr="004C2E72" w:rsidRDefault="00882679" w:rsidP="00547AF1">
            <w:pP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882679" w:rsidRPr="004C2E72" w:rsidRDefault="00882679" w:rsidP="00547AF1">
            <w:pPr>
              <w:rPr>
                <w:rFonts w:ascii="PT Astra Serif" w:hAnsi="PT Astra Serif" w:cs="PT Astra Serif"/>
                <w:sz w:val="20"/>
                <w:szCs w:val="20"/>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882679" w:rsidRPr="004C2E72" w:rsidRDefault="00882679" w:rsidP="00547AF1">
            <w:pPr>
              <w:rPr>
                <w:rFonts w:ascii="PT Astra Serif" w:hAnsi="PT Astra Serif" w:cs="PT Astra Serif"/>
                <w:sz w:val="20"/>
                <w:szCs w:val="20"/>
              </w:rPr>
            </w:pPr>
          </w:p>
        </w:tc>
        <w:tc>
          <w:tcPr>
            <w:tcW w:w="1462" w:type="dxa"/>
            <w:tcBorders>
              <w:top w:val="single" w:sz="4" w:space="0" w:color="auto"/>
              <w:left w:val="single" w:sz="4" w:space="0" w:color="000000"/>
              <w:bottom w:val="single" w:sz="4" w:space="0" w:color="000000"/>
              <w:right w:val="single" w:sz="4" w:space="0" w:color="000000"/>
            </w:tcBorders>
            <w:hideMark/>
          </w:tcPr>
          <w:p w:rsidR="00882679" w:rsidRPr="004C2E72" w:rsidRDefault="00882679" w:rsidP="00547AF1">
            <w:pPr>
              <w:jc w:val="center"/>
              <w:rPr>
                <w:rFonts w:ascii="PT Astra Serif" w:hAnsi="PT Astra Serif" w:cs="PT Astra Serif"/>
                <w:sz w:val="20"/>
                <w:szCs w:val="20"/>
              </w:rPr>
            </w:pPr>
            <w:r w:rsidRPr="004C2E72">
              <w:rPr>
                <w:rFonts w:ascii="PT Astra Serif" w:hAnsi="PT Astra Serif" w:cs="PT Astra Serif"/>
                <w:sz w:val="20"/>
                <w:szCs w:val="20"/>
              </w:rPr>
              <w:t>2027</w:t>
            </w:r>
          </w:p>
        </w:tc>
        <w:tc>
          <w:tcPr>
            <w:tcW w:w="1322" w:type="dxa"/>
            <w:tcBorders>
              <w:top w:val="single" w:sz="4" w:space="0" w:color="auto"/>
              <w:left w:val="single" w:sz="4" w:space="0" w:color="000000"/>
              <w:bottom w:val="single" w:sz="4" w:space="0" w:color="000000"/>
              <w:right w:val="single" w:sz="4" w:space="0" w:color="000000"/>
            </w:tcBorders>
            <w:vAlign w:val="center"/>
          </w:tcPr>
          <w:p w:rsidR="00882679" w:rsidRPr="004C2E72" w:rsidRDefault="00A43CA1" w:rsidP="000B5EFF">
            <w:pPr>
              <w:jc w:val="center"/>
              <w:rPr>
                <w:rFonts w:ascii="PT Astra Serif" w:hAnsi="PT Astra Serif"/>
                <w:sz w:val="20"/>
                <w:szCs w:val="20"/>
              </w:rPr>
            </w:pPr>
            <w:r w:rsidRPr="004C2E72">
              <w:rPr>
                <w:rFonts w:ascii="PT Astra Serif" w:hAnsi="PT Astra Serif"/>
                <w:sz w:val="20"/>
                <w:szCs w:val="20"/>
              </w:rPr>
              <w:t>0</w:t>
            </w:r>
          </w:p>
        </w:tc>
        <w:tc>
          <w:tcPr>
            <w:tcW w:w="1358" w:type="dxa"/>
            <w:tcBorders>
              <w:top w:val="single" w:sz="4" w:space="0" w:color="auto"/>
              <w:left w:val="single" w:sz="4" w:space="0" w:color="000000"/>
              <w:bottom w:val="single" w:sz="4" w:space="0" w:color="000000"/>
              <w:right w:val="single" w:sz="4" w:space="0" w:color="000000"/>
            </w:tcBorders>
            <w:vAlign w:val="center"/>
          </w:tcPr>
          <w:p w:rsidR="00882679" w:rsidRPr="004C2E72" w:rsidRDefault="00A43CA1" w:rsidP="000B5EFF">
            <w:pPr>
              <w:jc w:val="center"/>
              <w:rPr>
                <w:rFonts w:ascii="PT Astra Serif" w:hAnsi="PT Astra Serif"/>
                <w:sz w:val="20"/>
                <w:szCs w:val="20"/>
              </w:rPr>
            </w:pPr>
            <w:r w:rsidRPr="004C2E72">
              <w:rPr>
                <w:rFonts w:ascii="PT Astra Serif" w:hAnsi="PT Astra Serif"/>
                <w:sz w:val="20"/>
                <w:szCs w:val="20"/>
              </w:rPr>
              <w:t>0</w:t>
            </w:r>
          </w:p>
        </w:tc>
        <w:tc>
          <w:tcPr>
            <w:tcW w:w="1498" w:type="dxa"/>
            <w:gridSpan w:val="2"/>
            <w:tcBorders>
              <w:top w:val="single" w:sz="4" w:space="0" w:color="auto"/>
              <w:left w:val="single" w:sz="4" w:space="0" w:color="000000"/>
              <w:bottom w:val="single" w:sz="4" w:space="0" w:color="000000"/>
              <w:right w:val="single" w:sz="4" w:space="0" w:color="000000"/>
            </w:tcBorders>
            <w:vAlign w:val="center"/>
          </w:tcPr>
          <w:p w:rsidR="00882679" w:rsidRPr="004C2E72" w:rsidRDefault="00A43CA1" w:rsidP="000B5EFF">
            <w:pPr>
              <w:jc w:val="center"/>
              <w:rPr>
                <w:rFonts w:ascii="PT Astra Serif" w:hAnsi="PT Astra Serif"/>
                <w:sz w:val="20"/>
                <w:szCs w:val="20"/>
              </w:rPr>
            </w:pPr>
            <w:r w:rsidRPr="004C2E72">
              <w:rPr>
                <w:rFonts w:ascii="PT Astra Serif" w:hAnsi="PT Astra Serif"/>
                <w:sz w:val="20"/>
                <w:szCs w:val="20"/>
              </w:rPr>
              <w:t>0</w:t>
            </w:r>
          </w:p>
        </w:tc>
        <w:tc>
          <w:tcPr>
            <w:tcW w:w="1642" w:type="dxa"/>
            <w:tcBorders>
              <w:top w:val="single" w:sz="4" w:space="0" w:color="auto"/>
              <w:left w:val="single" w:sz="4" w:space="0" w:color="000000"/>
              <w:bottom w:val="single" w:sz="4" w:space="0" w:color="000000"/>
              <w:right w:val="single" w:sz="4" w:space="0" w:color="000000"/>
            </w:tcBorders>
            <w:vAlign w:val="center"/>
          </w:tcPr>
          <w:p w:rsidR="00882679" w:rsidRPr="004C2E72" w:rsidRDefault="00A43CA1" w:rsidP="000B5EFF">
            <w:pPr>
              <w:jc w:val="center"/>
              <w:rPr>
                <w:rFonts w:ascii="PT Astra Serif" w:hAnsi="PT Astra Serif"/>
                <w:sz w:val="20"/>
                <w:szCs w:val="20"/>
              </w:rPr>
            </w:pPr>
            <w:r w:rsidRPr="004C2E72">
              <w:rPr>
                <w:rFonts w:ascii="PT Astra Serif" w:hAnsi="PT Astra Serif"/>
                <w:sz w:val="20"/>
                <w:szCs w:val="20"/>
              </w:rPr>
              <w:t>0</w:t>
            </w:r>
          </w:p>
        </w:tc>
        <w:tc>
          <w:tcPr>
            <w:tcW w:w="1477" w:type="dxa"/>
            <w:gridSpan w:val="2"/>
            <w:tcBorders>
              <w:top w:val="single" w:sz="4" w:space="0" w:color="auto"/>
              <w:left w:val="single" w:sz="4" w:space="0" w:color="000000"/>
              <w:bottom w:val="single" w:sz="4" w:space="0" w:color="000000"/>
              <w:right w:val="single" w:sz="4" w:space="0" w:color="000000"/>
            </w:tcBorders>
            <w:vAlign w:val="center"/>
          </w:tcPr>
          <w:p w:rsidR="00882679" w:rsidRPr="004C2E72" w:rsidRDefault="00882679" w:rsidP="000B5EFF">
            <w:pPr>
              <w:jc w:val="center"/>
              <w:rPr>
                <w:rFonts w:ascii="PT Astra Serif" w:hAnsi="PT Astra Serif"/>
              </w:rPr>
            </w:pPr>
          </w:p>
        </w:tc>
        <w:tc>
          <w:tcPr>
            <w:tcW w:w="1373" w:type="dxa"/>
            <w:gridSpan w:val="2"/>
            <w:tcBorders>
              <w:top w:val="single" w:sz="4" w:space="0" w:color="auto"/>
              <w:left w:val="single" w:sz="4" w:space="0" w:color="000000"/>
              <w:bottom w:val="single" w:sz="4" w:space="0" w:color="000000"/>
              <w:right w:val="single" w:sz="4" w:space="0" w:color="000000"/>
            </w:tcBorders>
            <w:vAlign w:val="center"/>
          </w:tcPr>
          <w:p w:rsidR="00882679" w:rsidRPr="004C2E72" w:rsidRDefault="00882679" w:rsidP="000B5EFF">
            <w:pPr>
              <w:jc w:val="center"/>
              <w:rPr>
                <w:rFonts w:ascii="PT Astra Serif" w:hAnsi="PT Astra Serif"/>
              </w:rPr>
            </w:pPr>
          </w:p>
        </w:tc>
      </w:tr>
      <w:tr w:rsidR="00351538" w:rsidRPr="004C2E72" w:rsidTr="006A6E45">
        <w:trPr>
          <w:trHeight w:val="61"/>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351538" w:rsidRPr="004C2E72" w:rsidRDefault="00351538" w:rsidP="00547AF1">
            <w:pPr>
              <w:rPr>
                <w:rFonts w:ascii="PT Astra Serif" w:hAnsi="PT Astra Serif" w:cs="PT Astra Serif"/>
                <w:b/>
                <w:bCs/>
                <w:sz w:val="20"/>
                <w:szCs w:val="20"/>
              </w:rPr>
            </w:pPr>
          </w:p>
        </w:tc>
        <w:tc>
          <w:tcPr>
            <w:tcW w:w="2337" w:type="dxa"/>
            <w:vMerge/>
            <w:tcBorders>
              <w:top w:val="single" w:sz="4" w:space="0" w:color="000000"/>
              <w:left w:val="single" w:sz="4" w:space="0" w:color="000000"/>
              <w:bottom w:val="single" w:sz="4" w:space="0" w:color="000000"/>
              <w:right w:val="single" w:sz="4" w:space="0" w:color="000000"/>
            </w:tcBorders>
            <w:vAlign w:val="center"/>
            <w:hideMark/>
          </w:tcPr>
          <w:p w:rsidR="00351538" w:rsidRPr="004C2E72" w:rsidRDefault="00351538" w:rsidP="00547AF1">
            <w:pPr>
              <w:rPr>
                <w:rFonts w:ascii="PT Astra Serif" w:hAnsi="PT Astra Serif" w:cs="PT Astra Serif"/>
                <w:sz w:val="20"/>
                <w:szCs w:val="20"/>
              </w:rPr>
            </w:pPr>
          </w:p>
        </w:tc>
        <w:tc>
          <w:tcPr>
            <w:tcW w:w="1652" w:type="dxa"/>
            <w:vMerge/>
            <w:tcBorders>
              <w:top w:val="single" w:sz="4" w:space="0" w:color="000000"/>
              <w:left w:val="single" w:sz="4" w:space="0" w:color="000000"/>
              <w:bottom w:val="single" w:sz="4" w:space="0" w:color="000000"/>
              <w:right w:val="single" w:sz="4" w:space="0" w:color="000000"/>
            </w:tcBorders>
            <w:vAlign w:val="center"/>
            <w:hideMark/>
          </w:tcPr>
          <w:p w:rsidR="00351538" w:rsidRPr="004C2E72" w:rsidRDefault="00351538" w:rsidP="00547AF1">
            <w:pPr>
              <w:rPr>
                <w:rFonts w:ascii="PT Astra Serif" w:hAnsi="PT Astra Serif" w:cs="PT Astra Serif"/>
                <w:sz w:val="20"/>
                <w:szCs w:val="20"/>
              </w:rPr>
            </w:pPr>
          </w:p>
        </w:tc>
        <w:tc>
          <w:tcPr>
            <w:tcW w:w="1462" w:type="dxa"/>
            <w:tcBorders>
              <w:top w:val="single" w:sz="4" w:space="0" w:color="000000"/>
              <w:left w:val="single" w:sz="4" w:space="0" w:color="000000"/>
              <w:bottom w:val="single" w:sz="4" w:space="0" w:color="000000"/>
              <w:right w:val="single" w:sz="4" w:space="0" w:color="000000"/>
            </w:tcBorders>
            <w:hideMark/>
          </w:tcPr>
          <w:p w:rsidR="00351538" w:rsidRPr="004C2E72" w:rsidRDefault="00351538" w:rsidP="00547AF1">
            <w:pPr>
              <w:jc w:val="center"/>
              <w:rPr>
                <w:rFonts w:ascii="PT Astra Serif" w:hAnsi="PT Astra Serif" w:cs="PT Astra Serif"/>
                <w:sz w:val="20"/>
                <w:szCs w:val="20"/>
              </w:rPr>
            </w:pPr>
            <w:r w:rsidRPr="004C2E72">
              <w:rPr>
                <w:rFonts w:ascii="PT Astra Serif" w:hAnsi="PT Astra Serif" w:cs="PT Astra Serif"/>
                <w:b/>
                <w:bCs/>
                <w:sz w:val="20"/>
                <w:szCs w:val="20"/>
              </w:rPr>
              <w:t>ИТОГО</w:t>
            </w:r>
          </w:p>
        </w:tc>
        <w:tc>
          <w:tcPr>
            <w:tcW w:w="1322" w:type="dxa"/>
            <w:tcBorders>
              <w:top w:val="single" w:sz="4" w:space="0" w:color="000000"/>
              <w:left w:val="single" w:sz="4" w:space="0" w:color="000000"/>
              <w:bottom w:val="single" w:sz="4" w:space="0" w:color="000000"/>
              <w:right w:val="single" w:sz="4" w:space="0" w:color="000000"/>
            </w:tcBorders>
            <w:vAlign w:val="center"/>
          </w:tcPr>
          <w:p w:rsidR="00351538" w:rsidRPr="004C2E72" w:rsidRDefault="00351538" w:rsidP="003678EF">
            <w:pPr>
              <w:jc w:val="center"/>
              <w:rPr>
                <w:rFonts w:ascii="PT Astra Serif" w:hAnsi="PT Astra Serif"/>
                <w:sz w:val="20"/>
                <w:szCs w:val="20"/>
              </w:rPr>
            </w:pPr>
            <w:r w:rsidRPr="004C2E72">
              <w:rPr>
                <w:rFonts w:ascii="PT Astra Serif" w:hAnsi="PT Astra Serif"/>
                <w:sz w:val="20"/>
                <w:szCs w:val="20"/>
              </w:rPr>
              <w:t>2264,40211</w:t>
            </w:r>
          </w:p>
        </w:tc>
        <w:tc>
          <w:tcPr>
            <w:tcW w:w="1358" w:type="dxa"/>
            <w:tcBorders>
              <w:top w:val="single" w:sz="4" w:space="0" w:color="000000"/>
              <w:left w:val="single" w:sz="4" w:space="0" w:color="000000"/>
              <w:bottom w:val="single" w:sz="4" w:space="0" w:color="000000"/>
              <w:right w:val="single" w:sz="4" w:space="0" w:color="000000"/>
            </w:tcBorders>
            <w:vAlign w:val="center"/>
          </w:tcPr>
          <w:p w:rsidR="00351538" w:rsidRPr="004C2E72" w:rsidRDefault="00351538" w:rsidP="003678EF">
            <w:pPr>
              <w:jc w:val="center"/>
              <w:rPr>
                <w:rFonts w:ascii="PT Astra Serif" w:hAnsi="PT Astra Serif"/>
                <w:sz w:val="20"/>
                <w:szCs w:val="20"/>
              </w:rPr>
            </w:pPr>
            <w:r w:rsidRPr="004C2E72">
              <w:rPr>
                <w:rFonts w:ascii="PT Astra Serif" w:hAnsi="PT Astra Serif"/>
                <w:sz w:val="20"/>
                <w:szCs w:val="20"/>
              </w:rPr>
              <w:t>89,67111</w:t>
            </w:r>
          </w:p>
        </w:tc>
        <w:tc>
          <w:tcPr>
            <w:tcW w:w="1498" w:type="dxa"/>
            <w:gridSpan w:val="2"/>
            <w:tcBorders>
              <w:top w:val="single" w:sz="4" w:space="0" w:color="000000"/>
              <w:left w:val="single" w:sz="4" w:space="0" w:color="000000"/>
              <w:bottom w:val="single" w:sz="4" w:space="0" w:color="000000"/>
              <w:right w:val="single" w:sz="4" w:space="0" w:color="000000"/>
            </w:tcBorders>
            <w:vAlign w:val="center"/>
          </w:tcPr>
          <w:p w:rsidR="00351538" w:rsidRPr="004C2E72" w:rsidRDefault="00351538" w:rsidP="003678EF">
            <w:pPr>
              <w:jc w:val="center"/>
              <w:rPr>
                <w:rFonts w:ascii="PT Astra Serif" w:hAnsi="PT Astra Serif"/>
                <w:sz w:val="20"/>
                <w:szCs w:val="20"/>
              </w:rPr>
            </w:pPr>
            <w:r w:rsidRPr="004C2E72">
              <w:rPr>
                <w:rFonts w:ascii="PT Astra Serif" w:hAnsi="PT Astra Serif"/>
                <w:sz w:val="20"/>
                <w:szCs w:val="20"/>
              </w:rPr>
              <w:t>2152,08697</w:t>
            </w:r>
          </w:p>
        </w:tc>
        <w:tc>
          <w:tcPr>
            <w:tcW w:w="1642" w:type="dxa"/>
            <w:tcBorders>
              <w:top w:val="single" w:sz="4" w:space="0" w:color="000000"/>
              <w:left w:val="single" w:sz="4" w:space="0" w:color="000000"/>
              <w:bottom w:val="single" w:sz="4" w:space="0" w:color="000000"/>
              <w:right w:val="single" w:sz="4" w:space="0" w:color="000000"/>
            </w:tcBorders>
            <w:vAlign w:val="center"/>
          </w:tcPr>
          <w:p w:rsidR="00351538" w:rsidRPr="004C2E72" w:rsidRDefault="00351538" w:rsidP="003678EF">
            <w:pPr>
              <w:jc w:val="center"/>
              <w:rPr>
                <w:rFonts w:ascii="PT Astra Serif" w:hAnsi="PT Astra Serif"/>
                <w:sz w:val="20"/>
                <w:szCs w:val="20"/>
              </w:rPr>
            </w:pPr>
            <w:r w:rsidRPr="004C2E72">
              <w:rPr>
                <w:rFonts w:ascii="PT Astra Serif" w:hAnsi="PT Astra Serif"/>
                <w:sz w:val="20"/>
                <w:szCs w:val="20"/>
              </w:rPr>
              <w:t>22,64403</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51538" w:rsidRPr="004C2E72" w:rsidRDefault="00351538" w:rsidP="00547AF1">
            <w:pPr>
              <w:jc w:val="center"/>
              <w:rPr>
                <w:rFonts w:ascii="PT Astra Serif" w:hAnsi="PT Astra Serif"/>
                <w:b/>
              </w:rPr>
            </w:pPr>
          </w:p>
        </w:tc>
        <w:tc>
          <w:tcPr>
            <w:tcW w:w="1373" w:type="dxa"/>
            <w:gridSpan w:val="2"/>
            <w:tcBorders>
              <w:top w:val="single" w:sz="4" w:space="0" w:color="000000"/>
              <w:left w:val="single" w:sz="4" w:space="0" w:color="000000"/>
              <w:bottom w:val="single" w:sz="4" w:space="0" w:color="000000"/>
              <w:right w:val="single" w:sz="4" w:space="0" w:color="000000"/>
            </w:tcBorders>
            <w:vAlign w:val="center"/>
          </w:tcPr>
          <w:p w:rsidR="00351538" w:rsidRPr="004C2E72" w:rsidRDefault="00351538" w:rsidP="00547AF1">
            <w:pPr>
              <w:jc w:val="center"/>
              <w:rPr>
                <w:rFonts w:ascii="PT Astra Serif" w:hAnsi="PT Astra Serif"/>
                <w:b/>
              </w:rPr>
            </w:pPr>
          </w:p>
        </w:tc>
      </w:tr>
      <w:tr w:rsidR="00016D02" w:rsidRPr="004C2E72" w:rsidTr="006A6E45">
        <w:trPr>
          <w:trHeight w:val="135"/>
        </w:trPr>
        <w:tc>
          <w:tcPr>
            <w:tcW w:w="640" w:type="dxa"/>
            <w:vMerge w:val="restart"/>
            <w:tcBorders>
              <w:top w:val="single" w:sz="4" w:space="0" w:color="000000"/>
              <w:left w:val="single" w:sz="4" w:space="0" w:color="000000"/>
              <w:right w:val="single" w:sz="4" w:space="0" w:color="000000"/>
            </w:tcBorders>
            <w:vAlign w:val="center"/>
            <w:hideMark/>
          </w:tcPr>
          <w:p w:rsidR="00016D02" w:rsidRPr="004C2E72" w:rsidRDefault="00016D02" w:rsidP="00547AF1">
            <w:pPr>
              <w:rPr>
                <w:rFonts w:ascii="PT Astra Serif" w:hAnsi="PT Astra Serif" w:cs="PT Astra Serif"/>
                <w:b/>
                <w:bCs/>
                <w:sz w:val="20"/>
                <w:szCs w:val="20"/>
              </w:rPr>
            </w:pPr>
            <w:r w:rsidRPr="004C2E72">
              <w:rPr>
                <w:rFonts w:ascii="PT Astra Serif" w:hAnsi="PT Astra Serif" w:cs="PT Astra Serif"/>
                <w:b/>
                <w:bCs/>
                <w:sz w:val="20"/>
                <w:szCs w:val="20"/>
              </w:rPr>
              <w:t>3.1.</w:t>
            </w:r>
          </w:p>
        </w:tc>
        <w:tc>
          <w:tcPr>
            <w:tcW w:w="2337" w:type="dxa"/>
            <w:vMerge w:val="restart"/>
            <w:tcBorders>
              <w:top w:val="single" w:sz="4" w:space="0" w:color="000000"/>
              <w:left w:val="single" w:sz="4" w:space="0" w:color="000000"/>
              <w:right w:val="single" w:sz="4" w:space="0" w:color="000000"/>
            </w:tcBorders>
            <w:vAlign w:val="center"/>
            <w:hideMark/>
          </w:tcPr>
          <w:p w:rsidR="00016D02" w:rsidRPr="004C2E72" w:rsidRDefault="00016D02" w:rsidP="00AB6B34">
            <w:pPr>
              <w:jc w:val="center"/>
              <w:rPr>
                <w:rFonts w:ascii="PT Astra Serif" w:hAnsi="PT Astra Serif" w:cs="PT Astra Serif"/>
                <w:sz w:val="20"/>
                <w:szCs w:val="20"/>
              </w:rPr>
            </w:pPr>
            <w:r w:rsidRPr="004C2E72">
              <w:rPr>
                <w:rFonts w:ascii="PT Astra Serif" w:hAnsi="PT Astra Serif" w:cs="PT Astra Serif"/>
                <w:sz w:val="20"/>
                <w:szCs w:val="20"/>
              </w:rPr>
              <w:t>Региональный проект</w:t>
            </w:r>
          </w:p>
          <w:p w:rsidR="00016D02" w:rsidRPr="004C2E72" w:rsidRDefault="00016D02" w:rsidP="00AB6B34">
            <w:pPr>
              <w:jc w:val="center"/>
              <w:rPr>
                <w:rFonts w:ascii="PT Astra Serif" w:hAnsi="PT Astra Serif" w:cs="PT Astra Serif"/>
                <w:sz w:val="20"/>
                <w:szCs w:val="20"/>
              </w:rPr>
            </w:pPr>
            <w:r w:rsidRPr="004C2E72">
              <w:rPr>
                <w:rFonts w:ascii="PT Astra Serif" w:hAnsi="PT Astra Serif" w:cs="PT Astra Serif"/>
                <w:sz w:val="20"/>
                <w:szCs w:val="20"/>
              </w:rPr>
              <w:t xml:space="preserve">«Патриотическое воспитание граждан </w:t>
            </w:r>
            <w:r w:rsidRPr="004C2E72">
              <w:rPr>
                <w:rFonts w:ascii="PT Astra Serif" w:hAnsi="PT Astra Serif" w:cs="PT Astra Serif"/>
                <w:sz w:val="20"/>
                <w:szCs w:val="20"/>
              </w:rPr>
              <w:lastRenderedPageBreak/>
              <w:t>Российской Федерации»</w:t>
            </w:r>
          </w:p>
        </w:tc>
        <w:tc>
          <w:tcPr>
            <w:tcW w:w="1652" w:type="dxa"/>
            <w:vMerge w:val="restart"/>
            <w:tcBorders>
              <w:top w:val="single" w:sz="4" w:space="0" w:color="000000"/>
              <w:left w:val="single" w:sz="4" w:space="0" w:color="000000"/>
              <w:right w:val="single" w:sz="4" w:space="0" w:color="000000"/>
            </w:tcBorders>
            <w:vAlign w:val="center"/>
            <w:hideMark/>
          </w:tcPr>
          <w:p w:rsidR="00016D02" w:rsidRPr="004C2E72" w:rsidRDefault="00016D02" w:rsidP="006A7BD5">
            <w:pPr>
              <w:jc w:val="center"/>
              <w:rPr>
                <w:rFonts w:ascii="PT Astra Serif" w:hAnsi="PT Astra Serif" w:cs="PT Astra Serif"/>
                <w:sz w:val="20"/>
                <w:szCs w:val="20"/>
              </w:rPr>
            </w:pPr>
            <w:r w:rsidRPr="004C2E72">
              <w:rPr>
                <w:rFonts w:ascii="PT Astra Serif" w:hAnsi="PT Astra Serif" w:cs="PT Astra Serif"/>
                <w:sz w:val="20"/>
                <w:szCs w:val="20"/>
              </w:rPr>
              <w:lastRenderedPageBreak/>
              <w:t>Комитет образования</w:t>
            </w:r>
          </w:p>
          <w:p w:rsidR="00016D02" w:rsidRPr="004C2E72" w:rsidRDefault="00016D02" w:rsidP="00547AF1">
            <w:pPr>
              <w:rPr>
                <w:rFonts w:ascii="PT Astra Serif" w:hAnsi="PT Astra Serif" w:cs="PT Astra Serif"/>
                <w:sz w:val="20"/>
                <w:szCs w:val="20"/>
              </w:rPr>
            </w:pPr>
          </w:p>
        </w:tc>
        <w:tc>
          <w:tcPr>
            <w:tcW w:w="1462" w:type="dxa"/>
            <w:tcBorders>
              <w:top w:val="single" w:sz="4" w:space="0" w:color="000000"/>
              <w:left w:val="single" w:sz="4" w:space="0" w:color="000000"/>
              <w:bottom w:val="single" w:sz="4" w:space="0" w:color="auto"/>
              <w:right w:val="single" w:sz="4" w:space="0" w:color="000000"/>
            </w:tcBorders>
            <w:hideMark/>
          </w:tcPr>
          <w:p w:rsidR="00016D02" w:rsidRPr="004C2E72" w:rsidRDefault="00016D02"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2023</w:t>
            </w:r>
          </w:p>
        </w:tc>
        <w:tc>
          <w:tcPr>
            <w:tcW w:w="1322" w:type="dxa"/>
            <w:tcBorders>
              <w:top w:val="single" w:sz="4" w:space="0" w:color="000000"/>
              <w:left w:val="single" w:sz="4" w:space="0" w:color="000000"/>
              <w:bottom w:val="single" w:sz="4" w:space="0" w:color="auto"/>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149,57848</w:t>
            </w:r>
          </w:p>
        </w:tc>
        <w:tc>
          <w:tcPr>
            <w:tcW w:w="1358" w:type="dxa"/>
            <w:tcBorders>
              <w:top w:val="single" w:sz="4" w:space="0" w:color="000000"/>
              <w:left w:val="single" w:sz="4" w:space="0" w:color="000000"/>
              <w:bottom w:val="single" w:sz="4" w:space="0" w:color="auto"/>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143,59462</w:t>
            </w:r>
          </w:p>
        </w:tc>
        <w:tc>
          <w:tcPr>
            <w:tcW w:w="1498" w:type="dxa"/>
            <w:gridSpan w:val="2"/>
            <w:tcBorders>
              <w:top w:val="single" w:sz="4" w:space="0" w:color="000000"/>
              <w:left w:val="single" w:sz="4" w:space="0" w:color="000000"/>
              <w:bottom w:val="single" w:sz="4" w:space="0" w:color="auto"/>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5,98386</w:t>
            </w:r>
          </w:p>
        </w:tc>
        <w:tc>
          <w:tcPr>
            <w:tcW w:w="1642" w:type="dxa"/>
            <w:tcBorders>
              <w:top w:val="single" w:sz="4" w:space="0" w:color="000000"/>
              <w:left w:val="single" w:sz="4" w:space="0" w:color="000000"/>
              <w:bottom w:val="single" w:sz="4" w:space="0" w:color="auto"/>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16D02" w:rsidRPr="004C2E72" w:rsidRDefault="00016D02" w:rsidP="00492C04">
            <w:pPr>
              <w:jc w:val="center"/>
              <w:rPr>
                <w:rFonts w:ascii="PT Astra Serif" w:hAnsi="PT Astra Serif"/>
              </w:rPr>
            </w:pPr>
          </w:p>
        </w:tc>
        <w:tc>
          <w:tcPr>
            <w:tcW w:w="1373" w:type="dxa"/>
            <w:gridSpan w:val="2"/>
            <w:tcBorders>
              <w:top w:val="single" w:sz="4" w:space="0" w:color="000000"/>
              <w:left w:val="single" w:sz="4" w:space="0" w:color="000000"/>
              <w:bottom w:val="single" w:sz="4" w:space="0" w:color="auto"/>
              <w:right w:val="single" w:sz="4" w:space="0" w:color="000000"/>
            </w:tcBorders>
            <w:vAlign w:val="center"/>
          </w:tcPr>
          <w:p w:rsidR="00016D02" w:rsidRPr="004C2E72" w:rsidRDefault="00016D02" w:rsidP="00492C04">
            <w:pPr>
              <w:jc w:val="center"/>
              <w:rPr>
                <w:rFonts w:ascii="PT Astra Serif" w:hAnsi="PT Astra Serif"/>
              </w:rPr>
            </w:pPr>
          </w:p>
        </w:tc>
      </w:tr>
      <w:tr w:rsidR="00016D02" w:rsidRPr="004C2E72" w:rsidTr="006A6E45">
        <w:trPr>
          <w:trHeight w:val="195"/>
        </w:trPr>
        <w:tc>
          <w:tcPr>
            <w:tcW w:w="640" w:type="dxa"/>
            <w:vMerge/>
            <w:tcBorders>
              <w:left w:val="single" w:sz="4" w:space="0" w:color="000000"/>
              <w:right w:val="single" w:sz="4" w:space="0" w:color="000000"/>
            </w:tcBorders>
            <w:vAlign w:val="center"/>
            <w:hideMark/>
          </w:tcPr>
          <w:p w:rsidR="00016D02" w:rsidRPr="004C2E72" w:rsidRDefault="00016D02"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016D02" w:rsidRPr="004C2E72" w:rsidRDefault="00016D02" w:rsidP="00547AF1">
            <w:pP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016D02" w:rsidRPr="004C2E72" w:rsidRDefault="00016D02" w:rsidP="006A7BD5">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016D02" w:rsidRPr="004C2E72" w:rsidRDefault="00016D02"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2024</w:t>
            </w:r>
          </w:p>
        </w:tc>
        <w:tc>
          <w:tcPr>
            <w:tcW w:w="1322" w:type="dxa"/>
            <w:tcBorders>
              <w:top w:val="single" w:sz="4" w:space="0" w:color="auto"/>
              <w:left w:val="single" w:sz="4" w:space="0" w:color="000000"/>
              <w:bottom w:val="single" w:sz="4" w:space="0" w:color="auto"/>
              <w:right w:val="single" w:sz="4" w:space="0" w:color="000000"/>
            </w:tcBorders>
            <w:vAlign w:val="center"/>
          </w:tcPr>
          <w:p w:rsidR="00016D02" w:rsidRPr="004C2E72" w:rsidRDefault="00351538"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1179,82317</w:t>
            </w:r>
          </w:p>
        </w:tc>
        <w:tc>
          <w:tcPr>
            <w:tcW w:w="1358" w:type="dxa"/>
            <w:tcBorders>
              <w:top w:val="single" w:sz="4" w:space="0" w:color="auto"/>
              <w:left w:val="single" w:sz="4" w:space="0" w:color="000000"/>
              <w:bottom w:val="single" w:sz="4" w:space="0" w:color="auto"/>
              <w:right w:val="single" w:sz="4" w:space="0" w:color="000000"/>
            </w:tcBorders>
            <w:vAlign w:val="center"/>
          </w:tcPr>
          <w:p w:rsidR="00016D02" w:rsidRPr="004C2E72" w:rsidRDefault="00351538"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1132,63024</w:t>
            </w:r>
          </w:p>
        </w:tc>
        <w:tc>
          <w:tcPr>
            <w:tcW w:w="1498" w:type="dxa"/>
            <w:gridSpan w:val="2"/>
            <w:tcBorders>
              <w:top w:val="single" w:sz="4" w:space="0" w:color="auto"/>
              <w:left w:val="single" w:sz="4" w:space="0" w:color="000000"/>
              <w:bottom w:val="single" w:sz="4" w:space="0" w:color="auto"/>
              <w:right w:val="single" w:sz="4" w:space="0" w:color="000000"/>
            </w:tcBorders>
            <w:vAlign w:val="center"/>
          </w:tcPr>
          <w:p w:rsidR="00016D02" w:rsidRPr="004C2E72" w:rsidRDefault="00351538"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47,19293</w:t>
            </w:r>
          </w:p>
        </w:tc>
        <w:tc>
          <w:tcPr>
            <w:tcW w:w="1642" w:type="dxa"/>
            <w:tcBorders>
              <w:top w:val="single" w:sz="4" w:space="0" w:color="auto"/>
              <w:left w:val="single" w:sz="4" w:space="0" w:color="000000"/>
              <w:bottom w:val="single" w:sz="4" w:space="0" w:color="auto"/>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16D02" w:rsidRPr="004C2E72" w:rsidRDefault="00016D02" w:rsidP="00492C04">
            <w:pPr>
              <w:jc w:val="center"/>
              <w:rPr>
                <w:rFonts w:ascii="PT Astra Serif" w:hAnsi="PT Astra Serif"/>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016D02" w:rsidRPr="004C2E72" w:rsidRDefault="00016D02" w:rsidP="00492C04">
            <w:pPr>
              <w:jc w:val="center"/>
              <w:rPr>
                <w:rFonts w:ascii="PT Astra Serif" w:hAnsi="PT Astra Serif"/>
              </w:rPr>
            </w:pPr>
          </w:p>
        </w:tc>
      </w:tr>
      <w:tr w:rsidR="00016D02" w:rsidRPr="004C2E72" w:rsidTr="006A6E45">
        <w:trPr>
          <w:trHeight w:val="270"/>
        </w:trPr>
        <w:tc>
          <w:tcPr>
            <w:tcW w:w="640" w:type="dxa"/>
            <w:vMerge/>
            <w:tcBorders>
              <w:left w:val="single" w:sz="4" w:space="0" w:color="000000"/>
              <w:right w:val="single" w:sz="4" w:space="0" w:color="000000"/>
            </w:tcBorders>
            <w:vAlign w:val="center"/>
            <w:hideMark/>
          </w:tcPr>
          <w:p w:rsidR="00016D02" w:rsidRPr="004C2E72" w:rsidRDefault="00016D02"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016D02" w:rsidRPr="004C2E72" w:rsidRDefault="00016D02" w:rsidP="00547AF1">
            <w:pP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016D02" w:rsidRPr="004C2E72" w:rsidRDefault="00016D02" w:rsidP="006A7BD5">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016D02" w:rsidRPr="004C2E72" w:rsidRDefault="00016D02"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2025</w:t>
            </w:r>
          </w:p>
        </w:tc>
        <w:tc>
          <w:tcPr>
            <w:tcW w:w="1322" w:type="dxa"/>
            <w:tcBorders>
              <w:top w:val="single" w:sz="4" w:space="0" w:color="auto"/>
              <w:left w:val="single" w:sz="4" w:space="0" w:color="000000"/>
              <w:bottom w:val="single" w:sz="4" w:space="0" w:color="auto"/>
              <w:right w:val="single" w:sz="4" w:space="0" w:color="000000"/>
            </w:tcBorders>
            <w:vAlign w:val="center"/>
          </w:tcPr>
          <w:p w:rsidR="00016D02"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358" w:type="dxa"/>
            <w:tcBorders>
              <w:top w:val="single" w:sz="4" w:space="0" w:color="auto"/>
              <w:left w:val="single" w:sz="4" w:space="0" w:color="000000"/>
              <w:bottom w:val="single" w:sz="4" w:space="0" w:color="auto"/>
              <w:right w:val="single" w:sz="4" w:space="0" w:color="000000"/>
            </w:tcBorders>
            <w:vAlign w:val="center"/>
          </w:tcPr>
          <w:p w:rsidR="00016D02" w:rsidRPr="004C2E72" w:rsidRDefault="00A43CA1" w:rsidP="00A43CA1">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498" w:type="dxa"/>
            <w:gridSpan w:val="2"/>
            <w:tcBorders>
              <w:top w:val="single" w:sz="4" w:space="0" w:color="auto"/>
              <w:left w:val="single" w:sz="4" w:space="0" w:color="000000"/>
              <w:bottom w:val="single" w:sz="4" w:space="0" w:color="auto"/>
              <w:right w:val="single" w:sz="4" w:space="0" w:color="000000"/>
            </w:tcBorders>
            <w:vAlign w:val="center"/>
          </w:tcPr>
          <w:p w:rsidR="00016D02" w:rsidRPr="004C2E72" w:rsidRDefault="00A43CA1" w:rsidP="00CD2527">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642" w:type="dxa"/>
            <w:tcBorders>
              <w:top w:val="single" w:sz="4" w:space="0" w:color="auto"/>
              <w:left w:val="single" w:sz="4" w:space="0" w:color="000000"/>
              <w:bottom w:val="single" w:sz="4" w:space="0" w:color="auto"/>
              <w:right w:val="single" w:sz="4" w:space="0" w:color="000000"/>
            </w:tcBorders>
            <w:vAlign w:val="center"/>
          </w:tcPr>
          <w:p w:rsidR="00016D02" w:rsidRPr="004C2E72" w:rsidRDefault="00016D02" w:rsidP="00CD2527">
            <w:pPr>
              <w:ind w:left="108"/>
              <w:jc w:val="center"/>
              <w:rPr>
                <w:rFonts w:ascii="PT Astra Serif" w:hAnsi="PT Astra Serif" w:cs="PT Astra Serif"/>
                <w:sz w:val="20"/>
                <w:szCs w:val="20"/>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16D02" w:rsidRPr="004C2E72" w:rsidRDefault="00016D02" w:rsidP="00492C04">
            <w:pPr>
              <w:jc w:val="center"/>
              <w:rPr>
                <w:rFonts w:ascii="PT Astra Serif" w:hAnsi="PT Astra Serif"/>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016D02" w:rsidRPr="004C2E72" w:rsidRDefault="00016D02" w:rsidP="00492C04">
            <w:pPr>
              <w:jc w:val="center"/>
              <w:rPr>
                <w:rFonts w:ascii="PT Astra Serif" w:hAnsi="PT Astra Serif"/>
              </w:rPr>
            </w:pPr>
          </w:p>
        </w:tc>
      </w:tr>
      <w:tr w:rsidR="00D4398B" w:rsidRPr="004C2E72" w:rsidTr="00882679">
        <w:trPr>
          <w:trHeight w:val="225"/>
        </w:trPr>
        <w:tc>
          <w:tcPr>
            <w:tcW w:w="640" w:type="dxa"/>
            <w:vMerge/>
            <w:tcBorders>
              <w:left w:val="single" w:sz="4" w:space="0" w:color="000000"/>
              <w:right w:val="single" w:sz="4" w:space="0" w:color="000000"/>
            </w:tcBorders>
            <w:vAlign w:val="center"/>
            <w:hideMark/>
          </w:tcPr>
          <w:p w:rsidR="00D4398B" w:rsidRPr="004C2E72" w:rsidRDefault="00D4398B"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D4398B" w:rsidRPr="004C2E72" w:rsidRDefault="00D4398B" w:rsidP="00547AF1">
            <w:pP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D4398B" w:rsidRPr="004C2E72" w:rsidRDefault="00D4398B" w:rsidP="006A7BD5">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882679" w:rsidRPr="004C2E72" w:rsidRDefault="00D4398B"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2026</w:t>
            </w:r>
          </w:p>
        </w:tc>
        <w:tc>
          <w:tcPr>
            <w:tcW w:w="1322" w:type="dxa"/>
            <w:tcBorders>
              <w:top w:val="single" w:sz="4" w:space="0" w:color="auto"/>
              <w:left w:val="single" w:sz="4" w:space="0" w:color="000000"/>
              <w:bottom w:val="single" w:sz="4" w:space="0" w:color="auto"/>
              <w:right w:val="single" w:sz="4" w:space="0" w:color="000000"/>
            </w:tcBorders>
          </w:tcPr>
          <w:p w:rsidR="00D4398B" w:rsidRPr="004C2E72" w:rsidRDefault="00A43CA1"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358" w:type="dxa"/>
            <w:tcBorders>
              <w:top w:val="single" w:sz="4" w:space="0" w:color="auto"/>
              <w:left w:val="single" w:sz="4" w:space="0" w:color="000000"/>
              <w:bottom w:val="single" w:sz="4" w:space="0" w:color="auto"/>
              <w:right w:val="single" w:sz="4" w:space="0" w:color="000000"/>
            </w:tcBorders>
          </w:tcPr>
          <w:p w:rsidR="00D4398B" w:rsidRPr="004C2E72" w:rsidRDefault="00A43CA1"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498" w:type="dxa"/>
            <w:gridSpan w:val="2"/>
            <w:tcBorders>
              <w:top w:val="single" w:sz="4" w:space="0" w:color="auto"/>
              <w:left w:val="single" w:sz="4" w:space="0" w:color="000000"/>
              <w:bottom w:val="single" w:sz="4" w:space="0" w:color="auto"/>
              <w:right w:val="single" w:sz="4" w:space="0" w:color="000000"/>
            </w:tcBorders>
          </w:tcPr>
          <w:p w:rsidR="00D4398B" w:rsidRPr="004C2E72" w:rsidRDefault="00A43CA1"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642" w:type="dxa"/>
            <w:tcBorders>
              <w:top w:val="single" w:sz="4" w:space="0" w:color="auto"/>
              <w:left w:val="single" w:sz="4" w:space="0" w:color="000000"/>
              <w:bottom w:val="single" w:sz="4" w:space="0" w:color="auto"/>
              <w:right w:val="single" w:sz="4" w:space="0" w:color="000000"/>
            </w:tcBorders>
          </w:tcPr>
          <w:p w:rsidR="00D4398B" w:rsidRPr="004C2E72" w:rsidRDefault="00D4398B" w:rsidP="00547AF1">
            <w:pPr>
              <w:jc w:val="center"/>
              <w:rPr>
                <w:rFonts w:ascii="PT Astra Serif" w:hAnsi="PT Astra Serif" w:cs="PT Astra Serif"/>
                <w:b/>
                <w:bCs/>
                <w:sz w:val="20"/>
                <w:szCs w:val="20"/>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D4398B" w:rsidRPr="004C2E72" w:rsidRDefault="00D4398B" w:rsidP="00B532D0">
            <w:pPr>
              <w:jc w:val="center"/>
              <w:rPr>
                <w:rFonts w:ascii="PT Astra Serif" w:hAnsi="PT Astra Serif"/>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D4398B" w:rsidRPr="004C2E72" w:rsidRDefault="00D4398B" w:rsidP="00B532D0">
            <w:pPr>
              <w:jc w:val="center"/>
              <w:rPr>
                <w:rFonts w:ascii="PT Astra Serif" w:hAnsi="PT Astra Serif"/>
              </w:rPr>
            </w:pPr>
          </w:p>
        </w:tc>
      </w:tr>
      <w:tr w:rsidR="00882679" w:rsidRPr="004C2E72" w:rsidTr="006A6E45">
        <w:trPr>
          <w:trHeight w:val="238"/>
        </w:trPr>
        <w:tc>
          <w:tcPr>
            <w:tcW w:w="640" w:type="dxa"/>
            <w:vMerge/>
            <w:tcBorders>
              <w:left w:val="single" w:sz="4" w:space="0" w:color="000000"/>
              <w:right w:val="single" w:sz="4" w:space="0" w:color="000000"/>
            </w:tcBorders>
            <w:vAlign w:val="center"/>
            <w:hideMark/>
          </w:tcPr>
          <w:p w:rsidR="00882679" w:rsidRPr="004C2E72" w:rsidRDefault="00882679"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882679" w:rsidRPr="004C2E72" w:rsidRDefault="00882679" w:rsidP="00547AF1">
            <w:pP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882679" w:rsidRPr="004C2E72" w:rsidRDefault="00882679" w:rsidP="006A7BD5">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882679" w:rsidRPr="004C2E72" w:rsidRDefault="00882679"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2027</w:t>
            </w:r>
          </w:p>
        </w:tc>
        <w:tc>
          <w:tcPr>
            <w:tcW w:w="1322" w:type="dxa"/>
            <w:tcBorders>
              <w:top w:val="single" w:sz="4" w:space="0" w:color="auto"/>
              <w:left w:val="single" w:sz="4" w:space="0" w:color="000000"/>
              <w:bottom w:val="single" w:sz="4" w:space="0" w:color="auto"/>
              <w:right w:val="single" w:sz="4" w:space="0" w:color="000000"/>
            </w:tcBorders>
          </w:tcPr>
          <w:p w:rsidR="00882679" w:rsidRPr="004C2E72" w:rsidRDefault="00A43CA1"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358" w:type="dxa"/>
            <w:tcBorders>
              <w:top w:val="single" w:sz="4" w:space="0" w:color="auto"/>
              <w:left w:val="single" w:sz="4" w:space="0" w:color="000000"/>
              <w:bottom w:val="single" w:sz="4" w:space="0" w:color="auto"/>
              <w:right w:val="single" w:sz="4" w:space="0" w:color="000000"/>
            </w:tcBorders>
          </w:tcPr>
          <w:p w:rsidR="00882679" w:rsidRPr="004C2E72" w:rsidRDefault="00A43CA1"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498" w:type="dxa"/>
            <w:gridSpan w:val="2"/>
            <w:tcBorders>
              <w:top w:val="single" w:sz="4" w:space="0" w:color="auto"/>
              <w:left w:val="single" w:sz="4" w:space="0" w:color="000000"/>
              <w:bottom w:val="single" w:sz="4" w:space="0" w:color="auto"/>
              <w:right w:val="single" w:sz="4" w:space="0" w:color="000000"/>
            </w:tcBorders>
          </w:tcPr>
          <w:p w:rsidR="00882679" w:rsidRPr="004C2E72" w:rsidRDefault="00A43CA1"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642" w:type="dxa"/>
            <w:tcBorders>
              <w:top w:val="single" w:sz="4" w:space="0" w:color="auto"/>
              <w:left w:val="single" w:sz="4" w:space="0" w:color="000000"/>
              <w:bottom w:val="single" w:sz="4" w:space="0" w:color="auto"/>
              <w:right w:val="single" w:sz="4" w:space="0" w:color="000000"/>
            </w:tcBorders>
          </w:tcPr>
          <w:p w:rsidR="00882679" w:rsidRPr="004C2E72" w:rsidRDefault="00882679" w:rsidP="00547AF1">
            <w:pPr>
              <w:jc w:val="center"/>
              <w:rPr>
                <w:rFonts w:ascii="PT Astra Serif" w:hAnsi="PT Astra Serif" w:cs="PT Astra Serif"/>
                <w:b/>
                <w:bCs/>
                <w:sz w:val="20"/>
                <w:szCs w:val="20"/>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882679" w:rsidRPr="004C2E72" w:rsidRDefault="00882679" w:rsidP="00B532D0">
            <w:pPr>
              <w:jc w:val="center"/>
              <w:rPr>
                <w:rFonts w:ascii="PT Astra Serif" w:hAnsi="PT Astra Serif"/>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882679" w:rsidRPr="004C2E72" w:rsidRDefault="00882679" w:rsidP="00B532D0">
            <w:pPr>
              <w:jc w:val="center"/>
              <w:rPr>
                <w:rFonts w:ascii="PT Astra Serif" w:hAnsi="PT Astra Serif"/>
              </w:rPr>
            </w:pPr>
          </w:p>
        </w:tc>
      </w:tr>
      <w:tr w:rsidR="00334D45" w:rsidRPr="004C2E72" w:rsidTr="006A6E45">
        <w:trPr>
          <w:trHeight w:val="180"/>
        </w:trPr>
        <w:tc>
          <w:tcPr>
            <w:tcW w:w="640" w:type="dxa"/>
            <w:vMerge/>
            <w:tcBorders>
              <w:left w:val="single" w:sz="4" w:space="0" w:color="000000"/>
              <w:bottom w:val="single" w:sz="4" w:space="0" w:color="auto"/>
              <w:right w:val="single" w:sz="4" w:space="0" w:color="000000"/>
            </w:tcBorders>
            <w:vAlign w:val="center"/>
            <w:hideMark/>
          </w:tcPr>
          <w:p w:rsidR="00334D45" w:rsidRPr="004C2E72" w:rsidRDefault="00334D45" w:rsidP="00547AF1">
            <w:pPr>
              <w:rPr>
                <w:rFonts w:ascii="PT Astra Serif" w:hAnsi="PT Astra Serif" w:cs="PT Astra Serif"/>
                <w:b/>
                <w:bCs/>
                <w:sz w:val="20"/>
                <w:szCs w:val="20"/>
              </w:rPr>
            </w:pPr>
          </w:p>
        </w:tc>
        <w:tc>
          <w:tcPr>
            <w:tcW w:w="2337" w:type="dxa"/>
            <w:vMerge/>
            <w:tcBorders>
              <w:left w:val="single" w:sz="4" w:space="0" w:color="000000"/>
              <w:bottom w:val="single" w:sz="4" w:space="0" w:color="auto"/>
              <w:right w:val="single" w:sz="4" w:space="0" w:color="000000"/>
            </w:tcBorders>
            <w:vAlign w:val="center"/>
            <w:hideMark/>
          </w:tcPr>
          <w:p w:rsidR="00334D45" w:rsidRPr="004C2E72" w:rsidRDefault="00334D45" w:rsidP="00547AF1">
            <w:pPr>
              <w:rPr>
                <w:rFonts w:ascii="PT Astra Serif" w:hAnsi="PT Astra Serif" w:cs="PT Astra Serif"/>
                <w:sz w:val="20"/>
                <w:szCs w:val="20"/>
              </w:rPr>
            </w:pPr>
          </w:p>
        </w:tc>
        <w:tc>
          <w:tcPr>
            <w:tcW w:w="1652" w:type="dxa"/>
            <w:vMerge/>
            <w:tcBorders>
              <w:left w:val="single" w:sz="4" w:space="0" w:color="000000"/>
              <w:bottom w:val="single" w:sz="4" w:space="0" w:color="auto"/>
              <w:right w:val="single" w:sz="4" w:space="0" w:color="000000"/>
            </w:tcBorders>
            <w:vAlign w:val="center"/>
            <w:hideMark/>
          </w:tcPr>
          <w:p w:rsidR="00334D45" w:rsidRPr="004C2E72" w:rsidRDefault="00334D45" w:rsidP="006A7BD5">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334D45" w:rsidRPr="004C2E72" w:rsidRDefault="00334D45"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ИТОГО</w:t>
            </w:r>
          </w:p>
        </w:tc>
        <w:tc>
          <w:tcPr>
            <w:tcW w:w="1322" w:type="dxa"/>
            <w:tcBorders>
              <w:top w:val="single" w:sz="4" w:space="0" w:color="auto"/>
              <w:left w:val="single" w:sz="4" w:space="0" w:color="000000"/>
              <w:bottom w:val="single" w:sz="4" w:space="0" w:color="auto"/>
              <w:right w:val="single" w:sz="4" w:space="0" w:color="000000"/>
            </w:tcBorders>
          </w:tcPr>
          <w:p w:rsidR="00334D45" w:rsidRPr="004C2E72" w:rsidRDefault="003D683B" w:rsidP="00547AF1">
            <w:pPr>
              <w:jc w:val="center"/>
              <w:rPr>
                <w:rFonts w:ascii="PT Astra Serif" w:hAnsi="PT Astra Serif" w:cs="PT Astra Serif"/>
                <w:b/>
                <w:bCs/>
                <w:sz w:val="20"/>
                <w:szCs w:val="20"/>
                <w:lang w:val="en-US"/>
              </w:rPr>
            </w:pPr>
            <w:r w:rsidRPr="004C2E72">
              <w:rPr>
                <w:rFonts w:ascii="PT Astra Serif" w:hAnsi="PT Astra Serif" w:cs="PT Astra Serif"/>
                <w:b/>
                <w:bCs/>
                <w:sz w:val="20"/>
                <w:szCs w:val="20"/>
                <w:lang w:val="en-US"/>
              </w:rPr>
              <w:t>1329.40165</w:t>
            </w:r>
          </w:p>
        </w:tc>
        <w:tc>
          <w:tcPr>
            <w:tcW w:w="1358" w:type="dxa"/>
            <w:tcBorders>
              <w:top w:val="single" w:sz="4" w:space="0" w:color="auto"/>
              <w:left w:val="single" w:sz="4" w:space="0" w:color="000000"/>
              <w:bottom w:val="single" w:sz="4" w:space="0" w:color="auto"/>
              <w:right w:val="single" w:sz="4" w:space="0" w:color="000000"/>
            </w:tcBorders>
          </w:tcPr>
          <w:p w:rsidR="00334D45" w:rsidRPr="004C2E72" w:rsidRDefault="003D683B" w:rsidP="00547AF1">
            <w:pPr>
              <w:jc w:val="center"/>
              <w:rPr>
                <w:rFonts w:ascii="PT Astra Serif" w:hAnsi="PT Astra Serif" w:cs="PT Astra Serif"/>
                <w:b/>
                <w:bCs/>
                <w:sz w:val="20"/>
                <w:szCs w:val="20"/>
                <w:lang w:val="en-US"/>
              </w:rPr>
            </w:pPr>
            <w:r w:rsidRPr="004C2E72">
              <w:rPr>
                <w:rFonts w:ascii="PT Astra Serif" w:hAnsi="PT Astra Serif" w:cs="PT Astra Serif"/>
                <w:b/>
                <w:bCs/>
                <w:sz w:val="20"/>
                <w:szCs w:val="20"/>
                <w:lang w:val="en-US"/>
              </w:rPr>
              <w:t>1276.22486</w:t>
            </w:r>
          </w:p>
        </w:tc>
        <w:tc>
          <w:tcPr>
            <w:tcW w:w="1498" w:type="dxa"/>
            <w:gridSpan w:val="2"/>
            <w:tcBorders>
              <w:top w:val="single" w:sz="4" w:space="0" w:color="auto"/>
              <w:left w:val="single" w:sz="4" w:space="0" w:color="000000"/>
              <w:bottom w:val="single" w:sz="4" w:space="0" w:color="auto"/>
              <w:right w:val="single" w:sz="4" w:space="0" w:color="000000"/>
            </w:tcBorders>
          </w:tcPr>
          <w:p w:rsidR="00334D45" w:rsidRPr="004C2E72" w:rsidRDefault="003D683B" w:rsidP="00547AF1">
            <w:pPr>
              <w:jc w:val="center"/>
              <w:rPr>
                <w:rFonts w:ascii="PT Astra Serif" w:hAnsi="PT Astra Serif" w:cs="PT Astra Serif"/>
                <w:b/>
                <w:bCs/>
                <w:sz w:val="20"/>
                <w:szCs w:val="20"/>
                <w:lang w:val="en-US"/>
              </w:rPr>
            </w:pPr>
            <w:r w:rsidRPr="004C2E72">
              <w:rPr>
                <w:rFonts w:ascii="PT Astra Serif" w:hAnsi="PT Astra Serif" w:cs="PT Astra Serif"/>
                <w:b/>
                <w:bCs/>
                <w:sz w:val="20"/>
                <w:szCs w:val="20"/>
                <w:lang w:val="en-US"/>
              </w:rPr>
              <w:t>53.17679</w:t>
            </w:r>
          </w:p>
        </w:tc>
        <w:tc>
          <w:tcPr>
            <w:tcW w:w="1642" w:type="dxa"/>
            <w:tcBorders>
              <w:top w:val="single" w:sz="4" w:space="0" w:color="auto"/>
              <w:left w:val="single" w:sz="4" w:space="0" w:color="000000"/>
              <w:bottom w:val="single" w:sz="4" w:space="0" w:color="auto"/>
              <w:right w:val="single" w:sz="4" w:space="0" w:color="000000"/>
            </w:tcBorders>
          </w:tcPr>
          <w:p w:rsidR="00334D45" w:rsidRPr="004C2E72" w:rsidRDefault="00334D45" w:rsidP="00547AF1">
            <w:pPr>
              <w:jc w:val="center"/>
              <w:rPr>
                <w:rFonts w:ascii="PT Astra Serif" w:hAnsi="PT Astra Serif" w:cs="PT Astra Serif"/>
                <w:b/>
                <w:bCs/>
                <w:sz w:val="20"/>
                <w:szCs w:val="20"/>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334D45" w:rsidRPr="004C2E72" w:rsidRDefault="00334D45"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FD2CB8" w:rsidRPr="004C2E72" w:rsidRDefault="00FD2CB8" w:rsidP="00492C04">
            <w:pPr>
              <w:jc w:val="center"/>
              <w:rPr>
                <w:rFonts w:ascii="PT Astra Serif" w:hAnsi="PT Astra Serif"/>
                <w:b/>
              </w:rPr>
            </w:pPr>
          </w:p>
        </w:tc>
      </w:tr>
      <w:tr w:rsidR="00551234" w:rsidRPr="004C2E72" w:rsidTr="006A6E45">
        <w:trPr>
          <w:trHeight w:val="150"/>
        </w:trPr>
        <w:tc>
          <w:tcPr>
            <w:tcW w:w="640" w:type="dxa"/>
            <w:vMerge w:val="restart"/>
            <w:tcBorders>
              <w:top w:val="single" w:sz="4" w:space="0" w:color="auto"/>
              <w:left w:val="single" w:sz="4" w:space="0" w:color="000000"/>
              <w:right w:val="single" w:sz="4" w:space="0" w:color="000000"/>
            </w:tcBorders>
            <w:vAlign w:val="center"/>
            <w:hideMark/>
          </w:tcPr>
          <w:p w:rsidR="00551234" w:rsidRPr="004C2E72" w:rsidRDefault="00551234" w:rsidP="00547AF1">
            <w:pPr>
              <w:rPr>
                <w:rFonts w:ascii="PT Astra Serif" w:hAnsi="PT Astra Serif" w:cs="PT Astra Serif"/>
                <w:b/>
                <w:bCs/>
                <w:sz w:val="20"/>
                <w:szCs w:val="20"/>
              </w:rPr>
            </w:pPr>
            <w:r w:rsidRPr="004C2E72">
              <w:rPr>
                <w:rFonts w:ascii="PT Astra Serif" w:hAnsi="PT Astra Serif" w:cs="PT Astra Serif"/>
                <w:b/>
                <w:bCs/>
                <w:sz w:val="20"/>
                <w:szCs w:val="20"/>
              </w:rPr>
              <w:t>4.1.</w:t>
            </w:r>
          </w:p>
        </w:tc>
        <w:tc>
          <w:tcPr>
            <w:tcW w:w="2337" w:type="dxa"/>
            <w:vMerge w:val="restart"/>
            <w:tcBorders>
              <w:top w:val="single" w:sz="4" w:space="0" w:color="auto"/>
              <w:left w:val="single" w:sz="4" w:space="0" w:color="000000"/>
              <w:right w:val="single" w:sz="4" w:space="0" w:color="000000"/>
            </w:tcBorders>
            <w:vAlign w:val="center"/>
            <w:hideMark/>
          </w:tcPr>
          <w:p w:rsidR="00551234" w:rsidRPr="004C2E72" w:rsidRDefault="00551234" w:rsidP="00AB6B34">
            <w:pPr>
              <w:jc w:val="center"/>
              <w:rPr>
                <w:rFonts w:ascii="PT Astra Serif" w:hAnsi="PT Astra Serif" w:cs="PT Astra Serif"/>
                <w:sz w:val="20"/>
                <w:szCs w:val="20"/>
              </w:rPr>
            </w:pPr>
            <w:r w:rsidRPr="004C2E72">
              <w:rPr>
                <w:rFonts w:ascii="PT Astra Serif" w:hAnsi="PT Astra Serif" w:cs="PT Astra Serif"/>
                <w:sz w:val="20"/>
                <w:szCs w:val="20"/>
              </w:rPr>
              <w:t>Региональный проект «Народный бюджет»</w:t>
            </w:r>
          </w:p>
        </w:tc>
        <w:tc>
          <w:tcPr>
            <w:tcW w:w="1652" w:type="dxa"/>
            <w:vMerge w:val="restart"/>
            <w:tcBorders>
              <w:top w:val="single" w:sz="4" w:space="0" w:color="auto"/>
              <w:left w:val="single" w:sz="4" w:space="0" w:color="000000"/>
              <w:right w:val="single" w:sz="4" w:space="0" w:color="000000"/>
            </w:tcBorders>
            <w:vAlign w:val="center"/>
            <w:hideMark/>
          </w:tcPr>
          <w:p w:rsidR="00551234" w:rsidRPr="004C2E72" w:rsidRDefault="00551234" w:rsidP="00FD2CB8">
            <w:pPr>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p w:rsidR="00551234" w:rsidRPr="004C2E72" w:rsidRDefault="00551234" w:rsidP="00547AF1">
            <w:pP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551234" w:rsidRPr="004C2E72" w:rsidRDefault="00551234" w:rsidP="00355D9A">
            <w:pPr>
              <w:jc w:val="center"/>
              <w:rPr>
                <w:rFonts w:ascii="PT Astra Serif" w:hAnsi="PT Astra Serif" w:cs="PT Astra Serif"/>
                <w:b/>
                <w:bCs/>
                <w:sz w:val="20"/>
                <w:szCs w:val="20"/>
              </w:rPr>
            </w:pPr>
            <w:r w:rsidRPr="004C2E72">
              <w:rPr>
                <w:rFonts w:ascii="PT Astra Serif" w:hAnsi="PT Astra Serif" w:cs="PT Astra Serif"/>
                <w:b/>
                <w:bCs/>
                <w:sz w:val="20"/>
                <w:szCs w:val="20"/>
              </w:rPr>
              <w:t>2021</w:t>
            </w:r>
          </w:p>
        </w:tc>
        <w:tc>
          <w:tcPr>
            <w:tcW w:w="1322" w:type="dxa"/>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2089438,42</w:t>
            </w:r>
          </w:p>
        </w:tc>
        <w:tc>
          <w:tcPr>
            <w:tcW w:w="1358" w:type="dxa"/>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p>
        </w:tc>
        <w:tc>
          <w:tcPr>
            <w:tcW w:w="1498" w:type="dxa"/>
            <w:gridSpan w:val="2"/>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1446307,00</w:t>
            </w:r>
          </w:p>
        </w:tc>
        <w:tc>
          <w:tcPr>
            <w:tcW w:w="1642" w:type="dxa"/>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501845,14</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265238">
            <w:pPr>
              <w:jc w:val="center"/>
              <w:rPr>
                <w:rFonts w:ascii="PT Astra Serif" w:hAnsi="PT Astra Serif"/>
                <w:b/>
                <w:sz w:val="20"/>
                <w:szCs w:val="20"/>
              </w:rPr>
            </w:pPr>
            <w:r w:rsidRPr="004C2E72">
              <w:rPr>
                <w:rFonts w:ascii="PT Astra Serif" w:hAnsi="PT Astra Serif"/>
                <w:b/>
                <w:sz w:val="20"/>
                <w:szCs w:val="20"/>
              </w:rPr>
              <w:t>141264,28</w:t>
            </w: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492C04">
            <w:pPr>
              <w:jc w:val="center"/>
              <w:rPr>
                <w:rFonts w:ascii="PT Astra Serif" w:hAnsi="PT Astra Serif"/>
                <w:b/>
              </w:rPr>
            </w:pPr>
          </w:p>
        </w:tc>
      </w:tr>
      <w:tr w:rsidR="00551234" w:rsidRPr="004C2E72" w:rsidTr="006A6E45">
        <w:trPr>
          <w:trHeight w:val="300"/>
        </w:trPr>
        <w:tc>
          <w:tcPr>
            <w:tcW w:w="640" w:type="dxa"/>
            <w:vMerge/>
            <w:tcBorders>
              <w:top w:val="single" w:sz="4" w:space="0" w:color="auto"/>
              <w:left w:val="single" w:sz="4" w:space="0" w:color="000000"/>
              <w:right w:val="single" w:sz="4" w:space="0" w:color="000000"/>
            </w:tcBorders>
            <w:vAlign w:val="center"/>
            <w:hideMark/>
          </w:tcPr>
          <w:p w:rsidR="00551234" w:rsidRPr="004C2E72" w:rsidRDefault="00551234" w:rsidP="00547AF1">
            <w:pPr>
              <w:rPr>
                <w:rFonts w:ascii="PT Astra Serif" w:hAnsi="PT Astra Serif" w:cs="PT Astra Serif"/>
                <w:b/>
                <w:bCs/>
                <w:sz w:val="20"/>
                <w:szCs w:val="20"/>
              </w:rPr>
            </w:pPr>
          </w:p>
        </w:tc>
        <w:tc>
          <w:tcPr>
            <w:tcW w:w="2337" w:type="dxa"/>
            <w:vMerge/>
            <w:tcBorders>
              <w:top w:val="single" w:sz="4" w:space="0" w:color="auto"/>
              <w:left w:val="single" w:sz="4" w:space="0" w:color="000000"/>
              <w:right w:val="single" w:sz="4" w:space="0" w:color="000000"/>
            </w:tcBorders>
            <w:vAlign w:val="center"/>
            <w:hideMark/>
          </w:tcPr>
          <w:p w:rsidR="00551234" w:rsidRPr="004C2E72" w:rsidRDefault="00551234" w:rsidP="00AB6B34">
            <w:pPr>
              <w:jc w:val="center"/>
              <w:rPr>
                <w:rFonts w:ascii="PT Astra Serif" w:hAnsi="PT Astra Serif" w:cs="PT Astra Serif"/>
                <w:sz w:val="20"/>
                <w:szCs w:val="20"/>
              </w:rPr>
            </w:pPr>
          </w:p>
        </w:tc>
        <w:tc>
          <w:tcPr>
            <w:tcW w:w="1652" w:type="dxa"/>
            <w:vMerge/>
            <w:tcBorders>
              <w:top w:val="single" w:sz="4" w:space="0" w:color="auto"/>
              <w:left w:val="single" w:sz="4" w:space="0" w:color="000000"/>
              <w:right w:val="single" w:sz="4" w:space="0" w:color="000000"/>
            </w:tcBorders>
            <w:vAlign w:val="center"/>
            <w:hideMark/>
          </w:tcPr>
          <w:p w:rsidR="00551234" w:rsidRPr="004C2E72" w:rsidRDefault="00551234" w:rsidP="00FD2CB8">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551234" w:rsidRPr="004C2E72" w:rsidRDefault="00551234" w:rsidP="00355D9A">
            <w:pPr>
              <w:jc w:val="center"/>
              <w:rPr>
                <w:rFonts w:ascii="PT Astra Serif" w:hAnsi="PT Astra Serif" w:cs="PT Astra Serif"/>
                <w:b/>
                <w:bCs/>
                <w:sz w:val="20"/>
                <w:szCs w:val="20"/>
              </w:rPr>
            </w:pPr>
            <w:r w:rsidRPr="004C2E72">
              <w:rPr>
                <w:rFonts w:ascii="PT Astra Serif" w:hAnsi="PT Astra Serif" w:cs="PT Astra Serif"/>
                <w:b/>
                <w:bCs/>
                <w:sz w:val="20"/>
                <w:szCs w:val="20"/>
              </w:rPr>
              <w:t>2022</w:t>
            </w:r>
          </w:p>
        </w:tc>
        <w:tc>
          <w:tcPr>
            <w:tcW w:w="1322" w:type="dxa"/>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3286623,38</w:t>
            </w:r>
          </w:p>
        </w:tc>
        <w:tc>
          <w:tcPr>
            <w:tcW w:w="1358" w:type="dxa"/>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p>
        </w:tc>
        <w:tc>
          <w:tcPr>
            <w:tcW w:w="1498" w:type="dxa"/>
            <w:gridSpan w:val="2"/>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1910533,72</w:t>
            </w:r>
          </w:p>
        </w:tc>
        <w:tc>
          <w:tcPr>
            <w:tcW w:w="1642" w:type="dxa"/>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1208550,49</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265238">
            <w:pPr>
              <w:jc w:val="center"/>
              <w:rPr>
                <w:rFonts w:ascii="PT Astra Serif" w:hAnsi="PT Astra Serif"/>
                <w:b/>
                <w:sz w:val="20"/>
                <w:szCs w:val="20"/>
              </w:rPr>
            </w:pPr>
            <w:r w:rsidRPr="004C2E72">
              <w:rPr>
                <w:rFonts w:ascii="PT Astra Serif" w:hAnsi="PT Astra Serif"/>
                <w:b/>
                <w:sz w:val="20"/>
                <w:szCs w:val="20"/>
              </w:rPr>
              <w:t>167539,17</w:t>
            </w: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492C04">
            <w:pPr>
              <w:jc w:val="center"/>
              <w:rPr>
                <w:rFonts w:ascii="PT Astra Serif" w:hAnsi="PT Astra Serif"/>
                <w:b/>
              </w:rPr>
            </w:pPr>
          </w:p>
        </w:tc>
      </w:tr>
      <w:tr w:rsidR="00551234" w:rsidRPr="004C2E72" w:rsidTr="006A6E45">
        <w:trPr>
          <w:trHeight w:val="165"/>
        </w:trPr>
        <w:tc>
          <w:tcPr>
            <w:tcW w:w="640" w:type="dxa"/>
            <w:vMerge/>
            <w:tcBorders>
              <w:left w:val="single" w:sz="4" w:space="0" w:color="000000"/>
              <w:right w:val="single" w:sz="4" w:space="0" w:color="000000"/>
            </w:tcBorders>
            <w:vAlign w:val="center"/>
            <w:hideMark/>
          </w:tcPr>
          <w:p w:rsidR="00551234" w:rsidRPr="004C2E72" w:rsidRDefault="00551234"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551234" w:rsidRPr="004C2E72" w:rsidRDefault="00551234" w:rsidP="00AB6B34">
            <w:pPr>
              <w:jc w:val="cente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551234" w:rsidRPr="004C2E72" w:rsidRDefault="00551234" w:rsidP="00FD2CB8">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551234" w:rsidRPr="004C2E72" w:rsidRDefault="00551234" w:rsidP="00355D9A">
            <w:pPr>
              <w:jc w:val="center"/>
              <w:rPr>
                <w:rFonts w:ascii="PT Astra Serif" w:hAnsi="PT Astra Serif" w:cs="PT Astra Serif"/>
                <w:b/>
                <w:bCs/>
                <w:sz w:val="20"/>
                <w:szCs w:val="20"/>
              </w:rPr>
            </w:pPr>
            <w:r w:rsidRPr="004C2E72">
              <w:rPr>
                <w:rFonts w:ascii="PT Astra Serif" w:hAnsi="PT Astra Serif" w:cs="PT Astra Serif"/>
                <w:b/>
                <w:bCs/>
                <w:sz w:val="20"/>
                <w:szCs w:val="20"/>
              </w:rPr>
              <w:t>2023</w:t>
            </w:r>
          </w:p>
        </w:tc>
        <w:tc>
          <w:tcPr>
            <w:tcW w:w="1322" w:type="dxa"/>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3252256,94</w:t>
            </w:r>
          </w:p>
        </w:tc>
        <w:tc>
          <w:tcPr>
            <w:tcW w:w="1358" w:type="dxa"/>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p>
        </w:tc>
        <w:tc>
          <w:tcPr>
            <w:tcW w:w="1498" w:type="dxa"/>
            <w:gridSpan w:val="2"/>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2268846,01</w:t>
            </w:r>
          </w:p>
        </w:tc>
        <w:tc>
          <w:tcPr>
            <w:tcW w:w="1642" w:type="dxa"/>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266923,06</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265238">
            <w:pPr>
              <w:jc w:val="center"/>
              <w:rPr>
                <w:rFonts w:ascii="PT Astra Serif" w:hAnsi="PT Astra Serif"/>
                <w:b/>
                <w:sz w:val="20"/>
                <w:szCs w:val="20"/>
              </w:rPr>
            </w:pPr>
            <w:r w:rsidRPr="004C2E72">
              <w:rPr>
                <w:rFonts w:ascii="PT Astra Serif" w:hAnsi="PT Astra Serif"/>
                <w:b/>
                <w:sz w:val="20"/>
                <w:szCs w:val="20"/>
              </w:rPr>
              <w:t>133461,53</w:t>
            </w: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492C04">
            <w:pPr>
              <w:jc w:val="center"/>
              <w:rPr>
                <w:rFonts w:ascii="PT Astra Serif" w:hAnsi="PT Astra Serif"/>
                <w:b/>
              </w:rPr>
            </w:pPr>
          </w:p>
        </w:tc>
      </w:tr>
      <w:tr w:rsidR="00551234" w:rsidRPr="004C2E72" w:rsidTr="006A6E45">
        <w:trPr>
          <w:trHeight w:val="120"/>
        </w:trPr>
        <w:tc>
          <w:tcPr>
            <w:tcW w:w="640" w:type="dxa"/>
            <w:vMerge/>
            <w:tcBorders>
              <w:left w:val="single" w:sz="4" w:space="0" w:color="000000"/>
              <w:right w:val="single" w:sz="4" w:space="0" w:color="000000"/>
            </w:tcBorders>
            <w:vAlign w:val="center"/>
            <w:hideMark/>
          </w:tcPr>
          <w:p w:rsidR="00551234" w:rsidRPr="004C2E72" w:rsidRDefault="00551234"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551234" w:rsidRPr="004C2E72" w:rsidRDefault="00551234" w:rsidP="00AB6B34">
            <w:pPr>
              <w:jc w:val="cente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551234" w:rsidRPr="004C2E72" w:rsidRDefault="00551234" w:rsidP="00FD2CB8">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551234" w:rsidRPr="004C2E72" w:rsidRDefault="00551234" w:rsidP="00355D9A">
            <w:pPr>
              <w:jc w:val="center"/>
              <w:rPr>
                <w:rFonts w:ascii="PT Astra Serif" w:hAnsi="PT Astra Serif" w:cs="PT Astra Serif"/>
                <w:b/>
                <w:bCs/>
                <w:sz w:val="20"/>
                <w:szCs w:val="20"/>
              </w:rPr>
            </w:pPr>
            <w:r w:rsidRPr="004C2E72">
              <w:rPr>
                <w:rFonts w:ascii="PT Astra Serif" w:hAnsi="PT Astra Serif" w:cs="PT Astra Serif"/>
                <w:b/>
                <w:bCs/>
                <w:sz w:val="20"/>
                <w:szCs w:val="20"/>
              </w:rPr>
              <w:t>2024</w:t>
            </w:r>
          </w:p>
        </w:tc>
        <w:tc>
          <w:tcPr>
            <w:tcW w:w="1322" w:type="dxa"/>
            <w:tcBorders>
              <w:top w:val="single" w:sz="4" w:space="0" w:color="auto"/>
              <w:left w:val="single" w:sz="4" w:space="0" w:color="000000"/>
              <w:bottom w:val="single" w:sz="4" w:space="0" w:color="auto"/>
              <w:right w:val="single" w:sz="4" w:space="0" w:color="000000"/>
            </w:tcBorders>
          </w:tcPr>
          <w:p w:rsidR="00551234" w:rsidRPr="004C2E72" w:rsidRDefault="00A43CA1"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4907,97924</w:t>
            </w:r>
          </w:p>
        </w:tc>
        <w:tc>
          <w:tcPr>
            <w:tcW w:w="1358" w:type="dxa"/>
            <w:tcBorders>
              <w:top w:val="single" w:sz="4" w:space="0" w:color="auto"/>
              <w:left w:val="single" w:sz="4" w:space="0" w:color="000000"/>
              <w:bottom w:val="single" w:sz="4" w:space="0" w:color="auto"/>
              <w:right w:val="single" w:sz="4" w:space="0" w:color="000000"/>
            </w:tcBorders>
          </w:tcPr>
          <w:p w:rsidR="00551234" w:rsidRPr="004C2E72" w:rsidRDefault="00551234" w:rsidP="00265238">
            <w:pPr>
              <w:jc w:val="center"/>
              <w:rPr>
                <w:rFonts w:ascii="PT Astra Serif" w:hAnsi="PT Astra Serif" w:cs="PT Astra Serif"/>
                <w:b/>
                <w:bCs/>
                <w:sz w:val="20"/>
                <w:szCs w:val="20"/>
              </w:rPr>
            </w:pPr>
          </w:p>
        </w:tc>
        <w:tc>
          <w:tcPr>
            <w:tcW w:w="1498" w:type="dxa"/>
            <w:gridSpan w:val="2"/>
            <w:tcBorders>
              <w:top w:val="single" w:sz="4" w:space="0" w:color="auto"/>
              <w:left w:val="single" w:sz="4" w:space="0" w:color="000000"/>
              <w:bottom w:val="single" w:sz="4" w:space="0" w:color="auto"/>
              <w:right w:val="single" w:sz="4" w:space="0" w:color="000000"/>
            </w:tcBorders>
          </w:tcPr>
          <w:p w:rsidR="00551234" w:rsidRPr="004C2E72" w:rsidRDefault="00A43CA1"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4170,22958</w:t>
            </w:r>
          </w:p>
        </w:tc>
        <w:tc>
          <w:tcPr>
            <w:tcW w:w="1642" w:type="dxa"/>
            <w:tcBorders>
              <w:top w:val="single" w:sz="4" w:space="0" w:color="auto"/>
              <w:left w:val="single" w:sz="4" w:space="0" w:color="000000"/>
              <w:bottom w:val="single" w:sz="4" w:space="0" w:color="auto"/>
              <w:right w:val="single" w:sz="4" w:space="0" w:color="000000"/>
            </w:tcBorders>
          </w:tcPr>
          <w:p w:rsidR="00551234" w:rsidRPr="004C2E72" w:rsidRDefault="00A43CA1" w:rsidP="00265238">
            <w:pPr>
              <w:jc w:val="center"/>
              <w:rPr>
                <w:rFonts w:ascii="PT Astra Serif" w:hAnsi="PT Astra Serif" w:cs="PT Astra Serif"/>
                <w:b/>
                <w:bCs/>
                <w:sz w:val="20"/>
                <w:szCs w:val="20"/>
              </w:rPr>
            </w:pPr>
            <w:r w:rsidRPr="004C2E72">
              <w:rPr>
                <w:rFonts w:ascii="PT Astra Serif" w:hAnsi="PT Astra Serif" w:cs="PT Astra Serif"/>
                <w:b/>
                <w:bCs/>
                <w:sz w:val="20"/>
                <w:szCs w:val="20"/>
              </w:rPr>
              <w:t>737,74966</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265238">
            <w:pPr>
              <w:jc w:val="center"/>
              <w:rPr>
                <w:rFonts w:ascii="PT Astra Serif" w:hAnsi="PT Astra Serif"/>
                <w:b/>
                <w:sz w:val="20"/>
                <w:szCs w:val="20"/>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492C04">
            <w:pPr>
              <w:jc w:val="center"/>
              <w:rPr>
                <w:rFonts w:ascii="PT Astra Serif" w:hAnsi="PT Astra Serif"/>
                <w:b/>
              </w:rPr>
            </w:pPr>
          </w:p>
        </w:tc>
      </w:tr>
      <w:tr w:rsidR="00551234" w:rsidRPr="004C2E72" w:rsidTr="006A6E45">
        <w:trPr>
          <w:trHeight w:val="150"/>
        </w:trPr>
        <w:tc>
          <w:tcPr>
            <w:tcW w:w="640" w:type="dxa"/>
            <w:vMerge/>
            <w:tcBorders>
              <w:left w:val="single" w:sz="4" w:space="0" w:color="000000"/>
              <w:right w:val="single" w:sz="4" w:space="0" w:color="000000"/>
            </w:tcBorders>
            <w:vAlign w:val="center"/>
            <w:hideMark/>
          </w:tcPr>
          <w:p w:rsidR="00551234" w:rsidRPr="004C2E72" w:rsidRDefault="00551234"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551234" w:rsidRPr="004C2E72" w:rsidRDefault="00551234" w:rsidP="00AB6B34">
            <w:pPr>
              <w:jc w:val="cente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551234" w:rsidRPr="004C2E72" w:rsidRDefault="00551234" w:rsidP="00FD2CB8">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551234" w:rsidRPr="004C2E72" w:rsidRDefault="00551234" w:rsidP="00355D9A">
            <w:pPr>
              <w:jc w:val="center"/>
              <w:rPr>
                <w:rFonts w:ascii="PT Astra Serif" w:hAnsi="PT Astra Serif" w:cs="PT Astra Serif"/>
                <w:b/>
                <w:bCs/>
                <w:sz w:val="20"/>
                <w:szCs w:val="20"/>
              </w:rPr>
            </w:pPr>
            <w:r w:rsidRPr="004C2E72">
              <w:rPr>
                <w:rFonts w:ascii="PT Astra Serif" w:hAnsi="PT Astra Serif" w:cs="PT Astra Serif"/>
                <w:b/>
                <w:bCs/>
                <w:sz w:val="20"/>
                <w:szCs w:val="20"/>
              </w:rPr>
              <w:t>2025</w:t>
            </w:r>
          </w:p>
        </w:tc>
        <w:tc>
          <w:tcPr>
            <w:tcW w:w="1322" w:type="dxa"/>
            <w:tcBorders>
              <w:top w:val="single" w:sz="4" w:space="0" w:color="auto"/>
              <w:left w:val="single" w:sz="4" w:space="0" w:color="000000"/>
              <w:bottom w:val="single" w:sz="4" w:space="0" w:color="auto"/>
              <w:right w:val="single" w:sz="4" w:space="0" w:color="000000"/>
            </w:tcBorders>
          </w:tcPr>
          <w:p w:rsidR="0055123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4281,92202</w:t>
            </w:r>
          </w:p>
        </w:tc>
        <w:tc>
          <w:tcPr>
            <w:tcW w:w="1358" w:type="dxa"/>
            <w:tcBorders>
              <w:top w:val="single" w:sz="4" w:space="0" w:color="auto"/>
              <w:left w:val="single" w:sz="4" w:space="0" w:color="000000"/>
              <w:bottom w:val="single" w:sz="4" w:space="0" w:color="auto"/>
              <w:right w:val="single" w:sz="4" w:space="0" w:color="000000"/>
            </w:tcBorders>
          </w:tcPr>
          <w:p w:rsidR="00551234" w:rsidRPr="004C2E72" w:rsidRDefault="00551234" w:rsidP="00547AF1">
            <w:pPr>
              <w:jc w:val="center"/>
              <w:rPr>
                <w:rFonts w:ascii="PT Astra Serif" w:hAnsi="PT Astra Serif" w:cs="PT Astra Serif"/>
                <w:b/>
                <w:bCs/>
                <w:sz w:val="20"/>
                <w:szCs w:val="20"/>
              </w:rPr>
            </w:pPr>
          </w:p>
        </w:tc>
        <w:tc>
          <w:tcPr>
            <w:tcW w:w="1498" w:type="dxa"/>
            <w:gridSpan w:val="2"/>
            <w:tcBorders>
              <w:top w:val="single" w:sz="4" w:space="0" w:color="auto"/>
              <w:left w:val="single" w:sz="4" w:space="0" w:color="000000"/>
              <w:bottom w:val="single" w:sz="4" w:space="0" w:color="auto"/>
              <w:right w:val="single" w:sz="4" w:space="0" w:color="000000"/>
            </w:tcBorders>
          </w:tcPr>
          <w:p w:rsidR="0055123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3468,35684</w:t>
            </w:r>
          </w:p>
        </w:tc>
        <w:tc>
          <w:tcPr>
            <w:tcW w:w="1642" w:type="dxa"/>
            <w:tcBorders>
              <w:top w:val="single" w:sz="4" w:space="0" w:color="auto"/>
              <w:left w:val="single" w:sz="4" w:space="0" w:color="000000"/>
              <w:bottom w:val="single" w:sz="4" w:space="0" w:color="auto"/>
              <w:right w:val="single" w:sz="4" w:space="0" w:color="000000"/>
            </w:tcBorders>
          </w:tcPr>
          <w:p w:rsidR="0055123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813,56518</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492C04">
            <w:pPr>
              <w:jc w:val="center"/>
              <w:rPr>
                <w:rFonts w:ascii="PT Astra Serif" w:hAnsi="PT Astra Serif"/>
                <w:b/>
              </w:rPr>
            </w:pPr>
          </w:p>
        </w:tc>
      </w:tr>
      <w:tr w:rsidR="00551234" w:rsidRPr="004C2E72" w:rsidTr="00882679">
        <w:trPr>
          <w:trHeight w:val="200"/>
        </w:trPr>
        <w:tc>
          <w:tcPr>
            <w:tcW w:w="640" w:type="dxa"/>
            <w:vMerge/>
            <w:tcBorders>
              <w:left w:val="single" w:sz="4" w:space="0" w:color="000000"/>
              <w:right w:val="single" w:sz="4" w:space="0" w:color="000000"/>
            </w:tcBorders>
            <w:vAlign w:val="center"/>
            <w:hideMark/>
          </w:tcPr>
          <w:p w:rsidR="00551234" w:rsidRPr="004C2E72" w:rsidRDefault="00551234"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551234" w:rsidRPr="004C2E72" w:rsidRDefault="00551234" w:rsidP="00AB6B34">
            <w:pPr>
              <w:jc w:val="cente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551234" w:rsidRPr="004C2E72" w:rsidRDefault="00551234" w:rsidP="00FD2CB8">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882679" w:rsidRPr="004C2E72" w:rsidRDefault="00551234"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2026</w:t>
            </w:r>
          </w:p>
        </w:tc>
        <w:tc>
          <w:tcPr>
            <w:tcW w:w="1322" w:type="dxa"/>
            <w:tcBorders>
              <w:top w:val="single" w:sz="4" w:space="0" w:color="auto"/>
              <w:left w:val="single" w:sz="4" w:space="0" w:color="000000"/>
              <w:bottom w:val="single" w:sz="4" w:space="0" w:color="auto"/>
              <w:right w:val="single" w:sz="4" w:space="0" w:color="000000"/>
            </w:tcBorders>
          </w:tcPr>
          <w:p w:rsidR="00551234" w:rsidRPr="004C2E72" w:rsidRDefault="00551234" w:rsidP="00547AF1">
            <w:pPr>
              <w:jc w:val="center"/>
              <w:rPr>
                <w:rFonts w:ascii="PT Astra Serif" w:hAnsi="PT Astra Serif" w:cs="PT Astra Serif"/>
                <w:b/>
                <w:bCs/>
                <w:sz w:val="20"/>
                <w:szCs w:val="20"/>
              </w:rPr>
            </w:pPr>
          </w:p>
        </w:tc>
        <w:tc>
          <w:tcPr>
            <w:tcW w:w="1358" w:type="dxa"/>
            <w:tcBorders>
              <w:top w:val="single" w:sz="4" w:space="0" w:color="auto"/>
              <w:left w:val="single" w:sz="4" w:space="0" w:color="000000"/>
              <w:bottom w:val="single" w:sz="4" w:space="0" w:color="auto"/>
              <w:right w:val="single" w:sz="4" w:space="0" w:color="000000"/>
            </w:tcBorders>
          </w:tcPr>
          <w:p w:rsidR="00551234" w:rsidRPr="004C2E72" w:rsidRDefault="00551234" w:rsidP="00547AF1">
            <w:pPr>
              <w:jc w:val="center"/>
              <w:rPr>
                <w:rFonts w:ascii="PT Astra Serif" w:hAnsi="PT Astra Serif" w:cs="PT Astra Serif"/>
                <w:b/>
                <w:bCs/>
                <w:sz w:val="20"/>
                <w:szCs w:val="20"/>
              </w:rPr>
            </w:pPr>
          </w:p>
        </w:tc>
        <w:tc>
          <w:tcPr>
            <w:tcW w:w="1498" w:type="dxa"/>
            <w:gridSpan w:val="2"/>
            <w:tcBorders>
              <w:top w:val="single" w:sz="4" w:space="0" w:color="auto"/>
              <w:left w:val="single" w:sz="4" w:space="0" w:color="000000"/>
              <w:bottom w:val="single" w:sz="4" w:space="0" w:color="auto"/>
              <w:right w:val="single" w:sz="4" w:space="0" w:color="000000"/>
            </w:tcBorders>
          </w:tcPr>
          <w:p w:rsidR="00551234" w:rsidRPr="004C2E72" w:rsidRDefault="00551234" w:rsidP="00547AF1">
            <w:pPr>
              <w:jc w:val="center"/>
              <w:rPr>
                <w:rFonts w:ascii="PT Astra Serif" w:hAnsi="PT Astra Serif" w:cs="PT Astra Serif"/>
                <w:b/>
                <w:bCs/>
                <w:sz w:val="20"/>
                <w:szCs w:val="20"/>
              </w:rPr>
            </w:pPr>
          </w:p>
        </w:tc>
        <w:tc>
          <w:tcPr>
            <w:tcW w:w="1642" w:type="dxa"/>
            <w:tcBorders>
              <w:top w:val="single" w:sz="4" w:space="0" w:color="auto"/>
              <w:left w:val="single" w:sz="4" w:space="0" w:color="000000"/>
              <w:bottom w:val="single" w:sz="4" w:space="0" w:color="auto"/>
              <w:right w:val="single" w:sz="4" w:space="0" w:color="000000"/>
            </w:tcBorders>
          </w:tcPr>
          <w:p w:rsidR="00551234" w:rsidRPr="004C2E72" w:rsidRDefault="00551234" w:rsidP="00547AF1">
            <w:pPr>
              <w:jc w:val="center"/>
              <w:rPr>
                <w:rFonts w:ascii="PT Astra Serif" w:hAnsi="PT Astra Serif" w:cs="PT Astra Serif"/>
                <w:b/>
                <w:bCs/>
                <w:sz w:val="20"/>
                <w:szCs w:val="20"/>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492C04">
            <w:pPr>
              <w:jc w:val="center"/>
              <w:rPr>
                <w:rFonts w:ascii="PT Astra Serif" w:hAnsi="PT Astra Serif"/>
                <w:b/>
              </w:rPr>
            </w:pPr>
          </w:p>
        </w:tc>
      </w:tr>
      <w:tr w:rsidR="00882679" w:rsidRPr="004C2E72" w:rsidTr="006A6E45">
        <w:trPr>
          <w:trHeight w:val="250"/>
        </w:trPr>
        <w:tc>
          <w:tcPr>
            <w:tcW w:w="640" w:type="dxa"/>
            <w:vMerge/>
            <w:tcBorders>
              <w:left w:val="single" w:sz="4" w:space="0" w:color="000000"/>
              <w:right w:val="single" w:sz="4" w:space="0" w:color="000000"/>
            </w:tcBorders>
            <w:vAlign w:val="center"/>
            <w:hideMark/>
          </w:tcPr>
          <w:p w:rsidR="00882679" w:rsidRPr="004C2E72" w:rsidRDefault="00882679"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882679" w:rsidRPr="004C2E72" w:rsidRDefault="00882679" w:rsidP="00AB6B34">
            <w:pPr>
              <w:jc w:val="cente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882679" w:rsidRPr="004C2E72" w:rsidRDefault="00882679" w:rsidP="00FD2CB8">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882679" w:rsidRPr="004C2E72" w:rsidRDefault="00882679"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2027</w:t>
            </w:r>
          </w:p>
        </w:tc>
        <w:tc>
          <w:tcPr>
            <w:tcW w:w="1322" w:type="dxa"/>
            <w:tcBorders>
              <w:top w:val="single" w:sz="4" w:space="0" w:color="auto"/>
              <w:left w:val="single" w:sz="4" w:space="0" w:color="000000"/>
              <w:bottom w:val="single" w:sz="4" w:space="0" w:color="auto"/>
              <w:right w:val="single" w:sz="4" w:space="0" w:color="000000"/>
            </w:tcBorders>
          </w:tcPr>
          <w:p w:rsidR="00882679" w:rsidRPr="004C2E72" w:rsidRDefault="00882679" w:rsidP="00547AF1">
            <w:pPr>
              <w:jc w:val="center"/>
              <w:rPr>
                <w:rFonts w:ascii="PT Astra Serif" w:hAnsi="PT Astra Serif" w:cs="PT Astra Serif"/>
                <w:b/>
                <w:bCs/>
                <w:sz w:val="20"/>
                <w:szCs w:val="20"/>
              </w:rPr>
            </w:pPr>
          </w:p>
        </w:tc>
        <w:tc>
          <w:tcPr>
            <w:tcW w:w="1358" w:type="dxa"/>
            <w:tcBorders>
              <w:top w:val="single" w:sz="4" w:space="0" w:color="auto"/>
              <w:left w:val="single" w:sz="4" w:space="0" w:color="000000"/>
              <w:bottom w:val="single" w:sz="4" w:space="0" w:color="auto"/>
              <w:right w:val="single" w:sz="4" w:space="0" w:color="000000"/>
            </w:tcBorders>
          </w:tcPr>
          <w:p w:rsidR="00882679" w:rsidRPr="004C2E72" w:rsidRDefault="00882679" w:rsidP="00547AF1">
            <w:pPr>
              <w:jc w:val="center"/>
              <w:rPr>
                <w:rFonts w:ascii="PT Astra Serif" w:hAnsi="PT Astra Serif" w:cs="PT Astra Serif"/>
                <w:b/>
                <w:bCs/>
                <w:sz w:val="20"/>
                <w:szCs w:val="20"/>
              </w:rPr>
            </w:pPr>
          </w:p>
        </w:tc>
        <w:tc>
          <w:tcPr>
            <w:tcW w:w="1498" w:type="dxa"/>
            <w:gridSpan w:val="2"/>
            <w:tcBorders>
              <w:top w:val="single" w:sz="4" w:space="0" w:color="auto"/>
              <w:left w:val="single" w:sz="4" w:space="0" w:color="000000"/>
              <w:bottom w:val="single" w:sz="4" w:space="0" w:color="auto"/>
              <w:right w:val="single" w:sz="4" w:space="0" w:color="000000"/>
            </w:tcBorders>
          </w:tcPr>
          <w:p w:rsidR="00882679" w:rsidRPr="004C2E72" w:rsidRDefault="00882679" w:rsidP="00547AF1">
            <w:pPr>
              <w:jc w:val="center"/>
              <w:rPr>
                <w:rFonts w:ascii="PT Astra Serif" w:hAnsi="PT Astra Serif" w:cs="PT Astra Serif"/>
                <w:b/>
                <w:bCs/>
                <w:sz w:val="20"/>
                <w:szCs w:val="20"/>
              </w:rPr>
            </w:pPr>
          </w:p>
        </w:tc>
        <w:tc>
          <w:tcPr>
            <w:tcW w:w="1642" w:type="dxa"/>
            <w:tcBorders>
              <w:top w:val="single" w:sz="4" w:space="0" w:color="auto"/>
              <w:left w:val="single" w:sz="4" w:space="0" w:color="000000"/>
              <w:bottom w:val="single" w:sz="4" w:space="0" w:color="auto"/>
              <w:right w:val="single" w:sz="4" w:space="0" w:color="000000"/>
            </w:tcBorders>
          </w:tcPr>
          <w:p w:rsidR="00882679" w:rsidRPr="004C2E72" w:rsidRDefault="00882679" w:rsidP="00547AF1">
            <w:pPr>
              <w:jc w:val="center"/>
              <w:rPr>
                <w:rFonts w:ascii="PT Astra Serif" w:hAnsi="PT Astra Serif" w:cs="PT Astra Serif"/>
                <w:b/>
                <w:bCs/>
                <w:sz w:val="20"/>
                <w:szCs w:val="20"/>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882679" w:rsidRPr="004C2E72" w:rsidRDefault="00882679"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882679" w:rsidRPr="004C2E72" w:rsidRDefault="00882679" w:rsidP="00492C04">
            <w:pPr>
              <w:jc w:val="center"/>
              <w:rPr>
                <w:rFonts w:ascii="PT Astra Serif" w:hAnsi="PT Astra Serif"/>
                <w:b/>
              </w:rPr>
            </w:pPr>
          </w:p>
        </w:tc>
      </w:tr>
      <w:tr w:rsidR="00551234" w:rsidRPr="004C2E72" w:rsidTr="000E2C54">
        <w:trPr>
          <w:trHeight w:val="237"/>
        </w:trPr>
        <w:tc>
          <w:tcPr>
            <w:tcW w:w="640" w:type="dxa"/>
            <w:vMerge/>
            <w:tcBorders>
              <w:left w:val="single" w:sz="4" w:space="0" w:color="000000"/>
              <w:bottom w:val="single" w:sz="4" w:space="0" w:color="auto"/>
              <w:right w:val="single" w:sz="4" w:space="0" w:color="000000"/>
            </w:tcBorders>
            <w:vAlign w:val="center"/>
            <w:hideMark/>
          </w:tcPr>
          <w:p w:rsidR="00551234" w:rsidRPr="004C2E72" w:rsidRDefault="00551234" w:rsidP="00547AF1">
            <w:pPr>
              <w:rPr>
                <w:rFonts w:ascii="PT Astra Serif" w:hAnsi="PT Astra Serif" w:cs="PT Astra Serif"/>
                <w:b/>
                <w:bCs/>
                <w:sz w:val="20"/>
                <w:szCs w:val="20"/>
              </w:rPr>
            </w:pPr>
          </w:p>
        </w:tc>
        <w:tc>
          <w:tcPr>
            <w:tcW w:w="2337" w:type="dxa"/>
            <w:vMerge/>
            <w:tcBorders>
              <w:left w:val="single" w:sz="4" w:space="0" w:color="000000"/>
              <w:bottom w:val="single" w:sz="4" w:space="0" w:color="auto"/>
              <w:right w:val="single" w:sz="4" w:space="0" w:color="000000"/>
            </w:tcBorders>
            <w:vAlign w:val="center"/>
            <w:hideMark/>
          </w:tcPr>
          <w:p w:rsidR="00551234" w:rsidRPr="004C2E72" w:rsidRDefault="00551234" w:rsidP="00AB6B34">
            <w:pPr>
              <w:jc w:val="center"/>
              <w:rPr>
                <w:rFonts w:ascii="PT Astra Serif" w:hAnsi="PT Astra Serif" w:cs="PT Astra Serif"/>
                <w:sz w:val="20"/>
                <w:szCs w:val="20"/>
              </w:rPr>
            </w:pPr>
          </w:p>
        </w:tc>
        <w:tc>
          <w:tcPr>
            <w:tcW w:w="1652" w:type="dxa"/>
            <w:vMerge/>
            <w:tcBorders>
              <w:left w:val="single" w:sz="4" w:space="0" w:color="000000"/>
              <w:bottom w:val="single" w:sz="4" w:space="0" w:color="auto"/>
              <w:right w:val="single" w:sz="4" w:space="0" w:color="000000"/>
            </w:tcBorders>
            <w:vAlign w:val="center"/>
            <w:hideMark/>
          </w:tcPr>
          <w:p w:rsidR="00551234" w:rsidRPr="004C2E72" w:rsidRDefault="00551234" w:rsidP="00FD2CB8">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0E2C54" w:rsidRPr="004C2E72" w:rsidRDefault="00551234"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ИТОГО</w:t>
            </w:r>
          </w:p>
        </w:tc>
        <w:tc>
          <w:tcPr>
            <w:tcW w:w="1322" w:type="dxa"/>
            <w:tcBorders>
              <w:top w:val="single" w:sz="4" w:space="0" w:color="auto"/>
              <w:left w:val="single" w:sz="4" w:space="0" w:color="000000"/>
              <w:bottom w:val="single" w:sz="4" w:space="0" w:color="auto"/>
              <w:right w:val="single" w:sz="4" w:space="0" w:color="000000"/>
            </w:tcBorders>
          </w:tcPr>
          <w:p w:rsidR="00551234" w:rsidRPr="004C2E72" w:rsidRDefault="00A221F3"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8637508,641</w:t>
            </w:r>
          </w:p>
        </w:tc>
        <w:tc>
          <w:tcPr>
            <w:tcW w:w="1358" w:type="dxa"/>
            <w:tcBorders>
              <w:top w:val="single" w:sz="4" w:space="0" w:color="auto"/>
              <w:left w:val="single" w:sz="4" w:space="0" w:color="000000"/>
              <w:bottom w:val="single" w:sz="4" w:space="0" w:color="auto"/>
              <w:right w:val="single" w:sz="4" w:space="0" w:color="000000"/>
            </w:tcBorders>
          </w:tcPr>
          <w:p w:rsidR="00551234" w:rsidRPr="004C2E72" w:rsidRDefault="00551234" w:rsidP="00547AF1">
            <w:pPr>
              <w:jc w:val="center"/>
              <w:rPr>
                <w:rFonts w:ascii="PT Astra Serif" w:hAnsi="PT Astra Serif" w:cs="PT Astra Serif"/>
                <w:b/>
                <w:bCs/>
                <w:sz w:val="20"/>
                <w:szCs w:val="20"/>
              </w:rPr>
            </w:pPr>
          </w:p>
        </w:tc>
        <w:tc>
          <w:tcPr>
            <w:tcW w:w="1498" w:type="dxa"/>
            <w:gridSpan w:val="2"/>
            <w:tcBorders>
              <w:top w:val="single" w:sz="4" w:space="0" w:color="auto"/>
              <w:left w:val="single" w:sz="4" w:space="0" w:color="000000"/>
              <w:bottom w:val="single" w:sz="4" w:space="0" w:color="auto"/>
              <w:right w:val="single" w:sz="4" w:space="0" w:color="000000"/>
            </w:tcBorders>
          </w:tcPr>
          <w:p w:rsidR="00551234" w:rsidRPr="004C2E72" w:rsidRDefault="00A221F3"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3591325,315</w:t>
            </w:r>
          </w:p>
        </w:tc>
        <w:tc>
          <w:tcPr>
            <w:tcW w:w="1642" w:type="dxa"/>
            <w:tcBorders>
              <w:top w:val="single" w:sz="4" w:space="0" w:color="auto"/>
              <w:left w:val="single" w:sz="4" w:space="0" w:color="000000"/>
              <w:bottom w:val="single" w:sz="4" w:space="0" w:color="auto"/>
              <w:right w:val="single" w:sz="4" w:space="0" w:color="000000"/>
            </w:tcBorders>
          </w:tcPr>
          <w:p w:rsidR="00551234" w:rsidRPr="004C2E72" w:rsidRDefault="00A221F3"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1978870,004</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551234" w:rsidRPr="004C2E72" w:rsidRDefault="00551234" w:rsidP="00492C04">
            <w:pPr>
              <w:jc w:val="center"/>
              <w:rPr>
                <w:rFonts w:ascii="PT Astra Serif" w:hAnsi="PT Astra Serif"/>
                <w:b/>
              </w:rPr>
            </w:pPr>
          </w:p>
        </w:tc>
      </w:tr>
      <w:tr w:rsidR="000E2C54" w:rsidRPr="004C2E72" w:rsidTr="0051794E">
        <w:trPr>
          <w:trHeight w:val="187"/>
        </w:trPr>
        <w:tc>
          <w:tcPr>
            <w:tcW w:w="640" w:type="dxa"/>
            <w:vMerge w:val="restart"/>
            <w:tcBorders>
              <w:top w:val="single" w:sz="4" w:space="0" w:color="auto"/>
              <w:left w:val="single" w:sz="4" w:space="0" w:color="000000"/>
              <w:right w:val="single" w:sz="4" w:space="0" w:color="000000"/>
            </w:tcBorders>
            <w:vAlign w:val="center"/>
            <w:hideMark/>
          </w:tcPr>
          <w:p w:rsidR="000E2C54" w:rsidRPr="004C2E72" w:rsidRDefault="000E2C54" w:rsidP="00547AF1">
            <w:pPr>
              <w:rPr>
                <w:rFonts w:ascii="PT Astra Serif" w:hAnsi="PT Astra Serif" w:cs="PT Astra Serif"/>
                <w:b/>
                <w:bCs/>
                <w:sz w:val="20"/>
                <w:szCs w:val="20"/>
              </w:rPr>
            </w:pPr>
            <w:r w:rsidRPr="004C2E72">
              <w:rPr>
                <w:rFonts w:ascii="PT Astra Serif" w:hAnsi="PT Astra Serif" w:cs="PT Astra Serif"/>
                <w:b/>
                <w:bCs/>
                <w:sz w:val="20"/>
                <w:szCs w:val="20"/>
              </w:rPr>
              <w:t>5.1.</w:t>
            </w:r>
          </w:p>
        </w:tc>
        <w:tc>
          <w:tcPr>
            <w:tcW w:w="2337" w:type="dxa"/>
            <w:vMerge w:val="restart"/>
            <w:tcBorders>
              <w:top w:val="single" w:sz="4" w:space="0" w:color="auto"/>
              <w:left w:val="single" w:sz="4" w:space="0" w:color="000000"/>
              <w:right w:val="single" w:sz="4" w:space="0" w:color="000000"/>
            </w:tcBorders>
            <w:vAlign w:val="center"/>
            <w:hideMark/>
          </w:tcPr>
          <w:p w:rsidR="000E2C54" w:rsidRPr="004C2E72" w:rsidRDefault="000E2C54" w:rsidP="00AB6B34">
            <w:pPr>
              <w:jc w:val="center"/>
              <w:rPr>
                <w:rFonts w:ascii="PT Astra Serif" w:hAnsi="PT Astra Serif" w:cs="PT Astra Serif"/>
                <w:sz w:val="20"/>
                <w:szCs w:val="20"/>
              </w:rPr>
            </w:pPr>
            <w:r w:rsidRPr="004C2E72">
              <w:rPr>
                <w:rFonts w:ascii="PT Astra Serif" w:hAnsi="PT Astra Serif" w:cs="PT Astra Serif"/>
                <w:sz w:val="20"/>
                <w:szCs w:val="20"/>
              </w:rPr>
              <w:t>Региональный проект «Все лучшее детям»</w:t>
            </w:r>
          </w:p>
        </w:tc>
        <w:tc>
          <w:tcPr>
            <w:tcW w:w="1652" w:type="dxa"/>
            <w:vMerge w:val="restart"/>
            <w:tcBorders>
              <w:top w:val="single" w:sz="4" w:space="0" w:color="auto"/>
              <w:left w:val="single" w:sz="4" w:space="0" w:color="000000"/>
              <w:right w:val="single" w:sz="4" w:space="0" w:color="000000"/>
            </w:tcBorders>
            <w:vAlign w:val="center"/>
            <w:hideMark/>
          </w:tcPr>
          <w:p w:rsidR="000E2C54" w:rsidRPr="004C2E72" w:rsidRDefault="000E2C54" w:rsidP="000E2C54">
            <w:pPr>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p w:rsidR="000E2C54" w:rsidRPr="004C2E72" w:rsidRDefault="000E2C54" w:rsidP="00547AF1">
            <w:pP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0E2C54" w:rsidRPr="004C2E72" w:rsidRDefault="000E2C54" w:rsidP="0051794E">
            <w:pPr>
              <w:jc w:val="center"/>
              <w:rPr>
                <w:rFonts w:ascii="PT Astra Serif" w:hAnsi="PT Astra Serif" w:cs="PT Astra Serif"/>
                <w:b/>
                <w:bCs/>
                <w:sz w:val="20"/>
                <w:szCs w:val="20"/>
              </w:rPr>
            </w:pPr>
            <w:r w:rsidRPr="004C2E72">
              <w:rPr>
                <w:rFonts w:ascii="PT Astra Serif" w:hAnsi="PT Astra Serif" w:cs="PT Astra Serif"/>
                <w:b/>
                <w:bCs/>
                <w:sz w:val="20"/>
                <w:szCs w:val="20"/>
              </w:rPr>
              <w:t>2024</w:t>
            </w:r>
          </w:p>
        </w:tc>
        <w:tc>
          <w:tcPr>
            <w:tcW w:w="1322"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358"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498" w:type="dxa"/>
            <w:gridSpan w:val="2"/>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642"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r>
      <w:tr w:rsidR="000E2C54" w:rsidRPr="004C2E72" w:rsidTr="0051794E">
        <w:trPr>
          <w:trHeight w:val="213"/>
        </w:trPr>
        <w:tc>
          <w:tcPr>
            <w:tcW w:w="640" w:type="dxa"/>
            <w:vMerge/>
            <w:tcBorders>
              <w:left w:val="single" w:sz="4" w:space="0" w:color="000000"/>
              <w:right w:val="single" w:sz="4" w:space="0" w:color="000000"/>
            </w:tcBorders>
            <w:vAlign w:val="center"/>
            <w:hideMark/>
          </w:tcPr>
          <w:p w:rsidR="000E2C54" w:rsidRPr="004C2E72" w:rsidRDefault="000E2C54"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0E2C54" w:rsidRPr="004C2E72" w:rsidRDefault="000E2C54" w:rsidP="00AB6B34">
            <w:pPr>
              <w:jc w:val="cente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0E2C54" w:rsidRPr="004C2E72" w:rsidRDefault="000E2C54" w:rsidP="000E2C54">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0E2C54" w:rsidRPr="004C2E72" w:rsidRDefault="000E2C54" w:rsidP="0051794E">
            <w:pPr>
              <w:jc w:val="center"/>
              <w:rPr>
                <w:rFonts w:ascii="PT Astra Serif" w:hAnsi="PT Astra Serif" w:cs="PT Astra Serif"/>
                <w:b/>
                <w:bCs/>
                <w:sz w:val="20"/>
                <w:szCs w:val="20"/>
              </w:rPr>
            </w:pPr>
            <w:r w:rsidRPr="004C2E72">
              <w:rPr>
                <w:rFonts w:ascii="PT Astra Serif" w:hAnsi="PT Astra Serif" w:cs="PT Astra Serif"/>
                <w:b/>
                <w:bCs/>
                <w:sz w:val="20"/>
                <w:szCs w:val="20"/>
              </w:rPr>
              <w:t>2025</w:t>
            </w:r>
          </w:p>
        </w:tc>
        <w:tc>
          <w:tcPr>
            <w:tcW w:w="1322"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22767,49222</w:t>
            </w:r>
          </w:p>
        </w:tc>
        <w:tc>
          <w:tcPr>
            <w:tcW w:w="1358"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16963,07208</w:t>
            </w:r>
          </w:p>
        </w:tc>
        <w:tc>
          <w:tcPr>
            <w:tcW w:w="1498" w:type="dxa"/>
            <w:gridSpan w:val="2"/>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5349,07027</w:t>
            </w:r>
          </w:p>
        </w:tc>
        <w:tc>
          <w:tcPr>
            <w:tcW w:w="1642"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455,34987</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r>
      <w:tr w:rsidR="000E2C54" w:rsidRPr="004C2E72" w:rsidTr="000E2C54">
        <w:trPr>
          <w:trHeight w:val="137"/>
        </w:trPr>
        <w:tc>
          <w:tcPr>
            <w:tcW w:w="640" w:type="dxa"/>
            <w:vMerge/>
            <w:tcBorders>
              <w:left w:val="single" w:sz="4" w:space="0" w:color="000000"/>
              <w:right w:val="single" w:sz="4" w:space="0" w:color="000000"/>
            </w:tcBorders>
            <w:vAlign w:val="center"/>
            <w:hideMark/>
          </w:tcPr>
          <w:p w:rsidR="000E2C54" w:rsidRPr="004C2E72" w:rsidRDefault="000E2C54"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0E2C54" w:rsidRPr="004C2E72" w:rsidRDefault="000E2C54" w:rsidP="00AB6B34">
            <w:pPr>
              <w:jc w:val="cente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0E2C54" w:rsidRPr="004C2E72" w:rsidRDefault="000E2C54" w:rsidP="000E2C54">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0E2C54" w:rsidRPr="004C2E72" w:rsidRDefault="000E2C54" w:rsidP="0051794E">
            <w:pPr>
              <w:jc w:val="center"/>
              <w:rPr>
                <w:rFonts w:ascii="PT Astra Serif" w:hAnsi="PT Astra Serif" w:cs="PT Astra Serif"/>
                <w:b/>
                <w:bCs/>
                <w:sz w:val="20"/>
                <w:szCs w:val="20"/>
              </w:rPr>
            </w:pPr>
            <w:r w:rsidRPr="004C2E72">
              <w:rPr>
                <w:rFonts w:ascii="PT Astra Serif" w:hAnsi="PT Astra Serif" w:cs="PT Astra Serif"/>
                <w:b/>
                <w:bCs/>
                <w:sz w:val="20"/>
                <w:szCs w:val="20"/>
              </w:rPr>
              <w:t>2026</w:t>
            </w:r>
          </w:p>
        </w:tc>
        <w:tc>
          <w:tcPr>
            <w:tcW w:w="1322"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19072,13332</w:t>
            </w:r>
          </w:p>
        </w:tc>
        <w:tc>
          <w:tcPr>
            <w:tcW w:w="1358"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14304,100</w:t>
            </w:r>
          </w:p>
        </w:tc>
        <w:tc>
          <w:tcPr>
            <w:tcW w:w="1498" w:type="dxa"/>
            <w:gridSpan w:val="2"/>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4386,59066</w:t>
            </w:r>
          </w:p>
        </w:tc>
        <w:tc>
          <w:tcPr>
            <w:tcW w:w="1642"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381,44266</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r>
      <w:tr w:rsidR="000E2C54" w:rsidRPr="004C2E72" w:rsidTr="0051794E">
        <w:trPr>
          <w:trHeight w:val="138"/>
        </w:trPr>
        <w:tc>
          <w:tcPr>
            <w:tcW w:w="640" w:type="dxa"/>
            <w:vMerge/>
            <w:tcBorders>
              <w:left w:val="single" w:sz="4" w:space="0" w:color="000000"/>
              <w:right w:val="single" w:sz="4" w:space="0" w:color="000000"/>
            </w:tcBorders>
            <w:vAlign w:val="center"/>
            <w:hideMark/>
          </w:tcPr>
          <w:p w:rsidR="000E2C54" w:rsidRPr="004C2E72" w:rsidRDefault="000E2C54"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0E2C54" w:rsidRPr="004C2E72" w:rsidRDefault="000E2C54" w:rsidP="00AB6B34">
            <w:pPr>
              <w:jc w:val="cente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0E2C54" w:rsidRPr="004C2E72" w:rsidRDefault="000E2C54" w:rsidP="000E2C54">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0E2C54" w:rsidRPr="004C2E72" w:rsidRDefault="000E2C54" w:rsidP="0051794E">
            <w:pPr>
              <w:jc w:val="center"/>
              <w:rPr>
                <w:rFonts w:ascii="PT Astra Serif" w:hAnsi="PT Astra Serif" w:cs="PT Astra Serif"/>
                <w:b/>
                <w:bCs/>
                <w:sz w:val="20"/>
                <w:szCs w:val="20"/>
              </w:rPr>
            </w:pPr>
            <w:r w:rsidRPr="004C2E72">
              <w:rPr>
                <w:rFonts w:ascii="PT Astra Serif" w:hAnsi="PT Astra Serif" w:cs="PT Astra Serif"/>
                <w:b/>
                <w:bCs/>
                <w:sz w:val="20"/>
                <w:szCs w:val="20"/>
              </w:rPr>
              <w:t>2027</w:t>
            </w:r>
          </w:p>
        </w:tc>
        <w:tc>
          <w:tcPr>
            <w:tcW w:w="1322"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358"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498" w:type="dxa"/>
            <w:gridSpan w:val="2"/>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642"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0</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r>
      <w:tr w:rsidR="000E2C54" w:rsidRPr="004C2E72" w:rsidTr="000E2C54">
        <w:trPr>
          <w:trHeight w:val="225"/>
        </w:trPr>
        <w:tc>
          <w:tcPr>
            <w:tcW w:w="640" w:type="dxa"/>
            <w:vMerge/>
            <w:tcBorders>
              <w:left w:val="single" w:sz="4" w:space="0" w:color="000000"/>
              <w:bottom w:val="single" w:sz="4" w:space="0" w:color="auto"/>
              <w:right w:val="single" w:sz="4" w:space="0" w:color="000000"/>
            </w:tcBorders>
            <w:vAlign w:val="center"/>
            <w:hideMark/>
          </w:tcPr>
          <w:p w:rsidR="000E2C54" w:rsidRPr="004C2E72" w:rsidRDefault="000E2C54" w:rsidP="00547AF1">
            <w:pPr>
              <w:rPr>
                <w:rFonts w:ascii="PT Astra Serif" w:hAnsi="PT Astra Serif" w:cs="PT Astra Serif"/>
                <w:b/>
                <w:bCs/>
                <w:sz w:val="20"/>
                <w:szCs w:val="20"/>
              </w:rPr>
            </w:pPr>
          </w:p>
        </w:tc>
        <w:tc>
          <w:tcPr>
            <w:tcW w:w="2337" w:type="dxa"/>
            <w:vMerge/>
            <w:tcBorders>
              <w:left w:val="single" w:sz="4" w:space="0" w:color="000000"/>
              <w:bottom w:val="single" w:sz="4" w:space="0" w:color="auto"/>
              <w:right w:val="single" w:sz="4" w:space="0" w:color="000000"/>
            </w:tcBorders>
            <w:vAlign w:val="center"/>
            <w:hideMark/>
          </w:tcPr>
          <w:p w:rsidR="000E2C54" w:rsidRPr="004C2E72" w:rsidRDefault="000E2C54" w:rsidP="00AB6B34">
            <w:pPr>
              <w:jc w:val="center"/>
              <w:rPr>
                <w:rFonts w:ascii="PT Astra Serif" w:hAnsi="PT Astra Serif" w:cs="PT Astra Serif"/>
                <w:sz w:val="20"/>
                <w:szCs w:val="20"/>
              </w:rPr>
            </w:pPr>
          </w:p>
        </w:tc>
        <w:tc>
          <w:tcPr>
            <w:tcW w:w="1652" w:type="dxa"/>
            <w:vMerge/>
            <w:tcBorders>
              <w:left w:val="single" w:sz="4" w:space="0" w:color="000000"/>
              <w:bottom w:val="single" w:sz="4" w:space="0" w:color="auto"/>
              <w:right w:val="single" w:sz="4" w:space="0" w:color="000000"/>
            </w:tcBorders>
            <w:vAlign w:val="center"/>
            <w:hideMark/>
          </w:tcPr>
          <w:p w:rsidR="000E2C54" w:rsidRPr="004C2E72" w:rsidRDefault="000E2C54" w:rsidP="000E2C54">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0E2C54" w:rsidRPr="004C2E72" w:rsidRDefault="000E2C54" w:rsidP="0051794E">
            <w:pPr>
              <w:jc w:val="center"/>
              <w:rPr>
                <w:rFonts w:ascii="PT Astra Serif" w:hAnsi="PT Astra Serif" w:cs="PT Astra Serif"/>
                <w:b/>
                <w:bCs/>
                <w:sz w:val="20"/>
                <w:szCs w:val="20"/>
              </w:rPr>
            </w:pPr>
            <w:r w:rsidRPr="004C2E72">
              <w:rPr>
                <w:rFonts w:ascii="PT Astra Serif" w:hAnsi="PT Astra Serif" w:cs="PT Astra Serif"/>
                <w:b/>
                <w:bCs/>
                <w:sz w:val="20"/>
                <w:szCs w:val="20"/>
              </w:rPr>
              <w:t>ИТОГО</w:t>
            </w:r>
          </w:p>
        </w:tc>
        <w:tc>
          <w:tcPr>
            <w:tcW w:w="1322" w:type="dxa"/>
            <w:tcBorders>
              <w:top w:val="single" w:sz="4" w:space="0" w:color="auto"/>
              <w:left w:val="single" w:sz="4" w:space="0" w:color="000000"/>
              <w:bottom w:val="single" w:sz="4" w:space="0" w:color="auto"/>
              <w:right w:val="single" w:sz="4" w:space="0" w:color="000000"/>
            </w:tcBorders>
          </w:tcPr>
          <w:p w:rsidR="000E2C54" w:rsidRPr="004C2E72" w:rsidRDefault="00A221F3"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19072,13332</w:t>
            </w:r>
          </w:p>
        </w:tc>
        <w:tc>
          <w:tcPr>
            <w:tcW w:w="1358" w:type="dxa"/>
            <w:tcBorders>
              <w:top w:val="single" w:sz="4" w:space="0" w:color="auto"/>
              <w:left w:val="single" w:sz="4" w:space="0" w:color="000000"/>
              <w:bottom w:val="single" w:sz="4" w:space="0" w:color="auto"/>
              <w:right w:val="single" w:sz="4" w:space="0" w:color="000000"/>
            </w:tcBorders>
          </w:tcPr>
          <w:p w:rsidR="000E2C54" w:rsidRPr="004C2E72" w:rsidRDefault="00A221F3"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31267,17208</w:t>
            </w:r>
          </w:p>
        </w:tc>
        <w:tc>
          <w:tcPr>
            <w:tcW w:w="1498" w:type="dxa"/>
            <w:gridSpan w:val="2"/>
            <w:tcBorders>
              <w:top w:val="single" w:sz="4" w:space="0" w:color="auto"/>
              <w:left w:val="single" w:sz="4" w:space="0" w:color="000000"/>
              <w:bottom w:val="single" w:sz="4" w:space="0" w:color="auto"/>
              <w:right w:val="single" w:sz="4" w:space="0" w:color="000000"/>
            </w:tcBorders>
          </w:tcPr>
          <w:p w:rsidR="000E2C54" w:rsidRPr="004C2E72" w:rsidRDefault="00A221F3"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9735,66093</w:t>
            </w:r>
          </w:p>
        </w:tc>
        <w:tc>
          <w:tcPr>
            <w:tcW w:w="1642" w:type="dxa"/>
            <w:tcBorders>
              <w:top w:val="single" w:sz="4" w:space="0" w:color="auto"/>
              <w:left w:val="single" w:sz="4" w:space="0" w:color="000000"/>
              <w:bottom w:val="single" w:sz="4" w:space="0" w:color="auto"/>
              <w:right w:val="single" w:sz="4" w:space="0" w:color="000000"/>
            </w:tcBorders>
          </w:tcPr>
          <w:p w:rsidR="000E2C54" w:rsidRPr="004C2E72" w:rsidRDefault="0025547B"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836,79253</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r>
      <w:tr w:rsidR="000E2C54" w:rsidRPr="004C2E72" w:rsidTr="000E2C54">
        <w:trPr>
          <w:trHeight w:val="187"/>
        </w:trPr>
        <w:tc>
          <w:tcPr>
            <w:tcW w:w="640" w:type="dxa"/>
            <w:vMerge w:val="restart"/>
            <w:tcBorders>
              <w:top w:val="single" w:sz="4" w:space="0" w:color="auto"/>
              <w:left w:val="single" w:sz="4" w:space="0" w:color="000000"/>
              <w:right w:val="single" w:sz="4" w:space="0" w:color="000000"/>
            </w:tcBorders>
            <w:vAlign w:val="center"/>
            <w:hideMark/>
          </w:tcPr>
          <w:p w:rsidR="000E2C54" w:rsidRPr="004C2E72" w:rsidRDefault="000E2C54" w:rsidP="00547AF1">
            <w:pPr>
              <w:rPr>
                <w:rFonts w:ascii="PT Astra Serif" w:hAnsi="PT Astra Serif" w:cs="PT Astra Serif"/>
                <w:b/>
                <w:bCs/>
                <w:sz w:val="20"/>
                <w:szCs w:val="20"/>
              </w:rPr>
            </w:pPr>
            <w:r w:rsidRPr="004C2E72">
              <w:rPr>
                <w:rFonts w:ascii="PT Astra Serif" w:hAnsi="PT Astra Serif" w:cs="PT Astra Serif"/>
                <w:b/>
                <w:bCs/>
                <w:sz w:val="20"/>
                <w:szCs w:val="20"/>
              </w:rPr>
              <w:t>6.1.</w:t>
            </w:r>
          </w:p>
        </w:tc>
        <w:tc>
          <w:tcPr>
            <w:tcW w:w="2337" w:type="dxa"/>
            <w:vMerge w:val="restart"/>
            <w:tcBorders>
              <w:top w:val="single" w:sz="4" w:space="0" w:color="auto"/>
              <w:left w:val="single" w:sz="4" w:space="0" w:color="000000"/>
              <w:right w:val="single" w:sz="4" w:space="0" w:color="000000"/>
            </w:tcBorders>
            <w:vAlign w:val="center"/>
            <w:hideMark/>
          </w:tcPr>
          <w:p w:rsidR="000E2C54" w:rsidRPr="004C2E72" w:rsidRDefault="000E2C54" w:rsidP="00AB6B34">
            <w:pPr>
              <w:jc w:val="center"/>
              <w:rPr>
                <w:rFonts w:ascii="PT Astra Serif" w:hAnsi="PT Astra Serif" w:cs="PT Astra Serif"/>
                <w:sz w:val="20"/>
                <w:szCs w:val="20"/>
              </w:rPr>
            </w:pPr>
            <w:r w:rsidRPr="004C2E72">
              <w:rPr>
                <w:rFonts w:ascii="PT Astra Serif" w:hAnsi="PT Astra Serif" w:cs="PT Astra Serif"/>
                <w:sz w:val="20"/>
                <w:szCs w:val="20"/>
              </w:rPr>
              <w:t>Региональный проект «Педагоги и наставники»</w:t>
            </w:r>
          </w:p>
        </w:tc>
        <w:tc>
          <w:tcPr>
            <w:tcW w:w="1652" w:type="dxa"/>
            <w:vMerge w:val="restart"/>
            <w:tcBorders>
              <w:top w:val="single" w:sz="4" w:space="0" w:color="auto"/>
              <w:left w:val="single" w:sz="4" w:space="0" w:color="000000"/>
              <w:right w:val="single" w:sz="4" w:space="0" w:color="000000"/>
            </w:tcBorders>
            <w:vAlign w:val="center"/>
            <w:hideMark/>
          </w:tcPr>
          <w:p w:rsidR="000E2C54" w:rsidRPr="004C2E72" w:rsidRDefault="000E2C54" w:rsidP="000E2C54">
            <w:pPr>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p w:rsidR="000E2C54" w:rsidRPr="004C2E72" w:rsidRDefault="000E2C54" w:rsidP="00547AF1">
            <w:pP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0E2C54" w:rsidRPr="004C2E72" w:rsidRDefault="000E2C54" w:rsidP="0051794E">
            <w:pPr>
              <w:jc w:val="center"/>
              <w:rPr>
                <w:rFonts w:ascii="PT Astra Serif" w:hAnsi="PT Astra Serif" w:cs="PT Astra Serif"/>
                <w:b/>
                <w:bCs/>
                <w:sz w:val="20"/>
                <w:szCs w:val="20"/>
              </w:rPr>
            </w:pPr>
            <w:r w:rsidRPr="004C2E72">
              <w:rPr>
                <w:rFonts w:ascii="PT Astra Serif" w:hAnsi="PT Astra Serif" w:cs="PT Astra Serif"/>
                <w:b/>
                <w:bCs/>
                <w:sz w:val="20"/>
                <w:szCs w:val="20"/>
              </w:rPr>
              <w:t>2024</w:t>
            </w:r>
          </w:p>
        </w:tc>
        <w:tc>
          <w:tcPr>
            <w:tcW w:w="1322" w:type="dxa"/>
            <w:tcBorders>
              <w:top w:val="single" w:sz="4" w:space="0" w:color="auto"/>
              <w:left w:val="single" w:sz="4" w:space="0" w:color="000000"/>
              <w:bottom w:val="single" w:sz="4" w:space="0" w:color="auto"/>
              <w:right w:val="single" w:sz="4" w:space="0" w:color="000000"/>
            </w:tcBorders>
          </w:tcPr>
          <w:p w:rsidR="000E2C54" w:rsidRPr="004C2E72" w:rsidRDefault="000E2C54" w:rsidP="00547AF1">
            <w:pPr>
              <w:jc w:val="center"/>
              <w:rPr>
                <w:rFonts w:ascii="PT Astra Serif" w:hAnsi="PT Astra Serif" w:cs="PT Astra Serif"/>
                <w:b/>
                <w:bCs/>
                <w:sz w:val="20"/>
                <w:szCs w:val="20"/>
              </w:rPr>
            </w:pPr>
          </w:p>
        </w:tc>
        <w:tc>
          <w:tcPr>
            <w:tcW w:w="1358" w:type="dxa"/>
            <w:tcBorders>
              <w:top w:val="single" w:sz="4" w:space="0" w:color="auto"/>
              <w:left w:val="single" w:sz="4" w:space="0" w:color="000000"/>
              <w:bottom w:val="single" w:sz="4" w:space="0" w:color="auto"/>
              <w:right w:val="single" w:sz="4" w:space="0" w:color="000000"/>
            </w:tcBorders>
          </w:tcPr>
          <w:p w:rsidR="000E2C54" w:rsidRPr="004C2E72" w:rsidRDefault="000E2C54" w:rsidP="00547AF1">
            <w:pPr>
              <w:jc w:val="center"/>
              <w:rPr>
                <w:rFonts w:ascii="PT Astra Serif" w:hAnsi="PT Astra Serif" w:cs="PT Astra Serif"/>
                <w:b/>
                <w:bCs/>
                <w:sz w:val="20"/>
                <w:szCs w:val="20"/>
              </w:rPr>
            </w:pPr>
          </w:p>
        </w:tc>
        <w:tc>
          <w:tcPr>
            <w:tcW w:w="1498" w:type="dxa"/>
            <w:gridSpan w:val="2"/>
            <w:tcBorders>
              <w:top w:val="single" w:sz="4" w:space="0" w:color="auto"/>
              <w:left w:val="single" w:sz="4" w:space="0" w:color="000000"/>
              <w:bottom w:val="single" w:sz="4" w:space="0" w:color="auto"/>
              <w:right w:val="single" w:sz="4" w:space="0" w:color="000000"/>
            </w:tcBorders>
          </w:tcPr>
          <w:p w:rsidR="000E2C54" w:rsidRPr="004C2E72" w:rsidRDefault="000E2C54" w:rsidP="00547AF1">
            <w:pPr>
              <w:jc w:val="center"/>
              <w:rPr>
                <w:rFonts w:ascii="PT Astra Serif" w:hAnsi="PT Astra Serif" w:cs="PT Astra Serif"/>
                <w:b/>
                <w:bCs/>
                <w:sz w:val="20"/>
                <w:szCs w:val="20"/>
              </w:rPr>
            </w:pPr>
          </w:p>
        </w:tc>
        <w:tc>
          <w:tcPr>
            <w:tcW w:w="1642" w:type="dxa"/>
            <w:tcBorders>
              <w:top w:val="single" w:sz="4" w:space="0" w:color="auto"/>
              <w:left w:val="single" w:sz="4" w:space="0" w:color="000000"/>
              <w:bottom w:val="single" w:sz="4" w:space="0" w:color="auto"/>
              <w:right w:val="single" w:sz="4" w:space="0" w:color="000000"/>
            </w:tcBorders>
          </w:tcPr>
          <w:p w:rsidR="000E2C54" w:rsidRPr="004C2E72" w:rsidRDefault="000E2C54" w:rsidP="00547AF1">
            <w:pPr>
              <w:jc w:val="center"/>
              <w:rPr>
                <w:rFonts w:ascii="PT Astra Serif" w:hAnsi="PT Astra Serif" w:cs="PT Astra Serif"/>
                <w:b/>
                <w:bCs/>
                <w:sz w:val="20"/>
                <w:szCs w:val="20"/>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r>
      <w:tr w:rsidR="000E2C54" w:rsidRPr="004C2E72" w:rsidTr="0051794E">
        <w:trPr>
          <w:trHeight w:val="88"/>
        </w:trPr>
        <w:tc>
          <w:tcPr>
            <w:tcW w:w="640" w:type="dxa"/>
            <w:vMerge/>
            <w:tcBorders>
              <w:left w:val="single" w:sz="4" w:space="0" w:color="000000"/>
              <w:right w:val="single" w:sz="4" w:space="0" w:color="000000"/>
            </w:tcBorders>
            <w:vAlign w:val="center"/>
            <w:hideMark/>
          </w:tcPr>
          <w:p w:rsidR="000E2C54" w:rsidRPr="004C2E72" w:rsidRDefault="000E2C54"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0E2C54" w:rsidRPr="004C2E72" w:rsidRDefault="000E2C54" w:rsidP="00AB6B34">
            <w:pPr>
              <w:jc w:val="cente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0E2C54" w:rsidRPr="004C2E72" w:rsidRDefault="000E2C54" w:rsidP="000E2C54">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0E2C54" w:rsidRPr="004C2E72" w:rsidRDefault="000E2C54" w:rsidP="0051794E">
            <w:pPr>
              <w:jc w:val="center"/>
              <w:rPr>
                <w:rFonts w:ascii="PT Astra Serif" w:hAnsi="PT Astra Serif" w:cs="PT Astra Serif"/>
                <w:b/>
                <w:bCs/>
                <w:sz w:val="20"/>
                <w:szCs w:val="20"/>
              </w:rPr>
            </w:pPr>
            <w:r w:rsidRPr="004C2E72">
              <w:rPr>
                <w:rFonts w:ascii="PT Astra Serif" w:hAnsi="PT Astra Serif" w:cs="PT Astra Serif"/>
                <w:b/>
                <w:bCs/>
                <w:sz w:val="20"/>
                <w:szCs w:val="20"/>
              </w:rPr>
              <w:t>2025</w:t>
            </w:r>
          </w:p>
        </w:tc>
        <w:tc>
          <w:tcPr>
            <w:tcW w:w="1322"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16755,97195</w:t>
            </w:r>
          </w:p>
        </w:tc>
        <w:tc>
          <w:tcPr>
            <w:tcW w:w="1358"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16708,63707</w:t>
            </w:r>
          </w:p>
        </w:tc>
        <w:tc>
          <w:tcPr>
            <w:tcW w:w="1498" w:type="dxa"/>
            <w:gridSpan w:val="2"/>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47,33488</w:t>
            </w:r>
          </w:p>
        </w:tc>
        <w:tc>
          <w:tcPr>
            <w:tcW w:w="1642" w:type="dxa"/>
            <w:tcBorders>
              <w:top w:val="single" w:sz="4" w:space="0" w:color="auto"/>
              <w:left w:val="single" w:sz="4" w:space="0" w:color="000000"/>
              <w:bottom w:val="single" w:sz="4" w:space="0" w:color="auto"/>
              <w:right w:val="single" w:sz="4" w:space="0" w:color="000000"/>
            </w:tcBorders>
          </w:tcPr>
          <w:p w:rsidR="000E2C54" w:rsidRPr="004C2E72" w:rsidRDefault="000E2C54" w:rsidP="00547AF1">
            <w:pPr>
              <w:jc w:val="center"/>
              <w:rPr>
                <w:rFonts w:ascii="PT Astra Serif" w:hAnsi="PT Astra Serif" w:cs="PT Astra Serif"/>
                <w:b/>
                <w:bCs/>
                <w:sz w:val="20"/>
                <w:szCs w:val="20"/>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r>
      <w:tr w:rsidR="000E2C54" w:rsidRPr="004C2E72" w:rsidTr="0051794E">
        <w:trPr>
          <w:trHeight w:val="138"/>
        </w:trPr>
        <w:tc>
          <w:tcPr>
            <w:tcW w:w="640" w:type="dxa"/>
            <w:vMerge/>
            <w:tcBorders>
              <w:left w:val="single" w:sz="4" w:space="0" w:color="000000"/>
              <w:right w:val="single" w:sz="4" w:space="0" w:color="000000"/>
            </w:tcBorders>
            <w:vAlign w:val="center"/>
            <w:hideMark/>
          </w:tcPr>
          <w:p w:rsidR="000E2C54" w:rsidRPr="004C2E72" w:rsidRDefault="000E2C54"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0E2C54" w:rsidRPr="004C2E72" w:rsidRDefault="000E2C54" w:rsidP="00AB6B34">
            <w:pPr>
              <w:jc w:val="cente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0E2C54" w:rsidRPr="004C2E72" w:rsidRDefault="000E2C54" w:rsidP="000E2C54">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0E2C54" w:rsidRPr="004C2E72" w:rsidRDefault="000E2C54" w:rsidP="0051794E">
            <w:pPr>
              <w:jc w:val="center"/>
              <w:rPr>
                <w:rFonts w:ascii="PT Astra Serif" w:hAnsi="PT Astra Serif" w:cs="PT Astra Serif"/>
                <w:b/>
                <w:bCs/>
                <w:sz w:val="20"/>
                <w:szCs w:val="20"/>
              </w:rPr>
            </w:pPr>
            <w:r w:rsidRPr="004C2E72">
              <w:rPr>
                <w:rFonts w:ascii="PT Astra Serif" w:hAnsi="PT Astra Serif" w:cs="PT Astra Serif"/>
                <w:b/>
                <w:bCs/>
                <w:sz w:val="20"/>
                <w:szCs w:val="20"/>
              </w:rPr>
              <w:t>2026</w:t>
            </w:r>
          </w:p>
        </w:tc>
        <w:tc>
          <w:tcPr>
            <w:tcW w:w="1322"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16768,82826</w:t>
            </w:r>
          </w:p>
        </w:tc>
        <w:tc>
          <w:tcPr>
            <w:tcW w:w="1358"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16720,77512</w:t>
            </w:r>
          </w:p>
        </w:tc>
        <w:tc>
          <w:tcPr>
            <w:tcW w:w="1498" w:type="dxa"/>
            <w:gridSpan w:val="2"/>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48,05314</w:t>
            </w:r>
          </w:p>
        </w:tc>
        <w:tc>
          <w:tcPr>
            <w:tcW w:w="1642" w:type="dxa"/>
            <w:tcBorders>
              <w:top w:val="single" w:sz="4" w:space="0" w:color="auto"/>
              <w:left w:val="single" w:sz="4" w:space="0" w:color="000000"/>
              <w:bottom w:val="single" w:sz="4" w:space="0" w:color="auto"/>
              <w:right w:val="single" w:sz="4" w:space="0" w:color="000000"/>
            </w:tcBorders>
          </w:tcPr>
          <w:p w:rsidR="000E2C54" w:rsidRPr="004C2E72" w:rsidRDefault="000E2C54" w:rsidP="00547AF1">
            <w:pPr>
              <w:jc w:val="center"/>
              <w:rPr>
                <w:rFonts w:ascii="PT Astra Serif" w:hAnsi="PT Astra Serif" w:cs="PT Astra Serif"/>
                <w:b/>
                <w:bCs/>
                <w:sz w:val="20"/>
                <w:szCs w:val="20"/>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r>
      <w:tr w:rsidR="000E2C54" w:rsidRPr="004C2E72" w:rsidTr="0051794E">
        <w:trPr>
          <w:trHeight w:val="187"/>
        </w:trPr>
        <w:tc>
          <w:tcPr>
            <w:tcW w:w="640" w:type="dxa"/>
            <w:vMerge/>
            <w:tcBorders>
              <w:left w:val="single" w:sz="4" w:space="0" w:color="000000"/>
              <w:right w:val="single" w:sz="4" w:space="0" w:color="000000"/>
            </w:tcBorders>
            <w:vAlign w:val="center"/>
            <w:hideMark/>
          </w:tcPr>
          <w:p w:rsidR="000E2C54" w:rsidRPr="004C2E72" w:rsidRDefault="000E2C54" w:rsidP="00547AF1">
            <w:pPr>
              <w:rPr>
                <w:rFonts w:ascii="PT Astra Serif" w:hAnsi="PT Astra Serif" w:cs="PT Astra Serif"/>
                <w:b/>
                <w:bCs/>
                <w:sz w:val="20"/>
                <w:szCs w:val="20"/>
              </w:rPr>
            </w:pPr>
          </w:p>
        </w:tc>
        <w:tc>
          <w:tcPr>
            <w:tcW w:w="2337" w:type="dxa"/>
            <w:vMerge/>
            <w:tcBorders>
              <w:left w:val="single" w:sz="4" w:space="0" w:color="000000"/>
              <w:right w:val="single" w:sz="4" w:space="0" w:color="000000"/>
            </w:tcBorders>
            <w:vAlign w:val="center"/>
            <w:hideMark/>
          </w:tcPr>
          <w:p w:rsidR="000E2C54" w:rsidRPr="004C2E72" w:rsidRDefault="000E2C54" w:rsidP="00AB6B34">
            <w:pPr>
              <w:jc w:val="center"/>
              <w:rPr>
                <w:rFonts w:ascii="PT Astra Serif" w:hAnsi="PT Astra Serif" w:cs="PT Astra Serif"/>
                <w:sz w:val="20"/>
                <w:szCs w:val="20"/>
              </w:rPr>
            </w:pPr>
          </w:p>
        </w:tc>
        <w:tc>
          <w:tcPr>
            <w:tcW w:w="1652" w:type="dxa"/>
            <w:vMerge/>
            <w:tcBorders>
              <w:left w:val="single" w:sz="4" w:space="0" w:color="000000"/>
              <w:right w:val="single" w:sz="4" w:space="0" w:color="000000"/>
            </w:tcBorders>
            <w:vAlign w:val="center"/>
            <w:hideMark/>
          </w:tcPr>
          <w:p w:rsidR="000E2C54" w:rsidRPr="004C2E72" w:rsidRDefault="000E2C54" w:rsidP="000E2C54">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auto"/>
              <w:right w:val="single" w:sz="4" w:space="0" w:color="000000"/>
            </w:tcBorders>
            <w:hideMark/>
          </w:tcPr>
          <w:p w:rsidR="000E2C54" w:rsidRPr="004C2E72" w:rsidRDefault="000E2C54" w:rsidP="0051794E">
            <w:pPr>
              <w:jc w:val="center"/>
              <w:rPr>
                <w:rFonts w:ascii="PT Astra Serif" w:hAnsi="PT Astra Serif" w:cs="PT Astra Serif"/>
                <w:b/>
                <w:bCs/>
                <w:sz w:val="20"/>
                <w:szCs w:val="20"/>
              </w:rPr>
            </w:pPr>
            <w:r w:rsidRPr="004C2E72">
              <w:rPr>
                <w:rFonts w:ascii="PT Astra Serif" w:hAnsi="PT Astra Serif" w:cs="PT Astra Serif"/>
                <w:b/>
                <w:bCs/>
                <w:sz w:val="20"/>
                <w:szCs w:val="20"/>
              </w:rPr>
              <w:t>2027</w:t>
            </w:r>
          </w:p>
        </w:tc>
        <w:tc>
          <w:tcPr>
            <w:tcW w:w="1322"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16791,55793</w:t>
            </w:r>
          </w:p>
        </w:tc>
        <w:tc>
          <w:tcPr>
            <w:tcW w:w="1358" w:type="dxa"/>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16742,63561</w:t>
            </w:r>
          </w:p>
        </w:tc>
        <w:tc>
          <w:tcPr>
            <w:tcW w:w="1498" w:type="dxa"/>
            <w:gridSpan w:val="2"/>
            <w:tcBorders>
              <w:top w:val="single" w:sz="4" w:space="0" w:color="auto"/>
              <w:left w:val="single" w:sz="4" w:space="0" w:color="000000"/>
              <w:bottom w:val="single" w:sz="4" w:space="0" w:color="auto"/>
              <w:right w:val="single" w:sz="4" w:space="0" w:color="000000"/>
            </w:tcBorders>
          </w:tcPr>
          <w:p w:rsidR="000E2C54" w:rsidRPr="004C2E72" w:rsidRDefault="001D3928" w:rsidP="00547AF1">
            <w:pPr>
              <w:jc w:val="center"/>
              <w:rPr>
                <w:rFonts w:ascii="PT Astra Serif" w:hAnsi="PT Astra Serif" w:cs="PT Astra Serif"/>
                <w:b/>
                <w:bCs/>
                <w:sz w:val="20"/>
                <w:szCs w:val="20"/>
              </w:rPr>
            </w:pPr>
            <w:r w:rsidRPr="004C2E72">
              <w:rPr>
                <w:rFonts w:ascii="PT Astra Serif" w:hAnsi="PT Astra Serif" w:cs="PT Astra Serif"/>
                <w:b/>
                <w:bCs/>
                <w:sz w:val="20"/>
                <w:szCs w:val="20"/>
              </w:rPr>
              <w:t>48,92232</w:t>
            </w:r>
          </w:p>
        </w:tc>
        <w:tc>
          <w:tcPr>
            <w:tcW w:w="1642" w:type="dxa"/>
            <w:tcBorders>
              <w:top w:val="single" w:sz="4" w:space="0" w:color="auto"/>
              <w:left w:val="single" w:sz="4" w:space="0" w:color="000000"/>
              <w:bottom w:val="single" w:sz="4" w:space="0" w:color="auto"/>
              <w:right w:val="single" w:sz="4" w:space="0" w:color="000000"/>
            </w:tcBorders>
          </w:tcPr>
          <w:p w:rsidR="000E2C54" w:rsidRPr="004C2E72" w:rsidRDefault="000E2C54" w:rsidP="00547AF1">
            <w:pPr>
              <w:jc w:val="center"/>
              <w:rPr>
                <w:rFonts w:ascii="PT Astra Serif" w:hAnsi="PT Astra Serif" w:cs="PT Astra Serif"/>
                <w:b/>
                <w:bCs/>
                <w:sz w:val="20"/>
                <w:szCs w:val="20"/>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auto"/>
              <w:right w:val="single" w:sz="4" w:space="0" w:color="000000"/>
            </w:tcBorders>
            <w:vAlign w:val="center"/>
          </w:tcPr>
          <w:p w:rsidR="000E2C54" w:rsidRPr="004C2E72" w:rsidRDefault="000E2C54" w:rsidP="00492C04">
            <w:pPr>
              <w:jc w:val="center"/>
              <w:rPr>
                <w:rFonts w:ascii="PT Astra Serif" w:hAnsi="PT Astra Serif"/>
                <w:b/>
              </w:rPr>
            </w:pPr>
          </w:p>
        </w:tc>
      </w:tr>
      <w:tr w:rsidR="000E2C54" w:rsidRPr="004C2E72" w:rsidTr="0051794E">
        <w:trPr>
          <w:trHeight w:val="288"/>
        </w:trPr>
        <w:tc>
          <w:tcPr>
            <w:tcW w:w="640" w:type="dxa"/>
            <w:vMerge/>
            <w:tcBorders>
              <w:left w:val="single" w:sz="4" w:space="0" w:color="000000"/>
              <w:bottom w:val="single" w:sz="4" w:space="0" w:color="000000"/>
              <w:right w:val="single" w:sz="4" w:space="0" w:color="000000"/>
            </w:tcBorders>
            <w:vAlign w:val="center"/>
            <w:hideMark/>
          </w:tcPr>
          <w:p w:rsidR="000E2C54" w:rsidRPr="004C2E72" w:rsidRDefault="000E2C54" w:rsidP="00547AF1">
            <w:pPr>
              <w:rPr>
                <w:rFonts w:ascii="PT Astra Serif" w:hAnsi="PT Astra Serif" w:cs="PT Astra Serif"/>
                <w:b/>
                <w:bCs/>
                <w:sz w:val="20"/>
                <w:szCs w:val="20"/>
              </w:rPr>
            </w:pPr>
          </w:p>
        </w:tc>
        <w:tc>
          <w:tcPr>
            <w:tcW w:w="2337" w:type="dxa"/>
            <w:vMerge/>
            <w:tcBorders>
              <w:left w:val="single" w:sz="4" w:space="0" w:color="000000"/>
              <w:bottom w:val="single" w:sz="4" w:space="0" w:color="000000"/>
              <w:right w:val="single" w:sz="4" w:space="0" w:color="000000"/>
            </w:tcBorders>
            <w:vAlign w:val="center"/>
            <w:hideMark/>
          </w:tcPr>
          <w:p w:rsidR="000E2C54" w:rsidRPr="004C2E72" w:rsidRDefault="000E2C54" w:rsidP="00AB6B34">
            <w:pPr>
              <w:jc w:val="center"/>
              <w:rPr>
                <w:rFonts w:ascii="PT Astra Serif" w:hAnsi="PT Astra Serif" w:cs="PT Astra Serif"/>
                <w:sz w:val="20"/>
                <w:szCs w:val="20"/>
              </w:rPr>
            </w:pPr>
          </w:p>
        </w:tc>
        <w:tc>
          <w:tcPr>
            <w:tcW w:w="1652" w:type="dxa"/>
            <w:vMerge/>
            <w:tcBorders>
              <w:left w:val="single" w:sz="4" w:space="0" w:color="000000"/>
              <w:bottom w:val="single" w:sz="4" w:space="0" w:color="000000"/>
              <w:right w:val="single" w:sz="4" w:space="0" w:color="000000"/>
            </w:tcBorders>
            <w:vAlign w:val="center"/>
            <w:hideMark/>
          </w:tcPr>
          <w:p w:rsidR="000E2C54" w:rsidRPr="004C2E72" w:rsidRDefault="000E2C54" w:rsidP="000E2C54">
            <w:pPr>
              <w:jc w:val="center"/>
              <w:rPr>
                <w:rFonts w:ascii="PT Astra Serif" w:hAnsi="PT Astra Serif" w:cs="PT Astra Serif"/>
                <w:sz w:val="20"/>
                <w:szCs w:val="20"/>
              </w:rPr>
            </w:pPr>
          </w:p>
        </w:tc>
        <w:tc>
          <w:tcPr>
            <w:tcW w:w="1462" w:type="dxa"/>
            <w:tcBorders>
              <w:top w:val="single" w:sz="4" w:space="0" w:color="auto"/>
              <w:left w:val="single" w:sz="4" w:space="0" w:color="000000"/>
              <w:bottom w:val="single" w:sz="4" w:space="0" w:color="000000"/>
              <w:right w:val="single" w:sz="4" w:space="0" w:color="000000"/>
            </w:tcBorders>
            <w:hideMark/>
          </w:tcPr>
          <w:p w:rsidR="000E2C54" w:rsidRPr="004C2E72" w:rsidRDefault="000E2C54" w:rsidP="0051794E">
            <w:pPr>
              <w:jc w:val="center"/>
              <w:rPr>
                <w:rFonts w:ascii="PT Astra Serif" w:hAnsi="PT Astra Serif" w:cs="PT Astra Serif"/>
                <w:b/>
                <w:bCs/>
                <w:sz w:val="20"/>
                <w:szCs w:val="20"/>
              </w:rPr>
            </w:pPr>
            <w:r w:rsidRPr="004C2E72">
              <w:rPr>
                <w:rFonts w:ascii="PT Astra Serif" w:hAnsi="PT Astra Serif" w:cs="PT Astra Serif"/>
                <w:b/>
                <w:bCs/>
                <w:sz w:val="20"/>
                <w:szCs w:val="20"/>
              </w:rPr>
              <w:t>ИТОГО</w:t>
            </w:r>
          </w:p>
        </w:tc>
        <w:tc>
          <w:tcPr>
            <w:tcW w:w="1322" w:type="dxa"/>
            <w:tcBorders>
              <w:top w:val="single" w:sz="4" w:space="0" w:color="auto"/>
              <w:left w:val="single" w:sz="4" w:space="0" w:color="000000"/>
              <w:bottom w:val="single" w:sz="4" w:space="0" w:color="000000"/>
              <w:right w:val="single" w:sz="4" w:space="0" w:color="000000"/>
            </w:tcBorders>
          </w:tcPr>
          <w:p w:rsidR="000E2C54" w:rsidRPr="004C2E72" w:rsidRDefault="003D683B" w:rsidP="00547AF1">
            <w:pPr>
              <w:jc w:val="center"/>
              <w:rPr>
                <w:rFonts w:ascii="PT Astra Serif" w:hAnsi="PT Astra Serif" w:cs="PT Astra Serif"/>
                <w:b/>
                <w:bCs/>
                <w:sz w:val="20"/>
                <w:szCs w:val="20"/>
                <w:lang w:val="en-US"/>
              </w:rPr>
            </w:pPr>
            <w:r w:rsidRPr="004C2E72">
              <w:rPr>
                <w:rFonts w:ascii="PT Astra Serif" w:hAnsi="PT Astra Serif" w:cs="PT Astra Serif"/>
                <w:b/>
                <w:bCs/>
                <w:sz w:val="20"/>
                <w:szCs w:val="20"/>
                <w:lang w:val="en-US"/>
              </w:rPr>
              <w:t>50316.35814</w:t>
            </w:r>
          </w:p>
        </w:tc>
        <w:tc>
          <w:tcPr>
            <w:tcW w:w="1358" w:type="dxa"/>
            <w:tcBorders>
              <w:top w:val="single" w:sz="4" w:space="0" w:color="auto"/>
              <w:left w:val="single" w:sz="4" w:space="0" w:color="000000"/>
              <w:bottom w:val="single" w:sz="4" w:space="0" w:color="000000"/>
              <w:right w:val="single" w:sz="4" w:space="0" w:color="000000"/>
            </w:tcBorders>
          </w:tcPr>
          <w:p w:rsidR="000E2C54" w:rsidRPr="004C2E72" w:rsidRDefault="003D683B" w:rsidP="00547AF1">
            <w:pPr>
              <w:jc w:val="center"/>
              <w:rPr>
                <w:rFonts w:ascii="PT Astra Serif" w:hAnsi="PT Astra Serif" w:cs="PT Astra Serif"/>
                <w:b/>
                <w:bCs/>
                <w:sz w:val="20"/>
                <w:szCs w:val="20"/>
                <w:lang w:val="en-US"/>
              </w:rPr>
            </w:pPr>
            <w:r w:rsidRPr="004C2E72">
              <w:rPr>
                <w:rFonts w:ascii="PT Astra Serif" w:hAnsi="PT Astra Serif" w:cs="PT Astra Serif"/>
                <w:b/>
                <w:bCs/>
                <w:sz w:val="20"/>
                <w:szCs w:val="20"/>
                <w:lang w:val="en-US"/>
              </w:rPr>
              <w:t>50172.0478</w:t>
            </w:r>
          </w:p>
        </w:tc>
        <w:tc>
          <w:tcPr>
            <w:tcW w:w="1498" w:type="dxa"/>
            <w:gridSpan w:val="2"/>
            <w:tcBorders>
              <w:top w:val="single" w:sz="4" w:space="0" w:color="auto"/>
              <w:left w:val="single" w:sz="4" w:space="0" w:color="000000"/>
              <w:bottom w:val="single" w:sz="4" w:space="0" w:color="000000"/>
              <w:right w:val="single" w:sz="4" w:space="0" w:color="000000"/>
            </w:tcBorders>
          </w:tcPr>
          <w:p w:rsidR="000E2C54" w:rsidRPr="004C2E72" w:rsidRDefault="003D683B" w:rsidP="00547AF1">
            <w:pPr>
              <w:jc w:val="center"/>
              <w:rPr>
                <w:rFonts w:ascii="PT Astra Serif" w:hAnsi="PT Astra Serif" w:cs="PT Astra Serif"/>
                <w:b/>
                <w:bCs/>
                <w:sz w:val="20"/>
                <w:szCs w:val="20"/>
                <w:lang w:val="en-US"/>
              </w:rPr>
            </w:pPr>
            <w:r w:rsidRPr="004C2E72">
              <w:rPr>
                <w:rFonts w:ascii="PT Astra Serif" w:hAnsi="PT Astra Serif" w:cs="PT Astra Serif"/>
                <w:b/>
                <w:bCs/>
                <w:sz w:val="20"/>
                <w:szCs w:val="20"/>
                <w:lang w:val="en-US"/>
              </w:rPr>
              <w:t>144.31034</w:t>
            </w:r>
          </w:p>
        </w:tc>
        <w:tc>
          <w:tcPr>
            <w:tcW w:w="1642" w:type="dxa"/>
            <w:tcBorders>
              <w:top w:val="single" w:sz="4" w:space="0" w:color="auto"/>
              <w:left w:val="single" w:sz="4" w:space="0" w:color="000000"/>
              <w:bottom w:val="single" w:sz="4" w:space="0" w:color="000000"/>
              <w:right w:val="single" w:sz="4" w:space="0" w:color="000000"/>
            </w:tcBorders>
          </w:tcPr>
          <w:p w:rsidR="000E2C54" w:rsidRPr="004C2E72" w:rsidRDefault="000E2C54" w:rsidP="00547AF1">
            <w:pPr>
              <w:jc w:val="center"/>
              <w:rPr>
                <w:rFonts w:ascii="PT Astra Serif" w:hAnsi="PT Astra Serif" w:cs="PT Astra Serif"/>
                <w:b/>
                <w:bCs/>
                <w:sz w:val="20"/>
                <w:szCs w:val="20"/>
              </w:rPr>
            </w:pPr>
          </w:p>
        </w:tc>
        <w:tc>
          <w:tcPr>
            <w:tcW w:w="1477" w:type="dxa"/>
            <w:gridSpan w:val="2"/>
            <w:tcBorders>
              <w:top w:val="single" w:sz="4" w:space="0" w:color="auto"/>
              <w:left w:val="single" w:sz="4" w:space="0" w:color="000000"/>
              <w:bottom w:val="single" w:sz="4" w:space="0" w:color="000000"/>
              <w:right w:val="single" w:sz="4" w:space="0" w:color="000000"/>
            </w:tcBorders>
            <w:vAlign w:val="center"/>
          </w:tcPr>
          <w:p w:rsidR="000E2C54" w:rsidRPr="004C2E72" w:rsidRDefault="000E2C54" w:rsidP="00492C04">
            <w:pPr>
              <w:jc w:val="center"/>
              <w:rPr>
                <w:rFonts w:ascii="PT Astra Serif" w:hAnsi="PT Astra Serif"/>
                <w:b/>
              </w:rPr>
            </w:pPr>
          </w:p>
        </w:tc>
        <w:tc>
          <w:tcPr>
            <w:tcW w:w="1373" w:type="dxa"/>
            <w:gridSpan w:val="2"/>
            <w:tcBorders>
              <w:top w:val="single" w:sz="4" w:space="0" w:color="auto"/>
              <w:left w:val="single" w:sz="4" w:space="0" w:color="000000"/>
              <w:bottom w:val="single" w:sz="4" w:space="0" w:color="000000"/>
              <w:right w:val="single" w:sz="4" w:space="0" w:color="000000"/>
            </w:tcBorders>
            <w:vAlign w:val="center"/>
          </w:tcPr>
          <w:p w:rsidR="000E2C54" w:rsidRPr="004C2E72" w:rsidRDefault="000E2C54" w:rsidP="00492C04">
            <w:pPr>
              <w:jc w:val="center"/>
              <w:rPr>
                <w:rFonts w:ascii="PT Astra Serif" w:hAnsi="PT Astra Serif"/>
                <w:b/>
              </w:rPr>
            </w:pPr>
          </w:p>
        </w:tc>
      </w:tr>
      <w:tr w:rsidR="000E2C54" w:rsidRPr="004C2E72" w:rsidTr="0091100A">
        <w:tblPrEx>
          <w:tblCellMar>
            <w:top w:w="0" w:type="dxa"/>
            <w:left w:w="108" w:type="dxa"/>
            <w:right w:w="108" w:type="dxa"/>
          </w:tblCellMar>
        </w:tblPrEx>
        <w:trPr>
          <w:gridAfter w:val="1"/>
          <w:wAfter w:w="171" w:type="dxa"/>
        </w:trPr>
        <w:tc>
          <w:tcPr>
            <w:tcW w:w="9761" w:type="dxa"/>
            <w:gridSpan w:val="7"/>
            <w:hideMark/>
          </w:tcPr>
          <w:p w:rsidR="000E2C54" w:rsidRPr="004C2E72" w:rsidRDefault="000E2C54" w:rsidP="00171DAB">
            <w:pPr>
              <w:jc w:val="center"/>
              <w:rPr>
                <w:rFonts w:ascii="PT Astra Serif" w:hAnsi="PT Astra Serif" w:cs="PT Astra Serif"/>
                <w:sz w:val="28"/>
                <w:szCs w:val="28"/>
                <w:vertAlign w:val="superscript"/>
              </w:rPr>
            </w:pPr>
          </w:p>
        </w:tc>
        <w:tc>
          <w:tcPr>
            <w:tcW w:w="2238" w:type="dxa"/>
            <w:gridSpan w:val="3"/>
            <w:hideMark/>
          </w:tcPr>
          <w:p w:rsidR="000E2C54" w:rsidRPr="004C2E72" w:rsidRDefault="000E2C54" w:rsidP="00547AF1">
            <w:pPr>
              <w:jc w:val="center"/>
              <w:rPr>
                <w:rFonts w:ascii="PT Astra Serif" w:hAnsi="PT Astra Serif" w:cs="PT Astra Serif"/>
                <w:sz w:val="28"/>
                <w:szCs w:val="28"/>
                <w:vertAlign w:val="superscript"/>
              </w:rPr>
            </w:pPr>
          </w:p>
        </w:tc>
        <w:tc>
          <w:tcPr>
            <w:tcW w:w="2591" w:type="dxa"/>
            <w:gridSpan w:val="2"/>
            <w:hideMark/>
          </w:tcPr>
          <w:p w:rsidR="000E2C54" w:rsidRPr="004C2E72" w:rsidRDefault="000E2C54" w:rsidP="00547AF1">
            <w:pPr>
              <w:jc w:val="center"/>
              <w:rPr>
                <w:rFonts w:ascii="PT Astra Serif" w:hAnsi="PT Astra Serif" w:cs="PT Astra Serif"/>
                <w:sz w:val="28"/>
                <w:szCs w:val="28"/>
                <w:vertAlign w:val="superscript"/>
              </w:rPr>
            </w:pPr>
          </w:p>
        </w:tc>
      </w:tr>
    </w:tbl>
    <w:p w:rsidR="008B2B52" w:rsidRPr="004C2E72" w:rsidRDefault="008B2B52" w:rsidP="0067585C">
      <w:pPr>
        <w:rPr>
          <w:rFonts w:ascii="PT Astra Serif" w:hAnsi="PT Astra Serif" w:cs="PT Astra Serif"/>
          <w:b/>
        </w:rPr>
      </w:pPr>
    </w:p>
    <w:p w:rsidR="00216A67" w:rsidRPr="004C2E72" w:rsidRDefault="00216A67" w:rsidP="004A414C">
      <w:pPr>
        <w:jc w:val="center"/>
        <w:rPr>
          <w:rFonts w:ascii="PT Astra Serif" w:hAnsi="PT Astra Serif" w:cs="PT Astra Serif"/>
          <w:b/>
        </w:rPr>
      </w:pPr>
      <w:r w:rsidRPr="004C2E72">
        <w:rPr>
          <w:rFonts w:ascii="PT Astra Serif" w:hAnsi="PT Astra Serif" w:cs="PT Astra Serif"/>
          <w:b/>
        </w:rPr>
        <w:t xml:space="preserve">ПАСПОРТ </w:t>
      </w:r>
    </w:p>
    <w:p w:rsidR="00334D45" w:rsidRPr="004C2E72" w:rsidRDefault="002F01DE" w:rsidP="004A414C">
      <w:pPr>
        <w:jc w:val="center"/>
        <w:rPr>
          <w:rFonts w:ascii="PT Astra Serif" w:hAnsi="PT Astra Serif" w:cs="PT Astra Serif"/>
          <w:b/>
        </w:rPr>
      </w:pPr>
      <w:r w:rsidRPr="004C2E72">
        <w:rPr>
          <w:rFonts w:ascii="PT Astra Serif" w:hAnsi="PT Astra Serif" w:cs="PT Astra Serif"/>
          <w:b/>
        </w:rPr>
        <w:t xml:space="preserve">комплекса процессных мероприятий «Развитие общего образования» муниципальной программы </w:t>
      </w:r>
    </w:p>
    <w:p w:rsidR="002F01DE" w:rsidRPr="004C2E72" w:rsidRDefault="002F01DE" w:rsidP="004A414C">
      <w:pPr>
        <w:jc w:val="center"/>
        <w:rPr>
          <w:rFonts w:ascii="PT Astra Serif" w:hAnsi="PT Astra Serif" w:cs="PT Astra Serif"/>
          <w:b/>
        </w:rPr>
      </w:pPr>
      <w:r w:rsidRPr="004C2E72">
        <w:rPr>
          <w:rFonts w:ascii="PT Astra Serif" w:hAnsi="PT Astra Serif" w:cs="PT Astra Serif"/>
          <w:b/>
        </w:rPr>
        <w:t xml:space="preserve">«Развитие образования муниципального образования </w:t>
      </w:r>
      <w:r w:rsidR="00171DAB" w:rsidRPr="004C2E72">
        <w:rPr>
          <w:rFonts w:ascii="PT Astra Serif" w:hAnsi="PT Astra Serif" w:cs="PT Astra Serif"/>
          <w:b/>
        </w:rPr>
        <w:t>Каменский</w:t>
      </w:r>
      <w:r w:rsidRPr="004C2E72">
        <w:rPr>
          <w:rFonts w:ascii="PT Astra Serif" w:hAnsi="PT Astra Serif" w:cs="PT Astra Serif"/>
          <w:b/>
        </w:rPr>
        <w:t xml:space="preserve"> район»</w:t>
      </w:r>
    </w:p>
    <w:p w:rsidR="0091100A" w:rsidRPr="004C2E72" w:rsidRDefault="0091100A" w:rsidP="004A414C">
      <w:pPr>
        <w:jc w:val="center"/>
        <w:rPr>
          <w:rFonts w:ascii="PT Astra Serif" w:hAnsi="PT Astra Serif" w:cs="PT Astra Serif"/>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5"/>
        <w:gridCol w:w="7677"/>
      </w:tblGrid>
      <w:tr w:rsidR="002F01DE" w:rsidRPr="004C2E72" w:rsidTr="00547AF1">
        <w:trPr>
          <w:jc w:val="center"/>
        </w:trPr>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Ответственный исполнитель (соисполнитель) комплекса процессных мероприятий</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F01DE" w:rsidP="00171DAB">
            <w:pPr>
              <w:jc w:val="center"/>
              <w:rPr>
                <w:rFonts w:ascii="PT Astra Serif" w:hAnsi="PT Astra Serif" w:cs="PT Astra Serif"/>
              </w:rPr>
            </w:pPr>
            <w:r w:rsidRPr="004C2E72">
              <w:rPr>
                <w:rFonts w:ascii="PT Astra Serif" w:hAnsi="PT Astra Serif" w:cs="PT Astra Serif"/>
              </w:rPr>
              <w:t xml:space="preserve">Комитет образования администрации муниципального образования </w:t>
            </w:r>
            <w:r w:rsidR="00171DAB" w:rsidRPr="004C2E72">
              <w:rPr>
                <w:rFonts w:ascii="PT Astra Serif" w:hAnsi="PT Astra Serif" w:cs="PT Astra Serif"/>
              </w:rPr>
              <w:t>Каменский</w:t>
            </w:r>
            <w:r w:rsidRPr="004C2E72">
              <w:rPr>
                <w:rFonts w:ascii="PT Astra Serif" w:hAnsi="PT Astra Serif" w:cs="PT Astra Serif"/>
              </w:rPr>
              <w:t xml:space="preserve"> район</w:t>
            </w:r>
          </w:p>
        </w:tc>
      </w:tr>
      <w:tr w:rsidR="002F01DE" w:rsidRPr="004C2E72" w:rsidTr="00547AF1">
        <w:trPr>
          <w:jc w:val="center"/>
        </w:trPr>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Задачи комплекса процессных мероприятий программы</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pStyle w:val="ConsPlusNormal"/>
              <w:ind w:firstLine="0"/>
              <w:jc w:val="both"/>
              <w:rPr>
                <w:rFonts w:ascii="PT Astra Serif" w:eastAsia="Calibri" w:hAnsi="PT Astra Serif" w:cs="PT Astra Serif"/>
                <w:b/>
                <w:bCs/>
                <w:sz w:val="24"/>
                <w:szCs w:val="24"/>
              </w:rPr>
            </w:pPr>
            <w:r w:rsidRPr="004C2E72">
              <w:rPr>
                <w:rFonts w:ascii="PT Astra Serif" w:hAnsi="PT Astra Serif" w:cs="PT Astra Serif"/>
                <w:b/>
                <w:bCs/>
                <w:sz w:val="24"/>
                <w:szCs w:val="24"/>
              </w:rPr>
              <w:t>Задача 1</w:t>
            </w:r>
          </w:p>
          <w:p w:rsidR="002F01DE" w:rsidRPr="004C2E72" w:rsidRDefault="002F01DE" w:rsidP="00547AF1">
            <w:pPr>
              <w:rPr>
                <w:rFonts w:ascii="PT Astra Serif" w:hAnsi="PT Astra Serif" w:cs="PT Astra Serif"/>
              </w:rPr>
            </w:pPr>
            <w:r w:rsidRPr="004C2E72">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r w:rsidR="0067585C" w:rsidRPr="004C2E72">
              <w:rPr>
                <w:rFonts w:ascii="PT Astra Serif" w:hAnsi="PT Astra Serif" w:cs="PT Astra Serif"/>
              </w:rPr>
              <w:t>.</w:t>
            </w:r>
          </w:p>
          <w:p w:rsidR="002F01DE" w:rsidRPr="004C2E72" w:rsidRDefault="002F01DE" w:rsidP="00547AF1">
            <w:pPr>
              <w:pStyle w:val="ConsPlusNormal"/>
              <w:ind w:firstLine="0"/>
              <w:jc w:val="both"/>
              <w:rPr>
                <w:rFonts w:ascii="PT Astra Serif" w:hAnsi="PT Astra Serif" w:cs="PT Astra Serif"/>
                <w:b/>
                <w:bCs/>
                <w:sz w:val="24"/>
                <w:szCs w:val="24"/>
              </w:rPr>
            </w:pPr>
            <w:r w:rsidRPr="004C2E72">
              <w:rPr>
                <w:rFonts w:ascii="PT Astra Serif" w:hAnsi="PT Astra Serif" w:cs="PT Astra Serif"/>
                <w:b/>
                <w:bCs/>
                <w:sz w:val="24"/>
                <w:szCs w:val="24"/>
              </w:rPr>
              <w:t>Задача 2</w:t>
            </w:r>
          </w:p>
          <w:p w:rsidR="002F01DE" w:rsidRPr="004C2E72" w:rsidRDefault="002F01DE" w:rsidP="00547AF1">
            <w:pPr>
              <w:rPr>
                <w:rFonts w:ascii="PT Astra Serif" w:hAnsi="PT Astra Serif" w:cs="PT Astra Serif"/>
              </w:rPr>
            </w:pPr>
            <w:r w:rsidRPr="004C2E72">
              <w:rPr>
                <w:rFonts w:ascii="PT Astra Serif" w:hAnsi="PT Astra Serif" w:cs="PT Astra Serif"/>
              </w:rPr>
              <w:t xml:space="preserve">Обеспечение функционирования образовательных организаций, </w:t>
            </w:r>
            <w:r w:rsidRPr="004C2E72">
              <w:rPr>
                <w:rFonts w:ascii="PT Astra Serif" w:hAnsi="PT Astra Serif" w:cs="PT Astra Serif"/>
              </w:rPr>
              <w:lastRenderedPageBreak/>
              <w:t>осуществляющих образовательную деятельность по образовательным программам общего образования в соответствии с установленными требованиями</w:t>
            </w:r>
            <w:r w:rsidR="0067585C" w:rsidRPr="004C2E72">
              <w:rPr>
                <w:rFonts w:ascii="PT Astra Serif" w:hAnsi="PT Astra Serif" w:cs="PT Astra Serif"/>
              </w:rPr>
              <w:t>.</w:t>
            </w:r>
          </w:p>
        </w:tc>
      </w:tr>
      <w:tr w:rsidR="002F01DE" w:rsidRPr="004C2E72" w:rsidTr="00547AF1">
        <w:trPr>
          <w:jc w:val="center"/>
        </w:trPr>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lastRenderedPageBreak/>
              <w:t>Ожидаемый непосредственный результат</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widowControl w:val="0"/>
              <w:autoSpaceDE w:val="0"/>
              <w:autoSpaceDN w:val="0"/>
              <w:adjustRightInd w:val="0"/>
              <w:jc w:val="both"/>
              <w:rPr>
                <w:rFonts w:ascii="PT Astra Serif" w:hAnsi="PT Astra Serif" w:cs="PT Astra Serif"/>
              </w:rPr>
            </w:pPr>
            <w:r w:rsidRPr="004C2E72">
              <w:rPr>
                <w:rFonts w:ascii="PT Astra Serif" w:hAnsi="PT Astra Serif" w:cs="PT Astra Serif"/>
              </w:rPr>
              <w:t xml:space="preserve">1. Сохранение доли выпускников муниципальных общеобразовательных организаций, получивших аттестат о среднем (полном) образовании, в общей численности выпускников муниципальных общеобразовательных организаций на уровне </w:t>
            </w:r>
            <w:r w:rsidR="00F20033" w:rsidRPr="004C2E72">
              <w:rPr>
                <w:rFonts w:ascii="PT Astra Serif" w:hAnsi="PT Astra Serif" w:cs="PT Astra Serif"/>
              </w:rPr>
              <w:t>10</w:t>
            </w:r>
            <w:r w:rsidRPr="004C2E72">
              <w:rPr>
                <w:rFonts w:ascii="PT Astra Serif" w:hAnsi="PT Astra Serif" w:cs="PT Astra Serif"/>
              </w:rPr>
              <w:t>0%.</w:t>
            </w:r>
          </w:p>
          <w:p w:rsidR="00D74517" w:rsidRPr="004C2E72" w:rsidRDefault="00D74517" w:rsidP="00D74517">
            <w:pPr>
              <w:widowControl w:val="0"/>
              <w:autoSpaceDE w:val="0"/>
              <w:autoSpaceDN w:val="0"/>
              <w:adjustRightInd w:val="0"/>
              <w:jc w:val="both"/>
              <w:rPr>
                <w:rFonts w:ascii="PT Astra Serif" w:hAnsi="PT Astra Serif" w:cs="PT Astra Serif"/>
              </w:rPr>
            </w:pPr>
            <w:r w:rsidRPr="004C2E72">
              <w:rPr>
                <w:rFonts w:ascii="PT Astra Serif" w:hAnsi="PT Astra Serif" w:cs="PT Astra Serif"/>
              </w:rPr>
              <w:t xml:space="preserve">2. Сохранение доли обучающихся в общеобразовательных организациях, занимающихся в одну смену, в общей </w:t>
            </w:r>
            <w:proofErr w:type="gramStart"/>
            <w:r w:rsidRPr="004C2E72">
              <w:rPr>
                <w:rFonts w:ascii="PT Astra Serif" w:hAnsi="PT Astra Serif" w:cs="PT Astra Serif"/>
              </w:rPr>
              <w:t>численности</w:t>
            </w:r>
            <w:proofErr w:type="gramEnd"/>
            <w:r w:rsidRPr="004C2E72">
              <w:rPr>
                <w:rFonts w:ascii="PT Astra Serif" w:hAnsi="PT Astra Serif" w:cs="PT Astra Serif"/>
              </w:rPr>
              <w:t xml:space="preserve"> обучающихся в общеобразовательных организациях на уровне 100%.</w:t>
            </w:r>
          </w:p>
          <w:p w:rsidR="00D74517" w:rsidRPr="004C2E72" w:rsidRDefault="00D74517" w:rsidP="00D74517">
            <w:pPr>
              <w:widowControl w:val="0"/>
              <w:autoSpaceDE w:val="0"/>
              <w:autoSpaceDN w:val="0"/>
              <w:adjustRightInd w:val="0"/>
              <w:jc w:val="both"/>
              <w:rPr>
                <w:rFonts w:ascii="PT Astra Serif" w:hAnsi="PT Astra Serif" w:cs="PT Astra Serif"/>
              </w:rPr>
            </w:pPr>
            <w:r w:rsidRPr="004C2E72">
              <w:rPr>
                <w:rFonts w:ascii="PT Astra Serif" w:hAnsi="PT Astra Serif" w:cs="PT Astra Serif"/>
              </w:rPr>
              <w:t>3. Соотношение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 на уровне 100%.</w:t>
            </w:r>
          </w:p>
          <w:p w:rsidR="00D74517" w:rsidRPr="004C2E72" w:rsidRDefault="00D74517" w:rsidP="00D74517">
            <w:pPr>
              <w:widowControl w:val="0"/>
              <w:autoSpaceDE w:val="0"/>
              <w:autoSpaceDN w:val="0"/>
              <w:adjustRightInd w:val="0"/>
              <w:jc w:val="both"/>
              <w:rPr>
                <w:rFonts w:ascii="PT Astra Serif" w:hAnsi="PT Astra Serif" w:cs="PT Astra Serif"/>
              </w:rPr>
            </w:pPr>
            <w:r w:rsidRPr="004C2E72">
              <w:rPr>
                <w:rFonts w:ascii="PT Astra Serif" w:hAnsi="PT Astra Serif" w:cs="PT Astra Serif"/>
              </w:rPr>
              <w:t>4. Обеспечение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 на уровне 100%.</w:t>
            </w:r>
          </w:p>
          <w:p w:rsidR="00D74517" w:rsidRPr="004C2E72" w:rsidRDefault="00D74517" w:rsidP="00D74517">
            <w:pPr>
              <w:widowControl w:val="0"/>
              <w:autoSpaceDE w:val="0"/>
              <w:autoSpaceDN w:val="0"/>
              <w:adjustRightInd w:val="0"/>
              <w:jc w:val="both"/>
              <w:rPr>
                <w:rFonts w:ascii="PT Astra Serif" w:hAnsi="PT Astra Serif" w:cs="PT Astra Serif"/>
              </w:rPr>
            </w:pPr>
            <w:r w:rsidRPr="004C2E72">
              <w:rPr>
                <w:rFonts w:ascii="PT Astra Serif" w:hAnsi="PT Astra Serif" w:cs="PT Astra Serif"/>
              </w:rPr>
              <w:t>5. Увеличить долю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D74517" w:rsidRPr="004C2E72" w:rsidRDefault="00D74517" w:rsidP="00D74517">
            <w:pPr>
              <w:widowControl w:val="0"/>
              <w:autoSpaceDE w:val="0"/>
              <w:autoSpaceDN w:val="0"/>
              <w:adjustRightInd w:val="0"/>
              <w:jc w:val="both"/>
              <w:rPr>
                <w:rFonts w:ascii="PT Astra Serif" w:hAnsi="PT Astra Serif" w:cs="PT Astra Serif"/>
              </w:rPr>
            </w:pPr>
            <w:r w:rsidRPr="004C2E72">
              <w:rPr>
                <w:rFonts w:ascii="PT Astra Serif" w:hAnsi="PT Astra Serif" w:cs="PT Astra Serif"/>
              </w:rPr>
              <w:t xml:space="preserve">6.Обеспечение </w:t>
            </w:r>
            <w:proofErr w:type="spellStart"/>
            <w:r w:rsidRPr="004C2E72">
              <w:rPr>
                <w:rFonts w:ascii="PT Astra Serif" w:hAnsi="PT Astra Serif" w:cs="PT Astra Serif"/>
              </w:rPr>
              <w:t>интернет-соединением</w:t>
            </w:r>
            <w:proofErr w:type="spellEnd"/>
            <w:r w:rsidRPr="004C2E72">
              <w:rPr>
                <w:rFonts w:ascii="PT Astra Serif" w:hAnsi="PT Astra Serif" w:cs="PT Astra Serif"/>
              </w:rPr>
              <w:t xml:space="preserve"> со скоростью соединения не менее 50 Мб/</w:t>
            </w:r>
            <w:proofErr w:type="spellStart"/>
            <w:r w:rsidRPr="004C2E72">
              <w:rPr>
                <w:rFonts w:ascii="PT Astra Serif" w:hAnsi="PT Astra Serif" w:cs="PT Astra Serif"/>
              </w:rPr>
              <w:t>c</w:t>
            </w:r>
            <w:proofErr w:type="spellEnd"/>
            <w:r w:rsidRPr="004C2E72">
              <w:rPr>
                <w:rFonts w:ascii="PT Astra Serif" w:hAnsi="PT Astra Serif" w:cs="PT Astra Serif"/>
              </w:rPr>
              <w:t xml:space="preserve"> – для общеобразовательных организаций, расположенных в сельской местности и поселках городского типа, а </w:t>
            </w:r>
          </w:p>
          <w:p w:rsidR="00D74517" w:rsidRPr="004C2E72" w:rsidRDefault="00D74517" w:rsidP="00D74517">
            <w:pPr>
              <w:widowControl w:val="0"/>
              <w:autoSpaceDE w:val="0"/>
              <w:autoSpaceDN w:val="0"/>
              <w:adjustRightInd w:val="0"/>
              <w:jc w:val="both"/>
              <w:rPr>
                <w:rFonts w:ascii="PT Astra Serif" w:hAnsi="PT Astra Serif" w:cs="PT Astra Serif"/>
              </w:rPr>
            </w:pPr>
            <w:r w:rsidRPr="004C2E72">
              <w:rPr>
                <w:rFonts w:ascii="PT Astra Serif" w:hAnsi="PT Astra Serif" w:cs="PT Astra Serif"/>
              </w:rPr>
              <w:t xml:space="preserve">также </w:t>
            </w:r>
            <w:proofErr w:type="gramStart"/>
            <w:r w:rsidRPr="004C2E72">
              <w:rPr>
                <w:rFonts w:ascii="PT Astra Serif" w:hAnsi="PT Astra Serif" w:cs="PT Astra Serif"/>
              </w:rPr>
              <w:t>гарантированным</w:t>
            </w:r>
            <w:proofErr w:type="gramEnd"/>
            <w:r w:rsidRPr="004C2E72">
              <w:rPr>
                <w:rFonts w:ascii="PT Astra Serif" w:hAnsi="PT Astra Serif" w:cs="PT Astra Serif"/>
              </w:rPr>
              <w:t xml:space="preserve"> </w:t>
            </w:r>
            <w:proofErr w:type="spellStart"/>
            <w:r w:rsidRPr="004C2E72">
              <w:rPr>
                <w:rFonts w:ascii="PT Astra Serif" w:hAnsi="PT Astra Serif" w:cs="PT Astra Serif"/>
              </w:rPr>
              <w:t>интернет-трафиком</w:t>
            </w:r>
            <w:proofErr w:type="spellEnd"/>
            <w:r w:rsidRPr="004C2E72">
              <w:rPr>
                <w:rFonts w:ascii="PT Astra Serif" w:hAnsi="PT Astra Serif" w:cs="PT Astra Serif"/>
              </w:rPr>
              <w:t xml:space="preserve"> 10 общеобразовательных учреждений</w:t>
            </w:r>
            <w:r w:rsidR="0067585C" w:rsidRPr="004C2E72">
              <w:rPr>
                <w:rFonts w:ascii="PT Astra Serif" w:hAnsi="PT Astra Serif" w:cs="PT Astra Serif"/>
              </w:rPr>
              <w:t>.</w:t>
            </w:r>
          </w:p>
          <w:p w:rsidR="002F01DE" w:rsidRPr="004C2E72" w:rsidRDefault="00D74517" w:rsidP="00547AF1">
            <w:pPr>
              <w:widowControl w:val="0"/>
              <w:autoSpaceDE w:val="0"/>
              <w:autoSpaceDN w:val="0"/>
              <w:adjustRightInd w:val="0"/>
              <w:jc w:val="both"/>
              <w:rPr>
                <w:rFonts w:ascii="PT Astra Serif" w:hAnsi="PT Astra Serif" w:cs="PT Astra Serif"/>
              </w:rPr>
            </w:pPr>
            <w:r w:rsidRPr="004C2E72">
              <w:rPr>
                <w:rFonts w:ascii="PT Astra Serif" w:hAnsi="PT Astra Serif" w:cs="PT Astra Serif"/>
              </w:rPr>
              <w:t>7. Увеличить долю обучающихся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r w:rsidR="0067585C" w:rsidRPr="004C2E72">
              <w:rPr>
                <w:rFonts w:ascii="PT Astra Serif" w:hAnsi="PT Astra Serif" w:cs="PT Astra Serif"/>
              </w:rPr>
              <w:t>.</w:t>
            </w:r>
          </w:p>
        </w:tc>
      </w:tr>
      <w:tr w:rsidR="002F01DE" w:rsidRPr="004C2E72" w:rsidTr="00547AF1">
        <w:trPr>
          <w:jc w:val="center"/>
        </w:trPr>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lastRenderedPageBreak/>
              <w:t>Объемы финансового обеспечения за весь период реализации, тыс. рублей</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334D45" w:rsidP="00547AF1">
            <w:pPr>
              <w:jc w:val="both"/>
              <w:rPr>
                <w:rFonts w:ascii="PT Astra Serif" w:hAnsi="PT Astra Serif" w:cs="PT Astra Serif"/>
                <w:b/>
                <w:bCs/>
              </w:rPr>
            </w:pPr>
            <w:r w:rsidRPr="004C2E72">
              <w:rPr>
                <w:rFonts w:ascii="PT Astra Serif" w:hAnsi="PT Astra Serif" w:cs="PT Astra Serif"/>
                <w:b/>
                <w:bCs/>
              </w:rPr>
              <w:t>Всего</w:t>
            </w:r>
            <w:r w:rsidR="004C2E72">
              <w:rPr>
                <w:rFonts w:ascii="PT Astra Serif" w:hAnsi="PT Astra Serif" w:cs="PT Astra Serif"/>
                <w:b/>
                <w:bCs/>
              </w:rPr>
              <w:t>:</w:t>
            </w:r>
            <w:r w:rsidRPr="004C2E72">
              <w:rPr>
                <w:rFonts w:ascii="PT Astra Serif" w:hAnsi="PT Astra Serif" w:cs="PT Astra Serif"/>
                <w:b/>
                <w:bCs/>
              </w:rPr>
              <w:t xml:space="preserve"> </w:t>
            </w:r>
            <w:r w:rsidR="003B7F58" w:rsidRPr="004C2E72">
              <w:rPr>
                <w:rFonts w:ascii="PT Astra Serif" w:hAnsi="PT Astra Serif" w:cs="PT Astra Serif"/>
                <w:b/>
                <w:bCs/>
              </w:rPr>
              <w:t>1518839,0</w:t>
            </w:r>
            <w:r w:rsidR="00911458" w:rsidRPr="004C2E72">
              <w:rPr>
                <w:rFonts w:ascii="PT Astra Serif" w:hAnsi="PT Astra Serif" w:cs="PT Astra Serif"/>
                <w:b/>
                <w:bCs/>
              </w:rPr>
              <w:t>8274</w:t>
            </w:r>
            <w:r w:rsidR="00F63DF5" w:rsidRPr="004C2E72">
              <w:rPr>
                <w:rFonts w:ascii="PT Astra Serif" w:hAnsi="PT Astra Serif" w:cs="PT Astra Serif"/>
                <w:b/>
                <w:bCs/>
              </w:rPr>
              <w:t xml:space="preserve"> </w:t>
            </w:r>
            <w:r w:rsidR="002F01DE" w:rsidRPr="004C2E72">
              <w:rPr>
                <w:rFonts w:ascii="PT Astra Serif" w:hAnsi="PT Astra Serif" w:cs="PT Astra Serif"/>
                <w:b/>
                <w:bCs/>
              </w:rPr>
              <w:t>тыс</w:t>
            </w:r>
            <w:proofErr w:type="gramStart"/>
            <w:r w:rsidR="002F01DE" w:rsidRPr="004C2E72">
              <w:rPr>
                <w:rFonts w:ascii="PT Astra Serif" w:hAnsi="PT Astra Serif" w:cs="PT Astra Serif"/>
                <w:b/>
                <w:bCs/>
              </w:rPr>
              <w:t>.р</w:t>
            </w:r>
            <w:proofErr w:type="gramEnd"/>
            <w:r w:rsidR="002F01DE" w:rsidRPr="004C2E72">
              <w:rPr>
                <w:rFonts w:ascii="PT Astra Serif" w:hAnsi="PT Astra Serif" w:cs="PT Astra Serif"/>
                <w:b/>
                <w:bCs/>
              </w:rPr>
              <w:t>уб.</w:t>
            </w:r>
            <w:r w:rsidR="00C7617C" w:rsidRPr="004C2E72">
              <w:rPr>
                <w:rFonts w:ascii="PT Astra Serif" w:hAnsi="PT Astra Serif" w:cs="PT Astra Serif"/>
                <w:b/>
                <w:bCs/>
              </w:rPr>
              <w:t xml:space="preserve">  </w:t>
            </w:r>
          </w:p>
          <w:p w:rsidR="002F01DE" w:rsidRPr="004C2E72" w:rsidRDefault="002F01DE" w:rsidP="00547AF1">
            <w:pPr>
              <w:jc w:val="both"/>
              <w:rPr>
                <w:rFonts w:ascii="PT Astra Serif" w:hAnsi="PT Astra Serif" w:cs="PT Astra Serif"/>
              </w:rPr>
            </w:pPr>
            <w:r w:rsidRPr="004C2E72">
              <w:rPr>
                <w:rFonts w:ascii="PT Astra Serif" w:hAnsi="PT Astra Serif" w:cs="PT Astra Serif"/>
              </w:rPr>
              <w:t>В том числе по годам:</w:t>
            </w:r>
          </w:p>
          <w:p w:rsidR="00C16BBE" w:rsidRPr="004C2E72" w:rsidRDefault="00C16BBE" w:rsidP="00547AF1">
            <w:pPr>
              <w:jc w:val="both"/>
              <w:rPr>
                <w:rFonts w:ascii="PT Astra Serif" w:hAnsi="PT Astra Serif" w:cs="PT Astra Serif"/>
                <w:sz w:val="20"/>
                <w:szCs w:val="20"/>
              </w:rPr>
            </w:pPr>
            <w:r w:rsidRPr="004C2E72">
              <w:rPr>
                <w:rFonts w:ascii="PT Astra Serif" w:hAnsi="PT Astra Serif" w:cs="PT Astra Serif"/>
                <w:sz w:val="20"/>
                <w:szCs w:val="20"/>
              </w:rPr>
              <w:t>202</w:t>
            </w:r>
            <w:r w:rsidR="00216800" w:rsidRPr="004C2E72">
              <w:rPr>
                <w:rFonts w:ascii="PT Astra Serif" w:hAnsi="PT Astra Serif" w:cs="PT Astra Serif"/>
                <w:sz w:val="20"/>
                <w:szCs w:val="20"/>
              </w:rPr>
              <w:t>0 год –</w:t>
            </w:r>
            <w:r w:rsidR="004F241A" w:rsidRPr="004C2E72">
              <w:rPr>
                <w:rFonts w:ascii="PT Astra Serif" w:hAnsi="PT Astra Serif" w:cs="PT Astra Serif"/>
                <w:sz w:val="20"/>
                <w:szCs w:val="20"/>
              </w:rPr>
              <w:t>140518,86069</w:t>
            </w:r>
            <w:r w:rsidR="00216800" w:rsidRPr="004C2E72">
              <w:rPr>
                <w:rFonts w:ascii="PT Astra Serif" w:hAnsi="PT Astra Serif" w:cs="PT Astra Serif"/>
                <w:sz w:val="20"/>
                <w:szCs w:val="20"/>
              </w:rPr>
              <w:t xml:space="preserve">  тыс. руб.</w:t>
            </w:r>
          </w:p>
          <w:p w:rsidR="00216800" w:rsidRPr="004C2E72" w:rsidRDefault="00216800" w:rsidP="00547AF1">
            <w:pPr>
              <w:jc w:val="both"/>
              <w:rPr>
                <w:rFonts w:ascii="PT Astra Serif" w:hAnsi="PT Astra Serif" w:cs="PT Astra Serif"/>
                <w:sz w:val="20"/>
                <w:szCs w:val="20"/>
              </w:rPr>
            </w:pPr>
            <w:r w:rsidRPr="004C2E72">
              <w:rPr>
                <w:rFonts w:ascii="PT Astra Serif" w:hAnsi="PT Astra Serif" w:cs="PT Astra Serif"/>
                <w:sz w:val="20"/>
                <w:szCs w:val="20"/>
              </w:rPr>
              <w:t xml:space="preserve">2021 год – </w:t>
            </w:r>
            <w:r w:rsidR="004F241A" w:rsidRPr="004C2E72">
              <w:rPr>
                <w:rFonts w:ascii="PT Astra Serif" w:hAnsi="PT Astra Serif" w:cs="PT Astra Serif"/>
                <w:sz w:val="20"/>
                <w:szCs w:val="20"/>
              </w:rPr>
              <w:t>160439,53026</w:t>
            </w:r>
            <w:r w:rsidRPr="004C2E72">
              <w:rPr>
                <w:rFonts w:ascii="PT Astra Serif" w:hAnsi="PT Astra Serif" w:cs="PT Astra Serif"/>
                <w:sz w:val="20"/>
                <w:szCs w:val="20"/>
              </w:rPr>
              <w:t xml:space="preserve"> тыс. руб.</w:t>
            </w:r>
          </w:p>
          <w:p w:rsidR="002F01DE" w:rsidRPr="004C2E72" w:rsidRDefault="002F01DE" w:rsidP="00547AF1">
            <w:pPr>
              <w:pStyle w:val="ConsPlusCell"/>
              <w:rPr>
                <w:rFonts w:ascii="PT Astra Serif" w:hAnsi="PT Astra Serif" w:cs="PT Astra Serif"/>
              </w:rPr>
            </w:pPr>
            <w:r w:rsidRPr="004C2E72">
              <w:rPr>
                <w:rFonts w:ascii="PT Astra Serif" w:hAnsi="PT Astra Serif" w:cs="PT Astra Serif"/>
              </w:rPr>
              <w:t xml:space="preserve">2022 год – </w:t>
            </w:r>
            <w:r w:rsidR="007766F9" w:rsidRPr="004C2E72">
              <w:rPr>
                <w:rFonts w:ascii="PT Astra Serif" w:hAnsi="PT Astra Serif" w:cs="PT Astra Serif"/>
              </w:rPr>
              <w:t>168144,2006</w:t>
            </w:r>
            <w:r w:rsidRPr="004C2E72">
              <w:rPr>
                <w:rFonts w:ascii="PT Astra Serif" w:hAnsi="PT Astra Serif" w:cs="PT Astra Serif"/>
              </w:rPr>
              <w:t xml:space="preserve"> тыс. руб.</w:t>
            </w:r>
          </w:p>
          <w:p w:rsidR="002F01DE" w:rsidRPr="004C2E72" w:rsidRDefault="00334D45" w:rsidP="00547AF1">
            <w:pPr>
              <w:pStyle w:val="ConsPlusCell"/>
              <w:rPr>
                <w:rFonts w:ascii="PT Astra Serif" w:hAnsi="PT Astra Serif" w:cs="PT Astra Serif"/>
              </w:rPr>
            </w:pPr>
            <w:r w:rsidRPr="004C2E72">
              <w:rPr>
                <w:rFonts w:ascii="PT Astra Serif" w:hAnsi="PT Astra Serif" w:cs="PT Astra Serif"/>
              </w:rPr>
              <w:t>2023 год –</w:t>
            </w:r>
            <w:r w:rsidR="00F63DF5" w:rsidRPr="004C2E72">
              <w:rPr>
                <w:rFonts w:ascii="PT Astra Serif" w:hAnsi="PT Astra Serif" w:cs="PT Astra Serif"/>
              </w:rPr>
              <w:t xml:space="preserve">219010,20744 </w:t>
            </w:r>
            <w:r w:rsidR="002F01DE" w:rsidRPr="004C2E72">
              <w:rPr>
                <w:rFonts w:ascii="PT Astra Serif" w:hAnsi="PT Astra Serif" w:cs="PT Astra Serif"/>
              </w:rPr>
              <w:t>тыс. руб.</w:t>
            </w:r>
          </w:p>
          <w:p w:rsidR="002F01DE" w:rsidRPr="004C2E72" w:rsidRDefault="00334D45" w:rsidP="00547AF1">
            <w:pPr>
              <w:pStyle w:val="ConsPlusCell"/>
              <w:rPr>
                <w:rFonts w:ascii="PT Astra Serif" w:hAnsi="PT Astra Serif" w:cs="PT Astra Serif"/>
              </w:rPr>
            </w:pPr>
            <w:r w:rsidRPr="004C2E72">
              <w:rPr>
                <w:rFonts w:ascii="PT Astra Serif" w:hAnsi="PT Astra Serif" w:cs="PT Astra Serif"/>
              </w:rPr>
              <w:t>2024 год –</w:t>
            </w:r>
            <w:r w:rsidR="003B7F58" w:rsidRPr="004C2E72">
              <w:rPr>
                <w:rFonts w:ascii="PT Astra Serif" w:hAnsi="PT Astra Serif" w:cs="PT Astra Serif"/>
              </w:rPr>
              <w:t>289668,5</w:t>
            </w:r>
            <w:r w:rsidR="00911458" w:rsidRPr="004C2E72">
              <w:rPr>
                <w:rFonts w:ascii="PT Astra Serif" w:hAnsi="PT Astra Serif" w:cs="PT Astra Serif"/>
              </w:rPr>
              <w:t>9687</w:t>
            </w:r>
            <w:r w:rsidR="00F63DF5" w:rsidRPr="004C2E72">
              <w:rPr>
                <w:rFonts w:ascii="PT Astra Serif" w:hAnsi="PT Astra Serif" w:cs="PT Astra Serif"/>
              </w:rPr>
              <w:t xml:space="preserve"> </w:t>
            </w:r>
            <w:r w:rsidR="002F01DE" w:rsidRPr="004C2E72">
              <w:rPr>
                <w:rFonts w:ascii="PT Astra Serif" w:hAnsi="PT Astra Serif" w:cs="PT Astra Serif"/>
              </w:rPr>
              <w:t>тыс. руб.</w:t>
            </w:r>
          </w:p>
          <w:p w:rsidR="002F01DE" w:rsidRPr="004C2E72" w:rsidRDefault="00334D45" w:rsidP="00547AF1">
            <w:pPr>
              <w:pStyle w:val="ConsPlusCell"/>
              <w:rPr>
                <w:rFonts w:ascii="PT Astra Serif" w:hAnsi="PT Astra Serif" w:cs="PT Astra Serif"/>
              </w:rPr>
            </w:pPr>
            <w:r w:rsidRPr="004C2E72">
              <w:rPr>
                <w:rFonts w:ascii="PT Astra Serif" w:hAnsi="PT Astra Serif" w:cs="PT Astra Serif"/>
              </w:rPr>
              <w:t>2025 год –</w:t>
            </w:r>
            <w:r w:rsidR="00F63DF5" w:rsidRPr="004C2E72">
              <w:rPr>
                <w:rFonts w:ascii="PT Astra Serif" w:hAnsi="PT Astra Serif" w:cs="PT Astra Serif"/>
              </w:rPr>
              <w:t xml:space="preserve">267624,64431 </w:t>
            </w:r>
            <w:r w:rsidR="002F01DE" w:rsidRPr="004C2E72">
              <w:rPr>
                <w:rFonts w:ascii="PT Astra Serif" w:hAnsi="PT Astra Serif" w:cs="PT Astra Serif"/>
              </w:rPr>
              <w:t>тыс. руб.</w:t>
            </w:r>
          </w:p>
          <w:p w:rsidR="002F01DE" w:rsidRPr="004C2E72" w:rsidRDefault="00334D45" w:rsidP="00547AF1">
            <w:pPr>
              <w:pStyle w:val="ConsPlusCell"/>
              <w:rPr>
                <w:rFonts w:ascii="PT Astra Serif" w:hAnsi="PT Astra Serif" w:cs="PT Astra Serif"/>
              </w:rPr>
            </w:pPr>
            <w:r w:rsidRPr="004C2E72">
              <w:rPr>
                <w:rFonts w:ascii="PT Astra Serif" w:hAnsi="PT Astra Serif" w:cs="PT Astra Serif"/>
              </w:rPr>
              <w:t>2026 год –</w:t>
            </w:r>
            <w:r w:rsidR="002F01DE" w:rsidRPr="004C2E72">
              <w:rPr>
                <w:rFonts w:ascii="PT Astra Serif" w:hAnsi="PT Astra Serif" w:cs="PT Astra Serif"/>
              </w:rPr>
              <w:t xml:space="preserve"> </w:t>
            </w:r>
            <w:r w:rsidR="00F63DF5" w:rsidRPr="004C2E72">
              <w:rPr>
                <w:rFonts w:ascii="PT Astra Serif" w:hAnsi="PT Astra Serif" w:cs="PT Astra Serif"/>
              </w:rPr>
              <w:t xml:space="preserve"> 273433,04257 </w:t>
            </w:r>
            <w:r w:rsidR="002F01DE" w:rsidRPr="004C2E72">
              <w:rPr>
                <w:rFonts w:ascii="PT Astra Serif" w:hAnsi="PT Astra Serif" w:cs="PT Astra Serif"/>
              </w:rPr>
              <w:t>тыс. руб.</w:t>
            </w:r>
          </w:p>
          <w:p w:rsidR="002F01DE" w:rsidRPr="004C2E72" w:rsidRDefault="000E2C54" w:rsidP="00547AF1">
            <w:pPr>
              <w:rPr>
                <w:rFonts w:ascii="PT Astra Serif" w:hAnsi="PT Astra Serif" w:cs="PT Astra Serif"/>
                <w:bCs/>
                <w:sz w:val="20"/>
                <w:szCs w:val="20"/>
              </w:rPr>
            </w:pPr>
            <w:r w:rsidRPr="004C2E72">
              <w:rPr>
                <w:rFonts w:ascii="PT Astra Serif" w:hAnsi="PT Astra Serif" w:cs="PT Astra Serif"/>
                <w:bCs/>
                <w:sz w:val="20"/>
                <w:szCs w:val="20"/>
              </w:rPr>
              <w:t xml:space="preserve">2027 год - </w:t>
            </w:r>
            <w:r w:rsidR="00B4679D" w:rsidRPr="004C2E72">
              <w:rPr>
                <w:rFonts w:ascii="PT Astra Serif" w:hAnsi="PT Astra Serif" w:cs="PT Astra Serif"/>
                <w:sz w:val="20"/>
                <w:szCs w:val="20"/>
              </w:rPr>
              <w:t>291613,60659 тыс. руб.</w:t>
            </w:r>
          </w:p>
        </w:tc>
      </w:tr>
    </w:tbl>
    <w:p w:rsidR="00AE1D0E" w:rsidRPr="004C2E72" w:rsidRDefault="002F01DE" w:rsidP="00D74517">
      <w:pPr>
        <w:spacing w:line="276" w:lineRule="auto"/>
        <w:jc w:val="center"/>
        <w:rPr>
          <w:rFonts w:ascii="PT Astra Serif" w:hAnsi="PT Astra Serif" w:cs="PT Astra Serif"/>
          <w:b/>
          <w:bCs/>
        </w:rPr>
      </w:pPr>
      <w:r w:rsidRPr="004C2E72">
        <w:rPr>
          <w:rFonts w:ascii="PT Astra Serif" w:hAnsi="PT Astra Serif" w:cs="PT Astra Serif"/>
          <w:sz w:val="28"/>
          <w:szCs w:val="28"/>
        </w:rPr>
        <w:br w:type="page"/>
      </w:r>
      <w:r w:rsidR="00AE1D0E" w:rsidRPr="004C2E72">
        <w:rPr>
          <w:rFonts w:ascii="PT Astra Serif" w:hAnsi="PT Astra Serif" w:cs="PT Astra Serif"/>
          <w:b/>
          <w:bCs/>
        </w:rPr>
        <w:lastRenderedPageBreak/>
        <w:t>ПЕРЕЧЕНЬ</w:t>
      </w:r>
    </w:p>
    <w:p w:rsidR="002F01DE" w:rsidRPr="004C2E72" w:rsidRDefault="002F01DE" w:rsidP="00D74517">
      <w:pPr>
        <w:spacing w:line="276" w:lineRule="auto"/>
        <w:jc w:val="center"/>
        <w:rPr>
          <w:rFonts w:ascii="PT Astra Serif" w:hAnsi="PT Astra Serif" w:cs="PT Astra Serif"/>
          <w:b/>
          <w:bCs/>
        </w:rPr>
      </w:pPr>
      <w:r w:rsidRPr="004C2E72">
        <w:rPr>
          <w:rFonts w:ascii="PT Astra Serif" w:hAnsi="PT Astra Serif" w:cs="PT Astra Serif"/>
          <w:b/>
          <w:bCs/>
        </w:rPr>
        <w:t>мероприятий (результатов) комплекса процессных мероприятий «Развитие общего образования»</w:t>
      </w:r>
    </w:p>
    <w:p w:rsidR="002F01DE" w:rsidRPr="004C2E72" w:rsidRDefault="002F01DE" w:rsidP="002F01DE">
      <w:pPr>
        <w:keepNext/>
        <w:keepLines/>
        <w:ind w:left="10" w:right="-53" w:hanging="10"/>
        <w:jc w:val="center"/>
        <w:outlineLvl w:val="1"/>
        <w:rPr>
          <w:rFonts w:ascii="PT Astra Serif" w:hAnsi="PT Astra Serif" w:cs="PT Astra Serif"/>
          <w:b/>
          <w:bCs/>
          <w:sz w:val="28"/>
          <w:szCs w:val="28"/>
        </w:rPr>
      </w:pPr>
    </w:p>
    <w:tbl>
      <w:tblPr>
        <w:tblW w:w="1453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0A0"/>
      </w:tblPr>
      <w:tblGrid>
        <w:gridCol w:w="480"/>
        <w:gridCol w:w="3136"/>
        <w:gridCol w:w="1701"/>
        <w:gridCol w:w="1134"/>
        <w:gridCol w:w="142"/>
        <w:gridCol w:w="1276"/>
        <w:gridCol w:w="992"/>
        <w:gridCol w:w="284"/>
        <w:gridCol w:w="1134"/>
        <w:gridCol w:w="1559"/>
        <w:gridCol w:w="1276"/>
        <w:gridCol w:w="1417"/>
      </w:tblGrid>
      <w:tr w:rsidR="00B60B11" w:rsidRPr="004C2E72" w:rsidTr="0091100A">
        <w:trPr>
          <w:trHeight w:val="334"/>
        </w:trPr>
        <w:tc>
          <w:tcPr>
            <w:tcW w:w="480" w:type="dxa"/>
            <w:vMerge w:val="restart"/>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ind w:left="110"/>
              <w:jc w:val="center"/>
              <w:rPr>
                <w:rFonts w:ascii="PT Astra Serif" w:hAnsi="PT Astra Serif" w:cs="PT Astra Serif"/>
                <w:sz w:val="20"/>
                <w:szCs w:val="20"/>
              </w:rPr>
            </w:pPr>
            <w:r w:rsidRPr="004C2E72">
              <w:rPr>
                <w:rFonts w:ascii="PT Astra Serif" w:hAnsi="PT Astra Serif" w:cs="PT Astra Serif"/>
                <w:sz w:val="20"/>
                <w:szCs w:val="20"/>
              </w:rPr>
              <w:t>№</w:t>
            </w:r>
          </w:p>
          <w:p w:rsidR="002F01DE" w:rsidRPr="004C2E72" w:rsidRDefault="002F01DE" w:rsidP="00547AF1">
            <w:pPr>
              <w:ind w:left="110"/>
              <w:jc w:val="center"/>
              <w:rPr>
                <w:rFonts w:ascii="PT Astra Serif" w:hAnsi="PT Astra Serif" w:cs="PT Astra Serif"/>
                <w:sz w:val="20"/>
                <w:szCs w:val="20"/>
              </w:rPr>
            </w:pPr>
            <w:proofErr w:type="spellStart"/>
            <w:proofErr w:type="gramStart"/>
            <w:r w:rsidRPr="004C2E72">
              <w:rPr>
                <w:rFonts w:ascii="PT Astra Serif" w:hAnsi="PT Astra Serif" w:cs="PT Astra Serif"/>
                <w:sz w:val="20"/>
                <w:szCs w:val="20"/>
              </w:rPr>
              <w:t>п</w:t>
            </w:r>
            <w:proofErr w:type="spellEnd"/>
            <w:proofErr w:type="gramEnd"/>
            <w:r w:rsidRPr="004C2E72">
              <w:rPr>
                <w:rFonts w:ascii="PT Astra Serif" w:hAnsi="PT Astra Serif" w:cs="PT Astra Serif"/>
                <w:sz w:val="20"/>
                <w:szCs w:val="20"/>
              </w:rPr>
              <w:t>/</w:t>
            </w:r>
            <w:proofErr w:type="spellStart"/>
            <w:r w:rsidRPr="004C2E72">
              <w:rPr>
                <w:rFonts w:ascii="PT Astra Serif" w:hAnsi="PT Astra Serif" w:cs="PT Astra Serif"/>
                <w:sz w:val="20"/>
                <w:szCs w:val="20"/>
              </w:rPr>
              <w:t>п</w:t>
            </w:r>
            <w:proofErr w:type="spellEnd"/>
          </w:p>
        </w:tc>
        <w:tc>
          <w:tcPr>
            <w:tcW w:w="3136" w:type="dxa"/>
            <w:vMerge w:val="restart"/>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Ответственный исполнитель (соисполнитель, участник)</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ind w:left="168"/>
              <w:jc w:val="center"/>
              <w:rPr>
                <w:rFonts w:ascii="PT Astra Serif" w:hAnsi="PT Astra Serif" w:cs="PT Astra Serif"/>
                <w:sz w:val="20"/>
                <w:szCs w:val="20"/>
              </w:rPr>
            </w:pPr>
            <w:r w:rsidRPr="004C2E72">
              <w:rPr>
                <w:rFonts w:ascii="PT Astra Serif" w:hAnsi="PT Astra Serif" w:cs="PT Astra Serif"/>
                <w:sz w:val="20"/>
                <w:szCs w:val="20"/>
              </w:rPr>
              <w:t>Год реализации</w:t>
            </w:r>
          </w:p>
        </w:tc>
        <w:tc>
          <w:tcPr>
            <w:tcW w:w="7938" w:type="dxa"/>
            <w:gridSpan w:val="7"/>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Объем финансового обеспечения (тыс</w:t>
            </w:r>
            <w:proofErr w:type="gramStart"/>
            <w:r w:rsidRPr="004C2E72">
              <w:rPr>
                <w:rFonts w:ascii="PT Astra Serif" w:hAnsi="PT Astra Serif" w:cs="PT Astra Serif"/>
                <w:sz w:val="20"/>
                <w:szCs w:val="20"/>
              </w:rPr>
              <w:t>.р</w:t>
            </w:r>
            <w:proofErr w:type="gramEnd"/>
            <w:r w:rsidRPr="004C2E72">
              <w:rPr>
                <w:rFonts w:ascii="PT Astra Serif" w:hAnsi="PT Astra Serif" w:cs="PT Astra Serif"/>
                <w:sz w:val="20"/>
                <w:szCs w:val="20"/>
              </w:rPr>
              <w:t>уб.)</w:t>
            </w:r>
          </w:p>
        </w:tc>
      </w:tr>
      <w:tr w:rsidR="00B60B11" w:rsidRPr="004C2E72" w:rsidTr="0091100A">
        <w:trPr>
          <w:trHeight w:val="276"/>
        </w:trPr>
        <w:tc>
          <w:tcPr>
            <w:tcW w:w="480" w:type="dxa"/>
            <w:vMerge/>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rPr>
                <w:rFonts w:ascii="PT Astra Serif" w:hAnsi="PT Astra Serif" w:cs="PT Astra Serif"/>
                <w:sz w:val="20"/>
                <w:szCs w:val="20"/>
              </w:rPr>
            </w:pPr>
          </w:p>
        </w:tc>
        <w:tc>
          <w:tcPr>
            <w:tcW w:w="3136" w:type="dxa"/>
            <w:vMerge/>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rPr>
                <w:rFonts w:ascii="PT Astra Serif" w:hAnsi="PT Astra Serif" w:cs="PT Astra Serif"/>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rPr>
                <w:rFonts w:ascii="PT Astra Serif" w:hAnsi="PT Astra Serif" w:cs="PT Astra Serif"/>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rPr>
                <w:rFonts w:ascii="PT Astra Serif" w:hAnsi="PT Astra Serif" w:cs="PT Astra Serif"/>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ind w:left="168"/>
              <w:jc w:val="center"/>
              <w:rPr>
                <w:rFonts w:ascii="PT Astra Serif" w:hAnsi="PT Astra Serif" w:cs="PT Astra Serif"/>
                <w:sz w:val="20"/>
                <w:szCs w:val="20"/>
              </w:rPr>
            </w:pPr>
            <w:r w:rsidRPr="004C2E72">
              <w:rPr>
                <w:rFonts w:ascii="PT Astra Serif" w:hAnsi="PT Astra Serif" w:cs="PT Astra Serif"/>
                <w:sz w:val="20"/>
                <w:szCs w:val="2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в том числе по источникам:</w:t>
            </w:r>
          </w:p>
        </w:tc>
      </w:tr>
      <w:tr w:rsidR="00B60B11" w:rsidRPr="004C2E72" w:rsidTr="0091100A">
        <w:trPr>
          <w:trHeight w:val="59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rPr>
                <w:rFonts w:ascii="PT Astra Serif" w:hAnsi="PT Astra Serif" w:cs="PT Astra Serif"/>
                <w:sz w:val="20"/>
                <w:szCs w:val="20"/>
              </w:rPr>
            </w:pPr>
          </w:p>
        </w:tc>
        <w:tc>
          <w:tcPr>
            <w:tcW w:w="3136" w:type="dxa"/>
            <w:vMerge/>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rPr>
                <w:rFonts w:ascii="PT Astra Serif" w:hAnsi="PT Astra Serif" w:cs="PT Astra Serif"/>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rPr>
                <w:rFonts w:ascii="PT Astra Serif" w:hAnsi="PT Astra Serif" w:cs="PT Astra Serif"/>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rPr>
                <w:rFonts w:ascii="PT Astra Serif" w:hAnsi="PT Astra Serif" w:cs="PT Astra Serif"/>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Федеральный</w:t>
            </w:r>
          </w:p>
          <w:p w:rsidR="002F01DE" w:rsidRPr="004C2E72" w:rsidRDefault="002F01DE"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бюджет</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Тульской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171DAB">
            <w:pPr>
              <w:jc w:val="center"/>
              <w:rPr>
                <w:rFonts w:ascii="PT Astra Serif" w:hAnsi="PT Astra Serif" w:cs="PT Astra Serif"/>
                <w:sz w:val="20"/>
                <w:szCs w:val="20"/>
              </w:rPr>
            </w:pPr>
            <w:r w:rsidRPr="004C2E72">
              <w:rPr>
                <w:rFonts w:ascii="PT Astra Serif" w:hAnsi="PT Astra Serif" w:cs="PT Astra Serif"/>
                <w:sz w:val="20"/>
                <w:szCs w:val="20"/>
              </w:rPr>
              <w:t xml:space="preserve">Бюджет МО </w:t>
            </w:r>
            <w:r w:rsidR="00171DAB" w:rsidRPr="004C2E72">
              <w:rPr>
                <w:rFonts w:ascii="PT Astra Serif" w:hAnsi="PT Astra Serif" w:cs="PT Astra Serif"/>
                <w:sz w:val="20"/>
                <w:szCs w:val="20"/>
              </w:rPr>
              <w:t>Каменский</w:t>
            </w:r>
            <w:r w:rsidRPr="004C2E72">
              <w:rPr>
                <w:rFonts w:ascii="PT Astra Serif" w:hAnsi="PT Astra Serif" w:cs="PT Astra Serif"/>
                <w:sz w:val="20"/>
                <w:szCs w:val="20"/>
              </w:rPr>
              <w:t xml:space="preserve"> район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Внебюджетные</w:t>
            </w:r>
          </w:p>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средства</w:t>
            </w:r>
          </w:p>
        </w:tc>
      </w:tr>
      <w:tr w:rsidR="00F93FBE" w:rsidRPr="004C2E72" w:rsidTr="0091100A">
        <w:trPr>
          <w:trHeight w:val="61"/>
        </w:trPr>
        <w:tc>
          <w:tcPr>
            <w:tcW w:w="480"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ind w:left="43"/>
              <w:jc w:val="center"/>
              <w:rPr>
                <w:rFonts w:ascii="PT Astra Serif" w:hAnsi="PT Astra Serif" w:cs="PT Astra Serif"/>
                <w:sz w:val="20"/>
                <w:szCs w:val="20"/>
              </w:rPr>
            </w:pPr>
            <w:r w:rsidRPr="004C2E72">
              <w:rPr>
                <w:rFonts w:ascii="PT Astra Serif" w:hAnsi="PT Astra Serif" w:cs="PT Astra Serif"/>
                <w:sz w:val="20"/>
                <w:szCs w:val="20"/>
              </w:rPr>
              <w:t>1</w:t>
            </w:r>
          </w:p>
        </w:tc>
        <w:tc>
          <w:tcPr>
            <w:tcW w:w="3136"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ind w:left="44"/>
              <w:jc w:val="center"/>
              <w:rPr>
                <w:rFonts w:ascii="PT Astra Serif" w:hAnsi="PT Astra Serif" w:cs="PT Astra Serif"/>
                <w:sz w:val="20"/>
                <w:szCs w:val="20"/>
              </w:rPr>
            </w:pPr>
            <w:r w:rsidRPr="004C2E72">
              <w:rPr>
                <w:rFonts w:ascii="PT Astra Serif" w:hAnsi="PT Astra Serif" w:cs="PT Astra Serif"/>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2F01DE" w:rsidRPr="004C2E72" w:rsidRDefault="00D376D1" w:rsidP="00547AF1">
            <w:pPr>
              <w:ind w:left="103"/>
              <w:jc w:val="center"/>
              <w:rPr>
                <w:rFonts w:ascii="PT Astra Serif" w:hAnsi="PT Astra Serif" w:cs="PT Astra Serif"/>
                <w:sz w:val="20"/>
                <w:szCs w:val="20"/>
              </w:rPr>
            </w:pPr>
            <w:r w:rsidRPr="004C2E72">
              <w:rPr>
                <w:rFonts w:ascii="PT Astra Serif" w:hAnsi="PT Astra Serif" w:cs="PT Astra Serif"/>
                <w:sz w:val="20"/>
                <w:szCs w:val="20"/>
              </w:rPr>
              <w:t>3</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2F01DE" w:rsidRPr="004C2E72" w:rsidRDefault="00D376D1" w:rsidP="00547AF1">
            <w:pPr>
              <w:ind w:left="103"/>
              <w:jc w:val="center"/>
              <w:rPr>
                <w:rFonts w:ascii="PT Astra Serif" w:hAnsi="PT Astra Serif" w:cs="PT Astra Serif"/>
                <w:sz w:val="20"/>
                <w:szCs w:val="20"/>
              </w:rPr>
            </w:pPr>
            <w:r w:rsidRPr="004C2E72">
              <w:rPr>
                <w:rFonts w:ascii="PT Astra Serif" w:hAnsi="PT Astra Serif" w:cs="PT Astra Serif"/>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D376D1"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D376D1"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6</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2F01DE" w:rsidRPr="004C2E72" w:rsidRDefault="00D376D1"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D376D1"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D376D1"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D376D1" w:rsidP="00547AF1">
            <w:pPr>
              <w:ind w:left="41"/>
              <w:jc w:val="center"/>
              <w:rPr>
                <w:rFonts w:ascii="PT Astra Serif" w:hAnsi="PT Astra Serif" w:cs="PT Astra Serif"/>
                <w:sz w:val="20"/>
                <w:szCs w:val="20"/>
              </w:rPr>
            </w:pPr>
            <w:r w:rsidRPr="004C2E72">
              <w:rPr>
                <w:rFonts w:ascii="PT Astra Serif" w:hAnsi="PT Astra Serif" w:cs="PT Astra Serif"/>
                <w:sz w:val="20"/>
                <w:szCs w:val="20"/>
              </w:rPr>
              <w:t>10</w:t>
            </w:r>
          </w:p>
        </w:tc>
      </w:tr>
      <w:tr w:rsidR="00B60B11" w:rsidRPr="004C2E72" w:rsidTr="0091100A">
        <w:trPr>
          <w:trHeight w:val="61"/>
        </w:trPr>
        <w:tc>
          <w:tcPr>
            <w:tcW w:w="14531" w:type="dxa"/>
            <w:gridSpan w:val="12"/>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firstLine="0"/>
              <w:jc w:val="center"/>
              <w:rPr>
                <w:rFonts w:ascii="PT Astra Serif" w:hAnsi="PT Astra Serif" w:cs="PT Astra Serif"/>
                <w:b/>
                <w:bCs/>
                <w:sz w:val="20"/>
                <w:szCs w:val="20"/>
              </w:rPr>
            </w:pPr>
            <w:r w:rsidRPr="004C2E72">
              <w:rPr>
                <w:rFonts w:ascii="PT Astra Serif" w:hAnsi="PT Astra Serif" w:cs="PT Astra Serif"/>
                <w:b/>
                <w:bCs/>
                <w:sz w:val="20"/>
                <w:szCs w:val="20"/>
              </w:rPr>
              <w:t>Задача 1 Реализация в необходимом объеме образовательных программ общего образования, повышение качества общего образования</w:t>
            </w:r>
          </w:p>
          <w:p w:rsidR="002F01DE" w:rsidRPr="004C2E72" w:rsidRDefault="002F01DE" w:rsidP="00547AF1">
            <w:pPr>
              <w:pStyle w:val="ConsPlusNormal"/>
              <w:ind w:firstLine="0"/>
              <w:jc w:val="center"/>
              <w:rPr>
                <w:rFonts w:ascii="PT Astra Serif" w:hAnsi="PT Astra Serif" w:cs="PT Astra Serif"/>
                <w:sz w:val="20"/>
                <w:szCs w:val="20"/>
              </w:rPr>
            </w:pPr>
          </w:p>
        </w:tc>
      </w:tr>
      <w:tr w:rsidR="000E2C54" w:rsidRPr="004C2E72" w:rsidTr="00A227D0">
        <w:trPr>
          <w:trHeight w:val="442"/>
        </w:trPr>
        <w:tc>
          <w:tcPr>
            <w:tcW w:w="480"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1.1.</w:t>
            </w:r>
          </w:p>
        </w:tc>
        <w:tc>
          <w:tcPr>
            <w:tcW w:w="3136" w:type="dxa"/>
            <w:vMerge w:val="restart"/>
            <w:tcBorders>
              <w:top w:val="single" w:sz="4" w:space="0" w:color="auto"/>
              <w:left w:val="single" w:sz="4" w:space="0" w:color="auto"/>
              <w:right w:val="single" w:sz="4" w:space="0" w:color="auto"/>
            </w:tcBorders>
            <w:vAlign w:val="center"/>
          </w:tcPr>
          <w:p w:rsidR="000E2C54" w:rsidRPr="004C2E72" w:rsidRDefault="000E2C54" w:rsidP="00547AF1">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1</w:t>
            </w:r>
          </w:p>
          <w:p w:rsidR="000E2C54" w:rsidRPr="004C2E72" w:rsidRDefault="000E2C54" w:rsidP="00547AF1">
            <w:pPr>
              <w:ind w:left="108"/>
              <w:jc w:val="both"/>
              <w:rPr>
                <w:rFonts w:ascii="PT Astra Serif" w:hAnsi="PT Astra Serif" w:cs="PT Astra Serif"/>
                <w:sz w:val="20"/>
                <w:szCs w:val="20"/>
              </w:rPr>
            </w:pPr>
            <w:r w:rsidRPr="004C2E72">
              <w:rPr>
                <w:rFonts w:ascii="PT Astra Serif" w:hAnsi="PT Astra Serif"/>
                <w:spacing w:val="-2"/>
                <w:sz w:val="20"/>
                <w:szCs w:val="20"/>
              </w:rPr>
              <w:t>Реализация основных общеобразовательных программ общего образования</w:t>
            </w:r>
          </w:p>
        </w:tc>
        <w:tc>
          <w:tcPr>
            <w:tcW w:w="1701"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131141,15865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104052,77005</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23587,05587</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3501,33273</w:t>
            </w:r>
          </w:p>
        </w:tc>
      </w:tr>
      <w:tr w:rsidR="000E2C54" w:rsidRPr="004C2E72" w:rsidTr="00A227D0">
        <w:trPr>
          <w:trHeight w:val="442"/>
        </w:trPr>
        <w:tc>
          <w:tcPr>
            <w:tcW w:w="480" w:type="dxa"/>
            <w:vMerge/>
            <w:tcBorders>
              <w:left w:val="single" w:sz="4" w:space="0" w:color="auto"/>
              <w:right w:val="single" w:sz="4" w:space="0" w:color="auto"/>
            </w:tcBorders>
            <w:vAlign w:val="center"/>
            <w:hideMark/>
          </w:tcPr>
          <w:p w:rsidR="000E2C54" w:rsidRPr="004C2E72" w:rsidRDefault="000E2C54" w:rsidP="00547AF1">
            <w:pPr>
              <w:ind w:left="46"/>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tcPr>
          <w:p w:rsidR="000E2C54" w:rsidRPr="004C2E72" w:rsidRDefault="000E2C54" w:rsidP="00547AF1">
            <w:pPr>
              <w:ind w:left="108"/>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146391,22024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109492,81428</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31882,81178</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5015,59418</w:t>
            </w:r>
          </w:p>
        </w:tc>
      </w:tr>
      <w:tr w:rsidR="000E2C54" w:rsidRPr="004C2E72" w:rsidTr="00A227D0">
        <w:trPr>
          <w:trHeight w:val="442"/>
        </w:trPr>
        <w:tc>
          <w:tcPr>
            <w:tcW w:w="480" w:type="dxa"/>
            <w:vMerge/>
            <w:tcBorders>
              <w:left w:val="single" w:sz="4" w:space="0" w:color="auto"/>
              <w:right w:val="single" w:sz="4" w:space="0" w:color="auto"/>
            </w:tcBorders>
            <w:vAlign w:val="center"/>
            <w:hideMark/>
          </w:tcPr>
          <w:p w:rsidR="000E2C54" w:rsidRPr="004C2E72" w:rsidRDefault="000E2C54" w:rsidP="00547AF1">
            <w:pPr>
              <w:ind w:left="46"/>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tcPr>
          <w:p w:rsidR="000E2C54" w:rsidRPr="004C2E72" w:rsidRDefault="000E2C54" w:rsidP="00547AF1">
            <w:pPr>
              <w:ind w:left="108"/>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157198,59141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124187,05475</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284BB7">
            <w:pPr>
              <w:ind w:left="108"/>
              <w:jc w:val="center"/>
              <w:rPr>
                <w:rFonts w:ascii="PT Astra Serif" w:hAnsi="PT Astra Serif" w:cs="PT Astra Serif"/>
                <w:sz w:val="20"/>
                <w:szCs w:val="20"/>
              </w:rPr>
            </w:pPr>
            <w:r w:rsidRPr="004C2E72">
              <w:rPr>
                <w:rFonts w:ascii="PT Astra Serif" w:hAnsi="PT Astra Serif" w:cs="Arial"/>
                <w:bCs/>
                <w:sz w:val="20"/>
                <w:szCs w:val="20"/>
                <w:shd w:val="clear" w:color="auto" w:fill="FFFFFF"/>
              </w:rPr>
              <w:t>27 706 ,53666</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5305,0</w:t>
            </w:r>
          </w:p>
        </w:tc>
      </w:tr>
      <w:tr w:rsidR="000E2C54" w:rsidRPr="004C2E72" w:rsidTr="00A227D0">
        <w:trPr>
          <w:trHeight w:val="442"/>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210463,90744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174718,97301</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AE076C">
            <w:pPr>
              <w:ind w:left="108"/>
              <w:jc w:val="center"/>
              <w:rPr>
                <w:rFonts w:ascii="PT Astra Serif" w:hAnsi="PT Astra Serif" w:cs="PT Astra Serif"/>
                <w:sz w:val="20"/>
                <w:szCs w:val="20"/>
              </w:rPr>
            </w:pPr>
            <w:r w:rsidRPr="004C2E72">
              <w:rPr>
                <w:rFonts w:ascii="PT Astra Serif" w:hAnsi="PT Astra Serif" w:cs="Arial"/>
                <w:bCs/>
                <w:sz w:val="20"/>
                <w:szCs w:val="20"/>
                <w:shd w:val="clear" w:color="auto" w:fill="FFFFFF"/>
              </w:rPr>
              <w:t>30062,20692</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5682,72751</w:t>
            </w:r>
          </w:p>
        </w:tc>
      </w:tr>
      <w:tr w:rsidR="000E2C54" w:rsidRPr="004C2E72" w:rsidTr="00A227D0">
        <w:trPr>
          <w:trHeight w:val="442"/>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270106,12180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14910,58763</w:t>
            </w: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218915,27214</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1D3928" w:rsidP="00AE076C">
            <w:pPr>
              <w:ind w:left="108"/>
              <w:jc w:val="center"/>
              <w:rPr>
                <w:rFonts w:ascii="PT Astra Serif" w:hAnsi="PT Astra Serif" w:cs="PT Astra Serif"/>
                <w:sz w:val="20"/>
                <w:szCs w:val="20"/>
              </w:rPr>
            </w:pPr>
            <w:r w:rsidRPr="004C2E72">
              <w:rPr>
                <w:rFonts w:ascii="PT Astra Serif" w:hAnsi="PT Astra Serif" w:cs="Arial"/>
                <w:bCs/>
                <w:sz w:val="20"/>
                <w:szCs w:val="20"/>
                <w:shd w:val="clear" w:color="auto" w:fill="FFFFFF"/>
              </w:rPr>
              <w:t>31011,01151</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5269,25052</w:t>
            </w:r>
          </w:p>
        </w:tc>
      </w:tr>
      <w:tr w:rsidR="000E2C54" w:rsidRPr="004C2E72" w:rsidTr="00A227D0">
        <w:trPr>
          <w:trHeight w:val="442"/>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1D3928" w:rsidP="00547AF1">
            <w:pPr>
              <w:jc w:val="center"/>
              <w:rPr>
                <w:rFonts w:ascii="PT Astra Serif" w:hAnsi="PT Astra Serif"/>
                <w:sz w:val="20"/>
                <w:szCs w:val="20"/>
              </w:rPr>
            </w:pPr>
            <w:r w:rsidRPr="004C2E72">
              <w:rPr>
                <w:rFonts w:ascii="PT Astra Serif" w:hAnsi="PT Astra Serif"/>
                <w:sz w:val="20"/>
                <w:szCs w:val="20"/>
              </w:rPr>
              <w:t>255265,47477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1998,77120</w:t>
            </w: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207935,71265</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1D3928" w:rsidP="00AE076C">
            <w:pPr>
              <w:jc w:val="center"/>
              <w:rPr>
                <w:rFonts w:ascii="PT Astra Serif" w:hAnsi="PT Astra Serif"/>
                <w:sz w:val="20"/>
                <w:szCs w:val="20"/>
              </w:rPr>
            </w:pPr>
            <w:r w:rsidRPr="004C2E72">
              <w:rPr>
                <w:rFonts w:ascii="PT Astra Serif" w:hAnsi="PT Astra Serif" w:cs="Arial"/>
                <w:bCs/>
                <w:sz w:val="20"/>
                <w:szCs w:val="20"/>
                <w:shd w:val="clear" w:color="auto" w:fill="FFFFFF"/>
              </w:rPr>
              <w:t>40230,99092</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5100</w:t>
            </w:r>
          </w:p>
        </w:tc>
      </w:tr>
      <w:tr w:rsidR="000E2C54" w:rsidRPr="004C2E72" w:rsidTr="00A227D0">
        <w:trPr>
          <w:trHeight w:val="288"/>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276" w:type="dxa"/>
            <w:tcBorders>
              <w:top w:val="single" w:sz="4" w:space="0" w:color="auto"/>
              <w:left w:val="single" w:sz="4" w:space="0" w:color="auto"/>
              <w:right w:val="single" w:sz="4" w:space="0" w:color="auto"/>
            </w:tcBorders>
            <w:vAlign w:val="center"/>
          </w:tcPr>
          <w:p w:rsidR="000E2C54" w:rsidRPr="004C2E72" w:rsidRDefault="001D3928" w:rsidP="00547AF1">
            <w:pPr>
              <w:jc w:val="center"/>
              <w:rPr>
                <w:rFonts w:ascii="PT Astra Serif" w:hAnsi="PT Astra Serif"/>
                <w:sz w:val="18"/>
                <w:szCs w:val="18"/>
              </w:rPr>
            </w:pPr>
            <w:r w:rsidRPr="004C2E72">
              <w:rPr>
                <w:rFonts w:ascii="PT Astra Serif" w:hAnsi="PT Astra Serif"/>
                <w:sz w:val="18"/>
                <w:szCs w:val="18"/>
              </w:rPr>
              <w:t>309077,69695</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1875,19346</w:t>
            </w:r>
          </w:p>
        </w:tc>
        <w:tc>
          <w:tcPr>
            <w:tcW w:w="1134" w:type="dxa"/>
            <w:tcBorders>
              <w:top w:val="single" w:sz="4" w:space="0" w:color="auto"/>
              <w:left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269871,51257</w:t>
            </w:r>
          </w:p>
        </w:tc>
        <w:tc>
          <w:tcPr>
            <w:tcW w:w="1559" w:type="dxa"/>
            <w:tcBorders>
              <w:top w:val="single" w:sz="4" w:space="0" w:color="auto"/>
              <w:left w:val="single" w:sz="4" w:space="0" w:color="auto"/>
              <w:right w:val="single" w:sz="4" w:space="0" w:color="auto"/>
            </w:tcBorders>
            <w:vAlign w:val="center"/>
          </w:tcPr>
          <w:p w:rsidR="000E2C54" w:rsidRPr="004C2E72" w:rsidRDefault="001D3928" w:rsidP="00547AF1">
            <w:pPr>
              <w:jc w:val="center"/>
              <w:rPr>
                <w:rFonts w:ascii="PT Astra Serif" w:hAnsi="PT Astra Serif"/>
                <w:sz w:val="18"/>
                <w:szCs w:val="18"/>
              </w:rPr>
            </w:pPr>
            <w:r w:rsidRPr="004C2E72">
              <w:rPr>
                <w:rFonts w:ascii="PT Astra Serif" w:hAnsi="PT Astra Serif"/>
                <w:sz w:val="18"/>
                <w:szCs w:val="18"/>
              </w:rPr>
              <w:t>32230,99092</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5100</w:t>
            </w:r>
          </w:p>
        </w:tc>
      </w:tr>
      <w:tr w:rsidR="000E2C54" w:rsidRPr="004C2E72" w:rsidTr="00A227D0">
        <w:trPr>
          <w:trHeight w:val="175"/>
        </w:trPr>
        <w:tc>
          <w:tcPr>
            <w:tcW w:w="480"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276" w:type="dxa"/>
            <w:tcBorders>
              <w:top w:val="single" w:sz="4" w:space="0" w:color="auto"/>
              <w:left w:val="single" w:sz="4" w:space="0" w:color="auto"/>
              <w:right w:val="single" w:sz="4" w:space="0" w:color="auto"/>
            </w:tcBorders>
            <w:vAlign w:val="center"/>
          </w:tcPr>
          <w:p w:rsidR="000E2C54" w:rsidRPr="004C2E72" w:rsidRDefault="001D3928" w:rsidP="00547AF1">
            <w:pPr>
              <w:jc w:val="center"/>
              <w:rPr>
                <w:rFonts w:ascii="PT Astra Serif" w:hAnsi="PT Astra Serif"/>
                <w:sz w:val="18"/>
                <w:szCs w:val="18"/>
              </w:rPr>
            </w:pPr>
            <w:r w:rsidRPr="004C2E72">
              <w:rPr>
                <w:rFonts w:ascii="PT Astra Serif" w:hAnsi="PT Astra Serif"/>
                <w:sz w:val="18"/>
                <w:szCs w:val="18"/>
              </w:rPr>
              <w:t>291613,60659</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1824,67617</w:t>
            </w:r>
          </w:p>
        </w:tc>
        <w:tc>
          <w:tcPr>
            <w:tcW w:w="1134" w:type="dxa"/>
            <w:tcBorders>
              <w:top w:val="single" w:sz="4" w:space="0" w:color="auto"/>
              <w:left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251029,98790</w:t>
            </w:r>
          </w:p>
        </w:tc>
        <w:tc>
          <w:tcPr>
            <w:tcW w:w="1559" w:type="dxa"/>
            <w:tcBorders>
              <w:top w:val="single" w:sz="4" w:space="0" w:color="auto"/>
              <w:left w:val="single" w:sz="4" w:space="0" w:color="auto"/>
              <w:right w:val="single" w:sz="4" w:space="0" w:color="auto"/>
            </w:tcBorders>
            <w:vAlign w:val="center"/>
          </w:tcPr>
          <w:p w:rsidR="000E2C54" w:rsidRPr="004C2E72" w:rsidRDefault="001D3928" w:rsidP="00547AF1">
            <w:pPr>
              <w:jc w:val="center"/>
              <w:rPr>
                <w:rFonts w:ascii="PT Astra Serif" w:hAnsi="PT Astra Serif"/>
                <w:sz w:val="18"/>
                <w:szCs w:val="18"/>
              </w:rPr>
            </w:pPr>
            <w:r w:rsidRPr="004C2E72">
              <w:rPr>
                <w:rFonts w:ascii="PT Astra Serif" w:hAnsi="PT Astra Serif"/>
                <w:sz w:val="18"/>
                <w:szCs w:val="18"/>
              </w:rPr>
              <w:t>33658,89452</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1D3928"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5100</w:t>
            </w:r>
          </w:p>
        </w:tc>
      </w:tr>
      <w:tr w:rsidR="000E2C54" w:rsidRPr="004C2E72" w:rsidTr="00A227D0">
        <w:trPr>
          <w:trHeight w:val="582"/>
        </w:trPr>
        <w:tc>
          <w:tcPr>
            <w:tcW w:w="480"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ind w:left="132"/>
              <w:jc w:val="center"/>
              <w:rPr>
                <w:rFonts w:ascii="PT Astra Serif" w:hAnsi="PT Astra Serif" w:cs="PT Astra Serif"/>
                <w:sz w:val="20"/>
                <w:szCs w:val="20"/>
              </w:rPr>
            </w:pPr>
            <w:r w:rsidRPr="004C2E72">
              <w:rPr>
                <w:rFonts w:ascii="PT Astra Serif" w:hAnsi="PT Astra Serif" w:cs="PT Astra Serif"/>
                <w:sz w:val="20"/>
                <w:szCs w:val="20"/>
              </w:rPr>
              <w:t>1.2.</w:t>
            </w:r>
          </w:p>
        </w:tc>
        <w:tc>
          <w:tcPr>
            <w:tcW w:w="3136"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2</w:t>
            </w:r>
          </w:p>
          <w:p w:rsidR="000E2C54" w:rsidRPr="004C2E72" w:rsidRDefault="000E2C54" w:rsidP="00547AF1">
            <w:pPr>
              <w:ind w:left="108"/>
              <w:jc w:val="both"/>
              <w:rPr>
                <w:rFonts w:ascii="PT Astra Serif" w:hAnsi="PT Astra Serif"/>
                <w:sz w:val="20"/>
                <w:szCs w:val="20"/>
              </w:rPr>
            </w:pPr>
            <w:r w:rsidRPr="004C2E72">
              <w:rPr>
                <w:rFonts w:ascii="PT Astra Serif" w:hAnsi="PT Astra Serif"/>
                <w:sz w:val="20"/>
                <w:szCs w:val="20"/>
              </w:rPr>
              <w:t>Предоставление мер социальной поддержки участникам образовательных отношений</w:t>
            </w:r>
          </w:p>
          <w:p w:rsidR="000E2C54" w:rsidRPr="004C2E72" w:rsidRDefault="000E2C54" w:rsidP="00547AF1">
            <w:pPr>
              <w:ind w:left="108"/>
              <w:jc w:val="both"/>
              <w:rPr>
                <w:rFonts w:ascii="PT Astra Serif" w:hAnsi="PT Astra Serif" w:cs="PT Astra Serif"/>
                <w:sz w:val="20"/>
                <w:szCs w:val="20"/>
              </w:rPr>
            </w:pPr>
          </w:p>
        </w:tc>
        <w:tc>
          <w:tcPr>
            <w:tcW w:w="1701"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3623,1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3623,1</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582"/>
        </w:trPr>
        <w:tc>
          <w:tcPr>
            <w:tcW w:w="480" w:type="dxa"/>
            <w:vMerge/>
            <w:tcBorders>
              <w:left w:val="single" w:sz="4" w:space="0" w:color="auto"/>
              <w:right w:val="single" w:sz="4" w:space="0" w:color="auto"/>
            </w:tcBorders>
            <w:vAlign w:val="center"/>
            <w:hideMark/>
          </w:tcPr>
          <w:p w:rsidR="000E2C54" w:rsidRPr="004C2E72" w:rsidRDefault="000E2C54" w:rsidP="00547AF1">
            <w:pPr>
              <w:ind w:left="132"/>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2536,4</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2536,4</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582"/>
        </w:trPr>
        <w:tc>
          <w:tcPr>
            <w:tcW w:w="480" w:type="dxa"/>
            <w:vMerge/>
            <w:tcBorders>
              <w:left w:val="single" w:sz="4" w:space="0" w:color="auto"/>
              <w:right w:val="single" w:sz="4" w:space="0" w:color="auto"/>
            </w:tcBorders>
            <w:vAlign w:val="center"/>
            <w:hideMark/>
          </w:tcPr>
          <w:p w:rsidR="000E2C54" w:rsidRPr="004C2E72" w:rsidRDefault="000E2C54" w:rsidP="00547AF1">
            <w:pPr>
              <w:ind w:left="132"/>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2551,14820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2551,14820</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583"/>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3815,40910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3815,40910</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583"/>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995AC9">
            <w:pPr>
              <w:ind w:left="108"/>
              <w:jc w:val="center"/>
              <w:rPr>
                <w:rFonts w:ascii="PT Astra Serif" w:hAnsi="PT Astra Serif" w:cs="PT Astra Serif"/>
                <w:sz w:val="20"/>
                <w:szCs w:val="20"/>
              </w:rPr>
            </w:pPr>
            <w:r w:rsidRPr="004C2E72">
              <w:rPr>
                <w:rFonts w:ascii="PT Astra Serif" w:hAnsi="PT Astra Serif" w:cs="PT Astra Serif"/>
                <w:sz w:val="20"/>
                <w:szCs w:val="20"/>
              </w:rPr>
              <w:t>3715,517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995AC9">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995AC9">
            <w:pPr>
              <w:ind w:left="108"/>
              <w:jc w:val="center"/>
              <w:rPr>
                <w:rFonts w:ascii="PT Astra Serif" w:hAnsi="PT Astra Serif" w:cs="PT Astra Serif"/>
                <w:sz w:val="20"/>
                <w:szCs w:val="20"/>
              </w:rPr>
            </w:pPr>
            <w:r w:rsidRPr="004C2E72">
              <w:rPr>
                <w:rFonts w:ascii="PT Astra Serif" w:hAnsi="PT Astra Serif" w:cs="PT Astra Serif"/>
                <w:sz w:val="20"/>
                <w:szCs w:val="20"/>
              </w:rPr>
              <w:t>3715,517</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583"/>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8B4987" w:rsidP="00995AC9">
            <w:pPr>
              <w:ind w:left="108"/>
              <w:jc w:val="center"/>
              <w:rPr>
                <w:rFonts w:ascii="PT Astra Serif" w:hAnsi="PT Astra Serif" w:cs="PT Astra Serif"/>
                <w:sz w:val="20"/>
                <w:szCs w:val="20"/>
              </w:rPr>
            </w:pPr>
            <w:r w:rsidRPr="004C2E72">
              <w:rPr>
                <w:rFonts w:ascii="PT Astra Serif" w:hAnsi="PT Astra Serif" w:cs="PT Astra Serif"/>
                <w:sz w:val="20"/>
                <w:szCs w:val="20"/>
              </w:rPr>
              <w:t>1159,52630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995AC9">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8B4987" w:rsidP="00995AC9">
            <w:pPr>
              <w:ind w:left="108"/>
              <w:jc w:val="center"/>
              <w:rPr>
                <w:rFonts w:ascii="PT Astra Serif" w:hAnsi="PT Astra Serif" w:cs="PT Astra Serif"/>
                <w:sz w:val="20"/>
                <w:szCs w:val="20"/>
              </w:rPr>
            </w:pPr>
            <w:r w:rsidRPr="004C2E72">
              <w:rPr>
                <w:rFonts w:ascii="PT Astra Serif" w:hAnsi="PT Astra Serif" w:cs="PT Astra Serif"/>
                <w:sz w:val="20"/>
                <w:szCs w:val="20"/>
              </w:rPr>
              <w:t>1159,52630</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13"/>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276" w:type="dxa"/>
            <w:tcBorders>
              <w:top w:val="single" w:sz="4" w:space="0" w:color="auto"/>
              <w:left w:val="single" w:sz="4" w:space="0" w:color="auto"/>
              <w:right w:val="single" w:sz="4" w:space="0" w:color="auto"/>
            </w:tcBorders>
            <w:vAlign w:val="center"/>
          </w:tcPr>
          <w:p w:rsidR="000E2C54" w:rsidRPr="004C2E72" w:rsidRDefault="008B4987" w:rsidP="00995AC9">
            <w:pPr>
              <w:ind w:left="108"/>
              <w:jc w:val="center"/>
              <w:rPr>
                <w:rFonts w:ascii="PT Astra Serif" w:hAnsi="PT Astra Serif" w:cs="PT Astra Serif"/>
                <w:sz w:val="20"/>
                <w:szCs w:val="20"/>
              </w:rPr>
            </w:pPr>
            <w:r w:rsidRPr="004C2E72">
              <w:rPr>
                <w:rFonts w:ascii="PT Astra Serif" w:hAnsi="PT Astra Serif" w:cs="PT Astra Serif"/>
                <w:sz w:val="20"/>
                <w:szCs w:val="20"/>
              </w:rPr>
              <w:t>1186,92260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995AC9">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8B4987" w:rsidP="00995AC9">
            <w:pPr>
              <w:ind w:left="108"/>
              <w:jc w:val="center"/>
              <w:rPr>
                <w:rFonts w:ascii="PT Astra Serif" w:hAnsi="PT Astra Serif" w:cs="PT Astra Serif"/>
                <w:sz w:val="20"/>
                <w:szCs w:val="20"/>
              </w:rPr>
            </w:pPr>
            <w:r w:rsidRPr="004C2E72">
              <w:rPr>
                <w:rFonts w:ascii="PT Astra Serif" w:hAnsi="PT Astra Serif" w:cs="PT Astra Serif"/>
                <w:sz w:val="20"/>
                <w:szCs w:val="20"/>
              </w:rPr>
              <w:t>1186,92260</w:t>
            </w: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163"/>
        </w:trPr>
        <w:tc>
          <w:tcPr>
            <w:tcW w:w="480"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276" w:type="dxa"/>
            <w:tcBorders>
              <w:top w:val="single" w:sz="4" w:space="0" w:color="auto"/>
              <w:left w:val="single" w:sz="4" w:space="0" w:color="auto"/>
              <w:right w:val="single" w:sz="4" w:space="0" w:color="auto"/>
            </w:tcBorders>
            <w:vAlign w:val="center"/>
          </w:tcPr>
          <w:p w:rsidR="000E2C54" w:rsidRPr="004C2E72" w:rsidRDefault="008B4987" w:rsidP="00995AC9">
            <w:pPr>
              <w:ind w:left="108"/>
              <w:jc w:val="center"/>
              <w:rPr>
                <w:rFonts w:ascii="PT Astra Serif" w:hAnsi="PT Astra Serif" w:cs="PT Astra Serif"/>
                <w:sz w:val="20"/>
                <w:szCs w:val="20"/>
              </w:rPr>
            </w:pPr>
            <w:r w:rsidRPr="004C2E72">
              <w:rPr>
                <w:rFonts w:ascii="PT Astra Serif" w:hAnsi="PT Astra Serif" w:cs="PT Astra Serif"/>
                <w:sz w:val="20"/>
                <w:szCs w:val="20"/>
              </w:rPr>
              <w:t>1219,75460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995AC9">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8B4987" w:rsidP="00995AC9">
            <w:pPr>
              <w:ind w:left="108"/>
              <w:jc w:val="center"/>
              <w:rPr>
                <w:rFonts w:ascii="PT Astra Serif" w:hAnsi="PT Astra Serif" w:cs="PT Astra Serif"/>
                <w:sz w:val="20"/>
                <w:szCs w:val="20"/>
              </w:rPr>
            </w:pPr>
            <w:r w:rsidRPr="004C2E72">
              <w:rPr>
                <w:rFonts w:ascii="PT Astra Serif" w:hAnsi="PT Astra Serif" w:cs="PT Astra Serif"/>
                <w:sz w:val="20"/>
                <w:szCs w:val="20"/>
              </w:rPr>
              <w:t>1219,75460</w:t>
            </w: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ind w:left="132"/>
              <w:jc w:val="center"/>
              <w:rPr>
                <w:rFonts w:ascii="PT Astra Serif" w:hAnsi="PT Astra Serif" w:cs="PT Astra Serif"/>
                <w:sz w:val="20"/>
                <w:szCs w:val="20"/>
              </w:rPr>
            </w:pPr>
            <w:r w:rsidRPr="004C2E72">
              <w:rPr>
                <w:rFonts w:ascii="PT Astra Serif" w:hAnsi="PT Astra Serif" w:cs="PT Astra Serif"/>
                <w:sz w:val="20"/>
                <w:szCs w:val="20"/>
              </w:rPr>
              <w:t>1.3.</w:t>
            </w:r>
          </w:p>
        </w:tc>
        <w:tc>
          <w:tcPr>
            <w:tcW w:w="3136"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3</w:t>
            </w:r>
          </w:p>
          <w:p w:rsidR="000E2C54" w:rsidRPr="004C2E72" w:rsidRDefault="000E2C54" w:rsidP="00547AF1">
            <w:pPr>
              <w:ind w:left="108"/>
              <w:jc w:val="both"/>
              <w:rPr>
                <w:rFonts w:ascii="PT Astra Serif" w:hAnsi="PT Astra Serif"/>
                <w:sz w:val="20"/>
                <w:szCs w:val="20"/>
              </w:rPr>
            </w:pPr>
            <w:r w:rsidRPr="004C2E72">
              <w:rPr>
                <w:rFonts w:ascii="PT Astra Serif" w:hAnsi="PT Astra Serif"/>
                <w:sz w:val="20"/>
                <w:szCs w:val="20"/>
              </w:rPr>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и среднего общего образования</w:t>
            </w:r>
          </w:p>
        </w:tc>
        <w:tc>
          <w:tcPr>
            <w:tcW w:w="1701"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ind w:left="132"/>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ind w:left="108"/>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ind w:left="132"/>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ind w:left="108"/>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250"/>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175"/>
        </w:trPr>
        <w:tc>
          <w:tcPr>
            <w:tcW w:w="480"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1.4.</w:t>
            </w:r>
          </w:p>
        </w:tc>
        <w:tc>
          <w:tcPr>
            <w:tcW w:w="3136"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4</w:t>
            </w:r>
          </w:p>
          <w:p w:rsidR="000E2C54" w:rsidRPr="004C2E72" w:rsidRDefault="000E2C54" w:rsidP="00547AF1">
            <w:pPr>
              <w:jc w:val="both"/>
              <w:rPr>
                <w:rFonts w:ascii="PT Astra Serif" w:hAnsi="PT Astra Serif" w:cs="PT Astra Serif"/>
                <w:sz w:val="20"/>
                <w:szCs w:val="20"/>
              </w:rPr>
            </w:pPr>
            <w:r w:rsidRPr="004C2E72">
              <w:rPr>
                <w:rFonts w:ascii="PT Astra Serif" w:hAnsi="PT Astra Serif" w:cs="PT Astra Serif"/>
                <w:sz w:val="20"/>
                <w:szCs w:val="20"/>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701"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p w:rsidR="000E2C54" w:rsidRPr="004C2E72" w:rsidRDefault="000E2C54" w:rsidP="00547AF1">
            <w:pPr>
              <w:ind w:left="19"/>
              <w:jc w:val="center"/>
              <w:rPr>
                <w:rFonts w:ascii="PT Astra Serif" w:hAnsi="PT Astra Serif" w:cs="PT Astra Serif"/>
                <w:spacing w:val="-2"/>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ind w:left="46"/>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ind w:left="46"/>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pacing w:val="-2"/>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19,59423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19,594,23</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pacing w:val="-2"/>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21,30319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21,30319</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pacing w:val="-2"/>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8B4987"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8B4987"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8B4987" w:rsidP="00995AC9">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275"/>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pacing w:val="-2"/>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8B4987"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276" w:type="dxa"/>
            <w:tcBorders>
              <w:top w:val="single" w:sz="4" w:space="0" w:color="auto"/>
              <w:left w:val="single" w:sz="4" w:space="0" w:color="auto"/>
              <w:right w:val="single" w:sz="4" w:space="0" w:color="auto"/>
            </w:tcBorders>
            <w:vAlign w:val="center"/>
          </w:tcPr>
          <w:p w:rsidR="000E2C54" w:rsidRPr="004C2E72" w:rsidRDefault="008B4987"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8B4987" w:rsidP="00995AC9">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150"/>
        </w:trPr>
        <w:tc>
          <w:tcPr>
            <w:tcW w:w="480"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pacing w:val="-2"/>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8B4987"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276" w:type="dxa"/>
            <w:tcBorders>
              <w:top w:val="single" w:sz="4" w:space="0" w:color="auto"/>
              <w:left w:val="single" w:sz="4" w:space="0" w:color="auto"/>
              <w:right w:val="single" w:sz="4" w:space="0" w:color="auto"/>
            </w:tcBorders>
            <w:vAlign w:val="center"/>
          </w:tcPr>
          <w:p w:rsidR="000E2C54" w:rsidRPr="004C2E72" w:rsidRDefault="008B4987"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8B4987" w:rsidP="00995AC9">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1.5.</w:t>
            </w:r>
          </w:p>
        </w:tc>
        <w:tc>
          <w:tcPr>
            <w:tcW w:w="3136"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5</w:t>
            </w:r>
          </w:p>
          <w:p w:rsidR="00190E52" w:rsidRPr="004C2E72" w:rsidRDefault="00190E52" w:rsidP="00D0622C">
            <w:pPr>
              <w:autoSpaceDE w:val="0"/>
              <w:autoSpaceDN w:val="0"/>
              <w:adjustRightInd w:val="0"/>
              <w:jc w:val="both"/>
              <w:rPr>
                <w:sz w:val="20"/>
                <w:szCs w:val="20"/>
              </w:rPr>
            </w:pPr>
            <w:proofErr w:type="gramStart"/>
            <w:r w:rsidRPr="004C2E72">
              <w:rPr>
                <w:sz w:val="20"/>
                <w:szCs w:val="20"/>
              </w:rPr>
              <w:lastRenderedPageBreak/>
              <w:t>Обеспечение  выплат денежного вознаграждения за</w:t>
            </w:r>
            <w:r w:rsidR="00D0622C" w:rsidRPr="004C2E72">
              <w:rPr>
                <w:sz w:val="20"/>
                <w:szCs w:val="20"/>
              </w:rPr>
              <w:t xml:space="preserve"> </w:t>
            </w:r>
            <w:r w:rsidRPr="004C2E72">
              <w:rPr>
                <w:sz w:val="20"/>
                <w:szCs w:val="20"/>
              </w:rPr>
              <w:t>классное руководство, предоставляемые педагогическим работникам образовательных</w:t>
            </w:r>
            <w:r w:rsidR="00D0622C" w:rsidRPr="004C2E72">
              <w:rPr>
                <w:sz w:val="20"/>
                <w:szCs w:val="20"/>
              </w:rPr>
              <w:t xml:space="preserve"> </w:t>
            </w:r>
            <w:r w:rsidRPr="004C2E72">
              <w:rPr>
                <w:sz w:val="20"/>
                <w:szCs w:val="20"/>
              </w:rPr>
              <w:t>организаций</w:t>
            </w:r>
            <w:proofErr w:type="gramEnd"/>
          </w:p>
          <w:p w:rsidR="000E2C54" w:rsidRPr="004C2E72" w:rsidRDefault="000E2C54" w:rsidP="00547AF1">
            <w:pPr>
              <w:ind w:left="108"/>
              <w:jc w:val="both"/>
              <w:rPr>
                <w:rFonts w:ascii="PT Astra Serif" w:hAnsi="PT Astra Serif" w:cs="PT Astra Serif"/>
                <w:sz w:val="20"/>
                <w:szCs w:val="20"/>
              </w:rPr>
            </w:pPr>
          </w:p>
        </w:tc>
        <w:tc>
          <w:tcPr>
            <w:tcW w:w="1701"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pacing w:val="-2"/>
                <w:sz w:val="20"/>
                <w:szCs w:val="20"/>
              </w:rPr>
            </w:pPr>
            <w:r w:rsidRPr="004C2E72">
              <w:rPr>
                <w:rFonts w:ascii="PT Astra Serif" w:hAnsi="PT Astra Serif" w:cs="PT Astra Serif"/>
                <w:sz w:val="20"/>
                <w:szCs w:val="20"/>
              </w:rPr>
              <w:lastRenderedPageBreak/>
              <w:t xml:space="preserve">Комитет </w:t>
            </w:r>
            <w:r w:rsidRPr="004C2E72">
              <w:rPr>
                <w:rFonts w:ascii="PT Astra Serif" w:hAnsi="PT Astra Serif" w:cs="PT Astra Serif"/>
                <w:sz w:val="20"/>
                <w:szCs w:val="20"/>
              </w:rPr>
              <w:lastRenderedPageBreak/>
              <w:t>образования</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2020</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2492,2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2492,2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ind w:left="46"/>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ind w:left="108"/>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6484,0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6484,0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ind w:left="46"/>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ind w:left="108"/>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7223,7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7223,7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pacing w:val="-2"/>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jc w:val="center"/>
              <w:rPr>
                <w:rFonts w:ascii="PT Astra Serif" w:hAnsi="PT Astra Serif"/>
              </w:rPr>
            </w:pPr>
            <w:r w:rsidRPr="004C2E72">
              <w:rPr>
                <w:rFonts w:ascii="PT Astra Serif" w:hAnsi="PT Astra Serif"/>
              </w:rPr>
              <w:t>8546,3</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jc w:val="center"/>
              <w:rPr>
                <w:rFonts w:ascii="PT Astra Serif" w:hAnsi="PT Astra Serif"/>
              </w:rPr>
            </w:pPr>
            <w:r w:rsidRPr="004C2E72">
              <w:rPr>
                <w:rFonts w:ascii="PT Astra Serif" w:hAnsi="PT Astra Serif"/>
              </w:rPr>
              <w:t>8546,3</w:t>
            </w: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pacing w:val="-2"/>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12635.400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12635.400</w:t>
            </w: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pacing w:val="-2"/>
                <w:sz w:val="20"/>
                <w:szCs w:val="20"/>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15025.800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15025.800</w:t>
            </w:r>
          </w:p>
        </w:tc>
        <w:tc>
          <w:tcPr>
            <w:tcW w:w="1134"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5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pacing w:val="-2"/>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276"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15020.700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15020.700</w:t>
            </w: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09"/>
        </w:trPr>
        <w:tc>
          <w:tcPr>
            <w:tcW w:w="480"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1701" w:type="dxa"/>
            <w:vMerge/>
            <w:tcBorders>
              <w:left w:val="single" w:sz="4" w:space="0" w:color="auto"/>
              <w:bottom w:val="single" w:sz="4" w:space="0" w:color="auto"/>
              <w:right w:val="single" w:sz="4" w:space="0" w:color="auto"/>
            </w:tcBorders>
            <w:vAlign w:val="center"/>
            <w:hideMark/>
          </w:tcPr>
          <w:p w:rsidR="000E2C54" w:rsidRPr="004C2E72" w:rsidRDefault="000E2C54" w:rsidP="00547AF1">
            <w:pPr>
              <w:rPr>
                <w:rFonts w:ascii="PT Astra Serif" w:hAnsi="PT Astra Serif" w:cs="PT Astra Serif"/>
                <w:spacing w:val="-2"/>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60012B"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276"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15021.700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15021.700</w:t>
            </w: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r w:rsidRPr="004C2E72">
              <w:rPr>
                <w:rFonts w:ascii="PT Astra Serif" w:hAnsi="PT Astra Serif" w:cs="PT Astra Serif"/>
                <w:sz w:val="20"/>
                <w:szCs w:val="20"/>
              </w:rPr>
              <w:t xml:space="preserve">    1.6</w:t>
            </w:r>
          </w:p>
        </w:tc>
        <w:tc>
          <w:tcPr>
            <w:tcW w:w="3136" w:type="dxa"/>
            <w:vMerge w:val="restart"/>
            <w:tcBorders>
              <w:top w:val="single" w:sz="4" w:space="0" w:color="auto"/>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r w:rsidRPr="004C2E72">
              <w:rPr>
                <w:rFonts w:ascii="PT Astra Serif" w:hAnsi="PT Astra Serif" w:cs="PT Astra Serif"/>
                <w:b/>
                <w:sz w:val="20"/>
                <w:szCs w:val="20"/>
              </w:rPr>
              <w:t>Мероприятие 6</w:t>
            </w:r>
          </w:p>
          <w:p w:rsidR="000E2C54" w:rsidRPr="004C2E72" w:rsidRDefault="000E2C54" w:rsidP="00B60B11">
            <w:pPr>
              <w:jc w:val="both"/>
              <w:rPr>
                <w:rFonts w:ascii="PT Astra Serif" w:hAnsi="PT Astra Serif" w:cs="PT Astra Serif"/>
                <w:sz w:val="20"/>
                <w:szCs w:val="20"/>
              </w:rPr>
            </w:pPr>
            <w:r w:rsidRPr="004C2E72">
              <w:rPr>
                <w:rFonts w:ascii="PT Astra Serif" w:hAnsi="PT Astra Serif" w:cs="PT Astra Serif"/>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701" w:type="dxa"/>
            <w:vMerge w:val="restart"/>
            <w:tcBorders>
              <w:top w:val="single" w:sz="4" w:space="0" w:color="auto"/>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pacing w:val="-2"/>
                <w:sz w:val="20"/>
                <w:szCs w:val="20"/>
              </w:rPr>
            </w:pPr>
            <w:r w:rsidRPr="004C2E72">
              <w:rPr>
                <w:rFonts w:ascii="PT Astra Serif" w:hAnsi="PT Astra Serif" w:cs="PT Astra Serif"/>
                <w:sz w:val="20"/>
                <w:szCs w:val="20"/>
              </w:rPr>
              <w:t>Комитет образования</w:t>
            </w: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3253,40204</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3092,03319</w:t>
            </w: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128,83483</w:t>
            </w: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32,53402</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3488,29778</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3315,27789</w:t>
            </w: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138,13694</w:t>
            </w: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34,88295</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1156,76097</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995AC9">
            <w:pPr>
              <w:ind w:left="108"/>
              <w:jc w:val="center"/>
              <w:rPr>
                <w:rFonts w:ascii="PT Astra Serif" w:hAnsi="PT Astra Serif" w:cs="PT Astra Serif"/>
                <w:sz w:val="20"/>
                <w:szCs w:val="20"/>
              </w:rPr>
            </w:pPr>
            <w:r w:rsidRPr="004C2E72">
              <w:rPr>
                <w:rFonts w:ascii="PT Astra Serif" w:hAnsi="PT Astra Serif" w:cs="Arial"/>
                <w:sz w:val="16"/>
                <w:szCs w:val="16"/>
                <w:shd w:val="clear" w:color="auto" w:fill="FFFFFF"/>
              </w:rPr>
              <w:t>1 099, 38540</w:t>
            </w: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Arial"/>
                <w:sz w:val="16"/>
                <w:szCs w:val="16"/>
                <w:shd w:val="clear" w:color="auto" w:fill="FFFFFF"/>
              </w:rPr>
              <w:t>45 807,96</w:t>
            </w:r>
          </w:p>
        </w:tc>
        <w:tc>
          <w:tcPr>
            <w:tcW w:w="1559" w:type="dxa"/>
            <w:tcBorders>
              <w:top w:val="single" w:sz="4" w:space="0" w:color="auto"/>
              <w:left w:val="single" w:sz="4" w:space="0" w:color="auto"/>
              <w:right w:val="single" w:sz="4" w:space="0" w:color="auto"/>
            </w:tcBorders>
            <w:vAlign w:val="center"/>
          </w:tcPr>
          <w:p w:rsidR="000E2C54" w:rsidRPr="004C2E72" w:rsidRDefault="000E2C54" w:rsidP="003B0CCE">
            <w:pPr>
              <w:ind w:left="108"/>
              <w:jc w:val="center"/>
              <w:rPr>
                <w:rFonts w:ascii="PT Astra Serif" w:hAnsi="PT Astra Serif" w:cs="PT Astra Serif"/>
                <w:sz w:val="20"/>
                <w:szCs w:val="20"/>
              </w:rPr>
            </w:pPr>
            <w:r w:rsidRPr="004C2E72">
              <w:rPr>
                <w:rFonts w:ascii="PT Astra Serif" w:hAnsi="PT Astra Serif" w:cs="Arial"/>
                <w:sz w:val="16"/>
                <w:szCs w:val="16"/>
                <w:shd w:val="clear" w:color="auto" w:fill="FFFFFF"/>
              </w:rPr>
              <w:t>11 ,5661</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8C0EA6">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736,05525</w:t>
            </w:r>
          </w:p>
        </w:tc>
        <w:tc>
          <w:tcPr>
            <w:tcW w:w="1276" w:type="dxa"/>
            <w:gridSpan w:val="2"/>
            <w:tcBorders>
              <w:top w:val="single" w:sz="4" w:space="0" w:color="auto"/>
              <w:left w:val="single" w:sz="4" w:space="0" w:color="auto"/>
              <w:right w:val="single" w:sz="4" w:space="0" w:color="auto"/>
            </w:tcBorders>
            <w:vAlign w:val="center"/>
          </w:tcPr>
          <w:tbl>
            <w:tblPr>
              <w:tblW w:w="0" w:type="auto"/>
              <w:shd w:val="clear" w:color="auto" w:fill="FFFFFF"/>
              <w:tblLayout w:type="fixed"/>
              <w:tblCellMar>
                <w:left w:w="0" w:type="dxa"/>
                <w:right w:w="0" w:type="dxa"/>
              </w:tblCellMar>
              <w:tblLook w:val="04A0"/>
            </w:tblPr>
            <w:tblGrid>
              <w:gridCol w:w="50"/>
              <w:gridCol w:w="50"/>
            </w:tblGrid>
            <w:tr w:rsidR="000E2C54" w:rsidRPr="004C2E72" w:rsidTr="0091100A">
              <w:tc>
                <w:tcPr>
                  <w:tcW w:w="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0E2C54" w:rsidRPr="004C2E72" w:rsidRDefault="000E2C54" w:rsidP="007245DC">
                  <w:pPr>
                    <w:jc w:val="right"/>
                    <w:rPr>
                      <w:rFonts w:ascii="PT Astra Serif" w:hAnsi="PT Astra Serif" w:cs="Arial"/>
                      <w:sz w:val="16"/>
                      <w:szCs w:val="16"/>
                    </w:rPr>
                  </w:pPr>
                </w:p>
              </w:tc>
              <w:tc>
                <w:tcPr>
                  <w:tcW w:w="36" w:type="dxa"/>
                  <w:tcBorders>
                    <w:top w:val="single" w:sz="6" w:space="0" w:color="000000"/>
                    <w:left w:val="single" w:sz="6" w:space="0" w:color="000000"/>
                    <w:bottom w:val="single" w:sz="6" w:space="0" w:color="000000"/>
                    <w:right w:val="single" w:sz="6" w:space="0" w:color="000000"/>
                  </w:tcBorders>
                  <w:shd w:val="clear" w:color="auto" w:fill="FFFFFF"/>
                  <w:tcMar>
                    <w:top w:w="0" w:type="dxa"/>
                    <w:left w:w="15" w:type="dxa"/>
                    <w:bottom w:w="0" w:type="dxa"/>
                    <w:right w:w="15" w:type="dxa"/>
                  </w:tcMar>
                  <w:vAlign w:val="center"/>
                  <w:hideMark/>
                </w:tcPr>
                <w:p w:rsidR="000E2C54" w:rsidRPr="004C2E72" w:rsidRDefault="000E2C54" w:rsidP="007245DC">
                  <w:pPr>
                    <w:jc w:val="right"/>
                    <w:rPr>
                      <w:rFonts w:ascii="PT Astra Serif" w:hAnsi="PT Astra Serif" w:cs="Arial"/>
                      <w:sz w:val="16"/>
                      <w:szCs w:val="16"/>
                    </w:rPr>
                  </w:pPr>
                </w:p>
              </w:tc>
            </w:tr>
          </w:tbl>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Arial"/>
                <w:sz w:val="16"/>
                <w:szCs w:val="16"/>
                <w:shd w:val="clear" w:color="auto" w:fill="FFFFFF"/>
              </w:rPr>
              <w:t>699,54689</w:t>
            </w:r>
          </w:p>
        </w:tc>
        <w:tc>
          <w:tcPr>
            <w:tcW w:w="1134" w:type="dxa"/>
            <w:tcBorders>
              <w:top w:val="single" w:sz="4" w:space="0" w:color="auto"/>
              <w:left w:val="single" w:sz="4" w:space="0" w:color="auto"/>
              <w:right w:val="single" w:sz="4" w:space="0" w:color="auto"/>
            </w:tcBorders>
            <w:vAlign w:val="center"/>
          </w:tcPr>
          <w:p w:rsidR="000E2C54" w:rsidRPr="004C2E72" w:rsidRDefault="000E2C54" w:rsidP="007245DC">
            <w:pPr>
              <w:ind w:left="108"/>
              <w:jc w:val="center"/>
              <w:rPr>
                <w:rFonts w:ascii="PT Astra Serif" w:hAnsi="PT Astra Serif" w:cs="PT Astra Serif"/>
                <w:sz w:val="20"/>
                <w:szCs w:val="20"/>
              </w:rPr>
            </w:pPr>
            <w:r w:rsidRPr="004C2E72">
              <w:rPr>
                <w:rFonts w:ascii="PT Astra Serif" w:hAnsi="PT Astra Serif" w:cs="Arial"/>
                <w:sz w:val="16"/>
                <w:szCs w:val="16"/>
                <w:shd w:val="clear" w:color="auto" w:fill="FFFFFF"/>
              </w:rPr>
              <w:t>29,14781</w:t>
            </w:r>
          </w:p>
        </w:tc>
        <w:tc>
          <w:tcPr>
            <w:tcW w:w="1559" w:type="dxa"/>
            <w:tcBorders>
              <w:top w:val="single" w:sz="4" w:space="0" w:color="auto"/>
              <w:left w:val="single" w:sz="4" w:space="0" w:color="auto"/>
              <w:right w:val="single" w:sz="4" w:space="0" w:color="auto"/>
            </w:tcBorders>
            <w:vAlign w:val="center"/>
          </w:tcPr>
          <w:p w:rsidR="000E2C54" w:rsidRPr="004C2E72" w:rsidRDefault="000E2C54" w:rsidP="007245DC">
            <w:pPr>
              <w:ind w:left="108"/>
              <w:jc w:val="center"/>
              <w:rPr>
                <w:rFonts w:ascii="PT Astra Serif" w:hAnsi="PT Astra Serif" w:cs="PT Astra Serif"/>
                <w:sz w:val="20"/>
                <w:szCs w:val="20"/>
              </w:rPr>
            </w:pPr>
            <w:r w:rsidRPr="004C2E72">
              <w:rPr>
                <w:rFonts w:ascii="PT Astra Serif" w:hAnsi="PT Astra Serif" w:cs="Arial"/>
                <w:sz w:val="16"/>
                <w:szCs w:val="16"/>
                <w:shd w:val="clear" w:color="auto" w:fill="FFFFFF"/>
              </w:rPr>
              <w:t>7,36055</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8C0EA6">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76" w:type="dxa"/>
            <w:tcBorders>
              <w:top w:val="single" w:sz="4" w:space="0" w:color="auto"/>
              <w:left w:val="single" w:sz="4" w:space="0" w:color="auto"/>
              <w:right w:val="single" w:sz="4" w:space="0" w:color="auto"/>
            </w:tcBorders>
            <w:vAlign w:val="center"/>
          </w:tcPr>
          <w:p w:rsidR="000E2C54" w:rsidRPr="004C2E72" w:rsidRDefault="000E2C54" w:rsidP="007245DC">
            <w:pPr>
              <w:ind w:left="108"/>
              <w:jc w:val="center"/>
              <w:rPr>
                <w:rFonts w:ascii="PT Astra Serif" w:hAnsi="PT Astra Serif" w:cs="PT Astra Serif"/>
                <w:sz w:val="20"/>
                <w:szCs w:val="20"/>
              </w:rPr>
            </w:pPr>
            <w:r w:rsidRPr="004C2E72">
              <w:rPr>
                <w:rFonts w:ascii="PT Astra Serif" w:hAnsi="PT Astra Serif" w:cs="Arial"/>
                <w:bCs/>
                <w:sz w:val="16"/>
                <w:szCs w:val="16"/>
                <w:shd w:val="clear" w:color="auto" w:fill="FFFFFF"/>
              </w:rPr>
              <w:t>3576,30421</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7245DC">
            <w:pPr>
              <w:ind w:left="108"/>
              <w:jc w:val="center"/>
              <w:rPr>
                <w:rFonts w:ascii="PT Astra Serif" w:hAnsi="PT Astra Serif" w:cs="PT Astra Serif"/>
                <w:sz w:val="20"/>
                <w:szCs w:val="20"/>
              </w:rPr>
            </w:pPr>
            <w:r w:rsidRPr="004C2E72">
              <w:rPr>
                <w:rFonts w:ascii="PT Astra Serif" w:hAnsi="PT Astra Serif" w:cs="Arial"/>
                <w:sz w:val="16"/>
                <w:szCs w:val="16"/>
                <w:shd w:val="clear" w:color="auto" w:fill="FFFFFF"/>
              </w:rPr>
              <w:t>3398,917220</w:t>
            </w:r>
          </w:p>
        </w:tc>
        <w:tc>
          <w:tcPr>
            <w:tcW w:w="1134" w:type="dxa"/>
            <w:tcBorders>
              <w:top w:val="single" w:sz="4" w:space="0" w:color="auto"/>
              <w:left w:val="single" w:sz="4" w:space="0" w:color="auto"/>
              <w:right w:val="single" w:sz="4" w:space="0" w:color="auto"/>
            </w:tcBorders>
            <w:vAlign w:val="center"/>
          </w:tcPr>
          <w:p w:rsidR="000E2C54" w:rsidRPr="004C2E72" w:rsidRDefault="000E2C54" w:rsidP="007245DC">
            <w:pPr>
              <w:ind w:left="108"/>
              <w:jc w:val="center"/>
              <w:rPr>
                <w:rFonts w:ascii="PT Astra Serif" w:hAnsi="PT Astra Serif" w:cs="PT Astra Serif"/>
                <w:sz w:val="20"/>
                <w:szCs w:val="20"/>
              </w:rPr>
            </w:pPr>
            <w:r w:rsidRPr="004C2E72">
              <w:rPr>
                <w:rFonts w:ascii="PT Astra Serif" w:hAnsi="PT Astra Serif" w:cs="Arial"/>
                <w:sz w:val="16"/>
                <w:szCs w:val="16"/>
                <w:shd w:val="clear" w:color="auto" w:fill="FFFFFF"/>
              </w:rPr>
              <w:t>141,62394</w:t>
            </w:r>
          </w:p>
        </w:tc>
        <w:tc>
          <w:tcPr>
            <w:tcW w:w="1559" w:type="dxa"/>
            <w:tcBorders>
              <w:top w:val="single" w:sz="4" w:space="0" w:color="auto"/>
              <w:left w:val="single" w:sz="4" w:space="0" w:color="auto"/>
              <w:right w:val="single" w:sz="4" w:space="0" w:color="auto"/>
            </w:tcBorders>
            <w:vAlign w:val="center"/>
          </w:tcPr>
          <w:p w:rsidR="000E2C54" w:rsidRPr="004C2E72" w:rsidRDefault="000E2C54" w:rsidP="007245DC">
            <w:pPr>
              <w:ind w:left="108"/>
              <w:jc w:val="center"/>
              <w:rPr>
                <w:rFonts w:ascii="PT Astra Serif" w:hAnsi="PT Astra Serif" w:cs="PT Astra Serif"/>
                <w:sz w:val="20"/>
                <w:szCs w:val="20"/>
              </w:rPr>
            </w:pPr>
            <w:r w:rsidRPr="004C2E72">
              <w:rPr>
                <w:rFonts w:ascii="PT Astra Serif" w:hAnsi="PT Astra Serif" w:cs="Arial"/>
                <w:sz w:val="16"/>
                <w:szCs w:val="16"/>
                <w:shd w:val="clear" w:color="auto" w:fill="FFFFFF"/>
              </w:rPr>
              <w:t>35,76305</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8C0EA6">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76"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134"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559"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250"/>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8C0EA6">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276"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134"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559"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175"/>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60012B" w:rsidP="008C0EA6">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276"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134"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559"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val="restart"/>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r w:rsidRPr="004C2E72">
              <w:rPr>
                <w:rFonts w:ascii="PT Astra Serif" w:hAnsi="PT Astra Serif" w:cs="PT Astra Serif"/>
                <w:sz w:val="20"/>
                <w:szCs w:val="20"/>
              </w:rPr>
              <w:t>1.7.</w:t>
            </w:r>
          </w:p>
        </w:tc>
        <w:tc>
          <w:tcPr>
            <w:tcW w:w="3136" w:type="dxa"/>
            <w:vMerge w:val="restart"/>
            <w:tcBorders>
              <w:left w:val="single" w:sz="4" w:space="0" w:color="auto"/>
              <w:right w:val="single" w:sz="4" w:space="0" w:color="auto"/>
            </w:tcBorders>
            <w:vAlign w:val="center"/>
            <w:hideMark/>
          </w:tcPr>
          <w:p w:rsidR="000E2C54" w:rsidRPr="004C2E72" w:rsidRDefault="000E2C54" w:rsidP="00F93FBE">
            <w:pPr>
              <w:rPr>
                <w:rFonts w:ascii="PT Astra Serif" w:hAnsi="PT Astra Serif" w:cs="PT Astra Serif"/>
                <w:b/>
                <w:sz w:val="20"/>
                <w:szCs w:val="20"/>
              </w:rPr>
            </w:pPr>
            <w:r w:rsidRPr="004C2E72">
              <w:rPr>
                <w:rFonts w:ascii="PT Astra Serif" w:hAnsi="PT Astra Serif" w:cs="PT Astra Serif"/>
                <w:b/>
                <w:sz w:val="20"/>
                <w:szCs w:val="20"/>
              </w:rPr>
              <w:t>Мероприятие 7</w:t>
            </w:r>
          </w:p>
          <w:p w:rsidR="000E2C54" w:rsidRPr="004C2E72" w:rsidRDefault="000E2C54" w:rsidP="00F93FBE">
            <w:pPr>
              <w:rPr>
                <w:rFonts w:ascii="PT Astra Serif" w:hAnsi="PT Astra Serif" w:cs="PT Astra Serif"/>
                <w:b/>
                <w:sz w:val="20"/>
                <w:szCs w:val="20"/>
              </w:rPr>
            </w:pPr>
          </w:p>
          <w:p w:rsidR="000E2C54" w:rsidRPr="004C2E72" w:rsidRDefault="000E2C54" w:rsidP="00203D3C">
            <w:pPr>
              <w:rPr>
                <w:rFonts w:ascii="PT Astra Serif" w:hAnsi="PT Astra Serif" w:cs="PT Astra Serif"/>
                <w:sz w:val="20"/>
                <w:szCs w:val="20"/>
              </w:rPr>
            </w:pPr>
            <w:r w:rsidRPr="004C2E72">
              <w:rPr>
                <w:rFonts w:ascii="PT Astra Serif" w:hAnsi="PT Astra Serif" w:cs="PT Astra Serif"/>
                <w:sz w:val="20"/>
                <w:szCs w:val="20"/>
              </w:rPr>
              <w:t>Выплата стипендии главы администрации муниципального образования Каменский район за особые успехи в учебе</w:t>
            </w:r>
          </w:p>
        </w:tc>
        <w:tc>
          <w:tcPr>
            <w:tcW w:w="1701" w:type="dxa"/>
            <w:vMerge w:val="restart"/>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9,0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9,0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F93FBE">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9,0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9,0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F93FBE">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14,0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14,0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F645B3">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F645B3">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76"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4.0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4.0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429"/>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F645B3">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76" w:type="dxa"/>
            <w:tcBorders>
              <w:top w:val="single" w:sz="4" w:space="0" w:color="auto"/>
              <w:left w:val="single" w:sz="4" w:space="0" w:color="auto"/>
              <w:right w:val="single" w:sz="4" w:space="0" w:color="auto"/>
            </w:tcBorders>
            <w:vAlign w:val="center"/>
          </w:tcPr>
          <w:p w:rsidR="000E2C54" w:rsidRPr="004C2E72" w:rsidRDefault="00A227D0" w:rsidP="00A227D0">
            <w:pPr>
              <w:ind w:left="108"/>
              <w:jc w:val="center"/>
              <w:rPr>
                <w:rFonts w:ascii="PT Astra Serif" w:hAnsi="PT Astra Serif" w:cs="PT Astra Serif"/>
                <w:sz w:val="20"/>
                <w:szCs w:val="20"/>
              </w:rPr>
            </w:pPr>
            <w:r w:rsidRPr="004C2E72">
              <w:rPr>
                <w:rFonts w:ascii="PT Astra Serif" w:hAnsi="PT Astra Serif" w:cs="PT Astra Serif"/>
                <w:sz w:val="20"/>
                <w:szCs w:val="20"/>
                <w:lang w:val="en-US"/>
              </w:rPr>
              <w:t>12.0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12.0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237"/>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0E2C54" w:rsidRPr="004C2E72" w:rsidRDefault="000E2C54" w:rsidP="00F645B3">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276"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12.0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12.0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0E2C54" w:rsidRPr="004C2E72" w:rsidTr="00A227D0">
        <w:trPr>
          <w:trHeight w:val="237"/>
        </w:trPr>
        <w:tc>
          <w:tcPr>
            <w:tcW w:w="480"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0E2C54" w:rsidRPr="004C2E72" w:rsidRDefault="000E2C54"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0E2C54" w:rsidRPr="004C2E72" w:rsidRDefault="000E2C54"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60012B" w:rsidP="00130167">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276"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12.0</w:t>
            </w:r>
          </w:p>
        </w:tc>
        <w:tc>
          <w:tcPr>
            <w:tcW w:w="1276" w:type="dxa"/>
            <w:gridSpan w:val="2"/>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0E2C54"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12.0</w:t>
            </w:r>
          </w:p>
        </w:tc>
        <w:tc>
          <w:tcPr>
            <w:tcW w:w="1276"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0E2C54" w:rsidRPr="004C2E72" w:rsidRDefault="000E2C54" w:rsidP="00547AF1">
            <w:pPr>
              <w:ind w:left="108"/>
              <w:jc w:val="center"/>
              <w:rPr>
                <w:rFonts w:ascii="PT Astra Serif" w:hAnsi="PT Astra Serif" w:cs="PT Astra Serif"/>
                <w:sz w:val="20"/>
                <w:szCs w:val="20"/>
              </w:rPr>
            </w:pPr>
          </w:p>
        </w:tc>
      </w:tr>
      <w:tr w:rsidR="00190E52" w:rsidRPr="004C2E72" w:rsidTr="00A227D0">
        <w:trPr>
          <w:trHeight w:val="112"/>
        </w:trPr>
        <w:tc>
          <w:tcPr>
            <w:tcW w:w="480" w:type="dxa"/>
            <w:vMerge w:val="restart"/>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val="restart"/>
            <w:tcBorders>
              <w:left w:val="single" w:sz="4" w:space="0" w:color="auto"/>
              <w:right w:val="single" w:sz="4" w:space="0" w:color="auto"/>
            </w:tcBorders>
            <w:vAlign w:val="center"/>
            <w:hideMark/>
          </w:tcPr>
          <w:p w:rsidR="00190E52" w:rsidRPr="004C2E72" w:rsidRDefault="00190E52" w:rsidP="00190E52">
            <w:pPr>
              <w:rPr>
                <w:rFonts w:ascii="PT Astra Serif" w:hAnsi="PT Astra Serif" w:cs="PT Astra Serif"/>
                <w:b/>
                <w:sz w:val="20"/>
                <w:szCs w:val="20"/>
              </w:rPr>
            </w:pPr>
            <w:r w:rsidRPr="004C2E72">
              <w:rPr>
                <w:rFonts w:ascii="PT Astra Serif" w:hAnsi="PT Astra Serif" w:cs="PT Astra Serif"/>
                <w:b/>
                <w:sz w:val="20"/>
                <w:szCs w:val="20"/>
              </w:rPr>
              <w:t>Мероприятие 8</w:t>
            </w:r>
          </w:p>
          <w:p w:rsidR="00190E52" w:rsidRPr="004C2E72" w:rsidRDefault="00190E52" w:rsidP="00190E52">
            <w:pPr>
              <w:jc w:val="both"/>
              <w:rPr>
                <w:rFonts w:ascii="PT Astra Serif" w:hAnsi="PT Astra Serif" w:cs="PT Astra Serif"/>
                <w:b/>
                <w:sz w:val="20"/>
                <w:szCs w:val="20"/>
              </w:rPr>
            </w:pPr>
            <w:r w:rsidRPr="004C2E72">
              <w:rPr>
                <w:sz w:val="20"/>
              </w:rPr>
              <w:t>Осуществление ежемесячной доплаты к стипендии студентам, обучающимся по договорам о целевом обучении в образовательных организациях среднего профессионального  и высшего образования для нужд муниципального образования Каменский район</w:t>
            </w:r>
          </w:p>
        </w:tc>
        <w:tc>
          <w:tcPr>
            <w:tcW w:w="1701" w:type="dxa"/>
            <w:vMerge w:val="restart"/>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C5625B">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113"/>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190E52">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C5625B">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125"/>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190E52">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C5625B">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125"/>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190E52">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C5625B">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138"/>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190E52">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C5625B">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405"/>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190E52">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C5625B">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437"/>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190E52">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C5625B">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225"/>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190E52">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C5625B">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429"/>
        </w:trPr>
        <w:tc>
          <w:tcPr>
            <w:tcW w:w="480" w:type="dxa"/>
            <w:vMerge w:val="restart"/>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r w:rsidRPr="004C2E72">
              <w:rPr>
                <w:rFonts w:ascii="PT Astra Serif" w:hAnsi="PT Astra Serif" w:cs="PT Astra Serif"/>
                <w:sz w:val="20"/>
                <w:szCs w:val="20"/>
              </w:rPr>
              <w:t>1.8.</w:t>
            </w:r>
          </w:p>
        </w:tc>
        <w:tc>
          <w:tcPr>
            <w:tcW w:w="3136" w:type="dxa"/>
            <w:vMerge w:val="restart"/>
            <w:tcBorders>
              <w:left w:val="single" w:sz="4" w:space="0" w:color="auto"/>
              <w:right w:val="single" w:sz="4" w:space="0" w:color="auto"/>
            </w:tcBorders>
            <w:vAlign w:val="center"/>
            <w:hideMark/>
          </w:tcPr>
          <w:p w:rsidR="00190E52" w:rsidRPr="004C2E72" w:rsidRDefault="00190E52" w:rsidP="0035526E">
            <w:pPr>
              <w:rPr>
                <w:b/>
                <w:sz w:val="20"/>
                <w:szCs w:val="20"/>
              </w:rPr>
            </w:pPr>
            <w:r w:rsidRPr="004C2E72">
              <w:rPr>
                <w:b/>
                <w:sz w:val="20"/>
                <w:szCs w:val="20"/>
              </w:rPr>
              <w:t>Мероприятие 9</w:t>
            </w:r>
          </w:p>
          <w:p w:rsidR="00190E52" w:rsidRPr="004C2E72" w:rsidRDefault="00190E52" w:rsidP="0035526E">
            <w:pPr>
              <w:rPr>
                <w:rFonts w:ascii="PT Astra Serif" w:hAnsi="PT Astra Serif" w:cs="PT Astra Serif"/>
                <w:sz w:val="20"/>
                <w:szCs w:val="20"/>
              </w:rPr>
            </w:pPr>
            <w:r w:rsidRPr="004C2E72">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190E52" w:rsidRPr="004C2E72" w:rsidRDefault="00190E52" w:rsidP="00547AF1">
            <w:pPr>
              <w:rPr>
                <w:rFonts w:ascii="PT Astra Serif" w:hAnsi="PT Astra Serif" w:cs="PT Astra Serif"/>
                <w:b/>
                <w:sz w:val="20"/>
                <w:szCs w:val="20"/>
              </w:rPr>
            </w:pPr>
          </w:p>
        </w:tc>
        <w:tc>
          <w:tcPr>
            <w:tcW w:w="1701" w:type="dxa"/>
            <w:vMerge w:val="restart"/>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130167">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130167">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130167">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130167">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149,57848</w:t>
            </w: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143,59462</w:t>
            </w: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5,98386</w:t>
            </w: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130167">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1179,82317</w:t>
            </w:r>
          </w:p>
        </w:tc>
        <w:tc>
          <w:tcPr>
            <w:tcW w:w="1276"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1132,63024</w:t>
            </w:r>
          </w:p>
        </w:tc>
        <w:tc>
          <w:tcPr>
            <w:tcW w:w="1134"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47,19293</w:t>
            </w: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130167">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76" w:type="dxa"/>
            <w:tcBorders>
              <w:top w:val="single" w:sz="4" w:space="0" w:color="auto"/>
              <w:left w:val="single" w:sz="4" w:space="0" w:color="auto"/>
              <w:right w:val="single" w:sz="4" w:space="0" w:color="auto"/>
            </w:tcBorders>
            <w:vAlign w:val="center"/>
          </w:tcPr>
          <w:p w:rsidR="00190E52" w:rsidRPr="004C2E72" w:rsidRDefault="00A227D0" w:rsidP="00130167">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1183.371.95</w:t>
            </w:r>
          </w:p>
        </w:tc>
        <w:tc>
          <w:tcPr>
            <w:tcW w:w="1276" w:type="dxa"/>
            <w:gridSpan w:val="2"/>
            <w:tcBorders>
              <w:top w:val="single" w:sz="4" w:space="0" w:color="auto"/>
              <w:left w:val="single" w:sz="4" w:space="0" w:color="auto"/>
              <w:right w:val="single" w:sz="4" w:space="0" w:color="auto"/>
            </w:tcBorders>
            <w:vAlign w:val="center"/>
          </w:tcPr>
          <w:p w:rsidR="00190E52" w:rsidRPr="004C2E72" w:rsidRDefault="00A227D0" w:rsidP="00130167">
            <w:pPr>
              <w:ind w:left="108"/>
              <w:jc w:val="center"/>
              <w:rPr>
                <w:rFonts w:ascii="PT Astra Serif" w:hAnsi="PT Astra Serif" w:cs="PT Astra Serif"/>
                <w:sz w:val="20"/>
                <w:szCs w:val="20"/>
              </w:rPr>
            </w:pPr>
            <w:r w:rsidRPr="004C2E72">
              <w:rPr>
                <w:rFonts w:ascii="PT Astra Serif" w:hAnsi="PT Astra Serif" w:cs="PT Astra Serif"/>
                <w:sz w:val="20"/>
                <w:szCs w:val="20"/>
              </w:rPr>
              <w:t>1136,03707</w:t>
            </w:r>
          </w:p>
        </w:tc>
        <w:tc>
          <w:tcPr>
            <w:tcW w:w="1134" w:type="dxa"/>
            <w:tcBorders>
              <w:top w:val="single" w:sz="4" w:space="0" w:color="auto"/>
              <w:left w:val="single" w:sz="4" w:space="0" w:color="auto"/>
              <w:right w:val="single" w:sz="4" w:space="0" w:color="auto"/>
            </w:tcBorders>
            <w:vAlign w:val="center"/>
          </w:tcPr>
          <w:p w:rsidR="00190E52" w:rsidRPr="004C2E72" w:rsidRDefault="00A227D0" w:rsidP="00130167">
            <w:pPr>
              <w:ind w:left="108"/>
              <w:jc w:val="center"/>
              <w:rPr>
                <w:rFonts w:ascii="PT Astra Serif" w:hAnsi="PT Astra Serif" w:cs="PT Astra Serif"/>
                <w:sz w:val="20"/>
                <w:szCs w:val="20"/>
              </w:rPr>
            </w:pPr>
            <w:r w:rsidRPr="004C2E72">
              <w:rPr>
                <w:rFonts w:ascii="PT Astra Serif" w:hAnsi="PT Astra Serif" w:cs="PT Astra Serif"/>
                <w:sz w:val="20"/>
                <w:szCs w:val="20"/>
              </w:rPr>
              <w:t>47,33488</w:t>
            </w: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300"/>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130167">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276" w:type="dxa"/>
            <w:tcBorders>
              <w:top w:val="single" w:sz="4" w:space="0" w:color="auto"/>
              <w:left w:val="single" w:sz="4" w:space="0" w:color="auto"/>
              <w:right w:val="single" w:sz="4" w:space="0" w:color="auto"/>
            </w:tcBorders>
            <w:vAlign w:val="center"/>
          </w:tcPr>
          <w:p w:rsidR="00190E52" w:rsidRPr="004C2E72" w:rsidRDefault="00A227D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1201.32826</w:t>
            </w:r>
          </w:p>
        </w:tc>
        <w:tc>
          <w:tcPr>
            <w:tcW w:w="1276" w:type="dxa"/>
            <w:gridSpan w:val="2"/>
            <w:tcBorders>
              <w:top w:val="single" w:sz="4" w:space="0" w:color="auto"/>
              <w:left w:val="single" w:sz="4" w:space="0" w:color="auto"/>
              <w:right w:val="single" w:sz="4" w:space="0" w:color="auto"/>
            </w:tcBorders>
            <w:vAlign w:val="center"/>
          </w:tcPr>
          <w:p w:rsidR="00190E52" w:rsidRPr="004C2E72" w:rsidRDefault="00A227D0"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1153,27512</w:t>
            </w:r>
          </w:p>
        </w:tc>
        <w:tc>
          <w:tcPr>
            <w:tcW w:w="1134" w:type="dxa"/>
            <w:tcBorders>
              <w:top w:val="single" w:sz="4" w:space="0" w:color="auto"/>
              <w:left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rPr>
              <w:t>48,05314</w:t>
            </w: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A227D0">
        <w:trPr>
          <w:trHeight w:val="150"/>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b/>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B532D0">
            <w:pPr>
              <w:jc w:val="center"/>
              <w:rPr>
                <w:rFonts w:ascii="PT Astra Serif" w:hAnsi="PT Astra Serif" w:cs="PT Astra Serif"/>
                <w:sz w:val="20"/>
                <w:szCs w:val="20"/>
              </w:rPr>
            </w:pPr>
          </w:p>
        </w:tc>
        <w:tc>
          <w:tcPr>
            <w:tcW w:w="1276" w:type="dxa"/>
            <w:gridSpan w:val="2"/>
            <w:tcBorders>
              <w:top w:val="single" w:sz="4" w:space="0" w:color="auto"/>
              <w:left w:val="single" w:sz="4" w:space="0" w:color="auto"/>
              <w:right w:val="single" w:sz="4" w:space="0" w:color="auto"/>
            </w:tcBorders>
            <w:vAlign w:val="center"/>
            <w:hideMark/>
          </w:tcPr>
          <w:p w:rsidR="00190E52" w:rsidRPr="004C2E72" w:rsidRDefault="00190E52" w:rsidP="00130167">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276" w:type="dxa"/>
            <w:tcBorders>
              <w:top w:val="single" w:sz="4" w:space="0" w:color="auto"/>
              <w:left w:val="single" w:sz="4" w:space="0" w:color="auto"/>
              <w:right w:val="single" w:sz="4" w:space="0" w:color="auto"/>
            </w:tcBorders>
            <w:vAlign w:val="center"/>
          </w:tcPr>
          <w:p w:rsidR="00190E52" w:rsidRPr="004C2E72" w:rsidRDefault="00A227D0" w:rsidP="00547AF1">
            <w:pPr>
              <w:ind w:left="108"/>
              <w:jc w:val="center"/>
              <w:rPr>
                <w:rFonts w:ascii="PT Astra Serif" w:hAnsi="PT Astra Serif" w:cs="PT Astra Serif"/>
                <w:sz w:val="20"/>
                <w:szCs w:val="20"/>
              </w:rPr>
            </w:pPr>
            <w:r w:rsidRPr="004C2E72">
              <w:rPr>
                <w:rFonts w:ascii="PT Astra Serif" w:hAnsi="PT Astra Serif" w:cs="PT Astra Serif"/>
                <w:sz w:val="20"/>
                <w:szCs w:val="20"/>
                <w:lang w:val="en-US"/>
              </w:rPr>
              <w:t>1223.05793</w:t>
            </w:r>
          </w:p>
        </w:tc>
        <w:tc>
          <w:tcPr>
            <w:tcW w:w="1276" w:type="dxa"/>
            <w:gridSpan w:val="2"/>
            <w:tcBorders>
              <w:top w:val="single" w:sz="4" w:space="0" w:color="auto"/>
              <w:left w:val="single" w:sz="4" w:space="0" w:color="auto"/>
              <w:right w:val="single" w:sz="4" w:space="0" w:color="auto"/>
            </w:tcBorders>
            <w:vAlign w:val="center"/>
          </w:tcPr>
          <w:p w:rsidR="00190E52" w:rsidRPr="004C2E72" w:rsidRDefault="00A227D0" w:rsidP="00A227D0">
            <w:pPr>
              <w:ind w:left="108"/>
              <w:rPr>
                <w:rFonts w:ascii="PT Astra Serif" w:hAnsi="PT Astra Serif" w:cs="PT Astra Serif"/>
                <w:sz w:val="20"/>
                <w:szCs w:val="20"/>
              </w:rPr>
            </w:pPr>
            <w:r w:rsidRPr="004C2E72">
              <w:rPr>
                <w:rFonts w:ascii="PT Astra Serif" w:hAnsi="PT Astra Serif" w:cs="PT Astra Serif"/>
                <w:sz w:val="20"/>
                <w:szCs w:val="20"/>
              </w:rPr>
              <w:t>1174,13561</w:t>
            </w:r>
          </w:p>
        </w:tc>
        <w:tc>
          <w:tcPr>
            <w:tcW w:w="1134" w:type="dxa"/>
            <w:tcBorders>
              <w:top w:val="single" w:sz="4" w:space="0" w:color="auto"/>
              <w:left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48,92232</w:t>
            </w: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91100A">
        <w:trPr>
          <w:trHeight w:val="61"/>
        </w:trPr>
        <w:tc>
          <w:tcPr>
            <w:tcW w:w="14531" w:type="dxa"/>
            <w:gridSpan w:val="12"/>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pStyle w:val="ConsPlusNormal"/>
              <w:ind w:firstLine="0"/>
              <w:jc w:val="center"/>
              <w:rPr>
                <w:rFonts w:ascii="PT Astra Serif" w:hAnsi="PT Astra Serif" w:cs="PT Astra Serif"/>
                <w:b/>
                <w:bCs/>
                <w:sz w:val="20"/>
                <w:szCs w:val="20"/>
              </w:rPr>
            </w:pPr>
            <w:r w:rsidRPr="004C2E72">
              <w:rPr>
                <w:rFonts w:ascii="PT Astra Serif" w:hAnsi="PT Astra Serif" w:cs="PT Astra Serif"/>
                <w:b/>
                <w:bCs/>
                <w:sz w:val="20"/>
                <w:szCs w:val="20"/>
              </w:rPr>
              <w:t>Задача 2 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p w:rsidR="00190E52" w:rsidRPr="004C2E72" w:rsidRDefault="00190E52" w:rsidP="00547AF1">
            <w:pPr>
              <w:pStyle w:val="ConsPlusNormal"/>
              <w:ind w:firstLine="0"/>
              <w:jc w:val="center"/>
              <w:rPr>
                <w:rFonts w:ascii="PT Astra Serif" w:hAnsi="PT Astra Serif" w:cs="PT Astra Serif"/>
                <w:sz w:val="20"/>
                <w:szCs w:val="20"/>
              </w:rPr>
            </w:pPr>
          </w:p>
        </w:tc>
      </w:tr>
      <w:tr w:rsidR="00190E52" w:rsidRPr="004C2E72" w:rsidTr="00C5625B">
        <w:trPr>
          <w:trHeight w:val="429"/>
        </w:trPr>
        <w:tc>
          <w:tcPr>
            <w:tcW w:w="480" w:type="dxa"/>
            <w:vMerge w:val="restart"/>
            <w:tcBorders>
              <w:top w:val="single" w:sz="4" w:space="0" w:color="auto"/>
              <w:left w:val="single" w:sz="4" w:space="0" w:color="auto"/>
              <w:right w:val="single" w:sz="4" w:space="0" w:color="auto"/>
            </w:tcBorders>
            <w:vAlign w:val="center"/>
            <w:hideMark/>
          </w:tcPr>
          <w:p w:rsidR="00190E52" w:rsidRPr="004C2E72" w:rsidRDefault="00190E52"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2.1.</w:t>
            </w:r>
          </w:p>
        </w:tc>
        <w:tc>
          <w:tcPr>
            <w:tcW w:w="3136" w:type="dxa"/>
            <w:vMerge w:val="restart"/>
            <w:tcBorders>
              <w:top w:val="single" w:sz="4" w:space="0" w:color="auto"/>
              <w:left w:val="single" w:sz="4" w:space="0" w:color="auto"/>
              <w:right w:val="single" w:sz="4" w:space="0" w:color="auto"/>
            </w:tcBorders>
            <w:vAlign w:val="center"/>
          </w:tcPr>
          <w:p w:rsidR="00190E52" w:rsidRPr="004C2E72" w:rsidRDefault="00190E52" w:rsidP="00547AF1">
            <w:pPr>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1</w:t>
            </w:r>
          </w:p>
          <w:p w:rsidR="00190E52" w:rsidRPr="004C2E72" w:rsidRDefault="00190E52" w:rsidP="00547AF1">
            <w:pPr>
              <w:jc w:val="both"/>
              <w:rPr>
                <w:rFonts w:ascii="PT Astra Serif" w:hAnsi="PT Astra Serif"/>
                <w:sz w:val="20"/>
                <w:szCs w:val="20"/>
              </w:rPr>
            </w:pPr>
            <w:r w:rsidRPr="004C2E72">
              <w:rPr>
                <w:rFonts w:ascii="PT Astra Serif" w:hAnsi="PT Astra Serif"/>
                <w:sz w:val="20"/>
                <w:szCs w:val="20"/>
              </w:rPr>
              <w:t>Субсидии на укрепление материально – технической базы муниципальных образовательных организаций (за исключением капитальных вложений)</w:t>
            </w:r>
          </w:p>
        </w:tc>
        <w:tc>
          <w:tcPr>
            <w:tcW w:w="1701" w:type="dxa"/>
            <w:vMerge w:val="restart"/>
            <w:tcBorders>
              <w:top w:val="single" w:sz="4" w:space="0" w:color="auto"/>
              <w:left w:val="single" w:sz="4" w:space="0" w:color="auto"/>
              <w:right w:val="single" w:sz="4" w:space="0" w:color="auto"/>
            </w:tcBorders>
            <w:vAlign w:val="center"/>
            <w:hideMark/>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ind w:left="46"/>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tcPr>
          <w:p w:rsidR="00190E52" w:rsidRPr="004C2E72" w:rsidRDefault="00190E52" w:rsidP="00547AF1">
            <w:pPr>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1530,61224</w:t>
            </w: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1440,0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60,0</w:t>
            </w: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30,61224</w:t>
            </w: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ind w:left="46"/>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tcPr>
          <w:p w:rsidR="00190E52" w:rsidRPr="004C2E72" w:rsidRDefault="00190E52" w:rsidP="00547AF1">
            <w:pPr>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3D7D22" w:rsidP="00911458">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24561.99892</w:t>
            </w: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22561.99892</w:t>
            </w: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1630.57980</w:t>
            </w: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5608.01634</w:t>
            </w: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5292.84582</w:t>
            </w: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315.17052</w:t>
            </w: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250"/>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8" w:type="dxa"/>
            <w:gridSpan w:val="2"/>
            <w:tcBorders>
              <w:top w:val="single" w:sz="4" w:space="0" w:color="auto"/>
              <w:left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1209.054</w:t>
            </w:r>
          </w:p>
        </w:tc>
        <w:tc>
          <w:tcPr>
            <w:tcW w:w="992"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1209.054</w:t>
            </w:r>
          </w:p>
        </w:tc>
        <w:tc>
          <w:tcPr>
            <w:tcW w:w="1559" w:type="dxa"/>
            <w:tcBorders>
              <w:top w:val="single" w:sz="4" w:space="0" w:color="auto"/>
              <w:left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175"/>
        </w:trPr>
        <w:tc>
          <w:tcPr>
            <w:tcW w:w="480" w:type="dxa"/>
            <w:vMerge/>
            <w:tcBorders>
              <w:left w:val="single" w:sz="4" w:space="0" w:color="auto"/>
              <w:bottom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bottom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bottom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8" w:type="dxa"/>
            <w:gridSpan w:val="2"/>
            <w:tcBorders>
              <w:top w:val="single" w:sz="4" w:space="0" w:color="auto"/>
              <w:left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992"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559" w:type="dxa"/>
            <w:tcBorders>
              <w:top w:val="single" w:sz="4" w:space="0" w:color="auto"/>
              <w:left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val="restart"/>
            <w:tcBorders>
              <w:top w:val="single" w:sz="4" w:space="0" w:color="auto"/>
              <w:left w:val="single" w:sz="4" w:space="0" w:color="auto"/>
              <w:right w:val="single" w:sz="4" w:space="0" w:color="auto"/>
            </w:tcBorders>
            <w:vAlign w:val="center"/>
            <w:hideMark/>
          </w:tcPr>
          <w:p w:rsidR="00190E52" w:rsidRPr="004C2E72" w:rsidRDefault="00190E52" w:rsidP="00547AF1">
            <w:pPr>
              <w:ind w:left="132"/>
              <w:jc w:val="center"/>
              <w:rPr>
                <w:rFonts w:ascii="PT Astra Serif" w:hAnsi="PT Astra Serif" w:cs="PT Astra Serif"/>
                <w:sz w:val="20"/>
                <w:szCs w:val="20"/>
              </w:rPr>
            </w:pPr>
            <w:r w:rsidRPr="004C2E72">
              <w:rPr>
                <w:rFonts w:ascii="PT Astra Serif" w:hAnsi="PT Astra Serif" w:cs="PT Astra Serif"/>
                <w:sz w:val="20"/>
                <w:szCs w:val="20"/>
              </w:rPr>
              <w:lastRenderedPageBreak/>
              <w:t>2.2.</w:t>
            </w:r>
          </w:p>
        </w:tc>
        <w:tc>
          <w:tcPr>
            <w:tcW w:w="3136" w:type="dxa"/>
            <w:vMerge w:val="restart"/>
            <w:tcBorders>
              <w:top w:val="single" w:sz="4" w:space="0" w:color="auto"/>
              <w:left w:val="single" w:sz="4" w:space="0" w:color="auto"/>
              <w:right w:val="single" w:sz="4" w:space="0" w:color="auto"/>
            </w:tcBorders>
            <w:vAlign w:val="center"/>
          </w:tcPr>
          <w:p w:rsidR="00190E52" w:rsidRPr="004C2E72" w:rsidRDefault="00190E52" w:rsidP="00547AF1">
            <w:pPr>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2</w:t>
            </w:r>
          </w:p>
          <w:p w:rsidR="00190E52" w:rsidRPr="004C2E72" w:rsidRDefault="00190E52" w:rsidP="00547AF1">
            <w:pPr>
              <w:jc w:val="both"/>
              <w:rPr>
                <w:rFonts w:ascii="PT Astra Serif" w:hAnsi="PT Astra Serif" w:cs="PT Astra Serif"/>
                <w:sz w:val="20"/>
                <w:szCs w:val="20"/>
              </w:rPr>
            </w:pPr>
            <w:r w:rsidRPr="004C2E72">
              <w:rPr>
                <w:rFonts w:ascii="PT Astra Serif" w:hAnsi="PT Astra Serif" w:cs="PT Astra Serif"/>
                <w:sz w:val="20"/>
                <w:szCs w:val="20"/>
              </w:rPr>
              <w:t>Реализация комплекса противопожарных мероприятий</w:t>
            </w:r>
          </w:p>
          <w:p w:rsidR="00190E52" w:rsidRPr="004C2E72" w:rsidRDefault="00190E52" w:rsidP="00547AF1">
            <w:pPr>
              <w:ind w:left="108"/>
              <w:jc w:val="both"/>
              <w:rPr>
                <w:rFonts w:ascii="PT Astra Serif" w:hAnsi="PT Astra Serif" w:cs="PT Astra Serif"/>
                <w:sz w:val="20"/>
                <w:szCs w:val="20"/>
              </w:rPr>
            </w:pPr>
          </w:p>
        </w:tc>
        <w:tc>
          <w:tcPr>
            <w:tcW w:w="1701" w:type="dxa"/>
            <w:vMerge w:val="restart"/>
            <w:tcBorders>
              <w:top w:val="single" w:sz="4" w:space="0" w:color="auto"/>
              <w:left w:val="single" w:sz="4" w:space="0" w:color="auto"/>
              <w:right w:val="single" w:sz="4" w:space="0" w:color="auto"/>
            </w:tcBorders>
            <w:vAlign w:val="center"/>
            <w:hideMark/>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ind w:left="132"/>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tcPr>
          <w:p w:rsidR="00190E52" w:rsidRPr="004C2E72" w:rsidRDefault="00190E52" w:rsidP="00547AF1">
            <w:pPr>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ind w:left="132"/>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tcPr>
          <w:p w:rsidR="00190E52" w:rsidRPr="004C2E72" w:rsidRDefault="00190E52" w:rsidP="00547AF1">
            <w:pPr>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262"/>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8"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163"/>
        </w:trPr>
        <w:tc>
          <w:tcPr>
            <w:tcW w:w="480" w:type="dxa"/>
            <w:vMerge/>
            <w:tcBorders>
              <w:left w:val="single" w:sz="4" w:space="0" w:color="auto"/>
              <w:bottom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bottom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bottom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8"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val="restart"/>
            <w:tcBorders>
              <w:top w:val="single" w:sz="4" w:space="0" w:color="auto"/>
              <w:left w:val="single" w:sz="4" w:space="0" w:color="auto"/>
              <w:right w:val="single" w:sz="4" w:space="0" w:color="auto"/>
            </w:tcBorders>
            <w:vAlign w:val="center"/>
            <w:hideMark/>
          </w:tcPr>
          <w:p w:rsidR="00190E52" w:rsidRPr="004C2E72" w:rsidRDefault="00190E52" w:rsidP="00547AF1">
            <w:pPr>
              <w:ind w:left="132"/>
              <w:jc w:val="center"/>
              <w:rPr>
                <w:rFonts w:ascii="PT Astra Serif" w:hAnsi="PT Astra Serif" w:cs="PT Astra Serif"/>
                <w:sz w:val="20"/>
                <w:szCs w:val="20"/>
              </w:rPr>
            </w:pPr>
            <w:r w:rsidRPr="004C2E72">
              <w:rPr>
                <w:rFonts w:ascii="PT Astra Serif" w:hAnsi="PT Astra Serif" w:cs="PT Astra Serif"/>
                <w:sz w:val="20"/>
                <w:szCs w:val="20"/>
              </w:rPr>
              <w:t>2.3.</w:t>
            </w:r>
          </w:p>
        </w:tc>
        <w:tc>
          <w:tcPr>
            <w:tcW w:w="3136" w:type="dxa"/>
            <w:vMerge w:val="restart"/>
            <w:tcBorders>
              <w:top w:val="single" w:sz="4" w:space="0" w:color="auto"/>
              <w:left w:val="single" w:sz="4" w:space="0" w:color="auto"/>
              <w:right w:val="single" w:sz="4" w:space="0" w:color="auto"/>
            </w:tcBorders>
            <w:vAlign w:val="center"/>
            <w:hideMark/>
          </w:tcPr>
          <w:p w:rsidR="00190E52" w:rsidRPr="004C2E72" w:rsidRDefault="00190E52" w:rsidP="00547AF1">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3</w:t>
            </w:r>
          </w:p>
          <w:p w:rsidR="00190E52" w:rsidRPr="004C2E72" w:rsidRDefault="00190E52" w:rsidP="00547AF1">
            <w:pPr>
              <w:ind w:left="108"/>
              <w:jc w:val="both"/>
              <w:rPr>
                <w:rFonts w:ascii="PT Astra Serif" w:hAnsi="PT Astra Serif" w:cs="PT Astra Serif"/>
                <w:sz w:val="20"/>
                <w:szCs w:val="20"/>
              </w:rPr>
            </w:pPr>
            <w:r w:rsidRPr="004C2E72">
              <w:rPr>
                <w:rFonts w:ascii="PT Astra Serif" w:hAnsi="PT Astra Serif" w:cs="PT Astra Serif"/>
                <w:sz w:val="20"/>
                <w:szCs w:val="20"/>
              </w:rPr>
              <w:t>Разработка и проверка сметной документации</w:t>
            </w:r>
          </w:p>
        </w:tc>
        <w:tc>
          <w:tcPr>
            <w:tcW w:w="1701" w:type="dxa"/>
            <w:vMerge w:val="restart"/>
            <w:tcBorders>
              <w:top w:val="single" w:sz="4" w:space="0" w:color="auto"/>
              <w:left w:val="single" w:sz="4" w:space="0" w:color="auto"/>
              <w:right w:val="single" w:sz="4" w:space="0" w:color="auto"/>
            </w:tcBorders>
            <w:vAlign w:val="center"/>
            <w:hideMark/>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ind w:left="132"/>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ind w:left="108"/>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ind w:left="132"/>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ind w:left="108"/>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7.2</w:t>
            </w: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7.2</w:t>
            </w: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29"/>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237"/>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8" w:type="dxa"/>
            <w:gridSpan w:val="2"/>
            <w:tcBorders>
              <w:top w:val="single" w:sz="4" w:space="0" w:color="auto"/>
              <w:left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992"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179"/>
        </w:trPr>
        <w:tc>
          <w:tcPr>
            <w:tcW w:w="480" w:type="dxa"/>
            <w:vMerge/>
            <w:tcBorders>
              <w:left w:val="single" w:sz="4" w:space="0" w:color="auto"/>
              <w:bottom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bottom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bottom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8" w:type="dxa"/>
            <w:gridSpan w:val="2"/>
            <w:tcBorders>
              <w:top w:val="single" w:sz="4" w:space="0" w:color="auto"/>
              <w:left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992"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right w:val="single" w:sz="4" w:space="0" w:color="auto"/>
            </w:tcBorders>
            <w:vAlign w:val="center"/>
          </w:tcPr>
          <w:p w:rsidR="00190E52" w:rsidRPr="004C2E72" w:rsidRDefault="003D7D2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68"/>
        </w:trPr>
        <w:tc>
          <w:tcPr>
            <w:tcW w:w="480" w:type="dxa"/>
            <w:vMerge w:val="restart"/>
            <w:tcBorders>
              <w:top w:val="single" w:sz="4" w:space="0" w:color="auto"/>
              <w:left w:val="single" w:sz="4" w:space="0" w:color="auto"/>
              <w:right w:val="single" w:sz="4" w:space="0" w:color="auto"/>
            </w:tcBorders>
            <w:vAlign w:val="center"/>
            <w:hideMark/>
          </w:tcPr>
          <w:p w:rsidR="00190E52" w:rsidRPr="004C2E72" w:rsidRDefault="00190E52" w:rsidP="00547AF1">
            <w:pPr>
              <w:ind w:left="132"/>
              <w:jc w:val="center"/>
              <w:rPr>
                <w:rFonts w:ascii="PT Astra Serif" w:hAnsi="PT Astra Serif" w:cs="PT Astra Serif"/>
                <w:sz w:val="20"/>
                <w:szCs w:val="20"/>
              </w:rPr>
            </w:pPr>
            <w:r w:rsidRPr="004C2E72">
              <w:rPr>
                <w:rFonts w:ascii="PT Astra Serif" w:hAnsi="PT Astra Serif" w:cs="PT Astra Serif"/>
                <w:sz w:val="20"/>
                <w:szCs w:val="20"/>
              </w:rPr>
              <w:t>2.4.</w:t>
            </w:r>
          </w:p>
        </w:tc>
        <w:tc>
          <w:tcPr>
            <w:tcW w:w="3136" w:type="dxa"/>
            <w:vMerge w:val="restart"/>
            <w:tcBorders>
              <w:top w:val="single" w:sz="4" w:space="0" w:color="auto"/>
              <w:left w:val="single" w:sz="4" w:space="0" w:color="auto"/>
              <w:right w:val="single" w:sz="4" w:space="0" w:color="auto"/>
            </w:tcBorders>
            <w:vAlign w:val="center"/>
          </w:tcPr>
          <w:p w:rsidR="00190E52" w:rsidRPr="004C2E72" w:rsidRDefault="00190E52" w:rsidP="00547AF1">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4</w:t>
            </w:r>
          </w:p>
          <w:p w:rsidR="00190E52" w:rsidRPr="004C2E72" w:rsidRDefault="00190E52" w:rsidP="00547AF1">
            <w:pPr>
              <w:ind w:left="108"/>
              <w:jc w:val="both"/>
              <w:rPr>
                <w:rFonts w:ascii="PT Astra Serif" w:hAnsi="PT Astra Serif" w:cs="PT Astra Serif"/>
                <w:sz w:val="20"/>
                <w:szCs w:val="20"/>
              </w:rPr>
            </w:pPr>
            <w:r w:rsidRPr="004C2E72">
              <w:rPr>
                <w:rFonts w:ascii="PT Astra Serif" w:hAnsi="PT Astra Serif" w:cs="PT Astra Serif"/>
                <w:sz w:val="20"/>
                <w:szCs w:val="20"/>
              </w:rPr>
              <w:t>Проведение текущего ремонта муниципальными учреждениями</w:t>
            </w:r>
          </w:p>
          <w:p w:rsidR="00190E52" w:rsidRPr="004C2E72" w:rsidRDefault="00190E52" w:rsidP="00547AF1">
            <w:pPr>
              <w:ind w:left="108"/>
              <w:jc w:val="both"/>
              <w:rPr>
                <w:rFonts w:ascii="PT Astra Serif" w:hAnsi="PT Astra Serif" w:cs="PT Astra Serif"/>
                <w:sz w:val="20"/>
                <w:szCs w:val="20"/>
              </w:rPr>
            </w:pPr>
          </w:p>
        </w:tc>
        <w:tc>
          <w:tcPr>
            <w:tcW w:w="1701" w:type="dxa"/>
            <w:vMerge w:val="restart"/>
            <w:tcBorders>
              <w:top w:val="single" w:sz="4" w:space="0" w:color="auto"/>
              <w:left w:val="single" w:sz="4" w:space="0" w:color="auto"/>
              <w:right w:val="single" w:sz="4" w:space="0" w:color="auto"/>
            </w:tcBorders>
            <w:vAlign w:val="center"/>
            <w:hideMark/>
          </w:tcPr>
          <w:p w:rsidR="00190E52" w:rsidRPr="004C2E72" w:rsidRDefault="00190E52"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68"/>
        </w:trPr>
        <w:tc>
          <w:tcPr>
            <w:tcW w:w="480" w:type="dxa"/>
            <w:vMerge/>
            <w:tcBorders>
              <w:left w:val="single" w:sz="4" w:space="0" w:color="auto"/>
              <w:right w:val="single" w:sz="4" w:space="0" w:color="auto"/>
            </w:tcBorders>
            <w:vAlign w:val="center"/>
            <w:hideMark/>
          </w:tcPr>
          <w:p w:rsidR="00190E52" w:rsidRPr="004C2E72" w:rsidRDefault="00190E52" w:rsidP="00547AF1">
            <w:pPr>
              <w:ind w:left="132"/>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tcPr>
          <w:p w:rsidR="00190E52" w:rsidRPr="004C2E72" w:rsidRDefault="00190E52" w:rsidP="00547AF1">
            <w:pPr>
              <w:ind w:left="108"/>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68"/>
        </w:trPr>
        <w:tc>
          <w:tcPr>
            <w:tcW w:w="480" w:type="dxa"/>
            <w:vMerge/>
            <w:tcBorders>
              <w:left w:val="single" w:sz="4" w:space="0" w:color="auto"/>
              <w:right w:val="single" w:sz="4" w:space="0" w:color="auto"/>
            </w:tcBorders>
            <w:vAlign w:val="center"/>
            <w:hideMark/>
          </w:tcPr>
          <w:p w:rsidR="00190E52" w:rsidRPr="004C2E72" w:rsidRDefault="00190E52" w:rsidP="00547AF1">
            <w:pPr>
              <w:ind w:left="132"/>
              <w:jc w:val="cente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tcPr>
          <w:p w:rsidR="00190E52" w:rsidRPr="004C2E72" w:rsidRDefault="00190E52" w:rsidP="00547AF1">
            <w:pPr>
              <w:ind w:left="108"/>
              <w:jc w:val="both"/>
              <w:rPr>
                <w:rFonts w:ascii="PT Astra Serif" w:hAnsi="PT Astra Serif" w:cs="PT Astra Serif"/>
                <w:b/>
                <w:bCs/>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ind w:left="108"/>
              <w:jc w:val="cente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68"/>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68"/>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68"/>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468"/>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8"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262"/>
        </w:trPr>
        <w:tc>
          <w:tcPr>
            <w:tcW w:w="480"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r w:rsidR="00190E52" w:rsidRPr="004C2E72" w:rsidTr="00C5625B">
        <w:trPr>
          <w:trHeight w:val="193"/>
        </w:trPr>
        <w:tc>
          <w:tcPr>
            <w:tcW w:w="480" w:type="dxa"/>
            <w:vMerge/>
            <w:tcBorders>
              <w:left w:val="single" w:sz="4" w:space="0" w:color="auto"/>
              <w:bottom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3136" w:type="dxa"/>
            <w:vMerge/>
            <w:tcBorders>
              <w:left w:val="single" w:sz="4" w:space="0" w:color="auto"/>
              <w:bottom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701" w:type="dxa"/>
            <w:vMerge/>
            <w:tcBorders>
              <w:left w:val="single" w:sz="4" w:space="0" w:color="auto"/>
              <w:bottom w:val="single" w:sz="4" w:space="0" w:color="auto"/>
              <w:right w:val="single" w:sz="4" w:space="0" w:color="auto"/>
            </w:tcBorders>
            <w:vAlign w:val="center"/>
            <w:hideMark/>
          </w:tcPr>
          <w:p w:rsidR="00190E52" w:rsidRPr="004C2E72" w:rsidRDefault="00190E52" w:rsidP="00547AF1">
            <w:pPr>
              <w:rPr>
                <w:rFonts w:ascii="PT Astra Serif" w:hAnsi="PT Astra Serif" w:cs="PT Astra Serif"/>
                <w:sz w:val="20"/>
                <w:szCs w:val="20"/>
              </w:rPr>
            </w:pPr>
          </w:p>
        </w:tc>
        <w:tc>
          <w:tcPr>
            <w:tcW w:w="1134" w:type="dxa"/>
            <w:tcBorders>
              <w:top w:val="single" w:sz="4" w:space="0" w:color="auto"/>
              <w:left w:val="single" w:sz="4" w:space="0" w:color="auto"/>
              <w:right w:val="single" w:sz="4" w:space="0" w:color="auto"/>
            </w:tcBorders>
            <w:vAlign w:val="center"/>
            <w:hideMark/>
          </w:tcPr>
          <w:p w:rsidR="00190E52" w:rsidRPr="004C2E72" w:rsidRDefault="00190E52"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8"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992"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8" w:type="dxa"/>
            <w:gridSpan w:val="2"/>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559"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276"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c>
          <w:tcPr>
            <w:tcW w:w="1417" w:type="dxa"/>
            <w:tcBorders>
              <w:top w:val="single" w:sz="4" w:space="0" w:color="auto"/>
              <w:left w:val="single" w:sz="4" w:space="0" w:color="auto"/>
              <w:right w:val="single" w:sz="4" w:space="0" w:color="auto"/>
            </w:tcBorders>
            <w:vAlign w:val="center"/>
          </w:tcPr>
          <w:p w:rsidR="00190E52" w:rsidRPr="004C2E72" w:rsidRDefault="00190E52" w:rsidP="00547AF1">
            <w:pPr>
              <w:ind w:left="108"/>
              <w:jc w:val="center"/>
              <w:rPr>
                <w:rFonts w:ascii="PT Astra Serif" w:hAnsi="PT Astra Serif" w:cs="PT Astra Serif"/>
                <w:sz w:val="20"/>
                <w:szCs w:val="20"/>
              </w:rPr>
            </w:pPr>
          </w:p>
        </w:tc>
      </w:tr>
    </w:tbl>
    <w:p w:rsidR="002F01DE" w:rsidRPr="004C2E72" w:rsidRDefault="002F01DE" w:rsidP="00D74517">
      <w:pPr>
        <w:rPr>
          <w:rFonts w:ascii="PT Astra Serif" w:hAnsi="PT Astra Serif" w:cs="PT Astra Serif"/>
          <w:b/>
          <w:sz w:val="28"/>
          <w:szCs w:val="28"/>
        </w:rPr>
      </w:pPr>
    </w:p>
    <w:p w:rsidR="00D0622C" w:rsidRPr="004C2E72" w:rsidRDefault="00D0622C" w:rsidP="00D0622C">
      <w:pPr>
        <w:jc w:val="center"/>
        <w:rPr>
          <w:rFonts w:ascii="PT Astra Serif" w:hAnsi="PT Astra Serif" w:cs="PT Astra Serif"/>
          <w:b/>
        </w:rPr>
      </w:pPr>
      <w:r w:rsidRPr="004C2E72">
        <w:rPr>
          <w:rFonts w:ascii="PT Astra Serif" w:hAnsi="PT Astra Serif" w:cs="PT Astra Serif"/>
          <w:b/>
        </w:rPr>
        <w:t xml:space="preserve">ПАСПОРТ </w:t>
      </w:r>
    </w:p>
    <w:p w:rsidR="00D0622C" w:rsidRPr="004C2E72" w:rsidRDefault="00D0622C" w:rsidP="00D0622C">
      <w:pPr>
        <w:jc w:val="center"/>
        <w:rPr>
          <w:rFonts w:ascii="PT Astra Serif" w:hAnsi="PT Astra Serif" w:cs="PT Astra Serif"/>
          <w:b/>
        </w:rPr>
      </w:pPr>
      <w:r w:rsidRPr="004C2E72">
        <w:rPr>
          <w:rFonts w:ascii="PT Astra Serif" w:hAnsi="PT Astra Serif" w:cs="PT Astra Serif"/>
          <w:b/>
        </w:rPr>
        <w:t>комплекса процессных мероприятий «</w:t>
      </w:r>
      <w:r w:rsidRPr="004C2E72">
        <w:rPr>
          <w:rFonts w:ascii="PT Astra Serif" w:hAnsi="PT Astra Serif" w:cs="PT Astra Serif"/>
          <w:b/>
          <w:bCs/>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sidRPr="004C2E72">
        <w:rPr>
          <w:rFonts w:ascii="PT Astra Serif" w:hAnsi="PT Astra Serif" w:cs="PT Astra Serif"/>
          <w:b/>
        </w:rPr>
        <w:t>» муниципальной программы «Развитие образования муниципального образования Каменский район»</w:t>
      </w:r>
    </w:p>
    <w:p w:rsidR="00D0622C" w:rsidRPr="004C2E72" w:rsidRDefault="00D0622C" w:rsidP="00D0622C">
      <w:pPr>
        <w:jc w:val="center"/>
        <w:rPr>
          <w:rFonts w:ascii="PT Astra Serif" w:hAnsi="PT Astra Serif" w:cs="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5"/>
        <w:gridCol w:w="7677"/>
      </w:tblGrid>
      <w:tr w:rsidR="00D0622C" w:rsidRPr="004C2E72" w:rsidTr="008F1FAD">
        <w:tc>
          <w:tcPr>
            <w:tcW w:w="2353" w:type="pct"/>
            <w:tcBorders>
              <w:top w:val="single" w:sz="4" w:space="0" w:color="auto"/>
              <w:left w:val="single" w:sz="4" w:space="0" w:color="auto"/>
              <w:bottom w:val="single" w:sz="4" w:space="0" w:color="auto"/>
              <w:right w:val="single" w:sz="4" w:space="0" w:color="auto"/>
            </w:tcBorders>
            <w:hideMark/>
          </w:tcPr>
          <w:p w:rsidR="00D0622C" w:rsidRPr="004C2E72" w:rsidRDefault="00D0622C" w:rsidP="008F1FAD">
            <w:pPr>
              <w:jc w:val="both"/>
              <w:rPr>
                <w:rFonts w:ascii="PT Astra Serif" w:hAnsi="PT Astra Serif" w:cs="PT Astra Serif"/>
              </w:rPr>
            </w:pPr>
            <w:r w:rsidRPr="004C2E72">
              <w:rPr>
                <w:rFonts w:ascii="PT Astra Serif" w:hAnsi="PT Astra Serif" w:cs="PT Astra Serif"/>
              </w:rPr>
              <w:t>Ответственный исполнитель (соисполнитель) комплекса процессных мероприятий</w:t>
            </w:r>
          </w:p>
        </w:tc>
        <w:tc>
          <w:tcPr>
            <w:tcW w:w="2647" w:type="pct"/>
            <w:tcBorders>
              <w:top w:val="single" w:sz="4" w:space="0" w:color="auto"/>
              <w:left w:val="single" w:sz="4" w:space="0" w:color="auto"/>
              <w:bottom w:val="single" w:sz="4" w:space="0" w:color="auto"/>
              <w:right w:val="single" w:sz="4" w:space="0" w:color="auto"/>
            </w:tcBorders>
            <w:hideMark/>
          </w:tcPr>
          <w:p w:rsidR="00D0622C" w:rsidRPr="004C2E72" w:rsidRDefault="00D0622C" w:rsidP="008F1FAD">
            <w:pPr>
              <w:jc w:val="center"/>
              <w:rPr>
                <w:rFonts w:ascii="PT Astra Serif" w:hAnsi="PT Astra Serif" w:cs="PT Astra Serif"/>
              </w:rPr>
            </w:pPr>
            <w:r w:rsidRPr="004C2E72">
              <w:rPr>
                <w:rFonts w:ascii="PT Astra Serif" w:hAnsi="PT Astra Serif" w:cs="PT Astra Serif"/>
              </w:rPr>
              <w:t>Комитет образования администрации муниципального образования Каменский район</w:t>
            </w:r>
          </w:p>
        </w:tc>
      </w:tr>
      <w:tr w:rsidR="00D0622C" w:rsidRPr="004C2E72" w:rsidTr="008F1FAD">
        <w:tc>
          <w:tcPr>
            <w:tcW w:w="2353" w:type="pct"/>
            <w:tcBorders>
              <w:top w:val="single" w:sz="4" w:space="0" w:color="auto"/>
              <w:left w:val="single" w:sz="4" w:space="0" w:color="auto"/>
              <w:bottom w:val="single" w:sz="4" w:space="0" w:color="auto"/>
              <w:right w:val="single" w:sz="4" w:space="0" w:color="auto"/>
            </w:tcBorders>
            <w:hideMark/>
          </w:tcPr>
          <w:p w:rsidR="00D0622C" w:rsidRPr="004C2E72" w:rsidRDefault="00D0622C" w:rsidP="008F1FAD">
            <w:pPr>
              <w:jc w:val="both"/>
              <w:rPr>
                <w:rFonts w:ascii="PT Astra Serif" w:hAnsi="PT Astra Serif" w:cs="PT Astra Serif"/>
              </w:rPr>
            </w:pPr>
            <w:r w:rsidRPr="004C2E72">
              <w:rPr>
                <w:rFonts w:ascii="PT Astra Serif" w:hAnsi="PT Astra Serif" w:cs="PT Astra Serif"/>
              </w:rPr>
              <w:t>Задачи комплекса процессных мероприятий программы</w:t>
            </w:r>
          </w:p>
        </w:tc>
        <w:tc>
          <w:tcPr>
            <w:tcW w:w="2647" w:type="pct"/>
            <w:tcBorders>
              <w:top w:val="single" w:sz="4" w:space="0" w:color="auto"/>
              <w:left w:val="single" w:sz="4" w:space="0" w:color="auto"/>
              <w:bottom w:val="single" w:sz="4" w:space="0" w:color="auto"/>
              <w:right w:val="single" w:sz="4" w:space="0" w:color="auto"/>
            </w:tcBorders>
            <w:hideMark/>
          </w:tcPr>
          <w:p w:rsidR="00D0622C" w:rsidRPr="004C2E72" w:rsidRDefault="00D0622C" w:rsidP="008F1FAD">
            <w:pPr>
              <w:pStyle w:val="ConsPlusNormal"/>
              <w:ind w:firstLine="0"/>
              <w:jc w:val="both"/>
              <w:rPr>
                <w:rFonts w:ascii="Times New Roman" w:eastAsia="Calibri" w:hAnsi="Times New Roman"/>
                <w:b/>
                <w:bCs/>
                <w:sz w:val="24"/>
                <w:szCs w:val="24"/>
              </w:rPr>
            </w:pPr>
            <w:r w:rsidRPr="004C2E72">
              <w:rPr>
                <w:rFonts w:ascii="Times New Roman" w:hAnsi="Times New Roman"/>
                <w:b/>
                <w:bCs/>
                <w:sz w:val="24"/>
                <w:szCs w:val="24"/>
              </w:rPr>
              <w:t>Задача 1</w:t>
            </w:r>
            <w:r w:rsidR="008F1FAD" w:rsidRPr="004C2E72">
              <w:rPr>
                <w:rFonts w:ascii="Times New Roman" w:hAnsi="Times New Roman"/>
                <w:bCs/>
                <w:sz w:val="24"/>
                <w:szCs w:val="24"/>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w:t>
            </w:r>
            <w:r w:rsidR="008F1FAD" w:rsidRPr="004C2E72">
              <w:rPr>
                <w:rFonts w:ascii="Times New Roman" w:hAnsi="Times New Roman"/>
                <w:b/>
                <w:bCs/>
                <w:sz w:val="24"/>
                <w:szCs w:val="24"/>
              </w:rPr>
              <w:t xml:space="preserve"> </w:t>
            </w:r>
            <w:r w:rsidR="008F1FAD" w:rsidRPr="004C2E72">
              <w:rPr>
                <w:rFonts w:ascii="Times New Roman" w:hAnsi="Times New Roman"/>
                <w:bCs/>
                <w:sz w:val="24"/>
                <w:szCs w:val="24"/>
              </w:rPr>
              <w:t>организаций</w:t>
            </w:r>
          </w:p>
          <w:p w:rsidR="00D0622C" w:rsidRPr="004C2E72" w:rsidRDefault="00D0622C" w:rsidP="008F1FAD">
            <w:pPr>
              <w:pStyle w:val="ConsPlusNormal"/>
              <w:ind w:firstLine="0"/>
              <w:jc w:val="both"/>
              <w:rPr>
                <w:rFonts w:ascii="Times New Roman" w:eastAsia="Calibri" w:hAnsi="Times New Roman"/>
                <w:b/>
                <w:bCs/>
                <w:sz w:val="24"/>
                <w:szCs w:val="24"/>
              </w:rPr>
            </w:pPr>
            <w:r w:rsidRPr="004C2E72">
              <w:rPr>
                <w:rFonts w:ascii="Times New Roman" w:hAnsi="Times New Roman"/>
                <w:b/>
                <w:bCs/>
                <w:sz w:val="24"/>
                <w:szCs w:val="24"/>
              </w:rPr>
              <w:t>Задача 2</w:t>
            </w:r>
            <w:r w:rsidR="008F1FAD" w:rsidRPr="004C2E72">
              <w:rPr>
                <w:rFonts w:ascii="Times New Roman" w:eastAsia="Calibri" w:hAnsi="Times New Roman"/>
                <w:bCs/>
                <w:sz w:val="24"/>
                <w:szCs w:val="24"/>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D0622C" w:rsidRPr="004C2E72" w:rsidRDefault="00D0622C" w:rsidP="008F1FAD">
            <w:pPr>
              <w:autoSpaceDE w:val="0"/>
              <w:autoSpaceDN w:val="0"/>
              <w:adjustRightInd w:val="0"/>
              <w:jc w:val="both"/>
              <w:rPr>
                <w:b/>
                <w:bCs/>
              </w:rPr>
            </w:pPr>
            <w:r w:rsidRPr="004C2E72">
              <w:rPr>
                <w:b/>
                <w:bCs/>
              </w:rPr>
              <w:t>Задача 3</w:t>
            </w:r>
            <w:r w:rsidR="008F1FAD" w:rsidRPr="004C2E72">
              <w:rPr>
                <w:b/>
                <w:bCs/>
              </w:rPr>
              <w:t xml:space="preserve"> </w:t>
            </w:r>
            <w:r w:rsidR="008F1FAD" w:rsidRPr="004C2E72">
              <w:t>Ежемесячное денежное вознаграждение за</w:t>
            </w:r>
            <w:r w:rsidR="008F1FAD" w:rsidRPr="004C2E72">
              <w:rPr>
                <w:b/>
                <w:bCs/>
              </w:rPr>
              <w:t xml:space="preserve"> </w:t>
            </w:r>
            <w:r w:rsidR="008F1FAD" w:rsidRPr="004C2E72">
              <w:t>классное руководство педагогическим работникам государственных и муниципальных</w:t>
            </w:r>
            <w:r w:rsidR="008F1FAD" w:rsidRPr="004C2E72">
              <w:rPr>
                <w:b/>
                <w:bCs/>
              </w:rPr>
              <w:t xml:space="preserve"> </w:t>
            </w:r>
            <w:r w:rsidR="008F1FAD" w:rsidRPr="004C2E72">
              <w:t>организаций, реализующих образовательные программы начального общего образования,</w:t>
            </w:r>
            <w:r w:rsidR="008F1FAD" w:rsidRPr="004C2E72">
              <w:rPr>
                <w:b/>
                <w:bCs/>
              </w:rPr>
              <w:t xml:space="preserve"> </w:t>
            </w:r>
            <w:r w:rsidR="008F1FAD" w:rsidRPr="004C2E72">
              <w:t>образовательные программы основного общего образования, образовательные программы среднего общего образования</w:t>
            </w:r>
          </w:p>
          <w:p w:rsidR="00D0622C" w:rsidRPr="004C2E72" w:rsidRDefault="00D0622C" w:rsidP="008F1FAD">
            <w:pPr>
              <w:rPr>
                <w:rFonts w:ascii="PT Astra Serif" w:hAnsi="PT Astra Serif" w:cs="PT Astra Serif"/>
              </w:rPr>
            </w:pPr>
          </w:p>
        </w:tc>
      </w:tr>
      <w:tr w:rsidR="00D0622C" w:rsidRPr="004C2E72" w:rsidTr="00737D0C">
        <w:trPr>
          <w:trHeight w:val="4951"/>
        </w:trPr>
        <w:tc>
          <w:tcPr>
            <w:tcW w:w="2353" w:type="pct"/>
            <w:tcBorders>
              <w:top w:val="single" w:sz="4" w:space="0" w:color="auto"/>
              <w:left w:val="single" w:sz="4" w:space="0" w:color="auto"/>
              <w:right w:val="single" w:sz="4" w:space="0" w:color="auto"/>
            </w:tcBorders>
            <w:hideMark/>
          </w:tcPr>
          <w:p w:rsidR="00D0622C" w:rsidRPr="004C2E72" w:rsidRDefault="00D0622C" w:rsidP="008F1FAD">
            <w:pPr>
              <w:jc w:val="both"/>
              <w:rPr>
                <w:rFonts w:ascii="PT Astra Serif" w:hAnsi="PT Astra Serif" w:cs="PT Astra Serif"/>
              </w:rPr>
            </w:pPr>
            <w:r w:rsidRPr="004C2E72">
              <w:rPr>
                <w:rFonts w:ascii="PT Astra Serif" w:hAnsi="PT Astra Serif" w:cs="PT Astra Serif"/>
              </w:rPr>
              <w:lastRenderedPageBreak/>
              <w:t>Ожидаемый непосредственный результат</w:t>
            </w:r>
          </w:p>
        </w:tc>
        <w:tc>
          <w:tcPr>
            <w:tcW w:w="2647" w:type="pct"/>
            <w:tcBorders>
              <w:top w:val="single" w:sz="4" w:space="0" w:color="auto"/>
              <w:left w:val="single" w:sz="4" w:space="0" w:color="auto"/>
              <w:right w:val="single" w:sz="4" w:space="0" w:color="auto"/>
            </w:tcBorders>
            <w:hideMark/>
          </w:tcPr>
          <w:p w:rsidR="008F1FAD" w:rsidRPr="004C2E72" w:rsidRDefault="008F1FAD" w:rsidP="00737D0C">
            <w:pPr>
              <w:pStyle w:val="afa"/>
              <w:widowControl w:val="0"/>
              <w:numPr>
                <w:ilvl w:val="0"/>
                <w:numId w:val="33"/>
              </w:numPr>
              <w:autoSpaceDE w:val="0"/>
              <w:autoSpaceDN w:val="0"/>
              <w:adjustRightInd w:val="0"/>
              <w:spacing w:after="0" w:line="240" w:lineRule="auto"/>
              <w:jc w:val="both"/>
              <w:rPr>
                <w:rFonts w:ascii="Times New Roman" w:hAnsi="Times New Roman"/>
                <w:bCs/>
                <w:sz w:val="24"/>
                <w:szCs w:val="24"/>
              </w:rPr>
            </w:pPr>
            <w:r w:rsidRPr="004C2E72">
              <w:rPr>
                <w:rFonts w:ascii="Times New Roman" w:hAnsi="Times New Roman"/>
                <w:bCs/>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p w:rsidR="008F1FAD" w:rsidRPr="004C2E72" w:rsidRDefault="008F1FAD" w:rsidP="00737D0C">
            <w:pPr>
              <w:pStyle w:val="afa"/>
              <w:widowControl w:val="0"/>
              <w:numPr>
                <w:ilvl w:val="0"/>
                <w:numId w:val="33"/>
              </w:numPr>
              <w:autoSpaceDE w:val="0"/>
              <w:autoSpaceDN w:val="0"/>
              <w:adjustRightInd w:val="0"/>
              <w:spacing w:after="0" w:line="240" w:lineRule="auto"/>
              <w:jc w:val="both"/>
              <w:rPr>
                <w:rFonts w:ascii="Times New Roman" w:hAnsi="Times New Roman"/>
                <w:bCs/>
                <w:sz w:val="24"/>
                <w:szCs w:val="24"/>
              </w:rPr>
            </w:pPr>
            <w:r w:rsidRPr="004C2E72">
              <w:rPr>
                <w:rFonts w:ascii="Times New Roman" w:eastAsia="Calibri" w:hAnsi="Times New Roman"/>
                <w:bCs/>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D0622C" w:rsidRPr="004C2E72" w:rsidRDefault="008F1FAD" w:rsidP="008F1FAD">
            <w:pPr>
              <w:pStyle w:val="afa"/>
              <w:widowControl w:val="0"/>
              <w:numPr>
                <w:ilvl w:val="0"/>
                <w:numId w:val="33"/>
              </w:numPr>
              <w:autoSpaceDE w:val="0"/>
              <w:autoSpaceDN w:val="0"/>
              <w:adjustRightInd w:val="0"/>
              <w:spacing w:after="0" w:line="240" w:lineRule="auto"/>
              <w:jc w:val="both"/>
              <w:rPr>
                <w:rFonts w:ascii="Times New Roman" w:eastAsia="Calibri" w:hAnsi="Times New Roman"/>
                <w:bCs/>
                <w:sz w:val="24"/>
                <w:szCs w:val="24"/>
              </w:rPr>
            </w:pPr>
            <w:r w:rsidRPr="004C2E72">
              <w:rPr>
                <w:rFonts w:ascii="Times New Roman" w:eastAsia="Calibri" w:hAnsi="Times New Roman"/>
                <w:bCs/>
                <w:sz w:val="24"/>
                <w:szCs w:val="24"/>
              </w:rPr>
              <w:t xml:space="preserve">Обеспечение выплат </w:t>
            </w:r>
            <w:r w:rsidRPr="004C2E72">
              <w:rPr>
                <w:rFonts w:ascii="Times New Roman" w:hAnsi="Times New Roman"/>
                <w:sz w:val="24"/>
                <w:szCs w:val="24"/>
              </w:rPr>
              <w:t>денежного вознаграждения за классное руководство педагогическим работникам государственных и муниципальных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D0622C" w:rsidRPr="004C2E72" w:rsidTr="008F1FAD">
        <w:tc>
          <w:tcPr>
            <w:tcW w:w="2353" w:type="pct"/>
            <w:tcBorders>
              <w:top w:val="single" w:sz="4" w:space="0" w:color="auto"/>
              <w:left w:val="single" w:sz="4" w:space="0" w:color="auto"/>
              <w:bottom w:val="single" w:sz="4" w:space="0" w:color="auto"/>
              <w:right w:val="single" w:sz="4" w:space="0" w:color="auto"/>
            </w:tcBorders>
            <w:hideMark/>
          </w:tcPr>
          <w:p w:rsidR="00D0622C" w:rsidRPr="004C2E72" w:rsidRDefault="00D0622C" w:rsidP="008F1FAD">
            <w:pPr>
              <w:jc w:val="both"/>
              <w:rPr>
                <w:rFonts w:ascii="PT Astra Serif" w:hAnsi="PT Astra Serif" w:cs="PT Astra Serif"/>
              </w:rPr>
            </w:pPr>
            <w:r w:rsidRPr="004C2E72">
              <w:rPr>
                <w:rFonts w:ascii="PT Astra Serif" w:hAnsi="PT Astra Serif" w:cs="PT Astra Serif"/>
              </w:rPr>
              <w:t>Объемы финансового обеспечения за весь период реализации, тыс. рублей</w:t>
            </w:r>
          </w:p>
        </w:tc>
        <w:tc>
          <w:tcPr>
            <w:tcW w:w="2647" w:type="pct"/>
            <w:tcBorders>
              <w:top w:val="single" w:sz="4" w:space="0" w:color="auto"/>
              <w:left w:val="single" w:sz="4" w:space="0" w:color="auto"/>
              <w:bottom w:val="single" w:sz="4" w:space="0" w:color="auto"/>
              <w:right w:val="single" w:sz="4" w:space="0" w:color="auto"/>
            </w:tcBorders>
          </w:tcPr>
          <w:p w:rsidR="00D0622C" w:rsidRPr="004C2E72" w:rsidRDefault="00D0622C" w:rsidP="008F1FAD">
            <w:pPr>
              <w:pStyle w:val="ConsPlusCell"/>
              <w:jc w:val="both"/>
              <w:rPr>
                <w:rFonts w:ascii="PT Astra Serif" w:hAnsi="PT Astra Serif" w:cs="PT Astra Serif"/>
                <w:b/>
                <w:bCs/>
              </w:rPr>
            </w:pPr>
            <w:r w:rsidRPr="004C2E72">
              <w:rPr>
                <w:rFonts w:ascii="PT Astra Serif" w:hAnsi="PT Astra Serif" w:cs="PT Astra Serif"/>
                <w:b/>
              </w:rPr>
              <w:t xml:space="preserve">Всего: </w:t>
            </w:r>
            <w:r w:rsidR="007C0023" w:rsidRPr="004C2E72">
              <w:rPr>
                <w:rFonts w:ascii="PT Astra Serif" w:hAnsi="PT Astra Serif" w:cs="PT Astra Serif"/>
                <w:b/>
              </w:rPr>
              <w:t xml:space="preserve"> 1822,70</w:t>
            </w:r>
            <w:r w:rsidRPr="004C2E72">
              <w:rPr>
                <w:rFonts w:ascii="PT Astra Serif" w:hAnsi="PT Astra Serif" w:cs="PT Astra Serif"/>
                <w:b/>
              </w:rPr>
              <w:t xml:space="preserve"> </w:t>
            </w:r>
            <w:r w:rsidRPr="004C2E72">
              <w:rPr>
                <w:rFonts w:ascii="PT Astra Serif" w:hAnsi="PT Astra Serif" w:cs="PT Astra Serif"/>
                <w:b/>
                <w:bCs/>
              </w:rPr>
              <w:t>тыс. руб.</w:t>
            </w:r>
          </w:p>
          <w:p w:rsidR="00D0622C" w:rsidRPr="004C2E72" w:rsidRDefault="00D0622C" w:rsidP="008F1FAD">
            <w:pPr>
              <w:pStyle w:val="ConsPlusCell"/>
              <w:jc w:val="both"/>
              <w:rPr>
                <w:rFonts w:ascii="PT Astra Serif" w:hAnsi="PT Astra Serif" w:cs="PT Astra Serif"/>
              </w:rPr>
            </w:pPr>
            <w:r w:rsidRPr="004C2E72">
              <w:rPr>
                <w:rFonts w:ascii="PT Astra Serif" w:hAnsi="PT Astra Serif" w:cs="PT Astra Serif"/>
              </w:rPr>
              <w:t>В том числе по годам:</w:t>
            </w:r>
          </w:p>
          <w:p w:rsidR="00D0622C" w:rsidRPr="004C2E72" w:rsidRDefault="00D0622C" w:rsidP="008F1FAD">
            <w:pPr>
              <w:jc w:val="both"/>
              <w:rPr>
                <w:rFonts w:ascii="PT Astra Serif" w:hAnsi="PT Astra Serif" w:cs="PT Astra Serif"/>
                <w:sz w:val="20"/>
                <w:szCs w:val="20"/>
              </w:rPr>
            </w:pPr>
            <w:r w:rsidRPr="004C2E72">
              <w:rPr>
                <w:rFonts w:ascii="PT Astra Serif" w:hAnsi="PT Astra Serif" w:cs="PT Astra Serif"/>
                <w:sz w:val="20"/>
                <w:szCs w:val="20"/>
              </w:rPr>
              <w:t xml:space="preserve">2020 год </w:t>
            </w:r>
            <w:proofErr w:type="gramStart"/>
            <w:r w:rsidRPr="004C2E72">
              <w:rPr>
                <w:rFonts w:ascii="PT Astra Serif" w:hAnsi="PT Astra Serif" w:cs="PT Astra Serif"/>
                <w:sz w:val="20"/>
                <w:szCs w:val="20"/>
              </w:rPr>
              <w:t>–т</w:t>
            </w:r>
            <w:proofErr w:type="gramEnd"/>
            <w:r w:rsidRPr="004C2E72">
              <w:rPr>
                <w:rFonts w:ascii="PT Astra Serif" w:hAnsi="PT Astra Serif" w:cs="PT Astra Serif"/>
                <w:sz w:val="20"/>
                <w:szCs w:val="20"/>
              </w:rPr>
              <w:t>ыс. руб.</w:t>
            </w:r>
          </w:p>
          <w:p w:rsidR="00D0622C" w:rsidRPr="004C2E72" w:rsidRDefault="00D0622C" w:rsidP="008F1FAD">
            <w:pPr>
              <w:jc w:val="both"/>
              <w:rPr>
                <w:rFonts w:ascii="PT Astra Serif" w:hAnsi="PT Astra Serif" w:cs="PT Astra Serif"/>
                <w:sz w:val="20"/>
                <w:szCs w:val="20"/>
              </w:rPr>
            </w:pPr>
            <w:r w:rsidRPr="004C2E72">
              <w:rPr>
                <w:rFonts w:ascii="PT Astra Serif" w:hAnsi="PT Astra Serif" w:cs="PT Astra Serif"/>
                <w:sz w:val="20"/>
                <w:szCs w:val="20"/>
              </w:rPr>
              <w:t xml:space="preserve">2021 год </w:t>
            </w:r>
            <w:proofErr w:type="gramStart"/>
            <w:r w:rsidRPr="004C2E72">
              <w:rPr>
                <w:rFonts w:ascii="PT Astra Serif" w:hAnsi="PT Astra Serif" w:cs="PT Astra Serif"/>
                <w:sz w:val="20"/>
                <w:szCs w:val="20"/>
              </w:rPr>
              <w:t>–т</w:t>
            </w:r>
            <w:proofErr w:type="gramEnd"/>
            <w:r w:rsidRPr="004C2E72">
              <w:rPr>
                <w:rFonts w:ascii="PT Astra Serif" w:hAnsi="PT Astra Serif" w:cs="PT Astra Serif"/>
                <w:sz w:val="20"/>
                <w:szCs w:val="20"/>
              </w:rPr>
              <w:t>ыс. руб.</w:t>
            </w:r>
          </w:p>
          <w:p w:rsidR="00D0622C" w:rsidRPr="004C2E72" w:rsidRDefault="00D0622C" w:rsidP="008F1FAD">
            <w:pPr>
              <w:pStyle w:val="ConsPlusCell"/>
              <w:rPr>
                <w:rFonts w:ascii="PT Astra Serif" w:hAnsi="PT Astra Serif" w:cs="PT Astra Serif"/>
              </w:rPr>
            </w:pPr>
            <w:r w:rsidRPr="004C2E72">
              <w:rPr>
                <w:rFonts w:ascii="PT Astra Serif" w:hAnsi="PT Astra Serif" w:cs="PT Astra Serif"/>
              </w:rPr>
              <w:t xml:space="preserve">2022 год </w:t>
            </w:r>
            <w:proofErr w:type="gramStart"/>
            <w:r w:rsidRPr="004C2E72">
              <w:rPr>
                <w:rFonts w:ascii="PT Astra Serif" w:hAnsi="PT Astra Serif" w:cs="PT Astra Serif"/>
              </w:rPr>
              <w:t>–т</w:t>
            </w:r>
            <w:proofErr w:type="gramEnd"/>
            <w:r w:rsidRPr="004C2E72">
              <w:rPr>
                <w:rFonts w:ascii="PT Astra Serif" w:hAnsi="PT Astra Serif" w:cs="PT Astra Serif"/>
              </w:rPr>
              <w:t>ыс. руб.</w:t>
            </w:r>
          </w:p>
          <w:p w:rsidR="00D0622C" w:rsidRPr="004C2E72" w:rsidRDefault="00D0622C" w:rsidP="008F1FAD">
            <w:pPr>
              <w:pStyle w:val="ConsPlusCell"/>
              <w:rPr>
                <w:rFonts w:ascii="PT Astra Serif" w:hAnsi="PT Astra Serif" w:cs="PT Astra Serif"/>
              </w:rPr>
            </w:pPr>
            <w:r w:rsidRPr="004C2E72">
              <w:rPr>
                <w:rFonts w:ascii="PT Astra Serif" w:hAnsi="PT Astra Serif" w:cs="PT Astra Serif"/>
              </w:rPr>
              <w:t xml:space="preserve">2023 год </w:t>
            </w:r>
            <w:proofErr w:type="gramStart"/>
            <w:r w:rsidRPr="004C2E72">
              <w:rPr>
                <w:rFonts w:ascii="PT Astra Serif" w:hAnsi="PT Astra Serif" w:cs="PT Astra Serif"/>
              </w:rPr>
              <w:t>–т</w:t>
            </w:r>
            <w:proofErr w:type="gramEnd"/>
            <w:r w:rsidRPr="004C2E72">
              <w:rPr>
                <w:rFonts w:ascii="PT Astra Serif" w:hAnsi="PT Astra Serif" w:cs="PT Astra Serif"/>
              </w:rPr>
              <w:t>ыс. руб.</w:t>
            </w:r>
          </w:p>
          <w:p w:rsidR="00D0622C" w:rsidRPr="004C2E72" w:rsidRDefault="00D0622C" w:rsidP="008F1FAD">
            <w:pPr>
              <w:pStyle w:val="ConsPlusCell"/>
              <w:rPr>
                <w:rFonts w:ascii="PT Astra Serif" w:hAnsi="PT Astra Serif" w:cs="PT Astra Serif"/>
              </w:rPr>
            </w:pPr>
            <w:r w:rsidRPr="004C2E72">
              <w:rPr>
                <w:rFonts w:ascii="PT Astra Serif" w:hAnsi="PT Astra Serif" w:cs="PT Astra Serif"/>
              </w:rPr>
              <w:t>2024 год -</w:t>
            </w:r>
            <w:r w:rsidR="005E169B" w:rsidRPr="004C2E72">
              <w:rPr>
                <w:rFonts w:ascii="PT Astra Serif" w:hAnsi="PT Astra Serif" w:cs="PT Astra Serif"/>
              </w:rPr>
              <w:t xml:space="preserve"> 182.3 </w:t>
            </w:r>
            <w:r w:rsidRPr="004C2E72">
              <w:rPr>
                <w:rFonts w:ascii="PT Astra Serif" w:hAnsi="PT Astra Serif" w:cs="PT Astra Serif"/>
              </w:rPr>
              <w:t>тыс. руб.</w:t>
            </w:r>
          </w:p>
          <w:p w:rsidR="00D0622C" w:rsidRPr="004C2E72" w:rsidRDefault="00D0622C" w:rsidP="008F1FAD">
            <w:pPr>
              <w:pStyle w:val="ConsPlusCell"/>
              <w:rPr>
                <w:rFonts w:ascii="PT Astra Serif" w:hAnsi="PT Astra Serif" w:cs="PT Astra Serif"/>
              </w:rPr>
            </w:pPr>
            <w:r w:rsidRPr="004C2E72">
              <w:rPr>
                <w:rFonts w:ascii="PT Astra Serif" w:hAnsi="PT Astra Serif" w:cs="PT Astra Serif"/>
              </w:rPr>
              <w:t>2025 год –</w:t>
            </w:r>
            <w:r w:rsidR="007C0023" w:rsidRPr="004C2E72">
              <w:rPr>
                <w:rFonts w:ascii="PT Astra Serif" w:hAnsi="PT Astra Serif" w:cs="PT Astra Serif"/>
              </w:rPr>
              <w:t xml:space="preserve"> </w:t>
            </w:r>
            <w:r w:rsidR="007C0023" w:rsidRPr="004C2E72">
              <w:rPr>
                <w:rFonts w:ascii="PT Astra Serif" w:hAnsi="PT Astra Serif"/>
              </w:rPr>
              <w:t xml:space="preserve">546.8 </w:t>
            </w:r>
            <w:r w:rsidRPr="004C2E72">
              <w:rPr>
                <w:rFonts w:ascii="PT Astra Serif" w:hAnsi="PT Astra Serif" w:cs="PT Astra Serif"/>
              </w:rPr>
              <w:t>тыс. руб.</w:t>
            </w:r>
          </w:p>
          <w:p w:rsidR="00D0622C" w:rsidRPr="004C2E72" w:rsidRDefault="00D0622C" w:rsidP="008F1FAD">
            <w:pPr>
              <w:pStyle w:val="ConsPlusCell"/>
              <w:rPr>
                <w:rFonts w:ascii="PT Astra Serif" w:hAnsi="PT Astra Serif" w:cs="PT Astra Serif"/>
              </w:rPr>
            </w:pPr>
            <w:r w:rsidRPr="004C2E72">
              <w:rPr>
                <w:rFonts w:ascii="PT Astra Serif" w:hAnsi="PT Astra Serif" w:cs="PT Astra Serif"/>
              </w:rPr>
              <w:t xml:space="preserve">2026 год –  </w:t>
            </w:r>
            <w:r w:rsidR="007C0023" w:rsidRPr="004C2E72">
              <w:rPr>
                <w:rFonts w:ascii="PT Astra Serif" w:hAnsi="PT Astra Serif"/>
              </w:rPr>
              <w:t xml:space="preserve">546.8 </w:t>
            </w:r>
            <w:r w:rsidR="007C0023" w:rsidRPr="004C2E72">
              <w:rPr>
                <w:rFonts w:ascii="PT Astra Serif" w:hAnsi="PT Astra Serif" w:cs="PT Astra Serif"/>
              </w:rPr>
              <w:t xml:space="preserve"> </w:t>
            </w:r>
            <w:r w:rsidRPr="004C2E72">
              <w:rPr>
                <w:rFonts w:ascii="PT Astra Serif" w:hAnsi="PT Astra Serif" w:cs="PT Astra Serif"/>
              </w:rPr>
              <w:t>тыс. руб.</w:t>
            </w:r>
          </w:p>
          <w:p w:rsidR="00D0622C" w:rsidRPr="004C2E72" w:rsidRDefault="00D0622C" w:rsidP="008F1FAD">
            <w:pPr>
              <w:pStyle w:val="ConsPlusCell"/>
              <w:rPr>
                <w:rFonts w:ascii="PT Astra Serif" w:hAnsi="PT Astra Serif" w:cs="PT Astra Serif"/>
              </w:rPr>
            </w:pPr>
            <w:r w:rsidRPr="004C2E72">
              <w:rPr>
                <w:rFonts w:ascii="PT Astra Serif" w:hAnsi="PT Astra Serif" w:cs="PT Astra Serif"/>
              </w:rPr>
              <w:t xml:space="preserve">2027 год - </w:t>
            </w:r>
            <w:r w:rsidR="007C0023" w:rsidRPr="004C2E72">
              <w:rPr>
                <w:rFonts w:ascii="PT Astra Serif" w:hAnsi="PT Astra Serif"/>
              </w:rPr>
              <w:t xml:space="preserve">546.8 </w:t>
            </w:r>
            <w:r w:rsidR="00B4679D" w:rsidRPr="004C2E72">
              <w:rPr>
                <w:rFonts w:ascii="PT Astra Serif" w:hAnsi="PT Astra Serif" w:cs="PT Astra Serif"/>
              </w:rPr>
              <w:t>тыс. руб.</w:t>
            </w:r>
          </w:p>
        </w:tc>
      </w:tr>
    </w:tbl>
    <w:p w:rsidR="0054685C" w:rsidRPr="004C2E72" w:rsidRDefault="0054685C" w:rsidP="00D0622C">
      <w:pPr>
        <w:keepNext/>
        <w:keepLines/>
        <w:ind w:left="10" w:right="-53" w:hanging="10"/>
        <w:jc w:val="center"/>
        <w:outlineLvl w:val="1"/>
        <w:rPr>
          <w:rFonts w:ascii="PT Astra Serif" w:hAnsi="PT Astra Serif" w:cs="PT Astra Serif"/>
          <w:b/>
          <w:bCs/>
        </w:rPr>
      </w:pPr>
    </w:p>
    <w:p w:rsidR="0054685C" w:rsidRPr="004C2E72" w:rsidRDefault="0054685C" w:rsidP="00D0622C">
      <w:pPr>
        <w:keepNext/>
        <w:keepLines/>
        <w:ind w:left="10" w:right="-53" w:hanging="10"/>
        <w:jc w:val="center"/>
        <w:outlineLvl w:val="1"/>
        <w:rPr>
          <w:rFonts w:ascii="PT Astra Serif" w:hAnsi="PT Astra Serif" w:cs="PT Astra Serif"/>
          <w:b/>
          <w:bCs/>
        </w:rPr>
      </w:pPr>
    </w:p>
    <w:p w:rsidR="00D0622C" w:rsidRPr="004C2E72" w:rsidRDefault="00D0622C" w:rsidP="00D0622C">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ПЕРЕЧЕНЬ</w:t>
      </w:r>
    </w:p>
    <w:p w:rsidR="00D0622C" w:rsidRPr="004C2E72" w:rsidRDefault="00D0622C" w:rsidP="00D0622C">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мероприятий (результатов) комплекса процессных мероприятий «</w:t>
      </w:r>
      <w:r w:rsidR="00737D0C" w:rsidRPr="004C2E72">
        <w:rPr>
          <w:rFonts w:ascii="PT Astra Serif" w:hAnsi="PT Astra Serif" w:cs="PT Astra Serif"/>
          <w:b/>
          <w:bCs/>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sidRPr="004C2E72">
        <w:rPr>
          <w:rFonts w:ascii="PT Astra Serif" w:hAnsi="PT Astra Serif" w:cs="PT Astra Serif"/>
          <w:b/>
          <w:bCs/>
        </w:rPr>
        <w:t>»</w:t>
      </w:r>
    </w:p>
    <w:p w:rsidR="00D0622C" w:rsidRPr="004C2E72" w:rsidRDefault="00D0622C" w:rsidP="00D0622C">
      <w:pPr>
        <w:rPr>
          <w:rFonts w:ascii="PT Astra Serif" w:hAnsi="PT Astra Serif"/>
        </w:rPr>
      </w:pPr>
    </w:p>
    <w:tbl>
      <w:tblPr>
        <w:tblW w:w="14627" w:type="dxa"/>
        <w:tblInd w:w="-21" w:type="dxa"/>
        <w:tblLayout w:type="fixed"/>
        <w:tblCellMar>
          <w:top w:w="9" w:type="dxa"/>
          <w:left w:w="0" w:type="dxa"/>
          <w:right w:w="46" w:type="dxa"/>
        </w:tblCellMar>
        <w:tblLook w:val="00A0"/>
      </w:tblPr>
      <w:tblGrid>
        <w:gridCol w:w="479"/>
        <w:gridCol w:w="3341"/>
        <w:gridCol w:w="1483"/>
        <w:gridCol w:w="1188"/>
        <w:gridCol w:w="1414"/>
        <w:gridCol w:w="1320"/>
        <w:gridCol w:w="1414"/>
        <w:gridCol w:w="1294"/>
        <w:gridCol w:w="1276"/>
        <w:gridCol w:w="1418"/>
      </w:tblGrid>
      <w:tr w:rsidR="00D0622C" w:rsidRPr="004C2E72" w:rsidTr="008F1FAD">
        <w:trPr>
          <w:trHeight w:val="334"/>
        </w:trPr>
        <w:tc>
          <w:tcPr>
            <w:tcW w:w="479" w:type="dxa"/>
            <w:vMerge w:val="restart"/>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110"/>
              <w:jc w:val="center"/>
              <w:rPr>
                <w:rFonts w:ascii="PT Astra Serif" w:hAnsi="PT Astra Serif" w:cs="PT Astra Serif"/>
                <w:sz w:val="20"/>
                <w:szCs w:val="20"/>
              </w:rPr>
            </w:pPr>
            <w:r w:rsidRPr="004C2E72">
              <w:rPr>
                <w:rFonts w:ascii="PT Astra Serif" w:hAnsi="PT Astra Serif" w:cs="PT Astra Serif"/>
                <w:sz w:val="20"/>
                <w:szCs w:val="20"/>
              </w:rPr>
              <w:t>№</w:t>
            </w:r>
          </w:p>
          <w:p w:rsidR="00D0622C" w:rsidRPr="004C2E72" w:rsidRDefault="00D0622C" w:rsidP="008F1FAD">
            <w:pPr>
              <w:ind w:left="110"/>
              <w:jc w:val="center"/>
              <w:rPr>
                <w:rFonts w:ascii="PT Astra Serif" w:hAnsi="PT Astra Serif" w:cs="PT Astra Serif"/>
                <w:sz w:val="20"/>
                <w:szCs w:val="20"/>
              </w:rPr>
            </w:pPr>
            <w:proofErr w:type="spellStart"/>
            <w:proofErr w:type="gramStart"/>
            <w:r w:rsidRPr="004C2E72">
              <w:rPr>
                <w:rFonts w:ascii="PT Astra Serif" w:hAnsi="PT Astra Serif" w:cs="PT Astra Serif"/>
                <w:sz w:val="20"/>
                <w:szCs w:val="20"/>
              </w:rPr>
              <w:t>п</w:t>
            </w:r>
            <w:proofErr w:type="spellEnd"/>
            <w:proofErr w:type="gramEnd"/>
            <w:r w:rsidRPr="004C2E72">
              <w:rPr>
                <w:rFonts w:ascii="PT Astra Serif" w:hAnsi="PT Astra Serif" w:cs="PT Astra Serif"/>
                <w:sz w:val="20"/>
                <w:szCs w:val="20"/>
              </w:rPr>
              <w:t>/</w:t>
            </w:r>
            <w:proofErr w:type="spellStart"/>
            <w:r w:rsidRPr="004C2E72">
              <w:rPr>
                <w:rFonts w:ascii="PT Astra Serif" w:hAnsi="PT Astra Serif" w:cs="PT Astra Serif"/>
                <w:sz w:val="20"/>
                <w:szCs w:val="20"/>
              </w:rPr>
              <w:t>п</w:t>
            </w:r>
            <w:proofErr w:type="spellEnd"/>
          </w:p>
        </w:tc>
        <w:tc>
          <w:tcPr>
            <w:tcW w:w="3341" w:type="dxa"/>
            <w:vMerge w:val="restart"/>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jc w:val="center"/>
              <w:rPr>
                <w:rFonts w:ascii="PT Astra Serif" w:hAnsi="PT Astra Serif" w:cs="PT Astra Serif"/>
                <w:sz w:val="20"/>
                <w:szCs w:val="20"/>
              </w:rPr>
            </w:pPr>
            <w:r w:rsidRPr="004C2E72">
              <w:rPr>
                <w:rFonts w:ascii="PT Astra Serif" w:hAnsi="PT Astra Serif" w:cs="PT Astra Serif"/>
                <w:sz w:val="20"/>
                <w:szCs w:val="20"/>
              </w:rPr>
              <w:t>Наименование мероприятия (результата)</w:t>
            </w:r>
          </w:p>
        </w:tc>
        <w:tc>
          <w:tcPr>
            <w:tcW w:w="1483" w:type="dxa"/>
            <w:tcBorders>
              <w:top w:val="single" w:sz="4" w:space="0" w:color="000000"/>
              <w:left w:val="single" w:sz="4" w:space="0" w:color="000000"/>
              <w:bottom w:val="nil"/>
              <w:right w:val="single" w:sz="4" w:space="0" w:color="000000"/>
            </w:tcBorders>
            <w:vAlign w:val="center"/>
            <w:hideMark/>
          </w:tcPr>
          <w:p w:rsidR="00D0622C" w:rsidRPr="004C2E72" w:rsidRDefault="00D0622C" w:rsidP="008F1FAD">
            <w:pPr>
              <w:jc w:val="center"/>
              <w:rPr>
                <w:rFonts w:ascii="PT Astra Serif" w:hAnsi="PT Astra Serif" w:cs="PT Astra Serif"/>
                <w:sz w:val="20"/>
                <w:szCs w:val="20"/>
              </w:rPr>
            </w:pPr>
            <w:r w:rsidRPr="004C2E72">
              <w:rPr>
                <w:rFonts w:ascii="PT Astra Serif" w:hAnsi="PT Astra Serif" w:cs="PT Astra Serif"/>
                <w:sz w:val="20"/>
                <w:szCs w:val="20"/>
              </w:rPr>
              <w:t>Ответственный исполнитель (соисполнитель, участник)</w:t>
            </w:r>
          </w:p>
        </w:tc>
        <w:tc>
          <w:tcPr>
            <w:tcW w:w="1188" w:type="dxa"/>
            <w:tcBorders>
              <w:top w:val="single" w:sz="4" w:space="0" w:color="000000"/>
              <w:left w:val="single" w:sz="4" w:space="0" w:color="000000"/>
              <w:bottom w:val="nil"/>
              <w:right w:val="single" w:sz="4" w:space="0" w:color="000000"/>
            </w:tcBorders>
            <w:vAlign w:val="center"/>
          </w:tcPr>
          <w:p w:rsidR="00D0622C" w:rsidRPr="004C2E72" w:rsidRDefault="00D0622C" w:rsidP="008F1FAD">
            <w:pPr>
              <w:jc w:val="center"/>
              <w:rPr>
                <w:rFonts w:ascii="PT Astra Serif" w:hAnsi="PT Astra Serif" w:cs="PT Astra Serif"/>
                <w:sz w:val="20"/>
                <w:szCs w:val="20"/>
              </w:rPr>
            </w:pPr>
          </w:p>
        </w:tc>
        <w:tc>
          <w:tcPr>
            <w:tcW w:w="8136" w:type="dxa"/>
            <w:gridSpan w:val="6"/>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jc w:val="center"/>
              <w:rPr>
                <w:rFonts w:ascii="PT Astra Serif" w:hAnsi="PT Astra Serif" w:cs="PT Astra Serif"/>
                <w:sz w:val="20"/>
                <w:szCs w:val="20"/>
              </w:rPr>
            </w:pPr>
            <w:r w:rsidRPr="004C2E72">
              <w:rPr>
                <w:rFonts w:ascii="PT Astra Serif" w:hAnsi="PT Astra Serif" w:cs="PT Astra Serif"/>
                <w:sz w:val="20"/>
                <w:szCs w:val="20"/>
              </w:rPr>
              <w:t>Объем финансового обеспечения (тыс. руб.)</w:t>
            </w:r>
          </w:p>
        </w:tc>
      </w:tr>
      <w:tr w:rsidR="00D0622C" w:rsidRPr="004C2E72" w:rsidTr="008F1FAD">
        <w:trPr>
          <w:trHeight w:val="276"/>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3341" w:type="dxa"/>
            <w:vMerge/>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1483" w:type="dxa"/>
            <w:tcBorders>
              <w:top w:val="nil"/>
              <w:left w:val="single" w:sz="4" w:space="0" w:color="000000"/>
              <w:bottom w:val="nil"/>
              <w:right w:val="single" w:sz="4" w:space="0" w:color="000000"/>
            </w:tcBorders>
            <w:vAlign w:val="center"/>
          </w:tcPr>
          <w:p w:rsidR="00D0622C" w:rsidRPr="004C2E72" w:rsidRDefault="00D0622C" w:rsidP="008F1FAD">
            <w:pPr>
              <w:ind w:left="168"/>
              <w:jc w:val="center"/>
              <w:rPr>
                <w:rFonts w:ascii="PT Astra Serif" w:hAnsi="PT Astra Serif" w:cs="PT Astra Serif"/>
                <w:sz w:val="20"/>
                <w:szCs w:val="20"/>
              </w:rPr>
            </w:pPr>
          </w:p>
        </w:tc>
        <w:tc>
          <w:tcPr>
            <w:tcW w:w="1188" w:type="dxa"/>
            <w:tcBorders>
              <w:top w:val="nil"/>
              <w:left w:val="single" w:sz="4" w:space="0" w:color="000000"/>
              <w:bottom w:val="nil"/>
              <w:right w:val="single" w:sz="4" w:space="0" w:color="000000"/>
            </w:tcBorders>
            <w:vAlign w:val="center"/>
            <w:hideMark/>
          </w:tcPr>
          <w:p w:rsidR="00D0622C" w:rsidRPr="004C2E72" w:rsidRDefault="00D0622C" w:rsidP="008F1FAD">
            <w:pPr>
              <w:ind w:left="168"/>
              <w:jc w:val="center"/>
              <w:rPr>
                <w:rFonts w:ascii="PT Astra Serif" w:hAnsi="PT Astra Serif" w:cs="PT Astra Serif"/>
                <w:sz w:val="20"/>
                <w:szCs w:val="20"/>
              </w:rPr>
            </w:pPr>
            <w:r w:rsidRPr="004C2E72">
              <w:rPr>
                <w:rFonts w:ascii="PT Astra Serif" w:hAnsi="PT Astra Serif" w:cs="PT Astra Serif"/>
                <w:sz w:val="20"/>
                <w:szCs w:val="20"/>
              </w:rPr>
              <w:t>Год реализации</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168"/>
              <w:jc w:val="center"/>
              <w:rPr>
                <w:rFonts w:ascii="PT Astra Serif" w:hAnsi="PT Astra Serif" w:cs="PT Astra Serif"/>
                <w:sz w:val="20"/>
                <w:szCs w:val="20"/>
              </w:rPr>
            </w:pPr>
            <w:r w:rsidRPr="004C2E72">
              <w:rPr>
                <w:rFonts w:ascii="PT Astra Serif" w:hAnsi="PT Astra Serif" w:cs="PT Astra Serif"/>
                <w:sz w:val="20"/>
                <w:szCs w:val="20"/>
              </w:rPr>
              <w:t>Всего</w:t>
            </w:r>
          </w:p>
        </w:tc>
        <w:tc>
          <w:tcPr>
            <w:tcW w:w="6722" w:type="dxa"/>
            <w:gridSpan w:val="5"/>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jc w:val="center"/>
              <w:rPr>
                <w:rFonts w:ascii="PT Astra Serif" w:hAnsi="PT Astra Serif" w:cs="PT Astra Serif"/>
                <w:sz w:val="20"/>
                <w:szCs w:val="20"/>
              </w:rPr>
            </w:pPr>
            <w:r w:rsidRPr="004C2E72">
              <w:rPr>
                <w:rFonts w:ascii="PT Astra Serif" w:hAnsi="PT Astra Serif" w:cs="PT Astra Serif"/>
                <w:sz w:val="20"/>
                <w:szCs w:val="20"/>
              </w:rPr>
              <w:t>в том числе по источникам:</w:t>
            </w:r>
          </w:p>
        </w:tc>
      </w:tr>
      <w:tr w:rsidR="00D0622C" w:rsidRPr="004C2E72" w:rsidTr="008F1FAD">
        <w:trPr>
          <w:trHeight w:val="595"/>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3341" w:type="dxa"/>
            <w:vMerge/>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1483" w:type="dxa"/>
            <w:tcBorders>
              <w:top w:val="nil"/>
              <w:left w:val="single" w:sz="4" w:space="0" w:color="000000"/>
              <w:bottom w:val="single" w:sz="4" w:space="0" w:color="000000"/>
              <w:right w:val="single" w:sz="4" w:space="0" w:color="000000"/>
            </w:tcBorders>
            <w:vAlign w:val="center"/>
          </w:tcPr>
          <w:p w:rsidR="00D0622C" w:rsidRPr="004C2E72" w:rsidRDefault="00D0622C" w:rsidP="008F1FAD">
            <w:pPr>
              <w:ind w:left="168"/>
              <w:jc w:val="center"/>
              <w:rPr>
                <w:rFonts w:ascii="PT Astra Serif" w:hAnsi="PT Astra Serif" w:cs="PT Astra Serif"/>
                <w:sz w:val="20"/>
                <w:szCs w:val="20"/>
              </w:rPr>
            </w:pPr>
          </w:p>
        </w:tc>
        <w:tc>
          <w:tcPr>
            <w:tcW w:w="1188" w:type="dxa"/>
            <w:tcBorders>
              <w:top w:val="nil"/>
              <w:left w:val="single" w:sz="4" w:space="0" w:color="000000"/>
              <w:bottom w:val="single" w:sz="4" w:space="0" w:color="000000"/>
              <w:right w:val="single" w:sz="4" w:space="0" w:color="000000"/>
            </w:tcBorders>
            <w:vAlign w:val="center"/>
          </w:tcPr>
          <w:p w:rsidR="00D0622C" w:rsidRPr="004C2E72" w:rsidRDefault="00D0622C" w:rsidP="008F1FAD">
            <w:pPr>
              <w:ind w:left="168"/>
              <w:jc w:val="center"/>
              <w:rPr>
                <w:rFonts w:ascii="PT Astra Serif" w:hAnsi="PT Astra Serif" w:cs="PT Astra Serif"/>
                <w:sz w:val="20"/>
                <w:szCs w:val="20"/>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108"/>
              <w:jc w:val="center"/>
              <w:rPr>
                <w:rFonts w:ascii="PT Astra Serif" w:hAnsi="PT Astra Serif" w:cs="PT Astra Serif"/>
                <w:sz w:val="20"/>
                <w:szCs w:val="20"/>
              </w:rPr>
            </w:pPr>
            <w:r w:rsidRPr="004C2E72">
              <w:rPr>
                <w:rFonts w:ascii="PT Astra Serif" w:hAnsi="PT Astra Serif" w:cs="PT Astra Serif"/>
                <w:sz w:val="20"/>
                <w:szCs w:val="20"/>
              </w:rPr>
              <w:t>Федеральный</w:t>
            </w:r>
          </w:p>
          <w:p w:rsidR="00D0622C" w:rsidRPr="004C2E72" w:rsidRDefault="00D0622C" w:rsidP="008F1FAD">
            <w:pPr>
              <w:ind w:left="108"/>
              <w:jc w:val="center"/>
              <w:rPr>
                <w:rFonts w:ascii="PT Astra Serif" w:hAnsi="PT Astra Serif" w:cs="PT Astra Serif"/>
                <w:sz w:val="20"/>
                <w:szCs w:val="20"/>
              </w:rPr>
            </w:pPr>
            <w:r w:rsidRPr="004C2E72">
              <w:rPr>
                <w:rFonts w:ascii="PT Astra Serif" w:hAnsi="PT Astra Serif" w:cs="PT Astra Serif"/>
                <w:sz w:val="20"/>
                <w:szCs w:val="20"/>
              </w:rPr>
              <w:t>бюджет</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jc w:val="center"/>
              <w:rPr>
                <w:rFonts w:ascii="PT Astra Serif" w:hAnsi="PT Astra Serif" w:cs="PT Astra Serif"/>
                <w:sz w:val="20"/>
                <w:szCs w:val="20"/>
              </w:rPr>
            </w:pPr>
            <w:r w:rsidRPr="004C2E72">
              <w:rPr>
                <w:rFonts w:ascii="PT Astra Serif" w:hAnsi="PT Astra Serif" w:cs="PT Astra Serif"/>
                <w:sz w:val="20"/>
                <w:szCs w:val="20"/>
              </w:rPr>
              <w:t>Бюджет Тульской области</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jc w:val="center"/>
              <w:rPr>
                <w:rFonts w:ascii="PT Astra Serif" w:hAnsi="PT Astra Serif" w:cs="PT Astra Serif"/>
                <w:sz w:val="20"/>
                <w:szCs w:val="20"/>
              </w:rPr>
            </w:pPr>
            <w:r w:rsidRPr="004C2E72">
              <w:rPr>
                <w:rFonts w:ascii="PT Astra Serif" w:hAnsi="PT Astra Serif" w:cs="PT Astra Serif"/>
                <w:sz w:val="20"/>
                <w:szCs w:val="20"/>
              </w:rPr>
              <w:t>Бюджет МО Каменский район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jc w:val="center"/>
              <w:rPr>
                <w:rFonts w:ascii="PT Astra Serif" w:hAnsi="PT Astra Serif" w:cs="PT Astra Serif"/>
                <w:sz w:val="20"/>
                <w:szCs w:val="20"/>
              </w:rPr>
            </w:pPr>
            <w:r w:rsidRPr="004C2E72">
              <w:rPr>
                <w:rFonts w:ascii="PT Astra Serif" w:hAnsi="PT Astra Serif" w:cs="PT Astra Serif"/>
                <w:sz w:val="20"/>
                <w:szCs w:val="20"/>
              </w:rPr>
              <w:t>Внебюджетные</w:t>
            </w:r>
          </w:p>
          <w:p w:rsidR="00D0622C" w:rsidRPr="004C2E72" w:rsidRDefault="00D0622C" w:rsidP="008F1FAD">
            <w:pPr>
              <w:jc w:val="center"/>
              <w:rPr>
                <w:rFonts w:ascii="PT Astra Serif" w:hAnsi="PT Astra Serif" w:cs="PT Astra Serif"/>
                <w:sz w:val="20"/>
                <w:szCs w:val="20"/>
              </w:rPr>
            </w:pPr>
            <w:r w:rsidRPr="004C2E72">
              <w:rPr>
                <w:rFonts w:ascii="PT Astra Serif" w:hAnsi="PT Astra Serif" w:cs="PT Astra Serif"/>
                <w:sz w:val="20"/>
                <w:szCs w:val="20"/>
              </w:rPr>
              <w:t>средства</w:t>
            </w:r>
          </w:p>
        </w:tc>
      </w:tr>
      <w:tr w:rsidR="00D0622C" w:rsidRPr="004C2E72" w:rsidTr="008F1FAD">
        <w:trPr>
          <w:trHeight w:val="61"/>
        </w:trPr>
        <w:tc>
          <w:tcPr>
            <w:tcW w:w="479"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43"/>
              <w:jc w:val="center"/>
              <w:rPr>
                <w:rFonts w:ascii="PT Astra Serif" w:hAnsi="PT Astra Serif" w:cs="PT Astra Serif"/>
                <w:sz w:val="20"/>
                <w:szCs w:val="20"/>
              </w:rPr>
            </w:pPr>
            <w:r w:rsidRPr="004C2E72">
              <w:rPr>
                <w:rFonts w:ascii="PT Astra Serif" w:hAnsi="PT Astra Serif" w:cs="PT Astra Serif"/>
                <w:sz w:val="20"/>
                <w:szCs w:val="20"/>
              </w:rPr>
              <w:t>1</w:t>
            </w:r>
          </w:p>
        </w:tc>
        <w:tc>
          <w:tcPr>
            <w:tcW w:w="3341"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44"/>
              <w:jc w:val="center"/>
              <w:rPr>
                <w:rFonts w:ascii="PT Astra Serif" w:hAnsi="PT Astra Serif" w:cs="PT Astra Serif"/>
                <w:sz w:val="20"/>
                <w:szCs w:val="20"/>
              </w:rPr>
            </w:pPr>
            <w:r w:rsidRPr="004C2E72">
              <w:rPr>
                <w:rFonts w:ascii="PT Astra Serif" w:hAnsi="PT Astra Serif" w:cs="PT Astra Serif"/>
                <w:sz w:val="20"/>
                <w:szCs w:val="20"/>
              </w:rPr>
              <w:t>2</w:t>
            </w:r>
          </w:p>
        </w:tc>
        <w:tc>
          <w:tcPr>
            <w:tcW w:w="1483" w:type="dxa"/>
            <w:tcBorders>
              <w:top w:val="single" w:sz="4" w:space="0" w:color="000000"/>
              <w:left w:val="single" w:sz="4" w:space="0" w:color="000000"/>
              <w:bottom w:val="single" w:sz="4" w:space="0" w:color="000000"/>
              <w:right w:val="single" w:sz="4" w:space="0" w:color="000000"/>
            </w:tcBorders>
            <w:vAlign w:val="center"/>
          </w:tcPr>
          <w:p w:rsidR="00D0622C" w:rsidRPr="004C2E72" w:rsidRDefault="00D0622C" w:rsidP="008F1FAD">
            <w:pPr>
              <w:ind w:left="103"/>
              <w:jc w:val="center"/>
              <w:rPr>
                <w:rFonts w:ascii="PT Astra Serif" w:hAnsi="PT Astra Serif" w:cs="PT Astra Serif"/>
                <w:sz w:val="20"/>
                <w:szCs w:val="20"/>
              </w:rPr>
            </w:pPr>
            <w:r w:rsidRPr="004C2E72">
              <w:rPr>
                <w:rFonts w:ascii="PT Astra Serif" w:hAnsi="PT Astra Serif" w:cs="PT Astra Serif"/>
                <w:sz w:val="20"/>
                <w:szCs w:val="20"/>
              </w:rPr>
              <w:t>3</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103"/>
              <w:jc w:val="center"/>
              <w:rPr>
                <w:rFonts w:ascii="PT Astra Serif" w:hAnsi="PT Astra Serif" w:cs="PT Astra Serif"/>
                <w:sz w:val="20"/>
                <w:szCs w:val="20"/>
              </w:rPr>
            </w:pPr>
            <w:r w:rsidRPr="004C2E72">
              <w:rPr>
                <w:rFonts w:ascii="PT Astra Serif" w:hAnsi="PT Astra Serif" w:cs="PT Astra Serif"/>
                <w:sz w:val="20"/>
                <w:szCs w:val="20"/>
              </w:rPr>
              <w:t>4</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46"/>
              <w:jc w:val="center"/>
              <w:rPr>
                <w:rFonts w:ascii="PT Astra Serif" w:hAnsi="PT Astra Serif" w:cs="PT Astra Serif"/>
                <w:sz w:val="20"/>
                <w:szCs w:val="20"/>
              </w:rPr>
            </w:pPr>
            <w:r w:rsidRPr="004C2E72">
              <w:rPr>
                <w:rFonts w:ascii="PT Astra Serif" w:hAnsi="PT Astra Serif" w:cs="PT Astra Serif"/>
                <w:sz w:val="20"/>
                <w:szCs w:val="20"/>
              </w:rPr>
              <w:t>5</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46"/>
              <w:jc w:val="center"/>
              <w:rPr>
                <w:rFonts w:ascii="PT Astra Serif" w:hAnsi="PT Astra Serif" w:cs="PT Astra Serif"/>
                <w:sz w:val="20"/>
                <w:szCs w:val="20"/>
              </w:rPr>
            </w:pPr>
            <w:r w:rsidRPr="004C2E72">
              <w:rPr>
                <w:rFonts w:ascii="PT Astra Serif" w:hAnsi="PT Astra Serif" w:cs="PT Astra Serif"/>
                <w:sz w:val="20"/>
                <w:szCs w:val="20"/>
              </w:rPr>
              <w:t>6</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46"/>
              <w:jc w:val="center"/>
              <w:rPr>
                <w:rFonts w:ascii="PT Astra Serif" w:hAnsi="PT Astra Serif" w:cs="PT Astra Serif"/>
                <w:sz w:val="20"/>
                <w:szCs w:val="20"/>
              </w:rPr>
            </w:pPr>
            <w:r w:rsidRPr="004C2E72">
              <w:rPr>
                <w:rFonts w:ascii="PT Astra Serif" w:hAnsi="PT Astra Serif" w:cs="PT Astra Serif"/>
                <w:sz w:val="20"/>
                <w:szCs w:val="20"/>
              </w:rPr>
              <w:t>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46"/>
              <w:jc w:val="center"/>
              <w:rPr>
                <w:rFonts w:ascii="PT Astra Serif" w:hAnsi="PT Astra Serif" w:cs="PT Astra Serif"/>
                <w:sz w:val="20"/>
                <w:szCs w:val="20"/>
              </w:rPr>
            </w:pPr>
            <w:r w:rsidRPr="004C2E72">
              <w:rPr>
                <w:rFonts w:ascii="PT Astra Serif" w:hAnsi="PT Astra Serif" w:cs="PT Astra Serif"/>
                <w:sz w:val="20"/>
                <w:szCs w:val="20"/>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46"/>
              <w:jc w:val="center"/>
              <w:rPr>
                <w:rFonts w:ascii="PT Astra Serif" w:hAnsi="PT Astra Serif" w:cs="PT Astra Serif"/>
                <w:sz w:val="20"/>
                <w:szCs w:val="20"/>
              </w:rPr>
            </w:pPr>
            <w:r w:rsidRPr="004C2E72">
              <w:rPr>
                <w:rFonts w:ascii="PT Astra Serif" w:hAnsi="PT Astra Serif" w:cs="PT Astra Serif"/>
                <w:sz w:val="20"/>
                <w:szCs w:val="20"/>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41"/>
              <w:jc w:val="center"/>
              <w:rPr>
                <w:rFonts w:ascii="PT Astra Serif" w:hAnsi="PT Astra Serif" w:cs="PT Astra Serif"/>
                <w:sz w:val="20"/>
                <w:szCs w:val="20"/>
              </w:rPr>
            </w:pPr>
            <w:r w:rsidRPr="004C2E72">
              <w:rPr>
                <w:rFonts w:ascii="PT Astra Serif" w:hAnsi="PT Astra Serif" w:cs="PT Astra Serif"/>
                <w:sz w:val="20"/>
                <w:szCs w:val="20"/>
              </w:rPr>
              <w:t>10</w:t>
            </w:r>
          </w:p>
        </w:tc>
      </w:tr>
      <w:tr w:rsidR="00D0622C" w:rsidRPr="004C2E72" w:rsidTr="008F1FAD">
        <w:trPr>
          <w:trHeight w:val="61"/>
        </w:trPr>
        <w:tc>
          <w:tcPr>
            <w:tcW w:w="14627" w:type="dxa"/>
            <w:gridSpan w:val="10"/>
            <w:tcBorders>
              <w:top w:val="single" w:sz="4" w:space="0" w:color="000000"/>
              <w:left w:val="single" w:sz="4" w:space="0" w:color="000000"/>
              <w:bottom w:val="nil"/>
              <w:right w:val="single" w:sz="4" w:space="0" w:color="000000"/>
            </w:tcBorders>
            <w:vAlign w:val="center"/>
            <w:hideMark/>
          </w:tcPr>
          <w:p w:rsidR="00D0622C" w:rsidRPr="004C2E72" w:rsidRDefault="00D0622C" w:rsidP="00737D0C">
            <w:pPr>
              <w:pStyle w:val="ConsPlusNormal"/>
              <w:ind w:firstLine="0"/>
              <w:jc w:val="center"/>
              <w:rPr>
                <w:rFonts w:ascii="PT Astra Serif" w:hAnsi="PT Astra Serif" w:cs="PT Astra Serif"/>
                <w:sz w:val="20"/>
                <w:szCs w:val="20"/>
              </w:rPr>
            </w:pPr>
          </w:p>
        </w:tc>
      </w:tr>
      <w:tr w:rsidR="00D0622C" w:rsidRPr="004C2E72" w:rsidTr="008F1FAD">
        <w:trPr>
          <w:trHeight w:val="442"/>
        </w:trPr>
        <w:tc>
          <w:tcPr>
            <w:tcW w:w="479" w:type="dxa"/>
            <w:vMerge w:val="restart"/>
            <w:tcBorders>
              <w:left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3341" w:type="dxa"/>
            <w:vMerge w:val="restart"/>
            <w:tcBorders>
              <w:left w:val="single" w:sz="4" w:space="0" w:color="000000"/>
              <w:right w:val="single" w:sz="4" w:space="0" w:color="000000"/>
            </w:tcBorders>
            <w:vAlign w:val="center"/>
            <w:hideMark/>
          </w:tcPr>
          <w:p w:rsidR="00737D0C" w:rsidRPr="004C2E72" w:rsidRDefault="00737D0C" w:rsidP="008F1FAD">
            <w:pPr>
              <w:rPr>
                <w:b/>
                <w:sz w:val="20"/>
                <w:szCs w:val="20"/>
              </w:rPr>
            </w:pPr>
            <w:r w:rsidRPr="004C2E72">
              <w:rPr>
                <w:b/>
                <w:sz w:val="20"/>
                <w:szCs w:val="20"/>
              </w:rPr>
              <w:t>Мероприятие 1</w:t>
            </w:r>
          </w:p>
          <w:p w:rsidR="00D0622C" w:rsidRPr="004C2E72" w:rsidRDefault="00737D0C" w:rsidP="00737D0C">
            <w:pPr>
              <w:jc w:val="both"/>
              <w:rPr>
                <w:rFonts w:ascii="PT Astra Serif" w:hAnsi="PT Astra Serif" w:cs="PT Astra Serif"/>
                <w:sz w:val="20"/>
                <w:szCs w:val="20"/>
              </w:rPr>
            </w:pPr>
            <w:r w:rsidRPr="004C2E72">
              <w:rPr>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483" w:type="dxa"/>
            <w:vMerge w:val="restart"/>
            <w:tcBorders>
              <w:left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000000"/>
              <w:left w:val="single" w:sz="4" w:space="0" w:color="000000"/>
              <w:bottom w:val="single" w:sz="4" w:space="0" w:color="000000"/>
              <w:right w:val="single" w:sz="4" w:space="0" w:color="000000"/>
            </w:tcBorders>
            <w:vAlign w:val="center"/>
          </w:tcPr>
          <w:p w:rsidR="00D0622C" w:rsidRPr="004C2E72" w:rsidRDefault="00863913" w:rsidP="00863913">
            <w:pPr>
              <w:rPr>
                <w:rFonts w:ascii="PT Astra Serif" w:hAnsi="PT Astra Serif" w:cs="PT Astra Serif"/>
                <w:lang w:val="en-US"/>
              </w:rPr>
            </w:pPr>
            <w:r w:rsidRPr="004C2E72">
              <w:rPr>
                <w:rFonts w:ascii="PT Astra Serif" w:hAnsi="PT Astra Serif" w:cs="PT Astra Serif"/>
                <w:lang w:val="en-US"/>
              </w:rPr>
              <w:t xml:space="preserve">      182.3</w:t>
            </w:r>
          </w:p>
        </w:tc>
        <w:tc>
          <w:tcPr>
            <w:tcW w:w="1320" w:type="dxa"/>
            <w:tcBorders>
              <w:top w:val="single" w:sz="4" w:space="0" w:color="000000"/>
              <w:left w:val="single" w:sz="4" w:space="0" w:color="000000"/>
              <w:bottom w:val="single" w:sz="4" w:space="0" w:color="000000"/>
              <w:right w:val="single" w:sz="4" w:space="0" w:color="000000"/>
            </w:tcBorders>
            <w:vAlign w:val="center"/>
          </w:tcPr>
          <w:p w:rsidR="00D0622C" w:rsidRPr="004C2E72" w:rsidRDefault="00863913" w:rsidP="008F1FAD">
            <w:pPr>
              <w:ind w:left="108"/>
              <w:jc w:val="center"/>
              <w:rPr>
                <w:rFonts w:ascii="PT Astra Serif" w:hAnsi="PT Astra Serif" w:cs="PT Astra Serif"/>
                <w:lang w:val="en-US"/>
              </w:rPr>
            </w:pPr>
            <w:r w:rsidRPr="004C2E72">
              <w:rPr>
                <w:rFonts w:ascii="PT Astra Serif" w:hAnsi="PT Astra Serif" w:cs="PT Astra Serif"/>
                <w:lang w:val="en-US"/>
              </w:rPr>
              <w:t>182.3</w:t>
            </w:r>
          </w:p>
        </w:tc>
        <w:tc>
          <w:tcPr>
            <w:tcW w:w="1414" w:type="dxa"/>
            <w:tcBorders>
              <w:top w:val="single" w:sz="4" w:space="0" w:color="000000"/>
              <w:left w:val="single" w:sz="4" w:space="0" w:color="000000"/>
              <w:bottom w:val="single" w:sz="4" w:space="0" w:color="000000"/>
              <w:right w:val="single" w:sz="4" w:space="0" w:color="000000"/>
            </w:tcBorders>
            <w:vAlign w:val="center"/>
          </w:tcPr>
          <w:p w:rsidR="00D0622C" w:rsidRPr="004C2E72" w:rsidRDefault="00D0622C" w:rsidP="008F1FAD">
            <w:pPr>
              <w:ind w:left="108"/>
              <w:jc w:val="center"/>
              <w:rPr>
                <w:rFonts w:ascii="PT Astra Serif" w:hAnsi="PT Astra Serif" w:cs="PT Astra Serif"/>
                <w:highlight w:val="yellow"/>
              </w:rPr>
            </w:pPr>
          </w:p>
        </w:tc>
        <w:tc>
          <w:tcPr>
            <w:tcW w:w="1294" w:type="dxa"/>
            <w:tcBorders>
              <w:top w:val="single" w:sz="4" w:space="0" w:color="000000"/>
              <w:left w:val="single" w:sz="4" w:space="0" w:color="000000"/>
              <w:bottom w:val="single" w:sz="4" w:space="0" w:color="000000"/>
              <w:right w:val="single" w:sz="4" w:space="0" w:color="000000"/>
            </w:tcBorders>
          </w:tcPr>
          <w:p w:rsidR="00D0622C" w:rsidRPr="004C2E72" w:rsidRDefault="00D0622C" w:rsidP="008F1FAD">
            <w:pPr>
              <w:jc w:val="center"/>
              <w:rPr>
                <w:rFonts w:ascii="PT Astra Serif" w:hAnsi="PT Astra Serif"/>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0622C" w:rsidRPr="004C2E72" w:rsidRDefault="00D0622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tcPr>
          <w:p w:rsidR="00D0622C" w:rsidRPr="004C2E72" w:rsidRDefault="00D0622C" w:rsidP="008F1FAD">
            <w:pPr>
              <w:jc w:val="center"/>
              <w:rPr>
                <w:rFonts w:ascii="PT Astra Serif" w:hAnsi="PT Astra Serif"/>
              </w:rPr>
            </w:pPr>
          </w:p>
        </w:tc>
      </w:tr>
      <w:tr w:rsidR="00D0622C" w:rsidRPr="004C2E72" w:rsidTr="008F1FAD">
        <w:trPr>
          <w:trHeight w:val="442"/>
        </w:trPr>
        <w:tc>
          <w:tcPr>
            <w:tcW w:w="479" w:type="dxa"/>
            <w:vMerge/>
            <w:tcBorders>
              <w:left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D0622C" w:rsidRPr="004C2E72" w:rsidRDefault="00D0622C" w:rsidP="008F1FAD">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vAlign w:val="center"/>
          </w:tcPr>
          <w:p w:rsidR="00D0622C" w:rsidRPr="004C2E72" w:rsidRDefault="00863913" w:rsidP="008F1FAD">
            <w:pPr>
              <w:jc w:val="center"/>
              <w:rPr>
                <w:rFonts w:ascii="PT Astra Serif" w:hAnsi="PT Astra Serif"/>
                <w:lang w:val="en-US"/>
              </w:rPr>
            </w:pPr>
            <w:r w:rsidRPr="004C2E72">
              <w:rPr>
                <w:rFonts w:ascii="PT Astra Serif" w:hAnsi="PT Astra Serif"/>
                <w:lang w:val="en-US"/>
              </w:rPr>
              <w:t>546.8</w:t>
            </w:r>
          </w:p>
        </w:tc>
        <w:tc>
          <w:tcPr>
            <w:tcW w:w="1320" w:type="dxa"/>
            <w:tcBorders>
              <w:top w:val="single" w:sz="4" w:space="0" w:color="000000"/>
              <w:left w:val="single" w:sz="4" w:space="0" w:color="000000"/>
              <w:bottom w:val="single" w:sz="4" w:space="0" w:color="000000"/>
              <w:right w:val="single" w:sz="4" w:space="0" w:color="000000"/>
            </w:tcBorders>
            <w:vAlign w:val="center"/>
          </w:tcPr>
          <w:p w:rsidR="00D0622C" w:rsidRPr="004C2E72" w:rsidRDefault="00863913" w:rsidP="008F1FAD">
            <w:pPr>
              <w:ind w:left="108"/>
              <w:jc w:val="center"/>
              <w:rPr>
                <w:rFonts w:ascii="PT Astra Serif" w:hAnsi="PT Astra Serif" w:cs="PT Astra Serif"/>
                <w:lang w:val="en-US"/>
              </w:rPr>
            </w:pPr>
            <w:r w:rsidRPr="004C2E72">
              <w:rPr>
                <w:rFonts w:ascii="PT Astra Serif" w:hAnsi="PT Astra Serif" w:cs="PT Astra Serif"/>
                <w:lang w:val="en-US"/>
              </w:rPr>
              <w:t>546.8</w:t>
            </w:r>
          </w:p>
        </w:tc>
        <w:tc>
          <w:tcPr>
            <w:tcW w:w="1414" w:type="dxa"/>
            <w:tcBorders>
              <w:top w:val="single" w:sz="4" w:space="0" w:color="000000"/>
              <w:left w:val="single" w:sz="4" w:space="0" w:color="000000"/>
              <w:bottom w:val="single" w:sz="4" w:space="0" w:color="000000"/>
              <w:right w:val="single" w:sz="4" w:space="0" w:color="000000"/>
            </w:tcBorders>
            <w:vAlign w:val="center"/>
          </w:tcPr>
          <w:p w:rsidR="00D0622C" w:rsidRPr="004C2E72" w:rsidRDefault="00D0622C" w:rsidP="008F1FA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tcPr>
          <w:p w:rsidR="00D0622C" w:rsidRPr="004C2E72" w:rsidRDefault="00D0622C" w:rsidP="008F1FAD">
            <w:pPr>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0622C" w:rsidRPr="004C2E72" w:rsidRDefault="00D0622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tcPr>
          <w:p w:rsidR="00D0622C" w:rsidRPr="004C2E72" w:rsidRDefault="00D0622C" w:rsidP="008F1FAD">
            <w:pPr>
              <w:jc w:val="center"/>
              <w:rPr>
                <w:rFonts w:ascii="PT Astra Serif" w:hAnsi="PT Astra Serif"/>
              </w:rPr>
            </w:pPr>
          </w:p>
        </w:tc>
      </w:tr>
      <w:tr w:rsidR="00D0622C" w:rsidRPr="004C2E72" w:rsidTr="008F1FAD">
        <w:trPr>
          <w:trHeight w:val="288"/>
        </w:trPr>
        <w:tc>
          <w:tcPr>
            <w:tcW w:w="479" w:type="dxa"/>
            <w:vMerge/>
            <w:tcBorders>
              <w:left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D0622C" w:rsidRPr="004C2E72" w:rsidRDefault="00D0622C"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000000"/>
              <w:left w:val="single" w:sz="4" w:space="0" w:color="000000"/>
              <w:bottom w:val="single" w:sz="4" w:space="0" w:color="auto"/>
              <w:right w:val="single" w:sz="4" w:space="0" w:color="000000"/>
            </w:tcBorders>
            <w:vAlign w:val="center"/>
          </w:tcPr>
          <w:p w:rsidR="00D0622C" w:rsidRPr="004C2E72" w:rsidRDefault="00863913" w:rsidP="008F1FAD">
            <w:pPr>
              <w:jc w:val="center"/>
              <w:rPr>
                <w:rFonts w:ascii="PT Astra Serif" w:hAnsi="PT Astra Serif"/>
                <w:lang w:val="en-US"/>
              </w:rPr>
            </w:pPr>
            <w:r w:rsidRPr="004C2E72">
              <w:rPr>
                <w:rFonts w:ascii="PT Astra Serif" w:hAnsi="PT Astra Serif"/>
                <w:lang w:val="en-US"/>
              </w:rPr>
              <w:t>546.8</w:t>
            </w:r>
          </w:p>
        </w:tc>
        <w:tc>
          <w:tcPr>
            <w:tcW w:w="1320" w:type="dxa"/>
            <w:tcBorders>
              <w:top w:val="single" w:sz="4" w:space="0" w:color="000000"/>
              <w:left w:val="single" w:sz="4" w:space="0" w:color="000000"/>
              <w:bottom w:val="single" w:sz="4" w:space="0" w:color="auto"/>
              <w:right w:val="single" w:sz="4" w:space="0" w:color="000000"/>
            </w:tcBorders>
            <w:vAlign w:val="center"/>
          </w:tcPr>
          <w:p w:rsidR="00D0622C" w:rsidRPr="004C2E72" w:rsidRDefault="00863913" w:rsidP="008F1FAD">
            <w:pPr>
              <w:ind w:left="108"/>
              <w:jc w:val="center"/>
              <w:rPr>
                <w:rFonts w:ascii="PT Astra Serif" w:hAnsi="PT Astra Serif" w:cs="PT Astra Serif"/>
                <w:lang w:val="en-US"/>
              </w:rPr>
            </w:pPr>
            <w:r w:rsidRPr="004C2E72">
              <w:rPr>
                <w:rFonts w:ascii="PT Astra Serif" w:hAnsi="PT Astra Serif" w:cs="PT Astra Serif"/>
                <w:lang w:val="en-US"/>
              </w:rPr>
              <w:t>546.8</w:t>
            </w:r>
          </w:p>
        </w:tc>
        <w:tc>
          <w:tcPr>
            <w:tcW w:w="1414" w:type="dxa"/>
            <w:tcBorders>
              <w:top w:val="single" w:sz="4" w:space="0" w:color="000000"/>
              <w:left w:val="single" w:sz="4" w:space="0" w:color="000000"/>
              <w:bottom w:val="single" w:sz="4" w:space="0" w:color="auto"/>
              <w:right w:val="single" w:sz="4" w:space="0" w:color="000000"/>
            </w:tcBorders>
            <w:vAlign w:val="center"/>
          </w:tcPr>
          <w:p w:rsidR="00D0622C" w:rsidRPr="004C2E72" w:rsidRDefault="00D0622C" w:rsidP="008F1FA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auto"/>
              <w:right w:val="single" w:sz="4" w:space="0" w:color="000000"/>
            </w:tcBorders>
            <w:vAlign w:val="center"/>
          </w:tcPr>
          <w:p w:rsidR="00D0622C" w:rsidRPr="004C2E72" w:rsidRDefault="00D0622C" w:rsidP="008F1FAD">
            <w:pPr>
              <w:jc w:val="center"/>
              <w:rPr>
                <w:rFonts w:ascii="PT Astra Serif" w:hAnsi="PT Astra Serif"/>
              </w:rPr>
            </w:pPr>
          </w:p>
        </w:tc>
        <w:tc>
          <w:tcPr>
            <w:tcW w:w="1276" w:type="dxa"/>
            <w:tcBorders>
              <w:top w:val="single" w:sz="4" w:space="0" w:color="000000"/>
              <w:left w:val="single" w:sz="4" w:space="0" w:color="000000"/>
              <w:bottom w:val="single" w:sz="4" w:space="0" w:color="auto"/>
              <w:right w:val="single" w:sz="4" w:space="0" w:color="000000"/>
            </w:tcBorders>
            <w:vAlign w:val="center"/>
          </w:tcPr>
          <w:p w:rsidR="00D0622C" w:rsidRPr="004C2E72" w:rsidRDefault="00D0622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auto"/>
              <w:right w:val="single" w:sz="4" w:space="0" w:color="000000"/>
            </w:tcBorders>
            <w:vAlign w:val="center"/>
          </w:tcPr>
          <w:p w:rsidR="00D0622C" w:rsidRPr="004C2E72" w:rsidRDefault="00D0622C" w:rsidP="008F1FAD">
            <w:pPr>
              <w:ind w:left="108"/>
              <w:jc w:val="center"/>
              <w:rPr>
                <w:rFonts w:ascii="PT Astra Serif" w:hAnsi="PT Astra Serif" w:cs="PT Astra Serif"/>
              </w:rPr>
            </w:pPr>
          </w:p>
        </w:tc>
      </w:tr>
      <w:tr w:rsidR="00D0622C" w:rsidRPr="004C2E72" w:rsidTr="008F1FAD">
        <w:trPr>
          <w:trHeight w:val="141"/>
        </w:trPr>
        <w:tc>
          <w:tcPr>
            <w:tcW w:w="479" w:type="dxa"/>
            <w:vMerge/>
            <w:tcBorders>
              <w:left w:val="single" w:sz="4" w:space="0" w:color="000000"/>
              <w:bottom w:val="single" w:sz="4" w:space="0" w:color="auto"/>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D0622C" w:rsidRPr="004C2E72" w:rsidRDefault="00D0622C" w:rsidP="008F1FAD">
            <w:pPr>
              <w:rPr>
                <w:rFonts w:ascii="PT Astra Serif" w:hAnsi="PT Astra Serif" w:cs="PT Astra Serif"/>
                <w:sz w:val="20"/>
                <w:szCs w:val="20"/>
              </w:rPr>
            </w:pPr>
          </w:p>
        </w:tc>
        <w:tc>
          <w:tcPr>
            <w:tcW w:w="1188" w:type="dxa"/>
            <w:tcBorders>
              <w:top w:val="single" w:sz="4" w:space="0" w:color="auto"/>
              <w:left w:val="single" w:sz="4" w:space="0" w:color="000000"/>
              <w:right w:val="single" w:sz="4" w:space="0" w:color="000000"/>
            </w:tcBorders>
            <w:vAlign w:val="center"/>
            <w:hideMark/>
          </w:tcPr>
          <w:p w:rsidR="00D0622C" w:rsidRPr="004C2E72" w:rsidRDefault="00D0622C"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right w:val="single" w:sz="4" w:space="0" w:color="000000"/>
            </w:tcBorders>
            <w:vAlign w:val="center"/>
          </w:tcPr>
          <w:p w:rsidR="00D0622C" w:rsidRPr="004C2E72" w:rsidRDefault="00863913" w:rsidP="008F1FAD">
            <w:pPr>
              <w:jc w:val="center"/>
              <w:rPr>
                <w:rFonts w:ascii="PT Astra Serif" w:hAnsi="PT Astra Serif"/>
                <w:lang w:val="en-US"/>
              </w:rPr>
            </w:pPr>
            <w:r w:rsidRPr="004C2E72">
              <w:rPr>
                <w:rFonts w:ascii="PT Astra Serif" w:hAnsi="PT Astra Serif"/>
                <w:lang w:val="en-US"/>
              </w:rPr>
              <w:t>546.8</w:t>
            </w:r>
          </w:p>
        </w:tc>
        <w:tc>
          <w:tcPr>
            <w:tcW w:w="1320" w:type="dxa"/>
            <w:tcBorders>
              <w:top w:val="single" w:sz="4" w:space="0" w:color="auto"/>
              <w:left w:val="single" w:sz="4" w:space="0" w:color="000000"/>
              <w:right w:val="single" w:sz="4" w:space="0" w:color="000000"/>
            </w:tcBorders>
            <w:vAlign w:val="center"/>
          </w:tcPr>
          <w:p w:rsidR="00D0622C" w:rsidRPr="004C2E72" w:rsidRDefault="00863913" w:rsidP="008F1FAD">
            <w:pPr>
              <w:ind w:left="108"/>
              <w:jc w:val="center"/>
              <w:rPr>
                <w:rFonts w:ascii="PT Astra Serif" w:hAnsi="PT Astra Serif" w:cs="PT Astra Serif"/>
                <w:lang w:val="en-US"/>
              </w:rPr>
            </w:pPr>
            <w:r w:rsidRPr="004C2E72">
              <w:rPr>
                <w:rFonts w:ascii="PT Astra Serif" w:hAnsi="PT Astra Serif" w:cs="PT Astra Serif"/>
                <w:lang w:val="en-US"/>
              </w:rPr>
              <w:t>546.8</w:t>
            </w:r>
          </w:p>
        </w:tc>
        <w:tc>
          <w:tcPr>
            <w:tcW w:w="1414" w:type="dxa"/>
            <w:tcBorders>
              <w:top w:val="single" w:sz="4" w:space="0" w:color="auto"/>
              <w:left w:val="single" w:sz="4" w:space="0" w:color="000000"/>
              <w:right w:val="single" w:sz="4" w:space="0" w:color="000000"/>
            </w:tcBorders>
            <w:vAlign w:val="center"/>
          </w:tcPr>
          <w:p w:rsidR="00D0622C" w:rsidRPr="004C2E72" w:rsidRDefault="00D0622C" w:rsidP="008F1FAD">
            <w:pPr>
              <w:ind w:left="108"/>
              <w:jc w:val="center"/>
              <w:rPr>
                <w:rFonts w:ascii="PT Astra Serif" w:hAnsi="PT Astra Serif" w:cs="PT Astra Serif"/>
              </w:rPr>
            </w:pPr>
          </w:p>
        </w:tc>
        <w:tc>
          <w:tcPr>
            <w:tcW w:w="1294" w:type="dxa"/>
            <w:tcBorders>
              <w:top w:val="single" w:sz="4" w:space="0" w:color="auto"/>
              <w:left w:val="single" w:sz="4" w:space="0" w:color="000000"/>
              <w:right w:val="single" w:sz="4" w:space="0" w:color="000000"/>
            </w:tcBorders>
            <w:vAlign w:val="center"/>
          </w:tcPr>
          <w:p w:rsidR="00D0622C" w:rsidRPr="004C2E72" w:rsidRDefault="00D0622C" w:rsidP="008F1FAD">
            <w:pPr>
              <w:jc w:val="center"/>
              <w:rPr>
                <w:rFonts w:ascii="PT Astra Serif" w:hAnsi="PT Astra Serif"/>
              </w:rPr>
            </w:pPr>
          </w:p>
        </w:tc>
        <w:tc>
          <w:tcPr>
            <w:tcW w:w="1276" w:type="dxa"/>
            <w:tcBorders>
              <w:top w:val="single" w:sz="4" w:space="0" w:color="auto"/>
              <w:left w:val="single" w:sz="4" w:space="0" w:color="000000"/>
              <w:right w:val="single" w:sz="4" w:space="0" w:color="000000"/>
            </w:tcBorders>
            <w:vAlign w:val="center"/>
          </w:tcPr>
          <w:p w:rsidR="00D0622C" w:rsidRPr="004C2E72" w:rsidRDefault="00D0622C" w:rsidP="008F1FAD">
            <w:pPr>
              <w:ind w:left="108"/>
              <w:jc w:val="center"/>
              <w:rPr>
                <w:rFonts w:ascii="PT Astra Serif" w:hAnsi="PT Astra Serif" w:cs="PT Astra Serif"/>
              </w:rPr>
            </w:pPr>
          </w:p>
        </w:tc>
        <w:tc>
          <w:tcPr>
            <w:tcW w:w="1418" w:type="dxa"/>
            <w:tcBorders>
              <w:top w:val="single" w:sz="4" w:space="0" w:color="auto"/>
              <w:left w:val="single" w:sz="4" w:space="0" w:color="000000"/>
              <w:right w:val="single" w:sz="4" w:space="0" w:color="000000"/>
            </w:tcBorders>
            <w:vAlign w:val="center"/>
          </w:tcPr>
          <w:p w:rsidR="00D0622C" w:rsidRPr="004C2E72" w:rsidRDefault="00D0622C" w:rsidP="008F1FAD">
            <w:pPr>
              <w:ind w:left="108"/>
              <w:jc w:val="center"/>
              <w:rPr>
                <w:rFonts w:ascii="PT Astra Serif" w:hAnsi="PT Astra Serif" w:cs="PT Astra Serif"/>
              </w:rPr>
            </w:pPr>
          </w:p>
        </w:tc>
      </w:tr>
      <w:tr w:rsidR="00737D0C" w:rsidRPr="004C2E72" w:rsidTr="00FE372D">
        <w:trPr>
          <w:trHeight w:val="573"/>
        </w:trPr>
        <w:tc>
          <w:tcPr>
            <w:tcW w:w="479" w:type="dxa"/>
            <w:vMerge w:val="restart"/>
            <w:tcBorders>
              <w:top w:val="single" w:sz="4" w:space="0" w:color="auto"/>
              <w:left w:val="single" w:sz="4" w:space="0" w:color="000000"/>
              <w:right w:val="single" w:sz="4" w:space="0" w:color="000000"/>
            </w:tcBorders>
            <w:vAlign w:val="center"/>
            <w:hideMark/>
          </w:tcPr>
          <w:p w:rsidR="00737D0C" w:rsidRPr="004C2E72" w:rsidRDefault="00737D0C" w:rsidP="008F1FAD">
            <w:pPr>
              <w:ind w:left="132"/>
              <w:jc w:val="center"/>
              <w:rPr>
                <w:rFonts w:ascii="PT Astra Serif" w:hAnsi="PT Astra Serif" w:cs="PT Astra Serif"/>
                <w:sz w:val="20"/>
                <w:szCs w:val="20"/>
              </w:rPr>
            </w:pPr>
            <w:r w:rsidRPr="004C2E72">
              <w:rPr>
                <w:rFonts w:ascii="PT Astra Serif" w:hAnsi="PT Astra Serif" w:cs="PT Astra Serif"/>
                <w:sz w:val="20"/>
                <w:szCs w:val="20"/>
              </w:rPr>
              <w:t>1.2.</w:t>
            </w:r>
          </w:p>
        </w:tc>
        <w:tc>
          <w:tcPr>
            <w:tcW w:w="3341" w:type="dxa"/>
            <w:vMerge w:val="restart"/>
            <w:tcBorders>
              <w:top w:val="single" w:sz="4" w:space="0" w:color="auto"/>
              <w:left w:val="single" w:sz="4" w:space="0" w:color="000000"/>
              <w:right w:val="single" w:sz="4" w:space="0" w:color="000000"/>
            </w:tcBorders>
            <w:hideMark/>
          </w:tcPr>
          <w:p w:rsidR="00737D0C" w:rsidRPr="004C2E72" w:rsidRDefault="00737D0C" w:rsidP="00FE372D">
            <w:pPr>
              <w:ind w:right="36"/>
              <w:jc w:val="center"/>
              <w:rPr>
                <w:b/>
                <w:sz w:val="20"/>
                <w:szCs w:val="20"/>
                <w:shd w:val="clear" w:color="auto" w:fill="FFFFFF"/>
              </w:rPr>
            </w:pPr>
            <w:r w:rsidRPr="004C2E72">
              <w:rPr>
                <w:b/>
                <w:sz w:val="20"/>
                <w:szCs w:val="20"/>
                <w:shd w:val="clear" w:color="auto" w:fill="FFFFFF"/>
              </w:rPr>
              <w:t>Мероприятие 2</w:t>
            </w:r>
          </w:p>
          <w:p w:rsidR="00737D0C" w:rsidRPr="004C2E72" w:rsidRDefault="00737D0C" w:rsidP="00737D0C">
            <w:pPr>
              <w:ind w:right="36"/>
              <w:jc w:val="both"/>
              <w:rPr>
                <w:b/>
                <w:bCs/>
                <w:sz w:val="20"/>
                <w:szCs w:val="20"/>
              </w:rPr>
            </w:pPr>
            <w:r w:rsidRPr="004C2E72">
              <w:rPr>
                <w:sz w:val="20"/>
                <w:szCs w:val="20"/>
                <w:shd w:val="clear" w:color="auto" w:fill="FFFFF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737D0C" w:rsidRPr="004C2E72" w:rsidRDefault="00737D0C" w:rsidP="00737D0C">
            <w:pPr>
              <w:jc w:val="center"/>
              <w:rPr>
                <w:b/>
                <w:bCs/>
                <w:sz w:val="20"/>
                <w:szCs w:val="20"/>
              </w:rPr>
            </w:pPr>
          </w:p>
        </w:tc>
        <w:tc>
          <w:tcPr>
            <w:tcW w:w="1483" w:type="dxa"/>
            <w:vMerge w:val="restart"/>
            <w:tcBorders>
              <w:top w:val="single" w:sz="4" w:space="0" w:color="auto"/>
              <w:left w:val="single" w:sz="4" w:space="0" w:color="000000"/>
              <w:right w:val="single" w:sz="4" w:space="0" w:color="000000"/>
            </w:tcBorders>
            <w:vAlign w:val="center"/>
            <w:hideMark/>
          </w:tcPr>
          <w:p w:rsidR="00737D0C" w:rsidRPr="004C2E72" w:rsidRDefault="00737D0C" w:rsidP="008F1FAD">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737D0C" w:rsidRPr="004C2E72" w:rsidRDefault="00737D0C"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FE372D">
        <w:trPr>
          <w:trHeight w:val="573"/>
        </w:trPr>
        <w:tc>
          <w:tcPr>
            <w:tcW w:w="479" w:type="dxa"/>
            <w:vMerge/>
            <w:tcBorders>
              <w:left w:val="single" w:sz="4" w:space="0" w:color="000000"/>
              <w:right w:val="single" w:sz="4" w:space="0" w:color="000000"/>
            </w:tcBorders>
            <w:vAlign w:val="center"/>
            <w:hideMark/>
          </w:tcPr>
          <w:p w:rsidR="00737D0C" w:rsidRPr="004C2E72" w:rsidRDefault="00737D0C" w:rsidP="008F1FAD">
            <w:pPr>
              <w:ind w:left="132"/>
              <w:jc w:val="cente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737D0C" w:rsidRPr="004C2E72" w:rsidRDefault="00737D0C" w:rsidP="008F1FAD">
            <w:pPr>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737D0C" w:rsidRPr="004C2E72" w:rsidRDefault="00737D0C" w:rsidP="008F1FAD">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737D0C" w:rsidRPr="004C2E72" w:rsidRDefault="00737D0C"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573"/>
        </w:trPr>
        <w:tc>
          <w:tcPr>
            <w:tcW w:w="479" w:type="dxa"/>
            <w:vMerge/>
            <w:tcBorders>
              <w:left w:val="single" w:sz="4" w:space="0" w:color="000000"/>
              <w:right w:val="single" w:sz="4" w:space="0" w:color="000000"/>
            </w:tcBorders>
            <w:vAlign w:val="center"/>
            <w:hideMark/>
          </w:tcPr>
          <w:p w:rsidR="00737D0C" w:rsidRPr="004C2E72" w:rsidRDefault="00737D0C" w:rsidP="008F1FAD">
            <w:pPr>
              <w:ind w:left="132"/>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737D0C" w:rsidRPr="004C2E72" w:rsidRDefault="00737D0C" w:rsidP="008F1FAD">
            <w:pPr>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737D0C" w:rsidRPr="004C2E72" w:rsidRDefault="00737D0C" w:rsidP="008F1FAD">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737D0C" w:rsidRPr="004C2E72" w:rsidRDefault="00737D0C"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574"/>
        </w:trPr>
        <w:tc>
          <w:tcPr>
            <w:tcW w:w="479"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737D0C" w:rsidRPr="004C2E72" w:rsidRDefault="00737D0C" w:rsidP="008F1FAD">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573"/>
        </w:trPr>
        <w:tc>
          <w:tcPr>
            <w:tcW w:w="479"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737D0C" w:rsidRPr="004C2E72" w:rsidRDefault="00737D0C" w:rsidP="008F1FAD">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000000"/>
              <w:left w:val="single" w:sz="4" w:space="0" w:color="000000"/>
              <w:bottom w:val="single" w:sz="4" w:space="0" w:color="000000"/>
              <w:right w:val="single" w:sz="4" w:space="0" w:color="000000"/>
            </w:tcBorders>
          </w:tcPr>
          <w:p w:rsidR="00737D0C" w:rsidRPr="004C2E72" w:rsidRDefault="00737D0C" w:rsidP="008F1FAD">
            <w:pPr>
              <w:jc w:val="center"/>
              <w:rPr>
                <w:rFonts w:ascii="PT Astra Serif" w:hAnsi="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tcPr>
          <w:p w:rsidR="00737D0C" w:rsidRPr="004C2E72" w:rsidRDefault="00737D0C" w:rsidP="00737D0C">
            <w:pPr>
              <w:rPr>
                <w:rFonts w:ascii="PT Astra Serif" w:hAnsi="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574"/>
        </w:trPr>
        <w:tc>
          <w:tcPr>
            <w:tcW w:w="479"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737D0C" w:rsidRPr="004C2E72" w:rsidRDefault="00737D0C" w:rsidP="008F1FAD">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tcPr>
          <w:p w:rsidR="00737D0C" w:rsidRPr="004C2E72" w:rsidRDefault="00737D0C" w:rsidP="008F1FAD">
            <w:pPr>
              <w:jc w:val="center"/>
              <w:rPr>
                <w:rFonts w:ascii="PT Astra Serif" w:hAnsi="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tcPr>
          <w:p w:rsidR="00737D0C" w:rsidRPr="004C2E72" w:rsidRDefault="00737D0C" w:rsidP="008F1FAD">
            <w:pPr>
              <w:jc w:val="center"/>
              <w:rPr>
                <w:rFonts w:ascii="PT Astra Serif" w:hAnsi="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300"/>
        </w:trPr>
        <w:tc>
          <w:tcPr>
            <w:tcW w:w="479"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737D0C" w:rsidRPr="004C2E72" w:rsidRDefault="00737D0C" w:rsidP="008F1FA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737D0C">
            <w:pPr>
              <w:ind w:left="108"/>
              <w:rPr>
                <w:rFonts w:ascii="PT Astra Serif" w:hAnsi="PT Astra Serif" w:cs="PT Astra Serif"/>
              </w:rPr>
            </w:pPr>
          </w:p>
        </w:tc>
        <w:tc>
          <w:tcPr>
            <w:tcW w:w="1294"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175"/>
        </w:trPr>
        <w:tc>
          <w:tcPr>
            <w:tcW w:w="479" w:type="dxa"/>
            <w:vMerge/>
            <w:tcBorders>
              <w:left w:val="single" w:sz="4" w:space="0" w:color="000000"/>
              <w:bottom w:val="single" w:sz="4" w:space="0" w:color="auto"/>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737D0C" w:rsidRPr="004C2E72" w:rsidRDefault="00737D0C" w:rsidP="008F1FA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230"/>
        </w:trPr>
        <w:tc>
          <w:tcPr>
            <w:tcW w:w="479" w:type="dxa"/>
            <w:vMerge w:val="restart"/>
            <w:tcBorders>
              <w:left w:val="single" w:sz="4" w:space="0" w:color="000000"/>
              <w:right w:val="single" w:sz="4" w:space="0" w:color="000000"/>
            </w:tcBorders>
            <w:vAlign w:val="center"/>
            <w:hideMark/>
          </w:tcPr>
          <w:p w:rsidR="00737D0C" w:rsidRPr="004C2E72" w:rsidRDefault="00737D0C" w:rsidP="008F1FAD">
            <w:pPr>
              <w:ind w:left="46"/>
              <w:jc w:val="center"/>
              <w:rPr>
                <w:rFonts w:ascii="PT Astra Serif" w:hAnsi="PT Astra Serif" w:cs="PT Astra Serif"/>
                <w:sz w:val="20"/>
                <w:szCs w:val="20"/>
              </w:rPr>
            </w:pPr>
            <w:r w:rsidRPr="004C2E72">
              <w:rPr>
                <w:rFonts w:ascii="PT Astra Serif" w:hAnsi="PT Astra Serif" w:cs="PT Astra Serif"/>
                <w:sz w:val="20"/>
                <w:szCs w:val="20"/>
              </w:rPr>
              <w:t>1.3.</w:t>
            </w:r>
          </w:p>
        </w:tc>
        <w:tc>
          <w:tcPr>
            <w:tcW w:w="3341" w:type="dxa"/>
            <w:vMerge w:val="restart"/>
            <w:tcBorders>
              <w:left w:val="single" w:sz="4" w:space="0" w:color="000000"/>
              <w:right w:val="single" w:sz="4" w:space="0" w:color="000000"/>
            </w:tcBorders>
            <w:vAlign w:val="center"/>
            <w:hideMark/>
          </w:tcPr>
          <w:p w:rsidR="00737D0C" w:rsidRPr="004C2E72" w:rsidRDefault="00737D0C" w:rsidP="008F1FAD">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3</w:t>
            </w:r>
          </w:p>
          <w:p w:rsidR="00737D0C" w:rsidRPr="004C2E72" w:rsidRDefault="00737D0C" w:rsidP="00737D0C">
            <w:pPr>
              <w:autoSpaceDE w:val="0"/>
              <w:autoSpaceDN w:val="0"/>
              <w:adjustRightInd w:val="0"/>
              <w:jc w:val="both"/>
              <w:rPr>
                <w:sz w:val="20"/>
                <w:szCs w:val="20"/>
              </w:rPr>
            </w:pPr>
            <w:proofErr w:type="gramStart"/>
            <w:r w:rsidRPr="004C2E72">
              <w:rPr>
                <w:sz w:val="20"/>
                <w:szCs w:val="20"/>
              </w:rPr>
              <w:t>Обеспечение выплат денежного вознаграждения за классное руководство, предоставляемые педагогическим работникам образовательных организаций</w:t>
            </w:r>
            <w:proofErr w:type="gramEnd"/>
          </w:p>
          <w:p w:rsidR="00737D0C" w:rsidRPr="004C2E72" w:rsidRDefault="00737D0C" w:rsidP="008F1FAD">
            <w:pPr>
              <w:ind w:left="108"/>
              <w:jc w:val="both"/>
              <w:rPr>
                <w:rFonts w:ascii="PT Astra Serif" w:hAnsi="PT Astra Serif" w:cs="PT Astra Serif"/>
                <w:sz w:val="20"/>
                <w:szCs w:val="20"/>
              </w:rPr>
            </w:pPr>
          </w:p>
        </w:tc>
        <w:tc>
          <w:tcPr>
            <w:tcW w:w="1483" w:type="dxa"/>
            <w:vMerge w:val="restart"/>
            <w:tcBorders>
              <w:left w:val="single" w:sz="4" w:space="0" w:color="000000"/>
              <w:right w:val="single" w:sz="4" w:space="0" w:color="000000"/>
            </w:tcBorders>
            <w:vAlign w:val="center"/>
            <w:hideMark/>
          </w:tcPr>
          <w:p w:rsidR="00737D0C" w:rsidRPr="004C2E72" w:rsidRDefault="00737D0C" w:rsidP="008F1FAD">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auto"/>
              <w:left w:val="single" w:sz="4" w:space="0" w:color="000000"/>
              <w:right w:val="single" w:sz="4" w:space="0" w:color="000000"/>
            </w:tcBorders>
            <w:vAlign w:val="center"/>
            <w:hideMark/>
          </w:tcPr>
          <w:p w:rsidR="00737D0C" w:rsidRPr="004C2E72" w:rsidRDefault="00737D0C"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p w:rsidR="00737D0C" w:rsidRPr="004C2E72" w:rsidRDefault="00737D0C" w:rsidP="008F1FAD">
            <w:pPr>
              <w:ind w:left="19"/>
              <w:jc w:val="center"/>
              <w:rPr>
                <w:rFonts w:ascii="PT Astra Serif" w:hAnsi="PT Astra Serif" w:cs="PT Astra Serif"/>
                <w:spacing w:val="-2"/>
                <w:sz w:val="20"/>
                <w:szCs w:val="20"/>
              </w:rPr>
            </w:pPr>
          </w:p>
        </w:tc>
        <w:tc>
          <w:tcPr>
            <w:tcW w:w="1414" w:type="dxa"/>
            <w:tcBorders>
              <w:top w:val="single" w:sz="4" w:space="0" w:color="auto"/>
              <w:left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auto"/>
              <w:left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auto"/>
              <w:left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auto"/>
              <w:left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auto"/>
              <w:left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auto"/>
              <w:left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230"/>
        </w:trPr>
        <w:tc>
          <w:tcPr>
            <w:tcW w:w="479" w:type="dxa"/>
            <w:vMerge/>
            <w:tcBorders>
              <w:left w:val="single" w:sz="4" w:space="0" w:color="000000"/>
              <w:right w:val="single" w:sz="4" w:space="0" w:color="000000"/>
            </w:tcBorders>
            <w:vAlign w:val="center"/>
            <w:hideMark/>
          </w:tcPr>
          <w:p w:rsidR="00737D0C" w:rsidRPr="004C2E72" w:rsidRDefault="00737D0C" w:rsidP="008F1FAD">
            <w:pPr>
              <w:ind w:left="46"/>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737D0C" w:rsidRPr="004C2E72" w:rsidRDefault="00737D0C" w:rsidP="008F1FAD">
            <w:pPr>
              <w:ind w:left="108"/>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737D0C" w:rsidRPr="004C2E72" w:rsidRDefault="00737D0C" w:rsidP="008F1FAD">
            <w:pPr>
              <w:ind w:left="108"/>
              <w:jc w:val="center"/>
              <w:rPr>
                <w:rFonts w:ascii="PT Astra Serif" w:hAnsi="PT Astra Serif" w:cs="PT Astra Serif"/>
                <w:sz w:val="20"/>
                <w:szCs w:val="20"/>
              </w:rPr>
            </w:pPr>
          </w:p>
        </w:tc>
        <w:tc>
          <w:tcPr>
            <w:tcW w:w="1188" w:type="dxa"/>
            <w:tcBorders>
              <w:top w:val="single" w:sz="4" w:space="0" w:color="auto"/>
              <w:left w:val="single" w:sz="4" w:space="0" w:color="000000"/>
              <w:right w:val="single" w:sz="4" w:space="0" w:color="000000"/>
            </w:tcBorders>
            <w:vAlign w:val="center"/>
            <w:hideMark/>
          </w:tcPr>
          <w:p w:rsidR="00737D0C" w:rsidRPr="004C2E72" w:rsidRDefault="00737D0C"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p w:rsidR="00737D0C" w:rsidRPr="004C2E72" w:rsidRDefault="00737D0C" w:rsidP="008F1FAD">
            <w:pPr>
              <w:ind w:left="19"/>
              <w:jc w:val="center"/>
              <w:rPr>
                <w:rFonts w:ascii="PT Astra Serif" w:hAnsi="PT Astra Serif" w:cs="PT Astra Serif"/>
                <w:spacing w:val="-2"/>
                <w:sz w:val="20"/>
                <w:szCs w:val="20"/>
              </w:rPr>
            </w:pPr>
          </w:p>
        </w:tc>
        <w:tc>
          <w:tcPr>
            <w:tcW w:w="1414" w:type="dxa"/>
            <w:tcBorders>
              <w:top w:val="single" w:sz="4" w:space="0" w:color="auto"/>
              <w:left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auto"/>
              <w:left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auto"/>
              <w:left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auto"/>
              <w:left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auto"/>
              <w:left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auto"/>
              <w:left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429"/>
        </w:trPr>
        <w:tc>
          <w:tcPr>
            <w:tcW w:w="479" w:type="dxa"/>
            <w:vMerge/>
            <w:tcBorders>
              <w:left w:val="single" w:sz="4" w:space="0" w:color="000000"/>
              <w:right w:val="single" w:sz="4" w:space="0" w:color="000000"/>
            </w:tcBorders>
            <w:vAlign w:val="center"/>
            <w:hideMark/>
          </w:tcPr>
          <w:p w:rsidR="00737D0C" w:rsidRPr="004C2E72" w:rsidRDefault="00737D0C" w:rsidP="008F1FAD">
            <w:pPr>
              <w:ind w:left="46"/>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737D0C" w:rsidRPr="004C2E72" w:rsidRDefault="00737D0C" w:rsidP="008F1FAD">
            <w:pPr>
              <w:ind w:left="108"/>
              <w:jc w:val="both"/>
              <w:rPr>
                <w:rFonts w:ascii="PT Astra Serif" w:hAnsi="PT Astra Serif"/>
                <w:sz w:val="20"/>
                <w:szCs w:val="20"/>
              </w:rPr>
            </w:pPr>
          </w:p>
        </w:tc>
        <w:tc>
          <w:tcPr>
            <w:tcW w:w="1483" w:type="dxa"/>
            <w:vMerge/>
            <w:tcBorders>
              <w:left w:val="single" w:sz="4" w:space="0" w:color="000000"/>
              <w:right w:val="single" w:sz="4" w:space="0" w:color="000000"/>
            </w:tcBorders>
            <w:vAlign w:val="center"/>
            <w:hideMark/>
          </w:tcPr>
          <w:p w:rsidR="00737D0C" w:rsidRPr="004C2E72" w:rsidRDefault="00737D0C" w:rsidP="008F1FAD">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737D0C" w:rsidRPr="004C2E72" w:rsidRDefault="00737D0C"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429"/>
        </w:trPr>
        <w:tc>
          <w:tcPr>
            <w:tcW w:w="479"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737D0C" w:rsidRPr="004C2E72" w:rsidRDefault="00737D0C" w:rsidP="008F1FAD">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429"/>
        </w:trPr>
        <w:tc>
          <w:tcPr>
            <w:tcW w:w="479"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737D0C" w:rsidRPr="004C2E72" w:rsidRDefault="00737D0C" w:rsidP="008F1FAD">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429"/>
        </w:trPr>
        <w:tc>
          <w:tcPr>
            <w:tcW w:w="479"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737D0C" w:rsidRPr="004C2E72" w:rsidRDefault="00737D0C" w:rsidP="008F1FAD">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8F1FAD">
        <w:trPr>
          <w:trHeight w:val="225"/>
        </w:trPr>
        <w:tc>
          <w:tcPr>
            <w:tcW w:w="479"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737D0C" w:rsidRPr="004C2E72" w:rsidRDefault="00737D0C"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000000"/>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r w:rsidR="00737D0C" w:rsidRPr="004C2E72" w:rsidTr="00737D0C">
        <w:trPr>
          <w:trHeight w:val="200"/>
        </w:trPr>
        <w:tc>
          <w:tcPr>
            <w:tcW w:w="479" w:type="dxa"/>
            <w:vMerge/>
            <w:tcBorders>
              <w:left w:val="single" w:sz="4" w:space="0" w:color="000000"/>
              <w:bottom w:val="nil"/>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737D0C" w:rsidRPr="004C2E72" w:rsidRDefault="00737D0C" w:rsidP="008F1FAD">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737D0C" w:rsidRPr="004C2E72" w:rsidRDefault="00737D0C"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320"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4"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94"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276"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auto"/>
              <w:right w:val="single" w:sz="4" w:space="0" w:color="000000"/>
            </w:tcBorders>
            <w:vAlign w:val="center"/>
          </w:tcPr>
          <w:p w:rsidR="00737D0C" w:rsidRPr="004C2E72" w:rsidRDefault="00737D0C" w:rsidP="008F1FAD">
            <w:pPr>
              <w:ind w:left="108"/>
              <w:jc w:val="center"/>
              <w:rPr>
                <w:rFonts w:ascii="PT Astra Serif" w:hAnsi="PT Astra Serif" w:cs="PT Astra Serif"/>
              </w:rPr>
            </w:pPr>
          </w:p>
        </w:tc>
      </w:tr>
    </w:tbl>
    <w:p w:rsidR="00D0622C" w:rsidRPr="004C2E72" w:rsidRDefault="00D0622C" w:rsidP="00D74517">
      <w:pPr>
        <w:rPr>
          <w:rFonts w:ascii="PT Astra Serif" w:hAnsi="PT Astra Serif" w:cs="PT Astra Serif"/>
          <w:b/>
          <w:sz w:val="28"/>
          <w:szCs w:val="28"/>
        </w:rPr>
      </w:pPr>
    </w:p>
    <w:p w:rsidR="00023581" w:rsidRPr="004C2E72" w:rsidRDefault="00023581" w:rsidP="00C5625B">
      <w:pPr>
        <w:rPr>
          <w:rFonts w:ascii="PT Astra Serif" w:hAnsi="PT Astra Serif" w:cs="PT Astra Serif"/>
          <w:b/>
        </w:rPr>
      </w:pPr>
    </w:p>
    <w:p w:rsidR="00216A67" w:rsidRPr="004C2E72" w:rsidRDefault="00216A67" w:rsidP="002F01DE">
      <w:pPr>
        <w:jc w:val="center"/>
        <w:rPr>
          <w:rFonts w:ascii="PT Astra Serif" w:hAnsi="PT Astra Serif" w:cs="PT Astra Serif"/>
          <w:b/>
        </w:rPr>
      </w:pPr>
      <w:r w:rsidRPr="004C2E72">
        <w:rPr>
          <w:rFonts w:ascii="PT Astra Serif" w:hAnsi="PT Astra Serif" w:cs="PT Astra Serif"/>
          <w:b/>
        </w:rPr>
        <w:t xml:space="preserve">ПАСПОРТ </w:t>
      </w:r>
    </w:p>
    <w:p w:rsidR="002F01DE" w:rsidRPr="004C2E72" w:rsidRDefault="002F01DE" w:rsidP="002F01DE">
      <w:pPr>
        <w:jc w:val="center"/>
        <w:rPr>
          <w:rFonts w:ascii="PT Astra Serif" w:hAnsi="PT Astra Serif" w:cs="PT Astra Serif"/>
          <w:b/>
        </w:rPr>
      </w:pPr>
      <w:r w:rsidRPr="004C2E72">
        <w:rPr>
          <w:rFonts w:ascii="PT Astra Serif" w:hAnsi="PT Astra Serif" w:cs="PT Astra Serif"/>
          <w:b/>
        </w:rPr>
        <w:t xml:space="preserve">комплекса процессных мероприятий «Развитие дошкольного образования» муниципальной программы «Развитие образования муниципального образования </w:t>
      </w:r>
      <w:r w:rsidR="00171DAB" w:rsidRPr="004C2E72">
        <w:rPr>
          <w:rFonts w:ascii="PT Astra Serif" w:hAnsi="PT Astra Serif" w:cs="PT Astra Serif"/>
          <w:b/>
        </w:rPr>
        <w:t xml:space="preserve">Каменский </w:t>
      </w:r>
      <w:r w:rsidRPr="004C2E72">
        <w:rPr>
          <w:rFonts w:ascii="PT Astra Serif" w:hAnsi="PT Astra Serif" w:cs="PT Astra Serif"/>
          <w:b/>
        </w:rPr>
        <w:t>район»</w:t>
      </w:r>
    </w:p>
    <w:p w:rsidR="002F01DE" w:rsidRPr="004C2E72" w:rsidRDefault="002F01DE" w:rsidP="002F01DE">
      <w:pPr>
        <w:jc w:val="center"/>
        <w:rPr>
          <w:rFonts w:ascii="PT Astra Serif" w:hAnsi="PT Astra Serif" w:cs="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5"/>
        <w:gridCol w:w="7677"/>
      </w:tblGrid>
      <w:tr w:rsidR="002F01DE" w:rsidRPr="004C2E72" w:rsidTr="00547AF1">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Ответственный исполнитель (соисполнитель) комплекса процессных мероприятий</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F01DE" w:rsidP="00171DAB">
            <w:pPr>
              <w:jc w:val="center"/>
              <w:rPr>
                <w:rFonts w:ascii="PT Astra Serif" w:hAnsi="PT Astra Serif" w:cs="PT Astra Serif"/>
              </w:rPr>
            </w:pPr>
            <w:r w:rsidRPr="004C2E72">
              <w:rPr>
                <w:rFonts w:ascii="PT Astra Serif" w:hAnsi="PT Astra Serif" w:cs="PT Astra Serif"/>
              </w:rPr>
              <w:t xml:space="preserve">Комитет образования администрации муниципального образования </w:t>
            </w:r>
            <w:r w:rsidR="00171DAB" w:rsidRPr="004C2E72">
              <w:rPr>
                <w:rFonts w:ascii="PT Astra Serif" w:hAnsi="PT Astra Serif" w:cs="PT Astra Serif"/>
              </w:rPr>
              <w:t>Каменский</w:t>
            </w:r>
            <w:r w:rsidRPr="004C2E72">
              <w:rPr>
                <w:rFonts w:ascii="PT Astra Serif" w:hAnsi="PT Astra Serif" w:cs="PT Astra Serif"/>
              </w:rPr>
              <w:t xml:space="preserve"> район</w:t>
            </w:r>
          </w:p>
        </w:tc>
      </w:tr>
      <w:tr w:rsidR="002F01DE" w:rsidRPr="004C2E72" w:rsidTr="00547AF1">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Задачи комплекса процессных мероприятий программы</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pStyle w:val="ConsPlusNormal"/>
              <w:ind w:firstLine="0"/>
              <w:jc w:val="both"/>
              <w:rPr>
                <w:rFonts w:ascii="PT Astra Serif" w:eastAsia="Calibri" w:hAnsi="PT Astra Serif" w:cs="PT Astra Serif"/>
                <w:b/>
                <w:bCs/>
                <w:sz w:val="24"/>
                <w:szCs w:val="24"/>
              </w:rPr>
            </w:pPr>
            <w:r w:rsidRPr="004C2E72">
              <w:rPr>
                <w:rFonts w:ascii="PT Astra Serif" w:hAnsi="PT Astra Serif" w:cs="PT Astra Serif"/>
                <w:b/>
                <w:bCs/>
                <w:sz w:val="24"/>
                <w:szCs w:val="24"/>
              </w:rPr>
              <w:t>Задача 1</w:t>
            </w:r>
          </w:p>
          <w:p w:rsidR="00D74517" w:rsidRPr="004C2E72" w:rsidRDefault="002F01DE" w:rsidP="00547AF1">
            <w:pPr>
              <w:rPr>
                <w:rFonts w:ascii="PT Astra Serif" w:hAnsi="PT Astra Serif" w:cs="PT Astra Serif"/>
              </w:rPr>
            </w:pPr>
            <w:r w:rsidRPr="004C2E72">
              <w:rPr>
                <w:rFonts w:ascii="PT Astra Serif" w:hAnsi="PT Astra Serif" w:cs="PT Astra Serif"/>
              </w:rPr>
              <w:t>Реализация в необходимом объеме образовательных программ дошкольного образования, повышение качества дошкольного образования</w:t>
            </w:r>
          </w:p>
          <w:p w:rsidR="00D74517" w:rsidRPr="004C2E72" w:rsidRDefault="00D74517" w:rsidP="006A393A">
            <w:pPr>
              <w:pStyle w:val="ConsPlusNormal"/>
              <w:ind w:firstLine="0"/>
              <w:rPr>
                <w:rFonts w:ascii="PT Astra Serif" w:eastAsia="Calibri" w:hAnsi="PT Astra Serif" w:cs="PT Astra Serif"/>
                <w:b/>
                <w:bCs/>
              </w:rPr>
            </w:pPr>
            <w:r w:rsidRPr="004C2E72">
              <w:rPr>
                <w:rFonts w:ascii="PT Astra Serif" w:hAnsi="PT Astra Serif" w:cs="PT Astra Serif"/>
                <w:b/>
                <w:bCs/>
              </w:rPr>
              <w:t>Задача 2</w:t>
            </w:r>
          </w:p>
          <w:p w:rsidR="002F01DE" w:rsidRPr="004C2E72" w:rsidRDefault="00D74517" w:rsidP="006A393A">
            <w:pPr>
              <w:rPr>
                <w:rFonts w:ascii="PT Astra Serif" w:hAnsi="PT Astra Serif" w:cs="PT Astra Serif"/>
              </w:rPr>
            </w:pPr>
            <w:r w:rsidRPr="004C2E72">
              <w:rPr>
                <w:rFonts w:ascii="PT Astra Serif" w:hAnsi="PT Astra Serif" w:cs="PT Astra Serif"/>
                <w:sz w:val="22"/>
                <w:szCs w:val="22"/>
              </w:rPr>
              <w:t xml:space="preserve">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w:t>
            </w:r>
            <w:r w:rsidRPr="004C2E72">
              <w:rPr>
                <w:rFonts w:ascii="PT Astra Serif" w:hAnsi="PT Astra Serif" w:cs="PT Astra Serif"/>
                <w:sz w:val="22"/>
                <w:szCs w:val="22"/>
              </w:rPr>
              <w:lastRenderedPageBreak/>
              <w:t>требованиями</w:t>
            </w:r>
          </w:p>
        </w:tc>
      </w:tr>
      <w:tr w:rsidR="00BB2014" w:rsidRPr="004C2E72" w:rsidTr="00C20EF2">
        <w:trPr>
          <w:trHeight w:val="4968"/>
        </w:trPr>
        <w:tc>
          <w:tcPr>
            <w:tcW w:w="2353" w:type="pct"/>
            <w:tcBorders>
              <w:top w:val="single" w:sz="4" w:space="0" w:color="auto"/>
              <w:left w:val="single" w:sz="4" w:space="0" w:color="auto"/>
              <w:right w:val="single" w:sz="4" w:space="0" w:color="auto"/>
            </w:tcBorders>
            <w:hideMark/>
          </w:tcPr>
          <w:p w:rsidR="00BB2014" w:rsidRPr="004C2E72" w:rsidRDefault="00BB2014" w:rsidP="00547AF1">
            <w:pPr>
              <w:jc w:val="both"/>
              <w:rPr>
                <w:rFonts w:ascii="PT Astra Serif" w:hAnsi="PT Astra Serif" w:cs="PT Astra Serif"/>
              </w:rPr>
            </w:pPr>
            <w:r w:rsidRPr="004C2E72">
              <w:rPr>
                <w:rFonts w:ascii="PT Astra Serif" w:hAnsi="PT Astra Serif" w:cs="PT Astra Serif"/>
              </w:rPr>
              <w:lastRenderedPageBreak/>
              <w:t>Ожидаемый непосредственный результат</w:t>
            </w:r>
          </w:p>
        </w:tc>
        <w:tc>
          <w:tcPr>
            <w:tcW w:w="2647" w:type="pct"/>
            <w:tcBorders>
              <w:top w:val="single" w:sz="4" w:space="0" w:color="auto"/>
              <w:left w:val="single" w:sz="4" w:space="0" w:color="auto"/>
              <w:right w:val="single" w:sz="4" w:space="0" w:color="auto"/>
            </w:tcBorders>
            <w:hideMark/>
          </w:tcPr>
          <w:p w:rsidR="00BB2014" w:rsidRPr="004C2E72" w:rsidRDefault="00BB2014" w:rsidP="00EA4D98">
            <w:pPr>
              <w:pStyle w:val="ConsPlusNormal"/>
              <w:ind w:firstLine="0"/>
              <w:jc w:val="both"/>
              <w:rPr>
                <w:rFonts w:ascii="PT Astra Serif" w:eastAsia="Calibri" w:hAnsi="PT Astra Serif" w:cs="PT Astra Serif"/>
                <w:sz w:val="24"/>
                <w:szCs w:val="24"/>
              </w:rPr>
            </w:pPr>
            <w:r w:rsidRPr="004C2E72">
              <w:rPr>
                <w:rFonts w:ascii="PT Astra Serif" w:hAnsi="PT Astra Serif" w:cs="PT Astra Serif"/>
                <w:sz w:val="24"/>
                <w:szCs w:val="24"/>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BB2014" w:rsidRPr="004C2E72" w:rsidRDefault="00BB2014" w:rsidP="00EA4D98">
            <w:pPr>
              <w:pStyle w:val="ConsPlusNormal"/>
              <w:ind w:firstLine="0"/>
              <w:jc w:val="both"/>
              <w:rPr>
                <w:rFonts w:ascii="PT Astra Serif" w:hAnsi="PT Astra Serif" w:cs="PT Astra Serif"/>
                <w:sz w:val="24"/>
                <w:szCs w:val="24"/>
              </w:rPr>
            </w:pPr>
            <w:r w:rsidRPr="004C2E72">
              <w:rPr>
                <w:rFonts w:ascii="PT Astra Serif" w:hAnsi="PT Astra Serif" w:cs="PT Astra Serif"/>
                <w:sz w:val="24"/>
                <w:szCs w:val="24"/>
              </w:rPr>
              <w:t>2. Увеличение количества дополнительных мест для детей раннего (до 3-х лет) и дошкольного возраста, созданных в образовательных организациях.</w:t>
            </w:r>
          </w:p>
          <w:p w:rsidR="00BB2014" w:rsidRPr="004C2E72" w:rsidRDefault="00BB2014" w:rsidP="00EA4D98">
            <w:pPr>
              <w:pStyle w:val="ConsPlusNormal"/>
              <w:ind w:firstLine="0"/>
              <w:jc w:val="both"/>
              <w:rPr>
                <w:rFonts w:ascii="PT Astra Serif" w:hAnsi="PT Astra Serif" w:cs="PT Astra Serif"/>
                <w:sz w:val="24"/>
                <w:szCs w:val="24"/>
              </w:rPr>
            </w:pPr>
            <w:r w:rsidRPr="004C2E72">
              <w:rPr>
                <w:rFonts w:ascii="PT Astra Serif" w:hAnsi="PT Astra Serif" w:cs="PT Astra Serif"/>
                <w:sz w:val="24"/>
                <w:szCs w:val="24"/>
              </w:rPr>
              <w:t>3.Создание дополнительных мест для детей дошкольного возраста, созданных в образовательных организациях различных типов, в том числе количество дополнительных мест для детей в возрасте от 2 месяцев до 3 лет, созданных в образовательных организациях различных типов.</w:t>
            </w:r>
          </w:p>
          <w:p w:rsidR="00BB2014" w:rsidRPr="004C2E72" w:rsidRDefault="00BB2014" w:rsidP="00BB2014">
            <w:pPr>
              <w:pStyle w:val="ConsPlusNormal"/>
              <w:ind w:firstLine="0"/>
              <w:jc w:val="both"/>
              <w:rPr>
                <w:rFonts w:ascii="PT Astra Serif" w:hAnsi="PT Astra Serif" w:cs="PT Astra Serif"/>
                <w:sz w:val="24"/>
                <w:szCs w:val="24"/>
              </w:rPr>
            </w:pPr>
            <w:r w:rsidRPr="004C2E72">
              <w:rPr>
                <w:rFonts w:ascii="PT Astra Serif" w:hAnsi="PT Astra Serif" w:cs="PT Astra Serif"/>
                <w:sz w:val="24"/>
                <w:szCs w:val="24"/>
              </w:rPr>
              <w:t>4. Соотношение среднемесячной заработной платы педагогических работников муниципальных ДОО к средней заработной плате в общем образовании в экономике региона</w:t>
            </w:r>
          </w:p>
          <w:p w:rsidR="00BB2014" w:rsidRPr="004C2E72" w:rsidRDefault="00BB2014" w:rsidP="006A393A">
            <w:pPr>
              <w:widowControl w:val="0"/>
              <w:autoSpaceDE w:val="0"/>
              <w:autoSpaceDN w:val="0"/>
              <w:adjustRightInd w:val="0"/>
              <w:jc w:val="both"/>
              <w:rPr>
                <w:rFonts w:ascii="PT Astra Serif" w:hAnsi="PT Astra Serif" w:cs="PT Astra Serif"/>
              </w:rPr>
            </w:pPr>
            <w:r w:rsidRPr="004C2E72">
              <w:rPr>
                <w:rFonts w:ascii="PT Astra Serif" w:hAnsi="PT Astra Serif" w:cs="PT Astra Serif"/>
              </w:rPr>
              <w:t>5.Усовершенствование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p>
        </w:tc>
      </w:tr>
      <w:tr w:rsidR="002F01DE" w:rsidRPr="004C2E72" w:rsidTr="00547AF1">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Объемы финансового обеспечения за весь период реализации, тыс. рублей</w:t>
            </w:r>
          </w:p>
        </w:tc>
        <w:tc>
          <w:tcPr>
            <w:tcW w:w="2647" w:type="pct"/>
            <w:tcBorders>
              <w:top w:val="single" w:sz="4" w:space="0" w:color="auto"/>
              <w:left w:val="single" w:sz="4" w:space="0" w:color="auto"/>
              <w:bottom w:val="single" w:sz="4" w:space="0" w:color="auto"/>
              <w:right w:val="single" w:sz="4" w:space="0" w:color="auto"/>
            </w:tcBorders>
          </w:tcPr>
          <w:p w:rsidR="002F01DE" w:rsidRPr="004C2E72" w:rsidRDefault="00171DAB" w:rsidP="00547AF1">
            <w:pPr>
              <w:pStyle w:val="ConsPlusCell"/>
              <w:jc w:val="both"/>
              <w:rPr>
                <w:rFonts w:ascii="PT Astra Serif" w:hAnsi="PT Astra Serif" w:cs="PT Astra Serif"/>
                <w:b/>
                <w:bCs/>
              </w:rPr>
            </w:pPr>
            <w:r w:rsidRPr="004C2E72">
              <w:rPr>
                <w:rFonts w:ascii="PT Astra Serif" w:hAnsi="PT Astra Serif" w:cs="PT Astra Serif"/>
                <w:b/>
              </w:rPr>
              <w:t xml:space="preserve">Всего:  </w:t>
            </w:r>
            <w:r w:rsidR="007C0023" w:rsidRPr="004C2E72">
              <w:rPr>
                <w:rFonts w:ascii="PT Astra Serif" w:hAnsi="PT Astra Serif" w:cs="PT Astra Serif"/>
                <w:b/>
              </w:rPr>
              <w:t>447171,16159</w:t>
            </w:r>
            <w:r w:rsidR="006E6BD6" w:rsidRPr="004C2E72">
              <w:rPr>
                <w:rFonts w:ascii="PT Astra Serif" w:hAnsi="PT Astra Serif" w:cs="PT Astra Serif"/>
                <w:b/>
              </w:rPr>
              <w:t xml:space="preserve"> </w:t>
            </w:r>
            <w:r w:rsidR="00F63DF5" w:rsidRPr="004C2E72">
              <w:rPr>
                <w:rFonts w:ascii="PT Astra Serif" w:hAnsi="PT Astra Serif" w:cs="PT Astra Serif"/>
                <w:b/>
              </w:rPr>
              <w:t xml:space="preserve"> </w:t>
            </w:r>
            <w:r w:rsidR="002F01DE" w:rsidRPr="004C2E72">
              <w:rPr>
                <w:rFonts w:ascii="PT Astra Serif" w:hAnsi="PT Astra Serif" w:cs="PT Astra Serif"/>
                <w:b/>
                <w:bCs/>
              </w:rPr>
              <w:t>тыс. руб.</w:t>
            </w:r>
          </w:p>
          <w:p w:rsidR="002F01DE" w:rsidRPr="004C2E72" w:rsidRDefault="002F01DE" w:rsidP="00547AF1">
            <w:pPr>
              <w:pStyle w:val="ConsPlusCell"/>
              <w:jc w:val="both"/>
              <w:rPr>
                <w:rFonts w:ascii="PT Astra Serif" w:hAnsi="PT Astra Serif" w:cs="PT Astra Serif"/>
              </w:rPr>
            </w:pPr>
            <w:r w:rsidRPr="004C2E72">
              <w:rPr>
                <w:rFonts w:ascii="PT Astra Serif" w:hAnsi="PT Astra Serif" w:cs="PT Astra Serif"/>
              </w:rPr>
              <w:t>В том числе по годам:</w:t>
            </w:r>
          </w:p>
          <w:p w:rsidR="00216800" w:rsidRPr="004C2E72" w:rsidRDefault="00216800" w:rsidP="00216800">
            <w:pPr>
              <w:jc w:val="both"/>
              <w:rPr>
                <w:rFonts w:ascii="PT Astra Serif" w:hAnsi="PT Astra Serif" w:cs="PT Astra Serif"/>
                <w:sz w:val="20"/>
                <w:szCs w:val="20"/>
              </w:rPr>
            </w:pPr>
            <w:r w:rsidRPr="004C2E72">
              <w:rPr>
                <w:rFonts w:ascii="PT Astra Serif" w:hAnsi="PT Astra Serif" w:cs="PT Astra Serif"/>
                <w:sz w:val="20"/>
                <w:szCs w:val="20"/>
              </w:rPr>
              <w:t xml:space="preserve">2020 год – </w:t>
            </w:r>
            <w:r w:rsidR="007539A1" w:rsidRPr="004C2E72">
              <w:rPr>
                <w:rFonts w:ascii="PT Astra Serif" w:hAnsi="PT Astra Serif" w:cs="PT Astra Serif"/>
                <w:sz w:val="20"/>
                <w:szCs w:val="20"/>
              </w:rPr>
              <w:t>36430,66597</w:t>
            </w:r>
            <w:r w:rsidRPr="004C2E72">
              <w:rPr>
                <w:rFonts w:ascii="PT Astra Serif" w:hAnsi="PT Astra Serif" w:cs="PT Astra Serif"/>
                <w:sz w:val="20"/>
                <w:szCs w:val="20"/>
              </w:rPr>
              <w:t xml:space="preserve"> тыс. руб.</w:t>
            </w:r>
          </w:p>
          <w:p w:rsidR="00216800" w:rsidRPr="004C2E72" w:rsidRDefault="00216800" w:rsidP="00216800">
            <w:pPr>
              <w:jc w:val="both"/>
              <w:rPr>
                <w:rFonts w:ascii="PT Astra Serif" w:hAnsi="PT Astra Serif" w:cs="PT Astra Serif"/>
                <w:sz w:val="20"/>
                <w:szCs w:val="20"/>
              </w:rPr>
            </w:pPr>
            <w:r w:rsidRPr="004C2E72">
              <w:rPr>
                <w:rFonts w:ascii="PT Astra Serif" w:hAnsi="PT Astra Serif" w:cs="PT Astra Serif"/>
                <w:sz w:val="20"/>
                <w:szCs w:val="20"/>
              </w:rPr>
              <w:t xml:space="preserve">2021 год – </w:t>
            </w:r>
            <w:r w:rsidR="007539A1" w:rsidRPr="004C2E72">
              <w:rPr>
                <w:rFonts w:ascii="PT Astra Serif" w:hAnsi="PT Astra Serif" w:cs="PT Astra Serif"/>
                <w:sz w:val="20"/>
                <w:szCs w:val="20"/>
              </w:rPr>
              <w:t>39613,84474</w:t>
            </w:r>
            <w:r w:rsidRPr="004C2E72">
              <w:rPr>
                <w:rFonts w:ascii="PT Astra Serif" w:hAnsi="PT Astra Serif" w:cs="PT Astra Serif"/>
                <w:sz w:val="20"/>
                <w:szCs w:val="20"/>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2022 год – </w:t>
            </w:r>
            <w:r w:rsidR="007539A1" w:rsidRPr="004C2E72">
              <w:rPr>
                <w:rFonts w:ascii="PT Astra Serif" w:hAnsi="PT Astra Serif" w:cs="PT Astra Serif"/>
              </w:rPr>
              <w:t>45435,25786</w:t>
            </w:r>
            <w:r w:rsidRPr="004C2E72">
              <w:rPr>
                <w:rFonts w:ascii="PT Astra Serif" w:hAnsi="PT Astra Serif" w:cs="PT Astra Serif"/>
              </w:rPr>
              <w:t xml:space="preserve"> 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2023 год –</w:t>
            </w:r>
            <w:r w:rsidR="00F63DF5" w:rsidRPr="004C2E72">
              <w:rPr>
                <w:rFonts w:ascii="PT Astra Serif" w:hAnsi="PT Astra Serif" w:cs="PT Astra Serif"/>
              </w:rPr>
              <w:t xml:space="preserve">55158,60109 </w:t>
            </w:r>
            <w:r w:rsidRPr="004C2E72">
              <w:rPr>
                <w:rFonts w:ascii="PT Astra Serif" w:hAnsi="PT Astra Serif" w:cs="PT Astra Serif"/>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2024 год </w:t>
            </w:r>
            <w:r w:rsidR="003E39B1" w:rsidRPr="004C2E72">
              <w:rPr>
                <w:rFonts w:ascii="PT Astra Serif" w:hAnsi="PT Astra Serif" w:cs="PT Astra Serif"/>
              </w:rPr>
              <w:t>-</w:t>
            </w:r>
            <w:r w:rsidR="007C0023" w:rsidRPr="004C2E72">
              <w:rPr>
                <w:rFonts w:ascii="PT Astra Serif" w:hAnsi="PT Astra Serif" w:cs="PT Astra Serif"/>
              </w:rPr>
              <w:t>63089,95275</w:t>
            </w:r>
            <w:r w:rsidR="00911458" w:rsidRPr="004C2E72">
              <w:rPr>
                <w:rFonts w:ascii="PT Astra Serif" w:hAnsi="PT Astra Serif" w:cs="PT Astra Serif"/>
              </w:rPr>
              <w:t xml:space="preserve"> </w:t>
            </w:r>
            <w:r w:rsidR="00F63DF5" w:rsidRPr="004C2E72">
              <w:rPr>
                <w:rFonts w:ascii="PT Astra Serif" w:hAnsi="PT Astra Serif" w:cs="PT Astra Serif"/>
              </w:rPr>
              <w:t xml:space="preserve"> </w:t>
            </w:r>
            <w:r w:rsidRPr="004C2E72">
              <w:rPr>
                <w:rFonts w:ascii="PT Astra Serif" w:hAnsi="PT Astra Serif" w:cs="PT Astra Serif"/>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2025 год – </w:t>
            </w:r>
            <w:r w:rsidR="007C0023" w:rsidRPr="004C2E72">
              <w:rPr>
                <w:rFonts w:ascii="PT Astra Serif" w:hAnsi="PT Astra Serif" w:cs="PT Astra Serif"/>
              </w:rPr>
              <w:t>69278,56257</w:t>
            </w:r>
            <w:r w:rsidR="00F63DF5" w:rsidRPr="004C2E72">
              <w:rPr>
                <w:rFonts w:ascii="PT Astra Serif" w:hAnsi="PT Astra Serif" w:cs="PT Astra Serif"/>
              </w:rPr>
              <w:t xml:space="preserve"> </w:t>
            </w:r>
            <w:r w:rsidRPr="004C2E72">
              <w:rPr>
                <w:rFonts w:ascii="PT Astra Serif" w:hAnsi="PT Astra Serif" w:cs="PT Astra Serif"/>
              </w:rPr>
              <w:t>тыс. руб.</w:t>
            </w:r>
          </w:p>
          <w:p w:rsidR="002F01DE" w:rsidRPr="004C2E72" w:rsidRDefault="00216800" w:rsidP="00171DAB">
            <w:pPr>
              <w:pStyle w:val="ConsPlusCell"/>
              <w:rPr>
                <w:rFonts w:ascii="PT Astra Serif" w:hAnsi="PT Astra Serif" w:cs="PT Astra Serif"/>
              </w:rPr>
            </w:pPr>
            <w:r w:rsidRPr="004C2E72">
              <w:rPr>
                <w:rFonts w:ascii="PT Astra Serif" w:hAnsi="PT Astra Serif" w:cs="PT Astra Serif"/>
              </w:rPr>
              <w:t xml:space="preserve">2026 год – </w:t>
            </w:r>
            <w:r w:rsidR="00F63DF5" w:rsidRPr="004C2E72">
              <w:rPr>
                <w:rFonts w:ascii="PT Astra Serif" w:hAnsi="PT Astra Serif" w:cs="PT Astra Serif"/>
              </w:rPr>
              <w:t xml:space="preserve"> </w:t>
            </w:r>
            <w:r w:rsidR="007C0023" w:rsidRPr="004C2E72">
              <w:rPr>
                <w:rFonts w:ascii="PT Astra Serif" w:hAnsi="PT Astra Serif" w:cs="PT Astra Serif"/>
              </w:rPr>
              <w:t>67078,94527</w:t>
            </w:r>
            <w:r w:rsidR="00F63DF5" w:rsidRPr="004C2E72">
              <w:rPr>
                <w:rFonts w:ascii="PT Astra Serif" w:hAnsi="PT Astra Serif" w:cs="PT Astra Serif"/>
              </w:rPr>
              <w:t xml:space="preserve"> </w:t>
            </w:r>
            <w:r w:rsidRPr="004C2E72">
              <w:rPr>
                <w:rFonts w:ascii="PT Astra Serif" w:hAnsi="PT Astra Serif" w:cs="PT Astra Serif"/>
              </w:rPr>
              <w:t>тыс. руб.</w:t>
            </w:r>
          </w:p>
          <w:p w:rsidR="00023581" w:rsidRPr="004C2E72" w:rsidRDefault="00023581" w:rsidP="00171DAB">
            <w:pPr>
              <w:pStyle w:val="ConsPlusCell"/>
              <w:rPr>
                <w:rFonts w:ascii="PT Astra Serif" w:hAnsi="PT Astra Serif" w:cs="PT Astra Serif"/>
              </w:rPr>
            </w:pPr>
            <w:r w:rsidRPr="004C2E72">
              <w:rPr>
                <w:rFonts w:ascii="PT Astra Serif" w:hAnsi="PT Astra Serif" w:cs="PT Astra Serif"/>
              </w:rPr>
              <w:t xml:space="preserve">2027 год </w:t>
            </w:r>
            <w:r w:rsidR="007C0023" w:rsidRPr="004C2E72">
              <w:rPr>
                <w:rFonts w:ascii="PT Astra Serif" w:hAnsi="PT Astra Serif" w:cs="PT Astra Serif"/>
              </w:rPr>
              <w:t>–</w:t>
            </w:r>
            <w:r w:rsidRPr="004C2E72">
              <w:rPr>
                <w:rFonts w:ascii="PT Astra Serif" w:hAnsi="PT Astra Serif" w:cs="PT Astra Serif"/>
              </w:rPr>
              <w:t xml:space="preserve"> </w:t>
            </w:r>
            <w:r w:rsidR="007C0023" w:rsidRPr="004C2E72">
              <w:rPr>
                <w:rFonts w:ascii="PT Astra Serif" w:hAnsi="PT Astra Serif" w:cs="PT Astra Serif"/>
              </w:rPr>
              <w:t xml:space="preserve">71085,33134 </w:t>
            </w:r>
            <w:proofErr w:type="spellStart"/>
            <w:proofErr w:type="gramStart"/>
            <w:r w:rsidR="007C0023" w:rsidRPr="004C2E72">
              <w:rPr>
                <w:rFonts w:ascii="PT Astra Serif" w:hAnsi="PT Astra Serif" w:cs="PT Astra Serif"/>
              </w:rPr>
              <w:t>тыс</w:t>
            </w:r>
            <w:proofErr w:type="spellEnd"/>
            <w:proofErr w:type="gramEnd"/>
            <w:r w:rsidR="007C0023" w:rsidRPr="004C2E72">
              <w:rPr>
                <w:rFonts w:ascii="PT Astra Serif" w:hAnsi="PT Astra Serif" w:cs="PT Astra Serif"/>
              </w:rPr>
              <w:t xml:space="preserve"> </w:t>
            </w:r>
            <w:proofErr w:type="spellStart"/>
            <w:r w:rsidR="007C0023" w:rsidRPr="004C2E72">
              <w:rPr>
                <w:rFonts w:ascii="PT Astra Serif" w:hAnsi="PT Astra Serif" w:cs="PT Astra Serif"/>
              </w:rPr>
              <w:t>руб</w:t>
            </w:r>
            <w:proofErr w:type="spellEnd"/>
            <w:r w:rsidR="007C0023" w:rsidRPr="004C2E72">
              <w:rPr>
                <w:rFonts w:ascii="PT Astra Serif" w:hAnsi="PT Astra Serif" w:cs="PT Astra Serif"/>
              </w:rPr>
              <w:t xml:space="preserve"> </w:t>
            </w:r>
          </w:p>
        </w:tc>
      </w:tr>
    </w:tbl>
    <w:p w:rsidR="00A62515" w:rsidRPr="004C2E72" w:rsidRDefault="00A62515" w:rsidP="0091100A">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ПЕРЕЧЕНЬ</w:t>
      </w:r>
    </w:p>
    <w:p w:rsidR="002F01DE" w:rsidRPr="004C2E72" w:rsidRDefault="002F01DE" w:rsidP="002F01DE">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мероприятий (результатов) комплекса процессных мероприятий «Развитие дошкольного образования»</w:t>
      </w:r>
    </w:p>
    <w:p w:rsidR="002F01DE" w:rsidRPr="004C2E72" w:rsidRDefault="002F01DE" w:rsidP="002F01DE">
      <w:pPr>
        <w:rPr>
          <w:rFonts w:ascii="PT Astra Serif" w:hAnsi="PT Astra Serif"/>
        </w:rPr>
      </w:pPr>
    </w:p>
    <w:tbl>
      <w:tblPr>
        <w:tblW w:w="14627" w:type="dxa"/>
        <w:tblInd w:w="-21" w:type="dxa"/>
        <w:tblLayout w:type="fixed"/>
        <w:tblCellMar>
          <w:top w:w="9" w:type="dxa"/>
          <w:left w:w="0" w:type="dxa"/>
          <w:right w:w="46" w:type="dxa"/>
        </w:tblCellMar>
        <w:tblLook w:val="00A0"/>
      </w:tblPr>
      <w:tblGrid>
        <w:gridCol w:w="479"/>
        <w:gridCol w:w="3341"/>
        <w:gridCol w:w="1483"/>
        <w:gridCol w:w="1188"/>
        <w:gridCol w:w="1414"/>
        <w:gridCol w:w="485"/>
        <w:gridCol w:w="835"/>
        <w:gridCol w:w="1414"/>
        <w:gridCol w:w="1294"/>
        <w:gridCol w:w="426"/>
        <w:gridCol w:w="850"/>
        <w:gridCol w:w="1418"/>
      </w:tblGrid>
      <w:tr w:rsidR="002F01DE" w:rsidRPr="004C2E72" w:rsidTr="003C2733">
        <w:trPr>
          <w:trHeight w:val="334"/>
        </w:trPr>
        <w:tc>
          <w:tcPr>
            <w:tcW w:w="479" w:type="dxa"/>
            <w:vMerge w:val="restart"/>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ind w:left="110"/>
              <w:jc w:val="center"/>
              <w:rPr>
                <w:rFonts w:ascii="PT Astra Serif" w:hAnsi="PT Astra Serif" w:cs="PT Astra Serif"/>
                <w:sz w:val="20"/>
                <w:szCs w:val="20"/>
              </w:rPr>
            </w:pPr>
            <w:r w:rsidRPr="004C2E72">
              <w:rPr>
                <w:rFonts w:ascii="PT Astra Serif" w:hAnsi="PT Astra Serif" w:cs="PT Astra Serif"/>
                <w:sz w:val="20"/>
                <w:szCs w:val="20"/>
              </w:rPr>
              <w:t>№</w:t>
            </w:r>
          </w:p>
          <w:p w:rsidR="002F01DE" w:rsidRPr="004C2E72" w:rsidRDefault="002F01DE" w:rsidP="00547AF1">
            <w:pPr>
              <w:ind w:left="110"/>
              <w:jc w:val="center"/>
              <w:rPr>
                <w:rFonts w:ascii="PT Astra Serif" w:hAnsi="PT Astra Serif" w:cs="PT Astra Serif"/>
                <w:sz w:val="20"/>
                <w:szCs w:val="20"/>
              </w:rPr>
            </w:pPr>
            <w:proofErr w:type="spellStart"/>
            <w:proofErr w:type="gramStart"/>
            <w:r w:rsidRPr="004C2E72">
              <w:rPr>
                <w:rFonts w:ascii="PT Astra Serif" w:hAnsi="PT Astra Serif" w:cs="PT Astra Serif"/>
                <w:sz w:val="20"/>
                <w:szCs w:val="20"/>
              </w:rPr>
              <w:t>п</w:t>
            </w:r>
            <w:proofErr w:type="spellEnd"/>
            <w:proofErr w:type="gramEnd"/>
            <w:r w:rsidRPr="004C2E72">
              <w:rPr>
                <w:rFonts w:ascii="PT Astra Serif" w:hAnsi="PT Astra Serif" w:cs="PT Astra Serif"/>
                <w:sz w:val="20"/>
                <w:szCs w:val="20"/>
              </w:rPr>
              <w:t>/</w:t>
            </w:r>
            <w:proofErr w:type="spellStart"/>
            <w:r w:rsidRPr="004C2E72">
              <w:rPr>
                <w:rFonts w:ascii="PT Astra Serif" w:hAnsi="PT Astra Serif" w:cs="PT Astra Serif"/>
                <w:sz w:val="20"/>
                <w:szCs w:val="20"/>
              </w:rPr>
              <w:t>п</w:t>
            </w:r>
            <w:proofErr w:type="spellEnd"/>
          </w:p>
        </w:tc>
        <w:tc>
          <w:tcPr>
            <w:tcW w:w="3341" w:type="dxa"/>
            <w:vMerge w:val="restart"/>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Наименование мероприятия (результата)</w:t>
            </w:r>
          </w:p>
        </w:tc>
        <w:tc>
          <w:tcPr>
            <w:tcW w:w="1483" w:type="dxa"/>
            <w:tcBorders>
              <w:top w:val="single" w:sz="4" w:space="0" w:color="000000"/>
              <w:left w:val="single" w:sz="4" w:space="0" w:color="000000"/>
              <w:bottom w:val="nil"/>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Ответственный исполнитель (соисполнитель, участник)</w:t>
            </w:r>
          </w:p>
        </w:tc>
        <w:tc>
          <w:tcPr>
            <w:tcW w:w="1188" w:type="dxa"/>
            <w:tcBorders>
              <w:top w:val="single" w:sz="4" w:space="0" w:color="000000"/>
              <w:left w:val="single" w:sz="4" w:space="0" w:color="000000"/>
              <w:bottom w:val="nil"/>
              <w:right w:val="single" w:sz="4" w:space="0" w:color="000000"/>
            </w:tcBorders>
            <w:vAlign w:val="center"/>
          </w:tcPr>
          <w:p w:rsidR="002F01DE" w:rsidRPr="004C2E72" w:rsidRDefault="002F01DE" w:rsidP="00547AF1">
            <w:pPr>
              <w:jc w:val="center"/>
              <w:rPr>
                <w:rFonts w:ascii="PT Astra Serif" w:hAnsi="PT Astra Serif" w:cs="PT Astra Serif"/>
                <w:sz w:val="20"/>
                <w:szCs w:val="20"/>
              </w:rPr>
            </w:pPr>
          </w:p>
        </w:tc>
        <w:tc>
          <w:tcPr>
            <w:tcW w:w="8136" w:type="dxa"/>
            <w:gridSpan w:val="8"/>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Объем финансового обеспечения (тыс. руб.)</w:t>
            </w:r>
          </w:p>
        </w:tc>
      </w:tr>
      <w:tr w:rsidR="002F01DE" w:rsidRPr="004C2E72" w:rsidTr="003C2733">
        <w:trPr>
          <w:trHeight w:val="276"/>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3341"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483" w:type="dxa"/>
            <w:tcBorders>
              <w:top w:val="nil"/>
              <w:left w:val="single" w:sz="4" w:space="0" w:color="000000"/>
              <w:bottom w:val="nil"/>
              <w:right w:val="single" w:sz="4" w:space="0" w:color="000000"/>
            </w:tcBorders>
            <w:vAlign w:val="center"/>
          </w:tcPr>
          <w:p w:rsidR="002F01DE" w:rsidRPr="004C2E72" w:rsidRDefault="002F01DE" w:rsidP="00547AF1">
            <w:pPr>
              <w:ind w:left="168"/>
              <w:jc w:val="center"/>
              <w:rPr>
                <w:rFonts w:ascii="PT Astra Serif" w:hAnsi="PT Astra Serif" w:cs="PT Astra Serif"/>
                <w:sz w:val="20"/>
                <w:szCs w:val="20"/>
              </w:rPr>
            </w:pPr>
          </w:p>
        </w:tc>
        <w:tc>
          <w:tcPr>
            <w:tcW w:w="1188" w:type="dxa"/>
            <w:tcBorders>
              <w:top w:val="nil"/>
              <w:left w:val="single" w:sz="4" w:space="0" w:color="000000"/>
              <w:bottom w:val="nil"/>
              <w:right w:val="single" w:sz="4" w:space="0" w:color="000000"/>
            </w:tcBorders>
            <w:vAlign w:val="center"/>
            <w:hideMark/>
          </w:tcPr>
          <w:p w:rsidR="002F01DE" w:rsidRPr="004C2E72" w:rsidRDefault="002F01DE" w:rsidP="00547AF1">
            <w:pPr>
              <w:ind w:left="168"/>
              <w:jc w:val="center"/>
              <w:rPr>
                <w:rFonts w:ascii="PT Astra Serif" w:hAnsi="PT Astra Serif" w:cs="PT Astra Serif"/>
                <w:sz w:val="20"/>
                <w:szCs w:val="20"/>
              </w:rPr>
            </w:pPr>
            <w:r w:rsidRPr="004C2E72">
              <w:rPr>
                <w:rFonts w:ascii="PT Astra Serif" w:hAnsi="PT Astra Serif" w:cs="PT Astra Serif"/>
                <w:sz w:val="20"/>
                <w:szCs w:val="20"/>
              </w:rPr>
              <w:t>Год реализации</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ind w:left="168"/>
              <w:jc w:val="center"/>
              <w:rPr>
                <w:rFonts w:ascii="PT Astra Serif" w:hAnsi="PT Astra Serif" w:cs="PT Astra Serif"/>
                <w:sz w:val="20"/>
                <w:szCs w:val="20"/>
              </w:rPr>
            </w:pPr>
            <w:r w:rsidRPr="004C2E72">
              <w:rPr>
                <w:rFonts w:ascii="PT Astra Serif" w:hAnsi="PT Astra Serif" w:cs="PT Astra Serif"/>
                <w:sz w:val="20"/>
                <w:szCs w:val="20"/>
              </w:rPr>
              <w:t>Всего</w:t>
            </w:r>
          </w:p>
        </w:tc>
        <w:tc>
          <w:tcPr>
            <w:tcW w:w="6722" w:type="dxa"/>
            <w:gridSpan w:val="7"/>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в том числе по источникам:</w:t>
            </w:r>
          </w:p>
        </w:tc>
      </w:tr>
      <w:tr w:rsidR="002F01DE" w:rsidRPr="004C2E72" w:rsidTr="003C2733">
        <w:trPr>
          <w:trHeight w:val="595"/>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3341"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483" w:type="dxa"/>
            <w:tcBorders>
              <w:top w:val="nil"/>
              <w:left w:val="single" w:sz="4" w:space="0" w:color="000000"/>
              <w:bottom w:val="single" w:sz="4" w:space="0" w:color="000000"/>
              <w:right w:val="single" w:sz="4" w:space="0" w:color="000000"/>
            </w:tcBorders>
            <w:vAlign w:val="center"/>
          </w:tcPr>
          <w:p w:rsidR="002F01DE" w:rsidRPr="004C2E72" w:rsidRDefault="002F01DE" w:rsidP="00547AF1">
            <w:pPr>
              <w:ind w:left="168"/>
              <w:jc w:val="center"/>
              <w:rPr>
                <w:rFonts w:ascii="PT Astra Serif" w:hAnsi="PT Astra Serif" w:cs="PT Astra Serif"/>
                <w:sz w:val="20"/>
                <w:szCs w:val="20"/>
              </w:rPr>
            </w:pPr>
          </w:p>
        </w:tc>
        <w:tc>
          <w:tcPr>
            <w:tcW w:w="1188" w:type="dxa"/>
            <w:tcBorders>
              <w:top w:val="nil"/>
              <w:left w:val="single" w:sz="4" w:space="0" w:color="000000"/>
              <w:bottom w:val="single" w:sz="4" w:space="0" w:color="000000"/>
              <w:right w:val="single" w:sz="4" w:space="0" w:color="000000"/>
            </w:tcBorders>
            <w:vAlign w:val="center"/>
          </w:tcPr>
          <w:p w:rsidR="002F01DE" w:rsidRPr="004C2E72" w:rsidRDefault="002F01DE" w:rsidP="00547AF1">
            <w:pPr>
              <w:ind w:left="168"/>
              <w:jc w:val="center"/>
              <w:rPr>
                <w:rFonts w:ascii="PT Astra Serif" w:hAnsi="PT Astra Serif" w:cs="PT Astra Serif"/>
                <w:sz w:val="20"/>
                <w:szCs w:val="20"/>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Федеральный</w:t>
            </w:r>
          </w:p>
          <w:p w:rsidR="002F01DE" w:rsidRPr="004C2E72" w:rsidRDefault="002F01DE"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бюджет</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Тульской области</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171DAB">
            <w:pPr>
              <w:jc w:val="center"/>
              <w:rPr>
                <w:rFonts w:ascii="PT Astra Serif" w:hAnsi="PT Astra Serif" w:cs="PT Astra Serif"/>
                <w:sz w:val="20"/>
                <w:szCs w:val="20"/>
              </w:rPr>
            </w:pPr>
            <w:r w:rsidRPr="004C2E72">
              <w:rPr>
                <w:rFonts w:ascii="PT Astra Serif" w:hAnsi="PT Astra Serif" w:cs="PT Astra Serif"/>
                <w:sz w:val="20"/>
                <w:szCs w:val="20"/>
              </w:rPr>
              <w:t xml:space="preserve">Бюджет МО </w:t>
            </w:r>
            <w:r w:rsidR="00171DAB" w:rsidRPr="004C2E72">
              <w:rPr>
                <w:rFonts w:ascii="PT Astra Serif" w:hAnsi="PT Astra Serif" w:cs="PT Astra Serif"/>
                <w:sz w:val="20"/>
                <w:szCs w:val="20"/>
              </w:rPr>
              <w:t xml:space="preserve">Каменский </w:t>
            </w:r>
            <w:r w:rsidRPr="004C2E72">
              <w:rPr>
                <w:rFonts w:ascii="PT Astra Serif" w:hAnsi="PT Astra Serif" w:cs="PT Astra Serif"/>
                <w:sz w:val="20"/>
                <w:szCs w:val="20"/>
              </w:rPr>
              <w:t>район</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Внебюджетные</w:t>
            </w:r>
          </w:p>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средства</w:t>
            </w:r>
          </w:p>
        </w:tc>
      </w:tr>
      <w:tr w:rsidR="004141D0" w:rsidRPr="004C2E72" w:rsidTr="003C2733">
        <w:trPr>
          <w:trHeight w:val="61"/>
        </w:trPr>
        <w:tc>
          <w:tcPr>
            <w:tcW w:w="479"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ind w:left="43"/>
              <w:jc w:val="center"/>
              <w:rPr>
                <w:rFonts w:ascii="PT Astra Serif" w:hAnsi="PT Astra Serif" w:cs="PT Astra Serif"/>
                <w:sz w:val="20"/>
                <w:szCs w:val="20"/>
              </w:rPr>
            </w:pPr>
            <w:r w:rsidRPr="004C2E72">
              <w:rPr>
                <w:rFonts w:ascii="PT Astra Serif" w:hAnsi="PT Astra Serif" w:cs="PT Astra Serif"/>
                <w:sz w:val="20"/>
                <w:szCs w:val="20"/>
              </w:rPr>
              <w:t>1</w:t>
            </w:r>
          </w:p>
        </w:tc>
        <w:tc>
          <w:tcPr>
            <w:tcW w:w="3341"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ind w:left="44"/>
              <w:jc w:val="center"/>
              <w:rPr>
                <w:rFonts w:ascii="PT Astra Serif" w:hAnsi="PT Astra Serif" w:cs="PT Astra Serif"/>
                <w:sz w:val="20"/>
                <w:szCs w:val="20"/>
              </w:rPr>
            </w:pPr>
            <w:r w:rsidRPr="004C2E72">
              <w:rPr>
                <w:rFonts w:ascii="PT Astra Serif" w:hAnsi="PT Astra Serif" w:cs="PT Astra Serif"/>
                <w:sz w:val="20"/>
                <w:szCs w:val="20"/>
              </w:rPr>
              <w:t>2</w:t>
            </w:r>
          </w:p>
        </w:tc>
        <w:tc>
          <w:tcPr>
            <w:tcW w:w="1483" w:type="dxa"/>
            <w:tcBorders>
              <w:top w:val="single" w:sz="4" w:space="0" w:color="000000"/>
              <w:left w:val="single" w:sz="4" w:space="0" w:color="000000"/>
              <w:bottom w:val="single" w:sz="4" w:space="0" w:color="000000"/>
              <w:right w:val="single" w:sz="4" w:space="0" w:color="000000"/>
            </w:tcBorders>
            <w:vAlign w:val="center"/>
          </w:tcPr>
          <w:p w:rsidR="002F01DE" w:rsidRPr="004C2E72" w:rsidRDefault="00D376D1" w:rsidP="00547AF1">
            <w:pPr>
              <w:ind w:left="103"/>
              <w:jc w:val="center"/>
              <w:rPr>
                <w:rFonts w:ascii="PT Astra Serif" w:hAnsi="PT Astra Serif" w:cs="PT Astra Serif"/>
                <w:sz w:val="20"/>
                <w:szCs w:val="20"/>
              </w:rPr>
            </w:pPr>
            <w:r w:rsidRPr="004C2E72">
              <w:rPr>
                <w:rFonts w:ascii="PT Astra Serif" w:hAnsi="PT Astra Serif" w:cs="PT Astra Serif"/>
                <w:sz w:val="20"/>
                <w:szCs w:val="20"/>
              </w:rPr>
              <w:t>3</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D376D1" w:rsidP="00547AF1">
            <w:pPr>
              <w:ind w:left="103"/>
              <w:jc w:val="center"/>
              <w:rPr>
                <w:rFonts w:ascii="PT Astra Serif" w:hAnsi="PT Astra Serif" w:cs="PT Astra Serif"/>
                <w:sz w:val="20"/>
                <w:szCs w:val="20"/>
              </w:rPr>
            </w:pPr>
            <w:r w:rsidRPr="004C2E72">
              <w:rPr>
                <w:rFonts w:ascii="PT Astra Serif" w:hAnsi="PT Astra Serif" w:cs="PT Astra Serif"/>
                <w:sz w:val="20"/>
                <w:szCs w:val="20"/>
              </w:rPr>
              <w:t>4</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D376D1"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5</w:t>
            </w:r>
          </w:p>
        </w:tc>
        <w:tc>
          <w:tcPr>
            <w:tcW w:w="1320" w:type="dxa"/>
            <w:gridSpan w:val="2"/>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D376D1"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6</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D376D1"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D376D1"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8</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D376D1"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D376D1" w:rsidP="00547AF1">
            <w:pPr>
              <w:ind w:left="41"/>
              <w:jc w:val="center"/>
              <w:rPr>
                <w:rFonts w:ascii="PT Astra Serif" w:hAnsi="PT Astra Serif" w:cs="PT Astra Serif"/>
                <w:sz w:val="20"/>
                <w:szCs w:val="20"/>
              </w:rPr>
            </w:pPr>
            <w:r w:rsidRPr="004C2E72">
              <w:rPr>
                <w:rFonts w:ascii="PT Astra Serif" w:hAnsi="PT Astra Serif" w:cs="PT Astra Serif"/>
                <w:sz w:val="20"/>
                <w:szCs w:val="20"/>
              </w:rPr>
              <w:t>10</w:t>
            </w:r>
          </w:p>
        </w:tc>
      </w:tr>
      <w:tr w:rsidR="002F01DE" w:rsidRPr="004C2E72" w:rsidTr="003C2733">
        <w:trPr>
          <w:trHeight w:val="61"/>
        </w:trPr>
        <w:tc>
          <w:tcPr>
            <w:tcW w:w="14627" w:type="dxa"/>
            <w:gridSpan w:val="12"/>
            <w:tcBorders>
              <w:top w:val="single" w:sz="4" w:space="0" w:color="000000"/>
              <w:left w:val="single" w:sz="4" w:space="0" w:color="000000"/>
              <w:bottom w:val="nil"/>
              <w:right w:val="single" w:sz="4" w:space="0" w:color="000000"/>
            </w:tcBorders>
            <w:vAlign w:val="center"/>
            <w:hideMark/>
          </w:tcPr>
          <w:p w:rsidR="002F01DE" w:rsidRPr="004C2E72" w:rsidRDefault="002F01DE" w:rsidP="00547AF1">
            <w:pPr>
              <w:pStyle w:val="ConsPlusNormal"/>
              <w:ind w:firstLine="0"/>
              <w:jc w:val="center"/>
              <w:rPr>
                <w:rFonts w:ascii="PT Astra Serif" w:hAnsi="PT Astra Serif" w:cs="PT Astra Serif"/>
                <w:sz w:val="20"/>
                <w:szCs w:val="20"/>
              </w:rPr>
            </w:pPr>
            <w:r w:rsidRPr="004C2E72">
              <w:rPr>
                <w:rFonts w:ascii="PT Astra Serif" w:hAnsi="PT Astra Serif" w:cs="PT Astra Serif"/>
                <w:b/>
                <w:bCs/>
                <w:sz w:val="20"/>
                <w:szCs w:val="20"/>
              </w:rPr>
              <w:t>Задача 1 Реализация в необходимом объеме образовательных программ дошкольного образования, повышение качества дошкольного образования</w:t>
            </w:r>
          </w:p>
        </w:tc>
      </w:tr>
      <w:tr w:rsidR="00023581" w:rsidRPr="004C2E72" w:rsidTr="00C5625B">
        <w:trPr>
          <w:trHeight w:val="442"/>
        </w:trPr>
        <w:tc>
          <w:tcPr>
            <w:tcW w:w="479"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1.1.</w:t>
            </w:r>
          </w:p>
        </w:tc>
        <w:tc>
          <w:tcPr>
            <w:tcW w:w="3341" w:type="dxa"/>
            <w:vMerge w:val="restart"/>
            <w:tcBorders>
              <w:top w:val="single" w:sz="4" w:space="0" w:color="000000"/>
              <w:left w:val="single" w:sz="4" w:space="0" w:color="000000"/>
              <w:right w:val="single" w:sz="4" w:space="0" w:color="000000"/>
            </w:tcBorders>
            <w:vAlign w:val="center"/>
          </w:tcPr>
          <w:p w:rsidR="00023581" w:rsidRPr="004C2E72" w:rsidRDefault="00023581" w:rsidP="00547AF1">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1</w:t>
            </w:r>
          </w:p>
          <w:p w:rsidR="00023581" w:rsidRPr="004C2E72" w:rsidRDefault="00023581" w:rsidP="00547AF1">
            <w:pPr>
              <w:ind w:left="108"/>
              <w:jc w:val="both"/>
              <w:rPr>
                <w:rFonts w:ascii="PT Astra Serif" w:hAnsi="PT Astra Serif" w:cs="PT Astra Serif"/>
                <w:sz w:val="20"/>
                <w:szCs w:val="20"/>
              </w:rPr>
            </w:pPr>
            <w:r w:rsidRPr="004C2E72">
              <w:rPr>
                <w:rFonts w:ascii="PT Astra Serif" w:hAnsi="PT Astra Serif"/>
              </w:rPr>
              <w:t>Реализация основных общеобразовательных программ дошкольного образования</w:t>
            </w:r>
          </w:p>
        </w:tc>
        <w:tc>
          <w:tcPr>
            <w:tcW w:w="1483"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41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r w:rsidRPr="004C2E72">
              <w:rPr>
                <w:rFonts w:ascii="PT Astra Serif" w:hAnsi="PT Astra Serif" w:cs="PT Astra Serif"/>
                <w:lang w:val="en-US"/>
              </w:rPr>
              <w:t>34984.86597</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r w:rsidRPr="004C2E72">
              <w:rPr>
                <w:rFonts w:ascii="PT Astra Serif" w:hAnsi="PT Astra Serif" w:cs="PT Astra Serif"/>
              </w:rPr>
              <w:t>25007,1</w:t>
            </w: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r w:rsidRPr="004C2E72">
              <w:rPr>
                <w:rFonts w:ascii="PT Astra Serif" w:hAnsi="PT Astra Serif" w:cs="PT Astra Serif"/>
              </w:rPr>
              <w:t>8392,5397</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r w:rsidRPr="004C2E72">
              <w:rPr>
                <w:rFonts w:ascii="PT Astra Serif" w:hAnsi="PT Astra Serif" w:cs="PT Astra Serif"/>
              </w:rPr>
              <w:t>1585,22627</w:t>
            </w:r>
          </w:p>
        </w:tc>
      </w:tr>
      <w:tr w:rsidR="00023581" w:rsidRPr="004C2E72" w:rsidTr="00C5625B">
        <w:trPr>
          <w:trHeight w:val="442"/>
        </w:trPr>
        <w:tc>
          <w:tcPr>
            <w:tcW w:w="479" w:type="dxa"/>
            <w:vMerge/>
            <w:tcBorders>
              <w:left w:val="single" w:sz="4" w:space="0" w:color="000000"/>
              <w:right w:val="single" w:sz="4" w:space="0" w:color="000000"/>
            </w:tcBorders>
            <w:vAlign w:val="center"/>
            <w:hideMark/>
          </w:tcPr>
          <w:p w:rsidR="00023581" w:rsidRPr="004C2E72" w:rsidRDefault="00023581" w:rsidP="00547AF1">
            <w:pPr>
              <w:ind w:left="46"/>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tcPr>
          <w:p w:rsidR="00023581" w:rsidRPr="004C2E72" w:rsidRDefault="00023581" w:rsidP="00547AF1">
            <w:pPr>
              <w:ind w:left="108"/>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023581" w:rsidRPr="004C2E72" w:rsidRDefault="00023581" w:rsidP="00547AF1">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41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r w:rsidRPr="004C2E72">
              <w:rPr>
                <w:rFonts w:ascii="PT Astra Serif" w:hAnsi="PT Astra Serif" w:cs="PT Astra Serif"/>
              </w:rPr>
              <w:t>37821,97008</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r w:rsidRPr="004C2E72">
              <w:rPr>
                <w:rFonts w:ascii="PT Astra Serif" w:hAnsi="PT Astra Serif" w:cs="PT Astra Serif"/>
              </w:rPr>
              <w:t>26569,45922</w:t>
            </w: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r w:rsidRPr="004C2E72">
              <w:rPr>
                <w:rFonts w:ascii="PT Astra Serif" w:hAnsi="PT Astra Serif" w:cs="PT Astra Serif"/>
              </w:rPr>
              <w:t>9627,69011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r w:rsidRPr="004C2E72">
              <w:rPr>
                <w:rFonts w:ascii="PT Astra Serif" w:hAnsi="PT Astra Serif" w:cs="PT Astra Serif"/>
              </w:rPr>
              <w:t>1624,82075</w:t>
            </w:r>
          </w:p>
        </w:tc>
      </w:tr>
      <w:tr w:rsidR="00023581" w:rsidRPr="004C2E72" w:rsidTr="00C5625B">
        <w:trPr>
          <w:trHeight w:val="442"/>
        </w:trPr>
        <w:tc>
          <w:tcPr>
            <w:tcW w:w="479" w:type="dxa"/>
            <w:vMerge/>
            <w:tcBorders>
              <w:left w:val="single" w:sz="4" w:space="0" w:color="000000"/>
              <w:right w:val="single" w:sz="4" w:space="0" w:color="000000"/>
            </w:tcBorders>
            <w:vAlign w:val="center"/>
            <w:hideMark/>
          </w:tcPr>
          <w:p w:rsidR="00023581" w:rsidRPr="004C2E72" w:rsidRDefault="00023581" w:rsidP="00547AF1">
            <w:pPr>
              <w:ind w:left="46"/>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tcPr>
          <w:p w:rsidR="00023581" w:rsidRPr="004C2E72" w:rsidRDefault="00023581" w:rsidP="00547AF1">
            <w:pPr>
              <w:ind w:left="108"/>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023581" w:rsidRPr="004C2E72" w:rsidRDefault="00023581" w:rsidP="00547AF1">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41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lang w:val="en-US"/>
              </w:rPr>
            </w:pPr>
            <w:r w:rsidRPr="004C2E72">
              <w:rPr>
                <w:rFonts w:ascii="PT Astra Serif" w:hAnsi="PT Astra Serif" w:cs="PT Astra Serif"/>
                <w:lang w:val="en-US"/>
              </w:rPr>
              <w:t>43534.66758</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lang w:val="en-US"/>
              </w:rPr>
            </w:pPr>
            <w:r w:rsidRPr="004C2E72">
              <w:rPr>
                <w:rFonts w:ascii="PT Astra Serif" w:hAnsi="PT Astra Serif" w:cs="PT Astra Serif"/>
                <w:lang w:val="en-US"/>
              </w:rPr>
              <w:t>32744.6442</w:t>
            </w: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4141D0">
            <w:pPr>
              <w:ind w:left="108"/>
              <w:jc w:val="center"/>
              <w:rPr>
                <w:rFonts w:ascii="PT Astra Serif" w:hAnsi="PT Astra Serif" w:cs="PT Astra Serif"/>
                <w:lang w:val="en-US"/>
              </w:rPr>
            </w:pPr>
            <w:r w:rsidRPr="004C2E72">
              <w:rPr>
                <w:rFonts w:ascii="PT Astra Serif" w:hAnsi="PT Astra Serif" w:cs="PT Astra Serif"/>
              </w:rPr>
              <w:t>9140,2942</w:t>
            </w:r>
            <w:r w:rsidRPr="004C2E72">
              <w:rPr>
                <w:rFonts w:ascii="PT Astra Serif" w:hAnsi="PT Astra Serif" w:cs="PT Astra Serif"/>
                <w:lang w:val="en-US"/>
              </w:rPr>
              <w:t>8</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3266A0">
            <w:pPr>
              <w:jc w:val="center"/>
              <w:rPr>
                <w:rFonts w:ascii="PT Astra Serif" w:hAnsi="PT Astra Serif" w:cs="Arial"/>
              </w:rPr>
            </w:pPr>
            <w:r w:rsidRPr="004C2E72">
              <w:rPr>
                <w:rFonts w:ascii="PT Astra Serif" w:hAnsi="PT Astra Serif" w:cs="Arial"/>
              </w:rPr>
              <w:t xml:space="preserve">1 649, 72910 </w:t>
            </w:r>
          </w:p>
          <w:p w:rsidR="00023581" w:rsidRPr="004C2E72" w:rsidRDefault="00023581" w:rsidP="003266A0">
            <w:pPr>
              <w:rPr>
                <w:rFonts w:ascii="PT Astra Serif" w:hAnsi="PT Astra Serif" w:cs="PT Astra Serif"/>
              </w:rPr>
            </w:pPr>
          </w:p>
        </w:tc>
      </w:tr>
      <w:tr w:rsidR="00023581" w:rsidRPr="004C2E72" w:rsidTr="00C5625B">
        <w:trPr>
          <w:trHeight w:val="442"/>
        </w:trPr>
        <w:tc>
          <w:tcPr>
            <w:tcW w:w="479" w:type="dxa"/>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r w:rsidRPr="004C2E72">
              <w:rPr>
                <w:rFonts w:ascii="PT Astra Serif" w:hAnsi="PT Astra Serif" w:cs="PT Astra Serif"/>
              </w:rPr>
              <w:t>55158,60109</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r w:rsidRPr="004C2E72">
              <w:rPr>
                <w:rFonts w:ascii="PT Astra Serif" w:hAnsi="PT Astra Serif" w:cs="PT Astra Serif"/>
              </w:rPr>
              <w:t>41876,47929</w:t>
            </w: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874B36">
            <w:pPr>
              <w:ind w:left="108"/>
              <w:jc w:val="center"/>
              <w:rPr>
                <w:rFonts w:ascii="PT Astra Serif" w:hAnsi="PT Astra Serif" w:cs="PT Astra Serif"/>
              </w:rPr>
            </w:pPr>
            <w:r w:rsidRPr="004C2E72">
              <w:rPr>
                <w:rFonts w:ascii="PT Astra Serif" w:hAnsi="PT Astra Serif" w:cs="PT Astra Serif"/>
              </w:rPr>
              <w:t>11757,64271</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874B36">
            <w:pPr>
              <w:ind w:left="108"/>
              <w:jc w:val="center"/>
              <w:rPr>
                <w:rFonts w:ascii="PT Astra Serif" w:hAnsi="PT Astra Serif" w:cs="PT Astra Serif"/>
              </w:rPr>
            </w:pPr>
            <w:r w:rsidRPr="004C2E72">
              <w:rPr>
                <w:rFonts w:ascii="PT Astra Serif" w:hAnsi="PT Astra Serif" w:cs="PT Astra Serif"/>
              </w:rPr>
              <w:t>1524,47909</w:t>
            </w:r>
          </w:p>
        </w:tc>
      </w:tr>
      <w:tr w:rsidR="00023581" w:rsidRPr="004C2E72" w:rsidTr="00C5625B">
        <w:trPr>
          <w:trHeight w:val="442"/>
        </w:trPr>
        <w:tc>
          <w:tcPr>
            <w:tcW w:w="479" w:type="dxa"/>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863913" w:rsidP="00547AF1">
            <w:pPr>
              <w:ind w:left="108"/>
              <w:jc w:val="center"/>
              <w:rPr>
                <w:rFonts w:ascii="PT Astra Serif" w:hAnsi="PT Astra Serif" w:cs="PT Astra Serif"/>
                <w:lang w:val="en-US"/>
              </w:rPr>
            </w:pPr>
            <w:r w:rsidRPr="004C2E72">
              <w:rPr>
                <w:rFonts w:ascii="PT Astra Serif" w:hAnsi="PT Astra Serif" w:cs="PT Astra Serif"/>
                <w:lang w:val="en-US"/>
              </w:rPr>
              <w:t>63089.95275</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863913"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50347.63745</w:t>
            </w:r>
          </w:p>
        </w:tc>
        <w:tc>
          <w:tcPr>
            <w:tcW w:w="1294" w:type="dxa"/>
            <w:tcBorders>
              <w:top w:val="single" w:sz="4" w:space="0" w:color="000000"/>
              <w:left w:val="single" w:sz="4" w:space="0" w:color="000000"/>
              <w:bottom w:val="single" w:sz="4" w:space="0" w:color="000000"/>
              <w:right w:val="single" w:sz="4" w:space="0" w:color="000000"/>
            </w:tcBorders>
          </w:tcPr>
          <w:p w:rsidR="00863913" w:rsidRPr="004C2E72" w:rsidRDefault="00863913" w:rsidP="00874B36">
            <w:pPr>
              <w:jc w:val="center"/>
              <w:rPr>
                <w:rFonts w:ascii="PT Astra Serif" w:hAnsi="PT Astra Serif" w:cs="PT Astra Serif"/>
                <w:sz w:val="20"/>
                <w:szCs w:val="20"/>
                <w:lang w:val="en-US"/>
              </w:rPr>
            </w:pPr>
          </w:p>
          <w:p w:rsidR="00023581" w:rsidRPr="004C2E72" w:rsidRDefault="00863913" w:rsidP="00874B36">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11511.56582</w:t>
            </w:r>
          </w:p>
          <w:p w:rsidR="00863913" w:rsidRPr="004C2E72" w:rsidRDefault="00863913" w:rsidP="00874B36">
            <w:pPr>
              <w:jc w:val="center"/>
              <w:rPr>
                <w:rFonts w:ascii="PT Astra Serif" w:hAnsi="PT Astra Serif"/>
                <w:sz w:val="20"/>
                <w:szCs w:val="20"/>
                <w:lang w:val="en-US"/>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3913" w:rsidRPr="004C2E72" w:rsidRDefault="00863913" w:rsidP="00874B36">
            <w:pPr>
              <w:jc w:val="center"/>
              <w:rPr>
                <w:rFonts w:ascii="PT Astra Serif" w:hAnsi="PT Astra Serif" w:cs="PT Astra Serif"/>
                <w:sz w:val="20"/>
                <w:szCs w:val="20"/>
                <w:lang w:val="en-US"/>
              </w:rPr>
            </w:pPr>
          </w:p>
          <w:p w:rsidR="00023581" w:rsidRPr="004C2E72" w:rsidRDefault="00863913" w:rsidP="00874B36">
            <w:pPr>
              <w:jc w:val="center"/>
              <w:rPr>
                <w:rFonts w:ascii="PT Astra Serif" w:hAnsi="PT Astra Serif"/>
                <w:sz w:val="20"/>
                <w:szCs w:val="20"/>
                <w:lang w:val="en-US"/>
              </w:rPr>
            </w:pPr>
            <w:r w:rsidRPr="004C2E72">
              <w:rPr>
                <w:rFonts w:ascii="PT Astra Serif" w:hAnsi="PT Astra Serif" w:cs="PT Astra Serif"/>
                <w:sz w:val="20"/>
                <w:szCs w:val="20"/>
                <w:lang w:val="en-US"/>
              </w:rPr>
              <w:t>12030.74948</w:t>
            </w:r>
          </w:p>
        </w:tc>
      </w:tr>
      <w:tr w:rsidR="00023581" w:rsidRPr="004C2E72" w:rsidTr="00C5625B">
        <w:trPr>
          <w:trHeight w:val="442"/>
        </w:trPr>
        <w:tc>
          <w:tcPr>
            <w:tcW w:w="479" w:type="dxa"/>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863913" w:rsidP="00863913">
            <w:pPr>
              <w:jc w:val="center"/>
              <w:rPr>
                <w:rFonts w:ascii="PT Astra Serif" w:hAnsi="PT Astra Serif"/>
                <w:sz w:val="20"/>
                <w:szCs w:val="20"/>
                <w:lang w:val="en-US"/>
              </w:rPr>
            </w:pPr>
            <w:r w:rsidRPr="004C2E72">
              <w:rPr>
                <w:rFonts w:ascii="PT Astra Serif" w:hAnsi="PT Astra Serif"/>
                <w:sz w:val="20"/>
                <w:szCs w:val="20"/>
                <w:lang w:val="en-US"/>
              </w:rPr>
              <w:t>69278.56257</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863913">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863913" w:rsidP="00863913">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51568.56257</w:t>
            </w:r>
          </w:p>
        </w:tc>
        <w:tc>
          <w:tcPr>
            <w:tcW w:w="1294" w:type="dxa"/>
            <w:tcBorders>
              <w:top w:val="single" w:sz="4" w:space="0" w:color="000000"/>
              <w:left w:val="single" w:sz="4" w:space="0" w:color="000000"/>
              <w:bottom w:val="single" w:sz="4" w:space="0" w:color="000000"/>
              <w:right w:val="single" w:sz="4" w:space="0" w:color="000000"/>
            </w:tcBorders>
          </w:tcPr>
          <w:p w:rsidR="00863913" w:rsidRPr="004C2E72" w:rsidRDefault="00863913" w:rsidP="00863913">
            <w:pPr>
              <w:jc w:val="center"/>
              <w:rPr>
                <w:rFonts w:ascii="PT Astra Serif" w:hAnsi="PT Astra Serif" w:cs="PT Astra Serif"/>
                <w:sz w:val="20"/>
                <w:szCs w:val="20"/>
                <w:lang w:val="en-US"/>
              </w:rPr>
            </w:pPr>
          </w:p>
          <w:p w:rsidR="00023581" w:rsidRPr="004C2E72" w:rsidRDefault="00863913" w:rsidP="00863913">
            <w:pPr>
              <w:jc w:val="center"/>
              <w:rPr>
                <w:rFonts w:ascii="PT Astra Serif" w:hAnsi="PT Astra Serif"/>
                <w:sz w:val="20"/>
                <w:szCs w:val="20"/>
                <w:lang w:val="en-US"/>
              </w:rPr>
            </w:pPr>
            <w:r w:rsidRPr="004C2E72">
              <w:rPr>
                <w:rFonts w:ascii="PT Astra Serif" w:hAnsi="PT Astra Serif"/>
                <w:sz w:val="20"/>
                <w:szCs w:val="20"/>
                <w:lang w:val="en-US"/>
              </w:rPr>
              <w:t>15810.00</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863913">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863913" w:rsidRPr="004C2E72" w:rsidRDefault="00863913" w:rsidP="00863913">
            <w:pPr>
              <w:jc w:val="center"/>
              <w:rPr>
                <w:rFonts w:ascii="PT Astra Serif" w:hAnsi="PT Astra Serif" w:cs="PT Astra Serif"/>
                <w:sz w:val="20"/>
                <w:szCs w:val="20"/>
                <w:lang w:val="en-US"/>
              </w:rPr>
            </w:pPr>
          </w:p>
          <w:p w:rsidR="00023581" w:rsidRPr="004C2E72" w:rsidRDefault="00863913" w:rsidP="00863913">
            <w:pPr>
              <w:jc w:val="center"/>
              <w:rPr>
                <w:rFonts w:ascii="PT Astra Serif" w:hAnsi="PT Astra Serif"/>
                <w:sz w:val="20"/>
                <w:szCs w:val="20"/>
                <w:lang w:val="en-US"/>
              </w:rPr>
            </w:pPr>
            <w:r w:rsidRPr="004C2E72">
              <w:rPr>
                <w:rFonts w:ascii="PT Astra Serif" w:hAnsi="PT Astra Serif"/>
                <w:sz w:val="20"/>
                <w:szCs w:val="20"/>
                <w:lang w:val="en-US"/>
              </w:rPr>
              <w:t>1900.00</w:t>
            </w:r>
          </w:p>
        </w:tc>
      </w:tr>
      <w:tr w:rsidR="00023581" w:rsidRPr="004C2E72" w:rsidTr="00C5625B">
        <w:trPr>
          <w:trHeight w:val="288"/>
        </w:trPr>
        <w:tc>
          <w:tcPr>
            <w:tcW w:w="479" w:type="dxa"/>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863913" w:rsidP="00863913">
            <w:pPr>
              <w:jc w:val="center"/>
              <w:rPr>
                <w:rFonts w:ascii="PT Astra Serif" w:hAnsi="PT Astra Serif"/>
                <w:sz w:val="20"/>
                <w:szCs w:val="20"/>
                <w:lang w:val="en-US"/>
              </w:rPr>
            </w:pPr>
            <w:r w:rsidRPr="004C2E72">
              <w:rPr>
                <w:rFonts w:ascii="PT Astra Serif" w:hAnsi="PT Astra Serif"/>
                <w:sz w:val="20"/>
                <w:szCs w:val="20"/>
                <w:lang w:val="en-US"/>
              </w:rPr>
              <w:t>67078.94527</w:t>
            </w:r>
          </w:p>
        </w:tc>
        <w:tc>
          <w:tcPr>
            <w:tcW w:w="1320"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863913">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863913" w:rsidP="00863913">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54368.94527</w:t>
            </w: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863913" w:rsidP="00863913">
            <w:pPr>
              <w:jc w:val="center"/>
              <w:rPr>
                <w:rFonts w:ascii="PT Astra Serif" w:hAnsi="PT Astra Serif"/>
                <w:sz w:val="20"/>
                <w:szCs w:val="20"/>
                <w:lang w:val="en-US"/>
              </w:rPr>
            </w:pPr>
            <w:r w:rsidRPr="004C2E72">
              <w:rPr>
                <w:rFonts w:ascii="PT Astra Serif" w:hAnsi="PT Astra Serif"/>
                <w:sz w:val="20"/>
                <w:szCs w:val="20"/>
                <w:lang w:val="en-US"/>
              </w:rPr>
              <w:t>10810.00</w:t>
            </w:r>
          </w:p>
        </w:tc>
        <w:tc>
          <w:tcPr>
            <w:tcW w:w="1276"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863913">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auto"/>
              <w:right w:val="single" w:sz="4" w:space="0" w:color="000000"/>
            </w:tcBorders>
            <w:vAlign w:val="center"/>
          </w:tcPr>
          <w:p w:rsidR="00023581" w:rsidRPr="004C2E72" w:rsidRDefault="00863913" w:rsidP="00863913">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1900.00</w:t>
            </w:r>
          </w:p>
        </w:tc>
      </w:tr>
      <w:tr w:rsidR="00023581" w:rsidRPr="004C2E72" w:rsidTr="00C5625B">
        <w:trPr>
          <w:trHeight w:val="141"/>
        </w:trPr>
        <w:tc>
          <w:tcPr>
            <w:tcW w:w="479" w:type="dxa"/>
            <w:vMerge/>
            <w:tcBorders>
              <w:left w:val="single" w:sz="4" w:space="0" w:color="000000"/>
              <w:bottom w:val="single" w:sz="4" w:space="0" w:color="auto"/>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188" w:type="dxa"/>
            <w:tcBorders>
              <w:top w:val="single" w:sz="4" w:space="0" w:color="auto"/>
              <w:left w:val="single" w:sz="4" w:space="0" w:color="000000"/>
              <w:right w:val="single" w:sz="4" w:space="0" w:color="000000"/>
            </w:tcBorders>
            <w:vAlign w:val="center"/>
            <w:hideMark/>
          </w:tcPr>
          <w:p w:rsidR="00023581" w:rsidRPr="004C2E72" w:rsidRDefault="00023581"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right w:val="single" w:sz="4" w:space="0" w:color="000000"/>
            </w:tcBorders>
            <w:vAlign w:val="center"/>
          </w:tcPr>
          <w:p w:rsidR="00023581" w:rsidRPr="004C2E72" w:rsidRDefault="00863913" w:rsidP="00863913">
            <w:pPr>
              <w:jc w:val="center"/>
              <w:rPr>
                <w:rFonts w:ascii="PT Astra Serif" w:hAnsi="PT Astra Serif"/>
                <w:sz w:val="20"/>
                <w:szCs w:val="20"/>
                <w:lang w:val="en-US"/>
              </w:rPr>
            </w:pPr>
            <w:r w:rsidRPr="004C2E72">
              <w:rPr>
                <w:rFonts w:ascii="PT Astra Serif" w:hAnsi="PT Astra Serif"/>
                <w:sz w:val="20"/>
                <w:szCs w:val="20"/>
                <w:lang w:val="en-US"/>
              </w:rPr>
              <w:t>71085.33134</w:t>
            </w:r>
          </w:p>
        </w:tc>
        <w:tc>
          <w:tcPr>
            <w:tcW w:w="1320" w:type="dxa"/>
            <w:gridSpan w:val="2"/>
            <w:tcBorders>
              <w:top w:val="single" w:sz="4" w:space="0" w:color="auto"/>
              <w:left w:val="single" w:sz="4" w:space="0" w:color="000000"/>
              <w:right w:val="single" w:sz="4" w:space="0" w:color="000000"/>
            </w:tcBorders>
            <w:vAlign w:val="center"/>
          </w:tcPr>
          <w:p w:rsidR="00023581" w:rsidRPr="004C2E72" w:rsidRDefault="00023581" w:rsidP="00863913">
            <w:pPr>
              <w:ind w:left="108"/>
              <w:jc w:val="center"/>
              <w:rPr>
                <w:rFonts w:ascii="PT Astra Serif" w:hAnsi="PT Astra Serif" w:cs="PT Astra Serif"/>
                <w:sz w:val="20"/>
                <w:szCs w:val="20"/>
              </w:rPr>
            </w:pPr>
          </w:p>
        </w:tc>
        <w:tc>
          <w:tcPr>
            <w:tcW w:w="1414" w:type="dxa"/>
            <w:tcBorders>
              <w:top w:val="single" w:sz="4" w:space="0" w:color="auto"/>
              <w:left w:val="single" w:sz="4" w:space="0" w:color="000000"/>
              <w:right w:val="single" w:sz="4" w:space="0" w:color="000000"/>
            </w:tcBorders>
            <w:vAlign w:val="center"/>
          </w:tcPr>
          <w:p w:rsidR="00023581" w:rsidRPr="004C2E72" w:rsidRDefault="00863913" w:rsidP="00863913">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56375.33134</w:t>
            </w:r>
          </w:p>
        </w:tc>
        <w:tc>
          <w:tcPr>
            <w:tcW w:w="1294" w:type="dxa"/>
            <w:tcBorders>
              <w:top w:val="single" w:sz="4" w:space="0" w:color="auto"/>
              <w:left w:val="single" w:sz="4" w:space="0" w:color="000000"/>
              <w:right w:val="single" w:sz="4" w:space="0" w:color="000000"/>
            </w:tcBorders>
            <w:vAlign w:val="center"/>
          </w:tcPr>
          <w:p w:rsidR="00023581" w:rsidRPr="004C2E72" w:rsidRDefault="00863913" w:rsidP="00863913">
            <w:pPr>
              <w:jc w:val="center"/>
              <w:rPr>
                <w:rFonts w:ascii="PT Astra Serif" w:hAnsi="PT Astra Serif"/>
                <w:sz w:val="20"/>
                <w:szCs w:val="20"/>
                <w:lang w:val="en-US"/>
              </w:rPr>
            </w:pPr>
            <w:r w:rsidRPr="004C2E72">
              <w:rPr>
                <w:rFonts w:ascii="PT Astra Serif" w:hAnsi="PT Astra Serif"/>
                <w:sz w:val="20"/>
                <w:szCs w:val="20"/>
                <w:lang w:val="en-US"/>
              </w:rPr>
              <w:t>12810.00</w:t>
            </w:r>
          </w:p>
        </w:tc>
        <w:tc>
          <w:tcPr>
            <w:tcW w:w="1276" w:type="dxa"/>
            <w:gridSpan w:val="2"/>
            <w:tcBorders>
              <w:top w:val="single" w:sz="4" w:space="0" w:color="auto"/>
              <w:left w:val="single" w:sz="4" w:space="0" w:color="000000"/>
              <w:right w:val="single" w:sz="4" w:space="0" w:color="000000"/>
            </w:tcBorders>
            <w:vAlign w:val="center"/>
          </w:tcPr>
          <w:p w:rsidR="00023581" w:rsidRPr="004C2E72" w:rsidRDefault="00023581" w:rsidP="00863913">
            <w:pPr>
              <w:ind w:left="108"/>
              <w:jc w:val="center"/>
              <w:rPr>
                <w:rFonts w:ascii="PT Astra Serif" w:hAnsi="PT Astra Serif" w:cs="PT Astra Serif"/>
                <w:sz w:val="20"/>
                <w:szCs w:val="20"/>
              </w:rPr>
            </w:pPr>
          </w:p>
        </w:tc>
        <w:tc>
          <w:tcPr>
            <w:tcW w:w="1418" w:type="dxa"/>
            <w:tcBorders>
              <w:top w:val="single" w:sz="4" w:space="0" w:color="auto"/>
              <w:left w:val="single" w:sz="4" w:space="0" w:color="000000"/>
              <w:right w:val="single" w:sz="4" w:space="0" w:color="000000"/>
            </w:tcBorders>
            <w:vAlign w:val="center"/>
          </w:tcPr>
          <w:p w:rsidR="00023581" w:rsidRPr="004C2E72" w:rsidRDefault="00863913" w:rsidP="00863913">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1900.00</w:t>
            </w:r>
          </w:p>
        </w:tc>
      </w:tr>
      <w:tr w:rsidR="00B90C70" w:rsidRPr="004C2E72" w:rsidTr="003C2733">
        <w:trPr>
          <w:trHeight w:val="573"/>
        </w:trPr>
        <w:tc>
          <w:tcPr>
            <w:tcW w:w="479" w:type="dxa"/>
            <w:vMerge w:val="restart"/>
            <w:tcBorders>
              <w:top w:val="single" w:sz="4" w:space="0" w:color="auto"/>
              <w:left w:val="single" w:sz="4" w:space="0" w:color="000000"/>
              <w:right w:val="single" w:sz="4" w:space="0" w:color="000000"/>
            </w:tcBorders>
            <w:vAlign w:val="center"/>
            <w:hideMark/>
          </w:tcPr>
          <w:p w:rsidR="00B90C70" w:rsidRPr="004C2E72" w:rsidRDefault="00B90C70" w:rsidP="00547AF1">
            <w:pPr>
              <w:ind w:left="132"/>
              <w:jc w:val="center"/>
              <w:rPr>
                <w:rFonts w:ascii="PT Astra Serif" w:hAnsi="PT Astra Serif" w:cs="PT Astra Serif"/>
                <w:sz w:val="20"/>
                <w:szCs w:val="20"/>
              </w:rPr>
            </w:pPr>
            <w:r w:rsidRPr="004C2E72">
              <w:rPr>
                <w:rFonts w:ascii="PT Astra Serif" w:hAnsi="PT Astra Serif" w:cs="PT Astra Serif"/>
                <w:sz w:val="20"/>
                <w:szCs w:val="20"/>
              </w:rPr>
              <w:t>1.2.</w:t>
            </w:r>
          </w:p>
        </w:tc>
        <w:tc>
          <w:tcPr>
            <w:tcW w:w="3341" w:type="dxa"/>
            <w:vMerge w:val="restart"/>
            <w:tcBorders>
              <w:top w:val="single" w:sz="4" w:space="0" w:color="auto"/>
              <w:left w:val="single" w:sz="4" w:space="0" w:color="000000"/>
              <w:right w:val="single" w:sz="4" w:space="0" w:color="000000"/>
            </w:tcBorders>
            <w:vAlign w:val="center"/>
            <w:hideMark/>
          </w:tcPr>
          <w:p w:rsidR="00B90C70" w:rsidRPr="004C2E72" w:rsidRDefault="00B90C70" w:rsidP="00547AF1">
            <w:pPr>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2</w:t>
            </w:r>
          </w:p>
          <w:p w:rsidR="00B90C70" w:rsidRPr="004C2E72" w:rsidRDefault="00B90C70" w:rsidP="00547AF1">
            <w:pPr>
              <w:jc w:val="both"/>
              <w:rPr>
                <w:rFonts w:ascii="PT Astra Serif" w:hAnsi="PT Astra Serif" w:cs="PT Astra Serif"/>
                <w:sz w:val="20"/>
                <w:szCs w:val="20"/>
              </w:rPr>
            </w:pPr>
            <w:r w:rsidRPr="004C2E72">
              <w:rPr>
                <w:rFonts w:ascii="PT Astra Serif" w:hAnsi="PT Astra Serif"/>
              </w:rPr>
              <w:t>Предоставление мер социальной поддержки участникам образовательных отношений</w:t>
            </w:r>
          </w:p>
          <w:p w:rsidR="00B90C70" w:rsidRPr="004C2E72" w:rsidRDefault="00B90C70" w:rsidP="00547AF1">
            <w:pPr>
              <w:ind w:left="108"/>
              <w:jc w:val="both"/>
              <w:rPr>
                <w:rFonts w:ascii="PT Astra Serif" w:hAnsi="PT Astra Serif" w:cs="PT Astra Serif"/>
                <w:sz w:val="20"/>
                <w:szCs w:val="20"/>
              </w:rPr>
            </w:pPr>
          </w:p>
        </w:tc>
        <w:tc>
          <w:tcPr>
            <w:tcW w:w="1483" w:type="dxa"/>
            <w:vMerge w:val="restart"/>
            <w:tcBorders>
              <w:top w:val="single" w:sz="4" w:space="0" w:color="auto"/>
              <w:left w:val="single" w:sz="4" w:space="0" w:color="000000"/>
              <w:right w:val="single" w:sz="4" w:space="0" w:color="000000"/>
            </w:tcBorders>
            <w:vAlign w:val="center"/>
            <w:hideMark/>
          </w:tcPr>
          <w:p w:rsidR="00B90C70" w:rsidRPr="004C2E72" w:rsidRDefault="00B90C70"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r w:rsidRPr="004C2E72">
              <w:rPr>
                <w:rFonts w:ascii="PT Astra Serif" w:hAnsi="PT Astra Serif" w:cs="PT Astra Serif"/>
              </w:rPr>
              <w:t>558,0</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r w:rsidRPr="004C2E72">
              <w:rPr>
                <w:rFonts w:ascii="PT Astra Serif" w:hAnsi="PT Astra Serif" w:cs="PT Astra Serif"/>
              </w:rPr>
              <w:t>558,0</w:t>
            </w: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C5625B">
        <w:trPr>
          <w:trHeight w:val="573"/>
        </w:trPr>
        <w:tc>
          <w:tcPr>
            <w:tcW w:w="479" w:type="dxa"/>
            <w:vMerge/>
            <w:tcBorders>
              <w:left w:val="single" w:sz="4" w:space="0" w:color="000000"/>
              <w:right w:val="single" w:sz="4" w:space="0" w:color="000000"/>
            </w:tcBorders>
            <w:vAlign w:val="center"/>
            <w:hideMark/>
          </w:tcPr>
          <w:p w:rsidR="00B90C70" w:rsidRPr="004C2E72" w:rsidRDefault="00B90C70" w:rsidP="00547AF1">
            <w:pPr>
              <w:ind w:left="132"/>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r w:rsidRPr="004C2E72">
              <w:rPr>
                <w:rFonts w:ascii="PT Astra Serif" w:hAnsi="PT Astra Serif" w:cs="PT Astra Serif"/>
              </w:rPr>
              <w:t>549,4</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r w:rsidRPr="004C2E72">
              <w:rPr>
                <w:rFonts w:ascii="PT Astra Serif" w:hAnsi="PT Astra Serif" w:cs="PT Astra Serif"/>
              </w:rPr>
              <w:t>549,4</w:t>
            </w: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C5625B">
        <w:trPr>
          <w:trHeight w:val="573"/>
        </w:trPr>
        <w:tc>
          <w:tcPr>
            <w:tcW w:w="479" w:type="dxa"/>
            <w:vMerge/>
            <w:tcBorders>
              <w:left w:val="single" w:sz="4" w:space="0" w:color="000000"/>
              <w:right w:val="single" w:sz="4" w:space="0" w:color="000000"/>
            </w:tcBorders>
            <w:vAlign w:val="center"/>
            <w:hideMark/>
          </w:tcPr>
          <w:p w:rsidR="00B90C70" w:rsidRPr="004C2E72" w:rsidRDefault="00B90C70" w:rsidP="00547AF1">
            <w:pPr>
              <w:ind w:left="132"/>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r w:rsidRPr="004C2E72">
              <w:rPr>
                <w:rFonts w:ascii="PT Astra Serif" w:hAnsi="PT Astra Serif" w:cs="PT Astra Serif"/>
              </w:rPr>
              <w:t>559,003</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r w:rsidRPr="004C2E72">
              <w:rPr>
                <w:rFonts w:ascii="PT Astra Serif" w:hAnsi="PT Astra Serif" w:cs="PT Astra Serif"/>
              </w:rPr>
              <w:t>559,003</w:t>
            </w: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3C2733">
        <w:trPr>
          <w:trHeight w:val="574"/>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r w:rsidRPr="004C2E72">
              <w:rPr>
                <w:rFonts w:ascii="PT Astra Serif" w:hAnsi="PT Astra Serif" w:cs="PT Astra Serif"/>
              </w:rPr>
              <w:t>669,36870</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r w:rsidRPr="004C2E72">
              <w:rPr>
                <w:rFonts w:ascii="PT Astra Serif" w:hAnsi="PT Astra Serif" w:cs="PT Astra Serif"/>
              </w:rPr>
              <w:t>669,36870</w:t>
            </w: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3C2733">
        <w:trPr>
          <w:trHeight w:val="573"/>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000000"/>
              <w:left w:val="single" w:sz="4" w:space="0" w:color="000000"/>
              <w:bottom w:val="single" w:sz="4" w:space="0" w:color="000000"/>
              <w:right w:val="single" w:sz="4" w:space="0" w:color="000000"/>
            </w:tcBorders>
          </w:tcPr>
          <w:p w:rsidR="00B90C70" w:rsidRPr="004C2E72" w:rsidRDefault="00B90C70" w:rsidP="00BA0A62">
            <w:pPr>
              <w:jc w:val="center"/>
              <w:rPr>
                <w:rFonts w:ascii="PT Astra Serif" w:hAnsi="PT Astra Serif"/>
              </w:rPr>
            </w:pPr>
            <w:r w:rsidRPr="004C2E72">
              <w:rPr>
                <w:rFonts w:ascii="PT Astra Serif" w:hAnsi="PT Astra Serif" w:cs="PT Astra Serif"/>
              </w:rPr>
              <w:t>669,36870</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tcPr>
          <w:p w:rsidR="00B90C70" w:rsidRPr="004C2E72" w:rsidRDefault="00B90C70" w:rsidP="00BA0A62">
            <w:pPr>
              <w:jc w:val="center"/>
              <w:rPr>
                <w:rFonts w:ascii="PT Astra Serif" w:hAnsi="PT Astra Serif"/>
              </w:rPr>
            </w:pPr>
            <w:r w:rsidRPr="004C2E72">
              <w:rPr>
                <w:rFonts w:ascii="PT Astra Serif" w:hAnsi="PT Astra Serif" w:cs="PT Astra Serif"/>
              </w:rPr>
              <w:t>669,36870</w:t>
            </w: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3C2733">
        <w:trPr>
          <w:trHeight w:val="574"/>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tcPr>
          <w:p w:rsidR="00B90C70" w:rsidRPr="004C2E72" w:rsidRDefault="00B90C70" w:rsidP="00BA0A62">
            <w:pPr>
              <w:jc w:val="center"/>
              <w:rPr>
                <w:rFonts w:ascii="PT Astra Serif" w:hAnsi="PT Astra Serif"/>
              </w:rPr>
            </w:pPr>
            <w:r w:rsidRPr="004C2E72">
              <w:rPr>
                <w:rFonts w:ascii="PT Astra Serif" w:hAnsi="PT Astra Serif" w:cs="PT Astra Serif"/>
              </w:rPr>
              <w:t>669,36870</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BA0A62">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tcPr>
          <w:p w:rsidR="00B90C70" w:rsidRPr="004C2E72" w:rsidRDefault="00B90C70" w:rsidP="00BA0A62">
            <w:pPr>
              <w:jc w:val="center"/>
              <w:rPr>
                <w:rFonts w:ascii="PT Astra Serif" w:hAnsi="PT Astra Serif"/>
              </w:rPr>
            </w:pPr>
            <w:r w:rsidRPr="004C2E72">
              <w:rPr>
                <w:rFonts w:ascii="PT Astra Serif" w:hAnsi="PT Astra Serif" w:cs="PT Astra Serif"/>
              </w:rPr>
              <w:t>669,36870</w:t>
            </w: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C5625B">
        <w:trPr>
          <w:trHeight w:val="300"/>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B90C70" w:rsidRPr="004C2E72" w:rsidRDefault="00B90C70" w:rsidP="00BE5CE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BA0A62">
            <w:pPr>
              <w:ind w:left="108"/>
              <w:jc w:val="center"/>
              <w:rPr>
                <w:rFonts w:ascii="PT Astra Serif" w:hAnsi="PT Astra Serif" w:cs="PT Astra Serif"/>
              </w:rPr>
            </w:pPr>
            <w:r w:rsidRPr="004C2E72">
              <w:rPr>
                <w:rFonts w:ascii="PT Astra Serif" w:hAnsi="PT Astra Serif" w:cs="PT Astra Serif"/>
              </w:rPr>
              <w:t>678,72440</w:t>
            </w:r>
          </w:p>
        </w:tc>
        <w:tc>
          <w:tcPr>
            <w:tcW w:w="1320" w:type="dxa"/>
            <w:gridSpan w:val="2"/>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BA0A62">
            <w:pPr>
              <w:ind w:left="108"/>
              <w:jc w:val="center"/>
              <w:rPr>
                <w:rFonts w:ascii="PT Astra Serif" w:hAnsi="PT Astra Serif" w:cs="PT Astra Serif"/>
              </w:rPr>
            </w:pPr>
          </w:p>
        </w:tc>
        <w:tc>
          <w:tcPr>
            <w:tcW w:w="1414" w:type="dxa"/>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BA0A62">
            <w:pPr>
              <w:ind w:left="108"/>
              <w:jc w:val="center"/>
              <w:rPr>
                <w:rFonts w:ascii="PT Astra Serif" w:hAnsi="PT Astra Serif" w:cs="PT Astra Serif"/>
              </w:rPr>
            </w:pPr>
            <w:r w:rsidRPr="004C2E72">
              <w:rPr>
                <w:rFonts w:ascii="PT Astra Serif" w:hAnsi="PT Astra Serif" w:cs="PT Astra Serif"/>
              </w:rPr>
              <w:t>678,72440</w:t>
            </w:r>
          </w:p>
        </w:tc>
        <w:tc>
          <w:tcPr>
            <w:tcW w:w="1294" w:type="dxa"/>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3C2733">
        <w:trPr>
          <w:trHeight w:val="175"/>
        </w:trPr>
        <w:tc>
          <w:tcPr>
            <w:tcW w:w="479" w:type="dxa"/>
            <w:vMerge/>
            <w:tcBorders>
              <w:left w:val="single" w:sz="4" w:space="0" w:color="000000"/>
              <w:bottom w:val="single" w:sz="4" w:space="0" w:color="auto"/>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B90C70" w:rsidRPr="004C2E72" w:rsidRDefault="00B90C70" w:rsidP="00BE5CE5">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320" w:type="dxa"/>
            <w:gridSpan w:val="2"/>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94" w:type="dxa"/>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3C2733">
        <w:trPr>
          <w:trHeight w:val="230"/>
        </w:trPr>
        <w:tc>
          <w:tcPr>
            <w:tcW w:w="479" w:type="dxa"/>
            <w:vMerge w:val="restart"/>
            <w:tcBorders>
              <w:left w:val="single" w:sz="4" w:space="0" w:color="000000"/>
              <w:right w:val="single" w:sz="4" w:space="0" w:color="000000"/>
            </w:tcBorders>
            <w:vAlign w:val="center"/>
            <w:hideMark/>
          </w:tcPr>
          <w:p w:rsidR="00B90C70" w:rsidRPr="004C2E72" w:rsidRDefault="00B90C70"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1.3.</w:t>
            </w:r>
          </w:p>
        </w:tc>
        <w:tc>
          <w:tcPr>
            <w:tcW w:w="3341" w:type="dxa"/>
            <w:vMerge w:val="restart"/>
            <w:tcBorders>
              <w:left w:val="single" w:sz="4" w:space="0" w:color="000000"/>
              <w:right w:val="single" w:sz="4" w:space="0" w:color="000000"/>
            </w:tcBorders>
            <w:vAlign w:val="center"/>
            <w:hideMark/>
          </w:tcPr>
          <w:p w:rsidR="00B90C70" w:rsidRPr="004C2E72" w:rsidRDefault="00B90C70" w:rsidP="00547AF1">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3</w:t>
            </w:r>
          </w:p>
          <w:p w:rsidR="00B90C70" w:rsidRPr="004C2E72" w:rsidRDefault="00B90C70" w:rsidP="00547AF1">
            <w:pPr>
              <w:ind w:left="108"/>
              <w:jc w:val="both"/>
              <w:rPr>
                <w:rFonts w:ascii="PT Astra Serif" w:hAnsi="PT Astra Serif" w:cs="PT Astra Serif"/>
                <w:sz w:val="20"/>
                <w:szCs w:val="20"/>
              </w:rPr>
            </w:pPr>
            <w:r w:rsidRPr="004C2E72">
              <w:rPr>
                <w:rFonts w:ascii="PT Astra Serif" w:hAnsi="PT Astra Serif"/>
                <w:sz w:val="20"/>
                <w:szCs w:val="20"/>
              </w:rPr>
              <w:t xml:space="preserve">Обеспечение государственных гарантий прав граждан на получение общедоступного и бесплатного дошкольного образования </w:t>
            </w:r>
            <w:proofErr w:type="gramStart"/>
            <w:r w:rsidRPr="004C2E72">
              <w:rPr>
                <w:rFonts w:ascii="PT Astra Serif" w:hAnsi="PT Astra Serif"/>
                <w:sz w:val="20"/>
                <w:szCs w:val="20"/>
              </w:rPr>
              <w:t>в</w:t>
            </w:r>
            <w:proofErr w:type="gramEnd"/>
            <w:r w:rsidRPr="004C2E72">
              <w:rPr>
                <w:rFonts w:ascii="PT Astra Serif" w:hAnsi="PT Astra Serif"/>
                <w:sz w:val="20"/>
                <w:szCs w:val="20"/>
              </w:rPr>
              <w:t xml:space="preserve"> муниципальных ДОО</w:t>
            </w:r>
          </w:p>
        </w:tc>
        <w:tc>
          <w:tcPr>
            <w:tcW w:w="1483" w:type="dxa"/>
            <w:vMerge w:val="restart"/>
            <w:tcBorders>
              <w:left w:val="single" w:sz="4" w:space="0" w:color="000000"/>
              <w:right w:val="single" w:sz="4" w:space="0" w:color="000000"/>
            </w:tcBorders>
            <w:vAlign w:val="center"/>
            <w:hideMark/>
          </w:tcPr>
          <w:p w:rsidR="00B90C70" w:rsidRPr="004C2E72" w:rsidRDefault="00B90C70"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auto"/>
              <w:left w:val="single" w:sz="4" w:space="0" w:color="000000"/>
              <w:right w:val="single" w:sz="4" w:space="0" w:color="000000"/>
            </w:tcBorders>
            <w:vAlign w:val="center"/>
            <w:hideMark/>
          </w:tcPr>
          <w:p w:rsidR="00B90C70" w:rsidRPr="004C2E72" w:rsidRDefault="00B90C70"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p w:rsidR="00B90C70" w:rsidRPr="004C2E72" w:rsidRDefault="00B90C70" w:rsidP="00BE5CE5">
            <w:pPr>
              <w:ind w:left="19"/>
              <w:jc w:val="center"/>
              <w:rPr>
                <w:rFonts w:ascii="PT Astra Serif" w:hAnsi="PT Astra Serif" w:cs="PT Astra Serif"/>
                <w:spacing w:val="-2"/>
                <w:sz w:val="20"/>
                <w:szCs w:val="20"/>
              </w:rPr>
            </w:pPr>
          </w:p>
        </w:tc>
        <w:tc>
          <w:tcPr>
            <w:tcW w:w="1414" w:type="dxa"/>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320" w:type="dxa"/>
            <w:gridSpan w:val="2"/>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94" w:type="dxa"/>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3C2733">
        <w:trPr>
          <w:trHeight w:val="230"/>
        </w:trPr>
        <w:tc>
          <w:tcPr>
            <w:tcW w:w="479" w:type="dxa"/>
            <w:vMerge/>
            <w:tcBorders>
              <w:left w:val="single" w:sz="4" w:space="0" w:color="000000"/>
              <w:right w:val="single" w:sz="4" w:space="0" w:color="000000"/>
            </w:tcBorders>
            <w:vAlign w:val="center"/>
            <w:hideMark/>
          </w:tcPr>
          <w:p w:rsidR="00B90C70" w:rsidRPr="004C2E72" w:rsidRDefault="00B90C70" w:rsidP="00547AF1">
            <w:pPr>
              <w:ind w:left="46"/>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ind w:left="108"/>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ind w:left="108"/>
              <w:jc w:val="center"/>
              <w:rPr>
                <w:rFonts w:ascii="PT Astra Serif" w:hAnsi="PT Astra Serif" w:cs="PT Astra Serif"/>
                <w:sz w:val="20"/>
                <w:szCs w:val="20"/>
              </w:rPr>
            </w:pPr>
          </w:p>
        </w:tc>
        <w:tc>
          <w:tcPr>
            <w:tcW w:w="1188" w:type="dxa"/>
            <w:tcBorders>
              <w:top w:val="single" w:sz="4" w:space="0" w:color="auto"/>
              <w:left w:val="single" w:sz="4" w:space="0" w:color="000000"/>
              <w:right w:val="single" w:sz="4" w:space="0" w:color="000000"/>
            </w:tcBorders>
            <w:vAlign w:val="center"/>
            <w:hideMark/>
          </w:tcPr>
          <w:p w:rsidR="00B90C70" w:rsidRPr="004C2E72" w:rsidRDefault="00B90C70"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p w:rsidR="00B90C70" w:rsidRPr="004C2E72" w:rsidRDefault="00B90C70" w:rsidP="00BE5CE5">
            <w:pPr>
              <w:ind w:left="19"/>
              <w:jc w:val="center"/>
              <w:rPr>
                <w:rFonts w:ascii="PT Astra Serif" w:hAnsi="PT Astra Serif" w:cs="PT Astra Serif"/>
                <w:spacing w:val="-2"/>
                <w:sz w:val="20"/>
                <w:szCs w:val="20"/>
              </w:rPr>
            </w:pPr>
          </w:p>
        </w:tc>
        <w:tc>
          <w:tcPr>
            <w:tcW w:w="1414" w:type="dxa"/>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320" w:type="dxa"/>
            <w:gridSpan w:val="2"/>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94" w:type="dxa"/>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3C2733">
        <w:trPr>
          <w:trHeight w:val="429"/>
        </w:trPr>
        <w:tc>
          <w:tcPr>
            <w:tcW w:w="479" w:type="dxa"/>
            <w:vMerge/>
            <w:tcBorders>
              <w:left w:val="single" w:sz="4" w:space="0" w:color="000000"/>
              <w:right w:val="single" w:sz="4" w:space="0" w:color="000000"/>
            </w:tcBorders>
            <w:vAlign w:val="center"/>
            <w:hideMark/>
          </w:tcPr>
          <w:p w:rsidR="00B90C70" w:rsidRPr="004C2E72" w:rsidRDefault="00B90C70" w:rsidP="00547AF1">
            <w:pPr>
              <w:ind w:left="46"/>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ind w:left="108"/>
              <w:jc w:val="both"/>
              <w:rPr>
                <w:rFonts w:ascii="PT Astra Serif" w:hAnsi="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3C2733">
        <w:trPr>
          <w:trHeight w:val="429"/>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3C2733">
        <w:trPr>
          <w:trHeight w:val="429"/>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3C2733">
        <w:trPr>
          <w:trHeight w:val="429"/>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C5625B">
        <w:trPr>
          <w:trHeight w:val="225"/>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B90C70" w:rsidRPr="004C2E72" w:rsidRDefault="00B90C70"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320" w:type="dxa"/>
            <w:gridSpan w:val="2"/>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023581">
        <w:trPr>
          <w:trHeight w:val="200"/>
        </w:trPr>
        <w:tc>
          <w:tcPr>
            <w:tcW w:w="479" w:type="dxa"/>
            <w:vMerge/>
            <w:tcBorders>
              <w:left w:val="single" w:sz="4" w:space="0" w:color="000000"/>
              <w:bottom w:val="nil"/>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bottom w:val="nil"/>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bottom w:val="nil"/>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188" w:type="dxa"/>
            <w:tcBorders>
              <w:top w:val="single" w:sz="4" w:space="0" w:color="auto"/>
              <w:left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320" w:type="dxa"/>
            <w:gridSpan w:val="2"/>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94" w:type="dxa"/>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auto"/>
              <w:left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C5625B">
        <w:trPr>
          <w:trHeight w:val="467"/>
        </w:trPr>
        <w:tc>
          <w:tcPr>
            <w:tcW w:w="479" w:type="dxa"/>
            <w:vMerge w:val="restart"/>
            <w:tcBorders>
              <w:top w:val="single" w:sz="4" w:space="0" w:color="000000"/>
              <w:left w:val="single" w:sz="4" w:space="0" w:color="000000"/>
              <w:right w:val="single" w:sz="4" w:space="0" w:color="000000"/>
            </w:tcBorders>
            <w:vAlign w:val="center"/>
            <w:hideMark/>
          </w:tcPr>
          <w:p w:rsidR="00B90C70" w:rsidRPr="004C2E72" w:rsidRDefault="00B90C70"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1.4.</w:t>
            </w:r>
          </w:p>
        </w:tc>
        <w:tc>
          <w:tcPr>
            <w:tcW w:w="3341" w:type="dxa"/>
            <w:vMerge w:val="restart"/>
            <w:tcBorders>
              <w:top w:val="single" w:sz="4" w:space="0" w:color="000000"/>
              <w:left w:val="single" w:sz="4" w:space="0" w:color="000000"/>
              <w:right w:val="single" w:sz="4" w:space="0" w:color="000000"/>
            </w:tcBorders>
            <w:vAlign w:val="center"/>
            <w:hideMark/>
          </w:tcPr>
          <w:p w:rsidR="00B90C70" w:rsidRPr="004C2E72" w:rsidRDefault="00B90C70" w:rsidP="00547AF1">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4</w:t>
            </w:r>
          </w:p>
          <w:p w:rsidR="00B90C70" w:rsidRPr="004C2E72" w:rsidRDefault="00B90C70" w:rsidP="00547AF1">
            <w:pPr>
              <w:ind w:left="108"/>
              <w:jc w:val="both"/>
              <w:rPr>
                <w:rFonts w:ascii="PT Astra Serif" w:hAnsi="PT Astra Serif" w:cs="PT Astra Serif"/>
                <w:sz w:val="20"/>
                <w:szCs w:val="20"/>
              </w:rPr>
            </w:pPr>
            <w:r w:rsidRPr="004C2E72">
              <w:rPr>
                <w:rFonts w:ascii="PT Astra Serif" w:hAnsi="PT Astra Serif"/>
                <w:sz w:val="20"/>
                <w:szCs w:val="20"/>
              </w:rPr>
              <w:t>Компенсация части платы, взимаемой с родителей за присмотр и уход за детьми, посещающими образовательные учреждения</w:t>
            </w:r>
          </w:p>
        </w:tc>
        <w:tc>
          <w:tcPr>
            <w:tcW w:w="1483" w:type="dxa"/>
            <w:vMerge w:val="restart"/>
            <w:tcBorders>
              <w:top w:val="single" w:sz="4" w:space="0" w:color="000000"/>
              <w:left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pacing w:val="-2"/>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4141D0">
            <w:pPr>
              <w:ind w:left="108"/>
              <w:jc w:val="center"/>
              <w:rPr>
                <w:rFonts w:ascii="PT Astra Serif" w:hAnsi="PT Astra Serif" w:cs="PT Astra Serif"/>
              </w:rPr>
            </w:pPr>
            <w:r w:rsidRPr="004C2E72">
              <w:rPr>
                <w:rFonts w:ascii="PT Astra Serif" w:hAnsi="PT Astra Serif" w:cs="PT Astra Serif"/>
              </w:rPr>
              <w:t>887,8</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r w:rsidRPr="004C2E72">
              <w:rPr>
                <w:rFonts w:ascii="PT Astra Serif" w:hAnsi="PT Astra Serif" w:cs="PT Astra Serif"/>
              </w:rPr>
              <w:t>887,8</w:t>
            </w: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C5625B">
        <w:trPr>
          <w:trHeight w:val="467"/>
        </w:trPr>
        <w:tc>
          <w:tcPr>
            <w:tcW w:w="479" w:type="dxa"/>
            <w:vMerge/>
            <w:tcBorders>
              <w:left w:val="single" w:sz="4" w:space="0" w:color="000000"/>
              <w:right w:val="single" w:sz="4" w:space="0" w:color="000000"/>
            </w:tcBorders>
            <w:vAlign w:val="center"/>
            <w:hideMark/>
          </w:tcPr>
          <w:p w:rsidR="00B90C70" w:rsidRPr="004C2E72" w:rsidRDefault="00B90C70" w:rsidP="00547AF1">
            <w:pPr>
              <w:ind w:left="46"/>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ind w:left="108"/>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4141D0">
            <w:pPr>
              <w:ind w:left="108"/>
              <w:jc w:val="center"/>
              <w:rPr>
                <w:rFonts w:ascii="PT Astra Serif" w:hAnsi="PT Astra Serif" w:cs="PT Astra Serif"/>
              </w:rPr>
            </w:pPr>
            <w:r w:rsidRPr="004C2E72">
              <w:rPr>
                <w:rFonts w:ascii="PT Astra Serif" w:hAnsi="PT Astra Serif" w:cs="PT Astra Serif"/>
              </w:rPr>
              <w:t>1242,47466</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r w:rsidRPr="004C2E72">
              <w:rPr>
                <w:rFonts w:ascii="PT Astra Serif" w:hAnsi="PT Astra Serif" w:cs="PT Astra Serif"/>
              </w:rPr>
              <w:t>1242,47466</w:t>
            </w: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C5625B">
        <w:trPr>
          <w:trHeight w:val="467"/>
        </w:trPr>
        <w:tc>
          <w:tcPr>
            <w:tcW w:w="479" w:type="dxa"/>
            <w:vMerge/>
            <w:tcBorders>
              <w:left w:val="single" w:sz="4" w:space="0" w:color="000000"/>
              <w:right w:val="single" w:sz="4" w:space="0" w:color="000000"/>
            </w:tcBorders>
            <w:vAlign w:val="center"/>
            <w:hideMark/>
          </w:tcPr>
          <w:p w:rsidR="00B90C70" w:rsidRPr="004C2E72" w:rsidRDefault="00B90C70" w:rsidP="00547AF1">
            <w:pPr>
              <w:ind w:left="46"/>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ind w:left="108"/>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BE5CE5">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4141D0">
            <w:pPr>
              <w:ind w:left="108"/>
              <w:jc w:val="center"/>
              <w:rPr>
                <w:rFonts w:ascii="PT Astra Serif" w:hAnsi="PT Astra Serif" w:cs="PT Astra Serif"/>
              </w:rPr>
            </w:pPr>
            <w:r w:rsidRPr="004C2E72">
              <w:rPr>
                <w:rFonts w:ascii="PT Astra Serif" w:hAnsi="PT Astra Serif" w:cs="PT Astra Serif"/>
              </w:rPr>
              <w:t>1341,58728</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r w:rsidRPr="004C2E72">
              <w:rPr>
                <w:rFonts w:ascii="PT Astra Serif" w:hAnsi="PT Astra Serif" w:cs="PT Astra Serif"/>
              </w:rPr>
              <w:t>1341,58728</w:t>
            </w: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C5625B">
        <w:trPr>
          <w:trHeight w:val="467"/>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4141D0">
            <w:pPr>
              <w:ind w:left="108"/>
              <w:jc w:val="center"/>
              <w:rPr>
                <w:rFonts w:ascii="PT Astra Serif" w:hAnsi="PT Astra Serif" w:cs="PT Astra Serif"/>
              </w:rPr>
            </w:pPr>
            <w:r w:rsidRPr="004C2E72">
              <w:rPr>
                <w:rFonts w:ascii="PT Astra Serif" w:hAnsi="PT Astra Serif" w:cs="PT Astra Serif"/>
              </w:rPr>
              <w:t>912,87320</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995AC9">
            <w:pPr>
              <w:ind w:left="108"/>
              <w:jc w:val="center"/>
              <w:rPr>
                <w:rFonts w:ascii="PT Astra Serif" w:hAnsi="PT Astra Serif" w:cs="PT Astra Serif"/>
              </w:rPr>
            </w:pPr>
            <w:r w:rsidRPr="004C2E72">
              <w:rPr>
                <w:rFonts w:ascii="PT Astra Serif" w:hAnsi="PT Astra Serif" w:cs="PT Astra Serif"/>
              </w:rPr>
              <w:t>912,87320</w:t>
            </w: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C5625B">
        <w:trPr>
          <w:trHeight w:val="467"/>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4141D0">
            <w:pPr>
              <w:ind w:left="108"/>
              <w:jc w:val="center"/>
              <w:rPr>
                <w:rFonts w:ascii="PT Astra Serif" w:hAnsi="PT Astra Serif" w:cs="PT Astra Serif"/>
                <w:lang w:val="en-US"/>
              </w:rPr>
            </w:pPr>
            <w:r w:rsidRPr="004C2E72">
              <w:rPr>
                <w:rFonts w:ascii="PT Astra Serif" w:hAnsi="PT Astra Serif" w:cs="PT Astra Serif"/>
                <w:lang w:val="en-US"/>
              </w:rPr>
              <w:t>1104.642</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995AC9">
            <w:pPr>
              <w:ind w:left="108"/>
              <w:jc w:val="center"/>
              <w:rPr>
                <w:rFonts w:ascii="PT Astra Serif" w:hAnsi="PT Astra Serif" w:cs="PT Astra Serif"/>
              </w:rPr>
            </w:pPr>
            <w:r w:rsidRPr="004C2E72">
              <w:rPr>
                <w:rFonts w:ascii="PT Astra Serif" w:hAnsi="PT Astra Serif" w:cs="PT Astra Serif"/>
                <w:lang w:val="en-US"/>
              </w:rPr>
              <w:t>1104.642</w:t>
            </w: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C5625B">
        <w:trPr>
          <w:trHeight w:val="467"/>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4141D0">
            <w:pPr>
              <w:ind w:left="108"/>
              <w:jc w:val="center"/>
              <w:rPr>
                <w:rFonts w:ascii="PT Astra Serif" w:hAnsi="PT Astra Serif" w:cs="PT Astra Serif"/>
                <w:lang w:val="en-US"/>
              </w:rPr>
            </w:pPr>
            <w:r w:rsidRPr="004C2E72">
              <w:rPr>
                <w:rFonts w:ascii="PT Astra Serif" w:hAnsi="PT Astra Serif" w:cs="PT Astra Serif"/>
                <w:lang w:val="en-US"/>
              </w:rPr>
              <w:t>1774.122</w:t>
            </w:r>
          </w:p>
        </w:tc>
        <w:tc>
          <w:tcPr>
            <w:tcW w:w="13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995AC9">
            <w:pPr>
              <w:ind w:left="108"/>
              <w:jc w:val="center"/>
              <w:rPr>
                <w:rFonts w:ascii="PT Astra Serif" w:hAnsi="PT Astra Serif" w:cs="PT Astra Serif"/>
              </w:rPr>
            </w:pPr>
            <w:r w:rsidRPr="004C2E72">
              <w:rPr>
                <w:rFonts w:ascii="PT Astra Serif" w:hAnsi="PT Astra Serif" w:cs="PT Astra Serif"/>
                <w:lang w:val="en-US"/>
              </w:rPr>
              <w:t>1774.122</w:t>
            </w:r>
          </w:p>
        </w:tc>
        <w:tc>
          <w:tcPr>
            <w:tcW w:w="129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r>
      <w:tr w:rsidR="00B90C70" w:rsidRPr="004C2E72" w:rsidTr="00C5625B">
        <w:trPr>
          <w:trHeight w:val="275"/>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B90C70" w:rsidRPr="004C2E72" w:rsidRDefault="00B90C70"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1809.82760</w:t>
            </w:r>
          </w:p>
        </w:tc>
        <w:tc>
          <w:tcPr>
            <w:tcW w:w="1320" w:type="dxa"/>
            <w:gridSpan w:val="2"/>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995AC9">
            <w:pPr>
              <w:ind w:left="108"/>
              <w:jc w:val="center"/>
              <w:rPr>
                <w:rFonts w:ascii="PT Astra Serif" w:hAnsi="PT Astra Serif" w:cs="PT Astra Serif"/>
                <w:sz w:val="20"/>
                <w:szCs w:val="20"/>
              </w:rPr>
            </w:pPr>
            <w:r w:rsidRPr="004C2E72">
              <w:rPr>
                <w:rFonts w:ascii="PT Astra Serif" w:hAnsi="PT Astra Serif" w:cs="PT Astra Serif"/>
                <w:sz w:val="20"/>
                <w:szCs w:val="20"/>
                <w:lang w:val="en-US"/>
              </w:rPr>
              <w:t>1809.82760</w:t>
            </w:r>
          </w:p>
        </w:tc>
        <w:tc>
          <w:tcPr>
            <w:tcW w:w="1294"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276" w:type="dxa"/>
            <w:gridSpan w:val="2"/>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C5625B">
        <w:trPr>
          <w:trHeight w:val="188"/>
        </w:trPr>
        <w:tc>
          <w:tcPr>
            <w:tcW w:w="479" w:type="dxa"/>
            <w:vMerge/>
            <w:tcBorders>
              <w:left w:val="single" w:sz="4" w:space="0" w:color="000000"/>
              <w:bottom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bottom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bottom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auto"/>
              <w:left w:val="single" w:sz="4" w:space="0" w:color="000000"/>
              <w:bottom w:val="single" w:sz="4" w:space="0" w:color="000000"/>
              <w:right w:val="single" w:sz="4" w:space="0" w:color="000000"/>
            </w:tcBorders>
            <w:vAlign w:val="center"/>
            <w:hideMark/>
          </w:tcPr>
          <w:p w:rsidR="00B90C70" w:rsidRPr="004C2E72" w:rsidRDefault="00B90C70"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r w:rsidRPr="004C2E72">
              <w:rPr>
                <w:rFonts w:ascii="PT Astra Serif" w:hAnsi="PT Astra Serif" w:cs="PT Astra Serif"/>
                <w:sz w:val="20"/>
                <w:szCs w:val="20"/>
                <w:lang w:val="en-US"/>
              </w:rPr>
              <w:t>1809.82760</w:t>
            </w:r>
          </w:p>
        </w:tc>
        <w:tc>
          <w:tcPr>
            <w:tcW w:w="1320" w:type="dxa"/>
            <w:gridSpan w:val="2"/>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995AC9">
            <w:pPr>
              <w:ind w:left="108"/>
              <w:jc w:val="center"/>
              <w:rPr>
                <w:rFonts w:ascii="PT Astra Serif" w:hAnsi="PT Astra Serif" w:cs="PT Astra Serif"/>
                <w:sz w:val="20"/>
                <w:szCs w:val="20"/>
              </w:rPr>
            </w:pPr>
            <w:r w:rsidRPr="004C2E72">
              <w:rPr>
                <w:rFonts w:ascii="PT Astra Serif" w:hAnsi="PT Astra Serif" w:cs="PT Astra Serif"/>
                <w:sz w:val="20"/>
                <w:szCs w:val="20"/>
                <w:lang w:val="en-US"/>
              </w:rPr>
              <w:t>1809.82760</w:t>
            </w:r>
          </w:p>
        </w:tc>
        <w:tc>
          <w:tcPr>
            <w:tcW w:w="1294"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276" w:type="dxa"/>
            <w:gridSpan w:val="2"/>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14627" w:type="dxa"/>
            <w:gridSpan w:val="12"/>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6A393A">
            <w:pPr>
              <w:pStyle w:val="ConsPlusNormal"/>
              <w:ind w:firstLine="0"/>
              <w:jc w:val="center"/>
              <w:rPr>
                <w:rFonts w:ascii="PT Astra Serif" w:eastAsia="Calibri" w:hAnsi="PT Astra Serif" w:cs="PT Astra Serif"/>
                <w:b/>
                <w:bCs/>
              </w:rPr>
            </w:pPr>
            <w:r w:rsidRPr="004C2E72">
              <w:rPr>
                <w:rFonts w:ascii="PT Astra Serif" w:hAnsi="PT Astra Serif" w:cs="PT Astra Serif"/>
                <w:b/>
                <w:bCs/>
              </w:rPr>
              <w:t xml:space="preserve">Задача 2 </w:t>
            </w:r>
            <w:r w:rsidRPr="004C2E72">
              <w:rPr>
                <w:rFonts w:ascii="PT Astra Serif" w:hAnsi="PT Astra Serif" w:cs="PT Astra Serif"/>
                <w:b/>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r>
      <w:tr w:rsidR="00B90C70" w:rsidRPr="004C2E72" w:rsidTr="003C2733">
        <w:trPr>
          <w:trHeight w:val="467"/>
        </w:trPr>
        <w:tc>
          <w:tcPr>
            <w:tcW w:w="479" w:type="dxa"/>
            <w:vMerge w:val="restart"/>
            <w:tcBorders>
              <w:top w:val="single" w:sz="4" w:space="0" w:color="000000"/>
              <w:left w:val="single" w:sz="4" w:space="0" w:color="000000"/>
              <w:right w:val="single" w:sz="4" w:space="0" w:color="000000"/>
            </w:tcBorders>
            <w:vAlign w:val="center"/>
            <w:hideMark/>
          </w:tcPr>
          <w:p w:rsidR="00B90C70" w:rsidRPr="004C2E72" w:rsidRDefault="00B90C70" w:rsidP="00EA4D98">
            <w:pPr>
              <w:ind w:left="46"/>
              <w:jc w:val="center"/>
              <w:rPr>
                <w:rFonts w:ascii="PT Astra Serif" w:hAnsi="PT Astra Serif" w:cs="PT Astra Serif"/>
                <w:sz w:val="20"/>
                <w:szCs w:val="20"/>
              </w:rPr>
            </w:pPr>
            <w:r w:rsidRPr="004C2E72">
              <w:rPr>
                <w:rFonts w:ascii="PT Astra Serif" w:hAnsi="PT Astra Serif" w:cs="PT Astra Serif"/>
                <w:sz w:val="20"/>
                <w:szCs w:val="20"/>
              </w:rPr>
              <w:t>2.1.</w:t>
            </w:r>
          </w:p>
        </w:tc>
        <w:tc>
          <w:tcPr>
            <w:tcW w:w="3341" w:type="dxa"/>
            <w:vMerge w:val="restart"/>
            <w:tcBorders>
              <w:top w:val="single" w:sz="4" w:space="0" w:color="000000"/>
              <w:left w:val="single" w:sz="4" w:space="0" w:color="000000"/>
              <w:right w:val="single" w:sz="4" w:space="0" w:color="000000"/>
            </w:tcBorders>
            <w:vAlign w:val="center"/>
            <w:hideMark/>
          </w:tcPr>
          <w:p w:rsidR="00B90C70" w:rsidRPr="004C2E72" w:rsidRDefault="00B90C70" w:rsidP="00EA4D98">
            <w:pPr>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1</w:t>
            </w:r>
          </w:p>
          <w:p w:rsidR="00B90C70" w:rsidRPr="004C2E72" w:rsidRDefault="00B90C70" w:rsidP="00D9071F">
            <w:pPr>
              <w:jc w:val="both"/>
              <w:rPr>
                <w:rFonts w:ascii="PT Astra Serif" w:hAnsi="PT Astra Serif"/>
                <w:sz w:val="20"/>
                <w:szCs w:val="20"/>
              </w:rPr>
            </w:pPr>
            <w:r w:rsidRPr="004C2E72">
              <w:rPr>
                <w:rFonts w:ascii="PT Astra Serif" w:hAnsi="PT Astra Serif"/>
                <w:sz w:val="20"/>
                <w:szCs w:val="20"/>
              </w:rPr>
              <w:t>Субсидии на укрепление материально – технической базы муниципальных дошкольных организаций (за исключением капитальных вложений)</w:t>
            </w:r>
          </w:p>
        </w:tc>
        <w:tc>
          <w:tcPr>
            <w:tcW w:w="1483" w:type="dxa"/>
            <w:vMerge w:val="restart"/>
            <w:tcBorders>
              <w:top w:val="single" w:sz="4" w:space="0" w:color="000000"/>
              <w:left w:val="single" w:sz="4" w:space="0" w:color="000000"/>
              <w:right w:val="single" w:sz="4" w:space="0" w:color="000000"/>
            </w:tcBorders>
            <w:vAlign w:val="center"/>
            <w:hideMark/>
          </w:tcPr>
          <w:p w:rsidR="00B90C70" w:rsidRPr="004C2E72" w:rsidRDefault="00B90C70" w:rsidP="00EA4D98">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C5625B">
        <w:trPr>
          <w:trHeight w:val="275"/>
        </w:trPr>
        <w:tc>
          <w:tcPr>
            <w:tcW w:w="479"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899" w:type="dxa"/>
            <w:gridSpan w:val="2"/>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023581">
        <w:trPr>
          <w:trHeight w:val="188"/>
        </w:trPr>
        <w:tc>
          <w:tcPr>
            <w:tcW w:w="479" w:type="dxa"/>
            <w:vMerge/>
            <w:tcBorders>
              <w:left w:val="single" w:sz="4" w:space="0" w:color="000000"/>
              <w:bottom w:val="single" w:sz="4" w:space="0" w:color="auto"/>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auto"/>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899" w:type="dxa"/>
            <w:gridSpan w:val="2"/>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tcBorders>
              <w:top w:val="single" w:sz="4" w:space="0" w:color="auto"/>
              <w:left w:val="single" w:sz="4" w:space="0" w:color="000000"/>
              <w:right w:val="single" w:sz="4" w:space="0" w:color="000000"/>
            </w:tcBorders>
            <w:vAlign w:val="center"/>
            <w:hideMark/>
          </w:tcPr>
          <w:p w:rsidR="00B90C70" w:rsidRPr="004C2E72" w:rsidRDefault="00B90C70" w:rsidP="00EA4D98">
            <w:pPr>
              <w:ind w:left="132"/>
              <w:jc w:val="center"/>
              <w:rPr>
                <w:rFonts w:ascii="PT Astra Serif" w:hAnsi="PT Astra Serif" w:cs="PT Astra Serif"/>
                <w:sz w:val="20"/>
                <w:szCs w:val="20"/>
              </w:rPr>
            </w:pPr>
            <w:r w:rsidRPr="004C2E72">
              <w:rPr>
                <w:rFonts w:ascii="PT Astra Serif" w:hAnsi="PT Astra Serif" w:cs="PT Astra Serif"/>
                <w:sz w:val="20"/>
                <w:szCs w:val="20"/>
              </w:rPr>
              <w:t>2.2.</w:t>
            </w:r>
          </w:p>
        </w:tc>
        <w:tc>
          <w:tcPr>
            <w:tcW w:w="3341" w:type="dxa"/>
            <w:tcBorders>
              <w:top w:val="single" w:sz="4" w:space="0" w:color="auto"/>
              <w:left w:val="single" w:sz="4" w:space="0" w:color="000000"/>
              <w:right w:val="single" w:sz="4" w:space="0" w:color="000000"/>
            </w:tcBorders>
            <w:vAlign w:val="center"/>
            <w:hideMark/>
          </w:tcPr>
          <w:p w:rsidR="00B90C70" w:rsidRPr="004C2E72" w:rsidRDefault="00B90C70" w:rsidP="00EA4D98">
            <w:pPr>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2</w:t>
            </w:r>
          </w:p>
          <w:p w:rsidR="00B90C70" w:rsidRPr="004C2E72" w:rsidRDefault="00B90C70" w:rsidP="00EA4D98">
            <w:pPr>
              <w:jc w:val="both"/>
              <w:rPr>
                <w:rFonts w:ascii="PT Astra Serif" w:hAnsi="PT Astra Serif" w:cs="PT Astra Serif"/>
                <w:sz w:val="20"/>
                <w:szCs w:val="20"/>
              </w:rPr>
            </w:pPr>
            <w:r w:rsidRPr="004C2E72">
              <w:rPr>
                <w:rFonts w:ascii="PT Astra Serif" w:hAnsi="PT Astra Serif" w:cs="PT Astra Serif"/>
                <w:sz w:val="20"/>
                <w:szCs w:val="20"/>
              </w:rPr>
              <w:t>Реализация комплекса противопожарных мероприятий</w:t>
            </w:r>
          </w:p>
          <w:p w:rsidR="00B90C70" w:rsidRPr="004C2E72" w:rsidRDefault="00B90C70" w:rsidP="00EA4D98">
            <w:pPr>
              <w:ind w:left="108"/>
              <w:jc w:val="both"/>
              <w:rPr>
                <w:rFonts w:ascii="PT Astra Serif" w:hAnsi="PT Astra Serif" w:cs="PT Astra Serif"/>
                <w:sz w:val="20"/>
                <w:szCs w:val="20"/>
              </w:rPr>
            </w:pPr>
          </w:p>
        </w:tc>
        <w:tc>
          <w:tcPr>
            <w:tcW w:w="1483" w:type="dxa"/>
            <w:tcBorders>
              <w:top w:val="single" w:sz="4" w:space="0" w:color="auto"/>
              <w:left w:val="single" w:sz="4" w:space="0" w:color="000000"/>
              <w:right w:val="single" w:sz="4" w:space="0" w:color="000000"/>
            </w:tcBorders>
            <w:vAlign w:val="center"/>
            <w:hideMark/>
          </w:tcPr>
          <w:p w:rsidR="00B90C70" w:rsidRPr="004C2E72" w:rsidRDefault="00B90C70" w:rsidP="00EA4D98">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ind w:left="132"/>
              <w:jc w:val="cente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jc w:val="both"/>
              <w:rPr>
                <w:rFonts w:ascii="PT Astra Serif" w:hAnsi="PT Astra Serif" w:cs="PT Astra Serif"/>
                <w:b/>
                <w:bCs/>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ind w:left="132"/>
              <w:jc w:val="cente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jc w:val="both"/>
              <w:rPr>
                <w:rFonts w:ascii="PT Astra Serif" w:hAnsi="PT Astra Serif" w:cs="PT Astra Serif"/>
                <w:b/>
                <w:bCs/>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023581">
        <w:trPr>
          <w:trHeight w:val="300"/>
        </w:trPr>
        <w:tc>
          <w:tcPr>
            <w:tcW w:w="479" w:type="dxa"/>
            <w:vMerge w:val="restart"/>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3341" w:type="dxa"/>
            <w:vMerge w:val="restart"/>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483" w:type="dxa"/>
            <w:vMerge w:val="restart"/>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899" w:type="dxa"/>
            <w:gridSpan w:val="2"/>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023581">
        <w:trPr>
          <w:trHeight w:val="154"/>
        </w:trPr>
        <w:tc>
          <w:tcPr>
            <w:tcW w:w="479" w:type="dxa"/>
            <w:vMerge/>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899" w:type="dxa"/>
            <w:gridSpan w:val="2"/>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tcBorders>
              <w:top w:val="single" w:sz="4" w:space="0" w:color="auto"/>
              <w:left w:val="single" w:sz="4" w:space="0" w:color="000000"/>
              <w:right w:val="single" w:sz="4" w:space="0" w:color="000000"/>
            </w:tcBorders>
            <w:vAlign w:val="center"/>
            <w:hideMark/>
          </w:tcPr>
          <w:p w:rsidR="00B90C70" w:rsidRPr="004C2E72" w:rsidRDefault="00B90C70" w:rsidP="00EA4D98">
            <w:pPr>
              <w:ind w:left="132"/>
              <w:jc w:val="center"/>
              <w:rPr>
                <w:rFonts w:ascii="PT Astra Serif" w:hAnsi="PT Astra Serif" w:cs="PT Astra Serif"/>
                <w:sz w:val="20"/>
                <w:szCs w:val="20"/>
              </w:rPr>
            </w:pPr>
            <w:r w:rsidRPr="004C2E72">
              <w:rPr>
                <w:rFonts w:ascii="PT Astra Serif" w:hAnsi="PT Astra Serif" w:cs="PT Astra Serif"/>
                <w:sz w:val="20"/>
                <w:szCs w:val="20"/>
              </w:rPr>
              <w:t>2.3.</w:t>
            </w:r>
          </w:p>
        </w:tc>
        <w:tc>
          <w:tcPr>
            <w:tcW w:w="3341" w:type="dxa"/>
            <w:tcBorders>
              <w:top w:val="single" w:sz="4" w:space="0" w:color="auto"/>
              <w:left w:val="single" w:sz="4" w:space="0" w:color="000000"/>
              <w:right w:val="single" w:sz="4" w:space="0" w:color="000000"/>
            </w:tcBorders>
            <w:vAlign w:val="center"/>
            <w:hideMark/>
          </w:tcPr>
          <w:p w:rsidR="00B90C70" w:rsidRPr="004C2E72" w:rsidRDefault="00B90C70" w:rsidP="00EA4D98">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3</w:t>
            </w:r>
          </w:p>
          <w:p w:rsidR="00B90C70" w:rsidRPr="004C2E72" w:rsidRDefault="00B90C70" w:rsidP="00EA4D98">
            <w:pPr>
              <w:ind w:left="108"/>
              <w:jc w:val="both"/>
              <w:rPr>
                <w:rFonts w:ascii="PT Astra Serif" w:hAnsi="PT Astra Serif" w:cs="PT Astra Serif"/>
                <w:sz w:val="20"/>
                <w:szCs w:val="20"/>
              </w:rPr>
            </w:pPr>
            <w:r w:rsidRPr="004C2E72">
              <w:rPr>
                <w:rFonts w:ascii="PT Astra Serif" w:hAnsi="PT Astra Serif" w:cs="PT Astra Serif"/>
                <w:sz w:val="20"/>
                <w:szCs w:val="20"/>
              </w:rPr>
              <w:t>Разработка и проверка сметной документации</w:t>
            </w:r>
          </w:p>
        </w:tc>
        <w:tc>
          <w:tcPr>
            <w:tcW w:w="1483" w:type="dxa"/>
            <w:tcBorders>
              <w:top w:val="single" w:sz="4" w:space="0" w:color="auto"/>
              <w:left w:val="single" w:sz="4" w:space="0" w:color="000000"/>
              <w:right w:val="single" w:sz="4" w:space="0" w:color="000000"/>
            </w:tcBorders>
            <w:vAlign w:val="center"/>
            <w:hideMark/>
          </w:tcPr>
          <w:p w:rsidR="00B90C70" w:rsidRPr="004C2E72" w:rsidRDefault="00B90C70" w:rsidP="00EA4D98">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060C8B">
            <w:pPr>
              <w:ind w:left="108"/>
              <w:jc w:val="center"/>
              <w:rPr>
                <w:rFonts w:ascii="PT Astra Serif" w:hAnsi="PT Astra Serif" w:cs="PT Astra Serif"/>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060C8B">
            <w:pPr>
              <w:ind w:left="108"/>
              <w:jc w:val="center"/>
              <w:rPr>
                <w:rFonts w:ascii="PT Astra Serif" w:hAnsi="PT Astra Serif" w:cs="PT Astra Serif"/>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ind w:left="132"/>
              <w:jc w:val="cente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ind w:left="108"/>
              <w:jc w:val="both"/>
              <w:rPr>
                <w:rFonts w:ascii="PT Astra Serif" w:hAnsi="PT Astra Serif" w:cs="PT Astra Serif"/>
                <w:b/>
                <w:bCs/>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060C8B">
            <w:pPr>
              <w:ind w:left="108"/>
              <w:jc w:val="center"/>
              <w:rPr>
                <w:rFonts w:ascii="PT Astra Serif" w:hAnsi="PT Astra Serif" w:cs="PT Astra Serif"/>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060C8B">
            <w:pPr>
              <w:ind w:left="108"/>
              <w:jc w:val="center"/>
              <w:rPr>
                <w:rFonts w:ascii="PT Astra Serif" w:hAnsi="PT Astra Serif" w:cs="PT Astra Serif"/>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ind w:left="132"/>
              <w:jc w:val="cente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ind w:left="108"/>
              <w:jc w:val="both"/>
              <w:rPr>
                <w:rFonts w:ascii="PT Astra Serif" w:hAnsi="PT Astra Serif" w:cs="PT Astra Serif"/>
                <w:b/>
                <w:bCs/>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060C8B">
            <w:pPr>
              <w:ind w:left="108"/>
              <w:jc w:val="center"/>
              <w:rPr>
                <w:rFonts w:ascii="PT Astra Serif" w:hAnsi="PT Astra Serif" w:cs="PT Astra Serif"/>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060C8B">
            <w:pPr>
              <w:rPr>
                <w:rFonts w:ascii="PT Astra Serif" w:hAnsi="PT Astra Serif" w:cs="PT Astra Serif"/>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060C8B">
            <w:pPr>
              <w:ind w:left="108"/>
              <w:jc w:val="center"/>
              <w:rPr>
                <w:rFonts w:ascii="PT Astra Serif" w:hAnsi="PT Astra Serif" w:cs="PT Astra Serif"/>
                <w:lang w:val="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060C8B">
            <w:pPr>
              <w:ind w:left="108"/>
              <w:jc w:val="center"/>
              <w:rPr>
                <w:rFonts w:ascii="PT Astra Serif" w:hAnsi="PT Astra Serif" w:cs="PT Astra Serif"/>
                <w:lang w:val="en-US"/>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720" w:type="dxa"/>
            <w:gridSpan w:val="2"/>
            <w:tcBorders>
              <w:top w:val="single" w:sz="4" w:space="0" w:color="000000"/>
              <w:left w:val="single" w:sz="4" w:space="0" w:color="000000"/>
              <w:bottom w:val="single" w:sz="4" w:space="0" w:color="000000"/>
              <w:right w:val="single" w:sz="4" w:space="0" w:color="000000"/>
            </w:tcBorders>
          </w:tcPr>
          <w:p w:rsidR="00B90C70" w:rsidRPr="004C2E72" w:rsidRDefault="00B90C70" w:rsidP="00060C8B">
            <w:pPr>
              <w:jc w:val="cente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tcPr>
          <w:p w:rsidR="00B90C70" w:rsidRPr="004C2E72" w:rsidRDefault="00B90C70" w:rsidP="00060C8B">
            <w:pPr>
              <w:jc w:val="center"/>
              <w:rPr>
                <w:rFonts w:ascii="PT Astra Serif" w:hAnsi="PT Astra Serif"/>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720" w:type="dxa"/>
            <w:gridSpan w:val="2"/>
            <w:tcBorders>
              <w:top w:val="single" w:sz="4" w:space="0" w:color="000000"/>
              <w:left w:val="single" w:sz="4" w:space="0" w:color="000000"/>
              <w:bottom w:val="single" w:sz="4" w:space="0" w:color="000000"/>
              <w:right w:val="single" w:sz="4" w:space="0" w:color="000000"/>
            </w:tcBorders>
          </w:tcPr>
          <w:p w:rsidR="00B90C70" w:rsidRPr="004C2E72" w:rsidRDefault="00B90C70" w:rsidP="00060C8B">
            <w:pPr>
              <w:jc w:val="center"/>
              <w:rPr>
                <w:rFonts w:ascii="PT Astra Serif" w:hAnsi="PT Astra Serif"/>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tcPr>
          <w:p w:rsidR="00B90C70" w:rsidRPr="004C2E72" w:rsidRDefault="00B90C70" w:rsidP="00060C8B">
            <w:pPr>
              <w:jc w:val="center"/>
              <w:rPr>
                <w:rFonts w:ascii="PT Astra Serif" w:hAnsi="PT Astra Serif"/>
              </w:rPr>
            </w:pPr>
          </w:p>
        </w:tc>
      </w:tr>
      <w:tr w:rsidR="00B90C70" w:rsidRPr="004C2E72" w:rsidTr="00C5625B">
        <w:trPr>
          <w:trHeight w:val="300"/>
        </w:trPr>
        <w:tc>
          <w:tcPr>
            <w:tcW w:w="479" w:type="dxa"/>
            <w:vMerge w:val="restart"/>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3341" w:type="dxa"/>
            <w:vMerge w:val="restart"/>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483" w:type="dxa"/>
            <w:vMerge w:val="restart"/>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899" w:type="dxa"/>
            <w:gridSpan w:val="2"/>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835"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720" w:type="dxa"/>
            <w:gridSpan w:val="2"/>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060C8B">
            <w:pPr>
              <w:ind w:left="108"/>
              <w:jc w:val="center"/>
              <w:rPr>
                <w:rFonts w:ascii="PT Astra Serif" w:hAnsi="PT Astra Serif" w:cs="PT Astra Serif"/>
              </w:rPr>
            </w:pPr>
          </w:p>
        </w:tc>
        <w:tc>
          <w:tcPr>
            <w:tcW w:w="850"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060C8B">
            <w:pPr>
              <w:ind w:left="108"/>
              <w:jc w:val="center"/>
              <w:rPr>
                <w:rFonts w:ascii="PT Astra Serif" w:hAnsi="PT Astra Serif" w:cs="PT Astra Serif"/>
              </w:rPr>
            </w:pPr>
          </w:p>
        </w:tc>
      </w:tr>
      <w:tr w:rsidR="00B90C70" w:rsidRPr="004C2E72" w:rsidTr="00023581">
        <w:trPr>
          <w:trHeight w:val="154"/>
        </w:trPr>
        <w:tc>
          <w:tcPr>
            <w:tcW w:w="479" w:type="dxa"/>
            <w:vMerge/>
            <w:tcBorders>
              <w:left w:val="single" w:sz="4" w:space="0" w:color="000000"/>
              <w:bottom w:val="single" w:sz="4" w:space="0" w:color="auto"/>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899" w:type="dxa"/>
            <w:gridSpan w:val="2"/>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835"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4"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720" w:type="dxa"/>
            <w:gridSpan w:val="2"/>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060C8B">
            <w:pPr>
              <w:ind w:left="108"/>
              <w:jc w:val="center"/>
              <w:rPr>
                <w:rFonts w:ascii="PT Astra Serif" w:hAnsi="PT Astra Serif" w:cs="PT Astra Serif"/>
              </w:rPr>
            </w:pPr>
          </w:p>
        </w:tc>
        <w:tc>
          <w:tcPr>
            <w:tcW w:w="850"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000000"/>
              <w:right w:val="single" w:sz="4" w:space="0" w:color="000000"/>
            </w:tcBorders>
            <w:vAlign w:val="center"/>
          </w:tcPr>
          <w:p w:rsidR="00B90C70" w:rsidRPr="004C2E72" w:rsidRDefault="00B90C70" w:rsidP="00060C8B">
            <w:pPr>
              <w:ind w:left="108"/>
              <w:jc w:val="center"/>
              <w:rPr>
                <w:rFonts w:ascii="PT Astra Serif" w:hAnsi="PT Astra Serif" w:cs="PT Astra Serif"/>
              </w:rPr>
            </w:pPr>
          </w:p>
        </w:tc>
      </w:tr>
      <w:tr w:rsidR="00B90C70" w:rsidRPr="004C2E72" w:rsidTr="003C2733">
        <w:trPr>
          <w:trHeight w:val="646"/>
        </w:trPr>
        <w:tc>
          <w:tcPr>
            <w:tcW w:w="479" w:type="dxa"/>
            <w:tcBorders>
              <w:top w:val="single" w:sz="4" w:space="0" w:color="auto"/>
              <w:left w:val="single" w:sz="4" w:space="0" w:color="000000"/>
              <w:right w:val="single" w:sz="4" w:space="0" w:color="000000"/>
            </w:tcBorders>
            <w:vAlign w:val="center"/>
            <w:hideMark/>
          </w:tcPr>
          <w:p w:rsidR="00B90C70" w:rsidRPr="004C2E72" w:rsidRDefault="00B90C70" w:rsidP="00EA4D98">
            <w:pPr>
              <w:ind w:left="132"/>
              <w:jc w:val="center"/>
              <w:rPr>
                <w:rFonts w:ascii="PT Astra Serif" w:hAnsi="PT Astra Serif" w:cs="PT Astra Serif"/>
                <w:sz w:val="20"/>
                <w:szCs w:val="20"/>
              </w:rPr>
            </w:pPr>
            <w:r w:rsidRPr="004C2E72">
              <w:rPr>
                <w:rFonts w:ascii="PT Astra Serif" w:hAnsi="PT Astra Serif" w:cs="PT Astra Serif"/>
                <w:sz w:val="20"/>
                <w:szCs w:val="20"/>
              </w:rPr>
              <w:t>2.4.</w:t>
            </w:r>
          </w:p>
        </w:tc>
        <w:tc>
          <w:tcPr>
            <w:tcW w:w="3341" w:type="dxa"/>
            <w:tcBorders>
              <w:top w:val="single" w:sz="4" w:space="0" w:color="auto"/>
              <w:left w:val="single" w:sz="4" w:space="0" w:color="000000"/>
              <w:right w:val="single" w:sz="4" w:space="0" w:color="000000"/>
            </w:tcBorders>
            <w:vAlign w:val="center"/>
            <w:hideMark/>
          </w:tcPr>
          <w:p w:rsidR="00B90C70" w:rsidRPr="004C2E72" w:rsidRDefault="00B90C70" w:rsidP="00EA4D98">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4</w:t>
            </w:r>
          </w:p>
          <w:p w:rsidR="00B90C70" w:rsidRPr="004C2E72" w:rsidRDefault="00B90C70" w:rsidP="00EA4D98">
            <w:pPr>
              <w:ind w:left="108"/>
              <w:jc w:val="both"/>
              <w:rPr>
                <w:rFonts w:ascii="PT Astra Serif" w:hAnsi="PT Astra Serif" w:cs="PT Astra Serif"/>
                <w:sz w:val="20"/>
                <w:szCs w:val="20"/>
              </w:rPr>
            </w:pPr>
            <w:r w:rsidRPr="004C2E72">
              <w:rPr>
                <w:rFonts w:ascii="PT Astra Serif" w:hAnsi="PT Astra Serif" w:cs="PT Astra Serif"/>
                <w:sz w:val="20"/>
                <w:szCs w:val="20"/>
              </w:rPr>
              <w:t>Проведение текущего ремонта муниципальными учреждениями</w:t>
            </w:r>
          </w:p>
          <w:p w:rsidR="00B90C70" w:rsidRPr="004C2E72" w:rsidRDefault="00B90C70" w:rsidP="00EA4D98">
            <w:pPr>
              <w:ind w:left="108"/>
              <w:jc w:val="both"/>
              <w:rPr>
                <w:rFonts w:ascii="PT Astra Serif" w:hAnsi="PT Astra Serif" w:cs="PT Astra Serif"/>
                <w:sz w:val="20"/>
                <w:szCs w:val="20"/>
              </w:rPr>
            </w:pPr>
          </w:p>
        </w:tc>
        <w:tc>
          <w:tcPr>
            <w:tcW w:w="1483" w:type="dxa"/>
            <w:tcBorders>
              <w:top w:val="single" w:sz="4" w:space="0" w:color="auto"/>
              <w:left w:val="single" w:sz="4" w:space="0" w:color="000000"/>
              <w:right w:val="single" w:sz="4" w:space="0" w:color="000000"/>
            </w:tcBorders>
            <w:vAlign w:val="center"/>
            <w:hideMark/>
          </w:tcPr>
          <w:p w:rsidR="00B90C70" w:rsidRPr="004C2E72" w:rsidRDefault="00B90C70" w:rsidP="00EA4D98">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D9071F">
            <w:pPr>
              <w:rPr>
                <w:rFonts w:ascii="PT Astra Serif" w:hAnsi="PT Astra Serif" w:cs="PT Astra Serif"/>
                <w:spacing w:val="-2"/>
                <w:sz w:val="20"/>
                <w:szCs w:val="20"/>
              </w:rPr>
            </w:pPr>
            <w:r w:rsidRPr="004C2E72">
              <w:rPr>
                <w:rFonts w:ascii="PT Astra Serif" w:hAnsi="PT Astra Serif" w:cs="PT Astra Serif"/>
                <w:spacing w:val="-2"/>
                <w:sz w:val="20"/>
                <w:szCs w:val="20"/>
              </w:rPr>
              <w:t xml:space="preserve">        2020</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D9071F">
            <w:pP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D9071F">
            <w:pP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D9071F">
            <w:pPr>
              <w:rPr>
                <w:rFonts w:ascii="PT Astra Serif" w:hAnsi="PT Astra Serif" w:cs="PT Astra Serif"/>
                <w:sz w:val="20"/>
                <w:szCs w:val="20"/>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ind w:left="132"/>
              <w:jc w:val="cente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ind w:left="108"/>
              <w:jc w:val="both"/>
              <w:rPr>
                <w:rFonts w:ascii="PT Astra Serif" w:hAnsi="PT Astra Serif" w:cs="PT Astra Serif"/>
                <w:b/>
                <w:bCs/>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ind w:left="132"/>
              <w:jc w:val="cente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ind w:left="108"/>
              <w:jc w:val="both"/>
              <w:rPr>
                <w:rFonts w:ascii="PT Astra Serif" w:hAnsi="PT Astra Serif" w:cs="PT Astra Serif"/>
                <w:b/>
                <w:bCs/>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EA4D98">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3C2733">
        <w:trPr>
          <w:trHeight w:val="467"/>
        </w:trPr>
        <w:tc>
          <w:tcPr>
            <w:tcW w:w="479" w:type="dxa"/>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90C70" w:rsidRPr="004C2E72" w:rsidRDefault="00B90C70"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899"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023581">
        <w:trPr>
          <w:trHeight w:val="288"/>
        </w:trPr>
        <w:tc>
          <w:tcPr>
            <w:tcW w:w="479" w:type="dxa"/>
            <w:vMerge w:val="restart"/>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val="restart"/>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val="restart"/>
            <w:tcBorders>
              <w:left w:val="single" w:sz="4" w:space="0" w:color="000000"/>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899" w:type="dxa"/>
            <w:gridSpan w:val="2"/>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000000"/>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r w:rsidR="00B90C70" w:rsidRPr="004C2E72" w:rsidTr="00023581">
        <w:trPr>
          <w:trHeight w:val="166"/>
        </w:trPr>
        <w:tc>
          <w:tcPr>
            <w:tcW w:w="479" w:type="dxa"/>
            <w:vMerge/>
            <w:tcBorders>
              <w:left w:val="single" w:sz="4" w:space="0" w:color="000000"/>
              <w:bottom w:val="single" w:sz="4" w:space="0" w:color="auto"/>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B90C70" w:rsidRPr="004C2E72" w:rsidRDefault="00B90C70" w:rsidP="00547AF1">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B90C70" w:rsidRPr="004C2E72" w:rsidRDefault="00B90C70" w:rsidP="00547AF1">
            <w:pPr>
              <w:rPr>
                <w:rFonts w:ascii="PT Astra Serif" w:hAnsi="PT Astra Serif" w:cs="PT Astra Serif"/>
                <w:spacing w:val="-2"/>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B90C70" w:rsidRPr="004C2E72" w:rsidRDefault="00B90C70"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899" w:type="dxa"/>
            <w:gridSpan w:val="2"/>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35" w:type="dxa"/>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4" w:type="dxa"/>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720" w:type="dxa"/>
            <w:gridSpan w:val="2"/>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850" w:type="dxa"/>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c>
          <w:tcPr>
            <w:tcW w:w="1418" w:type="dxa"/>
            <w:tcBorders>
              <w:top w:val="single" w:sz="4" w:space="0" w:color="auto"/>
              <w:left w:val="single" w:sz="4" w:space="0" w:color="000000"/>
              <w:bottom w:val="single" w:sz="4" w:space="0" w:color="auto"/>
              <w:right w:val="single" w:sz="4" w:space="0" w:color="000000"/>
            </w:tcBorders>
            <w:vAlign w:val="center"/>
          </w:tcPr>
          <w:p w:rsidR="00B90C70" w:rsidRPr="004C2E72" w:rsidRDefault="00B90C70" w:rsidP="00547AF1">
            <w:pPr>
              <w:ind w:left="108"/>
              <w:jc w:val="center"/>
              <w:rPr>
                <w:rFonts w:ascii="PT Astra Serif" w:hAnsi="PT Astra Serif" w:cs="PT Astra Serif"/>
                <w:sz w:val="20"/>
                <w:szCs w:val="20"/>
              </w:rPr>
            </w:pPr>
          </w:p>
        </w:tc>
      </w:tr>
    </w:tbl>
    <w:p w:rsidR="002F01DE" w:rsidRPr="004C2E72" w:rsidRDefault="002F01DE" w:rsidP="002F01DE">
      <w:pPr>
        <w:rPr>
          <w:rFonts w:ascii="PT Astra Serif" w:hAnsi="PT Astra Serif"/>
        </w:rPr>
      </w:pPr>
    </w:p>
    <w:p w:rsidR="002F01DE" w:rsidRPr="004C2E72" w:rsidRDefault="002F01DE" w:rsidP="002F01DE">
      <w:pPr>
        <w:rPr>
          <w:rFonts w:ascii="PT Astra Serif" w:hAnsi="PT Astra Serif"/>
        </w:rPr>
      </w:pPr>
    </w:p>
    <w:p w:rsidR="002F01DE" w:rsidRPr="004C2E72" w:rsidRDefault="002F01DE" w:rsidP="0091100A">
      <w:pPr>
        <w:spacing w:after="200" w:line="276" w:lineRule="auto"/>
        <w:rPr>
          <w:rFonts w:ascii="PT Astra Serif" w:hAnsi="PT Astra Serif"/>
        </w:rPr>
      </w:pPr>
      <w:r w:rsidRPr="004C2E72">
        <w:rPr>
          <w:rFonts w:ascii="PT Astra Serif" w:hAnsi="PT Astra Serif"/>
        </w:rPr>
        <w:br w:type="page"/>
      </w:r>
    </w:p>
    <w:p w:rsidR="0025535B" w:rsidRPr="004C2E72" w:rsidRDefault="0025535B" w:rsidP="002F01DE">
      <w:pPr>
        <w:jc w:val="center"/>
        <w:rPr>
          <w:rFonts w:ascii="PT Astra Serif" w:hAnsi="PT Astra Serif" w:cs="PT Astra Serif"/>
          <w:b/>
        </w:rPr>
      </w:pPr>
      <w:r w:rsidRPr="004C2E72">
        <w:rPr>
          <w:rFonts w:ascii="PT Astra Serif" w:hAnsi="PT Astra Serif" w:cs="PT Astra Serif"/>
          <w:b/>
        </w:rPr>
        <w:lastRenderedPageBreak/>
        <w:t xml:space="preserve">ПАСПОРТ </w:t>
      </w:r>
    </w:p>
    <w:p w:rsidR="002F01DE" w:rsidRPr="004C2E72" w:rsidRDefault="002F01DE" w:rsidP="002F01DE">
      <w:pPr>
        <w:jc w:val="center"/>
        <w:rPr>
          <w:rFonts w:ascii="PT Astra Serif" w:hAnsi="PT Astra Serif" w:cs="PT Astra Serif"/>
          <w:b/>
        </w:rPr>
      </w:pPr>
      <w:r w:rsidRPr="004C2E72">
        <w:rPr>
          <w:rFonts w:ascii="PT Astra Serif" w:hAnsi="PT Astra Serif" w:cs="PT Astra Serif"/>
          <w:b/>
        </w:rPr>
        <w:t>комплекса процессных мероприятий «Развитие дополнительного образования</w:t>
      </w:r>
      <w:r w:rsidR="00173F07" w:rsidRPr="004C2E72">
        <w:rPr>
          <w:rFonts w:ascii="PT Astra Serif" w:hAnsi="PT Astra Serif" w:cs="PT Astra Serif"/>
          <w:b/>
        </w:rPr>
        <w:t xml:space="preserve"> в муниципальном образовании Каменский район</w:t>
      </w:r>
      <w:r w:rsidRPr="004C2E72">
        <w:rPr>
          <w:rFonts w:ascii="PT Astra Serif" w:hAnsi="PT Astra Serif" w:cs="PT Astra Serif"/>
          <w:b/>
        </w:rPr>
        <w:t xml:space="preserve">» муниципальной программы «Развитие образования муниципального образования </w:t>
      </w:r>
      <w:r w:rsidR="002950BE" w:rsidRPr="004C2E72">
        <w:rPr>
          <w:rFonts w:ascii="PT Astra Serif" w:hAnsi="PT Astra Serif" w:cs="PT Astra Serif"/>
          <w:b/>
        </w:rPr>
        <w:t>Каменский</w:t>
      </w:r>
      <w:r w:rsidRPr="004C2E72">
        <w:rPr>
          <w:rFonts w:ascii="PT Astra Serif" w:hAnsi="PT Astra Serif" w:cs="PT Astra Serif"/>
          <w:b/>
        </w:rPr>
        <w:t xml:space="preserve"> район»</w:t>
      </w:r>
    </w:p>
    <w:p w:rsidR="002F01DE" w:rsidRPr="004C2E72" w:rsidRDefault="002F01DE" w:rsidP="002F01DE">
      <w:pPr>
        <w:rPr>
          <w:rFonts w:ascii="PT Astra Serif" w:hAnsi="PT Astra Serif" w:cs="PT Astra Serif"/>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5"/>
        <w:gridCol w:w="7677"/>
      </w:tblGrid>
      <w:tr w:rsidR="002F01DE" w:rsidRPr="004C2E72" w:rsidTr="00547AF1">
        <w:trPr>
          <w:jc w:val="center"/>
        </w:trPr>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Ответственный исполнитель (соисполнитель) комплекса процессных мероприятий</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F01DE" w:rsidP="002950BE">
            <w:pPr>
              <w:jc w:val="center"/>
              <w:rPr>
                <w:rFonts w:ascii="PT Astra Serif" w:hAnsi="PT Astra Serif" w:cs="PT Astra Serif"/>
              </w:rPr>
            </w:pPr>
            <w:r w:rsidRPr="004C2E72">
              <w:rPr>
                <w:rFonts w:ascii="PT Astra Serif" w:hAnsi="PT Astra Serif" w:cs="PT Astra Serif"/>
              </w:rPr>
              <w:t xml:space="preserve">Комитет образования администрации муниципального образования </w:t>
            </w:r>
            <w:r w:rsidR="002950BE" w:rsidRPr="004C2E72">
              <w:rPr>
                <w:rFonts w:ascii="PT Astra Serif" w:hAnsi="PT Astra Serif" w:cs="PT Astra Serif"/>
              </w:rPr>
              <w:t xml:space="preserve">Каменский </w:t>
            </w:r>
            <w:r w:rsidRPr="004C2E72">
              <w:rPr>
                <w:rFonts w:ascii="PT Astra Serif" w:hAnsi="PT Astra Serif" w:cs="PT Astra Serif"/>
              </w:rPr>
              <w:t>район</w:t>
            </w:r>
          </w:p>
        </w:tc>
      </w:tr>
      <w:tr w:rsidR="002F01DE" w:rsidRPr="004C2E72" w:rsidTr="00547AF1">
        <w:trPr>
          <w:jc w:val="center"/>
        </w:trPr>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Задачи комплекса процессных мероприятий программы</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pStyle w:val="ConsPlusNormal"/>
              <w:ind w:firstLine="2"/>
              <w:jc w:val="both"/>
              <w:rPr>
                <w:rFonts w:ascii="PT Astra Serif" w:eastAsia="Calibri" w:hAnsi="PT Astra Serif" w:cs="PT Astra Serif"/>
                <w:b/>
                <w:bCs/>
                <w:sz w:val="24"/>
                <w:szCs w:val="24"/>
              </w:rPr>
            </w:pPr>
            <w:r w:rsidRPr="004C2E72">
              <w:rPr>
                <w:rFonts w:ascii="PT Astra Serif" w:hAnsi="PT Astra Serif" w:cs="PT Astra Serif"/>
                <w:b/>
                <w:bCs/>
                <w:sz w:val="24"/>
                <w:szCs w:val="24"/>
              </w:rPr>
              <w:t>Задача 1</w:t>
            </w:r>
          </w:p>
          <w:p w:rsidR="00CF7B1E" w:rsidRPr="004C2E72" w:rsidRDefault="00CF7B1E" w:rsidP="00CF7B1E">
            <w:pPr>
              <w:pStyle w:val="ConsPlusNormal"/>
              <w:ind w:firstLine="2"/>
              <w:rPr>
                <w:rFonts w:ascii="PT Astra Serif" w:hAnsi="PT Astra Serif" w:cs="PT Astra Serif"/>
                <w:b/>
                <w:bCs/>
                <w:sz w:val="24"/>
                <w:szCs w:val="24"/>
              </w:rPr>
            </w:pPr>
            <w:r w:rsidRPr="004C2E72">
              <w:rPr>
                <w:rFonts w:ascii="PT Astra Serif" w:hAnsi="PT Astra Serif" w:cs="PT Astra Serif"/>
                <w:sz w:val="24"/>
                <w:szCs w:val="24"/>
              </w:rPr>
              <w:t>Реализация в необходимом объеме образовательных программ дополнительного образования, повышение качества дополнительного образования</w:t>
            </w:r>
          </w:p>
          <w:p w:rsidR="00CF7B1E" w:rsidRPr="004C2E72" w:rsidRDefault="002F01DE" w:rsidP="00CF7B1E">
            <w:pPr>
              <w:pStyle w:val="ConsPlusNormal"/>
              <w:ind w:firstLine="2"/>
              <w:rPr>
                <w:rFonts w:ascii="PT Astra Serif" w:hAnsi="PT Astra Serif" w:cs="PT Astra Serif"/>
                <w:b/>
                <w:bCs/>
                <w:sz w:val="24"/>
                <w:szCs w:val="24"/>
              </w:rPr>
            </w:pPr>
            <w:r w:rsidRPr="004C2E72">
              <w:rPr>
                <w:rFonts w:ascii="PT Astra Serif" w:hAnsi="PT Astra Serif" w:cs="PT Astra Serif"/>
                <w:b/>
                <w:bCs/>
                <w:sz w:val="24"/>
                <w:szCs w:val="24"/>
              </w:rPr>
              <w:t>Задача 2</w:t>
            </w:r>
          </w:p>
          <w:p w:rsidR="002F01DE" w:rsidRPr="004C2E72" w:rsidRDefault="00CF7B1E" w:rsidP="00BB2014">
            <w:pPr>
              <w:pStyle w:val="ConsPlusNormal"/>
              <w:ind w:firstLine="2"/>
              <w:rPr>
                <w:rFonts w:ascii="PT Astra Serif" w:hAnsi="PT Astra Serif" w:cs="PT Astra Serif"/>
                <w:b/>
                <w:bCs/>
              </w:rPr>
            </w:pPr>
            <w:r w:rsidRPr="004C2E72">
              <w:rPr>
                <w:rFonts w:ascii="PT Astra Serif" w:hAnsi="PT Astra Serif" w:cs="PT Astra Serif"/>
                <w:sz w:val="24"/>
                <w:szCs w:val="24"/>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r>
      <w:tr w:rsidR="002F01DE" w:rsidRPr="004C2E72" w:rsidTr="00547AF1">
        <w:trPr>
          <w:jc w:val="center"/>
        </w:trPr>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Ожидаемый непосредственный результат</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widowControl w:val="0"/>
              <w:autoSpaceDE w:val="0"/>
              <w:autoSpaceDN w:val="0"/>
              <w:adjustRightInd w:val="0"/>
              <w:jc w:val="both"/>
              <w:rPr>
                <w:rFonts w:ascii="PT Astra Serif" w:hAnsi="PT Astra Serif" w:cs="PT Astra Serif"/>
              </w:rPr>
            </w:pPr>
            <w:r w:rsidRPr="004C2E72">
              <w:rPr>
                <w:rFonts w:ascii="PT Astra Serif" w:hAnsi="PT Astra Serif" w:cs="PT Astra Serif"/>
              </w:rPr>
              <w:t>1. Сохранение количества детей в возрасте 5-18 лет, получающих услуги по дополнительному образованию, в общей численности детей в возрасте 5 - 18 лет.</w:t>
            </w:r>
          </w:p>
          <w:p w:rsidR="002F01DE" w:rsidRPr="004C2E72" w:rsidRDefault="002F01DE" w:rsidP="006F3D25">
            <w:pPr>
              <w:jc w:val="both"/>
              <w:rPr>
                <w:rFonts w:ascii="PT Astra Serif" w:hAnsi="PT Astra Serif" w:cs="PT Astra Serif"/>
              </w:rPr>
            </w:pPr>
            <w:r w:rsidRPr="004C2E72">
              <w:rPr>
                <w:rFonts w:ascii="PT Astra Serif" w:hAnsi="PT Astra Serif" w:cs="PT Astra Serif"/>
              </w:rPr>
              <w:t xml:space="preserve">2. Повышение среднемесячной заработной платы педагогических работников учреждений дополнительного образования </w:t>
            </w:r>
            <w:r w:rsidR="006F3D25" w:rsidRPr="004C2E72">
              <w:rPr>
                <w:rFonts w:ascii="PT Astra Serif" w:hAnsi="PT Astra Serif" w:cs="PT Astra Serif"/>
              </w:rPr>
              <w:t xml:space="preserve">Каменского </w:t>
            </w:r>
            <w:r w:rsidRPr="004C2E72">
              <w:rPr>
                <w:rFonts w:ascii="PT Astra Serif" w:hAnsi="PT Astra Serif" w:cs="PT Astra Serif"/>
              </w:rPr>
              <w:t>района к средней заработной плате в экономике региона.</w:t>
            </w:r>
          </w:p>
        </w:tc>
      </w:tr>
      <w:tr w:rsidR="002F01DE" w:rsidRPr="004C2E72" w:rsidTr="00547AF1">
        <w:trPr>
          <w:jc w:val="center"/>
        </w:trPr>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Объемы финансового обеспечения за весь период реализации, тыс. рублей</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950BE" w:rsidP="00547AF1">
            <w:pPr>
              <w:rPr>
                <w:rFonts w:ascii="PT Astra Serif" w:hAnsi="PT Astra Serif" w:cs="PT Astra Serif"/>
                <w:b/>
                <w:bCs/>
              </w:rPr>
            </w:pPr>
            <w:r w:rsidRPr="004C2E72">
              <w:rPr>
                <w:rFonts w:ascii="PT Astra Serif" w:hAnsi="PT Astra Serif" w:cs="PT Astra Serif"/>
                <w:b/>
                <w:bCs/>
              </w:rPr>
              <w:t xml:space="preserve">Всего:   </w:t>
            </w:r>
            <w:r w:rsidR="007C0023" w:rsidRPr="004C2E72">
              <w:rPr>
                <w:rFonts w:ascii="PT Astra Serif" w:hAnsi="PT Astra Serif" w:cs="PT Astra Serif"/>
                <w:b/>
                <w:bCs/>
              </w:rPr>
              <w:t>103435,7412</w:t>
            </w:r>
            <w:r w:rsidRPr="004C2E72">
              <w:rPr>
                <w:rFonts w:ascii="PT Astra Serif" w:hAnsi="PT Astra Serif" w:cs="PT Astra Serif"/>
                <w:b/>
                <w:bCs/>
              </w:rPr>
              <w:t xml:space="preserve"> </w:t>
            </w:r>
            <w:r w:rsidR="002F01DE" w:rsidRPr="004C2E72">
              <w:rPr>
                <w:rFonts w:ascii="PT Astra Serif" w:hAnsi="PT Astra Serif" w:cs="PT Astra Serif"/>
                <w:b/>
                <w:bCs/>
              </w:rPr>
              <w:t>тыс. руб.</w:t>
            </w:r>
          </w:p>
          <w:p w:rsidR="004F737F" w:rsidRPr="004C2E72" w:rsidRDefault="002F01DE" w:rsidP="004F737F">
            <w:pPr>
              <w:jc w:val="both"/>
              <w:rPr>
                <w:rFonts w:ascii="PT Astra Serif" w:hAnsi="PT Astra Serif" w:cs="PT Astra Serif"/>
              </w:rPr>
            </w:pPr>
            <w:r w:rsidRPr="004C2E72">
              <w:rPr>
                <w:rFonts w:ascii="PT Astra Serif" w:hAnsi="PT Astra Serif" w:cs="PT Astra Serif"/>
              </w:rPr>
              <w:t>В том числе по годам:</w:t>
            </w:r>
          </w:p>
          <w:p w:rsidR="004F737F" w:rsidRPr="004C2E72" w:rsidRDefault="004F737F" w:rsidP="004F737F">
            <w:pPr>
              <w:jc w:val="both"/>
              <w:rPr>
                <w:rFonts w:ascii="PT Astra Serif" w:hAnsi="PT Astra Serif" w:cs="PT Astra Serif"/>
                <w:sz w:val="20"/>
                <w:szCs w:val="20"/>
              </w:rPr>
            </w:pPr>
            <w:r w:rsidRPr="004C2E72">
              <w:rPr>
                <w:rFonts w:ascii="PT Astra Serif" w:hAnsi="PT Astra Serif" w:cs="PT Astra Serif"/>
                <w:sz w:val="20"/>
                <w:szCs w:val="20"/>
              </w:rPr>
              <w:t>2020 год –</w:t>
            </w:r>
            <w:r w:rsidR="008315DE" w:rsidRPr="004C2E72">
              <w:rPr>
                <w:rFonts w:ascii="PT Astra Serif" w:hAnsi="PT Astra Serif" w:cs="PT Astra Serif"/>
                <w:sz w:val="20"/>
                <w:szCs w:val="20"/>
              </w:rPr>
              <w:t>9609,16453</w:t>
            </w:r>
            <w:r w:rsidRPr="004C2E72">
              <w:rPr>
                <w:rFonts w:ascii="PT Astra Serif" w:hAnsi="PT Astra Serif" w:cs="PT Astra Serif"/>
                <w:sz w:val="20"/>
                <w:szCs w:val="20"/>
              </w:rPr>
              <w:t xml:space="preserve">  тыс. руб.</w:t>
            </w:r>
          </w:p>
          <w:p w:rsidR="004F737F" w:rsidRPr="004C2E72" w:rsidRDefault="004F737F" w:rsidP="004F737F">
            <w:pPr>
              <w:jc w:val="both"/>
              <w:rPr>
                <w:rFonts w:ascii="PT Astra Serif" w:hAnsi="PT Astra Serif" w:cs="PT Astra Serif"/>
                <w:sz w:val="20"/>
                <w:szCs w:val="20"/>
              </w:rPr>
            </w:pPr>
            <w:r w:rsidRPr="004C2E72">
              <w:rPr>
                <w:rFonts w:ascii="PT Astra Serif" w:hAnsi="PT Astra Serif" w:cs="PT Astra Serif"/>
                <w:sz w:val="20"/>
                <w:szCs w:val="20"/>
              </w:rPr>
              <w:t xml:space="preserve">2021 год – </w:t>
            </w:r>
            <w:r w:rsidR="008315DE" w:rsidRPr="004C2E72">
              <w:rPr>
                <w:rFonts w:ascii="PT Astra Serif" w:hAnsi="PT Astra Serif" w:cs="PT Astra Serif"/>
                <w:sz w:val="20"/>
                <w:szCs w:val="20"/>
              </w:rPr>
              <w:t>9984,01484</w:t>
            </w:r>
            <w:r w:rsidRPr="004C2E72">
              <w:rPr>
                <w:rFonts w:ascii="PT Astra Serif" w:hAnsi="PT Astra Serif" w:cs="PT Astra Serif"/>
                <w:sz w:val="20"/>
                <w:szCs w:val="20"/>
              </w:rPr>
              <w:t xml:space="preserve"> тыс. руб.</w:t>
            </w:r>
          </w:p>
          <w:p w:rsidR="004F737F" w:rsidRPr="004C2E72" w:rsidRDefault="004F737F" w:rsidP="004F737F">
            <w:pPr>
              <w:pStyle w:val="ConsPlusCell"/>
              <w:rPr>
                <w:rFonts w:ascii="PT Astra Serif" w:hAnsi="PT Astra Serif" w:cs="PT Astra Serif"/>
              </w:rPr>
            </w:pPr>
            <w:r w:rsidRPr="004C2E72">
              <w:rPr>
                <w:rFonts w:ascii="PT Astra Serif" w:hAnsi="PT Astra Serif" w:cs="PT Astra Serif"/>
              </w:rPr>
              <w:t xml:space="preserve">2022 год – </w:t>
            </w:r>
            <w:r w:rsidR="001215D3" w:rsidRPr="004C2E72">
              <w:rPr>
                <w:rFonts w:ascii="PT Astra Serif" w:hAnsi="PT Astra Serif" w:cs="PT Astra Serif"/>
              </w:rPr>
              <w:t>10212,22063</w:t>
            </w:r>
            <w:r w:rsidRPr="004C2E72">
              <w:rPr>
                <w:rFonts w:ascii="PT Astra Serif" w:hAnsi="PT Astra Serif" w:cs="PT Astra Serif"/>
              </w:rPr>
              <w:t xml:space="preserve"> тыс. руб.</w:t>
            </w:r>
          </w:p>
          <w:p w:rsidR="004F737F" w:rsidRPr="004C2E72" w:rsidRDefault="004F737F" w:rsidP="004F737F">
            <w:pPr>
              <w:pStyle w:val="ConsPlusCell"/>
              <w:rPr>
                <w:rFonts w:ascii="PT Astra Serif" w:hAnsi="PT Astra Serif" w:cs="PT Astra Serif"/>
              </w:rPr>
            </w:pPr>
            <w:r w:rsidRPr="004C2E72">
              <w:rPr>
                <w:rFonts w:ascii="PT Astra Serif" w:hAnsi="PT Astra Serif" w:cs="PT Astra Serif"/>
              </w:rPr>
              <w:t>2023 год –</w:t>
            </w:r>
            <w:r w:rsidR="008315DE" w:rsidRPr="004C2E72">
              <w:rPr>
                <w:rFonts w:ascii="PT Astra Serif" w:hAnsi="PT Astra Serif" w:cs="PT Astra Serif"/>
              </w:rPr>
              <w:t>13</w:t>
            </w:r>
            <w:r w:rsidR="004840A7" w:rsidRPr="004C2E72">
              <w:rPr>
                <w:rFonts w:ascii="PT Astra Serif" w:hAnsi="PT Astra Serif" w:cs="PT Astra Serif"/>
              </w:rPr>
              <w:t xml:space="preserve"> 011,36841 </w:t>
            </w:r>
            <w:r w:rsidRPr="004C2E72">
              <w:rPr>
                <w:rFonts w:ascii="PT Astra Serif" w:hAnsi="PT Astra Serif" w:cs="PT Astra Serif"/>
              </w:rPr>
              <w:t>тыс. руб.</w:t>
            </w:r>
          </w:p>
          <w:p w:rsidR="004F737F" w:rsidRPr="004C2E72" w:rsidRDefault="004F737F" w:rsidP="004F737F">
            <w:pPr>
              <w:pStyle w:val="ConsPlusCell"/>
              <w:rPr>
                <w:rFonts w:ascii="PT Astra Serif" w:hAnsi="PT Astra Serif" w:cs="PT Astra Serif"/>
              </w:rPr>
            </w:pPr>
            <w:r w:rsidRPr="004C2E72">
              <w:rPr>
                <w:rFonts w:ascii="PT Astra Serif" w:hAnsi="PT Astra Serif" w:cs="PT Astra Serif"/>
              </w:rPr>
              <w:t xml:space="preserve">2024 год – </w:t>
            </w:r>
            <w:r w:rsidR="007C0023" w:rsidRPr="004C2E72">
              <w:rPr>
                <w:rFonts w:ascii="PT Astra Serif" w:hAnsi="PT Astra Serif" w:cs="PT Astra Serif"/>
              </w:rPr>
              <w:t>14690,10013</w:t>
            </w:r>
            <w:r w:rsidR="004840A7" w:rsidRPr="004C2E72">
              <w:rPr>
                <w:rFonts w:ascii="PT Astra Serif" w:hAnsi="PT Astra Serif" w:cs="PT Astra Serif"/>
              </w:rPr>
              <w:t xml:space="preserve"> </w:t>
            </w:r>
            <w:r w:rsidRPr="004C2E72">
              <w:rPr>
                <w:rFonts w:ascii="PT Astra Serif" w:hAnsi="PT Astra Serif" w:cs="PT Astra Serif"/>
              </w:rPr>
              <w:t>тыс. руб.</w:t>
            </w:r>
          </w:p>
          <w:p w:rsidR="004F737F" w:rsidRPr="004C2E72" w:rsidRDefault="004F737F" w:rsidP="004F737F">
            <w:pPr>
              <w:pStyle w:val="ConsPlusCell"/>
              <w:rPr>
                <w:rFonts w:ascii="PT Astra Serif" w:hAnsi="PT Astra Serif" w:cs="PT Astra Serif"/>
              </w:rPr>
            </w:pPr>
            <w:r w:rsidRPr="004C2E72">
              <w:rPr>
                <w:rFonts w:ascii="PT Astra Serif" w:hAnsi="PT Astra Serif" w:cs="PT Astra Serif"/>
              </w:rPr>
              <w:t>2025 год –</w:t>
            </w:r>
            <w:r w:rsidR="007C0023" w:rsidRPr="004C2E72">
              <w:rPr>
                <w:rFonts w:ascii="PT Astra Serif" w:hAnsi="PT Astra Serif" w:cs="PT Astra Serif"/>
              </w:rPr>
              <w:t>17564,04680</w:t>
            </w:r>
            <w:r w:rsidR="004840A7" w:rsidRPr="004C2E72">
              <w:rPr>
                <w:rFonts w:ascii="PT Astra Serif" w:hAnsi="PT Astra Serif" w:cs="PT Astra Serif"/>
              </w:rPr>
              <w:t xml:space="preserve"> </w:t>
            </w:r>
            <w:r w:rsidRPr="004C2E72">
              <w:rPr>
                <w:rFonts w:ascii="PT Astra Serif" w:hAnsi="PT Astra Serif" w:cs="PT Astra Serif"/>
              </w:rPr>
              <w:t>тыс. руб.</w:t>
            </w:r>
          </w:p>
          <w:p w:rsidR="004F737F" w:rsidRPr="004C2E72" w:rsidRDefault="004F737F" w:rsidP="004F737F">
            <w:pPr>
              <w:pStyle w:val="ConsPlusCell"/>
              <w:rPr>
                <w:rFonts w:ascii="PT Astra Serif" w:hAnsi="PT Astra Serif" w:cs="PT Astra Serif"/>
              </w:rPr>
            </w:pPr>
            <w:r w:rsidRPr="004C2E72">
              <w:rPr>
                <w:rFonts w:ascii="PT Astra Serif" w:hAnsi="PT Astra Serif" w:cs="PT Astra Serif"/>
              </w:rPr>
              <w:t>2026 год –</w:t>
            </w:r>
            <w:r w:rsidR="004840A7" w:rsidRPr="004C2E72">
              <w:rPr>
                <w:rFonts w:ascii="PT Astra Serif" w:hAnsi="PT Astra Serif" w:cs="PT Astra Serif"/>
              </w:rPr>
              <w:t xml:space="preserve"> </w:t>
            </w:r>
            <w:r w:rsidR="007C0023" w:rsidRPr="004C2E72">
              <w:rPr>
                <w:rFonts w:ascii="PT Astra Serif" w:hAnsi="PT Astra Serif" w:cs="PT Astra Serif"/>
              </w:rPr>
              <w:t>13882,62825</w:t>
            </w:r>
            <w:r w:rsidR="004840A7" w:rsidRPr="004C2E72">
              <w:rPr>
                <w:rFonts w:ascii="PT Astra Serif" w:hAnsi="PT Astra Serif" w:cs="PT Astra Serif"/>
              </w:rPr>
              <w:t xml:space="preserve"> </w:t>
            </w:r>
            <w:r w:rsidRPr="004C2E72">
              <w:rPr>
                <w:rFonts w:ascii="PT Astra Serif" w:hAnsi="PT Astra Serif" w:cs="PT Astra Serif"/>
              </w:rPr>
              <w:t xml:space="preserve"> тыс. руб.</w:t>
            </w:r>
          </w:p>
          <w:p w:rsidR="002F01DE" w:rsidRPr="004C2E72" w:rsidRDefault="00023581" w:rsidP="002950BE">
            <w:pPr>
              <w:pStyle w:val="ConsPlusCell"/>
              <w:rPr>
                <w:rFonts w:ascii="PT Astra Serif" w:hAnsi="PT Astra Serif" w:cs="PT Astra Serif"/>
              </w:rPr>
            </w:pPr>
            <w:r w:rsidRPr="004C2E72">
              <w:rPr>
                <w:rFonts w:ascii="PT Astra Serif" w:hAnsi="PT Astra Serif" w:cs="PT Astra Serif"/>
              </w:rPr>
              <w:t xml:space="preserve">2027 год </w:t>
            </w:r>
            <w:r w:rsidR="007C0023" w:rsidRPr="004C2E72">
              <w:rPr>
                <w:rFonts w:ascii="PT Astra Serif" w:hAnsi="PT Astra Serif" w:cs="PT Astra Serif"/>
              </w:rPr>
              <w:t>–</w:t>
            </w:r>
            <w:r w:rsidRPr="004C2E72">
              <w:rPr>
                <w:rFonts w:ascii="PT Astra Serif" w:hAnsi="PT Astra Serif" w:cs="PT Astra Serif"/>
              </w:rPr>
              <w:t xml:space="preserve"> </w:t>
            </w:r>
            <w:r w:rsidR="007C0023" w:rsidRPr="004C2E72">
              <w:rPr>
                <w:rFonts w:ascii="PT Astra Serif" w:hAnsi="PT Astra Serif" w:cs="PT Astra Serif"/>
              </w:rPr>
              <w:t xml:space="preserve">14482,19761 </w:t>
            </w:r>
            <w:proofErr w:type="spellStart"/>
            <w:proofErr w:type="gramStart"/>
            <w:r w:rsidR="007C0023" w:rsidRPr="004C2E72">
              <w:rPr>
                <w:rFonts w:ascii="PT Astra Serif" w:hAnsi="PT Astra Serif" w:cs="PT Astra Serif"/>
              </w:rPr>
              <w:t>тыс</w:t>
            </w:r>
            <w:proofErr w:type="spellEnd"/>
            <w:proofErr w:type="gramEnd"/>
            <w:r w:rsidR="007C0023" w:rsidRPr="004C2E72">
              <w:rPr>
                <w:rFonts w:ascii="PT Astra Serif" w:hAnsi="PT Astra Serif" w:cs="PT Astra Serif"/>
              </w:rPr>
              <w:t xml:space="preserve"> </w:t>
            </w:r>
            <w:proofErr w:type="spellStart"/>
            <w:r w:rsidR="007C0023" w:rsidRPr="004C2E72">
              <w:rPr>
                <w:rFonts w:ascii="PT Astra Serif" w:hAnsi="PT Astra Serif" w:cs="PT Astra Serif"/>
              </w:rPr>
              <w:t>руб</w:t>
            </w:r>
            <w:proofErr w:type="spellEnd"/>
            <w:r w:rsidR="007C0023" w:rsidRPr="004C2E72">
              <w:rPr>
                <w:rFonts w:ascii="PT Astra Serif" w:hAnsi="PT Astra Serif" w:cs="PT Astra Serif"/>
              </w:rPr>
              <w:t xml:space="preserve"> </w:t>
            </w:r>
          </w:p>
        </w:tc>
      </w:tr>
    </w:tbl>
    <w:p w:rsidR="00A62515" w:rsidRPr="004C2E72" w:rsidRDefault="00A62515" w:rsidP="002F01DE">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lastRenderedPageBreak/>
        <w:t>ПЕРЕЧЕНЬ</w:t>
      </w:r>
    </w:p>
    <w:p w:rsidR="002F01DE" w:rsidRPr="004C2E72" w:rsidRDefault="002F01DE" w:rsidP="002F01DE">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мероприятий (результатов) комплекса процессных мероприятий «Развитие дополнительного образования</w:t>
      </w:r>
      <w:r w:rsidR="00CA5BAD" w:rsidRPr="004C2E72">
        <w:rPr>
          <w:rFonts w:ascii="PT Astra Serif" w:hAnsi="PT Astra Serif" w:cs="PT Astra Serif"/>
          <w:b/>
          <w:bCs/>
        </w:rPr>
        <w:t xml:space="preserve"> в муниципальном образовании Каменский район</w:t>
      </w:r>
      <w:r w:rsidRPr="004C2E72">
        <w:rPr>
          <w:rFonts w:ascii="PT Astra Serif" w:hAnsi="PT Astra Serif" w:cs="PT Astra Serif"/>
          <w:b/>
          <w:bCs/>
        </w:rPr>
        <w:t>»</w:t>
      </w:r>
    </w:p>
    <w:p w:rsidR="004961B7" w:rsidRPr="004C2E72" w:rsidRDefault="004961B7" w:rsidP="002F01DE">
      <w:pPr>
        <w:keepNext/>
        <w:keepLines/>
        <w:ind w:left="10" w:right="-53" w:hanging="10"/>
        <w:jc w:val="center"/>
        <w:outlineLvl w:val="1"/>
        <w:rPr>
          <w:rFonts w:ascii="PT Astra Serif" w:hAnsi="PT Astra Serif" w:cs="PT Astra Serif"/>
          <w:b/>
          <w:bCs/>
        </w:rPr>
      </w:pPr>
    </w:p>
    <w:tbl>
      <w:tblPr>
        <w:tblW w:w="14300" w:type="dxa"/>
        <w:tblInd w:w="-21" w:type="dxa"/>
        <w:tblCellMar>
          <w:top w:w="9" w:type="dxa"/>
          <w:left w:w="0" w:type="dxa"/>
          <w:right w:w="46" w:type="dxa"/>
        </w:tblCellMar>
        <w:tblLook w:val="00A0"/>
      </w:tblPr>
      <w:tblGrid>
        <w:gridCol w:w="478"/>
        <w:gridCol w:w="3418"/>
        <w:gridCol w:w="1634"/>
        <w:gridCol w:w="1188"/>
        <w:gridCol w:w="1204"/>
        <w:gridCol w:w="1320"/>
        <w:gridCol w:w="1004"/>
        <w:gridCol w:w="1204"/>
        <w:gridCol w:w="1477"/>
        <w:gridCol w:w="1373"/>
      </w:tblGrid>
      <w:tr w:rsidR="00C20EF2" w:rsidRPr="004C2E72" w:rsidTr="00023581">
        <w:trPr>
          <w:trHeight w:val="334"/>
        </w:trPr>
        <w:tc>
          <w:tcPr>
            <w:tcW w:w="478" w:type="dxa"/>
            <w:vMerge w:val="restart"/>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ind w:left="110"/>
              <w:jc w:val="center"/>
              <w:rPr>
                <w:rFonts w:ascii="PT Astra Serif" w:hAnsi="PT Astra Serif" w:cs="PT Astra Serif"/>
                <w:sz w:val="20"/>
                <w:szCs w:val="20"/>
              </w:rPr>
            </w:pPr>
            <w:r w:rsidRPr="004C2E72">
              <w:rPr>
                <w:rFonts w:ascii="PT Astra Serif" w:hAnsi="PT Astra Serif" w:cs="PT Astra Serif"/>
                <w:sz w:val="20"/>
                <w:szCs w:val="20"/>
              </w:rPr>
              <w:t>№</w:t>
            </w:r>
          </w:p>
          <w:p w:rsidR="002F01DE" w:rsidRPr="004C2E72" w:rsidRDefault="002F01DE" w:rsidP="00547AF1">
            <w:pPr>
              <w:ind w:left="110"/>
              <w:jc w:val="center"/>
              <w:rPr>
                <w:rFonts w:ascii="PT Astra Serif" w:hAnsi="PT Astra Serif" w:cs="PT Astra Serif"/>
                <w:sz w:val="20"/>
                <w:szCs w:val="20"/>
              </w:rPr>
            </w:pPr>
            <w:proofErr w:type="spellStart"/>
            <w:proofErr w:type="gramStart"/>
            <w:r w:rsidRPr="004C2E72">
              <w:rPr>
                <w:rFonts w:ascii="PT Astra Serif" w:hAnsi="PT Astra Serif" w:cs="PT Astra Serif"/>
                <w:sz w:val="20"/>
                <w:szCs w:val="20"/>
              </w:rPr>
              <w:t>п</w:t>
            </w:r>
            <w:proofErr w:type="spellEnd"/>
            <w:proofErr w:type="gramEnd"/>
            <w:r w:rsidRPr="004C2E72">
              <w:rPr>
                <w:rFonts w:ascii="PT Astra Serif" w:hAnsi="PT Astra Serif" w:cs="PT Astra Serif"/>
                <w:sz w:val="20"/>
                <w:szCs w:val="20"/>
              </w:rPr>
              <w:t>/</w:t>
            </w:r>
            <w:proofErr w:type="spellStart"/>
            <w:r w:rsidRPr="004C2E72">
              <w:rPr>
                <w:rFonts w:ascii="PT Astra Serif" w:hAnsi="PT Astra Serif" w:cs="PT Astra Serif"/>
                <w:sz w:val="20"/>
                <w:szCs w:val="20"/>
              </w:rPr>
              <w:t>п</w:t>
            </w:r>
            <w:proofErr w:type="spellEnd"/>
          </w:p>
        </w:tc>
        <w:tc>
          <w:tcPr>
            <w:tcW w:w="3616" w:type="dxa"/>
            <w:vMerge w:val="restart"/>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Наименование мероприятия (результата)</w:t>
            </w:r>
          </w:p>
        </w:tc>
        <w:tc>
          <w:tcPr>
            <w:tcW w:w="1436" w:type="dxa"/>
            <w:tcBorders>
              <w:top w:val="single" w:sz="4" w:space="0" w:color="000000"/>
              <w:left w:val="single" w:sz="4" w:space="0" w:color="000000"/>
              <w:bottom w:val="nil"/>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Ответственный исполнитель (соисполнитель, участник)</w:t>
            </w:r>
          </w:p>
        </w:tc>
        <w:tc>
          <w:tcPr>
            <w:tcW w:w="1188" w:type="dxa"/>
            <w:tcBorders>
              <w:top w:val="single" w:sz="4" w:space="0" w:color="000000"/>
              <w:left w:val="single" w:sz="4" w:space="0" w:color="000000"/>
              <w:bottom w:val="nil"/>
              <w:right w:val="single" w:sz="4" w:space="0" w:color="000000"/>
            </w:tcBorders>
            <w:vAlign w:val="center"/>
          </w:tcPr>
          <w:p w:rsidR="002F01DE" w:rsidRPr="004C2E72" w:rsidRDefault="002F01DE" w:rsidP="00547AF1">
            <w:pPr>
              <w:jc w:val="center"/>
              <w:rPr>
                <w:rFonts w:ascii="PT Astra Serif" w:hAnsi="PT Astra Serif" w:cs="PT Astra Serif"/>
                <w:sz w:val="20"/>
                <w:szCs w:val="20"/>
              </w:rPr>
            </w:pPr>
          </w:p>
        </w:tc>
        <w:tc>
          <w:tcPr>
            <w:tcW w:w="7582" w:type="dxa"/>
            <w:gridSpan w:val="6"/>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Объем финансового обеспечения (тыс</w:t>
            </w:r>
            <w:proofErr w:type="gramStart"/>
            <w:r w:rsidRPr="004C2E72">
              <w:rPr>
                <w:rFonts w:ascii="PT Astra Serif" w:hAnsi="PT Astra Serif" w:cs="PT Astra Serif"/>
                <w:sz w:val="20"/>
                <w:szCs w:val="20"/>
              </w:rPr>
              <w:t>.р</w:t>
            </w:r>
            <w:proofErr w:type="gramEnd"/>
            <w:r w:rsidRPr="004C2E72">
              <w:rPr>
                <w:rFonts w:ascii="PT Astra Serif" w:hAnsi="PT Astra Serif" w:cs="PT Astra Serif"/>
                <w:sz w:val="20"/>
                <w:szCs w:val="20"/>
              </w:rPr>
              <w:t>уб.)</w:t>
            </w:r>
          </w:p>
        </w:tc>
      </w:tr>
      <w:tr w:rsidR="00C20EF2" w:rsidRPr="004C2E72" w:rsidTr="00023581">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436" w:type="dxa"/>
            <w:tcBorders>
              <w:top w:val="nil"/>
              <w:left w:val="single" w:sz="4" w:space="0" w:color="000000"/>
              <w:bottom w:val="nil"/>
              <w:right w:val="single" w:sz="4" w:space="0" w:color="000000"/>
            </w:tcBorders>
            <w:vAlign w:val="center"/>
          </w:tcPr>
          <w:p w:rsidR="002F01DE" w:rsidRPr="004C2E72" w:rsidRDefault="002F01DE" w:rsidP="00547AF1">
            <w:pPr>
              <w:ind w:left="168"/>
              <w:jc w:val="center"/>
              <w:rPr>
                <w:rFonts w:ascii="PT Astra Serif" w:hAnsi="PT Astra Serif" w:cs="PT Astra Serif"/>
                <w:sz w:val="20"/>
                <w:szCs w:val="20"/>
              </w:rPr>
            </w:pPr>
          </w:p>
        </w:tc>
        <w:tc>
          <w:tcPr>
            <w:tcW w:w="1188" w:type="dxa"/>
            <w:tcBorders>
              <w:top w:val="nil"/>
              <w:left w:val="single" w:sz="4" w:space="0" w:color="000000"/>
              <w:bottom w:val="nil"/>
              <w:right w:val="single" w:sz="4" w:space="0" w:color="000000"/>
            </w:tcBorders>
            <w:vAlign w:val="center"/>
            <w:hideMark/>
          </w:tcPr>
          <w:p w:rsidR="002F01DE" w:rsidRPr="004C2E72" w:rsidRDefault="002F01DE" w:rsidP="00547AF1">
            <w:pPr>
              <w:ind w:left="168"/>
              <w:jc w:val="center"/>
              <w:rPr>
                <w:rFonts w:ascii="PT Astra Serif" w:hAnsi="PT Astra Serif" w:cs="PT Astra Serif"/>
                <w:sz w:val="20"/>
                <w:szCs w:val="20"/>
              </w:rPr>
            </w:pPr>
            <w:r w:rsidRPr="004C2E72">
              <w:rPr>
                <w:rFonts w:ascii="PT Astra Serif" w:hAnsi="PT Astra Serif" w:cs="PT Astra Serif"/>
                <w:sz w:val="20"/>
                <w:szCs w:val="20"/>
              </w:rPr>
              <w:t>Год реализации</w:t>
            </w:r>
          </w:p>
        </w:tc>
        <w:tc>
          <w:tcPr>
            <w:tcW w:w="1204" w:type="dxa"/>
            <w:vMerge w:val="restart"/>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ind w:left="168"/>
              <w:jc w:val="center"/>
              <w:rPr>
                <w:rFonts w:ascii="PT Astra Serif" w:hAnsi="PT Astra Serif" w:cs="PT Astra Serif"/>
                <w:sz w:val="20"/>
                <w:szCs w:val="20"/>
              </w:rPr>
            </w:pPr>
            <w:r w:rsidRPr="004C2E72">
              <w:rPr>
                <w:rFonts w:ascii="PT Astra Serif" w:hAnsi="PT Astra Serif" w:cs="PT Astra Serif"/>
                <w:sz w:val="20"/>
                <w:szCs w:val="20"/>
              </w:rPr>
              <w:t>Всего</w:t>
            </w:r>
          </w:p>
        </w:tc>
        <w:tc>
          <w:tcPr>
            <w:tcW w:w="6378" w:type="dxa"/>
            <w:gridSpan w:val="5"/>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в том числе по источникам:</w:t>
            </w:r>
          </w:p>
        </w:tc>
      </w:tr>
      <w:tr w:rsidR="007067AF" w:rsidRPr="004C2E72" w:rsidTr="00023581">
        <w:trPr>
          <w:trHeight w:val="5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436" w:type="dxa"/>
            <w:tcBorders>
              <w:top w:val="nil"/>
              <w:left w:val="single" w:sz="4" w:space="0" w:color="000000"/>
              <w:bottom w:val="single" w:sz="4" w:space="0" w:color="000000"/>
              <w:right w:val="single" w:sz="4" w:space="0" w:color="000000"/>
            </w:tcBorders>
            <w:vAlign w:val="center"/>
          </w:tcPr>
          <w:p w:rsidR="002F01DE" w:rsidRPr="004C2E72" w:rsidRDefault="002F01DE" w:rsidP="00547AF1">
            <w:pPr>
              <w:ind w:left="168"/>
              <w:jc w:val="center"/>
              <w:rPr>
                <w:rFonts w:ascii="PT Astra Serif" w:hAnsi="PT Astra Serif" w:cs="PT Astra Serif"/>
                <w:sz w:val="20"/>
                <w:szCs w:val="20"/>
              </w:rPr>
            </w:pPr>
          </w:p>
        </w:tc>
        <w:tc>
          <w:tcPr>
            <w:tcW w:w="1188" w:type="dxa"/>
            <w:tcBorders>
              <w:top w:val="nil"/>
              <w:left w:val="single" w:sz="4" w:space="0" w:color="000000"/>
              <w:bottom w:val="single" w:sz="4" w:space="0" w:color="000000"/>
              <w:right w:val="single" w:sz="4" w:space="0" w:color="000000"/>
            </w:tcBorders>
            <w:vAlign w:val="center"/>
          </w:tcPr>
          <w:p w:rsidR="002F01DE" w:rsidRPr="004C2E72" w:rsidRDefault="002F01DE" w:rsidP="00547AF1">
            <w:pPr>
              <w:ind w:left="168"/>
              <w:jc w:val="center"/>
              <w:rPr>
                <w:rFonts w:ascii="PT Astra Serif" w:hAnsi="PT Astra Serif" w:cs="PT Astra Serif"/>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Федеральный</w:t>
            </w:r>
          </w:p>
          <w:p w:rsidR="002F01DE" w:rsidRPr="004C2E72" w:rsidRDefault="002F01DE"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бюджет</w:t>
            </w:r>
          </w:p>
        </w:tc>
        <w:tc>
          <w:tcPr>
            <w:tcW w:w="100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Тульской области</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2950BE">
            <w:pPr>
              <w:jc w:val="center"/>
              <w:rPr>
                <w:rFonts w:ascii="PT Astra Serif" w:hAnsi="PT Astra Serif" w:cs="PT Astra Serif"/>
                <w:sz w:val="20"/>
                <w:szCs w:val="20"/>
              </w:rPr>
            </w:pPr>
            <w:r w:rsidRPr="004C2E72">
              <w:rPr>
                <w:rFonts w:ascii="PT Astra Serif" w:hAnsi="PT Astra Serif" w:cs="PT Astra Serif"/>
                <w:sz w:val="20"/>
                <w:szCs w:val="20"/>
              </w:rPr>
              <w:t xml:space="preserve">Бюджет МО </w:t>
            </w:r>
            <w:r w:rsidR="002950BE" w:rsidRPr="004C2E72">
              <w:rPr>
                <w:rFonts w:ascii="PT Astra Serif" w:hAnsi="PT Astra Serif" w:cs="PT Astra Serif"/>
                <w:sz w:val="20"/>
                <w:szCs w:val="20"/>
              </w:rPr>
              <w:t>Каменский</w:t>
            </w:r>
            <w:r w:rsidRPr="004C2E72">
              <w:rPr>
                <w:rFonts w:ascii="PT Astra Serif" w:hAnsi="PT Astra Serif" w:cs="PT Astra Serif"/>
                <w:sz w:val="20"/>
                <w:szCs w:val="20"/>
              </w:rPr>
              <w:t xml:space="preserve"> район</w:t>
            </w:r>
          </w:p>
        </w:tc>
        <w:tc>
          <w:tcPr>
            <w:tcW w:w="1477"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Внебюджетные</w:t>
            </w:r>
          </w:p>
          <w:p w:rsidR="002F01DE" w:rsidRPr="004C2E72" w:rsidRDefault="002F01DE" w:rsidP="00547AF1">
            <w:pPr>
              <w:jc w:val="center"/>
              <w:rPr>
                <w:rFonts w:ascii="PT Astra Serif" w:hAnsi="PT Astra Serif" w:cs="PT Astra Serif"/>
                <w:sz w:val="20"/>
                <w:szCs w:val="20"/>
              </w:rPr>
            </w:pPr>
            <w:r w:rsidRPr="004C2E72">
              <w:rPr>
                <w:rFonts w:ascii="PT Astra Serif" w:hAnsi="PT Astra Serif" w:cs="PT Astra Serif"/>
                <w:sz w:val="20"/>
                <w:szCs w:val="20"/>
              </w:rPr>
              <w:t>средства</w:t>
            </w:r>
          </w:p>
        </w:tc>
      </w:tr>
      <w:tr w:rsidR="007067AF" w:rsidRPr="004C2E72" w:rsidTr="00023581">
        <w:trPr>
          <w:trHeight w:val="61"/>
        </w:trPr>
        <w:tc>
          <w:tcPr>
            <w:tcW w:w="478"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ind w:left="43"/>
              <w:jc w:val="center"/>
              <w:rPr>
                <w:rFonts w:ascii="PT Astra Serif" w:hAnsi="PT Astra Serif" w:cs="PT Astra Serif"/>
                <w:sz w:val="20"/>
                <w:szCs w:val="20"/>
              </w:rPr>
            </w:pPr>
            <w:r w:rsidRPr="004C2E72">
              <w:rPr>
                <w:rFonts w:ascii="PT Astra Serif" w:hAnsi="PT Astra Serif" w:cs="PT Astra Serif"/>
                <w:sz w:val="20"/>
                <w:szCs w:val="20"/>
              </w:rPr>
              <w:t>1</w:t>
            </w:r>
          </w:p>
        </w:tc>
        <w:tc>
          <w:tcPr>
            <w:tcW w:w="3616"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ind w:left="44"/>
              <w:jc w:val="center"/>
              <w:rPr>
                <w:rFonts w:ascii="PT Astra Serif" w:hAnsi="PT Astra Serif" w:cs="PT Astra Serif"/>
                <w:sz w:val="20"/>
                <w:szCs w:val="20"/>
              </w:rPr>
            </w:pPr>
            <w:r w:rsidRPr="004C2E72">
              <w:rPr>
                <w:rFonts w:ascii="PT Astra Serif" w:hAnsi="PT Astra Serif" w:cs="PT Astra Serif"/>
                <w:sz w:val="20"/>
                <w:szCs w:val="20"/>
              </w:rPr>
              <w:t>2</w:t>
            </w:r>
          </w:p>
        </w:tc>
        <w:tc>
          <w:tcPr>
            <w:tcW w:w="1436" w:type="dxa"/>
            <w:tcBorders>
              <w:top w:val="single" w:sz="4" w:space="0" w:color="000000"/>
              <w:left w:val="single" w:sz="4" w:space="0" w:color="000000"/>
              <w:bottom w:val="single" w:sz="4" w:space="0" w:color="000000"/>
              <w:right w:val="single" w:sz="4" w:space="0" w:color="000000"/>
            </w:tcBorders>
            <w:vAlign w:val="center"/>
          </w:tcPr>
          <w:p w:rsidR="002F01DE" w:rsidRPr="004C2E72" w:rsidRDefault="006F4C4F" w:rsidP="00547AF1">
            <w:pPr>
              <w:ind w:left="103"/>
              <w:jc w:val="center"/>
              <w:rPr>
                <w:rFonts w:ascii="PT Astra Serif" w:hAnsi="PT Astra Serif" w:cs="PT Astra Serif"/>
                <w:sz w:val="20"/>
                <w:szCs w:val="20"/>
              </w:rPr>
            </w:pPr>
            <w:r w:rsidRPr="004C2E72">
              <w:rPr>
                <w:rFonts w:ascii="PT Astra Serif" w:hAnsi="PT Astra Serif" w:cs="PT Astra Serif"/>
                <w:sz w:val="20"/>
                <w:szCs w:val="20"/>
              </w:rPr>
              <w:t>3</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ind w:left="103"/>
              <w:jc w:val="center"/>
              <w:rPr>
                <w:rFonts w:ascii="PT Astra Serif" w:hAnsi="PT Astra Serif" w:cs="PT Astra Serif"/>
                <w:sz w:val="20"/>
                <w:szCs w:val="20"/>
              </w:rPr>
            </w:pPr>
            <w:r w:rsidRPr="004C2E72">
              <w:rPr>
                <w:rFonts w:ascii="PT Astra Serif" w:hAnsi="PT Astra Serif" w:cs="PT Astra Serif"/>
                <w:sz w:val="20"/>
                <w:szCs w:val="20"/>
              </w:rPr>
              <w:t>4</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5</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6</w:t>
            </w:r>
          </w:p>
        </w:tc>
        <w:tc>
          <w:tcPr>
            <w:tcW w:w="100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7</w:t>
            </w:r>
          </w:p>
        </w:tc>
        <w:tc>
          <w:tcPr>
            <w:tcW w:w="120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8</w:t>
            </w:r>
          </w:p>
        </w:tc>
        <w:tc>
          <w:tcPr>
            <w:tcW w:w="1477"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9</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ind w:left="41"/>
              <w:jc w:val="center"/>
              <w:rPr>
                <w:rFonts w:ascii="PT Astra Serif" w:hAnsi="PT Astra Serif" w:cs="PT Astra Serif"/>
                <w:sz w:val="20"/>
                <w:szCs w:val="20"/>
              </w:rPr>
            </w:pPr>
            <w:r w:rsidRPr="004C2E72">
              <w:rPr>
                <w:rFonts w:ascii="PT Astra Serif" w:hAnsi="PT Astra Serif" w:cs="PT Astra Serif"/>
                <w:sz w:val="20"/>
                <w:szCs w:val="20"/>
              </w:rPr>
              <w:t>10</w:t>
            </w:r>
          </w:p>
        </w:tc>
      </w:tr>
      <w:tr w:rsidR="002F01DE" w:rsidRPr="004C2E72" w:rsidTr="00547AF1">
        <w:trPr>
          <w:trHeight w:val="61"/>
        </w:trPr>
        <w:tc>
          <w:tcPr>
            <w:tcW w:w="14300" w:type="dxa"/>
            <w:gridSpan w:val="10"/>
            <w:tcBorders>
              <w:top w:val="single" w:sz="4" w:space="0" w:color="000000"/>
              <w:left w:val="single" w:sz="4" w:space="0" w:color="000000"/>
              <w:bottom w:val="nil"/>
              <w:right w:val="single" w:sz="4" w:space="0" w:color="000000"/>
            </w:tcBorders>
            <w:vAlign w:val="center"/>
            <w:hideMark/>
          </w:tcPr>
          <w:p w:rsidR="002F01DE" w:rsidRPr="004C2E72" w:rsidRDefault="002F01DE" w:rsidP="00C20EF2">
            <w:pPr>
              <w:pStyle w:val="ConsPlusNormal"/>
              <w:ind w:firstLine="2"/>
              <w:jc w:val="center"/>
              <w:rPr>
                <w:rFonts w:ascii="PT Astra Serif" w:hAnsi="PT Astra Serif" w:cs="PT Astra Serif"/>
                <w:sz w:val="20"/>
                <w:szCs w:val="20"/>
              </w:rPr>
            </w:pPr>
            <w:r w:rsidRPr="004C2E72">
              <w:rPr>
                <w:rFonts w:ascii="PT Astra Serif" w:hAnsi="PT Astra Serif" w:cs="PT Astra Serif"/>
                <w:b/>
                <w:bCs/>
                <w:sz w:val="20"/>
                <w:szCs w:val="20"/>
              </w:rPr>
              <w:t>Задача 1 Реализация в необходимом объеме образовательных программ дополнительного образования, повышение качества дополнительного образования</w:t>
            </w:r>
          </w:p>
        </w:tc>
      </w:tr>
      <w:tr w:rsidR="00023581" w:rsidRPr="004C2E72" w:rsidTr="00023581">
        <w:trPr>
          <w:trHeight w:val="442"/>
        </w:trPr>
        <w:tc>
          <w:tcPr>
            <w:tcW w:w="478"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547AF1">
            <w:pPr>
              <w:ind w:left="46"/>
              <w:jc w:val="center"/>
              <w:rPr>
                <w:rFonts w:ascii="PT Astra Serif" w:hAnsi="PT Astra Serif" w:cs="PT Astra Serif"/>
                <w:sz w:val="20"/>
                <w:szCs w:val="20"/>
              </w:rPr>
            </w:pPr>
            <w:r w:rsidRPr="004C2E72">
              <w:rPr>
                <w:rFonts w:ascii="PT Astra Serif" w:hAnsi="PT Astra Serif" w:cs="PT Astra Serif"/>
                <w:sz w:val="20"/>
                <w:szCs w:val="20"/>
              </w:rPr>
              <w:t>1.1.</w:t>
            </w:r>
          </w:p>
        </w:tc>
        <w:tc>
          <w:tcPr>
            <w:tcW w:w="3616" w:type="dxa"/>
            <w:vMerge w:val="restart"/>
            <w:tcBorders>
              <w:top w:val="single" w:sz="4" w:space="0" w:color="000000"/>
              <w:left w:val="single" w:sz="4" w:space="0" w:color="000000"/>
              <w:right w:val="single" w:sz="4" w:space="0" w:color="000000"/>
            </w:tcBorders>
            <w:vAlign w:val="center"/>
          </w:tcPr>
          <w:p w:rsidR="00023581" w:rsidRPr="004C2E72" w:rsidRDefault="00023581" w:rsidP="00547AF1">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1</w:t>
            </w:r>
          </w:p>
          <w:p w:rsidR="00023581" w:rsidRPr="004C2E72" w:rsidRDefault="00023581" w:rsidP="00547AF1">
            <w:pPr>
              <w:ind w:left="108"/>
              <w:jc w:val="both"/>
              <w:rPr>
                <w:rFonts w:ascii="PT Astra Serif" w:hAnsi="PT Astra Serif"/>
                <w:sz w:val="20"/>
                <w:szCs w:val="20"/>
              </w:rPr>
            </w:pPr>
            <w:r w:rsidRPr="004C2E72">
              <w:rPr>
                <w:rFonts w:ascii="PT Astra Serif" w:hAnsi="PT Astra Serif"/>
                <w:sz w:val="20"/>
                <w:szCs w:val="20"/>
              </w:rPr>
              <w:t>Организация предоставления дополнительного образования детей</w:t>
            </w:r>
          </w:p>
          <w:p w:rsidR="00023581" w:rsidRPr="004C2E72" w:rsidRDefault="00023581" w:rsidP="00547AF1">
            <w:pPr>
              <w:ind w:left="108"/>
              <w:jc w:val="both"/>
              <w:rPr>
                <w:rFonts w:ascii="PT Astra Serif" w:hAnsi="PT Astra Serif" w:cs="PT Astra Serif"/>
                <w:sz w:val="20"/>
                <w:szCs w:val="20"/>
              </w:rPr>
            </w:pPr>
          </w:p>
        </w:tc>
        <w:tc>
          <w:tcPr>
            <w:tcW w:w="1436"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2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9385,86453</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ind w:left="108"/>
              <w:jc w:val="center"/>
              <w:rPr>
                <w:rFonts w:ascii="PT Astra Serif" w:hAnsi="PT Astra Serif" w:cs="PT Astra Serif"/>
                <w:sz w:val="20"/>
                <w:szCs w:val="20"/>
              </w:rPr>
            </w:pPr>
            <w:r w:rsidRPr="004C2E72">
              <w:rPr>
                <w:rFonts w:ascii="PT Astra Serif" w:hAnsi="PT Astra Serif" w:cs="PT Astra Serif"/>
                <w:sz w:val="20"/>
                <w:szCs w:val="20"/>
              </w:rPr>
              <w:t>9385,86453</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r>
      <w:tr w:rsidR="00023581" w:rsidRPr="004C2E72" w:rsidTr="00023581">
        <w:trPr>
          <w:trHeight w:val="442"/>
        </w:trPr>
        <w:tc>
          <w:tcPr>
            <w:tcW w:w="478" w:type="dxa"/>
            <w:vMerge/>
            <w:tcBorders>
              <w:left w:val="single" w:sz="4" w:space="0" w:color="000000"/>
              <w:right w:val="single" w:sz="4" w:space="0" w:color="000000"/>
            </w:tcBorders>
            <w:vAlign w:val="center"/>
            <w:hideMark/>
          </w:tcPr>
          <w:p w:rsidR="00023581" w:rsidRPr="004C2E72" w:rsidRDefault="00023581" w:rsidP="00547AF1">
            <w:pPr>
              <w:ind w:left="46"/>
              <w:jc w:val="center"/>
              <w:rPr>
                <w:rFonts w:ascii="PT Astra Serif" w:hAnsi="PT Astra Serif" w:cs="PT Astra Serif"/>
                <w:sz w:val="20"/>
                <w:szCs w:val="20"/>
              </w:rPr>
            </w:pPr>
          </w:p>
        </w:tc>
        <w:tc>
          <w:tcPr>
            <w:tcW w:w="3616" w:type="dxa"/>
            <w:vMerge/>
            <w:tcBorders>
              <w:left w:val="single" w:sz="4" w:space="0" w:color="000000"/>
              <w:right w:val="single" w:sz="4" w:space="0" w:color="000000"/>
            </w:tcBorders>
            <w:vAlign w:val="center"/>
          </w:tcPr>
          <w:p w:rsidR="00023581" w:rsidRPr="004C2E72" w:rsidRDefault="00023581" w:rsidP="00547AF1">
            <w:pPr>
              <w:ind w:left="108"/>
              <w:jc w:val="both"/>
              <w:rPr>
                <w:rFonts w:ascii="PT Astra Serif" w:hAnsi="PT Astra Serif" w:cs="PT Astra Serif"/>
                <w:b/>
                <w:bCs/>
                <w:sz w:val="20"/>
                <w:szCs w:val="20"/>
              </w:rPr>
            </w:pPr>
          </w:p>
        </w:tc>
        <w:tc>
          <w:tcPr>
            <w:tcW w:w="1436" w:type="dxa"/>
            <w:vMerge/>
            <w:tcBorders>
              <w:left w:val="single" w:sz="4" w:space="0" w:color="000000"/>
              <w:right w:val="single" w:sz="4" w:space="0" w:color="000000"/>
            </w:tcBorders>
            <w:vAlign w:val="center"/>
            <w:hideMark/>
          </w:tcPr>
          <w:p w:rsidR="00023581" w:rsidRPr="004C2E72" w:rsidRDefault="00023581" w:rsidP="00547AF1">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9768,81484</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ind w:left="108"/>
              <w:jc w:val="center"/>
              <w:rPr>
                <w:rFonts w:ascii="PT Astra Serif" w:hAnsi="PT Astra Serif" w:cs="PT Astra Serif"/>
                <w:sz w:val="20"/>
                <w:szCs w:val="20"/>
              </w:rPr>
            </w:pPr>
            <w:r w:rsidRPr="004C2E72">
              <w:rPr>
                <w:rFonts w:ascii="PT Astra Serif" w:hAnsi="PT Astra Serif" w:cs="PT Astra Serif"/>
                <w:sz w:val="20"/>
                <w:szCs w:val="20"/>
              </w:rPr>
              <w:t>9768,81484</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r>
      <w:tr w:rsidR="00023581" w:rsidRPr="004C2E72" w:rsidTr="00023581">
        <w:trPr>
          <w:trHeight w:val="442"/>
        </w:trPr>
        <w:tc>
          <w:tcPr>
            <w:tcW w:w="478" w:type="dxa"/>
            <w:vMerge/>
            <w:tcBorders>
              <w:left w:val="single" w:sz="4" w:space="0" w:color="000000"/>
              <w:right w:val="single" w:sz="4" w:space="0" w:color="000000"/>
            </w:tcBorders>
            <w:vAlign w:val="center"/>
            <w:hideMark/>
          </w:tcPr>
          <w:p w:rsidR="00023581" w:rsidRPr="004C2E72" w:rsidRDefault="00023581" w:rsidP="00547AF1">
            <w:pPr>
              <w:ind w:left="46"/>
              <w:jc w:val="center"/>
              <w:rPr>
                <w:rFonts w:ascii="PT Astra Serif" w:hAnsi="PT Astra Serif" w:cs="PT Astra Serif"/>
                <w:sz w:val="20"/>
                <w:szCs w:val="20"/>
              </w:rPr>
            </w:pPr>
          </w:p>
        </w:tc>
        <w:tc>
          <w:tcPr>
            <w:tcW w:w="3616" w:type="dxa"/>
            <w:vMerge/>
            <w:tcBorders>
              <w:left w:val="single" w:sz="4" w:space="0" w:color="000000"/>
              <w:right w:val="single" w:sz="4" w:space="0" w:color="000000"/>
            </w:tcBorders>
            <w:vAlign w:val="center"/>
          </w:tcPr>
          <w:p w:rsidR="00023581" w:rsidRPr="004C2E72" w:rsidRDefault="00023581" w:rsidP="00547AF1">
            <w:pPr>
              <w:ind w:left="108"/>
              <w:jc w:val="both"/>
              <w:rPr>
                <w:rFonts w:ascii="PT Astra Serif" w:hAnsi="PT Astra Serif" w:cs="PT Astra Serif"/>
                <w:b/>
                <w:bCs/>
                <w:sz w:val="20"/>
                <w:szCs w:val="20"/>
              </w:rPr>
            </w:pPr>
          </w:p>
        </w:tc>
        <w:tc>
          <w:tcPr>
            <w:tcW w:w="1436" w:type="dxa"/>
            <w:vMerge/>
            <w:tcBorders>
              <w:left w:val="single" w:sz="4" w:space="0" w:color="000000"/>
              <w:right w:val="single" w:sz="4" w:space="0" w:color="000000"/>
            </w:tcBorders>
            <w:vAlign w:val="center"/>
            <w:hideMark/>
          </w:tcPr>
          <w:p w:rsidR="00023581" w:rsidRPr="004C2E72" w:rsidRDefault="00023581" w:rsidP="00547AF1">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10007,75013</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211,693</w:t>
            </w:r>
          </w:p>
        </w:tc>
        <w:tc>
          <w:tcPr>
            <w:tcW w:w="12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ind w:left="108"/>
              <w:jc w:val="center"/>
              <w:rPr>
                <w:rFonts w:ascii="PT Astra Serif" w:hAnsi="PT Astra Serif" w:cs="PT Astra Serif"/>
                <w:sz w:val="20"/>
                <w:szCs w:val="20"/>
              </w:rPr>
            </w:pPr>
            <w:r w:rsidRPr="004C2E72">
              <w:rPr>
                <w:rFonts w:ascii="PT Astra Serif" w:hAnsi="PT Astra Serif" w:cs="PT Astra Serif"/>
                <w:sz w:val="20"/>
                <w:szCs w:val="20"/>
              </w:rPr>
              <w:t>9796,05713</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r>
      <w:tr w:rsidR="00023581" w:rsidRPr="004C2E72" w:rsidTr="00C5625B">
        <w:trPr>
          <w:trHeight w:val="442"/>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12627,59191</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ind w:left="108"/>
              <w:jc w:val="center"/>
              <w:rPr>
                <w:rFonts w:ascii="PT Astra Serif" w:hAnsi="PT Astra Serif" w:cs="PT Astra Serif"/>
                <w:sz w:val="20"/>
                <w:szCs w:val="20"/>
              </w:rPr>
            </w:pPr>
            <w:r w:rsidRPr="004C2E72">
              <w:rPr>
                <w:rFonts w:ascii="PT Astra Serif" w:hAnsi="PT Astra Serif" w:cs="PT Astra Serif"/>
                <w:sz w:val="20"/>
                <w:szCs w:val="20"/>
              </w:rPr>
              <w:t>12627,59191</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r>
      <w:tr w:rsidR="00023581" w:rsidRPr="004C2E72" w:rsidTr="00C5625B">
        <w:trPr>
          <w:trHeight w:val="442"/>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C4036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14690.10013</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C40360"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392.52650</w:t>
            </w:r>
          </w:p>
        </w:tc>
        <w:tc>
          <w:tcPr>
            <w:tcW w:w="1204" w:type="dxa"/>
            <w:tcBorders>
              <w:top w:val="single" w:sz="4" w:space="0" w:color="000000"/>
              <w:left w:val="single" w:sz="4" w:space="0" w:color="000000"/>
              <w:bottom w:val="single" w:sz="4" w:space="0" w:color="000000"/>
              <w:right w:val="single" w:sz="4" w:space="0" w:color="000000"/>
            </w:tcBorders>
          </w:tcPr>
          <w:p w:rsidR="00023581" w:rsidRPr="004C2E72" w:rsidRDefault="00C40360" w:rsidP="003E39B1">
            <w:pPr>
              <w:jc w:val="center"/>
              <w:rPr>
                <w:lang w:val="en-US"/>
              </w:rPr>
            </w:pPr>
            <w:r w:rsidRPr="004C2E72">
              <w:rPr>
                <w:rFonts w:ascii="PT Astra Serif" w:hAnsi="PT Astra Serif" w:cs="PT Astra Serif"/>
                <w:sz w:val="20"/>
                <w:szCs w:val="20"/>
                <w:lang w:val="en-US"/>
              </w:rPr>
              <w:t>14297.57363</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r>
      <w:tr w:rsidR="00023581" w:rsidRPr="004C2E72" w:rsidTr="00C5625B">
        <w:trPr>
          <w:trHeight w:val="442"/>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04" w:type="dxa"/>
            <w:tcBorders>
              <w:top w:val="single" w:sz="4" w:space="0" w:color="000000"/>
              <w:left w:val="single" w:sz="4" w:space="0" w:color="000000"/>
              <w:bottom w:val="single" w:sz="4" w:space="0" w:color="000000"/>
              <w:right w:val="single" w:sz="4" w:space="0" w:color="000000"/>
            </w:tcBorders>
          </w:tcPr>
          <w:p w:rsidR="00023581" w:rsidRPr="004C2E72" w:rsidRDefault="00C40360" w:rsidP="008C5FD6">
            <w:pPr>
              <w:jc w:val="center"/>
              <w:rPr>
                <w:lang w:val="en-US"/>
              </w:rPr>
            </w:pPr>
            <w:r w:rsidRPr="004C2E72">
              <w:rPr>
                <w:rFonts w:ascii="PT Astra Serif" w:hAnsi="PT Astra Serif" w:cs="PT Astra Serif"/>
                <w:sz w:val="20"/>
                <w:szCs w:val="20"/>
                <w:lang w:val="en-US"/>
              </w:rPr>
              <w:t>17564.04680</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8C5FD6">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C40360" w:rsidP="008C5FD6">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824.04680</w:t>
            </w:r>
          </w:p>
        </w:tc>
        <w:tc>
          <w:tcPr>
            <w:tcW w:w="1204" w:type="dxa"/>
            <w:tcBorders>
              <w:top w:val="single" w:sz="4" w:space="0" w:color="000000"/>
              <w:left w:val="single" w:sz="4" w:space="0" w:color="000000"/>
              <w:bottom w:val="single" w:sz="4" w:space="0" w:color="000000"/>
              <w:right w:val="single" w:sz="4" w:space="0" w:color="000000"/>
            </w:tcBorders>
          </w:tcPr>
          <w:p w:rsidR="00023581" w:rsidRPr="004C2E72" w:rsidRDefault="00C40360" w:rsidP="008C5FD6">
            <w:pPr>
              <w:jc w:val="center"/>
              <w:rPr>
                <w:lang w:val="en-US"/>
              </w:rPr>
            </w:pPr>
            <w:r w:rsidRPr="004C2E72">
              <w:rPr>
                <w:rFonts w:ascii="PT Astra Serif" w:hAnsi="PT Astra Serif" w:cs="PT Astra Serif"/>
                <w:sz w:val="20"/>
                <w:szCs w:val="20"/>
                <w:lang w:val="en-US"/>
              </w:rPr>
              <w:t>16740.00</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r>
      <w:tr w:rsidR="00023581" w:rsidRPr="004C2E72" w:rsidTr="00C5625B">
        <w:trPr>
          <w:trHeight w:val="212"/>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204" w:type="dxa"/>
            <w:tcBorders>
              <w:top w:val="single" w:sz="4" w:space="0" w:color="000000"/>
              <w:left w:val="single" w:sz="4" w:space="0" w:color="000000"/>
              <w:bottom w:val="single" w:sz="4" w:space="0" w:color="auto"/>
              <w:right w:val="single" w:sz="4" w:space="0" w:color="000000"/>
            </w:tcBorders>
          </w:tcPr>
          <w:p w:rsidR="00023581" w:rsidRPr="004C2E72" w:rsidRDefault="00C40360" w:rsidP="008C5FD6">
            <w:pPr>
              <w:jc w:val="center"/>
              <w:rPr>
                <w:lang w:val="en-US"/>
              </w:rPr>
            </w:pPr>
            <w:r w:rsidRPr="004C2E72">
              <w:rPr>
                <w:rFonts w:ascii="PT Astra Serif" w:hAnsi="PT Astra Serif" w:cs="PT Astra Serif"/>
                <w:sz w:val="20"/>
                <w:szCs w:val="20"/>
                <w:lang w:val="en-US"/>
              </w:rPr>
              <w:t>13882.62825</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8C5FD6">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C40360" w:rsidP="008C5FD6">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885.32490</w:t>
            </w:r>
          </w:p>
        </w:tc>
        <w:tc>
          <w:tcPr>
            <w:tcW w:w="1204" w:type="dxa"/>
            <w:tcBorders>
              <w:top w:val="single" w:sz="4" w:space="0" w:color="000000"/>
              <w:left w:val="single" w:sz="4" w:space="0" w:color="000000"/>
              <w:bottom w:val="single" w:sz="4" w:space="0" w:color="auto"/>
              <w:right w:val="single" w:sz="4" w:space="0" w:color="000000"/>
            </w:tcBorders>
          </w:tcPr>
          <w:p w:rsidR="00023581" w:rsidRPr="004C2E72" w:rsidRDefault="00C40360" w:rsidP="008C5FD6">
            <w:pPr>
              <w:jc w:val="center"/>
              <w:rPr>
                <w:lang w:val="en-US"/>
              </w:rPr>
            </w:pPr>
            <w:r w:rsidRPr="004C2E72">
              <w:rPr>
                <w:rFonts w:ascii="PT Astra Serif" w:hAnsi="PT Astra Serif" w:cs="PT Astra Serif"/>
                <w:sz w:val="20"/>
                <w:szCs w:val="20"/>
                <w:lang w:val="en-US"/>
              </w:rPr>
              <w:t>12997.30335</w:t>
            </w:r>
          </w:p>
        </w:tc>
        <w:tc>
          <w:tcPr>
            <w:tcW w:w="1477"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r>
      <w:tr w:rsidR="00023581" w:rsidRPr="004C2E72" w:rsidTr="00C5625B">
        <w:trPr>
          <w:trHeight w:val="217"/>
        </w:trPr>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rPr>
            </w:pPr>
          </w:p>
        </w:tc>
        <w:tc>
          <w:tcPr>
            <w:tcW w:w="1188" w:type="dxa"/>
            <w:tcBorders>
              <w:top w:val="single" w:sz="4" w:space="0" w:color="auto"/>
              <w:left w:val="single" w:sz="4" w:space="0" w:color="000000"/>
              <w:right w:val="single" w:sz="4" w:space="0" w:color="000000"/>
            </w:tcBorders>
            <w:vAlign w:val="center"/>
            <w:hideMark/>
          </w:tcPr>
          <w:p w:rsidR="00023581" w:rsidRPr="004C2E72" w:rsidRDefault="00023581"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lang w:eastAsia="en-US"/>
              </w:rPr>
              <w:t>2027</w:t>
            </w:r>
          </w:p>
        </w:tc>
        <w:tc>
          <w:tcPr>
            <w:tcW w:w="1204" w:type="dxa"/>
            <w:tcBorders>
              <w:top w:val="single" w:sz="4" w:space="0" w:color="auto"/>
              <w:left w:val="single" w:sz="4" w:space="0" w:color="000000"/>
              <w:right w:val="single" w:sz="4" w:space="0" w:color="000000"/>
            </w:tcBorders>
          </w:tcPr>
          <w:p w:rsidR="00023581" w:rsidRPr="004C2E72" w:rsidRDefault="00C40360" w:rsidP="008C5FD6">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14482.19761</w:t>
            </w:r>
          </w:p>
        </w:tc>
        <w:tc>
          <w:tcPr>
            <w:tcW w:w="1320" w:type="dxa"/>
            <w:tcBorders>
              <w:top w:val="single" w:sz="4" w:space="0" w:color="auto"/>
              <w:left w:val="single" w:sz="4" w:space="0" w:color="000000"/>
              <w:right w:val="single" w:sz="4" w:space="0" w:color="000000"/>
            </w:tcBorders>
            <w:vAlign w:val="center"/>
          </w:tcPr>
          <w:p w:rsidR="00023581" w:rsidRPr="004C2E72" w:rsidRDefault="00023581" w:rsidP="008C5FD6">
            <w:pPr>
              <w:ind w:left="108"/>
              <w:jc w:val="center"/>
              <w:rPr>
                <w:rFonts w:ascii="PT Astra Serif" w:hAnsi="PT Astra Serif" w:cs="PT Astra Serif"/>
                <w:sz w:val="20"/>
                <w:szCs w:val="20"/>
              </w:rPr>
            </w:pPr>
          </w:p>
        </w:tc>
        <w:tc>
          <w:tcPr>
            <w:tcW w:w="1004" w:type="dxa"/>
            <w:tcBorders>
              <w:top w:val="single" w:sz="4" w:space="0" w:color="auto"/>
              <w:left w:val="single" w:sz="4" w:space="0" w:color="000000"/>
              <w:right w:val="single" w:sz="4" w:space="0" w:color="000000"/>
            </w:tcBorders>
            <w:vAlign w:val="center"/>
          </w:tcPr>
          <w:p w:rsidR="00023581" w:rsidRPr="004C2E72" w:rsidRDefault="00C40360" w:rsidP="008C5FD6">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919.42897</w:t>
            </w:r>
          </w:p>
        </w:tc>
        <w:tc>
          <w:tcPr>
            <w:tcW w:w="1204" w:type="dxa"/>
            <w:tcBorders>
              <w:top w:val="single" w:sz="4" w:space="0" w:color="auto"/>
              <w:left w:val="single" w:sz="4" w:space="0" w:color="000000"/>
              <w:right w:val="single" w:sz="4" w:space="0" w:color="000000"/>
            </w:tcBorders>
          </w:tcPr>
          <w:p w:rsidR="00023581" w:rsidRPr="004C2E72" w:rsidRDefault="00C40360" w:rsidP="008C5FD6">
            <w:pPr>
              <w:jc w:val="center"/>
              <w:rPr>
                <w:rFonts w:ascii="PT Astra Serif" w:hAnsi="PT Astra Serif" w:cs="PT Astra Serif"/>
                <w:sz w:val="20"/>
                <w:szCs w:val="20"/>
                <w:lang w:val="en-US"/>
              </w:rPr>
            </w:pPr>
            <w:r w:rsidRPr="004C2E72">
              <w:rPr>
                <w:rFonts w:ascii="PT Astra Serif" w:hAnsi="PT Astra Serif" w:cs="PT Astra Serif"/>
                <w:sz w:val="20"/>
                <w:szCs w:val="20"/>
                <w:lang w:val="en-US"/>
              </w:rPr>
              <w:t>13562.76864</w:t>
            </w:r>
          </w:p>
        </w:tc>
        <w:tc>
          <w:tcPr>
            <w:tcW w:w="1477" w:type="dxa"/>
            <w:tcBorders>
              <w:top w:val="single" w:sz="4" w:space="0" w:color="auto"/>
              <w:left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c>
          <w:tcPr>
            <w:tcW w:w="1373" w:type="dxa"/>
            <w:tcBorders>
              <w:top w:val="single" w:sz="4" w:space="0" w:color="auto"/>
              <w:left w:val="single" w:sz="4" w:space="0" w:color="000000"/>
              <w:right w:val="single" w:sz="4" w:space="0" w:color="000000"/>
            </w:tcBorders>
            <w:vAlign w:val="center"/>
          </w:tcPr>
          <w:p w:rsidR="00023581" w:rsidRPr="004C2E72" w:rsidRDefault="00023581" w:rsidP="00547AF1">
            <w:pPr>
              <w:ind w:left="108"/>
              <w:jc w:val="center"/>
              <w:rPr>
                <w:rFonts w:ascii="PT Astra Serif" w:hAnsi="PT Astra Serif" w:cs="PT Astra Serif"/>
                <w:sz w:val="20"/>
                <w:szCs w:val="20"/>
              </w:rPr>
            </w:pPr>
          </w:p>
        </w:tc>
      </w:tr>
      <w:tr w:rsidR="00F62616" w:rsidRPr="004C2E72" w:rsidTr="00023581">
        <w:trPr>
          <w:trHeight w:val="429"/>
        </w:trPr>
        <w:tc>
          <w:tcPr>
            <w:tcW w:w="478" w:type="dxa"/>
            <w:vMerge w:val="restart"/>
            <w:tcBorders>
              <w:top w:val="single" w:sz="4" w:space="0" w:color="000000"/>
              <w:left w:val="single" w:sz="4" w:space="0" w:color="000000"/>
              <w:right w:val="single" w:sz="4" w:space="0" w:color="000000"/>
            </w:tcBorders>
            <w:vAlign w:val="center"/>
            <w:hideMark/>
          </w:tcPr>
          <w:p w:rsidR="00F62616" w:rsidRPr="004C2E72" w:rsidRDefault="00F62616" w:rsidP="00547AF1">
            <w:pPr>
              <w:ind w:left="132"/>
              <w:jc w:val="center"/>
              <w:rPr>
                <w:rFonts w:ascii="PT Astra Serif" w:hAnsi="PT Astra Serif" w:cs="PT Astra Serif"/>
                <w:sz w:val="20"/>
                <w:szCs w:val="20"/>
              </w:rPr>
            </w:pPr>
            <w:r w:rsidRPr="004C2E72">
              <w:rPr>
                <w:rFonts w:ascii="PT Astra Serif" w:hAnsi="PT Astra Serif" w:cs="PT Astra Serif"/>
                <w:sz w:val="20"/>
                <w:szCs w:val="20"/>
              </w:rPr>
              <w:t>1.2.</w:t>
            </w:r>
          </w:p>
        </w:tc>
        <w:tc>
          <w:tcPr>
            <w:tcW w:w="3616" w:type="dxa"/>
            <w:vMerge w:val="restart"/>
            <w:tcBorders>
              <w:top w:val="single" w:sz="4" w:space="0" w:color="000000"/>
              <w:left w:val="single" w:sz="4" w:space="0" w:color="000000"/>
              <w:right w:val="single" w:sz="4" w:space="0" w:color="000000"/>
            </w:tcBorders>
            <w:vAlign w:val="center"/>
            <w:hideMark/>
          </w:tcPr>
          <w:p w:rsidR="00F62616" w:rsidRPr="004C2E72" w:rsidRDefault="00F62616" w:rsidP="00547AF1">
            <w:pPr>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2</w:t>
            </w:r>
          </w:p>
          <w:p w:rsidR="00F62616" w:rsidRPr="004C2E72" w:rsidRDefault="00F62616" w:rsidP="00547AF1">
            <w:pPr>
              <w:ind w:left="108"/>
              <w:jc w:val="both"/>
              <w:rPr>
                <w:rFonts w:ascii="PT Astra Serif" w:hAnsi="PT Astra Serif"/>
                <w:sz w:val="20"/>
                <w:szCs w:val="20"/>
              </w:rPr>
            </w:pPr>
            <w:r w:rsidRPr="004C2E72">
              <w:rPr>
                <w:rFonts w:ascii="PT Astra Serif" w:hAnsi="PT Astra Serif"/>
                <w:sz w:val="20"/>
                <w:szCs w:val="20"/>
              </w:rPr>
              <w:t>Предоставление мер социальной поддержки участникам образовательных отношений</w:t>
            </w:r>
          </w:p>
          <w:p w:rsidR="00F62616" w:rsidRPr="004C2E72" w:rsidRDefault="00F62616" w:rsidP="00547AF1">
            <w:pPr>
              <w:ind w:left="108"/>
              <w:jc w:val="both"/>
              <w:rPr>
                <w:rFonts w:ascii="PT Astra Serif" w:hAnsi="PT Astra Serif"/>
                <w:sz w:val="20"/>
                <w:szCs w:val="20"/>
              </w:rPr>
            </w:pPr>
          </w:p>
          <w:p w:rsidR="00F62616" w:rsidRPr="004C2E72" w:rsidRDefault="00F62616" w:rsidP="00547AF1">
            <w:pPr>
              <w:ind w:left="108"/>
              <w:jc w:val="both"/>
              <w:rPr>
                <w:rFonts w:ascii="PT Astra Serif" w:hAnsi="PT Astra Serif"/>
                <w:sz w:val="20"/>
                <w:szCs w:val="20"/>
              </w:rPr>
            </w:pPr>
          </w:p>
          <w:p w:rsidR="00F62616" w:rsidRPr="004C2E72" w:rsidRDefault="00F62616" w:rsidP="00547AF1">
            <w:pPr>
              <w:ind w:left="108"/>
              <w:jc w:val="both"/>
              <w:rPr>
                <w:rFonts w:ascii="PT Astra Serif" w:hAnsi="PT Astra Serif"/>
                <w:sz w:val="20"/>
                <w:szCs w:val="20"/>
              </w:rPr>
            </w:pPr>
          </w:p>
          <w:p w:rsidR="00F62616" w:rsidRPr="004C2E72" w:rsidRDefault="00F62616" w:rsidP="00547AF1">
            <w:pPr>
              <w:ind w:left="108"/>
              <w:jc w:val="both"/>
              <w:rPr>
                <w:rFonts w:ascii="PT Astra Serif" w:hAnsi="PT Astra Serif"/>
                <w:sz w:val="20"/>
                <w:szCs w:val="20"/>
              </w:rPr>
            </w:pPr>
          </w:p>
          <w:p w:rsidR="00F62616" w:rsidRPr="004C2E72" w:rsidRDefault="00F62616" w:rsidP="00547AF1">
            <w:pPr>
              <w:ind w:left="108"/>
              <w:jc w:val="both"/>
              <w:rPr>
                <w:rFonts w:ascii="PT Astra Serif" w:hAnsi="PT Astra Serif"/>
                <w:sz w:val="20"/>
                <w:szCs w:val="20"/>
              </w:rPr>
            </w:pPr>
          </w:p>
          <w:p w:rsidR="00F62616" w:rsidRPr="004C2E72" w:rsidRDefault="00F62616" w:rsidP="00547AF1">
            <w:pPr>
              <w:ind w:left="108"/>
              <w:jc w:val="both"/>
              <w:rPr>
                <w:rFonts w:ascii="PT Astra Serif" w:hAnsi="PT Astra Serif"/>
                <w:sz w:val="20"/>
                <w:szCs w:val="20"/>
              </w:rPr>
            </w:pPr>
          </w:p>
          <w:p w:rsidR="00F62616" w:rsidRPr="004C2E72" w:rsidRDefault="00F62616" w:rsidP="00547AF1">
            <w:pPr>
              <w:ind w:left="108"/>
              <w:jc w:val="both"/>
              <w:rPr>
                <w:rFonts w:ascii="PT Astra Serif" w:hAnsi="PT Astra Serif"/>
                <w:sz w:val="20"/>
                <w:szCs w:val="20"/>
              </w:rPr>
            </w:pPr>
          </w:p>
          <w:p w:rsidR="00F62616" w:rsidRPr="004C2E72" w:rsidRDefault="00F62616" w:rsidP="00547AF1">
            <w:pPr>
              <w:ind w:left="108"/>
              <w:jc w:val="both"/>
              <w:rPr>
                <w:rFonts w:ascii="PT Astra Serif" w:hAnsi="PT Astra Serif"/>
                <w:sz w:val="20"/>
                <w:szCs w:val="20"/>
              </w:rPr>
            </w:pPr>
          </w:p>
          <w:p w:rsidR="00F62616" w:rsidRPr="004C2E72" w:rsidRDefault="00F62616" w:rsidP="00547AF1">
            <w:pPr>
              <w:ind w:left="108"/>
              <w:jc w:val="both"/>
              <w:rPr>
                <w:rFonts w:ascii="PT Astra Serif" w:hAnsi="PT Astra Serif"/>
                <w:sz w:val="20"/>
                <w:szCs w:val="20"/>
              </w:rPr>
            </w:pPr>
          </w:p>
          <w:p w:rsidR="00F62616" w:rsidRPr="004C2E72" w:rsidRDefault="00F62616" w:rsidP="00547AF1">
            <w:pPr>
              <w:ind w:left="108"/>
              <w:jc w:val="both"/>
              <w:rPr>
                <w:rFonts w:ascii="PT Astra Serif" w:hAnsi="PT Astra Serif"/>
                <w:b/>
                <w:sz w:val="20"/>
                <w:szCs w:val="20"/>
              </w:rPr>
            </w:pPr>
            <w:r w:rsidRPr="004C2E72">
              <w:rPr>
                <w:rFonts w:ascii="PT Astra Serif" w:hAnsi="PT Astra Serif"/>
                <w:b/>
                <w:sz w:val="20"/>
                <w:szCs w:val="20"/>
              </w:rPr>
              <w:t>Мероприятие 3</w:t>
            </w:r>
          </w:p>
          <w:p w:rsidR="00F62616" w:rsidRPr="004C2E72" w:rsidRDefault="00F62616" w:rsidP="00C5625B">
            <w:pPr>
              <w:ind w:left="108"/>
              <w:jc w:val="both"/>
              <w:rPr>
                <w:rFonts w:ascii="PT Astra Serif" w:hAnsi="PT Astra Serif"/>
                <w:b/>
                <w:sz w:val="20"/>
                <w:szCs w:val="20"/>
              </w:rPr>
            </w:pPr>
            <w:r w:rsidRPr="004C2E72">
              <w:rPr>
                <w:sz w:val="20"/>
                <w:szCs w:val="20"/>
              </w:rPr>
              <w:t>Осуществление единовременной выплаты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1436" w:type="dxa"/>
            <w:vMerge w:val="restart"/>
            <w:tcBorders>
              <w:top w:val="single" w:sz="4" w:space="0" w:color="000000"/>
              <w:left w:val="single" w:sz="4" w:space="0" w:color="000000"/>
              <w:right w:val="single" w:sz="4" w:space="0" w:color="000000"/>
            </w:tcBorders>
            <w:vAlign w:val="center"/>
            <w:hideMark/>
          </w:tcPr>
          <w:p w:rsidR="00F62616" w:rsidRPr="004C2E72" w:rsidRDefault="00F62616"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lastRenderedPageBreak/>
              <w:t>Комитет образования</w:t>
            </w:r>
          </w:p>
          <w:p w:rsidR="00F62616" w:rsidRPr="004C2E72" w:rsidRDefault="00F62616" w:rsidP="00547AF1">
            <w:pPr>
              <w:ind w:left="108"/>
              <w:jc w:val="center"/>
              <w:rPr>
                <w:rFonts w:ascii="PT Astra Serif" w:hAnsi="PT Astra Serif" w:cs="PT Astra Serif"/>
                <w:sz w:val="20"/>
                <w:szCs w:val="20"/>
              </w:rPr>
            </w:pPr>
          </w:p>
          <w:p w:rsidR="00F62616" w:rsidRPr="004C2E72" w:rsidRDefault="00F62616" w:rsidP="00547AF1">
            <w:pPr>
              <w:ind w:left="108"/>
              <w:jc w:val="center"/>
              <w:rPr>
                <w:rFonts w:ascii="PT Astra Serif" w:hAnsi="PT Astra Serif" w:cs="PT Astra Serif"/>
                <w:sz w:val="20"/>
                <w:szCs w:val="20"/>
              </w:rPr>
            </w:pPr>
          </w:p>
          <w:p w:rsidR="00F62616" w:rsidRPr="004C2E72" w:rsidRDefault="00F62616" w:rsidP="00547AF1">
            <w:pPr>
              <w:ind w:left="108"/>
              <w:jc w:val="center"/>
              <w:rPr>
                <w:rFonts w:ascii="PT Astra Serif" w:hAnsi="PT Astra Serif" w:cs="PT Astra Serif"/>
                <w:sz w:val="20"/>
                <w:szCs w:val="20"/>
              </w:rPr>
            </w:pPr>
          </w:p>
          <w:p w:rsidR="00F62616" w:rsidRPr="004C2E72" w:rsidRDefault="00F62616" w:rsidP="00547AF1">
            <w:pPr>
              <w:ind w:left="108"/>
              <w:jc w:val="center"/>
              <w:rPr>
                <w:rFonts w:ascii="PT Astra Serif" w:hAnsi="PT Astra Serif" w:cs="PT Astra Serif"/>
                <w:sz w:val="20"/>
                <w:szCs w:val="20"/>
              </w:rPr>
            </w:pPr>
          </w:p>
          <w:p w:rsidR="00F62616" w:rsidRPr="004C2E72" w:rsidRDefault="00F62616" w:rsidP="00547AF1">
            <w:pPr>
              <w:ind w:left="108"/>
              <w:jc w:val="center"/>
              <w:rPr>
                <w:rFonts w:ascii="PT Astra Serif" w:hAnsi="PT Astra Serif" w:cs="PT Astra Serif"/>
                <w:sz w:val="20"/>
                <w:szCs w:val="20"/>
              </w:rPr>
            </w:pPr>
          </w:p>
          <w:p w:rsidR="00F62616" w:rsidRPr="004C2E72" w:rsidRDefault="00F62616" w:rsidP="00547AF1">
            <w:pPr>
              <w:ind w:left="108"/>
              <w:jc w:val="center"/>
              <w:rPr>
                <w:rFonts w:ascii="PT Astra Serif" w:hAnsi="PT Astra Serif" w:cs="PT Astra Serif"/>
                <w:sz w:val="20"/>
                <w:szCs w:val="20"/>
              </w:rPr>
            </w:pPr>
          </w:p>
          <w:p w:rsidR="00F62616" w:rsidRPr="004C2E72" w:rsidRDefault="00F62616" w:rsidP="00547AF1">
            <w:pPr>
              <w:ind w:left="108"/>
              <w:jc w:val="center"/>
              <w:rPr>
                <w:rFonts w:ascii="PT Astra Serif" w:hAnsi="PT Astra Serif" w:cs="PT Astra Serif"/>
                <w:sz w:val="20"/>
                <w:szCs w:val="20"/>
              </w:rPr>
            </w:pPr>
          </w:p>
          <w:p w:rsidR="00F62616" w:rsidRPr="004C2E72" w:rsidRDefault="00F62616" w:rsidP="00547AF1">
            <w:pPr>
              <w:ind w:left="108"/>
              <w:jc w:val="center"/>
              <w:rPr>
                <w:rFonts w:ascii="PT Astra Serif" w:hAnsi="PT Astra Serif" w:cs="PT Astra Serif"/>
                <w:sz w:val="20"/>
                <w:szCs w:val="20"/>
              </w:rPr>
            </w:pPr>
          </w:p>
          <w:p w:rsidR="00F62616" w:rsidRPr="004C2E72" w:rsidRDefault="00F62616" w:rsidP="00547AF1">
            <w:pPr>
              <w:ind w:left="108"/>
              <w:jc w:val="center"/>
              <w:rPr>
                <w:rFonts w:ascii="PT Astra Serif" w:hAnsi="PT Astra Serif" w:cs="PT Astra Serif"/>
                <w:sz w:val="20"/>
                <w:szCs w:val="20"/>
              </w:rPr>
            </w:pPr>
          </w:p>
          <w:p w:rsidR="00F62616" w:rsidRPr="004C2E72" w:rsidRDefault="00F62616" w:rsidP="00547AF1">
            <w:pPr>
              <w:ind w:left="108"/>
              <w:jc w:val="center"/>
              <w:rPr>
                <w:rFonts w:ascii="PT Astra Serif" w:hAnsi="PT Astra Serif" w:cs="PT Astra Serif"/>
                <w:sz w:val="20"/>
                <w:szCs w:val="20"/>
              </w:rPr>
            </w:pPr>
          </w:p>
          <w:p w:rsidR="00F62616" w:rsidRPr="004C2E72" w:rsidRDefault="00F62616" w:rsidP="00547AF1">
            <w:pPr>
              <w:ind w:left="108"/>
              <w:jc w:val="center"/>
              <w:rPr>
                <w:rFonts w:ascii="PT Astra Serif" w:hAnsi="PT Astra Serif" w:cs="PT Astra Serif"/>
                <w:sz w:val="20"/>
                <w:szCs w:val="20"/>
              </w:rPr>
            </w:pPr>
          </w:p>
          <w:p w:rsidR="00F62616" w:rsidRPr="004C2E72" w:rsidRDefault="00F62616" w:rsidP="00547AF1">
            <w:pPr>
              <w:ind w:left="108"/>
              <w:jc w:val="center"/>
              <w:rPr>
                <w:rFonts w:ascii="PT Astra Serif" w:hAnsi="PT Astra Serif" w:cs="PT Astra Serif"/>
                <w:sz w:val="20"/>
                <w:szCs w:val="20"/>
              </w:rPr>
            </w:pPr>
          </w:p>
          <w:p w:rsidR="00F62616" w:rsidRPr="004C2E72" w:rsidRDefault="00F62616"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lastRenderedPageBreak/>
              <w:t>2020</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223,3</w:t>
            </w:r>
          </w:p>
        </w:tc>
        <w:tc>
          <w:tcPr>
            <w:tcW w:w="1320"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E8017D">
            <w:pPr>
              <w:ind w:left="108"/>
              <w:jc w:val="center"/>
              <w:rPr>
                <w:rFonts w:ascii="PT Astra Serif" w:hAnsi="PT Astra Serif" w:cs="PT Astra Serif"/>
                <w:sz w:val="20"/>
                <w:szCs w:val="20"/>
              </w:rPr>
            </w:pPr>
            <w:r w:rsidRPr="004C2E72">
              <w:rPr>
                <w:rFonts w:ascii="PT Astra Serif" w:hAnsi="PT Astra Serif" w:cs="PT Astra Serif"/>
                <w:sz w:val="20"/>
                <w:szCs w:val="20"/>
              </w:rPr>
              <w:t>223,3</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023581">
        <w:trPr>
          <w:trHeight w:val="429"/>
        </w:trPr>
        <w:tc>
          <w:tcPr>
            <w:tcW w:w="478" w:type="dxa"/>
            <w:vMerge/>
            <w:tcBorders>
              <w:left w:val="single" w:sz="4" w:space="0" w:color="000000"/>
              <w:right w:val="single" w:sz="4" w:space="0" w:color="000000"/>
            </w:tcBorders>
            <w:vAlign w:val="center"/>
            <w:hideMark/>
          </w:tcPr>
          <w:p w:rsidR="00F62616" w:rsidRPr="004C2E72" w:rsidRDefault="00F62616" w:rsidP="00547AF1">
            <w:pPr>
              <w:ind w:left="132"/>
              <w:jc w:val="center"/>
              <w:rPr>
                <w:rFonts w:ascii="PT Astra Serif" w:hAnsi="PT Astra Serif" w:cs="PT Astra Serif"/>
                <w:sz w:val="20"/>
                <w:szCs w:val="20"/>
              </w:rPr>
            </w:pPr>
          </w:p>
        </w:tc>
        <w:tc>
          <w:tcPr>
            <w:tcW w:w="3616" w:type="dxa"/>
            <w:vMerge/>
            <w:tcBorders>
              <w:left w:val="single" w:sz="4" w:space="0" w:color="000000"/>
              <w:right w:val="single" w:sz="4" w:space="0" w:color="000000"/>
            </w:tcBorders>
            <w:vAlign w:val="center"/>
            <w:hideMark/>
          </w:tcPr>
          <w:p w:rsidR="00F62616" w:rsidRPr="004C2E72" w:rsidRDefault="00F62616" w:rsidP="00547AF1">
            <w:pPr>
              <w:jc w:val="both"/>
              <w:rPr>
                <w:rFonts w:ascii="PT Astra Serif" w:hAnsi="PT Astra Serif" w:cs="PT Astra Serif"/>
                <w:b/>
                <w:bCs/>
                <w:sz w:val="20"/>
                <w:szCs w:val="20"/>
              </w:rPr>
            </w:pPr>
          </w:p>
        </w:tc>
        <w:tc>
          <w:tcPr>
            <w:tcW w:w="1436" w:type="dxa"/>
            <w:vMerge/>
            <w:tcBorders>
              <w:left w:val="single" w:sz="4" w:space="0" w:color="000000"/>
              <w:right w:val="single" w:sz="4" w:space="0" w:color="000000"/>
            </w:tcBorders>
            <w:vAlign w:val="center"/>
            <w:hideMark/>
          </w:tcPr>
          <w:p w:rsidR="00F62616" w:rsidRPr="004C2E72" w:rsidRDefault="00F62616" w:rsidP="00547AF1">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215,2</w:t>
            </w:r>
          </w:p>
        </w:tc>
        <w:tc>
          <w:tcPr>
            <w:tcW w:w="1320"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E8017D">
            <w:pPr>
              <w:ind w:left="108"/>
              <w:jc w:val="center"/>
              <w:rPr>
                <w:rFonts w:ascii="PT Astra Serif" w:hAnsi="PT Astra Serif" w:cs="PT Astra Serif"/>
                <w:sz w:val="20"/>
                <w:szCs w:val="20"/>
              </w:rPr>
            </w:pPr>
            <w:r w:rsidRPr="004C2E72">
              <w:rPr>
                <w:rFonts w:ascii="PT Astra Serif" w:hAnsi="PT Astra Serif" w:cs="PT Astra Serif"/>
                <w:sz w:val="20"/>
                <w:szCs w:val="20"/>
              </w:rPr>
              <w:t>215,2</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023581">
        <w:trPr>
          <w:trHeight w:val="429"/>
        </w:trPr>
        <w:tc>
          <w:tcPr>
            <w:tcW w:w="478" w:type="dxa"/>
            <w:vMerge/>
            <w:tcBorders>
              <w:left w:val="single" w:sz="4" w:space="0" w:color="000000"/>
              <w:right w:val="single" w:sz="4" w:space="0" w:color="000000"/>
            </w:tcBorders>
            <w:vAlign w:val="center"/>
            <w:hideMark/>
          </w:tcPr>
          <w:p w:rsidR="00F62616" w:rsidRPr="004C2E72" w:rsidRDefault="00F62616" w:rsidP="00547AF1">
            <w:pPr>
              <w:ind w:left="132"/>
              <w:jc w:val="center"/>
              <w:rPr>
                <w:rFonts w:ascii="PT Astra Serif" w:hAnsi="PT Astra Serif" w:cs="PT Astra Serif"/>
                <w:sz w:val="20"/>
                <w:szCs w:val="20"/>
              </w:rPr>
            </w:pPr>
          </w:p>
        </w:tc>
        <w:tc>
          <w:tcPr>
            <w:tcW w:w="3616" w:type="dxa"/>
            <w:vMerge/>
            <w:tcBorders>
              <w:left w:val="single" w:sz="4" w:space="0" w:color="000000"/>
              <w:right w:val="single" w:sz="4" w:space="0" w:color="000000"/>
            </w:tcBorders>
            <w:vAlign w:val="center"/>
            <w:hideMark/>
          </w:tcPr>
          <w:p w:rsidR="00F62616" w:rsidRPr="004C2E72" w:rsidRDefault="00F62616" w:rsidP="00547AF1">
            <w:pPr>
              <w:jc w:val="both"/>
              <w:rPr>
                <w:rFonts w:ascii="PT Astra Serif" w:hAnsi="PT Astra Serif" w:cs="PT Astra Serif"/>
                <w:b/>
                <w:bCs/>
                <w:sz w:val="20"/>
                <w:szCs w:val="20"/>
              </w:rPr>
            </w:pPr>
          </w:p>
        </w:tc>
        <w:tc>
          <w:tcPr>
            <w:tcW w:w="1436" w:type="dxa"/>
            <w:vMerge/>
            <w:tcBorders>
              <w:left w:val="single" w:sz="4" w:space="0" w:color="000000"/>
              <w:right w:val="single" w:sz="4" w:space="0" w:color="000000"/>
            </w:tcBorders>
            <w:vAlign w:val="center"/>
            <w:hideMark/>
          </w:tcPr>
          <w:p w:rsidR="00F62616" w:rsidRPr="004C2E72" w:rsidRDefault="00F62616" w:rsidP="00547AF1">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204,4705</w:t>
            </w:r>
          </w:p>
        </w:tc>
        <w:tc>
          <w:tcPr>
            <w:tcW w:w="1320"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E8017D">
            <w:pPr>
              <w:ind w:left="108"/>
              <w:jc w:val="center"/>
              <w:rPr>
                <w:rFonts w:ascii="PT Astra Serif" w:hAnsi="PT Astra Serif" w:cs="PT Astra Serif"/>
                <w:sz w:val="20"/>
                <w:szCs w:val="20"/>
              </w:rPr>
            </w:pPr>
            <w:r w:rsidRPr="004C2E72">
              <w:rPr>
                <w:rFonts w:ascii="PT Astra Serif" w:hAnsi="PT Astra Serif" w:cs="PT Astra Serif"/>
                <w:sz w:val="20"/>
                <w:szCs w:val="20"/>
              </w:rPr>
              <w:t>204,4705</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C5625B">
        <w:trPr>
          <w:trHeight w:val="429"/>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383,7765</w:t>
            </w:r>
          </w:p>
        </w:tc>
        <w:tc>
          <w:tcPr>
            <w:tcW w:w="1320"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E8017D">
            <w:pPr>
              <w:ind w:left="108"/>
              <w:jc w:val="center"/>
              <w:rPr>
                <w:rFonts w:ascii="PT Astra Serif" w:hAnsi="PT Astra Serif" w:cs="PT Astra Serif"/>
                <w:sz w:val="20"/>
                <w:szCs w:val="20"/>
              </w:rPr>
            </w:pPr>
            <w:r w:rsidRPr="004C2E72">
              <w:rPr>
                <w:rFonts w:ascii="PT Astra Serif" w:hAnsi="PT Astra Serif" w:cs="PT Astra Serif"/>
                <w:sz w:val="20"/>
                <w:szCs w:val="20"/>
              </w:rPr>
              <w:t>383,7765</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C5625B">
        <w:trPr>
          <w:trHeight w:val="429"/>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r w:rsidRPr="004C2E72">
              <w:rPr>
                <w:rFonts w:ascii="PT Astra Serif" w:hAnsi="PT Astra Serif" w:cs="PT Astra Serif"/>
                <w:sz w:val="20"/>
                <w:szCs w:val="20"/>
              </w:rPr>
              <w:t>392,52650</w:t>
            </w:r>
          </w:p>
        </w:tc>
        <w:tc>
          <w:tcPr>
            <w:tcW w:w="1320"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E8017D">
            <w:pPr>
              <w:ind w:left="108"/>
              <w:jc w:val="center"/>
              <w:rPr>
                <w:rFonts w:ascii="PT Astra Serif" w:hAnsi="PT Astra Serif" w:cs="PT Astra Serif"/>
                <w:sz w:val="20"/>
                <w:szCs w:val="20"/>
              </w:rPr>
            </w:pPr>
            <w:r w:rsidRPr="004C2E72">
              <w:rPr>
                <w:rFonts w:ascii="PT Astra Serif" w:hAnsi="PT Astra Serif" w:cs="PT Astra Serif"/>
                <w:sz w:val="20"/>
                <w:szCs w:val="20"/>
              </w:rPr>
              <w:t>392,52650</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C5625B">
        <w:trPr>
          <w:trHeight w:val="429"/>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547AF1">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404.38210</w:t>
            </w:r>
          </w:p>
        </w:tc>
        <w:tc>
          <w:tcPr>
            <w:tcW w:w="1320"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2004B2" w:rsidP="00E8017D">
            <w:pPr>
              <w:ind w:left="108"/>
              <w:jc w:val="center"/>
              <w:rPr>
                <w:rFonts w:ascii="PT Astra Serif" w:hAnsi="PT Astra Serif" w:cs="PT Astra Serif"/>
                <w:sz w:val="20"/>
                <w:szCs w:val="20"/>
              </w:rPr>
            </w:pPr>
            <w:r w:rsidRPr="004C2E72">
              <w:rPr>
                <w:rFonts w:ascii="PT Astra Serif" w:hAnsi="PT Astra Serif" w:cs="PT Astra Serif"/>
                <w:sz w:val="20"/>
                <w:szCs w:val="20"/>
                <w:lang w:val="en-US"/>
              </w:rPr>
              <w:t>404.38210</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C5625B">
        <w:trPr>
          <w:trHeight w:val="200"/>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F62616" w:rsidRPr="004C2E72" w:rsidRDefault="00F62616"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204" w:type="dxa"/>
            <w:tcBorders>
              <w:top w:val="single" w:sz="4" w:space="0" w:color="000000"/>
              <w:left w:val="single" w:sz="4" w:space="0" w:color="000000"/>
              <w:bottom w:val="single" w:sz="4" w:space="0" w:color="auto"/>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424.62640</w:t>
            </w:r>
          </w:p>
        </w:tc>
        <w:tc>
          <w:tcPr>
            <w:tcW w:w="1320" w:type="dxa"/>
            <w:tcBorders>
              <w:top w:val="single" w:sz="4" w:space="0" w:color="000000"/>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auto"/>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rPr>
            </w:pPr>
            <w:r w:rsidRPr="004C2E72">
              <w:rPr>
                <w:rFonts w:ascii="PT Astra Serif" w:hAnsi="PT Astra Serif" w:cs="PT Astra Serif"/>
                <w:sz w:val="20"/>
                <w:szCs w:val="20"/>
                <w:lang w:val="en-US"/>
              </w:rPr>
              <w:t>404.38210</w:t>
            </w:r>
          </w:p>
        </w:tc>
        <w:tc>
          <w:tcPr>
            <w:tcW w:w="1204" w:type="dxa"/>
            <w:tcBorders>
              <w:top w:val="single" w:sz="4" w:space="0" w:color="000000"/>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C5625B">
        <w:trPr>
          <w:trHeight w:val="112"/>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62616" w:rsidRPr="004C2E72" w:rsidRDefault="00F62616" w:rsidP="00547AF1">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lang w:eastAsia="en-US"/>
              </w:rPr>
              <w:t>2027</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440.30240</w:t>
            </w:r>
          </w:p>
        </w:tc>
        <w:tc>
          <w:tcPr>
            <w:tcW w:w="1320"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auto"/>
              <w:left w:val="single" w:sz="4" w:space="0" w:color="000000"/>
              <w:bottom w:val="single" w:sz="4" w:space="0" w:color="auto"/>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rPr>
            </w:pPr>
            <w:r w:rsidRPr="004C2E72">
              <w:rPr>
                <w:rFonts w:ascii="PT Astra Serif" w:hAnsi="PT Astra Serif" w:cs="PT Astra Serif"/>
                <w:sz w:val="20"/>
                <w:szCs w:val="20"/>
                <w:lang w:val="en-US"/>
              </w:rPr>
              <w:t>440.30240</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8F1FAD">
        <w:trPr>
          <w:trHeight w:val="212"/>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62616" w:rsidRPr="004C2E72" w:rsidRDefault="00F62616"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20"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8F1FAD">
        <w:trPr>
          <w:trHeight w:val="225"/>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62616" w:rsidRPr="004C2E72" w:rsidRDefault="00F62616"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20"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8F1FAD">
        <w:trPr>
          <w:trHeight w:val="225"/>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62616" w:rsidRPr="004C2E72" w:rsidRDefault="00F62616"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20"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8F1FAD">
        <w:trPr>
          <w:trHeight w:val="175"/>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62616" w:rsidRPr="004C2E72" w:rsidRDefault="00F62616" w:rsidP="008F1FAD">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20"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8F1FAD">
        <w:trPr>
          <w:trHeight w:val="225"/>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62616" w:rsidRPr="004C2E72" w:rsidRDefault="00F62616" w:rsidP="008F1FAD">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320"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auto"/>
              <w:left w:val="single" w:sz="4" w:space="0" w:color="000000"/>
              <w:bottom w:val="single" w:sz="4" w:space="0" w:color="auto"/>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0</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8F1FAD">
        <w:trPr>
          <w:trHeight w:val="200"/>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62616" w:rsidRPr="004C2E72" w:rsidRDefault="00F62616" w:rsidP="008F1FAD">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419.66470</w:t>
            </w:r>
          </w:p>
        </w:tc>
        <w:tc>
          <w:tcPr>
            <w:tcW w:w="1320"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auto"/>
              <w:left w:val="single" w:sz="4" w:space="0" w:color="000000"/>
              <w:bottom w:val="single" w:sz="4" w:space="0" w:color="auto"/>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rPr>
            </w:pPr>
            <w:r w:rsidRPr="004C2E72">
              <w:rPr>
                <w:rFonts w:ascii="PT Astra Serif" w:hAnsi="PT Astra Serif" w:cs="PT Astra Serif"/>
                <w:sz w:val="20"/>
                <w:szCs w:val="20"/>
                <w:lang w:val="en-US"/>
              </w:rPr>
              <w:t>419.66470</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8F1FAD">
        <w:trPr>
          <w:trHeight w:val="187"/>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62616" w:rsidRPr="004C2E72" w:rsidRDefault="00F62616"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460.69850</w:t>
            </w:r>
          </w:p>
        </w:tc>
        <w:tc>
          <w:tcPr>
            <w:tcW w:w="1320"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auto"/>
              <w:left w:val="single" w:sz="4" w:space="0" w:color="000000"/>
              <w:bottom w:val="single" w:sz="4" w:space="0" w:color="auto"/>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rPr>
            </w:pPr>
            <w:r w:rsidRPr="004C2E72">
              <w:rPr>
                <w:rFonts w:ascii="PT Astra Serif" w:hAnsi="PT Astra Serif" w:cs="PT Astra Serif"/>
                <w:sz w:val="20"/>
                <w:szCs w:val="20"/>
                <w:lang w:val="en-US"/>
              </w:rPr>
              <w:t>460.69850</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F62616">
        <w:trPr>
          <w:trHeight w:val="272"/>
        </w:trPr>
        <w:tc>
          <w:tcPr>
            <w:tcW w:w="0" w:type="auto"/>
            <w:vMerge/>
            <w:tcBorders>
              <w:left w:val="single" w:sz="4" w:space="0" w:color="000000"/>
              <w:bottom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bottom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bottom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000000"/>
              <w:right w:val="single" w:sz="4" w:space="0" w:color="000000"/>
            </w:tcBorders>
            <w:vAlign w:val="center"/>
            <w:hideMark/>
          </w:tcPr>
          <w:p w:rsidR="00F62616" w:rsidRPr="004C2E72" w:rsidRDefault="00F62616" w:rsidP="008F1FA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lang w:eastAsia="en-US"/>
              </w:rPr>
              <w:t>2027</w:t>
            </w:r>
          </w:p>
        </w:tc>
        <w:tc>
          <w:tcPr>
            <w:tcW w:w="1204" w:type="dxa"/>
            <w:tcBorders>
              <w:top w:val="single" w:sz="4" w:space="0" w:color="auto"/>
              <w:left w:val="single" w:sz="4" w:space="0" w:color="000000"/>
              <w:bottom w:val="single" w:sz="4" w:space="0" w:color="000000"/>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lang w:val="en-US"/>
              </w:rPr>
            </w:pPr>
            <w:r w:rsidRPr="004C2E72">
              <w:rPr>
                <w:rFonts w:ascii="PT Astra Serif" w:hAnsi="PT Astra Serif" w:cs="PT Astra Serif"/>
                <w:sz w:val="20"/>
                <w:szCs w:val="20"/>
                <w:lang w:val="en-US"/>
              </w:rPr>
              <w:t>479.12657</w:t>
            </w:r>
          </w:p>
        </w:tc>
        <w:tc>
          <w:tcPr>
            <w:tcW w:w="1320" w:type="dxa"/>
            <w:tcBorders>
              <w:top w:val="single" w:sz="4" w:space="0" w:color="auto"/>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auto"/>
              <w:left w:val="single" w:sz="4" w:space="0" w:color="000000"/>
              <w:bottom w:val="single" w:sz="4" w:space="0" w:color="000000"/>
              <w:right w:val="single" w:sz="4" w:space="0" w:color="000000"/>
            </w:tcBorders>
            <w:vAlign w:val="center"/>
          </w:tcPr>
          <w:p w:rsidR="00F62616" w:rsidRPr="004C2E72" w:rsidRDefault="002004B2" w:rsidP="00547AF1">
            <w:pPr>
              <w:ind w:left="108"/>
              <w:jc w:val="center"/>
              <w:rPr>
                <w:rFonts w:ascii="PT Astra Serif" w:hAnsi="PT Astra Serif" w:cs="PT Astra Serif"/>
                <w:sz w:val="20"/>
                <w:szCs w:val="20"/>
              </w:rPr>
            </w:pPr>
            <w:r w:rsidRPr="004C2E72">
              <w:rPr>
                <w:rFonts w:ascii="PT Astra Serif" w:hAnsi="PT Astra Serif" w:cs="PT Astra Serif"/>
                <w:sz w:val="20"/>
                <w:szCs w:val="20"/>
                <w:lang w:val="en-US"/>
              </w:rPr>
              <w:t>479.12657</w:t>
            </w:r>
          </w:p>
        </w:tc>
        <w:tc>
          <w:tcPr>
            <w:tcW w:w="1204" w:type="dxa"/>
            <w:tcBorders>
              <w:top w:val="single" w:sz="4" w:space="0" w:color="auto"/>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auto"/>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auto"/>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EA4D98">
        <w:trPr>
          <w:trHeight w:val="429"/>
        </w:trPr>
        <w:tc>
          <w:tcPr>
            <w:tcW w:w="14300" w:type="dxa"/>
            <w:gridSpan w:val="10"/>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292387">
            <w:pPr>
              <w:pStyle w:val="ConsPlusNormal"/>
              <w:ind w:firstLine="2"/>
              <w:jc w:val="center"/>
              <w:rPr>
                <w:rFonts w:ascii="PT Astra Serif" w:hAnsi="PT Astra Serif" w:cs="PT Astra Serif"/>
                <w:b/>
                <w:bCs/>
                <w:sz w:val="24"/>
                <w:szCs w:val="24"/>
              </w:rPr>
            </w:pPr>
            <w:r w:rsidRPr="004C2E72">
              <w:rPr>
                <w:rFonts w:ascii="PT Astra Serif" w:hAnsi="PT Astra Serif" w:cs="PT Astra Serif"/>
                <w:b/>
                <w:bCs/>
                <w:sz w:val="24"/>
                <w:szCs w:val="24"/>
              </w:rPr>
              <w:t xml:space="preserve">Задача 2 </w:t>
            </w:r>
            <w:r w:rsidRPr="004C2E72">
              <w:rPr>
                <w:rFonts w:ascii="PT Astra Serif" w:hAnsi="PT Astra Serif" w:cs="PT Astra Serif"/>
                <w:b/>
                <w:sz w:val="24"/>
                <w:szCs w:val="24"/>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r>
      <w:tr w:rsidR="00F62616" w:rsidRPr="004C2E72" w:rsidTr="00F62616">
        <w:trPr>
          <w:trHeight w:val="215"/>
        </w:trPr>
        <w:tc>
          <w:tcPr>
            <w:tcW w:w="0" w:type="auto"/>
            <w:vMerge w:val="restart"/>
            <w:tcBorders>
              <w:top w:val="single" w:sz="4" w:space="0" w:color="000000"/>
              <w:left w:val="single" w:sz="4" w:space="0" w:color="000000"/>
              <w:right w:val="single" w:sz="4" w:space="0" w:color="000000"/>
            </w:tcBorders>
            <w:vAlign w:val="center"/>
            <w:hideMark/>
          </w:tcPr>
          <w:p w:rsidR="00F62616" w:rsidRPr="004C2E72" w:rsidRDefault="00F62616" w:rsidP="00C20EF2">
            <w:pPr>
              <w:jc w:val="center"/>
              <w:rPr>
                <w:rFonts w:ascii="PT Astra Serif" w:hAnsi="PT Astra Serif" w:cs="PT Astra Serif"/>
                <w:sz w:val="20"/>
                <w:szCs w:val="20"/>
              </w:rPr>
            </w:pPr>
            <w:r w:rsidRPr="004C2E72">
              <w:rPr>
                <w:rFonts w:ascii="PT Astra Serif" w:hAnsi="PT Astra Serif" w:cs="PT Astra Serif"/>
                <w:sz w:val="20"/>
                <w:szCs w:val="20"/>
              </w:rPr>
              <w:t>2.1.</w:t>
            </w:r>
          </w:p>
        </w:tc>
        <w:tc>
          <w:tcPr>
            <w:tcW w:w="0" w:type="auto"/>
            <w:vMerge w:val="restart"/>
            <w:tcBorders>
              <w:top w:val="single" w:sz="4" w:space="0" w:color="000000"/>
              <w:left w:val="single" w:sz="4" w:space="0" w:color="000000"/>
              <w:right w:val="single" w:sz="4" w:space="0" w:color="000000"/>
            </w:tcBorders>
            <w:vAlign w:val="center"/>
            <w:hideMark/>
          </w:tcPr>
          <w:p w:rsidR="00F62616" w:rsidRPr="004C2E72" w:rsidRDefault="00F62616" w:rsidP="00C20EF2">
            <w:pPr>
              <w:ind w:left="108"/>
              <w:jc w:val="both"/>
              <w:rPr>
                <w:rFonts w:ascii="PT Astra Serif" w:hAnsi="PT Astra Serif" w:cs="PT Astra Serif"/>
                <w:b/>
                <w:bCs/>
                <w:sz w:val="20"/>
                <w:szCs w:val="20"/>
              </w:rPr>
            </w:pPr>
            <w:r w:rsidRPr="004C2E72">
              <w:rPr>
                <w:rFonts w:ascii="PT Astra Serif" w:hAnsi="PT Astra Serif" w:cs="PT Astra Serif"/>
                <w:b/>
                <w:bCs/>
                <w:sz w:val="20"/>
                <w:szCs w:val="20"/>
              </w:rPr>
              <w:t>Мероприятие 1</w:t>
            </w:r>
          </w:p>
          <w:p w:rsidR="00F62616" w:rsidRPr="004C2E72" w:rsidRDefault="00F62616" w:rsidP="00C20EF2">
            <w:pPr>
              <w:ind w:left="108"/>
              <w:jc w:val="both"/>
              <w:rPr>
                <w:rFonts w:ascii="PT Astra Serif" w:hAnsi="PT Astra Serif" w:cs="PT Astra Serif"/>
                <w:sz w:val="20"/>
                <w:szCs w:val="20"/>
              </w:rPr>
            </w:pPr>
            <w:r w:rsidRPr="004C2E72">
              <w:rPr>
                <w:rFonts w:ascii="PT Astra Serif" w:hAnsi="PT Astra Serif" w:cs="PT Astra Serif"/>
                <w:sz w:val="20"/>
                <w:szCs w:val="20"/>
              </w:rPr>
              <w:t>Проведение текущего ремонта муниципальными учреждениями</w:t>
            </w:r>
          </w:p>
          <w:p w:rsidR="00F62616" w:rsidRPr="004C2E72" w:rsidRDefault="00F62616" w:rsidP="00547AF1">
            <w:pPr>
              <w:rPr>
                <w:rFonts w:ascii="PT Astra Serif" w:hAnsi="PT Astra Serif" w:cs="PT Astra Serif"/>
                <w:sz w:val="20"/>
                <w:szCs w:val="20"/>
              </w:rPr>
            </w:pPr>
          </w:p>
        </w:tc>
        <w:tc>
          <w:tcPr>
            <w:tcW w:w="0" w:type="auto"/>
            <w:vMerge w:val="restart"/>
            <w:tcBorders>
              <w:top w:val="single" w:sz="4" w:space="0" w:color="000000"/>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CB7133">
            <w:pPr>
              <w:ind w:left="108"/>
              <w:jc w:val="center"/>
              <w:rPr>
                <w:rFonts w:ascii="PT Astra Serif" w:hAnsi="PT Astra Serif" w:cs="PT Astra Serif"/>
                <w:sz w:val="20"/>
                <w:szCs w:val="20"/>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CB7133">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F62616">
        <w:trPr>
          <w:trHeight w:val="260"/>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CB7133">
            <w:pPr>
              <w:ind w:left="108"/>
              <w:jc w:val="center"/>
              <w:rPr>
                <w:rFonts w:ascii="PT Astra Serif" w:hAnsi="PT Astra Serif" w:cs="PT Astra Serif"/>
                <w:sz w:val="20"/>
                <w:szCs w:val="20"/>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CB7133">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F62616">
        <w:trPr>
          <w:trHeight w:val="251"/>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EA4D9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CB7133">
            <w:pPr>
              <w:ind w:left="108"/>
              <w:jc w:val="center"/>
              <w:rPr>
                <w:rFonts w:ascii="PT Astra Serif" w:hAnsi="PT Astra Serif" w:cs="PT Astra Serif"/>
                <w:sz w:val="20"/>
                <w:szCs w:val="20"/>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CB7133">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F62616">
        <w:trPr>
          <w:trHeight w:val="268"/>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CB7133">
            <w:pPr>
              <w:ind w:left="108"/>
              <w:jc w:val="center"/>
              <w:rPr>
                <w:rFonts w:ascii="PT Astra Serif" w:hAnsi="PT Astra Serif" w:cs="PT Astra Serif"/>
                <w:sz w:val="20"/>
                <w:szCs w:val="20"/>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CB7133">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F62616">
        <w:trPr>
          <w:trHeight w:val="131"/>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CB7133">
            <w:pPr>
              <w:ind w:left="108"/>
              <w:jc w:val="center"/>
              <w:rPr>
                <w:rFonts w:ascii="PT Astra Serif" w:hAnsi="PT Astra Serif" w:cs="PT Astra Serif"/>
                <w:sz w:val="20"/>
                <w:szCs w:val="20"/>
              </w:rPr>
            </w:pP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CB7133">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F62616">
        <w:trPr>
          <w:trHeight w:val="304"/>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62616" w:rsidRPr="004C2E72" w:rsidRDefault="00F62616"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2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CB7133">
            <w:pPr>
              <w:ind w:left="108"/>
              <w:jc w:val="center"/>
              <w:rPr>
                <w:rFonts w:ascii="PT Astra Serif" w:hAnsi="PT Astra Serif" w:cs="PT Astra Serif"/>
                <w:sz w:val="20"/>
                <w:szCs w:val="20"/>
              </w:rPr>
            </w:pPr>
          </w:p>
        </w:tc>
        <w:tc>
          <w:tcPr>
            <w:tcW w:w="1204" w:type="dxa"/>
            <w:tcBorders>
              <w:top w:val="single" w:sz="4" w:space="0" w:color="000000"/>
              <w:left w:val="single" w:sz="4" w:space="0" w:color="000000"/>
              <w:bottom w:val="single" w:sz="4" w:space="0" w:color="000000"/>
              <w:right w:val="single" w:sz="4" w:space="0" w:color="000000"/>
            </w:tcBorders>
          </w:tcPr>
          <w:p w:rsidR="00F62616" w:rsidRPr="004C2E72" w:rsidRDefault="00F62616" w:rsidP="00CB7133">
            <w:pPr>
              <w:rPr>
                <w:rFonts w:ascii="PT Astra Serif" w:hAnsi="PT Astra Serif"/>
                <w:sz w:val="20"/>
                <w:szCs w:val="20"/>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023581">
        <w:trPr>
          <w:trHeight w:val="175"/>
        </w:trPr>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F62616" w:rsidRPr="004C2E72" w:rsidRDefault="00F62616" w:rsidP="00EA4D98">
            <w:pPr>
              <w:ind w:left="19"/>
              <w:jc w:val="center"/>
              <w:rPr>
                <w:rFonts w:ascii="PT Astra Serif" w:hAnsi="PT Astra Serif" w:cs="PT Astra Serif"/>
                <w:sz w:val="20"/>
                <w:szCs w:val="20"/>
              </w:rPr>
            </w:pPr>
            <w:r w:rsidRPr="004C2E72">
              <w:rPr>
                <w:rFonts w:ascii="PT Astra Serif" w:hAnsi="PT Astra Serif" w:cs="PT Astra Serif"/>
                <w:sz w:val="20"/>
                <w:szCs w:val="20"/>
              </w:rPr>
              <w:t>2026</w:t>
            </w:r>
          </w:p>
        </w:tc>
        <w:tc>
          <w:tcPr>
            <w:tcW w:w="1204" w:type="dxa"/>
            <w:tcBorders>
              <w:top w:val="single" w:sz="4" w:space="0" w:color="000000"/>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000000"/>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204" w:type="dxa"/>
            <w:tcBorders>
              <w:top w:val="single" w:sz="4" w:space="0" w:color="000000"/>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000000"/>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000000"/>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r w:rsidR="00F62616" w:rsidRPr="004C2E72" w:rsidTr="00023581">
        <w:trPr>
          <w:trHeight w:val="250"/>
        </w:trPr>
        <w:tc>
          <w:tcPr>
            <w:tcW w:w="0" w:type="auto"/>
            <w:vMerge/>
            <w:tcBorders>
              <w:left w:val="single" w:sz="4" w:space="0" w:color="000000"/>
              <w:bottom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bottom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0" w:type="auto"/>
            <w:vMerge/>
            <w:tcBorders>
              <w:left w:val="single" w:sz="4" w:space="0" w:color="000000"/>
              <w:bottom w:val="single" w:sz="4" w:space="0" w:color="000000"/>
              <w:right w:val="single" w:sz="4" w:space="0" w:color="000000"/>
            </w:tcBorders>
            <w:vAlign w:val="center"/>
            <w:hideMark/>
          </w:tcPr>
          <w:p w:rsidR="00F62616" w:rsidRPr="004C2E72" w:rsidRDefault="00F62616" w:rsidP="00547AF1">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62616" w:rsidRPr="004C2E72" w:rsidRDefault="00F62616" w:rsidP="00EA4D98">
            <w:pPr>
              <w:ind w:left="19"/>
              <w:jc w:val="center"/>
              <w:rPr>
                <w:rFonts w:ascii="PT Astra Serif" w:hAnsi="PT Astra Serif" w:cs="PT Astra Serif"/>
                <w:sz w:val="20"/>
                <w:szCs w:val="20"/>
              </w:rPr>
            </w:pPr>
            <w:r w:rsidRPr="004C2E72">
              <w:rPr>
                <w:rFonts w:ascii="PT Astra Serif" w:hAnsi="PT Astra Serif" w:cs="PT Astra Serif"/>
                <w:spacing w:val="-2"/>
                <w:sz w:val="20"/>
                <w:szCs w:val="20"/>
                <w:lang w:eastAsia="en-US"/>
              </w:rPr>
              <w:t>2027</w:t>
            </w: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20"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0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204"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477"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c>
          <w:tcPr>
            <w:tcW w:w="1373" w:type="dxa"/>
            <w:tcBorders>
              <w:top w:val="single" w:sz="4" w:space="0" w:color="auto"/>
              <w:left w:val="single" w:sz="4" w:space="0" w:color="000000"/>
              <w:bottom w:val="single" w:sz="4" w:space="0" w:color="auto"/>
              <w:right w:val="single" w:sz="4" w:space="0" w:color="000000"/>
            </w:tcBorders>
            <w:vAlign w:val="center"/>
          </w:tcPr>
          <w:p w:rsidR="00F62616" w:rsidRPr="004C2E72" w:rsidRDefault="00F62616" w:rsidP="00547AF1">
            <w:pPr>
              <w:ind w:left="108"/>
              <w:jc w:val="center"/>
              <w:rPr>
                <w:rFonts w:ascii="PT Astra Serif" w:hAnsi="PT Astra Serif" w:cs="PT Astra Serif"/>
                <w:sz w:val="20"/>
                <w:szCs w:val="20"/>
              </w:rPr>
            </w:pPr>
          </w:p>
        </w:tc>
      </w:tr>
    </w:tbl>
    <w:p w:rsidR="007A4325" w:rsidRPr="004C2E72" w:rsidRDefault="006C6370" w:rsidP="00F62616">
      <w:pPr>
        <w:tabs>
          <w:tab w:val="left" w:pos="6098"/>
        </w:tabs>
        <w:rPr>
          <w:rFonts w:ascii="PT Astra Serif" w:hAnsi="PT Astra Serif"/>
        </w:rPr>
      </w:pPr>
      <w:r w:rsidRPr="004C2E72">
        <w:rPr>
          <w:rFonts w:ascii="PT Astra Serif" w:hAnsi="PT Astra Serif"/>
        </w:rPr>
        <w:tab/>
      </w:r>
    </w:p>
    <w:p w:rsidR="003B4860" w:rsidRPr="004C2E72" w:rsidRDefault="003B4860" w:rsidP="002F01DE">
      <w:pPr>
        <w:jc w:val="center"/>
        <w:rPr>
          <w:rFonts w:ascii="PT Astra Serif" w:hAnsi="PT Astra Serif" w:cs="PT Astra Serif"/>
          <w:b/>
        </w:rPr>
      </w:pPr>
      <w:r w:rsidRPr="004C2E72">
        <w:rPr>
          <w:rFonts w:ascii="PT Astra Serif" w:hAnsi="PT Astra Serif" w:cs="PT Astra Serif"/>
          <w:b/>
        </w:rPr>
        <w:t xml:space="preserve">ПАСПОРТ </w:t>
      </w:r>
    </w:p>
    <w:p w:rsidR="002F01DE" w:rsidRPr="004C2E72" w:rsidRDefault="002F01DE" w:rsidP="002F01DE">
      <w:pPr>
        <w:jc w:val="center"/>
        <w:rPr>
          <w:rFonts w:ascii="PT Astra Serif" w:hAnsi="PT Astra Serif" w:cs="PT Astra Serif"/>
          <w:b/>
        </w:rPr>
      </w:pPr>
      <w:r w:rsidRPr="004C2E72">
        <w:rPr>
          <w:rFonts w:ascii="PT Astra Serif" w:hAnsi="PT Astra Serif" w:cs="PT Astra Serif"/>
          <w:b/>
        </w:rPr>
        <w:t xml:space="preserve">комплекса процессных мероприятий «Совершенствование системы организации  питания обучающихся в общеобразовательных организациях </w:t>
      </w:r>
      <w:r w:rsidR="002950BE" w:rsidRPr="004C2E72">
        <w:rPr>
          <w:rFonts w:ascii="PT Astra Serif" w:hAnsi="PT Astra Serif" w:cs="PT Astra Serif"/>
          <w:b/>
        </w:rPr>
        <w:t xml:space="preserve">Каменского </w:t>
      </w:r>
      <w:r w:rsidRPr="004C2E72">
        <w:rPr>
          <w:rFonts w:ascii="PT Astra Serif" w:hAnsi="PT Astra Serif" w:cs="PT Astra Serif"/>
          <w:b/>
        </w:rPr>
        <w:t xml:space="preserve"> района» муниципальной программы «Развитие образования муниципального образования </w:t>
      </w:r>
      <w:r w:rsidR="002950BE" w:rsidRPr="004C2E72">
        <w:rPr>
          <w:rFonts w:ascii="PT Astra Serif" w:hAnsi="PT Astra Serif" w:cs="PT Astra Serif"/>
          <w:b/>
        </w:rPr>
        <w:t xml:space="preserve">Каменский </w:t>
      </w:r>
      <w:r w:rsidRPr="004C2E72">
        <w:rPr>
          <w:rFonts w:ascii="PT Astra Serif" w:hAnsi="PT Astra Serif" w:cs="PT Astra Serif"/>
          <w:b/>
        </w:rPr>
        <w:t xml:space="preserve"> район»</w:t>
      </w:r>
    </w:p>
    <w:p w:rsidR="002F01DE" w:rsidRPr="004C2E72" w:rsidRDefault="002F01DE" w:rsidP="002F01DE">
      <w:pPr>
        <w:rPr>
          <w:rFonts w:ascii="PT Astra Serif" w:hAnsi="PT Astra Serif" w:cs="PT Astra Serif"/>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5"/>
        <w:gridCol w:w="7677"/>
      </w:tblGrid>
      <w:tr w:rsidR="002F01DE" w:rsidRPr="004C2E72" w:rsidTr="00547AF1">
        <w:trPr>
          <w:jc w:val="center"/>
        </w:trPr>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Ответственный исполнитель (соисполнитель) комплекса процессных мероприятий</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F01DE" w:rsidP="002950BE">
            <w:pPr>
              <w:jc w:val="center"/>
              <w:rPr>
                <w:rFonts w:ascii="PT Astra Serif" w:hAnsi="PT Astra Serif" w:cs="PT Astra Serif"/>
              </w:rPr>
            </w:pPr>
            <w:r w:rsidRPr="004C2E72">
              <w:rPr>
                <w:rFonts w:ascii="PT Astra Serif" w:hAnsi="PT Astra Serif" w:cs="PT Astra Serif"/>
              </w:rPr>
              <w:t xml:space="preserve">Комитет образования администрации муниципального образования </w:t>
            </w:r>
            <w:r w:rsidR="002950BE" w:rsidRPr="004C2E72">
              <w:rPr>
                <w:rFonts w:ascii="PT Astra Serif" w:hAnsi="PT Astra Serif" w:cs="PT Astra Serif"/>
              </w:rPr>
              <w:t xml:space="preserve">Каменский </w:t>
            </w:r>
            <w:r w:rsidRPr="004C2E72">
              <w:rPr>
                <w:rFonts w:ascii="PT Astra Serif" w:hAnsi="PT Astra Serif" w:cs="PT Astra Serif"/>
              </w:rPr>
              <w:t>район</w:t>
            </w:r>
          </w:p>
        </w:tc>
      </w:tr>
      <w:tr w:rsidR="002F01DE" w:rsidRPr="004C2E72" w:rsidTr="00547AF1">
        <w:trPr>
          <w:jc w:val="center"/>
        </w:trPr>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Задачи комплекса процессных мероприятий программы</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b/>
                <w:bCs/>
              </w:rPr>
            </w:pPr>
            <w:r w:rsidRPr="004C2E72">
              <w:rPr>
                <w:rFonts w:ascii="PT Astra Serif" w:hAnsi="PT Astra Serif" w:cs="PT Astra Serif"/>
                <w:b/>
                <w:bCs/>
              </w:rPr>
              <w:t>Задача 1</w:t>
            </w:r>
            <w:r w:rsidRPr="004C2E72">
              <w:rPr>
                <w:rFonts w:ascii="PT Astra Serif" w:hAnsi="PT Astra Serif" w:cs="PT Astra Serif"/>
              </w:rPr>
              <w:t xml:space="preserve"> Повышение качества питания детей</w:t>
            </w:r>
          </w:p>
        </w:tc>
      </w:tr>
      <w:tr w:rsidR="002F01DE" w:rsidRPr="004C2E72" w:rsidTr="00547AF1">
        <w:trPr>
          <w:jc w:val="center"/>
        </w:trPr>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Ожидаемый непосредственный результат</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F01DE" w:rsidP="002950BE">
            <w:pPr>
              <w:jc w:val="both"/>
              <w:rPr>
                <w:rFonts w:ascii="PT Astra Serif" w:hAnsi="PT Astra Serif" w:cs="PT Astra Serif"/>
                <w:b/>
                <w:bCs/>
              </w:rPr>
            </w:pPr>
            <w:r w:rsidRPr="004C2E72">
              <w:rPr>
                <w:rFonts w:ascii="PT Astra Serif" w:hAnsi="PT Astra Serif"/>
              </w:rPr>
              <w:t xml:space="preserve">Обеспечение детей муниципального образования </w:t>
            </w:r>
            <w:r w:rsidR="002950BE" w:rsidRPr="004C2E72">
              <w:rPr>
                <w:rFonts w:ascii="PT Astra Serif" w:hAnsi="PT Astra Serif"/>
              </w:rPr>
              <w:t xml:space="preserve">Каменский </w:t>
            </w:r>
            <w:r w:rsidRPr="004C2E72">
              <w:rPr>
                <w:rFonts w:ascii="PT Astra Serif" w:hAnsi="PT Astra Serif"/>
              </w:rPr>
              <w:t xml:space="preserve"> район качественным горячим питанием</w:t>
            </w:r>
          </w:p>
        </w:tc>
      </w:tr>
      <w:tr w:rsidR="002F01DE" w:rsidRPr="004C2E72" w:rsidTr="00547AF1">
        <w:trPr>
          <w:jc w:val="center"/>
        </w:trPr>
        <w:tc>
          <w:tcPr>
            <w:tcW w:w="2353"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jc w:val="both"/>
              <w:rPr>
                <w:rFonts w:ascii="PT Astra Serif" w:hAnsi="PT Astra Serif" w:cs="PT Astra Serif"/>
              </w:rPr>
            </w:pPr>
            <w:r w:rsidRPr="004C2E72">
              <w:rPr>
                <w:rFonts w:ascii="PT Astra Serif" w:hAnsi="PT Astra Serif" w:cs="PT Astra Serif"/>
              </w:rPr>
              <w:t>Объемы финансового обеспечения за весь период реализации, тыс. рублей</w:t>
            </w:r>
          </w:p>
        </w:tc>
        <w:tc>
          <w:tcPr>
            <w:tcW w:w="2647" w:type="pct"/>
            <w:tcBorders>
              <w:top w:val="single" w:sz="4" w:space="0" w:color="auto"/>
              <w:left w:val="single" w:sz="4" w:space="0" w:color="auto"/>
              <w:bottom w:val="single" w:sz="4" w:space="0" w:color="auto"/>
              <w:right w:val="single" w:sz="4" w:space="0" w:color="auto"/>
            </w:tcBorders>
            <w:hideMark/>
          </w:tcPr>
          <w:p w:rsidR="002F01DE" w:rsidRPr="004C2E72" w:rsidRDefault="002950BE" w:rsidP="00547AF1">
            <w:pPr>
              <w:rPr>
                <w:rFonts w:ascii="PT Astra Serif" w:hAnsi="PT Astra Serif" w:cs="PT Astra Serif"/>
                <w:b/>
                <w:bCs/>
              </w:rPr>
            </w:pPr>
            <w:r w:rsidRPr="004C2E72">
              <w:rPr>
                <w:rFonts w:ascii="PT Astra Serif" w:hAnsi="PT Astra Serif" w:cs="PT Astra Serif"/>
                <w:b/>
                <w:bCs/>
              </w:rPr>
              <w:t xml:space="preserve">Всего: </w:t>
            </w:r>
            <w:r w:rsidR="007C0023" w:rsidRPr="004C2E72">
              <w:rPr>
                <w:rFonts w:ascii="PT Astra Serif" w:hAnsi="PT Astra Serif" w:cs="PT Astra Serif"/>
                <w:b/>
                <w:bCs/>
              </w:rPr>
              <w:t>29090,38740</w:t>
            </w:r>
            <w:r w:rsidR="004840A7" w:rsidRPr="004C2E72">
              <w:rPr>
                <w:rFonts w:ascii="PT Astra Serif" w:hAnsi="PT Astra Serif" w:cs="PT Astra Serif"/>
                <w:b/>
                <w:bCs/>
              </w:rPr>
              <w:t xml:space="preserve"> </w:t>
            </w:r>
            <w:r w:rsidR="002F01DE" w:rsidRPr="004C2E72">
              <w:rPr>
                <w:rFonts w:ascii="PT Astra Serif" w:hAnsi="PT Astra Serif" w:cs="PT Astra Serif"/>
                <w:b/>
                <w:bCs/>
              </w:rPr>
              <w:t>тыс. руб.</w:t>
            </w:r>
          </w:p>
          <w:p w:rsidR="002F01DE" w:rsidRPr="004C2E72" w:rsidRDefault="002F01DE" w:rsidP="00547AF1">
            <w:pPr>
              <w:jc w:val="both"/>
              <w:rPr>
                <w:rFonts w:ascii="PT Astra Serif" w:hAnsi="PT Astra Serif" w:cs="PT Astra Serif"/>
              </w:rPr>
            </w:pPr>
            <w:r w:rsidRPr="004C2E72">
              <w:rPr>
                <w:rFonts w:ascii="PT Astra Serif" w:hAnsi="PT Astra Serif" w:cs="PT Astra Serif"/>
              </w:rPr>
              <w:t>В том числе по годам:</w:t>
            </w:r>
          </w:p>
          <w:p w:rsidR="00216800" w:rsidRPr="004C2E72" w:rsidRDefault="00216800" w:rsidP="00216800">
            <w:pPr>
              <w:jc w:val="both"/>
              <w:rPr>
                <w:rFonts w:ascii="PT Astra Serif" w:hAnsi="PT Astra Serif" w:cs="PT Astra Serif"/>
                <w:sz w:val="20"/>
                <w:szCs w:val="20"/>
              </w:rPr>
            </w:pPr>
            <w:r w:rsidRPr="004C2E72">
              <w:rPr>
                <w:rFonts w:ascii="PT Astra Serif" w:hAnsi="PT Astra Serif" w:cs="PT Astra Serif"/>
                <w:sz w:val="20"/>
                <w:szCs w:val="20"/>
              </w:rPr>
              <w:lastRenderedPageBreak/>
              <w:t>2020 год –</w:t>
            </w:r>
            <w:r w:rsidR="002C2013" w:rsidRPr="004C2E72">
              <w:rPr>
                <w:rFonts w:ascii="PT Astra Serif" w:hAnsi="PT Astra Serif" w:cs="PT Astra Serif"/>
                <w:sz w:val="20"/>
                <w:szCs w:val="20"/>
              </w:rPr>
              <w:t>2209,76808</w:t>
            </w:r>
            <w:r w:rsidRPr="004C2E72">
              <w:rPr>
                <w:rFonts w:ascii="PT Astra Serif" w:hAnsi="PT Astra Serif" w:cs="PT Astra Serif"/>
                <w:sz w:val="20"/>
                <w:szCs w:val="20"/>
              </w:rPr>
              <w:t xml:space="preserve">  тыс. руб.</w:t>
            </w:r>
          </w:p>
          <w:p w:rsidR="00216800" w:rsidRPr="004C2E72" w:rsidRDefault="00216800" w:rsidP="00216800">
            <w:pPr>
              <w:jc w:val="both"/>
              <w:rPr>
                <w:rFonts w:ascii="PT Astra Serif" w:hAnsi="PT Astra Serif" w:cs="PT Astra Serif"/>
                <w:sz w:val="20"/>
                <w:szCs w:val="20"/>
              </w:rPr>
            </w:pPr>
            <w:r w:rsidRPr="004C2E72">
              <w:rPr>
                <w:rFonts w:ascii="PT Astra Serif" w:hAnsi="PT Astra Serif" w:cs="PT Astra Serif"/>
                <w:sz w:val="20"/>
                <w:szCs w:val="20"/>
              </w:rPr>
              <w:t xml:space="preserve">2021 год – </w:t>
            </w:r>
            <w:r w:rsidR="002C2013" w:rsidRPr="004C2E72">
              <w:rPr>
                <w:rFonts w:ascii="PT Astra Serif" w:hAnsi="PT Astra Serif" w:cs="PT Astra Serif"/>
                <w:sz w:val="20"/>
                <w:szCs w:val="20"/>
              </w:rPr>
              <w:t>3253,32349</w:t>
            </w:r>
            <w:r w:rsidRPr="004C2E72">
              <w:rPr>
                <w:rFonts w:ascii="PT Astra Serif" w:hAnsi="PT Astra Serif" w:cs="PT Astra Serif"/>
                <w:sz w:val="20"/>
                <w:szCs w:val="20"/>
              </w:rPr>
              <w:t xml:space="preserve"> 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2022 год – </w:t>
            </w:r>
            <w:r w:rsidR="002C2013" w:rsidRPr="004C2E72">
              <w:rPr>
                <w:rFonts w:ascii="PT Astra Serif" w:hAnsi="PT Astra Serif" w:cs="PT Astra Serif"/>
              </w:rPr>
              <w:t>2792,19819</w:t>
            </w:r>
            <w:r w:rsidRPr="004C2E72">
              <w:rPr>
                <w:rFonts w:ascii="PT Astra Serif" w:hAnsi="PT Astra Serif" w:cs="PT Astra Serif"/>
              </w:rPr>
              <w:t xml:space="preserve"> 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2023 год – </w:t>
            </w:r>
            <w:r w:rsidR="002C2013" w:rsidRPr="004C2E72">
              <w:rPr>
                <w:rFonts w:ascii="PT Astra Serif" w:hAnsi="PT Astra Serif" w:cs="PT Astra Serif"/>
              </w:rPr>
              <w:t xml:space="preserve">3921,98 </w:t>
            </w:r>
            <w:r w:rsidRPr="004C2E72">
              <w:rPr>
                <w:rFonts w:ascii="PT Astra Serif" w:hAnsi="PT Astra Serif" w:cs="PT Astra Serif"/>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2024 год </w:t>
            </w:r>
            <w:r w:rsidR="007C0023" w:rsidRPr="004C2E72">
              <w:rPr>
                <w:rFonts w:ascii="PT Astra Serif" w:hAnsi="PT Astra Serif" w:cs="PT Astra Serif"/>
              </w:rPr>
              <w:t>4001,0885</w:t>
            </w:r>
            <w:r w:rsidR="004840A7" w:rsidRPr="004C2E72">
              <w:rPr>
                <w:rFonts w:ascii="PT Astra Serif" w:hAnsi="PT Astra Serif" w:cs="PT Astra Serif"/>
              </w:rPr>
              <w:t xml:space="preserve"> </w:t>
            </w:r>
            <w:r w:rsidRPr="004C2E72">
              <w:rPr>
                <w:rFonts w:ascii="PT Astra Serif" w:hAnsi="PT Astra Serif" w:cs="PT Astra Serif"/>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2025 год –</w:t>
            </w:r>
            <w:r w:rsidR="007C0023" w:rsidRPr="004C2E72">
              <w:rPr>
                <w:rFonts w:ascii="PT Astra Serif" w:hAnsi="PT Astra Serif" w:cs="PT Astra Serif"/>
              </w:rPr>
              <w:t>4326,26987</w:t>
            </w:r>
            <w:r w:rsidR="004840A7" w:rsidRPr="004C2E72">
              <w:rPr>
                <w:rFonts w:ascii="PT Astra Serif" w:hAnsi="PT Astra Serif" w:cs="PT Astra Serif"/>
              </w:rPr>
              <w:t xml:space="preserve"> </w:t>
            </w:r>
            <w:r w:rsidRPr="004C2E72">
              <w:rPr>
                <w:rFonts w:ascii="PT Astra Serif" w:hAnsi="PT Astra Serif" w:cs="PT Astra Serif"/>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2026 год –</w:t>
            </w:r>
            <w:r w:rsidR="007C0023" w:rsidRPr="004C2E72">
              <w:rPr>
                <w:rFonts w:ascii="PT Astra Serif" w:hAnsi="PT Astra Serif" w:cs="PT Astra Serif"/>
              </w:rPr>
              <w:t>4174,50795</w:t>
            </w:r>
            <w:r w:rsidR="004840A7" w:rsidRPr="004C2E72">
              <w:rPr>
                <w:rFonts w:ascii="PT Astra Serif" w:hAnsi="PT Astra Serif" w:cs="PT Astra Serif"/>
              </w:rPr>
              <w:t xml:space="preserve"> </w:t>
            </w:r>
            <w:r w:rsidRPr="004C2E72">
              <w:rPr>
                <w:rFonts w:ascii="PT Astra Serif" w:hAnsi="PT Astra Serif" w:cs="PT Astra Serif"/>
              </w:rPr>
              <w:t xml:space="preserve"> тыс. руб.</w:t>
            </w:r>
          </w:p>
          <w:p w:rsidR="002F01DE" w:rsidRPr="004C2E72" w:rsidRDefault="00023581" w:rsidP="002950BE">
            <w:pPr>
              <w:pStyle w:val="ConsPlusCell"/>
              <w:rPr>
                <w:rFonts w:ascii="PT Astra Serif" w:hAnsi="PT Astra Serif" w:cs="PT Astra Serif"/>
              </w:rPr>
            </w:pPr>
            <w:r w:rsidRPr="004C2E72">
              <w:rPr>
                <w:rFonts w:ascii="PT Astra Serif" w:hAnsi="PT Astra Serif" w:cs="PT Astra Serif"/>
              </w:rPr>
              <w:t xml:space="preserve">2027 год </w:t>
            </w:r>
            <w:r w:rsidR="007C0023" w:rsidRPr="004C2E72">
              <w:rPr>
                <w:rFonts w:ascii="PT Astra Serif" w:hAnsi="PT Astra Serif" w:cs="PT Astra Serif"/>
              </w:rPr>
              <w:t>–</w:t>
            </w:r>
            <w:r w:rsidRPr="004C2E72">
              <w:rPr>
                <w:rFonts w:ascii="PT Astra Serif" w:hAnsi="PT Astra Serif" w:cs="PT Astra Serif"/>
              </w:rPr>
              <w:t xml:space="preserve"> </w:t>
            </w:r>
            <w:r w:rsidR="007C0023" w:rsidRPr="004C2E72">
              <w:rPr>
                <w:rFonts w:ascii="PT Astra Serif" w:hAnsi="PT Astra Serif" w:cs="PT Astra Serif"/>
              </w:rPr>
              <w:t xml:space="preserve">4411,25096 </w:t>
            </w:r>
            <w:proofErr w:type="spellStart"/>
            <w:proofErr w:type="gramStart"/>
            <w:r w:rsidR="007C0023" w:rsidRPr="004C2E72">
              <w:rPr>
                <w:rFonts w:ascii="PT Astra Serif" w:hAnsi="PT Astra Serif" w:cs="PT Astra Serif"/>
              </w:rPr>
              <w:t>тыс</w:t>
            </w:r>
            <w:proofErr w:type="spellEnd"/>
            <w:proofErr w:type="gramEnd"/>
            <w:r w:rsidR="007C0023" w:rsidRPr="004C2E72">
              <w:rPr>
                <w:rFonts w:ascii="PT Astra Serif" w:hAnsi="PT Astra Serif" w:cs="PT Astra Serif"/>
              </w:rPr>
              <w:t xml:space="preserve"> </w:t>
            </w:r>
            <w:proofErr w:type="spellStart"/>
            <w:r w:rsidR="007C0023" w:rsidRPr="004C2E72">
              <w:rPr>
                <w:rFonts w:ascii="PT Astra Serif" w:hAnsi="PT Astra Serif" w:cs="PT Astra Serif"/>
              </w:rPr>
              <w:t>руб</w:t>
            </w:r>
            <w:proofErr w:type="spellEnd"/>
          </w:p>
        </w:tc>
      </w:tr>
    </w:tbl>
    <w:p w:rsidR="002F01DE" w:rsidRPr="004C2E72" w:rsidRDefault="002F01DE" w:rsidP="002F01DE">
      <w:pPr>
        <w:rPr>
          <w:rFonts w:ascii="PT Astra Serif" w:hAnsi="PT Astra Serif"/>
        </w:rPr>
      </w:pPr>
    </w:p>
    <w:p w:rsidR="00514969" w:rsidRPr="004C2E72" w:rsidRDefault="00514969" w:rsidP="002F01DE">
      <w:pPr>
        <w:rPr>
          <w:rFonts w:ascii="PT Astra Serif" w:hAnsi="PT Astra Serif"/>
        </w:rPr>
      </w:pPr>
    </w:p>
    <w:p w:rsidR="00A62515" w:rsidRPr="004C2E72" w:rsidRDefault="00A62515" w:rsidP="006F4C4F">
      <w:pPr>
        <w:spacing w:line="276" w:lineRule="auto"/>
        <w:jc w:val="center"/>
        <w:rPr>
          <w:rFonts w:ascii="PT Astra Serif" w:hAnsi="PT Astra Serif"/>
        </w:rPr>
      </w:pPr>
      <w:r w:rsidRPr="004C2E72">
        <w:rPr>
          <w:rFonts w:ascii="PT Astra Serif" w:hAnsi="PT Astra Serif" w:cs="PT Astra Serif"/>
          <w:b/>
          <w:bCs/>
        </w:rPr>
        <w:t>ПЕРЕЧЕНЬ</w:t>
      </w:r>
    </w:p>
    <w:p w:rsidR="002F01DE" w:rsidRPr="004C2E72" w:rsidRDefault="002F01DE" w:rsidP="006F4C4F">
      <w:pPr>
        <w:keepNext/>
        <w:keepLines/>
        <w:ind w:hanging="10"/>
        <w:jc w:val="center"/>
        <w:outlineLvl w:val="1"/>
        <w:rPr>
          <w:rFonts w:ascii="PT Astra Serif" w:hAnsi="PT Astra Serif" w:cs="PT Astra Serif"/>
          <w:b/>
          <w:bCs/>
        </w:rPr>
      </w:pPr>
      <w:r w:rsidRPr="004C2E72">
        <w:rPr>
          <w:rFonts w:ascii="PT Astra Serif" w:hAnsi="PT Astra Serif" w:cs="PT Astra Serif"/>
          <w:b/>
          <w:bCs/>
        </w:rPr>
        <w:t xml:space="preserve">мероприятий (результатов) комплекса процессных мероприятий «Совершенствование системы организации  питания обучающихся в общеобразовательных организациях </w:t>
      </w:r>
      <w:r w:rsidR="002950BE" w:rsidRPr="004C2E72">
        <w:rPr>
          <w:rFonts w:ascii="PT Astra Serif" w:hAnsi="PT Astra Serif" w:cs="PT Astra Serif"/>
          <w:b/>
          <w:bCs/>
        </w:rPr>
        <w:t>Каменского</w:t>
      </w:r>
      <w:r w:rsidRPr="004C2E72">
        <w:rPr>
          <w:rFonts w:ascii="PT Astra Serif" w:hAnsi="PT Astra Serif" w:cs="PT Astra Serif"/>
          <w:b/>
          <w:bCs/>
        </w:rPr>
        <w:t xml:space="preserve"> района»</w:t>
      </w:r>
    </w:p>
    <w:p w:rsidR="004961B7" w:rsidRPr="004C2E72" w:rsidRDefault="004961B7" w:rsidP="006F4C4F">
      <w:pPr>
        <w:keepNext/>
        <w:keepLines/>
        <w:ind w:hanging="10"/>
        <w:jc w:val="center"/>
        <w:outlineLvl w:val="1"/>
        <w:rPr>
          <w:rFonts w:ascii="PT Astra Serif" w:hAnsi="PT Astra Serif" w:cs="PT Astra Serif"/>
          <w:b/>
          <w:bCs/>
        </w:rPr>
      </w:pPr>
    </w:p>
    <w:tbl>
      <w:tblPr>
        <w:tblW w:w="14300" w:type="dxa"/>
        <w:tblInd w:w="-21" w:type="dxa"/>
        <w:tblCellMar>
          <w:top w:w="9" w:type="dxa"/>
          <w:left w:w="0" w:type="dxa"/>
          <w:right w:w="46" w:type="dxa"/>
        </w:tblCellMar>
        <w:tblLook w:val="00A0"/>
      </w:tblPr>
      <w:tblGrid>
        <w:gridCol w:w="478"/>
        <w:gridCol w:w="3802"/>
        <w:gridCol w:w="1463"/>
        <w:gridCol w:w="1188"/>
        <w:gridCol w:w="1104"/>
        <w:gridCol w:w="1320"/>
        <w:gridCol w:w="1104"/>
        <w:gridCol w:w="991"/>
        <w:gridCol w:w="1477"/>
        <w:gridCol w:w="1373"/>
      </w:tblGrid>
      <w:tr w:rsidR="002F01DE" w:rsidRPr="004C2E72" w:rsidTr="00EB1E44">
        <w:trPr>
          <w:trHeight w:val="334"/>
        </w:trPr>
        <w:tc>
          <w:tcPr>
            <w:tcW w:w="478" w:type="dxa"/>
            <w:vMerge w:val="restart"/>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110"/>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w:t>
            </w:r>
          </w:p>
          <w:p w:rsidR="002F01DE" w:rsidRPr="004C2E72" w:rsidRDefault="002F01DE" w:rsidP="00547AF1">
            <w:pPr>
              <w:spacing w:line="276" w:lineRule="auto"/>
              <w:ind w:left="110"/>
              <w:jc w:val="center"/>
              <w:rPr>
                <w:rFonts w:ascii="PT Astra Serif" w:hAnsi="PT Astra Serif" w:cs="PT Astra Serif"/>
                <w:sz w:val="20"/>
                <w:szCs w:val="20"/>
                <w:lang w:eastAsia="en-US"/>
              </w:rPr>
            </w:pPr>
            <w:proofErr w:type="spellStart"/>
            <w:proofErr w:type="gramStart"/>
            <w:r w:rsidRPr="004C2E72">
              <w:rPr>
                <w:rFonts w:ascii="PT Astra Serif" w:hAnsi="PT Astra Serif" w:cs="PT Astra Serif"/>
                <w:sz w:val="20"/>
                <w:szCs w:val="20"/>
                <w:lang w:eastAsia="en-US"/>
              </w:rPr>
              <w:t>п</w:t>
            </w:r>
            <w:proofErr w:type="spellEnd"/>
            <w:proofErr w:type="gramEnd"/>
            <w:r w:rsidRPr="004C2E72">
              <w:rPr>
                <w:rFonts w:ascii="PT Astra Serif" w:hAnsi="PT Astra Serif" w:cs="PT Astra Serif"/>
                <w:sz w:val="20"/>
                <w:szCs w:val="20"/>
                <w:lang w:eastAsia="en-US"/>
              </w:rPr>
              <w:t>/</w:t>
            </w:r>
            <w:proofErr w:type="spellStart"/>
            <w:r w:rsidRPr="004C2E72">
              <w:rPr>
                <w:rFonts w:ascii="PT Astra Serif" w:hAnsi="PT Astra Serif" w:cs="PT Astra Serif"/>
                <w:sz w:val="20"/>
                <w:szCs w:val="20"/>
                <w:lang w:eastAsia="en-US"/>
              </w:rPr>
              <w:t>п</w:t>
            </w:r>
            <w:proofErr w:type="spellEnd"/>
          </w:p>
        </w:tc>
        <w:tc>
          <w:tcPr>
            <w:tcW w:w="3802" w:type="dxa"/>
            <w:vMerge w:val="restart"/>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Наименование мероприятия (результата)</w:t>
            </w:r>
          </w:p>
        </w:tc>
        <w:tc>
          <w:tcPr>
            <w:tcW w:w="1463" w:type="dxa"/>
            <w:tcBorders>
              <w:top w:val="single" w:sz="4" w:space="0" w:color="000000"/>
              <w:left w:val="single" w:sz="4" w:space="0" w:color="000000"/>
              <w:bottom w:val="nil"/>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Ответственный исполнитель (соисполнитель, участник)</w:t>
            </w:r>
          </w:p>
        </w:tc>
        <w:tc>
          <w:tcPr>
            <w:tcW w:w="1188" w:type="dxa"/>
            <w:tcBorders>
              <w:top w:val="single" w:sz="4" w:space="0" w:color="000000"/>
              <w:left w:val="single" w:sz="4" w:space="0" w:color="000000"/>
              <w:bottom w:val="nil"/>
              <w:right w:val="single" w:sz="4" w:space="0" w:color="000000"/>
            </w:tcBorders>
            <w:vAlign w:val="center"/>
          </w:tcPr>
          <w:p w:rsidR="002F01DE" w:rsidRPr="004C2E72" w:rsidRDefault="002F01DE" w:rsidP="00547AF1">
            <w:pPr>
              <w:spacing w:line="276" w:lineRule="auto"/>
              <w:jc w:val="center"/>
              <w:rPr>
                <w:rFonts w:ascii="PT Astra Serif" w:hAnsi="PT Astra Serif" w:cs="PT Astra Serif"/>
                <w:sz w:val="20"/>
                <w:szCs w:val="20"/>
                <w:lang w:eastAsia="en-US"/>
              </w:rPr>
            </w:pPr>
          </w:p>
        </w:tc>
        <w:tc>
          <w:tcPr>
            <w:tcW w:w="7369" w:type="dxa"/>
            <w:gridSpan w:val="6"/>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Объем финансового обеспечения (тыс</w:t>
            </w:r>
            <w:proofErr w:type="gramStart"/>
            <w:r w:rsidRPr="004C2E72">
              <w:rPr>
                <w:rFonts w:ascii="PT Astra Serif" w:hAnsi="PT Astra Serif" w:cs="PT Astra Serif"/>
                <w:sz w:val="20"/>
                <w:szCs w:val="20"/>
                <w:lang w:eastAsia="en-US"/>
              </w:rPr>
              <w:t>.р</w:t>
            </w:r>
            <w:proofErr w:type="gramEnd"/>
            <w:r w:rsidRPr="004C2E72">
              <w:rPr>
                <w:rFonts w:ascii="PT Astra Serif" w:hAnsi="PT Astra Serif" w:cs="PT Astra Serif"/>
                <w:sz w:val="20"/>
                <w:szCs w:val="20"/>
                <w:lang w:eastAsia="en-US"/>
              </w:rPr>
              <w:t>уб.)</w:t>
            </w:r>
          </w:p>
        </w:tc>
      </w:tr>
      <w:tr w:rsidR="002F01DE" w:rsidRPr="004C2E72" w:rsidTr="00EB1E44">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lang w:eastAsia="en-US"/>
              </w:rPr>
            </w:pPr>
          </w:p>
        </w:tc>
        <w:tc>
          <w:tcPr>
            <w:tcW w:w="1463" w:type="dxa"/>
            <w:tcBorders>
              <w:top w:val="nil"/>
              <w:left w:val="single" w:sz="4" w:space="0" w:color="000000"/>
              <w:bottom w:val="nil"/>
              <w:right w:val="single" w:sz="4" w:space="0" w:color="000000"/>
            </w:tcBorders>
            <w:vAlign w:val="center"/>
          </w:tcPr>
          <w:p w:rsidR="002F01DE" w:rsidRPr="004C2E72" w:rsidRDefault="002F01DE" w:rsidP="00547AF1">
            <w:pPr>
              <w:spacing w:line="276" w:lineRule="auto"/>
              <w:ind w:left="168"/>
              <w:jc w:val="center"/>
              <w:rPr>
                <w:rFonts w:ascii="PT Astra Serif" w:hAnsi="PT Astra Serif" w:cs="PT Astra Serif"/>
                <w:sz w:val="20"/>
                <w:szCs w:val="20"/>
                <w:lang w:eastAsia="en-US"/>
              </w:rPr>
            </w:pPr>
          </w:p>
        </w:tc>
        <w:tc>
          <w:tcPr>
            <w:tcW w:w="1188" w:type="dxa"/>
            <w:tcBorders>
              <w:top w:val="nil"/>
              <w:left w:val="single" w:sz="4" w:space="0" w:color="000000"/>
              <w:bottom w:val="nil"/>
              <w:right w:val="single" w:sz="4" w:space="0" w:color="000000"/>
            </w:tcBorders>
            <w:vAlign w:val="center"/>
            <w:hideMark/>
          </w:tcPr>
          <w:p w:rsidR="002F01DE" w:rsidRPr="004C2E72" w:rsidRDefault="002F01DE" w:rsidP="00547AF1">
            <w:pPr>
              <w:spacing w:line="276" w:lineRule="auto"/>
              <w:ind w:left="16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Год реализации</w:t>
            </w:r>
          </w:p>
        </w:tc>
        <w:tc>
          <w:tcPr>
            <w:tcW w:w="1104" w:type="dxa"/>
            <w:vMerge w:val="restart"/>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16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Всего</w:t>
            </w:r>
          </w:p>
        </w:tc>
        <w:tc>
          <w:tcPr>
            <w:tcW w:w="6265" w:type="dxa"/>
            <w:gridSpan w:val="5"/>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в том числе по источникам:</w:t>
            </w:r>
          </w:p>
        </w:tc>
      </w:tr>
      <w:tr w:rsidR="002F01DE" w:rsidRPr="004C2E72" w:rsidTr="00EB1E44">
        <w:trPr>
          <w:trHeight w:val="5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lang w:eastAsia="en-US"/>
              </w:rPr>
            </w:pPr>
          </w:p>
        </w:tc>
        <w:tc>
          <w:tcPr>
            <w:tcW w:w="1463" w:type="dxa"/>
            <w:tcBorders>
              <w:top w:val="nil"/>
              <w:left w:val="single" w:sz="4" w:space="0" w:color="000000"/>
              <w:bottom w:val="single" w:sz="4" w:space="0" w:color="000000"/>
              <w:right w:val="single" w:sz="4" w:space="0" w:color="000000"/>
            </w:tcBorders>
            <w:vAlign w:val="center"/>
          </w:tcPr>
          <w:p w:rsidR="002F01DE" w:rsidRPr="004C2E72" w:rsidRDefault="002F01DE" w:rsidP="00547AF1">
            <w:pPr>
              <w:spacing w:line="276" w:lineRule="auto"/>
              <w:ind w:left="168"/>
              <w:jc w:val="center"/>
              <w:rPr>
                <w:rFonts w:ascii="PT Astra Serif" w:hAnsi="PT Astra Serif" w:cs="PT Astra Serif"/>
                <w:sz w:val="20"/>
                <w:szCs w:val="20"/>
                <w:lang w:eastAsia="en-US"/>
              </w:rPr>
            </w:pPr>
          </w:p>
        </w:tc>
        <w:tc>
          <w:tcPr>
            <w:tcW w:w="1188" w:type="dxa"/>
            <w:tcBorders>
              <w:top w:val="nil"/>
              <w:left w:val="single" w:sz="4" w:space="0" w:color="000000"/>
              <w:bottom w:val="single" w:sz="4" w:space="0" w:color="000000"/>
              <w:right w:val="single" w:sz="4" w:space="0" w:color="000000"/>
            </w:tcBorders>
            <w:vAlign w:val="center"/>
          </w:tcPr>
          <w:p w:rsidR="002F01DE" w:rsidRPr="004C2E72" w:rsidRDefault="002F01DE" w:rsidP="00547AF1">
            <w:pPr>
              <w:spacing w:line="276" w:lineRule="auto"/>
              <w:ind w:left="168"/>
              <w:jc w:val="center"/>
              <w:rPr>
                <w:rFonts w:ascii="PT Astra Serif" w:hAnsi="PT Astra Serif" w:cs="PT Astra Serif"/>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lang w:eastAsia="en-US"/>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Федеральный</w:t>
            </w:r>
          </w:p>
          <w:p w:rsidR="002F01DE" w:rsidRPr="004C2E72" w:rsidRDefault="002F01DE"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w:t>
            </w:r>
          </w:p>
        </w:tc>
        <w:tc>
          <w:tcPr>
            <w:tcW w:w="110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 Тульской области</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2950BE">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 xml:space="preserve">Бюджет МО </w:t>
            </w:r>
            <w:r w:rsidR="002950BE" w:rsidRPr="004C2E72">
              <w:rPr>
                <w:rFonts w:ascii="PT Astra Serif" w:hAnsi="PT Astra Serif" w:cs="PT Astra Serif"/>
                <w:sz w:val="20"/>
                <w:szCs w:val="20"/>
                <w:lang w:eastAsia="en-US"/>
              </w:rPr>
              <w:t xml:space="preserve">Каменский </w:t>
            </w:r>
            <w:r w:rsidRPr="004C2E72">
              <w:rPr>
                <w:rFonts w:ascii="PT Astra Serif" w:hAnsi="PT Astra Serif" w:cs="PT Astra Serif"/>
                <w:sz w:val="20"/>
                <w:szCs w:val="20"/>
                <w:lang w:eastAsia="en-US"/>
              </w:rPr>
              <w:t>район</w:t>
            </w:r>
          </w:p>
        </w:tc>
        <w:tc>
          <w:tcPr>
            <w:tcW w:w="1477"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 муниципального образования (поселения)</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Внебюджетные</w:t>
            </w:r>
          </w:p>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средства</w:t>
            </w:r>
          </w:p>
        </w:tc>
      </w:tr>
      <w:tr w:rsidR="002F01DE" w:rsidRPr="004C2E72" w:rsidTr="00023581">
        <w:trPr>
          <w:trHeight w:val="61"/>
        </w:trPr>
        <w:tc>
          <w:tcPr>
            <w:tcW w:w="478"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43"/>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w:t>
            </w:r>
          </w:p>
        </w:tc>
        <w:tc>
          <w:tcPr>
            <w:tcW w:w="3802"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44"/>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w:t>
            </w:r>
          </w:p>
        </w:tc>
        <w:tc>
          <w:tcPr>
            <w:tcW w:w="1463" w:type="dxa"/>
            <w:tcBorders>
              <w:top w:val="single" w:sz="4" w:space="0" w:color="000000"/>
              <w:left w:val="single" w:sz="4" w:space="0" w:color="000000"/>
              <w:bottom w:val="single" w:sz="4" w:space="0" w:color="000000"/>
              <w:right w:val="single" w:sz="4" w:space="0" w:color="000000"/>
            </w:tcBorders>
            <w:vAlign w:val="center"/>
          </w:tcPr>
          <w:p w:rsidR="002F01DE" w:rsidRPr="004C2E72" w:rsidRDefault="006F4C4F" w:rsidP="00547AF1">
            <w:pPr>
              <w:spacing w:line="276" w:lineRule="auto"/>
              <w:ind w:left="103"/>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3</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spacing w:line="276" w:lineRule="auto"/>
              <w:ind w:left="103"/>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4</w:t>
            </w:r>
          </w:p>
        </w:tc>
        <w:tc>
          <w:tcPr>
            <w:tcW w:w="110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6</w:t>
            </w:r>
          </w:p>
        </w:tc>
        <w:tc>
          <w:tcPr>
            <w:tcW w:w="110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7</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8</w:t>
            </w:r>
          </w:p>
        </w:tc>
        <w:tc>
          <w:tcPr>
            <w:tcW w:w="1477"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9</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6F4C4F" w:rsidP="00547AF1">
            <w:pPr>
              <w:spacing w:line="276" w:lineRule="auto"/>
              <w:ind w:left="41"/>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10</w:t>
            </w:r>
          </w:p>
        </w:tc>
      </w:tr>
      <w:tr w:rsidR="002F01DE" w:rsidRPr="004C2E72" w:rsidTr="00547AF1">
        <w:trPr>
          <w:trHeight w:val="61"/>
        </w:trPr>
        <w:tc>
          <w:tcPr>
            <w:tcW w:w="14300" w:type="dxa"/>
            <w:gridSpan w:val="10"/>
            <w:tcBorders>
              <w:top w:val="single" w:sz="4" w:space="0" w:color="000000"/>
              <w:left w:val="single" w:sz="4" w:space="0" w:color="000000"/>
              <w:bottom w:val="nil"/>
              <w:right w:val="single" w:sz="4" w:space="0" w:color="000000"/>
            </w:tcBorders>
            <w:vAlign w:val="center"/>
            <w:hideMark/>
          </w:tcPr>
          <w:p w:rsidR="002F01DE" w:rsidRPr="004C2E72" w:rsidRDefault="002F01DE" w:rsidP="00547AF1">
            <w:pPr>
              <w:pStyle w:val="ConsPlusNormal"/>
              <w:spacing w:line="276" w:lineRule="auto"/>
              <w:ind w:firstLine="2"/>
              <w:jc w:val="center"/>
              <w:rPr>
                <w:rFonts w:ascii="PT Astra Serif" w:hAnsi="PT Astra Serif" w:cs="PT Astra Serif"/>
                <w:sz w:val="20"/>
                <w:szCs w:val="20"/>
              </w:rPr>
            </w:pPr>
            <w:r w:rsidRPr="004C2E72">
              <w:rPr>
                <w:rFonts w:ascii="PT Astra Serif" w:hAnsi="PT Astra Serif" w:cs="PT Astra Serif"/>
                <w:b/>
                <w:bCs/>
                <w:sz w:val="20"/>
                <w:szCs w:val="20"/>
              </w:rPr>
              <w:t xml:space="preserve">Задача 1 </w:t>
            </w:r>
            <w:r w:rsidRPr="004C2E72">
              <w:rPr>
                <w:rFonts w:ascii="PT Astra Serif" w:hAnsi="PT Astra Serif" w:cs="PT Astra Serif"/>
                <w:b/>
              </w:rPr>
              <w:t>Повышение качества питания детей</w:t>
            </w:r>
          </w:p>
        </w:tc>
      </w:tr>
      <w:tr w:rsidR="00023581" w:rsidRPr="004C2E72" w:rsidTr="00C5625B">
        <w:trPr>
          <w:trHeight w:val="442"/>
        </w:trPr>
        <w:tc>
          <w:tcPr>
            <w:tcW w:w="478"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547AF1">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1.1.</w:t>
            </w:r>
          </w:p>
        </w:tc>
        <w:tc>
          <w:tcPr>
            <w:tcW w:w="3802" w:type="dxa"/>
            <w:vMerge w:val="restart"/>
            <w:tcBorders>
              <w:top w:val="single" w:sz="4" w:space="0" w:color="000000"/>
              <w:left w:val="single" w:sz="4" w:space="0" w:color="000000"/>
              <w:right w:val="single" w:sz="4" w:space="0" w:color="000000"/>
            </w:tcBorders>
            <w:vAlign w:val="center"/>
          </w:tcPr>
          <w:p w:rsidR="00023581" w:rsidRPr="004C2E72" w:rsidRDefault="00023581" w:rsidP="00547AF1">
            <w:pPr>
              <w:spacing w:line="276" w:lineRule="auto"/>
              <w:ind w:left="108"/>
              <w:jc w:val="both"/>
              <w:rPr>
                <w:rFonts w:ascii="PT Astra Serif" w:hAnsi="PT Astra Serif" w:cs="PT Astra Serif"/>
                <w:b/>
                <w:bCs/>
                <w:sz w:val="20"/>
                <w:szCs w:val="20"/>
                <w:lang w:eastAsia="en-US"/>
              </w:rPr>
            </w:pPr>
            <w:r w:rsidRPr="004C2E72">
              <w:rPr>
                <w:rFonts w:ascii="PT Astra Serif" w:hAnsi="PT Astra Serif" w:cs="PT Astra Serif"/>
                <w:b/>
                <w:bCs/>
                <w:sz w:val="20"/>
                <w:szCs w:val="20"/>
                <w:lang w:eastAsia="en-US"/>
              </w:rPr>
              <w:t>Мероприятие 1</w:t>
            </w:r>
          </w:p>
          <w:p w:rsidR="00023581" w:rsidRPr="004C2E72" w:rsidRDefault="00023581" w:rsidP="00547AF1">
            <w:pPr>
              <w:spacing w:line="276" w:lineRule="auto"/>
              <w:ind w:left="108"/>
              <w:jc w:val="both"/>
              <w:rPr>
                <w:rFonts w:ascii="PT Astra Serif" w:hAnsi="PT Astra Serif"/>
                <w:sz w:val="20"/>
                <w:szCs w:val="20"/>
                <w:lang w:eastAsia="en-US"/>
              </w:rPr>
            </w:pPr>
            <w:r w:rsidRPr="004C2E72">
              <w:rPr>
                <w:rFonts w:ascii="PT Astra Serif" w:hAnsi="PT Astra Serif"/>
                <w:sz w:val="20"/>
                <w:szCs w:val="20"/>
              </w:rPr>
              <w:t>Финансирование питания детей</w:t>
            </w:r>
          </w:p>
        </w:tc>
        <w:tc>
          <w:tcPr>
            <w:tcW w:w="1463"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2209,76808</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848,735</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1337,78005</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23,25303</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42"/>
        </w:trPr>
        <w:tc>
          <w:tcPr>
            <w:tcW w:w="478"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46"/>
              <w:jc w:val="center"/>
              <w:rPr>
                <w:rFonts w:ascii="PT Astra Serif" w:hAnsi="PT Astra Serif" w:cs="PT Astra Serif"/>
                <w:sz w:val="20"/>
                <w:szCs w:val="20"/>
                <w:lang w:eastAsia="en-US"/>
              </w:rPr>
            </w:pPr>
          </w:p>
        </w:tc>
        <w:tc>
          <w:tcPr>
            <w:tcW w:w="3802" w:type="dxa"/>
            <w:vMerge/>
            <w:tcBorders>
              <w:left w:val="single" w:sz="4" w:space="0" w:color="000000"/>
              <w:right w:val="single" w:sz="4" w:space="0" w:color="000000"/>
            </w:tcBorders>
            <w:vAlign w:val="center"/>
          </w:tcPr>
          <w:p w:rsidR="00023581" w:rsidRPr="004C2E72" w:rsidRDefault="00023581" w:rsidP="00547AF1">
            <w:pPr>
              <w:spacing w:line="276" w:lineRule="auto"/>
              <w:ind w:left="108"/>
              <w:jc w:val="both"/>
              <w:rPr>
                <w:rFonts w:ascii="PT Astra Serif" w:hAnsi="PT Astra Serif" w:cs="PT Astra Serif"/>
                <w:b/>
                <w:bCs/>
                <w:sz w:val="20"/>
                <w:szCs w:val="20"/>
                <w:lang w:eastAsia="en-US"/>
              </w:rPr>
            </w:pPr>
          </w:p>
        </w:tc>
        <w:tc>
          <w:tcPr>
            <w:tcW w:w="1463"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3253,32349</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1986,537</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1212,36081</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54,42568</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42"/>
        </w:trPr>
        <w:tc>
          <w:tcPr>
            <w:tcW w:w="478"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46"/>
              <w:jc w:val="center"/>
              <w:rPr>
                <w:rFonts w:ascii="PT Astra Serif" w:hAnsi="PT Astra Serif" w:cs="PT Astra Serif"/>
                <w:sz w:val="20"/>
                <w:szCs w:val="20"/>
                <w:lang w:eastAsia="en-US"/>
              </w:rPr>
            </w:pPr>
          </w:p>
        </w:tc>
        <w:tc>
          <w:tcPr>
            <w:tcW w:w="3802" w:type="dxa"/>
            <w:vMerge/>
            <w:tcBorders>
              <w:left w:val="single" w:sz="4" w:space="0" w:color="000000"/>
              <w:right w:val="single" w:sz="4" w:space="0" w:color="000000"/>
            </w:tcBorders>
            <w:vAlign w:val="center"/>
          </w:tcPr>
          <w:p w:rsidR="00023581" w:rsidRPr="004C2E72" w:rsidRDefault="00023581" w:rsidP="00547AF1">
            <w:pPr>
              <w:spacing w:line="276" w:lineRule="auto"/>
              <w:ind w:left="108"/>
              <w:jc w:val="both"/>
              <w:rPr>
                <w:rFonts w:ascii="PT Astra Serif" w:hAnsi="PT Astra Serif" w:cs="PT Astra Serif"/>
                <w:b/>
                <w:bCs/>
                <w:sz w:val="20"/>
                <w:szCs w:val="20"/>
                <w:lang w:eastAsia="en-US"/>
              </w:rPr>
            </w:pPr>
          </w:p>
        </w:tc>
        <w:tc>
          <w:tcPr>
            <w:tcW w:w="1463"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2792,19819</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spacing w:line="276" w:lineRule="auto"/>
              <w:ind w:left="108"/>
              <w:jc w:val="center"/>
              <w:rPr>
                <w:rFonts w:ascii="PT Astra Serif" w:hAnsi="PT Astra Serif" w:cs="PT Astra Serif"/>
                <w:sz w:val="20"/>
                <w:szCs w:val="20"/>
                <w:lang w:eastAsia="en-US"/>
              </w:rPr>
            </w:pPr>
            <w:r w:rsidRPr="004C2E72">
              <w:rPr>
                <w:rFonts w:ascii="PT Astra Serif" w:hAnsi="PT Astra Serif" w:cs="Arial"/>
                <w:bCs/>
                <w:sz w:val="20"/>
                <w:szCs w:val="20"/>
                <w:shd w:val="clear" w:color="auto" w:fill="FFFFFF"/>
              </w:rPr>
              <w:t>1568,54721</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1168,64754</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55,00344</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42"/>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2023</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3921,98</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spacing w:line="276" w:lineRule="auto"/>
              <w:ind w:left="108"/>
              <w:jc w:val="center"/>
              <w:rPr>
                <w:rFonts w:ascii="PT Astra Serif" w:hAnsi="PT Astra Serif" w:cs="PT Astra Serif"/>
                <w:sz w:val="20"/>
                <w:szCs w:val="20"/>
                <w:lang w:eastAsia="en-US"/>
              </w:rPr>
            </w:pPr>
            <w:r w:rsidRPr="004C2E72">
              <w:rPr>
                <w:rFonts w:ascii="PT Astra Serif" w:hAnsi="PT Astra Serif" w:cs="Arial"/>
                <w:sz w:val="20"/>
                <w:szCs w:val="20"/>
                <w:shd w:val="clear" w:color="auto" w:fill="FFFFFF"/>
              </w:rPr>
              <w:t>2 185, 51756</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1676,47056</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spacing w:line="276" w:lineRule="auto"/>
              <w:ind w:left="108"/>
              <w:jc w:val="center"/>
              <w:rPr>
                <w:rFonts w:ascii="PT Astra Serif" w:hAnsi="PT Astra Serif" w:cs="PT Astra Serif"/>
                <w:sz w:val="20"/>
                <w:szCs w:val="20"/>
                <w:lang w:eastAsia="en-US"/>
              </w:rPr>
            </w:pPr>
            <w:r w:rsidRPr="004C2E72">
              <w:rPr>
                <w:rFonts w:ascii="PT Astra Serif" w:hAnsi="PT Astra Serif" w:cs="Arial"/>
                <w:bCs/>
                <w:sz w:val="20"/>
                <w:szCs w:val="20"/>
                <w:shd w:val="clear" w:color="auto" w:fill="FFFFFF"/>
              </w:rPr>
              <w:t>59, 99188</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42"/>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2024</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2004B2"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4001.0885</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2004B2" w:rsidP="00E8017D">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Arial"/>
                <w:bCs/>
                <w:sz w:val="20"/>
                <w:szCs w:val="20"/>
                <w:shd w:val="clear" w:color="auto" w:fill="FFFFFF"/>
                <w:lang w:val="en-US"/>
              </w:rPr>
              <w:t>2092.88763</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2004B2"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1850.86147</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8017D">
            <w:pPr>
              <w:spacing w:line="276" w:lineRule="auto"/>
              <w:ind w:left="108"/>
              <w:jc w:val="center"/>
              <w:rPr>
                <w:rFonts w:ascii="PT Astra Serif" w:hAnsi="PT Astra Serif" w:cs="PT Astra Serif"/>
                <w:sz w:val="20"/>
                <w:szCs w:val="20"/>
                <w:lang w:eastAsia="en-US"/>
              </w:rPr>
            </w:pPr>
            <w:r w:rsidRPr="004C2E72">
              <w:rPr>
                <w:rFonts w:ascii="PT Astra Serif" w:hAnsi="PT Astra Serif" w:cs="Arial"/>
                <w:bCs/>
                <w:sz w:val="20"/>
                <w:szCs w:val="20"/>
                <w:shd w:val="clear" w:color="auto" w:fill="FFFFFF"/>
              </w:rPr>
              <w:t>57,33940</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42"/>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2025</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2004B2" w:rsidP="00547AF1">
            <w:pPr>
              <w:jc w:val="center"/>
              <w:rPr>
                <w:rFonts w:ascii="PT Astra Serif" w:hAnsi="PT Astra Serif"/>
                <w:sz w:val="20"/>
                <w:szCs w:val="20"/>
                <w:lang w:val="en-US"/>
              </w:rPr>
            </w:pPr>
            <w:r w:rsidRPr="004C2E72">
              <w:rPr>
                <w:rFonts w:ascii="PT Astra Serif" w:hAnsi="PT Astra Serif"/>
                <w:sz w:val="20"/>
                <w:szCs w:val="20"/>
                <w:lang w:val="en-US"/>
              </w:rPr>
              <w:t>4326.26987</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2004B2" w:rsidP="00E8017D">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Arial"/>
                <w:bCs/>
                <w:sz w:val="20"/>
                <w:szCs w:val="20"/>
                <w:shd w:val="clear" w:color="auto" w:fill="FFFFFF"/>
                <w:lang w:val="en-US"/>
              </w:rPr>
              <w:t>1998.77120</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2004B2"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2274.1981</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2004B2" w:rsidP="00E8017D">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Arial"/>
                <w:bCs/>
                <w:sz w:val="20"/>
                <w:szCs w:val="20"/>
                <w:shd w:val="clear" w:color="auto" w:fill="FFFFFF"/>
                <w:lang w:val="en-US"/>
              </w:rPr>
              <w:t>53.30057</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225"/>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2026</w:t>
            </w:r>
          </w:p>
        </w:tc>
        <w:tc>
          <w:tcPr>
            <w:tcW w:w="110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2004B2" w:rsidP="00547AF1">
            <w:pPr>
              <w:jc w:val="center"/>
              <w:rPr>
                <w:rFonts w:ascii="PT Astra Serif" w:hAnsi="PT Astra Serif"/>
                <w:sz w:val="18"/>
                <w:szCs w:val="18"/>
                <w:lang w:val="en-US"/>
              </w:rPr>
            </w:pPr>
            <w:r w:rsidRPr="004C2E72">
              <w:rPr>
                <w:rFonts w:ascii="PT Astra Serif" w:hAnsi="PT Astra Serif"/>
                <w:sz w:val="18"/>
                <w:szCs w:val="18"/>
                <w:lang w:val="en-US"/>
              </w:rPr>
              <w:t>4174.50795</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2004B2"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1875.19346</w:t>
            </w:r>
          </w:p>
        </w:tc>
        <w:tc>
          <w:tcPr>
            <w:tcW w:w="110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2004B2"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2249.30933</w:t>
            </w:r>
          </w:p>
        </w:tc>
        <w:tc>
          <w:tcPr>
            <w:tcW w:w="991" w:type="dxa"/>
            <w:tcBorders>
              <w:top w:val="single" w:sz="4" w:space="0" w:color="000000"/>
              <w:left w:val="single" w:sz="4" w:space="0" w:color="000000"/>
              <w:bottom w:val="single" w:sz="4" w:space="0" w:color="auto"/>
              <w:right w:val="single" w:sz="4" w:space="0" w:color="000000"/>
            </w:tcBorders>
            <w:vAlign w:val="center"/>
          </w:tcPr>
          <w:p w:rsidR="00023581" w:rsidRPr="004C2E72" w:rsidRDefault="002004B2" w:rsidP="00547AF1">
            <w:pPr>
              <w:jc w:val="center"/>
              <w:rPr>
                <w:rFonts w:ascii="PT Astra Serif" w:hAnsi="PT Astra Serif"/>
                <w:sz w:val="18"/>
                <w:szCs w:val="18"/>
                <w:lang w:val="en-US"/>
              </w:rPr>
            </w:pPr>
            <w:r w:rsidRPr="004C2E72">
              <w:rPr>
                <w:rFonts w:ascii="PT Astra Serif" w:hAnsi="PT Astra Serif"/>
                <w:sz w:val="18"/>
                <w:szCs w:val="18"/>
                <w:lang w:val="en-US"/>
              </w:rPr>
              <w:t>50.00516</w:t>
            </w:r>
          </w:p>
        </w:tc>
        <w:tc>
          <w:tcPr>
            <w:tcW w:w="1477"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213"/>
        </w:trPr>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auto"/>
              <w:left w:val="single" w:sz="4" w:space="0" w:color="000000"/>
              <w:bottom w:val="nil"/>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2027</w:t>
            </w:r>
          </w:p>
        </w:tc>
        <w:tc>
          <w:tcPr>
            <w:tcW w:w="1104" w:type="dxa"/>
            <w:tcBorders>
              <w:top w:val="single" w:sz="4" w:space="0" w:color="auto"/>
              <w:left w:val="single" w:sz="4" w:space="0" w:color="000000"/>
              <w:bottom w:val="nil"/>
              <w:right w:val="single" w:sz="4" w:space="0" w:color="000000"/>
            </w:tcBorders>
            <w:vAlign w:val="center"/>
          </w:tcPr>
          <w:p w:rsidR="00023581" w:rsidRPr="004C2E72" w:rsidRDefault="002004B2" w:rsidP="00547AF1">
            <w:pPr>
              <w:jc w:val="center"/>
              <w:rPr>
                <w:rFonts w:ascii="PT Astra Serif" w:hAnsi="PT Astra Serif"/>
                <w:sz w:val="18"/>
                <w:szCs w:val="18"/>
                <w:lang w:val="en-US"/>
              </w:rPr>
            </w:pPr>
            <w:r w:rsidRPr="004C2E72">
              <w:rPr>
                <w:rFonts w:ascii="PT Astra Serif" w:hAnsi="PT Astra Serif"/>
                <w:sz w:val="18"/>
                <w:szCs w:val="18"/>
                <w:lang w:val="en-US"/>
              </w:rPr>
              <w:t>4411.25096</w:t>
            </w:r>
          </w:p>
        </w:tc>
        <w:tc>
          <w:tcPr>
            <w:tcW w:w="1320" w:type="dxa"/>
            <w:tcBorders>
              <w:top w:val="single" w:sz="4" w:space="0" w:color="auto"/>
              <w:left w:val="single" w:sz="4" w:space="0" w:color="000000"/>
              <w:bottom w:val="nil"/>
              <w:right w:val="single" w:sz="4" w:space="0" w:color="000000"/>
            </w:tcBorders>
            <w:vAlign w:val="center"/>
          </w:tcPr>
          <w:p w:rsidR="00023581" w:rsidRPr="004C2E72" w:rsidRDefault="002004B2"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1824.67617</w:t>
            </w:r>
          </w:p>
        </w:tc>
        <w:tc>
          <w:tcPr>
            <w:tcW w:w="1104" w:type="dxa"/>
            <w:tcBorders>
              <w:top w:val="single" w:sz="4" w:space="0" w:color="auto"/>
              <w:left w:val="single" w:sz="4" w:space="0" w:color="000000"/>
              <w:bottom w:val="nil"/>
              <w:right w:val="single" w:sz="4" w:space="0" w:color="000000"/>
            </w:tcBorders>
            <w:vAlign w:val="center"/>
          </w:tcPr>
          <w:p w:rsidR="00023581" w:rsidRPr="004C2E72" w:rsidRDefault="002004B2"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2537.91676</w:t>
            </w:r>
          </w:p>
        </w:tc>
        <w:tc>
          <w:tcPr>
            <w:tcW w:w="991" w:type="dxa"/>
            <w:tcBorders>
              <w:top w:val="single" w:sz="4" w:space="0" w:color="auto"/>
              <w:left w:val="single" w:sz="4" w:space="0" w:color="000000"/>
              <w:bottom w:val="nil"/>
              <w:right w:val="single" w:sz="4" w:space="0" w:color="000000"/>
            </w:tcBorders>
            <w:vAlign w:val="center"/>
          </w:tcPr>
          <w:p w:rsidR="00023581" w:rsidRPr="004C2E72" w:rsidRDefault="002004B2" w:rsidP="00547AF1">
            <w:pPr>
              <w:jc w:val="center"/>
              <w:rPr>
                <w:rFonts w:ascii="PT Astra Serif" w:hAnsi="PT Astra Serif"/>
                <w:sz w:val="18"/>
                <w:szCs w:val="18"/>
                <w:lang w:val="en-US"/>
              </w:rPr>
            </w:pPr>
            <w:r w:rsidRPr="004C2E72">
              <w:rPr>
                <w:rFonts w:ascii="PT Astra Serif" w:hAnsi="PT Astra Serif"/>
                <w:sz w:val="18"/>
                <w:szCs w:val="18"/>
                <w:lang w:val="en-US"/>
              </w:rPr>
              <w:t>48.65803</w:t>
            </w:r>
          </w:p>
        </w:tc>
        <w:tc>
          <w:tcPr>
            <w:tcW w:w="1477" w:type="dxa"/>
            <w:tcBorders>
              <w:top w:val="single" w:sz="4" w:space="0" w:color="auto"/>
              <w:left w:val="single" w:sz="4" w:space="0" w:color="000000"/>
              <w:bottom w:val="nil"/>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auto"/>
              <w:left w:val="single" w:sz="4" w:space="0" w:color="000000"/>
              <w:bottom w:val="nil"/>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29"/>
        </w:trPr>
        <w:tc>
          <w:tcPr>
            <w:tcW w:w="478"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547AF1">
            <w:pPr>
              <w:spacing w:line="276" w:lineRule="auto"/>
              <w:ind w:left="132"/>
              <w:jc w:val="center"/>
              <w:rPr>
                <w:rFonts w:ascii="PT Astra Serif" w:hAnsi="PT Astra Serif" w:cs="PT Astra Serif"/>
                <w:sz w:val="20"/>
                <w:szCs w:val="20"/>
                <w:lang w:eastAsia="en-US"/>
              </w:rPr>
            </w:pPr>
          </w:p>
          <w:p w:rsidR="00023581" w:rsidRPr="004C2E72" w:rsidRDefault="00023581" w:rsidP="00547AF1">
            <w:pPr>
              <w:spacing w:line="276" w:lineRule="auto"/>
              <w:ind w:left="132"/>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1.2.</w:t>
            </w:r>
          </w:p>
        </w:tc>
        <w:tc>
          <w:tcPr>
            <w:tcW w:w="3802"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547AF1">
            <w:pPr>
              <w:spacing w:line="276" w:lineRule="auto"/>
              <w:jc w:val="both"/>
              <w:rPr>
                <w:rFonts w:ascii="PT Astra Serif" w:hAnsi="PT Astra Serif" w:cs="PT Astra Serif"/>
                <w:b/>
                <w:bCs/>
                <w:sz w:val="20"/>
                <w:szCs w:val="20"/>
                <w:lang w:eastAsia="en-US"/>
              </w:rPr>
            </w:pPr>
            <w:r w:rsidRPr="004C2E72">
              <w:rPr>
                <w:rFonts w:ascii="PT Astra Serif" w:hAnsi="PT Astra Serif" w:cs="PT Astra Serif"/>
                <w:b/>
                <w:bCs/>
                <w:sz w:val="20"/>
                <w:szCs w:val="20"/>
                <w:lang w:eastAsia="en-US"/>
              </w:rPr>
              <w:t>Мероприятие 2</w:t>
            </w:r>
          </w:p>
          <w:p w:rsidR="00023581" w:rsidRPr="004C2E72" w:rsidRDefault="00023581" w:rsidP="00547AF1">
            <w:pPr>
              <w:spacing w:line="276" w:lineRule="auto"/>
              <w:ind w:left="108"/>
              <w:jc w:val="both"/>
              <w:rPr>
                <w:rFonts w:ascii="PT Astra Serif" w:hAnsi="PT Astra Serif"/>
                <w:sz w:val="20"/>
                <w:szCs w:val="20"/>
                <w:lang w:eastAsia="en-US"/>
              </w:rPr>
            </w:pPr>
            <w:proofErr w:type="gramStart"/>
            <w:r w:rsidRPr="004C2E72">
              <w:rPr>
                <w:rFonts w:ascii="PT Astra Serif" w:hAnsi="PT Astra Serif"/>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63"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1162</w:t>
            </w:r>
            <w:r w:rsidRPr="004C2E72">
              <w:rPr>
                <w:rFonts w:ascii="PT Astra Serif" w:hAnsi="PT Astra Serif" w:cs="PT Astra Serif"/>
                <w:sz w:val="20"/>
                <w:szCs w:val="20"/>
                <w:lang w:eastAsia="en-US"/>
              </w:rPr>
              <w:t>,</w:t>
            </w:r>
            <w:r w:rsidRPr="004C2E72">
              <w:rPr>
                <w:rFonts w:ascii="PT Astra Serif" w:hAnsi="PT Astra Serif" w:cs="PT Astra Serif"/>
                <w:sz w:val="20"/>
                <w:szCs w:val="20"/>
                <w:lang w:val="en-US" w:eastAsia="en-US"/>
              </w:rPr>
              <w:t>65108</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848,735</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290,66305</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23,25303</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29"/>
        </w:trPr>
        <w:tc>
          <w:tcPr>
            <w:tcW w:w="478"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132"/>
              <w:jc w:val="center"/>
              <w:rPr>
                <w:rFonts w:ascii="PT Astra Serif" w:hAnsi="PT Astra Serif" w:cs="PT Astra Serif"/>
                <w:sz w:val="20"/>
                <w:szCs w:val="20"/>
                <w:lang w:eastAsia="en-US"/>
              </w:rPr>
            </w:pPr>
          </w:p>
        </w:tc>
        <w:tc>
          <w:tcPr>
            <w:tcW w:w="3802" w:type="dxa"/>
            <w:vMerge/>
            <w:tcBorders>
              <w:left w:val="single" w:sz="4" w:space="0" w:color="000000"/>
              <w:right w:val="single" w:sz="4" w:space="0" w:color="000000"/>
            </w:tcBorders>
            <w:vAlign w:val="center"/>
            <w:hideMark/>
          </w:tcPr>
          <w:p w:rsidR="00023581" w:rsidRPr="004C2E72" w:rsidRDefault="00023581" w:rsidP="00547AF1">
            <w:pPr>
              <w:spacing w:line="276" w:lineRule="auto"/>
              <w:jc w:val="both"/>
              <w:rPr>
                <w:rFonts w:ascii="PT Astra Serif" w:hAnsi="PT Astra Serif" w:cs="PT Astra Serif"/>
                <w:b/>
                <w:bCs/>
                <w:sz w:val="20"/>
                <w:szCs w:val="20"/>
                <w:lang w:eastAsia="en-US"/>
              </w:rPr>
            </w:pPr>
          </w:p>
        </w:tc>
        <w:tc>
          <w:tcPr>
            <w:tcW w:w="1463"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2721,28381</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1986,537</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680,32113</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54,42568</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29"/>
        </w:trPr>
        <w:tc>
          <w:tcPr>
            <w:tcW w:w="478"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132"/>
              <w:jc w:val="center"/>
              <w:rPr>
                <w:rFonts w:ascii="PT Astra Serif" w:hAnsi="PT Astra Serif" w:cs="PT Astra Serif"/>
                <w:sz w:val="20"/>
                <w:szCs w:val="20"/>
                <w:lang w:eastAsia="en-US"/>
              </w:rPr>
            </w:pPr>
          </w:p>
        </w:tc>
        <w:tc>
          <w:tcPr>
            <w:tcW w:w="3802" w:type="dxa"/>
            <w:vMerge/>
            <w:tcBorders>
              <w:left w:val="single" w:sz="4" w:space="0" w:color="000000"/>
              <w:right w:val="single" w:sz="4" w:space="0" w:color="000000"/>
            </w:tcBorders>
            <w:vAlign w:val="center"/>
            <w:hideMark/>
          </w:tcPr>
          <w:p w:rsidR="00023581" w:rsidRPr="004C2E72" w:rsidRDefault="00023581" w:rsidP="00547AF1">
            <w:pPr>
              <w:spacing w:line="276" w:lineRule="auto"/>
              <w:jc w:val="both"/>
              <w:rPr>
                <w:rFonts w:ascii="PT Astra Serif" w:hAnsi="PT Astra Serif" w:cs="PT Astra Serif"/>
                <w:b/>
                <w:bCs/>
                <w:sz w:val="20"/>
                <w:szCs w:val="20"/>
                <w:lang w:eastAsia="en-US"/>
              </w:rPr>
            </w:pPr>
          </w:p>
        </w:tc>
        <w:tc>
          <w:tcPr>
            <w:tcW w:w="1463"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2160,72435</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Arial"/>
                <w:bCs/>
                <w:sz w:val="20"/>
                <w:szCs w:val="20"/>
                <w:shd w:val="clear" w:color="auto" w:fill="FFFFFF"/>
              </w:rPr>
              <w:t>1568,54721</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537,1737</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55,00344</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29"/>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2023</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2994,08464</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248FD">
            <w:pPr>
              <w:spacing w:line="276" w:lineRule="auto"/>
              <w:ind w:left="108"/>
              <w:jc w:val="center"/>
              <w:rPr>
                <w:rFonts w:ascii="PT Astra Serif" w:hAnsi="PT Astra Serif" w:cs="PT Astra Serif"/>
                <w:sz w:val="20"/>
                <w:szCs w:val="20"/>
                <w:lang w:eastAsia="en-US"/>
              </w:rPr>
            </w:pPr>
            <w:r w:rsidRPr="004C2E72">
              <w:rPr>
                <w:rFonts w:ascii="PT Astra Serif" w:hAnsi="PT Astra Serif" w:cs="Arial"/>
                <w:sz w:val="20"/>
                <w:szCs w:val="20"/>
                <w:shd w:val="clear" w:color="auto" w:fill="FFFFFF"/>
              </w:rPr>
              <w:t>2 185, 51756</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248FD">
            <w:pPr>
              <w:spacing w:line="276" w:lineRule="auto"/>
              <w:ind w:left="108"/>
              <w:jc w:val="center"/>
              <w:rPr>
                <w:rFonts w:ascii="PT Astra Serif" w:hAnsi="PT Astra Serif" w:cs="PT Astra Serif"/>
                <w:sz w:val="20"/>
                <w:szCs w:val="20"/>
                <w:lang w:eastAsia="en-US"/>
              </w:rPr>
            </w:pPr>
            <w:r w:rsidRPr="004C2E72">
              <w:rPr>
                <w:rFonts w:ascii="PT Astra Serif" w:hAnsi="PT Astra Serif" w:cs="Arial"/>
                <w:bCs/>
                <w:sz w:val="20"/>
                <w:szCs w:val="20"/>
                <w:shd w:val="clear" w:color="auto" w:fill="FFFFFF"/>
              </w:rPr>
              <w:t>748 ,57520</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2A1B1F">
            <w:pPr>
              <w:spacing w:line="276" w:lineRule="auto"/>
              <w:ind w:left="108"/>
              <w:jc w:val="center"/>
              <w:rPr>
                <w:rFonts w:ascii="PT Astra Serif" w:hAnsi="PT Astra Serif" w:cs="PT Astra Serif"/>
                <w:sz w:val="20"/>
                <w:szCs w:val="20"/>
                <w:lang w:eastAsia="en-US"/>
              </w:rPr>
            </w:pPr>
            <w:r w:rsidRPr="004C2E72">
              <w:rPr>
                <w:rFonts w:ascii="PT Astra Serif" w:hAnsi="PT Astra Serif" w:cs="Arial"/>
                <w:bCs/>
                <w:sz w:val="20"/>
                <w:szCs w:val="20"/>
                <w:shd w:val="clear" w:color="auto" w:fill="FFFFFF"/>
              </w:rPr>
              <w:t>59, 99188</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29"/>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2024</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2004B2"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2866.96937</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Arial"/>
                <w:bCs/>
                <w:sz w:val="20"/>
                <w:szCs w:val="20"/>
                <w:shd w:val="clear" w:color="auto" w:fill="FFFFFF"/>
              </w:rPr>
              <w:t>2092,88763</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248FD">
            <w:pPr>
              <w:spacing w:line="276" w:lineRule="auto"/>
              <w:ind w:left="108"/>
              <w:jc w:val="center"/>
              <w:rPr>
                <w:rFonts w:ascii="PT Astra Serif" w:hAnsi="PT Astra Serif" w:cs="PT Astra Serif"/>
                <w:sz w:val="20"/>
                <w:szCs w:val="20"/>
                <w:lang w:eastAsia="en-US"/>
              </w:rPr>
            </w:pPr>
            <w:r w:rsidRPr="004C2E72">
              <w:rPr>
                <w:rFonts w:ascii="PT Astra Serif" w:hAnsi="PT Astra Serif" w:cs="Arial"/>
                <w:bCs/>
                <w:sz w:val="20"/>
                <w:szCs w:val="20"/>
                <w:shd w:val="clear" w:color="auto" w:fill="FFFFFF"/>
              </w:rPr>
              <w:t>716,74234</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2A1B1F">
            <w:pPr>
              <w:spacing w:line="276" w:lineRule="auto"/>
              <w:ind w:left="108"/>
              <w:jc w:val="center"/>
              <w:rPr>
                <w:rFonts w:ascii="PT Astra Serif" w:hAnsi="PT Astra Serif" w:cs="PT Astra Serif"/>
                <w:sz w:val="20"/>
                <w:szCs w:val="20"/>
                <w:lang w:eastAsia="en-US"/>
              </w:rPr>
            </w:pPr>
            <w:r w:rsidRPr="004C2E72">
              <w:rPr>
                <w:rFonts w:ascii="PT Astra Serif" w:hAnsi="PT Astra Serif" w:cs="Arial"/>
                <w:bCs/>
                <w:sz w:val="20"/>
                <w:szCs w:val="20"/>
                <w:shd w:val="clear" w:color="auto" w:fill="FFFFFF"/>
              </w:rPr>
              <w:t>57,33940</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29"/>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2025</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8E64B3" w:rsidP="00E8017D">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2665.02827</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Arial"/>
                <w:bCs/>
                <w:sz w:val="20"/>
                <w:szCs w:val="20"/>
                <w:shd w:val="clear" w:color="auto" w:fill="FFFFFF"/>
                <w:lang w:val="en-US"/>
              </w:rPr>
              <w:t>1998.77120</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8E64B3" w:rsidP="005248FD">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Arial"/>
                <w:bCs/>
                <w:sz w:val="20"/>
                <w:szCs w:val="20"/>
                <w:shd w:val="clear" w:color="auto" w:fill="FFFFFF"/>
                <w:lang w:val="en-US"/>
              </w:rPr>
              <w:t>582.9565</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Arial"/>
                <w:bCs/>
                <w:sz w:val="20"/>
                <w:szCs w:val="20"/>
                <w:shd w:val="clear" w:color="auto" w:fill="FFFFFF"/>
                <w:lang w:val="en-US"/>
              </w:rPr>
              <w:t>53.30057</w:t>
            </w: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200"/>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2026</w:t>
            </w:r>
          </w:p>
        </w:tc>
        <w:tc>
          <w:tcPr>
            <w:tcW w:w="110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2500.25795</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1875.19346</w:t>
            </w:r>
          </w:p>
        </w:tc>
        <w:tc>
          <w:tcPr>
            <w:tcW w:w="110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575.05933</w:t>
            </w:r>
          </w:p>
        </w:tc>
        <w:tc>
          <w:tcPr>
            <w:tcW w:w="991" w:type="dxa"/>
            <w:tcBorders>
              <w:top w:val="single" w:sz="4" w:space="0" w:color="000000"/>
              <w:left w:val="single" w:sz="4" w:space="0" w:color="000000"/>
              <w:bottom w:val="single" w:sz="4" w:space="0" w:color="auto"/>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50.00516</w:t>
            </w:r>
          </w:p>
        </w:tc>
        <w:tc>
          <w:tcPr>
            <w:tcW w:w="1477"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225"/>
        </w:trPr>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auto"/>
              <w:left w:val="single" w:sz="4" w:space="0" w:color="000000"/>
              <w:bottom w:val="nil"/>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2027</w:t>
            </w:r>
          </w:p>
        </w:tc>
        <w:tc>
          <w:tcPr>
            <w:tcW w:w="1104" w:type="dxa"/>
            <w:tcBorders>
              <w:top w:val="single" w:sz="4" w:space="0" w:color="auto"/>
              <w:left w:val="single" w:sz="4" w:space="0" w:color="000000"/>
              <w:bottom w:val="nil"/>
              <w:right w:val="single" w:sz="4" w:space="0" w:color="000000"/>
            </w:tcBorders>
            <w:vAlign w:val="center"/>
          </w:tcPr>
          <w:p w:rsidR="00023581" w:rsidRPr="004C2E72" w:rsidRDefault="008E64B3" w:rsidP="008E64B3">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2432.90156</w:t>
            </w:r>
          </w:p>
        </w:tc>
        <w:tc>
          <w:tcPr>
            <w:tcW w:w="1320" w:type="dxa"/>
            <w:tcBorders>
              <w:top w:val="single" w:sz="4" w:space="0" w:color="auto"/>
              <w:left w:val="single" w:sz="4" w:space="0" w:color="000000"/>
              <w:bottom w:val="nil"/>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1824.67617</w:t>
            </w:r>
          </w:p>
        </w:tc>
        <w:tc>
          <w:tcPr>
            <w:tcW w:w="1104" w:type="dxa"/>
            <w:tcBorders>
              <w:top w:val="single" w:sz="4" w:space="0" w:color="auto"/>
              <w:left w:val="single" w:sz="4" w:space="0" w:color="000000"/>
              <w:bottom w:val="nil"/>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559.56736</w:t>
            </w:r>
          </w:p>
        </w:tc>
        <w:tc>
          <w:tcPr>
            <w:tcW w:w="991" w:type="dxa"/>
            <w:tcBorders>
              <w:top w:val="single" w:sz="4" w:space="0" w:color="auto"/>
              <w:left w:val="single" w:sz="4" w:space="0" w:color="000000"/>
              <w:bottom w:val="nil"/>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48.65803</w:t>
            </w:r>
          </w:p>
        </w:tc>
        <w:tc>
          <w:tcPr>
            <w:tcW w:w="1477" w:type="dxa"/>
            <w:tcBorders>
              <w:top w:val="single" w:sz="4" w:space="0" w:color="auto"/>
              <w:left w:val="single" w:sz="4" w:space="0" w:color="000000"/>
              <w:bottom w:val="nil"/>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auto"/>
              <w:left w:val="single" w:sz="4" w:space="0" w:color="000000"/>
              <w:bottom w:val="nil"/>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29"/>
        </w:trPr>
        <w:tc>
          <w:tcPr>
            <w:tcW w:w="478" w:type="dxa"/>
            <w:vMerge w:val="restart"/>
            <w:tcBorders>
              <w:top w:val="single" w:sz="4" w:space="0" w:color="auto"/>
              <w:left w:val="single" w:sz="4" w:space="0" w:color="auto"/>
              <w:right w:val="single" w:sz="4" w:space="0" w:color="auto"/>
            </w:tcBorders>
            <w:vAlign w:val="center"/>
            <w:hideMark/>
          </w:tcPr>
          <w:p w:rsidR="00023581" w:rsidRPr="004C2E72" w:rsidRDefault="00023581" w:rsidP="00547AF1">
            <w:pPr>
              <w:spacing w:line="276" w:lineRule="auto"/>
              <w:ind w:left="132"/>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1.3.</w:t>
            </w:r>
          </w:p>
        </w:tc>
        <w:tc>
          <w:tcPr>
            <w:tcW w:w="3802" w:type="dxa"/>
            <w:vMerge w:val="restart"/>
            <w:tcBorders>
              <w:top w:val="single" w:sz="4" w:space="0" w:color="auto"/>
              <w:left w:val="single" w:sz="4" w:space="0" w:color="auto"/>
              <w:right w:val="single" w:sz="4" w:space="0" w:color="auto"/>
            </w:tcBorders>
            <w:vAlign w:val="center"/>
          </w:tcPr>
          <w:p w:rsidR="00023581" w:rsidRPr="004C2E72" w:rsidRDefault="00023581" w:rsidP="00547AF1">
            <w:pPr>
              <w:spacing w:line="276" w:lineRule="auto"/>
              <w:ind w:left="108"/>
              <w:jc w:val="both"/>
              <w:rPr>
                <w:rFonts w:ascii="PT Astra Serif" w:hAnsi="PT Astra Serif" w:cs="PT Astra Serif"/>
                <w:b/>
                <w:bCs/>
                <w:sz w:val="20"/>
                <w:szCs w:val="20"/>
                <w:lang w:eastAsia="en-US"/>
              </w:rPr>
            </w:pPr>
            <w:r w:rsidRPr="004C2E72">
              <w:rPr>
                <w:rFonts w:ascii="PT Astra Serif" w:hAnsi="PT Astra Serif" w:cs="PT Astra Serif"/>
                <w:b/>
                <w:bCs/>
                <w:sz w:val="20"/>
                <w:szCs w:val="20"/>
                <w:lang w:eastAsia="en-US"/>
              </w:rPr>
              <w:t>Мероприятие 4</w:t>
            </w:r>
          </w:p>
          <w:p w:rsidR="00023581" w:rsidRPr="004C2E72" w:rsidRDefault="00023581" w:rsidP="00547AF1">
            <w:pPr>
              <w:spacing w:line="276" w:lineRule="auto"/>
              <w:ind w:left="108"/>
              <w:jc w:val="both"/>
              <w:rPr>
                <w:rFonts w:ascii="PT Astra Serif" w:hAnsi="PT Astra Serif"/>
                <w:sz w:val="20"/>
                <w:szCs w:val="20"/>
                <w:lang w:eastAsia="en-US"/>
              </w:rPr>
            </w:pPr>
            <w:r w:rsidRPr="004C2E72">
              <w:rPr>
                <w:rFonts w:ascii="PT Astra Serif" w:hAnsi="PT Astra Serif"/>
                <w:sz w:val="20"/>
                <w:szCs w:val="20"/>
              </w:rPr>
              <w:t xml:space="preserve">ЗТО «О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w:t>
            </w:r>
          </w:p>
        </w:tc>
        <w:tc>
          <w:tcPr>
            <w:tcW w:w="1463" w:type="dxa"/>
            <w:vMerge w:val="restart"/>
            <w:tcBorders>
              <w:top w:val="single" w:sz="4" w:space="0" w:color="auto"/>
              <w:left w:val="single" w:sz="4" w:space="0" w:color="auto"/>
              <w:right w:val="single" w:sz="4" w:space="0" w:color="auto"/>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Комитет образования</w:t>
            </w:r>
          </w:p>
        </w:tc>
        <w:tc>
          <w:tcPr>
            <w:tcW w:w="1188" w:type="dxa"/>
            <w:tcBorders>
              <w:top w:val="single" w:sz="4" w:space="0" w:color="000000"/>
              <w:left w:val="single" w:sz="4" w:space="0" w:color="auto"/>
              <w:bottom w:val="single" w:sz="4" w:space="0" w:color="000000"/>
              <w:right w:val="single" w:sz="4" w:space="0" w:color="000000"/>
            </w:tcBorders>
            <w:vAlign w:val="center"/>
            <w:hideMark/>
          </w:tcPr>
          <w:p w:rsidR="00023581" w:rsidRPr="004C2E72" w:rsidRDefault="00023581"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1047,117</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75348B">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1047,117</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29"/>
        </w:trPr>
        <w:tc>
          <w:tcPr>
            <w:tcW w:w="478" w:type="dxa"/>
            <w:vMerge/>
            <w:tcBorders>
              <w:left w:val="single" w:sz="4" w:space="0" w:color="auto"/>
              <w:right w:val="single" w:sz="4" w:space="0" w:color="auto"/>
            </w:tcBorders>
            <w:vAlign w:val="center"/>
            <w:hideMark/>
          </w:tcPr>
          <w:p w:rsidR="00023581" w:rsidRPr="004C2E72" w:rsidRDefault="00023581" w:rsidP="00547AF1">
            <w:pPr>
              <w:spacing w:line="276" w:lineRule="auto"/>
              <w:ind w:left="132"/>
              <w:jc w:val="center"/>
              <w:rPr>
                <w:rFonts w:ascii="PT Astra Serif" w:hAnsi="PT Astra Serif" w:cs="PT Astra Serif"/>
                <w:sz w:val="20"/>
                <w:szCs w:val="20"/>
                <w:lang w:eastAsia="en-US"/>
              </w:rPr>
            </w:pPr>
          </w:p>
        </w:tc>
        <w:tc>
          <w:tcPr>
            <w:tcW w:w="3802" w:type="dxa"/>
            <w:vMerge/>
            <w:tcBorders>
              <w:left w:val="single" w:sz="4" w:space="0" w:color="auto"/>
              <w:right w:val="single" w:sz="4" w:space="0" w:color="auto"/>
            </w:tcBorders>
            <w:vAlign w:val="center"/>
          </w:tcPr>
          <w:p w:rsidR="00023581" w:rsidRPr="004C2E72" w:rsidRDefault="00023581" w:rsidP="00547AF1">
            <w:pPr>
              <w:spacing w:line="276" w:lineRule="auto"/>
              <w:ind w:left="108"/>
              <w:jc w:val="both"/>
              <w:rPr>
                <w:rFonts w:ascii="PT Astra Serif" w:hAnsi="PT Astra Serif" w:cs="PT Astra Serif"/>
                <w:b/>
                <w:bCs/>
                <w:sz w:val="20"/>
                <w:szCs w:val="20"/>
                <w:lang w:eastAsia="en-US"/>
              </w:rPr>
            </w:pPr>
          </w:p>
        </w:tc>
        <w:tc>
          <w:tcPr>
            <w:tcW w:w="1463" w:type="dxa"/>
            <w:vMerge/>
            <w:tcBorders>
              <w:left w:val="single" w:sz="4" w:space="0" w:color="auto"/>
              <w:right w:val="single" w:sz="4" w:space="0" w:color="auto"/>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000000"/>
              <w:left w:val="single" w:sz="4" w:space="0" w:color="auto"/>
              <w:bottom w:val="single" w:sz="4" w:space="0" w:color="000000"/>
              <w:right w:val="single" w:sz="4" w:space="0" w:color="000000"/>
            </w:tcBorders>
            <w:vAlign w:val="center"/>
            <w:hideMark/>
          </w:tcPr>
          <w:p w:rsidR="00023581" w:rsidRPr="004C2E72" w:rsidRDefault="00023581"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532,03968</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75348B">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532,03968</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29"/>
        </w:trPr>
        <w:tc>
          <w:tcPr>
            <w:tcW w:w="478" w:type="dxa"/>
            <w:vMerge/>
            <w:tcBorders>
              <w:left w:val="single" w:sz="4" w:space="0" w:color="auto"/>
              <w:right w:val="single" w:sz="4" w:space="0" w:color="auto"/>
            </w:tcBorders>
            <w:vAlign w:val="center"/>
            <w:hideMark/>
          </w:tcPr>
          <w:p w:rsidR="00023581" w:rsidRPr="004C2E72" w:rsidRDefault="00023581" w:rsidP="00547AF1">
            <w:pPr>
              <w:spacing w:line="276" w:lineRule="auto"/>
              <w:ind w:left="132"/>
              <w:jc w:val="center"/>
              <w:rPr>
                <w:rFonts w:ascii="PT Astra Serif" w:hAnsi="PT Astra Serif" w:cs="PT Astra Serif"/>
                <w:sz w:val="20"/>
                <w:szCs w:val="20"/>
                <w:lang w:eastAsia="en-US"/>
              </w:rPr>
            </w:pPr>
          </w:p>
        </w:tc>
        <w:tc>
          <w:tcPr>
            <w:tcW w:w="3802" w:type="dxa"/>
            <w:vMerge/>
            <w:tcBorders>
              <w:left w:val="single" w:sz="4" w:space="0" w:color="auto"/>
              <w:right w:val="single" w:sz="4" w:space="0" w:color="auto"/>
            </w:tcBorders>
            <w:vAlign w:val="center"/>
          </w:tcPr>
          <w:p w:rsidR="00023581" w:rsidRPr="004C2E72" w:rsidRDefault="00023581" w:rsidP="00547AF1">
            <w:pPr>
              <w:spacing w:line="276" w:lineRule="auto"/>
              <w:ind w:left="108"/>
              <w:jc w:val="both"/>
              <w:rPr>
                <w:rFonts w:ascii="PT Astra Serif" w:hAnsi="PT Astra Serif" w:cs="PT Astra Serif"/>
                <w:b/>
                <w:bCs/>
                <w:sz w:val="20"/>
                <w:szCs w:val="20"/>
                <w:lang w:eastAsia="en-US"/>
              </w:rPr>
            </w:pPr>
          </w:p>
        </w:tc>
        <w:tc>
          <w:tcPr>
            <w:tcW w:w="1463" w:type="dxa"/>
            <w:vMerge/>
            <w:tcBorders>
              <w:left w:val="single" w:sz="4" w:space="0" w:color="auto"/>
              <w:right w:val="single" w:sz="4" w:space="0" w:color="auto"/>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000000"/>
              <w:left w:val="single" w:sz="4" w:space="0" w:color="auto"/>
              <w:bottom w:val="single" w:sz="4" w:space="0" w:color="000000"/>
              <w:right w:val="single" w:sz="4" w:space="0" w:color="000000"/>
            </w:tcBorders>
            <w:vAlign w:val="center"/>
            <w:hideMark/>
          </w:tcPr>
          <w:p w:rsidR="00023581" w:rsidRPr="004C2E72" w:rsidRDefault="00023581" w:rsidP="00A66A1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631,47384</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75348B">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631,47384</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29"/>
        </w:trPr>
        <w:tc>
          <w:tcPr>
            <w:tcW w:w="0" w:type="auto"/>
            <w:vMerge/>
            <w:tcBorders>
              <w:left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000000"/>
              <w:left w:val="single" w:sz="4" w:space="0" w:color="auto"/>
              <w:bottom w:val="single" w:sz="4" w:space="0" w:color="000000"/>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2023</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927,89536</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75348B">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927,89536</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29"/>
        </w:trPr>
        <w:tc>
          <w:tcPr>
            <w:tcW w:w="0" w:type="auto"/>
            <w:vMerge/>
            <w:tcBorders>
              <w:left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000000"/>
              <w:left w:val="single" w:sz="4" w:space="0" w:color="auto"/>
              <w:bottom w:val="single" w:sz="4" w:space="0" w:color="000000"/>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2024</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1134.11913</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8E64B3" w:rsidP="0075348B">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1134.11913</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29"/>
        </w:trPr>
        <w:tc>
          <w:tcPr>
            <w:tcW w:w="0" w:type="auto"/>
            <w:vMerge/>
            <w:tcBorders>
              <w:left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000000"/>
              <w:left w:val="single" w:sz="4" w:space="0" w:color="auto"/>
              <w:bottom w:val="single" w:sz="4" w:space="0" w:color="000000"/>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2025</w:t>
            </w: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1661.24160</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8E64B3" w:rsidP="0075348B">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val="en-US" w:eastAsia="en-US"/>
              </w:rPr>
              <w:t>1661.24160</w:t>
            </w:r>
          </w:p>
        </w:tc>
        <w:tc>
          <w:tcPr>
            <w:tcW w:w="9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288"/>
        </w:trPr>
        <w:tc>
          <w:tcPr>
            <w:tcW w:w="0" w:type="auto"/>
            <w:vMerge/>
            <w:tcBorders>
              <w:left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000000"/>
              <w:left w:val="single" w:sz="4" w:space="0" w:color="auto"/>
              <w:bottom w:val="single" w:sz="4" w:space="0" w:color="auto"/>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2026</w:t>
            </w:r>
          </w:p>
        </w:tc>
        <w:tc>
          <w:tcPr>
            <w:tcW w:w="110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1674.250</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val="en-US" w:eastAsia="en-US"/>
              </w:rPr>
            </w:pPr>
          </w:p>
        </w:tc>
        <w:tc>
          <w:tcPr>
            <w:tcW w:w="110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val="en-US" w:eastAsia="en-US"/>
              </w:rPr>
              <w:t>1674.250</w:t>
            </w:r>
          </w:p>
        </w:tc>
        <w:tc>
          <w:tcPr>
            <w:tcW w:w="991"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77"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188"/>
        </w:trPr>
        <w:tc>
          <w:tcPr>
            <w:tcW w:w="0" w:type="auto"/>
            <w:vMerge/>
            <w:tcBorders>
              <w:left w:val="single" w:sz="4" w:space="0" w:color="auto"/>
              <w:bottom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auto"/>
              <w:bottom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auto"/>
              <w:bottom w:val="single" w:sz="4" w:space="0" w:color="auto"/>
              <w:right w:val="single" w:sz="4" w:space="0" w:color="auto"/>
            </w:tcBorders>
            <w:vAlign w:val="center"/>
            <w:hideMark/>
          </w:tcPr>
          <w:p w:rsidR="00023581" w:rsidRPr="004C2E72" w:rsidRDefault="00023581" w:rsidP="00547AF1">
            <w:pPr>
              <w:rPr>
                <w:rFonts w:ascii="PT Astra Serif" w:hAnsi="PT Astra Serif" w:cs="PT Astra Serif"/>
                <w:sz w:val="20"/>
                <w:szCs w:val="20"/>
                <w:lang w:eastAsia="en-US"/>
              </w:rPr>
            </w:pPr>
          </w:p>
        </w:tc>
        <w:tc>
          <w:tcPr>
            <w:tcW w:w="1188" w:type="dxa"/>
            <w:tcBorders>
              <w:top w:val="single" w:sz="4" w:space="0" w:color="auto"/>
              <w:left w:val="single" w:sz="4" w:space="0" w:color="auto"/>
              <w:bottom w:val="single" w:sz="4" w:space="0" w:color="auto"/>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2027</w:t>
            </w: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1978.34940</w:t>
            </w: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val="en-US" w:eastAsia="en-US"/>
              </w:rPr>
            </w:pP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8E64B3"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val="en-US" w:eastAsia="en-US"/>
              </w:rPr>
              <w:t>1978.34940</w:t>
            </w:r>
          </w:p>
        </w:tc>
        <w:tc>
          <w:tcPr>
            <w:tcW w:w="99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77"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023581">
        <w:trPr>
          <w:trHeight w:val="285"/>
        </w:trPr>
        <w:tc>
          <w:tcPr>
            <w:tcW w:w="0" w:type="auto"/>
            <w:vMerge w:val="restart"/>
            <w:tcBorders>
              <w:top w:val="single" w:sz="4" w:space="0" w:color="auto"/>
              <w:left w:val="single" w:sz="4" w:space="0" w:color="auto"/>
              <w:right w:val="single" w:sz="4" w:space="0" w:color="auto"/>
            </w:tcBorders>
            <w:vAlign w:val="center"/>
            <w:hideMark/>
          </w:tcPr>
          <w:p w:rsidR="00023581" w:rsidRPr="004C2E72" w:rsidRDefault="00023581" w:rsidP="00547AF1">
            <w:pPr>
              <w:spacing w:line="276" w:lineRule="auto"/>
              <w:ind w:left="132"/>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1.4.</w:t>
            </w:r>
          </w:p>
        </w:tc>
        <w:tc>
          <w:tcPr>
            <w:tcW w:w="0" w:type="auto"/>
            <w:vMerge w:val="restart"/>
            <w:tcBorders>
              <w:top w:val="single" w:sz="4" w:space="0" w:color="auto"/>
              <w:left w:val="single" w:sz="4" w:space="0" w:color="auto"/>
              <w:right w:val="single" w:sz="4" w:space="0" w:color="auto"/>
            </w:tcBorders>
            <w:vAlign w:val="center"/>
            <w:hideMark/>
          </w:tcPr>
          <w:p w:rsidR="00023581" w:rsidRPr="004C2E72" w:rsidRDefault="00023581" w:rsidP="00547AF1">
            <w:pPr>
              <w:spacing w:line="276" w:lineRule="auto"/>
              <w:ind w:left="108"/>
              <w:jc w:val="both"/>
              <w:rPr>
                <w:rFonts w:ascii="PT Astra Serif" w:hAnsi="PT Astra Serif" w:cs="PT Astra Serif"/>
                <w:sz w:val="20"/>
                <w:szCs w:val="20"/>
                <w:lang w:eastAsia="en-US"/>
              </w:rPr>
            </w:pPr>
            <w:r w:rsidRPr="004C2E72">
              <w:rPr>
                <w:rFonts w:ascii="PT Astra Serif" w:hAnsi="PT Astra Serif" w:cs="PT Astra Serif"/>
                <w:sz w:val="20"/>
                <w:szCs w:val="20"/>
                <w:lang w:eastAsia="en-US"/>
              </w:rPr>
              <w:t>Мероприятие 5</w:t>
            </w:r>
          </w:p>
          <w:p w:rsidR="00023581" w:rsidRPr="004C2E72" w:rsidRDefault="00023581" w:rsidP="00547AF1">
            <w:pPr>
              <w:spacing w:line="276" w:lineRule="auto"/>
              <w:ind w:left="108"/>
              <w:jc w:val="both"/>
              <w:rPr>
                <w:rFonts w:ascii="PT Astra Serif" w:hAnsi="PT Astra Serif" w:cs="PT Astra Serif"/>
                <w:sz w:val="20"/>
                <w:szCs w:val="20"/>
                <w:lang w:eastAsia="en-US"/>
              </w:rPr>
            </w:pPr>
            <w:r w:rsidRPr="004C2E72">
              <w:rPr>
                <w:rFonts w:ascii="PT Astra Serif" w:hAnsi="PT Astra Serif" w:cs="PT Astra Serif"/>
                <w:sz w:val="20"/>
                <w:szCs w:val="20"/>
                <w:lang w:eastAsia="en-US"/>
              </w:rPr>
              <w:t>Исполнение Указа</w:t>
            </w:r>
            <w:r w:rsidRPr="004C2E72">
              <w:rPr>
                <w:rFonts w:ascii="Arial" w:hAnsi="Arial" w:cs="Arial"/>
                <w:sz w:val="20"/>
                <w:szCs w:val="20"/>
                <w:shd w:val="clear" w:color="auto" w:fill="FFFFFF"/>
              </w:rPr>
              <w:t xml:space="preserve"> </w:t>
            </w:r>
            <w:r w:rsidRPr="004C2E72">
              <w:rPr>
                <w:sz w:val="20"/>
                <w:szCs w:val="20"/>
                <w:shd w:val="clear" w:color="auto" w:fill="FFFFFF"/>
              </w:rPr>
              <w:t>Губернатора Тульской области от 12.10.2022 </w:t>
            </w:r>
            <w:r w:rsidRPr="004C2E72">
              <w:rPr>
                <w:b/>
                <w:bCs/>
                <w:sz w:val="20"/>
                <w:szCs w:val="20"/>
                <w:shd w:val="clear" w:color="auto" w:fill="FFFFFF"/>
              </w:rPr>
              <w:t>№</w:t>
            </w:r>
            <w:r w:rsidRPr="004C2E72">
              <w:rPr>
                <w:sz w:val="20"/>
                <w:szCs w:val="20"/>
                <w:shd w:val="clear" w:color="auto" w:fill="FFFFFF"/>
              </w:rPr>
              <w:t> </w:t>
            </w:r>
            <w:r w:rsidRPr="004C2E72">
              <w:rPr>
                <w:b/>
                <w:bCs/>
                <w:sz w:val="20"/>
                <w:szCs w:val="20"/>
                <w:shd w:val="clear" w:color="auto" w:fill="FFFFFF"/>
              </w:rPr>
              <w:t>105</w:t>
            </w:r>
            <w:r w:rsidRPr="004C2E72">
              <w:rPr>
                <w:sz w:val="20"/>
                <w:szCs w:val="20"/>
                <w:shd w:val="clear" w:color="auto" w:fill="FFFFFF"/>
              </w:rPr>
              <w:t> «О предоставлении дополнительных мер социальной поддержки отдельным категориям граждан», по обеспечению горячим </w:t>
            </w:r>
            <w:r w:rsidRPr="004C2E72">
              <w:rPr>
                <w:b/>
                <w:bCs/>
                <w:sz w:val="20"/>
                <w:szCs w:val="20"/>
                <w:shd w:val="clear" w:color="auto" w:fill="FFFFFF"/>
              </w:rPr>
              <w:t>питанием</w:t>
            </w:r>
            <w:r w:rsidRPr="004C2E72">
              <w:rPr>
                <w:sz w:val="20"/>
                <w:szCs w:val="20"/>
                <w:shd w:val="clear" w:color="auto" w:fill="FFFFFF"/>
              </w:rPr>
              <w:t> обучающихся</w:t>
            </w:r>
          </w:p>
        </w:tc>
        <w:tc>
          <w:tcPr>
            <w:tcW w:w="0" w:type="auto"/>
            <w:vMerge w:val="restart"/>
            <w:tcBorders>
              <w:top w:val="single" w:sz="4" w:space="0" w:color="auto"/>
              <w:left w:val="single" w:sz="4" w:space="0" w:color="auto"/>
              <w:right w:val="single" w:sz="4" w:space="0" w:color="auto"/>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Комитет образования</w:t>
            </w:r>
          </w:p>
        </w:tc>
        <w:tc>
          <w:tcPr>
            <w:tcW w:w="1188" w:type="dxa"/>
            <w:tcBorders>
              <w:top w:val="single" w:sz="4" w:space="0" w:color="auto"/>
              <w:left w:val="single" w:sz="4" w:space="0" w:color="auto"/>
              <w:bottom w:val="single" w:sz="4" w:space="0" w:color="auto"/>
              <w:right w:val="single" w:sz="4" w:space="0" w:color="000000"/>
            </w:tcBorders>
            <w:vAlign w:val="center"/>
            <w:hideMark/>
          </w:tcPr>
          <w:p w:rsidR="00023581" w:rsidRPr="004C2E72" w:rsidRDefault="00023581" w:rsidP="00E12FE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99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477"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r>
      <w:tr w:rsidR="00023581" w:rsidRPr="004C2E72" w:rsidTr="00E12FE8">
        <w:trPr>
          <w:trHeight w:val="285"/>
        </w:trPr>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32"/>
              <w:jc w:val="cente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08"/>
              <w:jc w:val="both"/>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auto"/>
              <w:left w:val="single" w:sz="4" w:space="0" w:color="auto"/>
              <w:bottom w:val="single" w:sz="4" w:space="0" w:color="auto"/>
              <w:right w:val="single" w:sz="4" w:space="0" w:color="000000"/>
            </w:tcBorders>
            <w:vAlign w:val="center"/>
          </w:tcPr>
          <w:p w:rsidR="00023581" w:rsidRPr="004C2E72" w:rsidRDefault="00023581" w:rsidP="00E12FE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99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477"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r>
      <w:tr w:rsidR="00023581" w:rsidRPr="004C2E72" w:rsidTr="00E12FE8">
        <w:trPr>
          <w:trHeight w:val="285"/>
        </w:trPr>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32"/>
              <w:jc w:val="cente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08"/>
              <w:jc w:val="both"/>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auto"/>
              <w:left w:val="single" w:sz="4" w:space="0" w:color="auto"/>
              <w:bottom w:val="single" w:sz="4" w:space="0" w:color="auto"/>
              <w:right w:val="single" w:sz="4" w:space="0" w:color="000000"/>
            </w:tcBorders>
            <w:vAlign w:val="center"/>
          </w:tcPr>
          <w:p w:rsidR="00023581" w:rsidRPr="004C2E72" w:rsidRDefault="00023581" w:rsidP="00E12FE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99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477"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r>
      <w:tr w:rsidR="00023581" w:rsidRPr="004C2E72" w:rsidTr="00E12FE8">
        <w:trPr>
          <w:trHeight w:val="285"/>
        </w:trPr>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32"/>
              <w:jc w:val="cente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08"/>
              <w:jc w:val="both"/>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auto"/>
              <w:left w:val="single" w:sz="4" w:space="0" w:color="auto"/>
              <w:bottom w:val="single" w:sz="4" w:space="0" w:color="auto"/>
              <w:right w:val="single" w:sz="4" w:space="0" w:color="000000"/>
            </w:tcBorders>
            <w:vAlign w:val="center"/>
          </w:tcPr>
          <w:p w:rsidR="00023581" w:rsidRPr="004C2E72" w:rsidRDefault="00023581" w:rsidP="00E12FE8">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2023</w:t>
            </w: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80,15472</w:t>
            </w: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80,15472</w:t>
            </w:r>
          </w:p>
        </w:tc>
        <w:tc>
          <w:tcPr>
            <w:tcW w:w="99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477"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r>
      <w:tr w:rsidR="00023581" w:rsidRPr="004C2E72" w:rsidTr="00E12FE8">
        <w:trPr>
          <w:trHeight w:val="285"/>
        </w:trPr>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32"/>
              <w:jc w:val="cente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08"/>
              <w:jc w:val="both"/>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auto"/>
              <w:left w:val="single" w:sz="4" w:space="0" w:color="auto"/>
              <w:bottom w:val="single" w:sz="4" w:space="0" w:color="auto"/>
              <w:right w:val="single" w:sz="4" w:space="0" w:color="000000"/>
            </w:tcBorders>
            <w:vAlign w:val="center"/>
          </w:tcPr>
          <w:p w:rsidR="00023581" w:rsidRPr="004C2E72" w:rsidRDefault="00023581" w:rsidP="00E12FE8">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2024</w:t>
            </w: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8E64B3" w:rsidP="00E12FE8">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187.02768</w:t>
            </w: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8E64B3" w:rsidP="00E12FE8">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187.02768</w:t>
            </w:r>
          </w:p>
        </w:tc>
        <w:tc>
          <w:tcPr>
            <w:tcW w:w="99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477"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r>
      <w:tr w:rsidR="00023581" w:rsidRPr="004C2E72" w:rsidTr="00E12FE8">
        <w:trPr>
          <w:trHeight w:val="285"/>
        </w:trPr>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32"/>
              <w:jc w:val="cente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08"/>
              <w:jc w:val="both"/>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auto"/>
              <w:left w:val="single" w:sz="4" w:space="0" w:color="auto"/>
              <w:bottom w:val="single" w:sz="4" w:space="0" w:color="auto"/>
              <w:right w:val="single" w:sz="4" w:space="0" w:color="000000"/>
            </w:tcBorders>
            <w:vAlign w:val="center"/>
          </w:tcPr>
          <w:p w:rsidR="00023581" w:rsidRPr="004C2E72" w:rsidRDefault="00023581" w:rsidP="00E12FE8">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2025</w:t>
            </w: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8E64B3" w:rsidP="00E12FE8">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160.67520</w:t>
            </w: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8E64B3" w:rsidP="00E12FE8">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160.67520</w:t>
            </w:r>
          </w:p>
        </w:tc>
        <w:tc>
          <w:tcPr>
            <w:tcW w:w="99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477"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r>
      <w:tr w:rsidR="00023581" w:rsidRPr="004C2E72" w:rsidTr="00023581">
        <w:trPr>
          <w:trHeight w:val="100"/>
        </w:trPr>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32"/>
              <w:jc w:val="center"/>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08"/>
              <w:jc w:val="both"/>
              <w:rPr>
                <w:rFonts w:ascii="PT Astra Serif" w:hAnsi="PT Astra Serif" w:cs="PT Astra Serif"/>
                <w:sz w:val="20"/>
                <w:szCs w:val="20"/>
                <w:lang w:eastAsia="en-US"/>
              </w:rPr>
            </w:pPr>
          </w:p>
        </w:tc>
        <w:tc>
          <w:tcPr>
            <w:tcW w:w="0" w:type="auto"/>
            <w:vMerge/>
            <w:tcBorders>
              <w:left w:val="single" w:sz="4" w:space="0" w:color="auto"/>
              <w:right w:val="single" w:sz="4" w:space="0" w:color="auto"/>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auto"/>
              <w:left w:val="single" w:sz="4" w:space="0" w:color="auto"/>
              <w:bottom w:val="single" w:sz="4" w:space="0" w:color="auto"/>
              <w:right w:val="single" w:sz="4" w:space="0" w:color="000000"/>
            </w:tcBorders>
            <w:vAlign w:val="center"/>
          </w:tcPr>
          <w:p w:rsidR="00023581" w:rsidRPr="004C2E72" w:rsidRDefault="00023581" w:rsidP="00E12FE8">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2026</w:t>
            </w: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8E64B3" w:rsidP="00E12FE8">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0</w:t>
            </w: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val="en-US" w:eastAsia="en-US"/>
              </w:rPr>
            </w:pP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8E64B3" w:rsidP="00E12FE8">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0</w:t>
            </w:r>
          </w:p>
        </w:tc>
        <w:tc>
          <w:tcPr>
            <w:tcW w:w="99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477"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r>
      <w:tr w:rsidR="00023581" w:rsidRPr="004C2E72" w:rsidTr="00E12FE8">
        <w:trPr>
          <w:trHeight w:val="175"/>
        </w:trPr>
        <w:tc>
          <w:tcPr>
            <w:tcW w:w="0" w:type="auto"/>
            <w:vMerge/>
            <w:tcBorders>
              <w:left w:val="single" w:sz="4" w:space="0" w:color="auto"/>
              <w:bottom w:val="single" w:sz="4" w:space="0" w:color="auto"/>
              <w:right w:val="single" w:sz="4" w:space="0" w:color="auto"/>
            </w:tcBorders>
            <w:vAlign w:val="center"/>
          </w:tcPr>
          <w:p w:rsidR="00023581" w:rsidRPr="004C2E72" w:rsidRDefault="00023581" w:rsidP="00547AF1">
            <w:pPr>
              <w:spacing w:line="276" w:lineRule="auto"/>
              <w:ind w:left="132"/>
              <w:jc w:val="center"/>
              <w:rPr>
                <w:rFonts w:ascii="PT Astra Serif" w:hAnsi="PT Astra Serif" w:cs="PT Astra Serif"/>
                <w:sz w:val="20"/>
                <w:szCs w:val="20"/>
                <w:lang w:eastAsia="en-US"/>
              </w:rPr>
            </w:pPr>
          </w:p>
        </w:tc>
        <w:tc>
          <w:tcPr>
            <w:tcW w:w="0" w:type="auto"/>
            <w:vMerge/>
            <w:tcBorders>
              <w:left w:val="single" w:sz="4" w:space="0" w:color="auto"/>
              <w:bottom w:val="single" w:sz="4" w:space="0" w:color="auto"/>
              <w:right w:val="single" w:sz="4" w:space="0" w:color="auto"/>
            </w:tcBorders>
            <w:vAlign w:val="center"/>
          </w:tcPr>
          <w:p w:rsidR="00023581" w:rsidRPr="004C2E72" w:rsidRDefault="00023581" w:rsidP="00547AF1">
            <w:pPr>
              <w:spacing w:line="276" w:lineRule="auto"/>
              <w:ind w:left="108"/>
              <w:jc w:val="both"/>
              <w:rPr>
                <w:rFonts w:ascii="PT Astra Serif" w:hAnsi="PT Astra Serif" w:cs="PT Astra Serif"/>
                <w:sz w:val="20"/>
                <w:szCs w:val="20"/>
                <w:lang w:eastAsia="en-US"/>
              </w:rPr>
            </w:pPr>
          </w:p>
        </w:tc>
        <w:tc>
          <w:tcPr>
            <w:tcW w:w="0" w:type="auto"/>
            <w:vMerge/>
            <w:tcBorders>
              <w:left w:val="single" w:sz="4" w:space="0" w:color="auto"/>
              <w:bottom w:val="single" w:sz="4" w:space="0" w:color="auto"/>
              <w:right w:val="single" w:sz="4" w:space="0" w:color="auto"/>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188" w:type="dxa"/>
            <w:tcBorders>
              <w:top w:val="single" w:sz="4" w:space="0" w:color="auto"/>
              <w:left w:val="single" w:sz="4" w:space="0" w:color="auto"/>
              <w:bottom w:val="single" w:sz="4" w:space="0" w:color="auto"/>
              <w:right w:val="single" w:sz="4" w:space="0" w:color="000000"/>
            </w:tcBorders>
            <w:vAlign w:val="center"/>
          </w:tcPr>
          <w:p w:rsidR="00023581" w:rsidRPr="004C2E72" w:rsidRDefault="00023581" w:rsidP="00E12FE8">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2027</w:t>
            </w: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8E64B3" w:rsidP="00E12FE8">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0</w:t>
            </w: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val="en-US" w:eastAsia="en-US"/>
              </w:rPr>
            </w:pPr>
          </w:p>
        </w:tc>
        <w:tc>
          <w:tcPr>
            <w:tcW w:w="1104" w:type="dxa"/>
            <w:tcBorders>
              <w:top w:val="single" w:sz="4" w:space="0" w:color="auto"/>
              <w:left w:val="single" w:sz="4" w:space="0" w:color="000000"/>
              <w:bottom w:val="single" w:sz="4" w:space="0" w:color="auto"/>
              <w:right w:val="single" w:sz="4" w:space="0" w:color="000000"/>
            </w:tcBorders>
            <w:vAlign w:val="center"/>
          </w:tcPr>
          <w:p w:rsidR="00023581" w:rsidRPr="004C2E72" w:rsidRDefault="008E64B3" w:rsidP="00E12FE8">
            <w:pPr>
              <w:spacing w:line="276" w:lineRule="auto"/>
              <w:ind w:left="108"/>
              <w:jc w:val="center"/>
              <w:rPr>
                <w:rFonts w:ascii="PT Astra Serif" w:hAnsi="PT Astra Serif" w:cs="PT Astra Serif"/>
                <w:sz w:val="20"/>
                <w:szCs w:val="20"/>
                <w:lang w:val="en-US" w:eastAsia="en-US"/>
              </w:rPr>
            </w:pPr>
            <w:r w:rsidRPr="004C2E72">
              <w:rPr>
                <w:rFonts w:ascii="PT Astra Serif" w:hAnsi="PT Astra Serif" w:cs="PT Astra Serif"/>
                <w:sz w:val="20"/>
                <w:szCs w:val="20"/>
                <w:lang w:val="en-US" w:eastAsia="en-US"/>
              </w:rPr>
              <w:t>0</w:t>
            </w:r>
          </w:p>
        </w:tc>
        <w:tc>
          <w:tcPr>
            <w:tcW w:w="99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477"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sz w:val="20"/>
                <w:szCs w:val="20"/>
                <w:lang w:eastAsia="en-US"/>
              </w:rPr>
            </w:pPr>
          </w:p>
        </w:tc>
      </w:tr>
    </w:tbl>
    <w:p w:rsidR="00D22C3E" w:rsidRPr="004C2E72" w:rsidRDefault="00D22C3E" w:rsidP="00F62616">
      <w:pPr>
        <w:spacing w:line="276" w:lineRule="auto"/>
        <w:rPr>
          <w:rFonts w:ascii="PT Astra Serif" w:hAnsi="PT Astra Serif" w:cs="PT Astra Serif"/>
          <w:b/>
        </w:rPr>
      </w:pPr>
    </w:p>
    <w:p w:rsidR="004961B7" w:rsidRPr="004C2E72" w:rsidRDefault="004961B7" w:rsidP="00FD2CB8">
      <w:pPr>
        <w:spacing w:line="276" w:lineRule="auto"/>
        <w:rPr>
          <w:rFonts w:ascii="PT Astra Serif" w:hAnsi="PT Astra Serif" w:cs="PT Astra Serif"/>
          <w:b/>
        </w:rPr>
      </w:pPr>
    </w:p>
    <w:p w:rsidR="003B4860" w:rsidRPr="004C2E72" w:rsidRDefault="003B4860" w:rsidP="00C20EF2">
      <w:pPr>
        <w:spacing w:line="276" w:lineRule="auto"/>
        <w:jc w:val="center"/>
        <w:rPr>
          <w:rFonts w:ascii="PT Astra Serif" w:hAnsi="PT Astra Serif"/>
        </w:rPr>
      </w:pPr>
      <w:r w:rsidRPr="004C2E72">
        <w:rPr>
          <w:rFonts w:ascii="PT Astra Serif" w:hAnsi="PT Astra Serif" w:cs="PT Astra Serif"/>
          <w:b/>
        </w:rPr>
        <w:t>ПАСПОРТ</w:t>
      </w:r>
    </w:p>
    <w:p w:rsidR="002F01DE" w:rsidRPr="004C2E72" w:rsidRDefault="002F01DE" w:rsidP="00C20EF2">
      <w:pPr>
        <w:jc w:val="center"/>
        <w:rPr>
          <w:rFonts w:ascii="PT Astra Serif" w:hAnsi="PT Astra Serif" w:cs="PT Astra Serif"/>
          <w:b/>
        </w:rPr>
      </w:pPr>
      <w:r w:rsidRPr="004C2E72">
        <w:rPr>
          <w:rFonts w:ascii="PT Astra Serif" w:hAnsi="PT Astra Serif" w:cs="PT Astra Serif"/>
          <w:b/>
        </w:rPr>
        <w:t>комплекса процессных мероприятий «</w:t>
      </w:r>
      <w:r w:rsidRPr="004C2E72">
        <w:rPr>
          <w:rFonts w:ascii="PT Astra Serif" w:hAnsi="PT Astra Serif" w:cs="PT Astra Serif"/>
          <w:b/>
          <w:bCs/>
        </w:rPr>
        <w:t>Обеспечение реализации муниципальной программы</w:t>
      </w:r>
      <w:r w:rsidRPr="004C2E72">
        <w:rPr>
          <w:rFonts w:ascii="PT Astra Serif" w:hAnsi="PT Astra Serif" w:cs="PT Astra Serif"/>
          <w:b/>
        </w:rPr>
        <w:t xml:space="preserve">» муниципальной программы «Развитие образования муниципального образования </w:t>
      </w:r>
      <w:r w:rsidR="003B777F" w:rsidRPr="004C2E72">
        <w:rPr>
          <w:rFonts w:ascii="PT Astra Serif" w:hAnsi="PT Astra Serif" w:cs="PT Astra Serif"/>
          <w:b/>
        </w:rPr>
        <w:t xml:space="preserve">Каменский </w:t>
      </w:r>
      <w:r w:rsidRPr="004C2E72">
        <w:rPr>
          <w:rFonts w:ascii="PT Astra Serif" w:hAnsi="PT Astra Serif" w:cs="PT Astra Serif"/>
          <w:b/>
        </w:rPr>
        <w:t>район»</w:t>
      </w:r>
    </w:p>
    <w:p w:rsidR="002F01DE" w:rsidRPr="004C2E72" w:rsidRDefault="002F01DE" w:rsidP="002F01DE">
      <w:pPr>
        <w:rPr>
          <w:rFonts w:ascii="PT Astra Serif" w:hAnsi="PT Astra Serif" w:cs="PT Astra Serif"/>
        </w:rPr>
      </w:pPr>
    </w:p>
    <w:tbl>
      <w:tblPr>
        <w:tblW w:w="48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5"/>
        <w:gridCol w:w="7323"/>
      </w:tblGrid>
      <w:tr w:rsidR="002F01DE" w:rsidRPr="004C2E72" w:rsidTr="006F4C4F">
        <w:trPr>
          <w:trHeight w:val="763"/>
          <w:jc w:val="center"/>
        </w:trPr>
        <w:tc>
          <w:tcPr>
            <w:tcW w:w="2412"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spacing w:line="276" w:lineRule="auto"/>
              <w:jc w:val="both"/>
              <w:rPr>
                <w:rFonts w:ascii="PT Astra Serif" w:hAnsi="PT Astra Serif" w:cs="PT Astra Serif"/>
                <w:lang w:eastAsia="en-US"/>
              </w:rPr>
            </w:pPr>
            <w:r w:rsidRPr="004C2E72">
              <w:rPr>
                <w:rFonts w:ascii="PT Astra Serif" w:hAnsi="PT Astra Serif" w:cs="PT Astra Serif"/>
                <w:lang w:eastAsia="en-US"/>
              </w:rPr>
              <w:t>Ответственный исполнитель (соисполнитель) комплекса процессных мероприятий</w:t>
            </w:r>
          </w:p>
        </w:tc>
        <w:tc>
          <w:tcPr>
            <w:tcW w:w="2588" w:type="pct"/>
            <w:tcBorders>
              <w:top w:val="single" w:sz="4" w:space="0" w:color="auto"/>
              <w:left w:val="single" w:sz="4" w:space="0" w:color="auto"/>
              <w:bottom w:val="single" w:sz="4" w:space="0" w:color="auto"/>
              <w:right w:val="single" w:sz="4" w:space="0" w:color="auto"/>
            </w:tcBorders>
            <w:hideMark/>
          </w:tcPr>
          <w:p w:rsidR="002F01DE" w:rsidRPr="004C2E72" w:rsidRDefault="002F01DE" w:rsidP="003B777F">
            <w:pPr>
              <w:spacing w:line="276" w:lineRule="auto"/>
              <w:jc w:val="center"/>
              <w:rPr>
                <w:rFonts w:ascii="PT Astra Serif" w:hAnsi="PT Astra Serif" w:cs="PT Astra Serif"/>
                <w:lang w:eastAsia="en-US"/>
              </w:rPr>
            </w:pPr>
            <w:r w:rsidRPr="004C2E72">
              <w:rPr>
                <w:rFonts w:ascii="PT Astra Serif" w:hAnsi="PT Astra Serif" w:cs="PT Astra Serif"/>
                <w:lang w:eastAsia="en-US"/>
              </w:rPr>
              <w:t xml:space="preserve">Комитет образования администрации муниципального образования </w:t>
            </w:r>
            <w:r w:rsidR="003B777F" w:rsidRPr="004C2E72">
              <w:rPr>
                <w:rFonts w:ascii="PT Astra Serif" w:hAnsi="PT Astra Serif" w:cs="PT Astra Serif"/>
                <w:lang w:eastAsia="en-US"/>
              </w:rPr>
              <w:t xml:space="preserve">Каменский </w:t>
            </w:r>
            <w:r w:rsidRPr="004C2E72">
              <w:rPr>
                <w:rFonts w:ascii="PT Astra Serif" w:hAnsi="PT Astra Serif" w:cs="PT Astra Serif"/>
                <w:lang w:eastAsia="en-US"/>
              </w:rPr>
              <w:t>район</w:t>
            </w:r>
          </w:p>
        </w:tc>
      </w:tr>
      <w:tr w:rsidR="002F01DE" w:rsidRPr="004C2E72" w:rsidTr="006F4C4F">
        <w:trPr>
          <w:jc w:val="center"/>
        </w:trPr>
        <w:tc>
          <w:tcPr>
            <w:tcW w:w="2412"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spacing w:line="276" w:lineRule="auto"/>
              <w:jc w:val="both"/>
              <w:rPr>
                <w:rFonts w:ascii="PT Astra Serif" w:hAnsi="PT Astra Serif" w:cs="PT Astra Serif"/>
                <w:lang w:eastAsia="en-US"/>
              </w:rPr>
            </w:pPr>
            <w:r w:rsidRPr="004C2E72">
              <w:rPr>
                <w:rFonts w:ascii="PT Astra Serif" w:hAnsi="PT Astra Serif" w:cs="PT Astra Serif"/>
                <w:lang w:eastAsia="en-US"/>
              </w:rPr>
              <w:t>Задачи комплекса процессных мероприятий программы</w:t>
            </w:r>
          </w:p>
        </w:tc>
        <w:tc>
          <w:tcPr>
            <w:tcW w:w="2588"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rPr>
                <w:rFonts w:ascii="PT Astra Serif" w:hAnsi="PT Astra Serif" w:cs="PT Astra Serif"/>
                <w:b/>
                <w:bCs/>
                <w:spacing w:val="-2"/>
              </w:rPr>
            </w:pPr>
            <w:r w:rsidRPr="004C2E72">
              <w:rPr>
                <w:rFonts w:ascii="PT Astra Serif" w:hAnsi="PT Astra Serif" w:cs="PT Astra Serif"/>
                <w:b/>
                <w:bCs/>
                <w:spacing w:val="-2"/>
              </w:rPr>
              <w:t>Задача 1</w:t>
            </w:r>
          </w:p>
          <w:p w:rsidR="002F01DE" w:rsidRPr="004C2E72" w:rsidRDefault="002F01DE" w:rsidP="00547AF1">
            <w:pPr>
              <w:spacing w:line="276" w:lineRule="auto"/>
              <w:rPr>
                <w:rFonts w:ascii="PT Astra Serif" w:hAnsi="PT Astra Serif" w:cs="PT Astra Serif"/>
              </w:rPr>
            </w:pPr>
            <w:r w:rsidRPr="004C2E72">
              <w:rPr>
                <w:rFonts w:ascii="PT Astra Serif" w:hAnsi="PT Astra Serif" w:cs="PT Astra Serif"/>
              </w:rPr>
              <w:t>Обеспечение информационной открытости деятельности комитета по образованию по реализации Программы</w:t>
            </w:r>
          </w:p>
          <w:p w:rsidR="002F01DE" w:rsidRPr="004C2E72" w:rsidRDefault="002F01DE" w:rsidP="00547AF1">
            <w:pPr>
              <w:spacing w:line="276" w:lineRule="auto"/>
              <w:rPr>
                <w:rFonts w:ascii="PT Astra Serif" w:hAnsi="PT Astra Serif" w:cs="PT Astra Serif"/>
                <w:b/>
                <w:bCs/>
                <w:lang w:eastAsia="en-US"/>
              </w:rPr>
            </w:pPr>
          </w:p>
        </w:tc>
      </w:tr>
      <w:tr w:rsidR="002F01DE" w:rsidRPr="004C2E72" w:rsidTr="006F4C4F">
        <w:trPr>
          <w:jc w:val="center"/>
        </w:trPr>
        <w:tc>
          <w:tcPr>
            <w:tcW w:w="2412"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spacing w:line="276" w:lineRule="auto"/>
              <w:jc w:val="both"/>
              <w:rPr>
                <w:rFonts w:ascii="PT Astra Serif" w:hAnsi="PT Astra Serif" w:cs="PT Astra Serif"/>
                <w:lang w:eastAsia="en-US"/>
              </w:rPr>
            </w:pPr>
            <w:r w:rsidRPr="004C2E72">
              <w:rPr>
                <w:rFonts w:ascii="PT Astra Serif" w:hAnsi="PT Astra Serif" w:cs="PT Astra Serif"/>
                <w:lang w:eastAsia="en-US"/>
              </w:rPr>
              <w:t>Ожидаемый непосредственный результат</w:t>
            </w:r>
          </w:p>
        </w:tc>
        <w:tc>
          <w:tcPr>
            <w:tcW w:w="2588"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spacing w:line="276" w:lineRule="auto"/>
              <w:jc w:val="both"/>
              <w:rPr>
                <w:rFonts w:ascii="PT Astra Serif" w:hAnsi="PT Astra Serif" w:cs="PT Astra Serif"/>
              </w:rPr>
            </w:pPr>
            <w:r w:rsidRPr="004C2E72">
              <w:rPr>
                <w:rFonts w:ascii="PT Astra Serif" w:hAnsi="PT Astra Serif" w:cs="PT Astra Serif"/>
              </w:rPr>
              <w:t>Обеспечение своевременного исполнения мероприятий Программы и информирование общественности о ходе ее реализации</w:t>
            </w:r>
          </w:p>
          <w:p w:rsidR="002F01DE" w:rsidRPr="004C2E72" w:rsidRDefault="002F01DE" w:rsidP="003B777F">
            <w:pPr>
              <w:spacing w:line="276" w:lineRule="auto"/>
              <w:jc w:val="both"/>
              <w:rPr>
                <w:rFonts w:ascii="PT Astra Serif" w:hAnsi="PT Astra Serif" w:cs="PT Astra Serif"/>
                <w:b/>
                <w:bCs/>
                <w:lang w:eastAsia="en-US"/>
              </w:rPr>
            </w:pPr>
          </w:p>
        </w:tc>
      </w:tr>
      <w:tr w:rsidR="002F01DE" w:rsidRPr="004C2E72" w:rsidTr="006F4C4F">
        <w:trPr>
          <w:jc w:val="center"/>
        </w:trPr>
        <w:tc>
          <w:tcPr>
            <w:tcW w:w="2412" w:type="pct"/>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spacing w:line="276" w:lineRule="auto"/>
              <w:jc w:val="both"/>
              <w:rPr>
                <w:rFonts w:ascii="PT Astra Serif" w:hAnsi="PT Astra Serif" w:cs="PT Astra Serif"/>
                <w:lang w:eastAsia="en-US"/>
              </w:rPr>
            </w:pPr>
            <w:r w:rsidRPr="004C2E72">
              <w:rPr>
                <w:rFonts w:ascii="PT Astra Serif" w:hAnsi="PT Astra Serif" w:cs="PT Astra Serif"/>
                <w:lang w:eastAsia="en-US"/>
              </w:rPr>
              <w:t>Объемы финансового обеспечения за весь период реализации, тыс. рублей</w:t>
            </w:r>
          </w:p>
        </w:tc>
        <w:tc>
          <w:tcPr>
            <w:tcW w:w="2588" w:type="pct"/>
            <w:tcBorders>
              <w:top w:val="single" w:sz="4" w:space="0" w:color="auto"/>
              <w:left w:val="single" w:sz="4" w:space="0" w:color="auto"/>
              <w:bottom w:val="single" w:sz="4" w:space="0" w:color="auto"/>
              <w:right w:val="single" w:sz="4" w:space="0" w:color="auto"/>
            </w:tcBorders>
            <w:hideMark/>
          </w:tcPr>
          <w:p w:rsidR="002F01DE" w:rsidRPr="004C2E72" w:rsidRDefault="003B777F" w:rsidP="00547AF1">
            <w:pPr>
              <w:spacing w:line="276" w:lineRule="auto"/>
              <w:rPr>
                <w:rFonts w:ascii="PT Astra Serif" w:hAnsi="PT Astra Serif" w:cs="PT Astra Serif"/>
                <w:b/>
                <w:bCs/>
                <w:lang w:eastAsia="en-US"/>
              </w:rPr>
            </w:pPr>
            <w:r w:rsidRPr="004C2E72">
              <w:rPr>
                <w:rFonts w:ascii="PT Astra Serif" w:hAnsi="PT Astra Serif" w:cs="PT Astra Serif"/>
                <w:b/>
                <w:bCs/>
                <w:lang w:eastAsia="en-US"/>
              </w:rPr>
              <w:t xml:space="preserve">Всего:   </w:t>
            </w:r>
            <w:r w:rsidR="00EC28B0" w:rsidRPr="004C2E72">
              <w:rPr>
                <w:rFonts w:ascii="PT Astra Serif" w:hAnsi="PT Astra Serif" w:cs="PT Astra Serif"/>
                <w:b/>
                <w:bCs/>
                <w:lang w:eastAsia="en-US"/>
              </w:rPr>
              <w:t>0,00</w:t>
            </w:r>
            <w:r w:rsidRPr="004C2E72">
              <w:rPr>
                <w:rFonts w:ascii="PT Astra Serif" w:hAnsi="PT Astra Serif" w:cs="PT Astra Serif"/>
                <w:b/>
                <w:bCs/>
                <w:lang w:eastAsia="en-US"/>
              </w:rPr>
              <w:t xml:space="preserve">   </w:t>
            </w:r>
            <w:r w:rsidR="002F01DE" w:rsidRPr="004C2E72">
              <w:rPr>
                <w:rFonts w:ascii="PT Astra Serif" w:hAnsi="PT Astra Serif" w:cs="PT Astra Serif"/>
                <w:b/>
                <w:bCs/>
                <w:lang w:eastAsia="en-US"/>
              </w:rPr>
              <w:t>тыс. руб.</w:t>
            </w:r>
          </w:p>
          <w:p w:rsidR="002F01DE" w:rsidRPr="004C2E72" w:rsidRDefault="002F01DE" w:rsidP="00547AF1">
            <w:pPr>
              <w:spacing w:line="276" w:lineRule="auto"/>
              <w:jc w:val="both"/>
              <w:rPr>
                <w:rFonts w:ascii="PT Astra Serif" w:hAnsi="PT Astra Serif" w:cs="PT Astra Serif"/>
                <w:lang w:eastAsia="en-US"/>
              </w:rPr>
            </w:pPr>
            <w:r w:rsidRPr="004C2E72">
              <w:rPr>
                <w:rFonts w:ascii="PT Astra Serif" w:hAnsi="PT Astra Serif" w:cs="PT Astra Serif"/>
                <w:lang w:eastAsia="en-US"/>
              </w:rPr>
              <w:t>В том числе по годам:</w:t>
            </w:r>
          </w:p>
          <w:p w:rsidR="00216800" w:rsidRPr="004C2E72" w:rsidRDefault="00216800" w:rsidP="00216800">
            <w:pPr>
              <w:jc w:val="both"/>
              <w:rPr>
                <w:rFonts w:ascii="PT Astra Serif" w:hAnsi="PT Astra Serif" w:cs="PT Astra Serif"/>
                <w:sz w:val="20"/>
                <w:szCs w:val="20"/>
              </w:rPr>
            </w:pPr>
            <w:r w:rsidRPr="004C2E72">
              <w:rPr>
                <w:rFonts w:ascii="PT Astra Serif" w:hAnsi="PT Astra Serif" w:cs="PT Astra Serif"/>
                <w:sz w:val="20"/>
                <w:szCs w:val="20"/>
              </w:rPr>
              <w:t>2020 год –</w:t>
            </w:r>
            <w:r w:rsidR="00F62616" w:rsidRPr="004C2E72">
              <w:rPr>
                <w:rFonts w:ascii="PT Astra Serif" w:hAnsi="PT Astra Serif" w:cs="PT Astra Serif"/>
                <w:sz w:val="20"/>
                <w:szCs w:val="20"/>
              </w:rPr>
              <w:t xml:space="preserve"> </w:t>
            </w:r>
            <w:r w:rsidR="00EC28B0" w:rsidRPr="004C2E72">
              <w:rPr>
                <w:rFonts w:ascii="PT Astra Serif" w:hAnsi="PT Astra Serif" w:cs="PT Astra Serif"/>
                <w:sz w:val="20"/>
                <w:szCs w:val="20"/>
              </w:rPr>
              <w:t>0,00</w:t>
            </w:r>
            <w:r w:rsidRPr="004C2E72">
              <w:rPr>
                <w:rFonts w:ascii="PT Astra Serif" w:hAnsi="PT Astra Serif" w:cs="PT Astra Serif"/>
                <w:sz w:val="20"/>
                <w:szCs w:val="20"/>
              </w:rPr>
              <w:t xml:space="preserve">  тыс. руб.</w:t>
            </w:r>
          </w:p>
          <w:p w:rsidR="00216800" w:rsidRPr="004C2E72" w:rsidRDefault="00216800" w:rsidP="00216800">
            <w:pPr>
              <w:jc w:val="both"/>
              <w:rPr>
                <w:rFonts w:ascii="PT Astra Serif" w:hAnsi="PT Astra Serif" w:cs="PT Astra Serif"/>
                <w:sz w:val="20"/>
                <w:szCs w:val="20"/>
              </w:rPr>
            </w:pPr>
            <w:r w:rsidRPr="004C2E72">
              <w:rPr>
                <w:rFonts w:ascii="PT Astra Serif" w:hAnsi="PT Astra Serif" w:cs="PT Astra Serif"/>
                <w:sz w:val="20"/>
                <w:szCs w:val="20"/>
              </w:rPr>
              <w:t xml:space="preserve">2021 год – </w:t>
            </w:r>
            <w:r w:rsidR="00EC28B0" w:rsidRPr="004C2E72">
              <w:rPr>
                <w:rFonts w:ascii="PT Astra Serif" w:hAnsi="PT Astra Serif" w:cs="PT Astra Serif"/>
                <w:sz w:val="20"/>
                <w:szCs w:val="20"/>
              </w:rPr>
              <w:t>0,00</w:t>
            </w:r>
            <w:r w:rsidRPr="004C2E72">
              <w:rPr>
                <w:rFonts w:ascii="PT Astra Serif" w:hAnsi="PT Astra Serif" w:cs="PT Astra Serif"/>
                <w:sz w:val="20"/>
                <w:szCs w:val="20"/>
              </w:rPr>
              <w:t xml:space="preserve"> 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2022 год – </w:t>
            </w:r>
            <w:r w:rsidR="00EC28B0" w:rsidRPr="004C2E72">
              <w:rPr>
                <w:rFonts w:ascii="PT Astra Serif" w:hAnsi="PT Astra Serif" w:cs="PT Astra Serif"/>
              </w:rPr>
              <w:t xml:space="preserve">0,00 </w:t>
            </w:r>
            <w:r w:rsidRPr="004C2E72">
              <w:rPr>
                <w:rFonts w:ascii="PT Astra Serif" w:hAnsi="PT Astra Serif" w:cs="PT Astra Serif"/>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2023 год –</w:t>
            </w:r>
            <w:r w:rsidR="00F62616" w:rsidRPr="004C2E72">
              <w:rPr>
                <w:rFonts w:ascii="PT Astra Serif" w:hAnsi="PT Astra Serif" w:cs="PT Astra Serif"/>
              </w:rPr>
              <w:t xml:space="preserve"> </w:t>
            </w:r>
            <w:r w:rsidR="00EC28B0" w:rsidRPr="004C2E72">
              <w:rPr>
                <w:rFonts w:ascii="PT Astra Serif" w:hAnsi="PT Astra Serif" w:cs="PT Astra Serif"/>
              </w:rPr>
              <w:t xml:space="preserve">0,00 </w:t>
            </w:r>
            <w:r w:rsidRPr="004C2E72">
              <w:rPr>
                <w:rFonts w:ascii="PT Astra Serif" w:hAnsi="PT Astra Serif" w:cs="PT Astra Serif"/>
              </w:rPr>
              <w:t xml:space="preserve"> 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2024 год –  </w:t>
            </w:r>
            <w:r w:rsidR="00EC28B0" w:rsidRPr="004C2E72">
              <w:rPr>
                <w:rFonts w:ascii="PT Astra Serif" w:hAnsi="PT Astra Serif" w:cs="PT Astra Serif"/>
              </w:rPr>
              <w:t xml:space="preserve">0,00 </w:t>
            </w:r>
            <w:r w:rsidRPr="004C2E72">
              <w:rPr>
                <w:rFonts w:ascii="PT Astra Serif" w:hAnsi="PT Astra Serif" w:cs="PT Astra Serif"/>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2025 год –</w:t>
            </w:r>
            <w:r w:rsidR="00F62616" w:rsidRPr="004C2E72">
              <w:rPr>
                <w:rFonts w:ascii="PT Astra Serif" w:hAnsi="PT Astra Serif" w:cs="PT Astra Serif"/>
              </w:rPr>
              <w:t xml:space="preserve"> </w:t>
            </w:r>
            <w:r w:rsidR="00EC28B0" w:rsidRPr="004C2E72">
              <w:rPr>
                <w:rFonts w:ascii="PT Astra Serif" w:hAnsi="PT Astra Serif" w:cs="PT Astra Serif"/>
              </w:rPr>
              <w:t xml:space="preserve">0,00 </w:t>
            </w:r>
            <w:r w:rsidRPr="004C2E72">
              <w:rPr>
                <w:rFonts w:ascii="PT Astra Serif" w:hAnsi="PT Astra Serif" w:cs="PT Astra Serif"/>
              </w:rPr>
              <w:t xml:space="preserve"> 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2026 год –</w:t>
            </w:r>
            <w:r w:rsidR="00F62616" w:rsidRPr="004C2E72">
              <w:rPr>
                <w:rFonts w:ascii="PT Astra Serif" w:hAnsi="PT Astra Serif" w:cs="PT Astra Serif"/>
              </w:rPr>
              <w:t xml:space="preserve"> </w:t>
            </w:r>
            <w:r w:rsidR="00EC28B0" w:rsidRPr="004C2E72">
              <w:rPr>
                <w:rFonts w:ascii="PT Astra Serif" w:hAnsi="PT Astra Serif" w:cs="PT Astra Serif"/>
              </w:rPr>
              <w:t xml:space="preserve">0,00 </w:t>
            </w:r>
            <w:r w:rsidRPr="004C2E72">
              <w:rPr>
                <w:rFonts w:ascii="PT Astra Serif" w:hAnsi="PT Astra Serif" w:cs="PT Astra Serif"/>
              </w:rPr>
              <w:t xml:space="preserve"> тыс. руб.</w:t>
            </w:r>
          </w:p>
          <w:p w:rsidR="002F01DE" w:rsidRPr="004C2E72" w:rsidRDefault="00023581" w:rsidP="003B777F">
            <w:pPr>
              <w:pStyle w:val="ConsPlusCell"/>
              <w:spacing w:line="276" w:lineRule="auto"/>
              <w:rPr>
                <w:rFonts w:ascii="PT Astra Serif" w:hAnsi="PT Astra Serif" w:cs="PT Astra Serif"/>
                <w:lang w:eastAsia="en-US"/>
              </w:rPr>
            </w:pPr>
            <w:r w:rsidRPr="004C2E72">
              <w:rPr>
                <w:rFonts w:ascii="PT Astra Serif" w:hAnsi="PT Astra Serif" w:cs="PT Astra Serif"/>
                <w:lang w:eastAsia="en-US"/>
              </w:rPr>
              <w:t xml:space="preserve">2027 год - </w:t>
            </w:r>
            <w:r w:rsidR="00B4679D" w:rsidRPr="004C2E72">
              <w:rPr>
                <w:rFonts w:ascii="PT Astra Serif" w:hAnsi="PT Astra Serif" w:cs="PT Astra Serif"/>
                <w:lang w:eastAsia="en-US"/>
              </w:rPr>
              <w:t xml:space="preserve"> 0,00 тыс. руб.</w:t>
            </w:r>
          </w:p>
        </w:tc>
      </w:tr>
    </w:tbl>
    <w:p w:rsidR="004961B7" w:rsidRPr="004C2E72" w:rsidRDefault="004961B7" w:rsidP="002F01DE">
      <w:pPr>
        <w:keepNext/>
        <w:keepLines/>
        <w:ind w:left="10" w:right="-53" w:hanging="10"/>
        <w:jc w:val="center"/>
        <w:outlineLvl w:val="1"/>
        <w:rPr>
          <w:rFonts w:ascii="PT Astra Serif" w:hAnsi="PT Astra Serif" w:cs="PT Astra Serif"/>
          <w:b/>
          <w:bCs/>
        </w:rPr>
      </w:pPr>
    </w:p>
    <w:p w:rsidR="00A62515" w:rsidRPr="004C2E72" w:rsidRDefault="00A62515" w:rsidP="002F01DE">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 xml:space="preserve">ПЕРЕЧЕНЬ </w:t>
      </w:r>
    </w:p>
    <w:p w:rsidR="002F01DE" w:rsidRPr="004C2E72" w:rsidRDefault="002F01DE" w:rsidP="002F01DE">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мероприятий (результатов) комплекса процессных мероприятий «Обеспечение реализации муниципальной программы»</w:t>
      </w:r>
    </w:p>
    <w:p w:rsidR="004961B7" w:rsidRPr="004C2E72" w:rsidRDefault="004961B7" w:rsidP="002F01DE">
      <w:pPr>
        <w:keepNext/>
        <w:keepLines/>
        <w:ind w:left="10" w:right="-53" w:hanging="10"/>
        <w:jc w:val="center"/>
        <w:outlineLvl w:val="1"/>
        <w:rPr>
          <w:rFonts w:ascii="PT Astra Serif" w:hAnsi="PT Astra Serif" w:cs="PT Astra Serif"/>
          <w:b/>
          <w:bCs/>
        </w:rPr>
      </w:pPr>
    </w:p>
    <w:tbl>
      <w:tblPr>
        <w:tblW w:w="14300" w:type="dxa"/>
        <w:tblInd w:w="-21" w:type="dxa"/>
        <w:tblCellMar>
          <w:top w:w="9" w:type="dxa"/>
          <w:left w:w="0" w:type="dxa"/>
          <w:right w:w="46" w:type="dxa"/>
        </w:tblCellMar>
        <w:tblLook w:val="00A0"/>
      </w:tblPr>
      <w:tblGrid>
        <w:gridCol w:w="709"/>
        <w:gridCol w:w="3130"/>
        <w:gridCol w:w="1489"/>
        <w:gridCol w:w="1244"/>
        <w:gridCol w:w="910"/>
        <w:gridCol w:w="1455"/>
        <w:gridCol w:w="1091"/>
        <w:gridCol w:w="1243"/>
        <w:gridCol w:w="1611"/>
        <w:gridCol w:w="1418"/>
      </w:tblGrid>
      <w:tr w:rsidR="002F01DE" w:rsidRPr="004C2E72" w:rsidTr="00514969">
        <w:trPr>
          <w:trHeight w:val="334"/>
        </w:trPr>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110"/>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w:t>
            </w:r>
          </w:p>
          <w:p w:rsidR="002F01DE" w:rsidRPr="004C2E72" w:rsidRDefault="002F01DE" w:rsidP="00547AF1">
            <w:pPr>
              <w:spacing w:line="276" w:lineRule="auto"/>
              <w:ind w:left="110"/>
              <w:jc w:val="center"/>
              <w:rPr>
                <w:rFonts w:ascii="PT Astra Serif" w:hAnsi="PT Astra Serif" w:cs="PT Astra Serif"/>
                <w:sz w:val="20"/>
                <w:szCs w:val="20"/>
                <w:lang w:eastAsia="en-US"/>
              </w:rPr>
            </w:pPr>
            <w:proofErr w:type="spellStart"/>
            <w:proofErr w:type="gramStart"/>
            <w:r w:rsidRPr="004C2E72">
              <w:rPr>
                <w:rFonts w:ascii="PT Astra Serif" w:hAnsi="PT Astra Serif" w:cs="PT Astra Serif"/>
                <w:sz w:val="20"/>
                <w:szCs w:val="20"/>
                <w:lang w:eastAsia="en-US"/>
              </w:rPr>
              <w:t>п</w:t>
            </w:r>
            <w:proofErr w:type="spellEnd"/>
            <w:proofErr w:type="gramEnd"/>
            <w:r w:rsidRPr="004C2E72">
              <w:rPr>
                <w:rFonts w:ascii="PT Astra Serif" w:hAnsi="PT Astra Serif" w:cs="PT Astra Serif"/>
                <w:sz w:val="20"/>
                <w:szCs w:val="20"/>
                <w:lang w:eastAsia="en-US"/>
              </w:rPr>
              <w:t>/</w:t>
            </w:r>
            <w:proofErr w:type="spellStart"/>
            <w:r w:rsidRPr="004C2E72">
              <w:rPr>
                <w:rFonts w:ascii="PT Astra Serif" w:hAnsi="PT Astra Serif" w:cs="PT Astra Serif"/>
                <w:sz w:val="20"/>
                <w:szCs w:val="20"/>
                <w:lang w:eastAsia="en-US"/>
              </w:rPr>
              <w:t>п</w:t>
            </w:r>
            <w:proofErr w:type="spellEnd"/>
          </w:p>
        </w:tc>
        <w:tc>
          <w:tcPr>
            <w:tcW w:w="3130" w:type="dxa"/>
            <w:vMerge w:val="restart"/>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Наименование мероприятия (результата)</w:t>
            </w:r>
          </w:p>
        </w:tc>
        <w:tc>
          <w:tcPr>
            <w:tcW w:w="1489" w:type="dxa"/>
            <w:tcBorders>
              <w:top w:val="single" w:sz="4" w:space="0" w:color="000000"/>
              <w:left w:val="single" w:sz="4" w:space="0" w:color="000000"/>
              <w:bottom w:val="nil"/>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Ответственный исполнитель (соисполнитель, участник)</w:t>
            </w:r>
          </w:p>
        </w:tc>
        <w:tc>
          <w:tcPr>
            <w:tcW w:w="1244" w:type="dxa"/>
            <w:tcBorders>
              <w:top w:val="single" w:sz="4" w:space="0" w:color="000000"/>
              <w:left w:val="single" w:sz="4" w:space="0" w:color="000000"/>
              <w:bottom w:val="nil"/>
              <w:right w:val="single" w:sz="4" w:space="0" w:color="000000"/>
            </w:tcBorders>
            <w:vAlign w:val="center"/>
          </w:tcPr>
          <w:p w:rsidR="002F01DE" w:rsidRPr="004C2E72" w:rsidRDefault="002F01DE" w:rsidP="00547AF1">
            <w:pPr>
              <w:spacing w:line="276" w:lineRule="auto"/>
              <w:jc w:val="center"/>
              <w:rPr>
                <w:rFonts w:ascii="PT Astra Serif" w:hAnsi="PT Astra Serif" w:cs="PT Astra Serif"/>
                <w:sz w:val="20"/>
                <w:szCs w:val="20"/>
                <w:lang w:eastAsia="en-US"/>
              </w:rPr>
            </w:pPr>
          </w:p>
        </w:tc>
        <w:tc>
          <w:tcPr>
            <w:tcW w:w="7728" w:type="dxa"/>
            <w:gridSpan w:val="6"/>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Объем финансового обеспечения (тыс. руб.)</w:t>
            </w:r>
          </w:p>
        </w:tc>
      </w:tr>
      <w:tr w:rsidR="002F01DE" w:rsidRPr="004C2E72" w:rsidTr="00514969">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lang w:eastAsia="en-US"/>
              </w:rPr>
            </w:pPr>
          </w:p>
        </w:tc>
        <w:tc>
          <w:tcPr>
            <w:tcW w:w="1489" w:type="dxa"/>
            <w:tcBorders>
              <w:top w:val="nil"/>
              <w:left w:val="single" w:sz="4" w:space="0" w:color="000000"/>
              <w:bottom w:val="nil"/>
              <w:right w:val="single" w:sz="4" w:space="0" w:color="000000"/>
            </w:tcBorders>
            <w:vAlign w:val="center"/>
          </w:tcPr>
          <w:p w:rsidR="002F01DE" w:rsidRPr="004C2E72" w:rsidRDefault="002F01DE" w:rsidP="00547AF1">
            <w:pPr>
              <w:spacing w:line="276" w:lineRule="auto"/>
              <w:ind w:left="168"/>
              <w:jc w:val="center"/>
              <w:rPr>
                <w:rFonts w:ascii="PT Astra Serif" w:hAnsi="PT Astra Serif" w:cs="PT Astra Serif"/>
                <w:sz w:val="20"/>
                <w:szCs w:val="20"/>
                <w:lang w:eastAsia="en-US"/>
              </w:rPr>
            </w:pPr>
          </w:p>
        </w:tc>
        <w:tc>
          <w:tcPr>
            <w:tcW w:w="1244" w:type="dxa"/>
            <w:tcBorders>
              <w:top w:val="nil"/>
              <w:left w:val="single" w:sz="4" w:space="0" w:color="000000"/>
              <w:bottom w:val="nil"/>
              <w:right w:val="single" w:sz="4" w:space="0" w:color="000000"/>
            </w:tcBorders>
            <w:vAlign w:val="center"/>
            <w:hideMark/>
          </w:tcPr>
          <w:p w:rsidR="002F01DE" w:rsidRPr="004C2E72" w:rsidRDefault="002F01DE" w:rsidP="00547AF1">
            <w:pPr>
              <w:spacing w:line="276" w:lineRule="auto"/>
              <w:ind w:left="16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Год реализации</w:t>
            </w:r>
          </w:p>
        </w:tc>
        <w:tc>
          <w:tcPr>
            <w:tcW w:w="910" w:type="dxa"/>
            <w:vMerge w:val="restart"/>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16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Всего</w:t>
            </w:r>
          </w:p>
        </w:tc>
        <w:tc>
          <w:tcPr>
            <w:tcW w:w="6818" w:type="dxa"/>
            <w:gridSpan w:val="5"/>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в том числе по источникам:</w:t>
            </w:r>
          </w:p>
        </w:tc>
      </w:tr>
      <w:tr w:rsidR="002F01DE" w:rsidRPr="004C2E72" w:rsidTr="00514969">
        <w:trPr>
          <w:trHeight w:val="5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lang w:eastAsia="en-US"/>
              </w:rPr>
            </w:pPr>
          </w:p>
        </w:tc>
        <w:tc>
          <w:tcPr>
            <w:tcW w:w="1489" w:type="dxa"/>
            <w:tcBorders>
              <w:top w:val="nil"/>
              <w:left w:val="single" w:sz="4" w:space="0" w:color="000000"/>
              <w:bottom w:val="single" w:sz="4" w:space="0" w:color="000000"/>
              <w:right w:val="single" w:sz="4" w:space="0" w:color="000000"/>
            </w:tcBorders>
            <w:vAlign w:val="center"/>
          </w:tcPr>
          <w:p w:rsidR="002F01DE" w:rsidRPr="004C2E72" w:rsidRDefault="002F01DE" w:rsidP="00547AF1">
            <w:pPr>
              <w:spacing w:line="276" w:lineRule="auto"/>
              <w:ind w:left="168"/>
              <w:jc w:val="center"/>
              <w:rPr>
                <w:rFonts w:ascii="PT Astra Serif" w:hAnsi="PT Astra Serif" w:cs="PT Astra Serif"/>
                <w:sz w:val="20"/>
                <w:szCs w:val="20"/>
                <w:lang w:eastAsia="en-US"/>
              </w:rPr>
            </w:pPr>
          </w:p>
        </w:tc>
        <w:tc>
          <w:tcPr>
            <w:tcW w:w="1244" w:type="dxa"/>
            <w:tcBorders>
              <w:top w:val="nil"/>
              <w:left w:val="single" w:sz="4" w:space="0" w:color="000000"/>
              <w:bottom w:val="single" w:sz="4" w:space="0" w:color="000000"/>
              <w:right w:val="single" w:sz="4" w:space="0" w:color="000000"/>
            </w:tcBorders>
            <w:vAlign w:val="center"/>
          </w:tcPr>
          <w:p w:rsidR="002F01DE" w:rsidRPr="004C2E72" w:rsidRDefault="002F01DE" w:rsidP="00547AF1">
            <w:pPr>
              <w:spacing w:line="276" w:lineRule="auto"/>
              <w:ind w:left="168"/>
              <w:jc w:val="center"/>
              <w:rPr>
                <w:rFonts w:ascii="PT Astra Serif" w:hAnsi="PT Astra Serif" w:cs="PT Astra Serif"/>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rPr>
                <w:rFonts w:ascii="PT Astra Serif" w:hAnsi="PT Astra Serif" w:cs="PT Astra Serif"/>
                <w:sz w:val="20"/>
                <w:szCs w:val="20"/>
                <w:lang w:eastAsia="en-US"/>
              </w:rPr>
            </w:pP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Федеральный</w:t>
            </w:r>
          </w:p>
          <w:p w:rsidR="002F01DE" w:rsidRPr="004C2E72" w:rsidRDefault="002F01DE"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 Тульской области</w:t>
            </w:r>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3B777F">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 xml:space="preserve">Бюджет МО </w:t>
            </w:r>
            <w:r w:rsidR="003B777F" w:rsidRPr="004C2E72">
              <w:rPr>
                <w:rFonts w:ascii="PT Astra Serif" w:hAnsi="PT Astra Serif" w:cs="PT Astra Serif"/>
                <w:sz w:val="20"/>
                <w:szCs w:val="20"/>
                <w:lang w:eastAsia="en-US"/>
              </w:rPr>
              <w:t xml:space="preserve">Каменский </w:t>
            </w:r>
            <w:r w:rsidRPr="004C2E72">
              <w:rPr>
                <w:rFonts w:ascii="PT Astra Serif" w:hAnsi="PT Astra Serif" w:cs="PT Astra Serif"/>
                <w:sz w:val="20"/>
                <w:szCs w:val="20"/>
                <w:lang w:eastAsia="en-US"/>
              </w:rPr>
              <w:t>район</w:t>
            </w:r>
          </w:p>
        </w:tc>
        <w:tc>
          <w:tcPr>
            <w:tcW w:w="1611"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 муниципального образования (поселения)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Внебюджетные</w:t>
            </w:r>
          </w:p>
          <w:p w:rsidR="002F01DE" w:rsidRPr="004C2E72" w:rsidRDefault="002F01DE" w:rsidP="00547AF1">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средства</w:t>
            </w:r>
          </w:p>
        </w:tc>
      </w:tr>
      <w:tr w:rsidR="002F01DE" w:rsidRPr="004C2E72" w:rsidTr="00514969">
        <w:trPr>
          <w:trHeight w:val="61"/>
        </w:trPr>
        <w:tc>
          <w:tcPr>
            <w:tcW w:w="709"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43"/>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w:t>
            </w:r>
          </w:p>
        </w:tc>
        <w:tc>
          <w:tcPr>
            <w:tcW w:w="3130"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44"/>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w:t>
            </w:r>
          </w:p>
        </w:tc>
        <w:tc>
          <w:tcPr>
            <w:tcW w:w="1489" w:type="dxa"/>
            <w:tcBorders>
              <w:top w:val="single" w:sz="4" w:space="0" w:color="000000"/>
              <w:left w:val="single" w:sz="4" w:space="0" w:color="000000"/>
              <w:bottom w:val="single" w:sz="4" w:space="0" w:color="000000"/>
              <w:right w:val="single" w:sz="4" w:space="0" w:color="000000"/>
            </w:tcBorders>
            <w:vAlign w:val="center"/>
          </w:tcPr>
          <w:p w:rsidR="002F01DE" w:rsidRPr="004C2E72" w:rsidRDefault="002F01DE" w:rsidP="00547AF1">
            <w:pPr>
              <w:spacing w:line="276" w:lineRule="auto"/>
              <w:ind w:left="103"/>
              <w:jc w:val="center"/>
              <w:rPr>
                <w:rFonts w:ascii="PT Astra Serif" w:hAnsi="PT Astra Serif" w:cs="PT Astra Serif"/>
                <w:sz w:val="20"/>
                <w:szCs w:val="20"/>
                <w:lang w:eastAsia="en-US"/>
              </w:rPr>
            </w:pP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103"/>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3</w:t>
            </w:r>
          </w:p>
        </w:tc>
        <w:tc>
          <w:tcPr>
            <w:tcW w:w="910"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4</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w:t>
            </w:r>
          </w:p>
        </w:tc>
        <w:tc>
          <w:tcPr>
            <w:tcW w:w="1091"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6</w:t>
            </w:r>
          </w:p>
        </w:tc>
        <w:tc>
          <w:tcPr>
            <w:tcW w:w="1243"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7</w:t>
            </w:r>
          </w:p>
        </w:tc>
        <w:tc>
          <w:tcPr>
            <w:tcW w:w="1611"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F01DE" w:rsidRPr="004C2E72" w:rsidRDefault="002F01DE" w:rsidP="00547AF1">
            <w:pPr>
              <w:spacing w:line="276" w:lineRule="auto"/>
              <w:ind w:left="41"/>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9</w:t>
            </w:r>
          </w:p>
        </w:tc>
      </w:tr>
      <w:tr w:rsidR="002F01DE" w:rsidRPr="004C2E72" w:rsidTr="00514969">
        <w:trPr>
          <w:trHeight w:val="61"/>
        </w:trPr>
        <w:tc>
          <w:tcPr>
            <w:tcW w:w="14300" w:type="dxa"/>
            <w:gridSpan w:val="10"/>
            <w:tcBorders>
              <w:top w:val="single" w:sz="4" w:space="0" w:color="000000"/>
              <w:left w:val="single" w:sz="4" w:space="0" w:color="000000"/>
              <w:bottom w:val="nil"/>
              <w:right w:val="single" w:sz="4" w:space="0" w:color="000000"/>
            </w:tcBorders>
            <w:vAlign w:val="center"/>
            <w:hideMark/>
          </w:tcPr>
          <w:p w:rsidR="002F01DE" w:rsidRPr="004C2E72" w:rsidRDefault="002F01DE" w:rsidP="00292387">
            <w:pPr>
              <w:jc w:val="center"/>
              <w:rPr>
                <w:rFonts w:ascii="PT Astra Serif" w:eastAsiaTheme="minorHAnsi" w:hAnsi="PT Astra Serif" w:cs="PT Astra Serif"/>
                <w:b/>
              </w:rPr>
            </w:pPr>
            <w:r w:rsidRPr="004C2E72">
              <w:rPr>
                <w:rFonts w:ascii="PT Astra Serif" w:hAnsi="PT Astra Serif" w:cs="PT Astra Serif"/>
                <w:b/>
                <w:bCs/>
                <w:spacing w:val="-2"/>
              </w:rPr>
              <w:t xml:space="preserve">Задача 1 </w:t>
            </w:r>
            <w:r w:rsidRPr="004C2E72">
              <w:rPr>
                <w:rFonts w:ascii="PT Astra Serif" w:hAnsi="PT Astra Serif" w:cs="PT Astra Serif"/>
                <w:b/>
              </w:rPr>
              <w:t>Обеспечение информационной открытости деятельности комитета по образованию по реализации Программы</w:t>
            </w:r>
          </w:p>
        </w:tc>
      </w:tr>
      <w:tr w:rsidR="00023581" w:rsidRPr="004C2E72" w:rsidTr="00514969">
        <w:trPr>
          <w:trHeight w:val="442"/>
        </w:trPr>
        <w:tc>
          <w:tcPr>
            <w:tcW w:w="709"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547AF1">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1.1.</w:t>
            </w:r>
          </w:p>
        </w:tc>
        <w:tc>
          <w:tcPr>
            <w:tcW w:w="3130"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547AF1">
            <w:pPr>
              <w:spacing w:line="276" w:lineRule="auto"/>
              <w:ind w:left="108"/>
              <w:jc w:val="both"/>
              <w:rPr>
                <w:rFonts w:ascii="PT Astra Serif" w:hAnsi="PT Astra Serif" w:cs="PT Astra Serif"/>
                <w:b/>
                <w:bCs/>
                <w:sz w:val="20"/>
                <w:szCs w:val="20"/>
                <w:lang w:eastAsia="en-US"/>
              </w:rPr>
            </w:pPr>
            <w:r w:rsidRPr="004C2E72">
              <w:rPr>
                <w:rFonts w:ascii="PT Astra Serif" w:hAnsi="PT Astra Serif" w:cs="PT Astra Serif"/>
                <w:b/>
                <w:bCs/>
                <w:sz w:val="20"/>
                <w:szCs w:val="20"/>
                <w:lang w:eastAsia="en-US"/>
              </w:rPr>
              <w:t>Мероприятие 1</w:t>
            </w:r>
          </w:p>
          <w:p w:rsidR="00023581" w:rsidRPr="004C2E72" w:rsidRDefault="00023581" w:rsidP="00547AF1">
            <w:pPr>
              <w:spacing w:line="276" w:lineRule="auto"/>
              <w:ind w:left="108"/>
              <w:jc w:val="both"/>
              <w:rPr>
                <w:rFonts w:ascii="PT Astra Serif" w:hAnsi="PT Astra Serif"/>
                <w:sz w:val="20"/>
                <w:szCs w:val="20"/>
                <w:lang w:eastAsia="en-US"/>
              </w:rPr>
            </w:pPr>
            <w:r w:rsidRPr="004C2E72">
              <w:rPr>
                <w:rFonts w:ascii="PT Astra Serif" w:hAnsi="PT Astra Serif"/>
                <w:sz w:val="20"/>
                <w:szCs w:val="20"/>
              </w:rPr>
              <w:t>Обеспечение деятельности комитета образования</w:t>
            </w:r>
          </w:p>
        </w:tc>
        <w:tc>
          <w:tcPr>
            <w:tcW w:w="1489"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Комитет образования</w:t>
            </w: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2020</w:t>
            </w:r>
          </w:p>
        </w:tc>
        <w:tc>
          <w:tcPr>
            <w:tcW w:w="91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jc w:val="center"/>
              <w:rPr>
                <w:rFonts w:ascii="PT Astra Serif" w:hAnsi="PT Astra Serif"/>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42"/>
        </w:trPr>
        <w:tc>
          <w:tcPr>
            <w:tcW w:w="709"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46"/>
              <w:jc w:val="center"/>
              <w:rPr>
                <w:rFonts w:ascii="PT Astra Serif" w:hAnsi="PT Astra Serif" w:cs="PT Astra Serif"/>
                <w:sz w:val="20"/>
                <w:szCs w:val="20"/>
                <w:lang w:eastAsia="en-US"/>
              </w:rPr>
            </w:pPr>
          </w:p>
        </w:tc>
        <w:tc>
          <w:tcPr>
            <w:tcW w:w="3130"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108"/>
              <w:jc w:val="both"/>
              <w:rPr>
                <w:rFonts w:ascii="PT Astra Serif" w:hAnsi="PT Astra Serif" w:cs="PT Astra Serif"/>
                <w:b/>
                <w:bCs/>
                <w:sz w:val="20"/>
                <w:szCs w:val="20"/>
                <w:lang w:eastAsia="en-US"/>
              </w:rPr>
            </w:pPr>
          </w:p>
        </w:tc>
        <w:tc>
          <w:tcPr>
            <w:tcW w:w="1489"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47AF1">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2021</w:t>
            </w:r>
          </w:p>
        </w:tc>
        <w:tc>
          <w:tcPr>
            <w:tcW w:w="91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jc w:val="center"/>
              <w:rPr>
                <w:rFonts w:ascii="PT Astra Serif" w:hAnsi="PT Astra Serif"/>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C5625B">
        <w:trPr>
          <w:trHeight w:val="442"/>
        </w:trPr>
        <w:tc>
          <w:tcPr>
            <w:tcW w:w="709"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46"/>
              <w:jc w:val="center"/>
              <w:rPr>
                <w:rFonts w:ascii="PT Astra Serif" w:hAnsi="PT Astra Serif" w:cs="PT Astra Serif"/>
                <w:sz w:val="20"/>
                <w:szCs w:val="20"/>
                <w:lang w:eastAsia="en-US"/>
              </w:rPr>
            </w:pPr>
          </w:p>
        </w:tc>
        <w:tc>
          <w:tcPr>
            <w:tcW w:w="3130"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108"/>
              <w:jc w:val="both"/>
              <w:rPr>
                <w:rFonts w:ascii="PT Astra Serif" w:hAnsi="PT Astra Serif" w:cs="PT Astra Serif"/>
                <w:b/>
                <w:bCs/>
                <w:sz w:val="20"/>
                <w:szCs w:val="20"/>
                <w:lang w:eastAsia="en-US"/>
              </w:rPr>
            </w:pPr>
          </w:p>
        </w:tc>
        <w:tc>
          <w:tcPr>
            <w:tcW w:w="1489" w:type="dxa"/>
            <w:vMerge/>
            <w:tcBorders>
              <w:left w:val="single" w:sz="4" w:space="0" w:color="000000"/>
              <w:right w:val="single" w:sz="4" w:space="0" w:color="000000"/>
            </w:tcBorders>
            <w:vAlign w:val="center"/>
            <w:hideMark/>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EA4D98">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2022</w:t>
            </w:r>
          </w:p>
        </w:tc>
        <w:tc>
          <w:tcPr>
            <w:tcW w:w="91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jc w:val="center"/>
              <w:rPr>
                <w:rFonts w:ascii="PT Astra Serif" w:hAnsi="PT Astra Serif"/>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jc w:val="center"/>
              <w:rPr>
                <w:rFonts w:ascii="PT Astra Serif" w:hAnsi="PT Astra Serif" w:cs="PT Astra Serif"/>
                <w:sz w:val="20"/>
                <w:szCs w:val="20"/>
                <w:lang w:eastAsia="en-US"/>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jc w:val="center"/>
              <w:rPr>
                <w:rFonts w:ascii="PT Astra Serif" w:hAnsi="PT Astra Serif"/>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514969">
        <w:trPr>
          <w:trHeight w:val="442"/>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EA4D98">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2023</w:t>
            </w:r>
          </w:p>
        </w:tc>
        <w:tc>
          <w:tcPr>
            <w:tcW w:w="91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jc w:val="center"/>
              <w:rPr>
                <w:rFonts w:ascii="PT Astra Serif" w:hAnsi="PT Astra Serif"/>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jc w:val="center"/>
              <w:rPr>
                <w:rFonts w:ascii="PT Astra Serif" w:hAnsi="PT Astra Serif"/>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514969">
        <w:trPr>
          <w:trHeight w:val="442"/>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244"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EA4D98">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2024</w:t>
            </w:r>
          </w:p>
        </w:tc>
        <w:tc>
          <w:tcPr>
            <w:tcW w:w="91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jc w:val="center"/>
              <w:rPr>
                <w:rFonts w:ascii="PT Astra Serif" w:hAnsi="PT Astra Serif"/>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09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jc w:val="center"/>
              <w:rPr>
                <w:rFonts w:ascii="PT Astra Serif" w:hAnsi="PT Astra Serif"/>
              </w:rPr>
            </w:pPr>
          </w:p>
        </w:tc>
        <w:tc>
          <w:tcPr>
            <w:tcW w:w="1611"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514969">
        <w:trPr>
          <w:trHeight w:val="442"/>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244"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EA4D98">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2025</w:t>
            </w:r>
          </w:p>
        </w:tc>
        <w:tc>
          <w:tcPr>
            <w:tcW w:w="91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jc w:val="center"/>
              <w:rPr>
                <w:rFonts w:ascii="PT Astra Serif" w:hAnsi="PT Astra Serif"/>
              </w:rPr>
            </w:pPr>
          </w:p>
        </w:tc>
        <w:tc>
          <w:tcPr>
            <w:tcW w:w="1455"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091"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24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jc w:val="center"/>
              <w:rPr>
                <w:rFonts w:ascii="PT Astra Serif" w:hAnsi="PT Astra Serif"/>
              </w:rPr>
            </w:pPr>
          </w:p>
        </w:tc>
        <w:tc>
          <w:tcPr>
            <w:tcW w:w="1611"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18"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023581">
        <w:trPr>
          <w:trHeight w:val="350"/>
        </w:trPr>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244" w:type="dxa"/>
            <w:tcBorders>
              <w:top w:val="single" w:sz="4" w:space="0" w:color="auto"/>
              <w:left w:val="single" w:sz="4" w:space="0" w:color="000000"/>
              <w:bottom w:val="single" w:sz="4" w:space="0" w:color="auto"/>
              <w:right w:val="single" w:sz="4" w:space="0" w:color="000000"/>
            </w:tcBorders>
            <w:vAlign w:val="center"/>
            <w:hideMark/>
          </w:tcPr>
          <w:p w:rsidR="00023581" w:rsidRPr="004C2E72" w:rsidRDefault="00023581" w:rsidP="00EB1E4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2026</w:t>
            </w:r>
          </w:p>
        </w:tc>
        <w:tc>
          <w:tcPr>
            <w:tcW w:w="91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jc w:val="center"/>
              <w:rPr>
                <w:rFonts w:ascii="PT Astra Serif" w:hAnsi="PT Astra Serif"/>
              </w:rPr>
            </w:pPr>
          </w:p>
        </w:tc>
        <w:tc>
          <w:tcPr>
            <w:tcW w:w="1455"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09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24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jc w:val="center"/>
              <w:rPr>
                <w:rFonts w:ascii="PT Astra Serif" w:hAnsi="PT Astra Serif"/>
              </w:rPr>
            </w:pPr>
          </w:p>
        </w:tc>
        <w:tc>
          <w:tcPr>
            <w:tcW w:w="161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18"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r w:rsidR="00023581" w:rsidRPr="004C2E72" w:rsidTr="00514969">
        <w:trPr>
          <w:trHeight w:val="326"/>
        </w:trPr>
        <w:tc>
          <w:tcPr>
            <w:tcW w:w="0" w:type="auto"/>
            <w:vMerge/>
            <w:tcBorders>
              <w:left w:val="single" w:sz="4" w:space="0" w:color="000000"/>
              <w:bottom w:val="single" w:sz="4" w:space="0" w:color="auto"/>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bottom w:val="single" w:sz="4" w:space="0" w:color="auto"/>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0" w:type="auto"/>
            <w:vMerge/>
            <w:tcBorders>
              <w:left w:val="single" w:sz="4" w:space="0" w:color="000000"/>
              <w:bottom w:val="single" w:sz="4" w:space="0" w:color="auto"/>
              <w:right w:val="single" w:sz="4" w:space="0" w:color="000000"/>
            </w:tcBorders>
            <w:vAlign w:val="center"/>
            <w:hideMark/>
          </w:tcPr>
          <w:p w:rsidR="00023581" w:rsidRPr="004C2E72" w:rsidRDefault="00023581" w:rsidP="00547AF1">
            <w:pPr>
              <w:rPr>
                <w:rFonts w:ascii="PT Astra Serif" w:hAnsi="PT Astra Serif" w:cs="PT Astra Serif"/>
                <w:sz w:val="20"/>
                <w:szCs w:val="20"/>
                <w:lang w:eastAsia="en-US"/>
              </w:rPr>
            </w:pPr>
          </w:p>
        </w:tc>
        <w:tc>
          <w:tcPr>
            <w:tcW w:w="1244" w:type="dxa"/>
            <w:tcBorders>
              <w:top w:val="single" w:sz="4" w:space="0" w:color="auto"/>
              <w:left w:val="single" w:sz="4" w:space="0" w:color="000000"/>
              <w:bottom w:val="single" w:sz="4" w:space="0" w:color="auto"/>
              <w:right w:val="single" w:sz="4" w:space="0" w:color="000000"/>
            </w:tcBorders>
            <w:vAlign w:val="center"/>
            <w:hideMark/>
          </w:tcPr>
          <w:p w:rsidR="00023581" w:rsidRPr="004C2E72" w:rsidRDefault="00023581" w:rsidP="00EB1E44">
            <w:pPr>
              <w:spacing w:line="276" w:lineRule="auto"/>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2027</w:t>
            </w:r>
          </w:p>
        </w:tc>
        <w:tc>
          <w:tcPr>
            <w:tcW w:w="91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jc w:val="center"/>
              <w:rPr>
                <w:rFonts w:ascii="PT Astra Serif" w:hAnsi="PT Astra Serif"/>
              </w:rPr>
            </w:pPr>
          </w:p>
        </w:tc>
        <w:tc>
          <w:tcPr>
            <w:tcW w:w="1455"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09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24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jc w:val="center"/>
              <w:rPr>
                <w:rFonts w:ascii="PT Astra Serif" w:hAnsi="PT Astra Serif"/>
              </w:rPr>
            </w:pPr>
          </w:p>
        </w:tc>
        <w:tc>
          <w:tcPr>
            <w:tcW w:w="1611"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c>
          <w:tcPr>
            <w:tcW w:w="1418"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547AF1">
            <w:pPr>
              <w:spacing w:line="276" w:lineRule="auto"/>
              <w:ind w:left="108"/>
              <w:jc w:val="center"/>
              <w:rPr>
                <w:rFonts w:ascii="PT Astra Serif" w:hAnsi="PT Astra Serif" w:cs="PT Astra Serif"/>
                <w:sz w:val="20"/>
                <w:szCs w:val="20"/>
                <w:lang w:eastAsia="en-US"/>
              </w:rPr>
            </w:pPr>
          </w:p>
        </w:tc>
      </w:tr>
    </w:tbl>
    <w:p w:rsidR="000C3B53" w:rsidRPr="004C2E72" w:rsidRDefault="000C3B53" w:rsidP="000C3B53">
      <w:pPr>
        <w:ind w:firstLine="6804"/>
        <w:rPr>
          <w:rFonts w:ascii="PT Astra Serif" w:hAnsi="PT Astra Serif" w:cs="PT Astra Serif"/>
          <w:sz w:val="22"/>
          <w:szCs w:val="22"/>
        </w:rPr>
      </w:pPr>
    </w:p>
    <w:p w:rsidR="00514969" w:rsidRPr="004C2E72" w:rsidRDefault="00514969" w:rsidP="000C3B53">
      <w:pPr>
        <w:ind w:firstLine="6804"/>
        <w:rPr>
          <w:rFonts w:ascii="PT Astra Serif" w:hAnsi="PT Astra Serif" w:cs="PT Astra Serif"/>
          <w:sz w:val="22"/>
          <w:szCs w:val="22"/>
        </w:rPr>
      </w:pPr>
    </w:p>
    <w:p w:rsidR="003B4860" w:rsidRPr="004C2E72" w:rsidRDefault="003B4860" w:rsidP="000C3B53">
      <w:pPr>
        <w:jc w:val="center"/>
        <w:rPr>
          <w:rFonts w:ascii="PT Astra Serif" w:hAnsi="PT Astra Serif" w:cs="PT Astra Serif"/>
          <w:b/>
        </w:rPr>
      </w:pPr>
      <w:r w:rsidRPr="004C2E72">
        <w:rPr>
          <w:rFonts w:ascii="PT Astra Serif" w:hAnsi="PT Astra Serif" w:cs="PT Astra Serif"/>
          <w:b/>
        </w:rPr>
        <w:t xml:space="preserve">ПАСПОРТ </w:t>
      </w:r>
    </w:p>
    <w:p w:rsidR="000C3B53" w:rsidRPr="004C2E72" w:rsidRDefault="000C3B53" w:rsidP="000C3B53">
      <w:pPr>
        <w:jc w:val="center"/>
        <w:rPr>
          <w:rFonts w:ascii="PT Astra Serif" w:hAnsi="PT Astra Serif" w:cs="PT Astra Serif"/>
          <w:b/>
        </w:rPr>
      </w:pPr>
      <w:r w:rsidRPr="004C2E72">
        <w:rPr>
          <w:rFonts w:ascii="PT Astra Serif" w:hAnsi="PT Astra Serif" w:cs="PT Astra Serif"/>
          <w:b/>
        </w:rPr>
        <w:t>комплекса процессных мероприятий «</w:t>
      </w:r>
      <w:r w:rsidRPr="004C2E72">
        <w:rPr>
          <w:rFonts w:ascii="PT Astra Serif" w:hAnsi="PT Astra Serif" w:cs="PT Astra Serif"/>
          <w:b/>
          <w:bCs/>
        </w:rPr>
        <w:t>Обеспечение деятельности МКУ «ЦОДСО»</w:t>
      </w:r>
      <w:r w:rsidR="00551234" w:rsidRPr="004C2E72">
        <w:rPr>
          <w:rFonts w:ascii="PT Astra Serif" w:hAnsi="PT Astra Serif" w:cs="PT Astra Serif"/>
          <w:b/>
          <w:bCs/>
        </w:rPr>
        <w:t xml:space="preserve"> </w:t>
      </w:r>
      <w:r w:rsidR="00203D3C" w:rsidRPr="004C2E72">
        <w:rPr>
          <w:rFonts w:ascii="PT Astra Serif" w:hAnsi="PT Astra Serif" w:cs="PT Astra Serif"/>
          <w:b/>
          <w:bCs/>
        </w:rPr>
        <w:t>МО Каменский район</w:t>
      </w:r>
    </w:p>
    <w:p w:rsidR="000C3B53" w:rsidRPr="004C2E72" w:rsidRDefault="000C3B53" w:rsidP="000C3B53">
      <w:pPr>
        <w:rPr>
          <w:rFonts w:ascii="PT Astra Serif" w:hAnsi="PT Astra Serif" w:cs="PT Astra Serif"/>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5"/>
        <w:gridCol w:w="7677"/>
      </w:tblGrid>
      <w:tr w:rsidR="000C3B53" w:rsidRPr="004C2E72" w:rsidTr="001948E9">
        <w:trPr>
          <w:jc w:val="center"/>
        </w:trPr>
        <w:tc>
          <w:tcPr>
            <w:tcW w:w="2353" w:type="pct"/>
            <w:tcBorders>
              <w:top w:val="single" w:sz="4" w:space="0" w:color="auto"/>
              <w:left w:val="single" w:sz="4" w:space="0" w:color="auto"/>
              <w:bottom w:val="single" w:sz="4" w:space="0" w:color="auto"/>
              <w:right w:val="single" w:sz="4" w:space="0" w:color="auto"/>
            </w:tcBorders>
            <w:hideMark/>
          </w:tcPr>
          <w:p w:rsidR="000C3B53" w:rsidRPr="004C2E72" w:rsidRDefault="000C3B53" w:rsidP="001948E9">
            <w:pPr>
              <w:spacing w:line="276" w:lineRule="auto"/>
              <w:jc w:val="both"/>
              <w:rPr>
                <w:rFonts w:ascii="PT Astra Serif" w:hAnsi="PT Astra Serif" w:cs="PT Astra Serif"/>
                <w:lang w:eastAsia="en-US"/>
              </w:rPr>
            </w:pPr>
            <w:r w:rsidRPr="004C2E72">
              <w:rPr>
                <w:rFonts w:ascii="PT Astra Serif" w:hAnsi="PT Astra Serif" w:cs="PT Astra Serif"/>
                <w:lang w:eastAsia="en-US"/>
              </w:rPr>
              <w:t>Ответственный исполнитель (соисполнитель) комплекса процессных мероприятий</w:t>
            </w:r>
          </w:p>
        </w:tc>
        <w:tc>
          <w:tcPr>
            <w:tcW w:w="2647" w:type="pct"/>
            <w:tcBorders>
              <w:top w:val="single" w:sz="4" w:space="0" w:color="auto"/>
              <w:left w:val="single" w:sz="4" w:space="0" w:color="auto"/>
              <w:bottom w:val="single" w:sz="4" w:space="0" w:color="auto"/>
              <w:right w:val="single" w:sz="4" w:space="0" w:color="auto"/>
            </w:tcBorders>
            <w:hideMark/>
          </w:tcPr>
          <w:p w:rsidR="000C3B53" w:rsidRPr="004C2E72" w:rsidRDefault="000C3B53" w:rsidP="001948E9">
            <w:pPr>
              <w:spacing w:line="276" w:lineRule="auto"/>
              <w:jc w:val="center"/>
              <w:rPr>
                <w:rFonts w:ascii="PT Astra Serif" w:hAnsi="PT Astra Serif" w:cs="PT Astra Serif"/>
                <w:lang w:eastAsia="en-US"/>
              </w:rPr>
            </w:pPr>
            <w:r w:rsidRPr="004C2E72">
              <w:rPr>
                <w:rFonts w:ascii="PT Astra Serif" w:hAnsi="PT Astra Serif" w:cs="PT Astra Serif"/>
                <w:lang w:eastAsia="en-US"/>
              </w:rPr>
              <w:t>Комитет образования администрации муниципального образования Каменский район</w:t>
            </w:r>
            <w:r w:rsidR="00ED4B81" w:rsidRPr="004C2E72">
              <w:rPr>
                <w:rFonts w:ascii="PT Astra Serif" w:hAnsi="PT Astra Serif" w:cs="PT Astra Serif"/>
                <w:lang w:eastAsia="en-US"/>
              </w:rPr>
              <w:t xml:space="preserve">, </w:t>
            </w:r>
            <w:r w:rsidR="00ED4B81" w:rsidRPr="004C2E72">
              <w:rPr>
                <w:rFonts w:ascii="PT Astra Serif" w:hAnsi="PT Astra Serif" w:cs="PT Astra Serif"/>
                <w:bCs/>
              </w:rPr>
              <w:t>МКУ «ЦОДСО» МО Каменский район</w:t>
            </w:r>
          </w:p>
        </w:tc>
      </w:tr>
      <w:tr w:rsidR="000C3B53" w:rsidRPr="004C2E72" w:rsidTr="001948E9">
        <w:trPr>
          <w:jc w:val="center"/>
        </w:trPr>
        <w:tc>
          <w:tcPr>
            <w:tcW w:w="2353" w:type="pct"/>
            <w:tcBorders>
              <w:top w:val="single" w:sz="4" w:space="0" w:color="auto"/>
              <w:left w:val="single" w:sz="4" w:space="0" w:color="auto"/>
              <w:bottom w:val="single" w:sz="4" w:space="0" w:color="auto"/>
              <w:right w:val="single" w:sz="4" w:space="0" w:color="auto"/>
            </w:tcBorders>
            <w:hideMark/>
          </w:tcPr>
          <w:p w:rsidR="000C3B53" w:rsidRPr="004C2E72" w:rsidRDefault="000C3B53" w:rsidP="001948E9">
            <w:pPr>
              <w:spacing w:line="276" w:lineRule="auto"/>
              <w:jc w:val="both"/>
              <w:rPr>
                <w:rFonts w:ascii="PT Astra Serif" w:hAnsi="PT Astra Serif" w:cs="PT Astra Serif"/>
                <w:lang w:eastAsia="en-US"/>
              </w:rPr>
            </w:pPr>
            <w:r w:rsidRPr="004C2E72">
              <w:rPr>
                <w:rFonts w:ascii="PT Astra Serif" w:hAnsi="PT Astra Serif" w:cs="PT Astra Serif"/>
                <w:lang w:eastAsia="en-US"/>
              </w:rPr>
              <w:t>Задачи комплекса процессных мероприятий программы</w:t>
            </w:r>
          </w:p>
        </w:tc>
        <w:tc>
          <w:tcPr>
            <w:tcW w:w="2647" w:type="pct"/>
            <w:tcBorders>
              <w:top w:val="single" w:sz="4" w:space="0" w:color="auto"/>
              <w:left w:val="single" w:sz="4" w:space="0" w:color="auto"/>
              <w:bottom w:val="single" w:sz="4" w:space="0" w:color="auto"/>
              <w:right w:val="single" w:sz="4" w:space="0" w:color="auto"/>
            </w:tcBorders>
            <w:hideMark/>
          </w:tcPr>
          <w:p w:rsidR="00F645B3" w:rsidRPr="004C2E72" w:rsidRDefault="00F645B3" w:rsidP="00F645B3">
            <w:pPr>
              <w:rPr>
                <w:rFonts w:ascii="PT Astra Serif" w:hAnsi="PT Astra Serif" w:cs="PT Astra Serif"/>
                <w:b/>
                <w:bCs/>
                <w:spacing w:val="-2"/>
              </w:rPr>
            </w:pPr>
            <w:r w:rsidRPr="004C2E72">
              <w:rPr>
                <w:rFonts w:ascii="PT Astra Serif" w:hAnsi="PT Astra Serif" w:cs="PT Astra Serif"/>
                <w:b/>
                <w:bCs/>
                <w:spacing w:val="-2"/>
              </w:rPr>
              <w:t>Задача 1</w:t>
            </w:r>
          </w:p>
          <w:p w:rsidR="00F645B3" w:rsidRPr="004C2E72" w:rsidRDefault="00F645B3" w:rsidP="00F645B3">
            <w:pPr>
              <w:shd w:val="clear" w:color="auto" w:fill="FFFFFF"/>
              <w:jc w:val="both"/>
              <w:rPr>
                <w:rFonts w:ascii="PT Astra Serif" w:hAnsi="PT Astra Serif"/>
              </w:rPr>
            </w:pPr>
            <w:r w:rsidRPr="004C2E72">
              <w:rPr>
                <w:rFonts w:ascii="PT Astra Serif" w:hAnsi="PT Astra Serif"/>
              </w:rPr>
              <w:t>Обеспечение полномочий муниципального образования Каменский район по повышению квалификации педагогических работников;</w:t>
            </w:r>
          </w:p>
          <w:p w:rsidR="00F645B3" w:rsidRPr="004C2E72" w:rsidRDefault="00F645B3" w:rsidP="00F645B3">
            <w:pPr>
              <w:shd w:val="clear" w:color="auto" w:fill="FFFFFF"/>
              <w:jc w:val="both"/>
              <w:rPr>
                <w:rFonts w:ascii="PT Astra Serif" w:hAnsi="PT Astra Serif"/>
                <w:b/>
              </w:rPr>
            </w:pPr>
            <w:r w:rsidRPr="004C2E72">
              <w:rPr>
                <w:rFonts w:ascii="PT Astra Serif" w:hAnsi="PT Astra Serif"/>
                <w:b/>
              </w:rPr>
              <w:t>Задача 2</w:t>
            </w:r>
          </w:p>
          <w:p w:rsidR="00F645B3" w:rsidRPr="004C2E72" w:rsidRDefault="00F645B3" w:rsidP="00F645B3">
            <w:pPr>
              <w:spacing w:line="276" w:lineRule="auto"/>
              <w:rPr>
                <w:rFonts w:ascii="PT Astra Serif" w:hAnsi="PT Astra Serif" w:cs="PT Astra Serif"/>
                <w:b/>
                <w:bCs/>
                <w:lang w:eastAsia="en-US"/>
              </w:rPr>
            </w:pPr>
            <w:r w:rsidRPr="004C2E72">
              <w:rPr>
                <w:rFonts w:ascii="PT Astra Serif" w:hAnsi="PT Astra Serif"/>
              </w:rPr>
              <w:t>Повышение качества образования в общеобразовательных организациях муниципального образования Каменский район</w:t>
            </w:r>
          </w:p>
        </w:tc>
      </w:tr>
      <w:tr w:rsidR="000C3B53" w:rsidRPr="004C2E72" w:rsidTr="001948E9">
        <w:trPr>
          <w:jc w:val="center"/>
        </w:trPr>
        <w:tc>
          <w:tcPr>
            <w:tcW w:w="2353" w:type="pct"/>
            <w:tcBorders>
              <w:top w:val="single" w:sz="4" w:space="0" w:color="auto"/>
              <w:left w:val="single" w:sz="4" w:space="0" w:color="auto"/>
              <w:bottom w:val="single" w:sz="4" w:space="0" w:color="auto"/>
              <w:right w:val="single" w:sz="4" w:space="0" w:color="auto"/>
            </w:tcBorders>
            <w:hideMark/>
          </w:tcPr>
          <w:p w:rsidR="000C3B53" w:rsidRPr="004C2E72" w:rsidRDefault="000C3B53" w:rsidP="001948E9">
            <w:pPr>
              <w:spacing w:line="276" w:lineRule="auto"/>
              <w:jc w:val="both"/>
              <w:rPr>
                <w:rFonts w:ascii="PT Astra Serif" w:hAnsi="PT Astra Serif" w:cs="PT Astra Serif"/>
                <w:lang w:eastAsia="en-US"/>
              </w:rPr>
            </w:pPr>
            <w:r w:rsidRPr="004C2E72">
              <w:rPr>
                <w:rFonts w:ascii="PT Astra Serif" w:hAnsi="PT Astra Serif" w:cs="PT Astra Serif"/>
                <w:lang w:eastAsia="en-US"/>
              </w:rPr>
              <w:lastRenderedPageBreak/>
              <w:t>Ожидаемый непосредственный результат</w:t>
            </w:r>
          </w:p>
        </w:tc>
        <w:tc>
          <w:tcPr>
            <w:tcW w:w="2647" w:type="pct"/>
            <w:tcBorders>
              <w:top w:val="single" w:sz="4" w:space="0" w:color="auto"/>
              <w:left w:val="single" w:sz="4" w:space="0" w:color="auto"/>
              <w:bottom w:val="single" w:sz="4" w:space="0" w:color="auto"/>
              <w:right w:val="single" w:sz="4" w:space="0" w:color="auto"/>
            </w:tcBorders>
            <w:hideMark/>
          </w:tcPr>
          <w:p w:rsidR="000C3B53" w:rsidRPr="004C2E72" w:rsidRDefault="00ED4B81" w:rsidP="001948E9">
            <w:pPr>
              <w:spacing w:line="276" w:lineRule="auto"/>
              <w:jc w:val="both"/>
              <w:rPr>
                <w:rFonts w:ascii="PT Astra Serif" w:hAnsi="PT Astra Serif"/>
              </w:rPr>
            </w:pPr>
            <w:r w:rsidRPr="004C2E72">
              <w:rPr>
                <w:rFonts w:ascii="PT Astra Serif" w:hAnsi="PT Astra Serif"/>
              </w:rPr>
              <w:t>Ежегодное прохождение повышения  квалификации педагогами района  не менее 33,3 %;</w:t>
            </w:r>
          </w:p>
          <w:p w:rsidR="00ED4B81" w:rsidRPr="004C2E72" w:rsidRDefault="00ED4B81" w:rsidP="001948E9">
            <w:pPr>
              <w:spacing w:line="276" w:lineRule="auto"/>
              <w:jc w:val="both"/>
              <w:rPr>
                <w:rFonts w:ascii="PT Astra Serif" w:hAnsi="PT Astra Serif" w:cs="PT Astra Serif"/>
                <w:b/>
                <w:bCs/>
                <w:lang w:eastAsia="en-US"/>
              </w:rPr>
            </w:pPr>
            <w:r w:rsidRPr="004C2E72">
              <w:rPr>
                <w:rFonts w:ascii="PT Astra Serif" w:hAnsi="PT Astra Serif" w:cs="PT Astra Serif"/>
              </w:rPr>
              <w:t>Оказание наставнической поддержки школам, попавшим в число школ с низкими  образовательными результатами, снижение количества школ с низкими  образовательными результатами.</w:t>
            </w:r>
          </w:p>
        </w:tc>
      </w:tr>
      <w:tr w:rsidR="000C3B53" w:rsidRPr="004C2E72" w:rsidTr="001948E9">
        <w:trPr>
          <w:jc w:val="center"/>
        </w:trPr>
        <w:tc>
          <w:tcPr>
            <w:tcW w:w="2353" w:type="pct"/>
            <w:tcBorders>
              <w:top w:val="single" w:sz="4" w:space="0" w:color="auto"/>
              <w:left w:val="single" w:sz="4" w:space="0" w:color="auto"/>
              <w:bottom w:val="single" w:sz="4" w:space="0" w:color="auto"/>
              <w:right w:val="single" w:sz="4" w:space="0" w:color="auto"/>
            </w:tcBorders>
            <w:hideMark/>
          </w:tcPr>
          <w:p w:rsidR="000C3B53" w:rsidRPr="004C2E72" w:rsidRDefault="000C3B53" w:rsidP="001948E9">
            <w:pPr>
              <w:spacing w:line="276" w:lineRule="auto"/>
              <w:jc w:val="both"/>
              <w:rPr>
                <w:rFonts w:ascii="PT Astra Serif" w:hAnsi="PT Astra Serif" w:cs="PT Astra Serif"/>
                <w:lang w:eastAsia="en-US"/>
              </w:rPr>
            </w:pPr>
            <w:r w:rsidRPr="004C2E72">
              <w:rPr>
                <w:rFonts w:ascii="PT Astra Serif" w:hAnsi="PT Astra Serif" w:cs="PT Astra Serif"/>
                <w:lang w:eastAsia="en-US"/>
              </w:rPr>
              <w:t>Объемы финансового обеспечения за весь период реализации, тыс. рублей</w:t>
            </w:r>
          </w:p>
        </w:tc>
        <w:tc>
          <w:tcPr>
            <w:tcW w:w="2647" w:type="pct"/>
            <w:tcBorders>
              <w:top w:val="single" w:sz="4" w:space="0" w:color="auto"/>
              <w:left w:val="single" w:sz="4" w:space="0" w:color="auto"/>
              <w:bottom w:val="single" w:sz="4" w:space="0" w:color="auto"/>
              <w:right w:val="single" w:sz="4" w:space="0" w:color="auto"/>
            </w:tcBorders>
            <w:hideMark/>
          </w:tcPr>
          <w:p w:rsidR="000C3B53" w:rsidRPr="004C2E72" w:rsidRDefault="000C3B53" w:rsidP="001948E9">
            <w:pPr>
              <w:spacing w:line="276" w:lineRule="auto"/>
              <w:rPr>
                <w:rFonts w:ascii="PT Astra Serif" w:hAnsi="PT Astra Serif" w:cs="PT Astra Serif"/>
                <w:b/>
                <w:bCs/>
                <w:lang w:eastAsia="en-US"/>
              </w:rPr>
            </w:pPr>
            <w:r w:rsidRPr="004C2E72">
              <w:rPr>
                <w:rFonts w:ascii="PT Astra Serif" w:hAnsi="PT Astra Serif" w:cs="PT Astra Serif"/>
                <w:b/>
                <w:bCs/>
                <w:lang w:eastAsia="en-US"/>
              </w:rPr>
              <w:t>Всего:</w:t>
            </w:r>
            <w:r w:rsidR="004840A7" w:rsidRPr="004C2E72">
              <w:rPr>
                <w:rFonts w:ascii="PT Astra Serif" w:hAnsi="PT Astra Serif" w:cs="PT Astra Serif"/>
                <w:b/>
                <w:bCs/>
                <w:lang w:eastAsia="en-US"/>
              </w:rPr>
              <w:t xml:space="preserve"> </w:t>
            </w:r>
            <w:r w:rsidR="007C0023" w:rsidRPr="004C2E72">
              <w:rPr>
                <w:rFonts w:ascii="PT Astra Serif" w:hAnsi="PT Astra Serif" w:cs="PT Astra Serif"/>
                <w:b/>
                <w:bCs/>
                <w:lang w:eastAsia="en-US"/>
              </w:rPr>
              <w:t>31665,48339</w:t>
            </w:r>
            <w:r w:rsidRPr="004C2E72">
              <w:rPr>
                <w:rFonts w:ascii="PT Astra Serif" w:hAnsi="PT Astra Serif" w:cs="PT Astra Serif"/>
                <w:b/>
                <w:bCs/>
                <w:lang w:eastAsia="en-US"/>
              </w:rPr>
              <w:t xml:space="preserve">  тыс. руб.</w:t>
            </w:r>
          </w:p>
          <w:p w:rsidR="000C3B53" w:rsidRPr="004C2E72" w:rsidRDefault="000C3B53" w:rsidP="001948E9">
            <w:pPr>
              <w:spacing w:line="276" w:lineRule="auto"/>
              <w:jc w:val="both"/>
              <w:rPr>
                <w:rFonts w:ascii="PT Astra Serif" w:hAnsi="PT Astra Serif" w:cs="PT Astra Serif"/>
                <w:lang w:eastAsia="en-US"/>
              </w:rPr>
            </w:pPr>
            <w:r w:rsidRPr="004C2E72">
              <w:rPr>
                <w:rFonts w:ascii="PT Astra Serif" w:hAnsi="PT Astra Serif" w:cs="PT Astra Serif"/>
                <w:lang w:eastAsia="en-US"/>
              </w:rPr>
              <w:t>В том числе по годам:</w:t>
            </w:r>
          </w:p>
          <w:p w:rsidR="00216800" w:rsidRPr="004C2E72" w:rsidRDefault="00216800" w:rsidP="00216800">
            <w:pPr>
              <w:jc w:val="both"/>
              <w:rPr>
                <w:rFonts w:ascii="PT Astra Serif" w:hAnsi="PT Astra Serif" w:cs="PT Astra Serif"/>
                <w:sz w:val="20"/>
                <w:szCs w:val="20"/>
              </w:rPr>
            </w:pPr>
            <w:r w:rsidRPr="004C2E72">
              <w:rPr>
                <w:rFonts w:ascii="PT Astra Serif" w:hAnsi="PT Astra Serif" w:cs="PT Astra Serif"/>
                <w:sz w:val="20"/>
                <w:szCs w:val="20"/>
              </w:rPr>
              <w:t>2020 год –</w:t>
            </w:r>
            <w:r w:rsidR="005360E3" w:rsidRPr="004C2E72">
              <w:rPr>
                <w:rFonts w:ascii="PT Astra Serif" w:hAnsi="PT Astra Serif" w:cs="PT Astra Serif"/>
                <w:sz w:val="20"/>
                <w:szCs w:val="20"/>
              </w:rPr>
              <w:t>5733,76306</w:t>
            </w:r>
            <w:r w:rsidRPr="004C2E72">
              <w:rPr>
                <w:rFonts w:ascii="PT Astra Serif" w:hAnsi="PT Astra Serif" w:cs="PT Astra Serif"/>
                <w:sz w:val="20"/>
                <w:szCs w:val="20"/>
              </w:rPr>
              <w:t xml:space="preserve">  тыс. руб.</w:t>
            </w:r>
          </w:p>
          <w:p w:rsidR="00216800" w:rsidRPr="004C2E72" w:rsidRDefault="00216800" w:rsidP="00216800">
            <w:pPr>
              <w:jc w:val="both"/>
              <w:rPr>
                <w:rFonts w:ascii="PT Astra Serif" w:hAnsi="PT Astra Serif" w:cs="PT Astra Serif"/>
                <w:sz w:val="20"/>
                <w:szCs w:val="20"/>
              </w:rPr>
            </w:pPr>
            <w:r w:rsidRPr="004C2E72">
              <w:rPr>
                <w:rFonts w:ascii="PT Astra Serif" w:hAnsi="PT Astra Serif" w:cs="PT Astra Serif"/>
                <w:sz w:val="20"/>
                <w:szCs w:val="20"/>
              </w:rPr>
              <w:t>2021 год –</w:t>
            </w:r>
            <w:r w:rsidR="005360E3" w:rsidRPr="004C2E72">
              <w:rPr>
                <w:rFonts w:ascii="PT Astra Serif" w:hAnsi="PT Astra Serif" w:cs="PT Astra Serif"/>
                <w:sz w:val="20"/>
                <w:szCs w:val="20"/>
              </w:rPr>
              <w:t>7234,21458</w:t>
            </w:r>
            <w:r w:rsidRPr="004C2E72">
              <w:rPr>
                <w:rFonts w:ascii="PT Astra Serif" w:hAnsi="PT Astra Serif" w:cs="PT Astra Serif"/>
                <w:sz w:val="20"/>
                <w:szCs w:val="20"/>
              </w:rPr>
              <w:t xml:space="preserve">  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2022 год –</w:t>
            </w:r>
            <w:r w:rsidR="005360E3" w:rsidRPr="004C2E72">
              <w:rPr>
                <w:rFonts w:ascii="PT Astra Serif" w:hAnsi="PT Astra Serif" w:cs="PT Astra Serif"/>
              </w:rPr>
              <w:t>8719,96865</w:t>
            </w:r>
            <w:r w:rsidRPr="004C2E72">
              <w:rPr>
                <w:rFonts w:ascii="PT Astra Serif" w:hAnsi="PT Astra Serif" w:cs="PT Astra Serif"/>
              </w:rPr>
              <w:t xml:space="preserve"> 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2023 год – </w:t>
            </w:r>
            <w:r w:rsidR="004840A7" w:rsidRPr="004C2E72">
              <w:rPr>
                <w:rFonts w:ascii="PT Astra Serif" w:hAnsi="PT Astra Serif" w:cs="PT Astra Serif"/>
              </w:rPr>
              <w:t xml:space="preserve"> 1861,43710 </w:t>
            </w:r>
            <w:r w:rsidRPr="004C2E72">
              <w:rPr>
                <w:rFonts w:ascii="PT Astra Serif" w:hAnsi="PT Astra Serif" w:cs="PT Astra Serif"/>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2024 год –</w:t>
            </w:r>
            <w:r w:rsidR="007C0023" w:rsidRPr="004C2E72">
              <w:rPr>
                <w:rFonts w:ascii="PT Astra Serif" w:hAnsi="PT Astra Serif" w:cs="PT Astra Serif"/>
              </w:rPr>
              <w:t>2257,100</w:t>
            </w:r>
            <w:r w:rsidR="004840A7" w:rsidRPr="004C2E72">
              <w:rPr>
                <w:rFonts w:ascii="PT Astra Serif" w:hAnsi="PT Astra Serif" w:cs="PT Astra Serif"/>
              </w:rPr>
              <w:t xml:space="preserve"> </w:t>
            </w:r>
            <w:r w:rsidRPr="004C2E72">
              <w:rPr>
                <w:rFonts w:ascii="PT Astra Serif" w:hAnsi="PT Astra Serif" w:cs="PT Astra Serif"/>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2025 год – </w:t>
            </w:r>
            <w:r w:rsidR="007C0023" w:rsidRPr="004C2E72">
              <w:rPr>
                <w:rFonts w:ascii="PT Astra Serif" w:hAnsi="PT Astra Serif" w:cs="PT Astra Serif"/>
              </w:rPr>
              <w:t>1953,00</w:t>
            </w:r>
            <w:r w:rsidR="004840A7" w:rsidRPr="004C2E72">
              <w:rPr>
                <w:rFonts w:ascii="PT Astra Serif" w:hAnsi="PT Astra Serif" w:cs="PT Astra Serif"/>
              </w:rPr>
              <w:t xml:space="preserve"> </w:t>
            </w:r>
            <w:r w:rsidRPr="004C2E72">
              <w:rPr>
                <w:rFonts w:ascii="PT Astra Serif" w:hAnsi="PT Astra Serif" w:cs="PT Astra Serif"/>
              </w:rPr>
              <w:t>тыс. руб.</w:t>
            </w:r>
          </w:p>
          <w:p w:rsidR="007C0023" w:rsidRPr="004C2E72" w:rsidRDefault="00216800" w:rsidP="001948E9">
            <w:pPr>
              <w:pStyle w:val="ConsPlusCell"/>
              <w:spacing w:line="276" w:lineRule="auto"/>
              <w:rPr>
                <w:rFonts w:ascii="PT Astra Serif" w:hAnsi="PT Astra Serif" w:cs="PT Astra Serif"/>
                <w:lang w:eastAsia="en-US"/>
              </w:rPr>
            </w:pPr>
            <w:r w:rsidRPr="004C2E72">
              <w:rPr>
                <w:rFonts w:ascii="PT Astra Serif" w:hAnsi="PT Astra Serif" w:cs="PT Astra Serif"/>
              </w:rPr>
              <w:t xml:space="preserve">2026 год – </w:t>
            </w:r>
            <w:r w:rsidR="004840A7" w:rsidRPr="004C2E72">
              <w:rPr>
                <w:rFonts w:ascii="PT Astra Serif" w:hAnsi="PT Astra Serif" w:cs="PT Astra Serif"/>
              </w:rPr>
              <w:t xml:space="preserve"> </w:t>
            </w:r>
            <w:r w:rsidR="007C0023" w:rsidRPr="004C2E72">
              <w:rPr>
                <w:rFonts w:ascii="PT Astra Serif" w:hAnsi="PT Astra Serif" w:cs="PT Astra Serif"/>
              </w:rPr>
              <w:t xml:space="preserve">1953,00 тыс. </w:t>
            </w:r>
            <w:proofErr w:type="spellStart"/>
            <w:r w:rsidR="007C0023" w:rsidRPr="004C2E72">
              <w:rPr>
                <w:rFonts w:ascii="PT Astra Serif" w:hAnsi="PT Astra Serif" w:cs="PT Astra Serif"/>
              </w:rPr>
              <w:t>руб</w:t>
            </w:r>
            <w:proofErr w:type="spellEnd"/>
            <w:r w:rsidR="007C0023" w:rsidRPr="004C2E72">
              <w:rPr>
                <w:rFonts w:ascii="PT Astra Serif" w:hAnsi="PT Astra Serif" w:cs="PT Astra Serif"/>
                <w:lang w:eastAsia="en-US"/>
              </w:rPr>
              <w:t xml:space="preserve"> </w:t>
            </w:r>
          </w:p>
          <w:p w:rsidR="000C3B53" w:rsidRPr="004C2E72" w:rsidRDefault="00023581" w:rsidP="001948E9">
            <w:pPr>
              <w:pStyle w:val="ConsPlusCell"/>
              <w:spacing w:line="276" w:lineRule="auto"/>
              <w:rPr>
                <w:rFonts w:ascii="PT Astra Serif" w:hAnsi="PT Astra Serif" w:cs="PT Astra Serif"/>
                <w:lang w:eastAsia="en-US"/>
              </w:rPr>
            </w:pPr>
            <w:r w:rsidRPr="004C2E72">
              <w:rPr>
                <w:rFonts w:ascii="PT Astra Serif" w:hAnsi="PT Astra Serif" w:cs="PT Astra Serif"/>
                <w:lang w:eastAsia="en-US"/>
              </w:rPr>
              <w:t xml:space="preserve">2027 год - </w:t>
            </w:r>
            <w:r w:rsidR="007C0023" w:rsidRPr="004C2E72">
              <w:rPr>
                <w:rFonts w:ascii="PT Astra Serif" w:hAnsi="PT Astra Serif" w:cs="PT Astra Serif"/>
              </w:rPr>
              <w:t xml:space="preserve">1953,00 тыс. </w:t>
            </w:r>
            <w:proofErr w:type="spellStart"/>
            <w:r w:rsidR="007C0023" w:rsidRPr="004C2E72">
              <w:rPr>
                <w:rFonts w:ascii="PT Astra Serif" w:hAnsi="PT Astra Serif" w:cs="PT Astra Serif"/>
              </w:rPr>
              <w:t>руб</w:t>
            </w:r>
            <w:proofErr w:type="spellEnd"/>
          </w:p>
        </w:tc>
      </w:tr>
    </w:tbl>
    <w:p w:rsidR="004961B7" w:rsidRPr="004C2E72" w:rsidRDefault="004961B7" w:rsidP="000C3B53">
      <w:pPr>
        <w:keepNext/>
        <w:keepLines/>
        <w:ind w:left="10" w:right="-53" w:hanging="10"/>
        <w:jc w:val="center"/>
        <w:outlineLvl w:val="1"/>
        <w:rPr>
          <w:rFonts w:ascii="PT Astra Serif" w:hAnsi="PT Astra Serif" w:cs="PT Astra Serif"/>
          <w:b/>
          <w:bCs/>
        </w:rPr>
      </w:pPr>
    </w:p>
    <w:p w:rsidR="003B4860" w:rsidRPr="004C2E72" w:rsidRDefault="003B4860" w:rsidP="000C3B53">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 xml:space="preserve">ПЕРЕЧЕНЬ </w:t>
      </w:r>
    </w:p>
    <w:p w:rsidR="00D376D1" w:rsidRPr="004C2E72" w:rsidRDefault="000C3B53" w:rsidP="00D376D1">
      <w:pPr>
        <w:jc w:val="center"/>
        <w:rPr>
          <w:rFonts w:ascii="PT Astra Serif" w:hAnsi="PT Astra Serif" w:cs="PT Astra Serif"/>
          <w:b/>
        </w:rPr>
      </w:pPr>
      <w:r w:rsidRPr="004C2E72">
        <w:rPr>
          <w:rFonts w:ascii="PT Astra Serif" w:hAnsi="PT Astra Serif" w:cs="PT Astra Serif"/>
          <w:b/>
          <w:bCs/>
        </w:rPr>
        <w:t xml:space="preserve">мероприятий (результатов) комплекса процессных мероприятий «Обеспечение деятельности </w:t>
      </w:r>
      <w:r w:rsidR="00D376D1" w:rsidRPr="004C2E72">
        <w:rPr>
          <w:rFonts w:ascii="PT Astra Serif" w:hAnsi="PT Astra Serif" w:cs="PT Astra Serif"/>
          <w:b/>
          <w:bCs/>
        </w:rPr>
        <w:t>МКУ «ЦОДСО» МО Каменский район</w:t>
      </w:r>
    </w:p>
    <w:p w:rsidR="000C3B53" w:rsidRPr="004C2E72" w:rsidRDefault="000C3B53" w:rsidP="000C3B53">
      <w:pPr>
        <w:keepNext/>
        <w:keepLines/>
        <w:ind w:left="10" w:right="-53" w:hanging="10"/>
        <w:jc w:val="center"/>
        <w:outlineLvl w:val="1"/>
        <w:rPr>
          <w:rFonts w:ascii="PT Astra Serif" w:hAnsi="PT Astra Serif" w:cs="PT Astra Serif"/>
          <w:b/>
          <w:bCs/>
          <w:sz w:val="28"/>
          <w:szCs w:val="28"/>
        </w:rPr>
      </w:pPr>
    </w:p>
    <w:tbl>
      <w:tblPr>
        <w:tblW w:w="14815" w:type="dxa"/>
        <w:tblInd w:w="-209" w:type="dxa"/>
        <w:tblCellMar>
          <w:top w:w="9" w:type="dxa"/>
          <w:left w:w="0" w:type="dxa"/>
          <w:right w:w="46" w:type="dxa"/>
        </w:tblCellMar>
        <w:tblLook w:val="00A0"/>
      </w:tblPr>
      <w:tblGrid>
        <w:gridCol w:w="426"/>
        <w:gridCol w:w="3292"/>
        <w:gridCol w:w="2298"/>
        <w:gridCol w:w="1188"/>
        <w:gridCol w:w="1294"/>
        <w:gridCol w:w="1320"/>
        <w:gridCol w:w="516"/>
        <w:gridCol w:w="337"/>
        <w:gridCol w:w="1294"/>
        <w:gridCol w:w="759"/>
        <w:gridCol w:w="718"/>
        <w:gridCol w:w="1373"/>
      </w:tblGrid>
      <w:tr w:rsidR="000C3B53" w:rsidRPr="004C2E72" w:rsidTr="00FE2A2E">
        <w:trPr>
          <w:trHeight w:val="334"/>
        </w:trPr>
        <w:tc>
          <w:tcPr>
            <w:tcW w:w="426" w:type="dxa"/>
            <w:vMerge w:val="restart"/>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ind w:left="110"/>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w:t>
            </w:r>
          </w:p>
          <w:p w:rsidR="000C3B53" w:rsidRPr="004C2E72" w:rsidRDefault="000C3B53" w:rsidP="001948E9">
            <w:pPr>
              <w:spacing w:line="276" w:lineRule="auto"/>
              <w:ind w:left="110"/>
              <w:jc w:val="center"/>
              <w:rPr>
                <w:rFonts w:ascii="PT Astra Serif" w:hAnsi="PT Astra Serif" w:cs="PT Astra Serif"/>
                <w:sz w:val="20"/>
                <w:szCs w:val="20"/>
                <w:lang w:eastAsia="en-US"/>
              </w:rPr>
            </w:pPr>
            <w:proofErr w:type="spellStart"/>
            <w:proofErr w:type="gramStart"/>
            <w:r w:rsidRPr="004C2E72">
              <w:rPr>
                <w:rFonts w:ascii="PT Astra Serif" w:hAnsi="PT Astra Serif" w:cs="PT Astra Serif"/>
                <w:sz w:val="20"/>
                <w:szCs w:val="20"/>
                <w:lang w:eastAsia="en-US"/>
              </w:rPr>
              <w:t>п</w:t>
            </w:r>
            <w:proofErr w:type="spellEnd"/>
            <w:proofErr w:type="gramEnd"/>
            <w:r w:rsidRPr="004C2E72">
              <w:rPr>
                <w:rFonts w:ascii="PT Astra Serif" w:hAnsi="PT Astra Serif" w:cs="PT Astra Serif"/>
                <w:sz w:val="20"/>
                <w:szCs w:val="20"/>
                <w:lang w:eastAsia="en-US"/>
              </w:rPr>
              <w:t>/</w:t>
            </w:r>
            <w:proofErr w:type="spellStart"/>
            <w:r w:rsidRPr="004C2E72">
              <w:rPr>
                <w:rFonts w:ascii="PT Astra Serif" w:hAnsi="PT Astra Serif" w:cs="PT Astra Serif"/>
                <w:sz w:val="20"/>
                <w:szCs w:val="20"/>
                <w:lang w:eastAsia="en-US"/>
              </w:rPr>
              <w:t>п</w:t>
            </w:r>
            <w:proofErr w:type="spellEnd"/>
          </w:p>
        </w:tc>
        <w:tc>
          <w:tcPr>
            <w:tcW w:w="3292" w:type="dxa"/>
            <w:vMerge w:val="restart"/>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Наименование мероприятия (результата)</w:t>
            </w:r>
          </w:p>
        </w:tc>
        <w:tc>
          <w:tcPr>
            <w:tcW w:w="2298" w:type="dxa"/>
            <w:tcBorders>
              <w:top w:val="single" w:sz="4" w:space="0" w:color="000000"/>
              <w:left w:val="single" w:sz="4" w:space="0" w:color="000000"/>
              <w:bottom w:val="nil"/>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Ответственный исполнитель (соисполнитель, участник)</w:t>
            </w:r>
          </w:p>
        </w:tc>
        <w:tc>
          <w:tcPr>
            <w:tcW w:w="1188" w:type="dxa"/>
            <w:tcBorders>
              <w:top w:val="single" w:sz="4" w:space="0" w:color="000000"/>
              <w:left w:val="single" w:sz="4" w:space="0" w:color="000000"/>
              <w:bottom w:val="nil"/>
              <w:right w:val="single" w:sz="4" w:space="0" w:color="000000"/>
            </w:tcBorders>
            <w:vAlign w:val="center"/>
          </w:tcPr>
          <w:p w:rsidR="000C3B53" w:rsidRPr="004C2E72" w:rsidRDefault="000C3B53" w:rsidP="001948E9">
            <w:pPr>
              <w:spacing w:line="276" w:lineRule="auto"/>
              <w:jc w:val="center"/>
              <w:rPr>
                <w:rFonts w:ascii="PT Astra Serif" w:hAnsi="PT Astra Serif" w:cs="PT Astra Serif"/>
                <w:sz w:val="20"/>
                <w:szCs w:val="20"/>
                <w:lang w:eastAsia="en-US"/>
              </w:rPr>
            </w:pPr>
          </w:p>
        </w:tc>
        <w:tc>
          <w:tcPr>
            <w:tcW w:w="7611" w:type="dxa"/>
            <w:gridSpan w:val="8"/>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Объем финансового обеспечения (тыс. руб.)</w:t>
            </w:r>
          </w:p>
        </w:tc>
      </w:tr>
      <w:tr w:rsidR="000C3B53" w:rsidRPr="004C2E72" w:rsidTr="00FE2A2E">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rPr>
                <w:rFonts w:ascii="PT Astra Serif" w:hAnsi="PT Astra Serif" w:cs="PT Astra Serif"/>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rPr>
                <w:rFonts w:ascii="PT Astra Serif" w:hAnsi="PT Astra Serif" w:cs="PT Astra Serif"/>
                <w:sz w:val="20"/>
                <w:szCs w:val="20"/>
                <w:lang w:eastAsia="en-US"/>
              </w:rPr>
            </w:pPr>
          </w:p>
        </w:tc>
        <w:tc>
          <w:tcPr>
            <w:tcW w:w="2298" w:type="dxa"/>
            <w:tcBorders>
              <w:top w:val="nil"/>
              <w:left w:val="single" w:sz="4" w:space="0" w:color="000000"/>
              <w:bottom w:val="nil"/>
              <w:right w:val="single" w:sz="4" w:space="0" w:color="000000"/>
            </w:tcBorders>
            <w:vAlign w:val="center"/>
          </w:tcPr>
          <w:p w:rsidR="000C3B53" w:rsidRPr="004C2E72" w:rsidRDefault="000C3B53" w:rsidP="001948E9">
            <w:pPr>
              <w:spacing w:line="276" w:lineRule="auto"/>
              <w:ind w:left="168"/>
              <w:jc w:val="center"/>
              <w:rPr>
                <w:rFonts w:ascii="PT Astra Serif" w:hAnsi="PT Astra Serif" w:cs="PT Astra Serif"/>
                <w:sz w:val="20"/>
                <w:szCs w:val="20"/>
                <w:lang w:eastAsia="en-US"/>
              </w:rPr>
            </w:pPr>
          </w:p>
        </w:tc>
        <w:tc>
          <w:tcPr>
            <w:tcW w:w="1188" w:type="dxa"/>
            <w:tcBorders>
              <w:top w:val="nil"/>
              <w:left w:val="single" w:sz="4" w:space="0" w:color="000000"/>
              <w:bottom w:val="nil"/>
              <w:right w:val="single" w:sz="4" w:space="0" w:color="000000"/>
            </w:tcBorders>
            <w:vAlign w:val="center"/>
            <w:hideMark/>
          </w:tcPr>
          <w:p w:rsidR="000C3B53" w:rsidRPr="004C2E72" w:rsidRDefault="000C3B53" w:rsidP="001948E9">
            <w:pPr>
              <w:spacing w:line="276" w:lineRule="auto"/>
              <w:ind w:left="16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Год реализации</w:t>
            </w:r>
          </w:p>
        </w:tc>
        <w:tc>
          <w:tcPr>
            <w:tcW w:w="1294" w:type="dxa"/>
            <w:vMerge w:val="restart"/>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ind w:left="16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Всего</w:t>
            </w:r>
          </w:p>
        </w:tc>
        <w:tc>
          <w:tcPr>
            <w:tcW w:w="6317" w:type="dxa"/>
            <w:gridSpan w:val="7"/>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в том числе по источникам:</w:t>
            </w:r>
          </w:p>
        </w:tc>
      </w:tr>
      <w:tr w:rsidR="00D376D1" w:rsidRPr="004C2E72" w:rsidTr="00FE2A2E">
        <w:trPr>
          <w:trHeight w:val="5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rPr>
                <w:rFonts w:ascii="PT Astra Serif" w:hAnsi="PT Astra Serif" w:cs="PT Astra Serif"/>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rPr>
                <w:rFonts w:ascii="PT Astra Serif" w:hAnsi="PT Astra Serif" w:cs="PT Astra Serif"/>
                <w:sz w:val="20"/>
                <w:szCs w:val="20"/>
                <w:lang w:eastAsia="en-US"/>
              </w:rPr>
            </w:pPr>
          </w:p>
        </w:tc>
        <w:tc>
          <w:tcPr>
            <w:tcW w:w="2298" w:type="dxa"/>
            <w:tcBorders>
              <w:top w:val="nil"/>
              <w:left w:val="single" w:sz="4" w:space="0" w:color="000000"/>
              <w:bottom w:val="single" w:sz="4" w:space="0" w:color="000000"/>
              <w:right w:val="single" w:sz="4" w:space="0" w:color="000000"/>
            </w:tcBorders>
            <w:vAlign w:val="center"/>
          </w:tcPr>
          <w:p w:rsidR="000C3B53" w:rsidRPr="004C2E72" w:rsidRDefault="000C3B53" w:rsidP="001948E9">
            <w:pPr>
              <w:spacing w:line="276" w:lineRule="auto"/>
              <w:ind w:left="168"/>
              <w:jc w:val="center"/>
              <w:rPr>
                <w:rFonts w:ascii="PT Astra Serif" w:hAnsi="PT Astra Serif" w:cs="PT Astra Serif"/>
                <w:sz w:val="20"/>
                <w:szCs w:val="20"/>
                <w:lang w:eastAsia="en-US"/>
              </w:rPr>
            </w:pPr>
          </w:p>
        </w:tc>
        <w:tc>
          <w:tcPr>
            <w:tcW w:w="1188" w:type="dxa"/>
            <w:tcBorders>
              <w:top w:val="nil"/>
              <w:left w:val="single" w:sz="4" w:space="0" w:color="000000"/>
              <w:bottom w:val="single" w:sz="4" w:space="0" w:color="000000"/>
              <w:right w:val="single" w:sz="4" w:space="0" w:color="000000"/>
            </w:tcBorders>
            <w:vAlign w:val="center"/>
          </w:tcPr>
          <w:p w:rsidR="000C3B53" w:rsidRPr="004C2E72" w:rsidRDefault="000C3B53" w:rsidP="001948E9">
            <w:pPr>
              <w:spacing w:line="276" w:lineRule="auto"/>
              <w:ind w:left="168"/>
              <w:jc w:val="center"/>
              <w:rPr>
                <w:rFonts w:ascii="PT Astra Serif" w:hAnsi="PT Astra Serif" w:cs="PT Astra Serif"/>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rPr>
                <w:rFonts w:ascii="PT Astra Serif" w:hAnsi="PT Astra Serif" w:cs="PT Astra Serif"/>
                <w:sz w:val="20"/>
                <w:szCs w:val="20"/>
                <w:lang w:eastAsia="en-US"/>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Федеральный</w:t>
            </w:r>
          </w:p>
          <w:p w:rsidR="000C3B53" w:rsidRPr="004C2E72" w:rsidRDefault="000C3B53" w:rsidP="001948E9">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w:t>
            </w: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 Тульской области</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 МО Каменский район</w:t>
            </w:r>
          </w:p>
        </w:tc>
        <w:tc>
          <w:tcPr>
            <w:tcW w:w="1477" w:type="dxa"/>
            <w:gridSpan w:val="2"/>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 муниципального образования (поселения)</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Внебюджетные</w:t>
            </w:r>
          </w:p>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средства</w:t>
            </w:r>
          </w:p>
        </w:tc>
      </w:tr>
      <w:tr w:rsidR="00D376D1" w:rsidRPr="004C2E72" w:rsidTr="00FE2A2E">
        <w:trPr>
          <w:trHeight w:val="61"/>
        </w:trPr>
        <w:tc>
          <w:tcPr>
            <w:tcW w:w="426"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ind w:left="43"/>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w:t>
            </w:r>
          </w:p>
        </w:tc>
        <w:tc>
          <w:tcPr>
            <w:tcW w:w="3292"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ind w:left="44"/>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w:t>
            </w:r>
          </w:p>
        </w:tc>
        <w:tc>
          <w:tcPr>
            <w:tcW w:w="2298" w:type="dxa"/>
            <w:tcBorders>
              <w:top w:val="single" w:sz="4" w:space="0" w:color="000000"/>
              <w:left w:val="single" w:sz="4" w:space="0" w:color="000000"/>
              <w:bottom w:val="single" w:sz="4" w:space="0" w:color="000000"/>
              <w:right w:val="single" w:sz="4" w:space="0" w:color="000000"/>
            </w:tcBorders>
            <w:vAlign w:val="center"/>
          </w:tcPr>
          <w:p w:rsidR="000C3B53" w:rsidRPr="004C2E72" w:rsidRDefault="00D376D1" w:rsidP="001948E9">
            <w:pPr>
              <w:spacing w:line="276" w:lineRule="auto"/>
              <w:ind w:left="103"/>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3</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D376D1" w:rsidP="001948E9">
            <w:pPr>
              <w:spacing w:line="276" w:lineRule="auto"/>
              <w:ind w:left="103"/>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4</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D376D1" w:rsidP="001948E9">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D376D1" w:rsidP="001948E9">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6</w:t>
            </w:r>
          </w:p>
        </w:tc>
        <w:tc>
          <w:tcPr>
            <w:tcW w:w="853" w:type="dxa"/>
            <w:gridSpan w:val="2"/>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D376D1" w:rsidP="001948E9">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D376D1" w:rsidP="001948E9">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8</w:t>
            </w:r>
          </w:p>
        </w:tc>
        <w:tc>
          <w:tcPr>
            <w:tcW w:w="1477" w:type="dxa"/>
            <w:gridSpan w:val="2"/>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D376D1" w:rsidP="001948E9">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9</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D376D1" w:rsidP="001948E9">
            <w:pPr>
              <w:spacing w:line="276" w:lineRule="auto"/>
              <w:ind w:left="41"/>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10</w:t>
            </w:r>
          </w:p>
        </w:tc>
      </w:tr>
      <w:tr w:rsidR="000C3B53" w:rsidRPr="004C2E72" w:rsidTr="003C2733">
        <w:trPr>
          <w:trHeight w:val="61"/>
        </w:trPr>
        <w:tc>
          <w:tcPr>
            <w:tcW w:w="14815" w:type="dxa"/>
            <w:gridSpan w:val="12"/>
            <w:tcBorders>
              <w:top w:val="single" w:sz="4" w:space="0" w:color="000000"/>
              <w:left w:val="single" w:sz="4" w:space="0" w:color="000000"/>
              <w:bottom w:val="nil"/>
              <w:right w:val="single" w:sz="4" w:space="0" w:color="000000"/>
            </w:tcBorders>
            <w:vAlign w:val="center"/>
            <w:hideMark/>
          </w:tcPr>
          <w:p w:rsidR="000C3B53" w:rsidRPr="004C2E72" w:rsidRDefault="000C3B53" w:rsidP="00D376D1">
            <w:pPr>
              <w:jc w:val="center"/>
              <w:rPr>
                <w:rFonts w:ascii="PT Astra Serif" w:eastAsiaTheme="minorHAnsi" w:hAnsi="PT Astra Serif" w:cs="PT Astra Serif"/>
                <w:b/>
              </w:rPr>
            </w:pPr>
            <w:r w:rsidRPr="004C2E72">
              <w:rPr>
                <w:rFonts w:ascii="PT Astra Serif" w:hAnsi="PT Astra Serif" w:cs="PT Astra Serif"/>
                <w:b/>
                <w:bCs/>
                <w:spacing w:val="-2"/>
              </w:rPr>
              <w:t xml:space="preserve">Задача 1 </w:t>
            </w:r>
            <w:r w:rsidR="00EA4D98" w:rsidRPr="004C2E72">
              <w:rPr>
                <w:rFonts w:ascii="PT Astra Serif" w:hAnsi="PT Astra Serif"/>
                <w:b/>
              </w:rPr>
              <w:t>Обеспечение полномочий муниципального образования Каменский район по повышению квалификации педагогических работников</w:t>
            </w:r>
          </w:p>
        </w:tc>
      </w:tr>
      <w:tr w:rsidR="00023581" w:rsidRPr="004C2E72" w:rsidTr="00FE2A2E">
        <w:trPr>
          <w:trHeight w:val="442"/>
        </w:trPr>
        <w:tc>
          <w:tcPr>
            <w:tcW w:w="426"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1948E9">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1.1.</w:t>
            </w:r>
          </w:p>
        </w:tc>
        <w:tc>
          <w:tcPr>
            <w:tcW w:w="3292"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1948E9">
            <w:pPr>
              <w:spacing w:line="276" w:lineRule="auto"/>
              <w:ind w:left="108"/>
              <w:jc w:val="both"/>
              <w:rPr>
                <w:rFonts w:ascii="PT Astra Serif" w:hAnsi="PT Astra Serif" w:cs="PT Astra Serif"/>
                <w:b/>
                <w:bCs/>
                <w:sz w:val="20"/>
                <w:szCs w:val="20"/>
                <w:lang w:eastAsia="en-US"/>
              </w:rPr>
            </w:pPr>
            <w:r w:rsidRPr="004C2E72">
              <w:rPr>
                <w:rFonts w:ascii="PT Astra Serif" w:hAnsi="PT Astra Serif" w:cs="PT Astra Serif"/>
                <w:b/>
                <w:bCs/>
                <w:sz w:val="20"/>
                <w:szCs w:val="20"/>
                <w:lang w:eastAsia="en-US"/>
              </w:rPr>
              <w:t>Мероприятие 1</w:t>
            </w:r>
          </w:p>
          <w:p w:rsidR="00023581" w:rsidRPr="004C2E72" w:rsidRDefault="00023581" w:rsidP="001948E9">
            <w:pPr>
              <w:spacing w:line="276" w:lineRule="auto"/>
              <w:ind w:left="108"/>
              <w:jc w:val="both"/>
              <w:rPr>
                <w:rFonts w:ascii="PT Astra Serif" w:hAnsi="PT Astra Serif"/>
                <w:sz w:val="20"/>
                <w:szCs w:val="20"/>
                <w:lang w:eastAsia="en-US"/>
              </w:rPr>
            </w:pPr>
            <w:r w:rsidRPr="004C2E72">
              <w:rPr>
                <w:rFonts w:ascii="PT Astra Serif" w:hAnsi="PT Astra Serif"/>
                <w:sz w:val="20"/>
                <w:szCs w:val="20"/>
              </w:rPr>
              <w:lastRenderedPageBreak/>
              <w:t>Расходы на обеспечение деятельности (оказание услуг) государственных (муниципальных) учреждений</w:t>
            </w:r>
          </w:p>
        </w:tc>
        <w:tc>
          <w:tcPr>
            <w:tcW w:w="2298"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D376D1">
            <w:pPr>
              <w:jc w:val="center"/>
              <w:rPr>
                <w:rFonts w:ascii="PT Astra Serif" w:hAnsi="PT Astra Serif" w:cs="PT Astra Serif"/>
                <w:b/>
                <w:sz w:val="28"/>
                <w:szCs w:val="28"/>
              </w:rPr>
            </w:pPr>
            <w:r w:rsidRPr="004C2E72">
              <w:rPr>
                <w:rFonts w:ascii="PT Astra Serif" w:hAnsi="PT Astra Serif" w:cs="PT Astra Serif"/>
                <w:sz w:val="20"/>
                <w:szCs w:val="20"/>
                <w:lang w:eastAsia="en-US"/>
              </w:rPr>
              <w:lastRenderedPageBreak/>
              <w:t xml:space="preserve">Комитет образования, </w:t>
            </w:r>
            <w:r w:rsidRPr="004C2E72">
              <w:rPr>
                <w:rFonts w:ascii="PT Astra Serif" w:hAnsi="PT Astra Serif" w:cs="PT Astra Serif"/>
                <w:bCs/>
                <w:sz w:val="20"/>
                <w:szCs w:val="20"/>
              </w:rPr>
              <w:lastRenderedPageBreak/>
              <w:t>МКУ «ЦОДСО» МО Каменский район</w:t>
            </w:r>
          </w:p>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lastRenderedPageBreak/>
              <w:t>2020</w:t>
            </w: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5733,76306</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AA0554">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5733,76306</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FE2A2E">
        <w:trPr>
          <w:trHeight w:val="442"/>
        </w:trPr>
        <w:tc>
          <w:tcPr>
            <w:tcW w:w="426" w:type="dxa"/>
            <w:vMerge/>
            <w:tcBorders>
              <w:left w:val="single" w:sz="4" w:space="0" w:color="000000"/>
              <w:right w:val="single" w:sz="4" w:space="0" w:color="000000"/>
            </w:tcBorders>
            <w:vAlign w:val="center"/>
            <w:hideMark/>
          </w:tcPr>
          <w:p w:rsidR="00023581" w:rsidRPr="004C2E72" w:rsidRDefault="00023581" w:rsidP="001948E9">
            <w:pPr>
              <w:spacing w:line="276" w:lineRule="auto"/>
              <w:ind w:left="46"/>
              <w:jc w:val="center"/>
              <w:rPr>
                <w:rFonts w:ascii="PT Astra Serif" w:hAnsi="PT Astra Serif" w:cs="PT Astra Serif"/>
                <w:sz w:val="20"/>
                <w:szCs w:val="20"/>
                <w:lang w:eastAsia="en-US"/>
              </w:rPr>
            </w:pPr>
          </w:p>
        </w:tc>
        <w:tc>
          <w:tcPr>
            <w:tcW w:w="3292" w:type="dxa"/>
            <w:vMerge/>
            <w:tcBorders>
              <w:left w:val="single" w:sz="4" w:space="0" w:color="000000"/>
              <w:right w:val="single" w:sz="4" w:space="0" w:color="000000"/>
            </w:tcBorders>
            <w:vAlign w:val="center"/>
            <w:hideMark/>
          </w:tcPr>
          <w:p w:rsidR="00023581" w:rsidRPr="004C2E72" w:rsidRDefault="00023581" w:rsidP="001948E9">
            <w:pPr>
              <w:spacing w:line="276" w:lineRule="auto"/>
              <w:ind w:left="108"/>
              <w:jc w:val="both"/>
              <w:rPr>
                <w:rFonts w:ascii="PT Astra Serif" w:hAnsi="PT Astra Serif" w:cs="PT Astra Serif"/>
                <w:b/>
                <w:bCs/>
                <w:sz w:val="20"/>
                <w:szCs w:val="20"/>
                <w:lang w:eastAsia="en-US"/>
              </w:rPr>
            </w:pPr>
          </w:p>
        </w:tc>
        <w:tc>
          <w:tcPr>
            <w:tcW w:w="2298" w:type="dxa"/>
            <w:vMerge/>
            <w:tcBorders>
              <w:left w:val="single" w:sz="4" w:space="0" w:color="000000"/>
              <w:right w:val="single" w:sz="4" w:space="0" w:color="000000"/>
            </w:tcBorders>
            <w:vAlign w:val="center"/>
            <w:hideMark/>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2021</w:t>
            </w: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7234,21458</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AA0554">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7234,21458</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FE2A2E">
        <w:trPr>
          <w:trHeight w:val="442"/>
        </w:trPr>
        <w:tc>
          <w:tcPr>
            <w:tcW w:w="426" w:type="dxa"/>
            <w:vMerge/>
            <w:tcBorders>
              <w:left w:val="single" w:sz="4" w:space="0" w:color="000000"/>
              <w:right w:val="single" w:sz="4" w:space="0" w:color="000000"/>
            </w:tcBorders>
            <w:vAlign w:val="center"/>
            <w:hideMark/>
          </w:tcPr>
          <w:p w:rsidR="00023581" w:rsidRPr="004C2E72" w:rsidRDefault="00023581" w:rsidP="001948E9">
            <w:pPr>
              <w:spacing w:line="276" w:lineRule="auto"/>
              <w:ind w:left="46"/>
              <w:jc w:val="center"/>
              <w:rPr>
                <w:rFonts w:ascii="PT Astra Serif" w:hAnsi="PT Astra Serif" w:cs="PT Astra Serif"/>
                <w:sz w:val="20"/>
                <w:szCs w:val="20"/>
                <w:lang w:eastAsia="en-US"/>
              </w:rPr>
            </w:pPr>
          </w:p>
        </w:tc>
        <w:tc>
          <w:tcPr>
            <w:tcW w:w="3292" w:type="dxa"/>
            <w:vMerge/>
            <w:tcBorders>
              <w:left w:val="single" w:sz="4" w:space="0" w:color="000000"/>
              <w:right w:val="single" w:sz="4" w:space="0" w:color="000000"/>
            </w:tcBorders>
            <w:vAlign w:val="center"/>
            <w:hideMark/>
          </w:tcPr>
          <w:p w:rsidR="00023581" w:rsidRPr="004C2E72" w:rsidRDefault="00023581" w:rsidP="001948E9">
            <w:pPr>
              <w:spacing w:line="276" w:lineRule="auto"/>
              <w:ind w:left="108"/>
              <w:jc w:val="both"/>
              <w:rPr>
                <w:rFonts w:ascii="PT Astra Serif" w:hAnsi="PT Astra Serif" w:cs="PT Astra Serif"/>
                <w:b/>
                <w:bCs/>
                <w:sz w:val="20"/>
                <w:szCs w:val="20"/>
                <w:lang w:eastAsia="en-US"/>
              </w:rPr>
            </w:pPr>
          </w:p>
        </w:tc>
        <w:tc>
          <w:tcPr>
            <w:tcW w:w="2298" w:type="dxa"/>
            <w:vMerge/>
            <w:tcBorders>
              <w:left w:val="single" w:sz="4" w:space="0" w:color="000000"/>
              <w:right w:val="single" w:sz="4" w:space="0" w:color="000000"/>
            </w:tcBorders>
            <w:vAlign w:val="center"/>
            <w:hideMark/>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2022</w:t>
            </w: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8719,96865</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AA0554">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8719,96865</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FE2A2E">
        <w:trPr>
          <w:trHeight w:val="442"/>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2023</w:t>
            </w: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jc w:val="center"/>
              <w:rPr>
                <w:rFonts w:ascii="PT Astra Serif" w:hAnsi="PT Astra Serif"/>
              </w:rPr>
            </w:pPr>
            <w:r w:rsidRPr="004C2E72">
              <w:rPr>
                <w:rFonts w:ascii="PT Astra Serif" w:hAnsi="PT Astra Serif"/>
              </w:rPr>
              <w:t>1861,43710</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AA0554">
            <w:pPr>
              <w:jc w:val="center"/>
              <w:rPr>
                <w:rFonts w:ascii="PT Astra Serif" w:hAnsi="PT Astra Serif"/>
              </w:rPr>
            </w:pPr>
            <w:r w:rsidRPr="004C2E72">
              <w:rPr>
                <w:rFonts w:ascii="PT Astra Serif" w:hAnsi="PT Astra Serif"/>
              </w:rPr>
              <w:t>1861,43710</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FE2A2E">
        <w:trPr>
          <w:trHeight w:val="442"/>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2024</w:t>
            </w: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1948E9">
            <w:pPr>
              <w:jc w:val="center"/>
              <w:rPr>
                <w:rFonts w:ascii="PT Astra Serif" w:hAnsi="PT Astra Serif"/>
                <w:lang w:val="en-US"/>
              </w:rPr>
            </w:pPr>
            <w:r w:rsidRPr="004C2E72">
              <w:rPr>
                <w:rFonts w:ascii="PT Astra Serif" w:hAnsi="PT Astra Serif"/>
                <w:lang w:val="en-US"/>
              </w:rPr>
              <w:t>2257.100</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AA0554">
            <w:pPr>
              <w:jc w:val="center"/>
              <w:rPr>
                <w:rFonts w:ascii="PT Astra Serif" w:hAnsi="PT Astra Serif"/>
                <w:lang w:val="en-US"/>
              </w:rPr>
            </w:pPr>
            <w:r w:rsidRPr="004C2E72">
              <w:rPr>
                <w:rFonts w:ascii="PT Astra Serif" w:hAnsi="PT Astra Serif"/>
                <w:lang w:val="en-US"/>
              </w:rPr>
              <w:t>2257.100</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FE2A2E">
        <w:trPr>
          <w:trHeight w:val="442"/>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2025</w:t>
            </w: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1948E9">
            <w:pPr>
              <w:jc w:val="center"/>
              <w:rPr>
                <w:rFonts w:ascii="PT Astra Serif" w:hAnsi="PT Astra Serif"/>
                <w:lang w:val="en-US"/>
              </w:rPr>
            </w:pPr>
            <w:r w:rsidRPr="004C2E72">
              <w:rPr>
                <w:rFonts w:ascii="PT Astra Serif" w:hAnsi="PT Astra Serif"/>
                <w:lang w:val="en-US"/>
              </w:rPr>
              <w:t>1953.00</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AA0554">
            <w:pPr>
              <w:jc w:val="center"/>
              <w:rPr>
                <w:rFonts w:ascii="PT Astra Serif" w:hAnsi="PT Astra Serif"/>
              </w:rPr>
            </w:pPr>
            <w:r w:rsidRPr="004C2E72">
              <w:rPr>
                <w:rFonts w:ascii="PT Astra Serif" w:hAnsi="PT Astra Serif"/>
                <w:lang w:val="en-US"/>
              </w:rPr>
              <w:t>1953.00</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C5625B">
        <w:trPr>
          <w:trHeight w:val="200"/>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2026</w:t>
            </w: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1948E9">
            <w:pPr>
              <w:jc w:val="center"/>
              <w:rPr>
                <w:rFonts w:ascii="PT Astra Serif" w:hAnsi="PT Astra Serif"/>
              </w:rPr>
            </w:pPr>
            <w:r w:rsidRPr="004C2E72">
              <w:rPr>
                <w:rFonts w:ascii="PT Astra Serif" w:hAnsi="PT Astra Serif"/>
                <w:lang w:val="en-US"/>
              </w:rPr>
              <w:t>1953.00</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1948E9">
            <w:pPr>
              <w:jc w:val="center"/>
              <w:rPr>
                <w:rFonts w:ascii="PT Astra Serif" w:hAnsi="PT Astra Serif"/>
              </w:rPr>
            </w:pPr>
            <w:r w:rsidRPr="004C2E72">
              <w:rPr>
                <w:rFonts w:ascii="PT Astra Serif" w:hAnsi="PT Astra Serif"/>
                <w:lang w:val="en-US"/>
              </w:rPr>
              <w:t>1953.00</w:t>
            </w: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023581">
        <w:trPr>
          <w:trHeight w:val="238"/>
        </w:trPr>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auto"/>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pacing w:val="-2"/>
                <w:sz w:val="20"/>
                <w:szCs w:val="20"/>
                <w:lang w:eastAsia="en-US"/>
              </w:rPr>
              <w:t>2027</w:t>
            </w:r>
          </w:p>
        </w:tc>
        <w:tc>
          <w:tcPr>
            <w:tcW w:w="1294" w:type="dxa"/>
            <w:tcBorders>
              <w:top w:val="single" w:sz="4" w:space="0" w:color="auto"/>
              <w:left w:val="single" w:sz="4" w:space="0" w:color="000000"/>
              <w:bottom w:val="single" w:sz="4" w:space="0" w:color="000000"/>
              <w:right w:val="single" w:sz="4" w:space="0" w:color="000000"/>
            </w:tcBorders>
            <w:vAlign w:val="center"/>
          </w:tcPr>
          <w:p w:rsidR="00023581" w:rsidRPr="004C2E72" w:rsidRDefault="0054685C" w:rsidP="001948E9">
            <w:pPr>
              <w:jc w:val="center"/>
              <w:rPr>
                <w:rFonts w:ascii="PT Astra Serif" w:hAnsi="PT Astra Serif"/>
              </w:rPr>
            </w:pPr>
            <w:r w:rsidRPr="004C2E72">
              <w:rPr>
                <w:rFonts w:ascii="PT Astra Serif" w:hAnsi="PT Astra Serif"/>
                <w:lang w:val="en-US"/>
              </w:rPr>
              <w:t>1953.00</w:t>
            </w:r>
          </w:p>
        </w:tc>
        <w:tc>
          <w:tcPr>
            <w:tcW w:w="1320" w:type="dxa"/>
            <w:tcBorders>
              <w:top w:val="single" w:sz="4" w:space="0" w:color="auto"/>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auto"/>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auto"/>
              <w:left w:val="single" w:sz="4" w:space="0" w:color="000000"/>
              <w:bottom w:val="single" w:sz="4" w:space="0" w:color="000000"/>
              <w:right w:val="single" w:sz="4" w:space="0" w:color="000000"/>
            </w:tcBorders>
            <w:vAlign w:val="center"/>
          </w:tcPr>
          <w:p w:rsidR="00023581" w:rsidRPr="004C2E72" w:rsidRDefault="0054685C" w:rsidP="001948E9">
            <w:pPr>
              <w:jc w:val="center"/>
              <w:rPr>
                <w:rFonts w:ascii="PT Astra Serif" w:hAnsi="PT Astra Serif"/>
              </w:rPr>
            </w:pPr>
            <w:r w:rsidRPr="004C2E72">
              <w:rPr>
                <w:rFonts w:ascii="PT Astra Serif" w:hAnsi="PT Astra Serif"/>
                <w:lang w:val="en-US"/>
              </w:rPr>
              <w:t>1953.00</w:t>
            </w:r>
          </w:p>
        </w:tc>
        <w:tc>
          <w:tcPr>
            <w:tcW w:w="1477" w:type="dxa"/>
            <w:gridSpan w:val="2"/>
            <w:tcBorders>
              <w:top w:val="single" w:sz="4" w:space="0" w:color="auto"/>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auto"/>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D376D1" w:rsidRPr="004C2E72" w:rsidTr="003C2733">
        <w:trPr>
          <w:trHeight w:val="429"/>
        </w:trPr>
        <w:tc>
          <w:tcPr>
            <w:tcW w:w="14815" w:type="dxa"/>
            <w:gridSpan w:val="12"/>
            <w:tcBorders>
              <w:top w:val="single" w:sz="4" w:space="0" w:color="000000"/>
              <w:left w:val="single" w:sz="4" w:space="0" w:color="000000"/>
              <w:bottom w:val="single" w:sz="4" w:space="0" w:color="000000"/>
              <w:right w:val="single" w:sz="4" w:space="0" w:color="000000"/>
            </w:tcBorders>
            <w:vAlign w:val="center"/>
            <w:hideMark/>
          </w:tcPr>
          <w:p w:rsidR="00D376D1" w:rsidRPr="004C2E72" w:rsidRDefault="00D376D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b/>
                <w:bCs/>
                <w:spacing w:val="-2"/>
              </w:rPr>
              <w:t xml:space="preserve">Задача 2 </w:t>
            </w:r>
            <w:r w:rsidRPr="004C2E72">
              <w:rPr>
                <w:rFonts w:ascii="PT Astra Serif" w:hAnsi="PT Astra Serif"/>
              </w:rPr>
              <w:t>Повышение качества образования в общеобразовательных организациях муниципального образования Каменский район</w:t>
            </w:r>
          </w:p>
        </w:tc>
      </w:tr>
      <w:tr w:rsidR="00023581" w:rsidRPr="004C2E72" w:rsidTr="00FE2A2E">
        <w:trPr>
          <w:trHeight w:val="429"/>
        </w:trPr>
        <w:tc>
          <w:tcPr>
            <w:tcW w:w="0" w:type="auto"/>
            <w:vMerge w:val="restart"/>
            <w:tcBorders>
              <w:top w:val="single" w:sz="4" w:space="0" w:color="000000"/>
              <w:left w:val="single" w:sz="4" w:space="0" w:color="000000"/>
              <w:right w:val="single" w:sz="4" w:space="0" w:color="000000"/>
            </w:tcBorders>
            <w:vAlign w:val="center"/>
            <w:hideMark/>
          </w:tcPr>
          <w:p w:rsidR="00023581" w:rsidRPr="004C2E72" w:rsidRDefault="00023581" w:rsidP="00D376D1">
            <w:pPr>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2.1.</w:t>
            </w:r>
          </w:p>
        </w:tc>
        <w:tc>
          <w:tcPr>
            <w:tcW w:w="0" w:type="auto"/>
            <w:vMerge w:val="restart"/>
            <w:tcBorders>
              <w:top w:val="single" w:sz="4" w:space="0" w:color="000000"/>
              <w:left w:val="single" w:sz="4" w:space="0" w:color="000000"/>
              <w:right w:val="single" w:sz="4" w:space="0" w:color="000000"/>
            </w:tcBorders>
            <w:vAlign w:val="center"/>
            <w:hideMark/>
          </w:tcPr>
          <w:p w:rsidR="00023581" w:rsidRPr="004C2E72" w:rsidRDefault="00023581" w:rsidP="00D376D1">
            <w:pPr>
              <w:spacing w:line="276" w:lineRule="auto"/>
              <w:ind w:left="108"/>
              <w:jc w:val="both"/>
              <w:rPr>
                <w:rFonts w:ascii="PT Astra Serif" w:hAnsi="PT Astra Serif" w:cs="PT Astra Serif"/>
                <w:b/>
                <w:bCs/>
                <w:sz w:val="20"/>
                <w:szCs w:val="20"/>
                <w:lang w:eastAsia="en-US"/>
              </w:rPr>
            </w:pPr>
            <w:r w:rsidRPr="004C2E72">
              <w:rPr>
                <w:rFonts w:ascii="PT Astra Serif" w:hAnsi="PT Astra Serif" w:cs="PT Astra Serif"/>
                <w:b/>
                <w:bCs/>
                <w:sz w:val="20"/>
                <w:szCs w:val="20"/>
                <w:lang w:eastAsia="en-US"/>
              </w:rPr>
              <w:t>Мероприятие 1</w:t>
            </w:r>
          </w:p>
          <w:p w:rsidR="00023581" w:rsidRPr="004C2E72" w:rsidRDefault="00023581" w:rsidP="00D376D1">
            <w:pPr>
              <w:rPr>
                <w:rFonts w:ascii="PT Astra Serif" w:hAnsi="PT Astra Serif" w:cs="PT Astra Serif"/>
                <w:sz w:val="20"/>
                <w:szCs w:val="20"/>
                <w:lang w:eastAsia="en-US"/>
              </w:rPr>
            </w:pPr>
            <w:r w:rsidRPr="004C2E72">
              <w:rPr>
                <w:rFonts w:ascii="PT Astra Serif" w:hAnsi="PT Astra Serif"/>
                <w:sz w:val="20"/>
                <w:szCs w:val="20"/>
              </w:rPr>
              <w:t>Расходы на обеспечение деятельности (оказание услуг) государственных (муниципальных) учреждений</w:t>
            </w:r>
          </w:p>
        </w:tc>
        <w:tc>
          <w:tcPr>
            <w:tcW w:w="0" w:type="auto"/>
            <w:vMerge w:val="restart"/>
            <w:tcBorders>
              <w:top w:val="single" w:sz="4" w:space="0" w:color="000000"/>
              <w:left w:val="single" w:sz="4" w:space="0" w:color="000000"/>
              <w:right w:val="single" w:sz="4" w:space="0" w:color="000000"/>
            </w:tcBorders>
            <w:vAlign w:val="center"/>
            <w:hideMark/>
          </w:tcPr>
          <w:p w:rsidR="00023581" w:rsidRPr="004C2E72" w:rsidRDefault="00023581" w:rsidP="00D376D1">
            <w:pPr>
              <w:jc w:val="center"/>
              <w:rPr>
                <w:rFonts w:ascii="PT Astra Serif" w:hAnsi="PT Astra Serif" w:cs="PT Astra Serif"/>
                <w:b/>
                <w:sz w:val="28"/>
                <w:szCs w:val="28"/>
              </w:rPr>
            </w:pPr>
            <w:r w:rsidRPr="004C2E72">
              <w:rPr>
                <w:rFonts w:ascii="PT Astra Serif" w:hAnsi="PT Astra Serif" w:cs="PT Astra Serif"/>
                <w:sz w:val="20"/>
                <w:szCs w:val="20"/>
                <w:lang w:eastAsia="en-US"/>
              </w:rPr>
              <w:t xml:space="preserve">Комитет образования, </w:t>
            </w:r>
            <w:r w:rsidRPr="004C2E72">
              <w:rPr>
                <w:rFonts w:ascii="PT Astra Serif" w:hAnsi="PT Astra Serif" w:cs="PT Astra Serif"/>
                <w:bCs/>
                <w:sz w:val="20"/>
                <w:szCs w:val="20"/>
              </w:rPr>
              <w:t>МКУ «ЦОДСО» МО Каменский район</w:t>
            </w:r>
          </w:p>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75348B">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2020</w:t>
            </w: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AA0554">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5733,76306</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AA0554">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5733,76306</w:t>
            </w: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FE2A2E">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75348B">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2021</w:t>
            </w: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AA0554">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7234,21458</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AA0554">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7234,21458</w:t>
            </w: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FE2A2E">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75348B">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2022</w:t>
            </w: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AA0554">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8719,96865</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AA0554">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8719,96865</w:t>
            </w: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3678EF">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75348B">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2023</w:t>
            </w: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3678EF">
            <w:pPr>
              <w:jc w:val="center"/>
              <w:rPr>
                <w:rFonts w:ascii="PT Astra Serif" w:hAnsi="PT Astra Serif"/>
              </w:rPr>
            </w:pPr>
            <w:r w:rsidRPr="004C2E72">
              <w:rPr>
                <w:rFonts w:ascii="PT Astra Serif" w:hAnsi="PT Astra Serif"/>
              </w:rPr>
              <w:t>1861,43710</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3678EF">
            <w:pPr>
              <w:jc w:val="center"/>
              <w:rPr>
                <w:rFonts w:ascii="PT Astra Serif" w:hAnsi="PT Astra Serif"/>
              </w:rPr>
            </w:pPr>
            <w:r w:rsidRPr="004C2E72">
              <w:rPr>
                <w:rFonts w:ascii="PT Astra Serif" w:hAnsi="PT Astra Serif"/>
              </w:rPr>
              <w:t>1861,43710</w:t>
            </w: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3678EF">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75348B">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2024</w:t>
            </w: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3678EF">
            <w:pPr>
              <w:jc w:val="center"/>
              <w:rPr>
                <w:rFonts w:ascii="PT Astra Serif" w:hAnsi="PT Astra Serif"/>
                <w:lang w:val="en-US"/>
              </w:rPr>
            </w:pPr>
            <w:r w:rsidRPr="004C2E72">
              <w:rPr>
                <w:rFonts w:ascii="PT Astra Serif" w:hAnsi="PT Astra Serif"/>
                <w:lang w:val="en-US"/>
              </w:rPr>
              <w:t>2257.100</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3678EF">
            <w:pPr>
              <w:jc w:val="center"/>
              <w:rPr>
                <w:rFonts w:ascii="PT Astra Serif" w:hAnsi="PT Astra Serif"/>
                <w:lang w:val="en-US"/>
              </w:rPr>
            </w:pPr>
            <w:r w:rsidRPr="004C2E72">
              <w:rPr>
                <w:rFonts w:ascii="PT Astra Serif" w:hAnsi="PT Astra Serif"/>
                <w:lang w:val="en-US"/>
              </w:rPr>
              <w:t>2257.100</w:t>
            </w: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3678EF">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75348B">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2025</w:t>
            </w: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3678EF">
            <w:pPr>
              <w:jc w:val="center"/>
              <w:rPr>
                <w:rFonts w:ascii="PT Astra Serif" w:hAnsi="PT Astra Serif"/>
              </w:rPr>
            </w:pPr>
            <w:r w:rsidRPr="004C2E72">
              <w:rPr>
                <w:rFonts w:ascii="PT Astra Serif" w:hAnsi="PT Astra Serif"/>
                <w:lang w:val="en-US"/>
              </w:rPr>
              <w:t>1953.00</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3678EF">
            <w:pPr>
              <w:jc w:val="center"/>
              <w:rPr>
                <w:rFonts w:ascii="PT Astra Serif" w:hAnsi="PT Astra Serif"/>
              </w:rPr>
            </w:pPr>
            <w:r w:rsidRPr="004C2E72">
              <w:rPr>
                <w:rFonts w:ascii="PT Astra Serif" w:hAnsi="PT Astra Serif"/>
                <w:lang w:val="en-US"/>
              </w:rPr>
              <w:t>1953.00</w:t>
            </w: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C5625B">
        <w:trPr>
          <w:trHeight w:val="187"/>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75348B">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2026</w:t>
            </w: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3678EF">
            <w:pPr>
              <w:jc w:val="center"/>
              <w:rPr>
                <w:rFonts w:ascii="PT Astra Serif" w:hAnsi="PT Astra Serif"/>
              </w:rPr>
            </w:pPr>
            <w:r w:rsidRPr="004C2E72">
              <w:rPr>
                <w:rFonts w:ascii="PT Astra Serif" w:hAnsi="PT Astra Serif"/>
                <w:lang w:val="en-US"/>
              </w:rPr>
              <w:t>1953.00</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3678EF">
            <w:pPr>
              <w:jc w:val="center"/>
              <w:rPr>
                <w:rFonts w:ascii="PT Astra Serif" w:hAnsi="PT Astra Serif"/>
              </w:rPr>
            </w:pPr>
            <w:r w:rsidRPr="004C2E72">
              <w:rPr>
                <w:rFonts w:ascii="PT Astra Serif" w:hAnsi="PT Astra Serif"/>
                <w:lang w:val="en-US"/>
              </w:rPr>
              <w:t>1953.00</w:t>
            </w: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023581" w:rsidRPr="004C2E72" w:rsidTr="00C5625B">
        <w:trPr>
          <w:trHeight w:val="250"/>
        </w:trPr>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023581" w:rsidRPr="004C2E72" w:rsidRDefault="00023581" w:rsidP="0075348B">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pacing w:val="-2"/>
                <w:sz w:val="20"/>
                <w:szCs w:val="20"/>
                <w:lang w:eastAsia="en-US"/>
              </w:rPr>
              <w:t>2027</w:t>
            </w:r>
          </w:p>
        </w:tc>
        <w:tc>
          <w:tcPr>
            <w:tcW w:w="1294" w:type="dxa"/>
            <w:tcBorders>
              <w:top w:val="single" w:sz="4" w:space="0" w:color="auto"/>
              <w:left w:val="single" w:sz="4" w:space="0" w:color="000000"/>
              <w:bottom w:val="single" w:sz="4" w:space="0" w:color="auto"/>
              <w:right w:val="single" w:sz="4" w:space="0" w:color="000000"/>
            </w:tcBorders>
            <w:vAlign w:val="center"/>
          </w:tcPr>
          <w:p w:rsidR="00023581" w:rsidRPr="004C2E72" w:rsidRDefault="0054685C" w:rsidP="003678EF">
            <w:pPr>
              <w:jc w:val="center"/>
              <w:rPr>
                <w:rFonts w:ascii="PT Astra Serif" w:hAnsi="PT Astra Serif"/>
              </w:rPr>
            </w:pPr>
            <w:r w:rsidRPr="004C2E72">
              <w:rPr>
                <w:rFonts w:ascii="PT Astra Serif" w:hAnsi="PT Astra Serif"/>
                <w:lang w:val="en-US"/>
              </w:rPr>
              <w:t>1953.00</w:t>
            </w: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853" w:type="dxa"/>
            <w:gridSpan w:val="2"/>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294" w:type="dxa"/>
            <w:tcBorders>
              <w:top w:val="single" w:sz="4" w:space="0" w:color="auto"/>
              <w:left w:val="single" w:sz="4" w:space="0" w:color="000000"/>
              <w:bottom w:val="single" w:sz="4" w:space="0" w:color="auto"/>
              <w:right w:val="single" w:sz="4" w:space="0" w:color="000000"/>
            </w:tcBorders>
            <w:vAlign w:val="center"/>
          </w:tcPr>
          <w:p w:rsidR="00023581" w:rsidRPr="004C2E72" w:rsidRDefault="0054685C" w:rsidP="003678EF">
            <w:pPr>
              <w:jc w:val="center"/>
              <w:rPr>
                <w:rFonts w:ascii="PT Astra Serif" w:hAnsi="PT Astra Serif"/>
              </w:rPr>
            </w:pPr>
            <w:r w:rsidRPr="004C2E72">
              <w:rPr>
                <w:rFonts w:ascii="PT Astra Serif" w:hAnsi="PT Astra Serif"/>
                <w:lang w:val="en-US"/>
              </w:rPr>
              <w:t>1953.00</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r>
      <w:tr w:rsidR="00A17BA8" w:rsidRPr="004C2E72" w:rsidTr="00FE2A2E">
        <w:tc>
          <w:tcPr>
            <w:tcW w:w="10334" w:type="dxa"/>
            <w:gridSpan w:val="7"/>
            <w:tcMar>
              <w:top w:w="0" w:type="dxa"/>
              <w:left w:w="108" w:type="dxa"/>
              <w:bottom w:w="0" w:type="dxa"/>
              <w:right w:w="108" w:type="dxa"/>
            </w:tcMar>
            <w:hideMark/>
          </w:tcPr>
          <w:p w:rsidR="00A17BA8" w:rsidRPr="004C2E72" w:rsidRDefault="00A17BA8" w:rsidP="001948E9">
            <w:pPr>
              <w:spacing w:line="276" w:lineRule="auto"/>
              <w:jc w:val="center"/>
              <w:rPr>
                <w:rFonts w:ascii="PT Astra Serif" w:hAnsi="PT Astra Serif" w:cs="PT Astra Serif"/>
                <w:sz w:val="28"/>
                <w:szCs w:val="28"/>
                <w:vertAlign w:val="superscript"/>
                <w:lang w:eastAsia="en-US"/>
              </w:rPr>
            </w:pPr>
          </w:p>
        </w:tc>
        <w:tc>
          <w:tcPr>
            <w:tcW w:w="2390" w:type="dxa"/>
            <w:gridSpan w:val="3"/>
            <w:tcBorders>
              <w:top w:val="single" w:sz="4" w:space="0" w:color="auto"/>
            </w:tcBorders>
            <w:tcMar>
              <w:top w:w="0" w:type="dxa"/>
              <w:left w:w="108" w:type="dxa"/>
              <w:bottom w:w="0" w:type="dxa"/>
              <w:right w:w="108" w:type="dxa"/>
            </w:tcMar>
            <w:hideMark/>
          </w:tcPr>
          <w:p w:rsidR="00A17BA8" w:rsidRPr="004C2E72" w:rsidRDefault="00A17BA8" w:rsidP="001948E9">
            <w:pPr>
              <w:spacing w:line="276" w:lineRule="auto"/>
              <w:jc w:val="center"/>
              <w:rPr>
                <w:rFonts w:ascii="PT Astra Serif" w:hAnsi="PT Astra Serif" w:cs="PT Astra Serif"/>
                <w:sz w:val="28"/>
                <w:szCs w:val="28"/>
                <w:vertAlign w:val="superscript"/>
                <w:lang w:eastAsia="en-US"/>
              </w:rPr>
            </w:pPr>
          </w:p>
        </w:tc>
        <w:tc>
          <w:tcPr>
            <w:tcW w:w="2091" w:type="dxa"/>
            <w:gridSpan w:val="2"/>
            <w:tcMar>
              <w:top w:w="0" w:type="dxa"/>
              <w:left w:w="108" w:type="dxa"/>
              <w:bottom w:w="0" w:type="dxa"/>
              <w:right w:w="108" w:type="dxa"/>
            </w:tcMar>
            <w:hideMark/>
          </w:tcPr>
          <w:p w:rsidR="00A17BA8" w:rsidRPr="004C2E72" w:rsidRDefault="00A17BA8" w:rsidP="001948E9">
            <w:pPr>
              <w:spacing w:line="276" w:lineRule="auto"/>
              <w:jc w:val="center"/>
              <w:rPr>
                <w:rFonts w:ascii="PT Astra Serif" w:hAnsi="PT Astra Serif" w:cs="PT Astra Serif"/>
                <w:sz w:val="28"/>
                <w:szCs w:val="28"/>
                <w:vertAlign w:val="superscript"/>
                <w:lang w:eastAsia="en-US"/>
              </w:rPr>
            </w:pPr>
          </w:p>
        </w:tc>
      </w:tr>
    </w:tbl>
    <w:p w:rsidR="00D74517" w:rsidRPr="004C2E72" w:rsidRDefault="00D74517" w:rsidP="000C0B00">
      <w:pPr>
        <w:rPr>
          <w:rFonts w:ascii="PT Astra Serif" w:hAnsi="PT Astra Serif" w:cs="PT Astra Serif"/>
          <w:b/>
          <w:sz w:val="28"/>
          <w:szCs w:val="28"/>
        </w:rPr>
      </w:pPr>
    </w:p>
    <w:p w:rsidR="003B4860" w:rsidRPr="004C2E72" w:rsidRDefault="003B4860" w:rsidP="000C3B53">
      <w:pPr>
        <w:jc w:val="center"/>
        <w:rPr>
          <w:rFonts w:ascii="PT Astra Serif" w:hAnsi="PT Astra Serif" w:cs="PT Astra Serif"/>
          <w:b/>
        </w:rPr>
      </w:pPr>
      <w:r w:rsidRPr="004C2E72">
        <w:rPr>
          <w:rFonts w:ascii="PT Astra Serif" w:hAnsi="PT Astra Serif" w:cs="PT Astra Serif"/>
          <w:b/>
        </w:rPr>
        <w:t>ПАСПОРТ</w:t>
      </w:r>
    </w:p>
    <w:p w:rsidR="000C3B53" w:rsidRPr="004C2E72" w:rsidRDefault="000C3B53" w:rsidP="000C3B53">
      <w:pPr>
        <w:jc w:val="center"/>
        <w:rPr>
          <w:rFonts w:ascii="PT Astra Serif" w:hAnsi="PT Astra Serif" w:cs="PT Astra Serif"/>
          <w:b/>
        </w:rPr>
      </w:pPr>
      <w:r w:rsidRPr="004C2E72">
        <w:rPr>
          <w:rFonts w:ascii="PT Astra Serif" w:hAnsi="PT Astra Serif" w:cs="PT Astra Serif"/>
          <w:b/>
        </w:rPr>
        <w:t xml:space="preserve"> комплекса процессных мероприятий «Развитие инфраструктуры образовательных организаций, расположенных на территории муниципального образования Каменский район</w:t>
      </w:r>
      <w:r w:rsidRPr="004C2E72">
        <w:rPr>
          <w:rFonts w:ascii="PT Astra Serif" w:hAnsi="PT Astra Serif" w:cs="PT Astra Serif"/>
          <w:b/>
          <w:bCs/>
        </w:rPr>
        <w:t>»</w:t>
      </w:r>
    </w:p>
    <w:p w:rsidR="000C3B53" w:rsidRPr="004C2E72" w:rsidRDefault="000C3B53" w:rsidP="000C3B53">
      <w:pPr>
        <w:rPr>
          <w:rFonts w:ascii="PT Astra Serif" w:hAnsi="PT Astra Serif" w:cs="PT Astra Serif"/>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5"/>
        <w:gridCol w:w="7677"/>
      </w:tblGrid>
      <w:tr w:rsidR="000C3B53" w:rsidRPr="004C2E72" w:rsidTr="001948E9">
        <w:trPr>
          <w:jc w:val="center"/>
        </w:trPr>
        <w:tc>
          <w:tcPr>
            <w:tcW w:w="2353" w:type="pct"/>
            <w:tcBorders>
              <w:top w:val="single" w:sz="4" w:space="0" w:color="auto"/>
              <w:left w:val="single" w:sz="4" w:space="0" w:color="auto"/>
              <w:bottom w:val="single" w:sz="4" w:space="0" w:color="auto"/>
              <w:right w:val="single" w:sz="4" w:space="0" w:color="auto"/>
            </w:tcBorders>
            <w:hideMark/>
          </w:tcPr>
          <w:p w:rsidR="000C3B53" w:rsidRPr="004C2E72" w:rsidRDefault="000C3B53" w:rsidP="001948E9">
            <w:pPr>
              <w:spacing w:line="276" w:lineRule="auto"/>
              <w:jc w:val="both"/>
              <w:rPr>
                <w:rFonts w:ascii="PT Astra Serif" w:hAnsi="PT Astra Serif" w:cs="PT Astra Serif"/>
                <w:lang w:eastAsia="en-US"/>
              </w:rPr>
            </w:pPr>
            <w:r w:rsidRPr="004C2E72">
              <w:rPr>
                <w:rFonts w:ascii="PT Astra Serif" w:hAnsi="PT Astra Serif" w:cs="PT Astra Serif"/>
                <w:lang w:eastAsia="en-US"/>
              </w:rPr>
              <w:t>Ответственный исполнитель (соисполнитель) комплекса процессных мероприятий</w:t>
            </w:r>
          </w:p>
        </w:tc>
        <w:tc>
          <w:tcPr>
            <w:tcW w:w="2647" w:type="pct"/>
            <w:tcBorders>
              <w:top w:val="single" w:sz="4" w:space="0" w:color="auto"/>
              <w:left w:val="single" w:sz="4" w:space="0" w:color="auto"/>
              <w:bottom w:val="single" w:sz="4" w:space="0" w:color="auto"/>
              <w:right w:val="single" w:sz="4" w:space="0" w:color="auto"/>
            </w:tcBorders>
            <w:hideMark/>
          </w:tcPr>
          <w:p w:rsidR="000C3B53" w:rsidRPr="004C2E72" w:rsidRDefault="000C3B53" w:rsidP="001948E9">
            <w:pPr>
              <w:spacing w:line="276" w:lineRule="auto"/>
              <w:jc w:val="center"/>
              <w:rPr>
                <w:rFonts w:ascii="PT Astra Serif" w:hAnsi="PT Astra Serif" w:cs="PT Astra Serif"/>
                <w:lang w:eastAsia="en-US"/>
              </w:rPr>
            </w:pPr>
            <w:r w:rsidRPr="004C2E72">
              <w:rPr>
                <w:rFonts w:ascii="PT Astra Serif" w:hAnsi="PT Astra Serif" w:cs="PT Astra Serif"/>
                <w:lang w:eastAsia="en-US"/>
              </w:rPr>
              <w:t>Комитет образования администрации муниципального образования Каменский район</w:t>
            </w:r>
          </w:p>
        </w:tc>
      </w:tr>
      <w:tr w:rsidR="000C3B53" w:rsidRPr="004C2E72" w:rsidTr="001948E9">
        <w:trPr>
          <w:jc w:val="center"/>
        </w:trPr>
        <w:tc>
          <w:tcPr>
            <w:tcW w:w="2353" w:type="pct"/>
            <w:tcBorders>
              <w:top w:val="single" w:sz="4" w:space="0" w:color="auto"/>
              <w:left w:val="single" w:sz="4" w:space="0" w:color="auto"/>
              <w:bottom w:val="single" w:sz="4" w:space="0" w:color="auto"/>
              <w:right w:val="single" w:sz="4" w:space="0" w:color="auto"/>
            </w:tcBorders>
            <w:hideMark/>
          </w:tcPr>
          <w:p w:rsidR="000C3B53" w:rsidRPr="004C2E72" w:rsidRDefault="000C3B53" w:rsidP="001948E9">
            <w:pPr>
              <w:spacing w:line="276" w:lineRule="auto"/>
              <w:jc w:val="both"/>
              <w:rPr>
                <w:rFonts w:ascii="PT Astra Serif" w:hAnsi="PT Astra Serif" w:cs="PT Astra Serif"/>
                <w:lang w:eastAsia="en-US"/>
              </w:rPr>
            </w:pPr>
            <w:r w:rsidRPr="004C2E72">
              <w:rPr>
                <w:rFonts w:ascii="PT Astra Serif" w:hAnsi="PT Astra Serif" w:cs="PT Astra Serif"/>
                <w:lang w:eastAsia="en-US"/>
              </w:rPr>
              <w:t>Задачи комплекса процессных мероприятий программы</w:t>
            </w:r>
          </w:p>
        </w:tc>
        <w:tc>
          <w:tcPr>
            <w:tcW w:w="2647" w:type="pct"/>
            <w:tcBorders>
              <w:top w:val="single" w:sz="4" w:space="0" w:color="auto"/>
              <w:left w:val="single" w:sz="4" w:space="0" w:color="auto"/>
              <w:bottom w:val="single" w:sz="4" w:space="0" w:color="auto"/>
              <w:right w:val="single" w:sz="4" w:space="0" w:color="auto"/>
            </w:tcBorders>
            <w:hideMark/>
          </w:tcPr>
          <w:p w:rsidR="00ED4B81" w:rsidRPr="004C2E72" w:rsidRDefault="00ED4B81" w:rsidP="00ED4B81">
            <w:pPr>
              <w:contextualSpacing/>
              <w:rPr>
                <w:rFonts w:ascii="PT Astra Serif" w:hAnsi="PT Astra Serif" w:cs="PT Astra Serif"/>
                <w:b/>
                <w:u w:val="single"/>
              </w:rPr>
            </w:pPr>
            <w:r w:rsidRPr="004C2E72">
              <w:rPr>
                <w:rFonts w:ascii="PT Astra Serif" w:hAnsi="PT Astra Serif" w:cs="PT Astra Serif"/>
                <w:b/>
                <w:u w:val="single"/>
              </w:rPr>
              <w:t xml:space="preserve">Задача 1. </w:t>
            </w:r>
          </w:p>
          <w:p w:rsidR="000C3B53" w:rsidRPr="004C2E72" w:rsidRDefault="00ED4B81" w:rsidP="00ED4B81">
            <w:pPr>
              <w:spacing w:line="276" w:lineRule="auto"/>
              <w:rPr>
                <w:rFonts w:ascii="PT Astra Serif" w:hAnsi="PT Astra Serif" w:cs="PT Astra Serif"/>
                <w:b/>
                <w:bCs/>
                <w:lang w:eastAsia="en-US"/>
              </w:rPr>
            </w:pPr>
            <w:r w:rsidRPr="004C2E72">
              <w:rPr>
                <w:rFonts w:ascii="PT Astra Serif" w:hAnsi="PT Astra Serif" w:cs="PT Astra Serif"/>
              </w:rPr>
              <w:t xml:space="preserve">Создание условий для организации образовательного процесса, </w:t>
            </w:r>
            <w:r w:rsidRPr="004C2E72">
              <w:rPr>
                <w:rFonts w:ascii="PT Astra Serif" w:hAnsi="PT Astra Serif" w:cs="PT Astra Serif"/>
              </w:rPr>
              <w:lastRenderedPageBreak/>
              <w:t>отвечающих современным требованиям</w:t>
            </w:r>
          </w:p>
        </w:tc>
      </w:tr>
      <w:tr w:rsidR="000C3B53" w:rsidRPr="004C2E72" w:rsidTr="001948E9">
        <w:trPr>
          <w:jc w:val="center"/>
        </w:trPr>
        <w:tc>
          <w:tcPr>
            <w:tcW w:w="2353" w:type="pct"/>
            <w:tcBorders>
              <w:top w:val="single" w:sz="4" w:space="0" w:color="auto"/>
              <w:left w:val="single" w:sz="4" w:space="0" w:color="auto"/>
              <w:bottom w:val="single" w:sz="4" w:space="0" w:color="auto"/>
              <w:right w:val="single" w:sz="4" w:space="0" w:color="auto"/>
            </w:tcBorders>
            <w:hideMark/>
          </w:tcPr>
          <w:p w:rsidR="000C3B53" w:rsidRPr="004C2E72" w:rsidRDefault="000C3B53" w:rsidP="001948E9">
            <w:pPr>
              <w:spacing w:line="276" w:lineRule="auto"/>
              <w:jc w:val="both"/>
              <w:rPr>
                <w:rFonts w:ascii="PT Astra Serif" w:hAnsi="PT Astra Serif" w:cs="PT Astra Serif"/>
                <w:lang w:eastAsia="en-US"/>
              </w:rPr>
            </w:pPr>
            <w:r w:rsidRPr="004C2E72">
              <w:rPr>
                <w:rFonts w:ascii="PT Astra Serif" w:hAnsi="PT Astra Serif" w:cs="PT Astra Serif"/>
                <w:lang w:eastAsia="en-US"/>
              </w:rPr>
              <w:lastRenderedPageBreak/>
              <w:t>Ожидаемый непосредственный результат</w:t>
            </w:r>
          </w:p>
        </w:tc>
        <w:tc>
          <w:tcPr>
            <w:tcW w:w="2647" w:type="pct"/>
            <w:tcBorders>
              <w:top w:val="single" w:sz="4" w:space="0" w:color="auto"/>
              <w:left w:val="single" w:sz="4" w:space="0" w:color="auto"/>
              <w:bottom w:val="single" w:sz="4" w:space="0" w:color="auto"/>
              <w:right w:val="single" w:sz="4" w:space="0" w:color="auto"/>
            </w:tcBorders>
            <w:hideMark/>
          </w:tcPr>
          <w:p w:rsidR="00A62515" w:rsidRPr="004C2E72" w:rsidRDefault="00A62515" w:rsidP="00A62515">
            <w:pPr>
              <w:autoSpaceDE w:val="0"/>
              <w:autoSpaceDN w:val="0"/>
              <w:adjustRightInd w:val="0"/>
              <w:ind w:left="-12" w:firstLine="12"/>
              <w:jc w:val="both"/>
              <w:rPr>
                <w:rFonts w:ascii="PT Astra Serif" w:hAnsi="PT Astra Serif"/>
              </w:rPr>
            </w:pPr>
            <w:r w:rsidRPr="004C2E72">
              <w:rPr>
                <w:rFonts w:ascii="PT Astra Serif" w:hAnsi="PT Astra Serif"/>
                <w:sz w:val="20"/>
                <w:szCs w:val="20"/>
              </w:rPr>
              <w:t>1</w:t>
            </w:r>
            <w:r w:rsidRPr="004C2E72">
              <w:rPr>
                <w:rFonts w:ascii="PT Astra Serif" w:hAnsi="PT Astra Serif"/>
              </w:rPr>
              <w:t xml:space="preserve">. </w:t>
            </w:r>
            <w:r w:rsidR="00ED4B81" w:rsidRPr="004C2E72">
              <w:rPr>
                <w:rFonts w:ascii="PT Astra Serif" w:hAnsi="PT Astra Serif"/>
              </w:rPr>
              <w:t>Увеличение проведения капитальных ремонтов в образовательных организациях муниципального образования Каменский район от 0 до 3 образовательных организаций.</w:t>
            </w:r>
          </w:p>
          <w:p w:rsidR="00A62515" w:rsidRPr="004C2E72" w:rsidRDefault="00ED4B81" w:rsidP="00A62515">
            <w:pPr>
              <w:autoSpaceDE w:val="0"/>
              <w:autoSpaceDN w:val="0"/>
              <w:adjustRightInd w:val="0"/>
              <w:ind w:left="-12" w:firstLine="12"/>
              <w:jc w:val="both"/>
              <w:rPr>
                <w:rFonts w:ascii="PT Astra Serif" w:hAnsi="PT Astra Serif"/>
              </w:rPr>
            </w:pPr>
            <w:r w:rsidRPr="004C2E72">
              <w:rPr>
                <w:rFonts w:ascii="PT Astra Serif" w:hAnsi="PT Astra Serif"/>
              </w:rPr>
              <w:t xml:space="preserve">2. Проведение благоустройства в 1 образовательной организации в целях соблюдения требований к воздушно-тепловому режиму, водоснабжению и канализации. </w:t>
            </w:r>
          </w:p>
          <w:p w:rsidR="000C3B53" w:rsidRPr="004C2E72" w:rsidRDefault="00ED4B81" w:rsidP="00A62515">
            <w:pPr>
              <w:autoSpaceDE w:val="0"/>
              <w:autoSpaceDN w:val="0"/>
              <w:adjustRightInd w:val="0"/>
              <w:ind w:left="-12" w:firstLine="12"/>
              <w:jc w:val="both"/>
              <w:rPr>
                <w:rFonts w:ascii="PT Astra Serif" w:hAnsi="PT Astra Serif"/>
                <w:sz w:val="20"/>
                <w:szCs w:val="20"/>
              </w:rPr>
            </w:pPr>
            <w:r w:rsidRPr="004C2E72">
              <w:rPr>
                <w:rFonts w:ascii="PT Astra Serif" w:hAnsi="PT Astra Serif"/>
              </w:rPr>
              <w:t>3. Увеличение доли образовательных организаций, здания которых приспособлены  для обучения лиц с ограниченными возможностями здоровья, в общем числе таких организаций с 20 до 30 %.</w:t>
            </w:r>
          </w:p>
        </w:tc>
      </w:tr>
      <w:tr w:rsidR="000C3B53" w:rsidRPr="004C2E72" w:rsidTr="001948E9">
        <w:trPr>
          <w:jc w:val="center"/>
        </w:trPr>
        <w:tc>
          <w:tcPr>
            <w:tcW w:w="2353" w:type="pct"/>
            <w:tcBorders>
              <w:top w:val="single" w:sz="4" w:space="0" w:color="auto"/>
              <w:left w:val="single" w:sz="4" w:space="0" w:color="auto"/>
              <w:bottom w:val="single" w:sz="4" w:space="0" w:color="auto"/>
              <w:right w:val="single" w:sz="4" w:space="0" w:color="auto"/>
            </w:tcBorders>
            <w:hideMark/>
          </w:tcPr>
          <w:p w:rsidR="000C3B53" w:rsidRPr="004C2E72" w:rsidRDefault="000C3B53" w:rsidP="001948E9">
            <w:pPr>
              <w:spacing w:line="276" w:lineRule="auto"/>
              <w:jc w:val="both"/>
              <w:rPr>
                <w:rFonts w:ascii="PT Astra Serif" w:hAnsi="PT Astra Serif" w:cs="PT Astra Serif"/>
                <w:lang w:eastAsia="en-US"/>
              </w:rPr>
            </w:pPr>
            <w:r w:rsidRPr="004C2E72">
              <w:rPr>
                <w:rFonts w:ascii="PT Astra Serif" w:hAnsi="PT Astra Serif" w:cs="PT Astra Serif"/>
                <w:lang w:eastAsia="en-US"/>
              </w:rPr>
              <w:t>Объемы финансового обеспечения за весь период реализации, тыс. рублей</w:t>
            </w:r>
          </w:p>
        </w:tc>
        <w:tc>
          <w:tcPr>
            <w:tcW w:w="2647" w:type="pct"/>
            <w:tcBorders>
              <w:top w:val="single" w:sz="4" w:space="0" w:color="auto"/>
              <w:left w:val="single" w:sz="4" w:space="0" w:color="auto"/>
              <w:bottom w:val="single" w:sz="4" w:space="0" w:color="auto"/>
              <w:right w:val="single" w:sz="4" w:space="0" w:color="auto"/>
            </w:tcBorders>
            <w:hideMark/>
          </w:tcPr>
          <w:p w:rsidR="000C3B53" w:rsidRPr="004C2E72" w:rsidRDefault="000C3B53" w:rsidP="001948E9">
            <w:pPr>
              <w:spacing w:line="276" w:lineRule="auto"/>
              <w:rPr>
                <w:rFonts w:ascii="PT Astra Serif" w:hAnsi="PT Astra Serif" w:cs="PT Astra Serif"/>
                <w:b/>
                <w:bCs/>
                <w:lang w:eastAsia="en-US"/>
              </w:rPr>
            </w:pPr>
            <w:r w:rsidRPr="004C2E72">
              <w:rPr>
                <w:rFonts w:ascii="PT Astra Serif" w:hAnsi="PT Astra Serif" w:cs="PT Astra Serif"/>
                <w:b/>
                <w:bCs/>
                <w:lang w:eastAsia="en-US"/>
              </w:rPr>
              <w:t xml:space="preserve">Всего:   </w:t>
            </w:r>
            <w:r w:rsidR="007C0023" w:rsidRPr="004C2E72">
              <w:rPr>
                <w:rFonts w:ascii="PT Astra Serif" w:hAnsi="PT Astra Serif" w:cs="PT Astra Serif"/>
                <w:b/>
                <w:bCs/>
                <w:lang w:eastAsia="en-US"/>
              </w:rPr>
              <w:t>45481,50295</w:t>
            </w:r>
            <w:r w:rsidRPr="004C2E72">
              <w:rPr>
                <w:rFonts w:ascii="PT Astra Serif" w:hAnsi="PT Astra Serif" w:cs="PT Astra Serif"/>
                <w:b/>
                <w:bCs/>
                <w:lang w:eastAsia="en-US"/>
              </w:rPr>
              <w:t xml:space="preserve">  тыс. руб.</w:t>
            </w:r>
            <w:r w:rsidR="00A55FBD" w:rsidRPr="004C2E72">
              <w:rPr>
                <w:rFonts w:ascii="PT Astra Serif" w:hAnsi="PT Astra Serif" w:cs="PT Astra Serif"/>
                <w:b/>
                <w:bCs/>
                <w:lang w:eastAsia="en-US"/>
              </w:rPr>
              <w:t xml:space="preserve"> </w:t>
            </w:r>
          </w:p>
          <w:p w:rsidR="000C3B53" w:rsidRPr="004C2E72" w:rsidRDefault="000C3B53" w:rsidP="001948E9">
            <w:pPr>
              <w:spacing w:line="276" w:lineRule="auto"/>
              <w:jc w:val="both"/>
              <w:rPr>
                <w:rFonts w:ascii="PT Astra Serif" w:hAnsi="PT Astra Serif" w:cs="PT Astra Serif"/>
                <w:lang w:eastAsia="en-US"/>
              </w:rPr>
            </w:pPr>
            <w:r w:rsidRPr="004C2E72">
              <w:rPr>
                <w:rFonts w:ascii="PT Astra Serif" w:hAnsi="PT Astra Serif" w:cs="PT Astra Serif"/>
                <w:lang w:eastAsia="en-US"/>
              </w:rPr>
              <w:t>В том числе по годам:</w:t>
            </w:r>
          </w:p>
          <w:p w:rsidR="00216800" w:rsidRPr="004C2E72" w:rsidRDefault="00216800" w:rsidP="00216800">
            <w:pPr>
              <w:jc w:val="both"/>
              <w:rPr>
                <w:rFonts w:ascii="PT Astra Serif" w:hAnsi="PT Astra Serif" w:cs="PT Astra Serif"/>
                <w:sz w:val="20"/>
                <w:szCs w:val="20"/>
              </w:rPr>
            </w:pPr>
            <w:r w:rsidRPr="004C2E72">
              <w:rPr>
                <w:rFonts w:ascii="PT Astra Serif" w:hAnsi="PT Astra Serif" w:cs="PT Astra Serif"/>
                <w:sz w:val="20"/>
                <w:szCs w:val="20"/>
              </w:rPr>
              <w:t xml:space="preserve">2020 год – </w:t>
            </w:r>
            <w:r w:rsidR="00524E34" w:rsidRPr="004C2E72">
              <w:rPr>
                <w:rFonts w:ascii="PT Astra Serif" w:hAnsi="PT Astra Serif" w:cs="PT Astra Serif"/>
                <w:sz w:val="20"/>
                <w:szCs w:val="20"/>
              </w:rPr>
              <w:t xml:space="preserve">2036,68994 </w:t>
            </w:r>
            <w:r w:rsidRPr="004C2E72">
              <w:rPr>
                <w:rFonts w:ascii="PT Astra Serif" w:hAnsi="PT Astra Serif" w:cs="PT Astra Serif"/>
                <w:sz w:val="20"/>
                <w:szCs w:val="20"/>
              </w:rPr>
              <w:t>тыс. руб.</w:t>
            </w:r>
          </w:p>
          <w:p w:rsidR="00216800" w:rsidRPr="004C2E72" w:rsidRDefault="00216800" w:rsidP="00216800">
            <w:pPr>
              <w:jc w:val="both"/>
              <w:rPr>
                <w:rFonts w:ascii="PT Astra Serif" w:hAnsi="PT Astra Serif" w:cs="PT Astra Serif"/>
                <w:sz w:val="20"/>
                <w:szCs w:val="20"/>
              </w:rPr>
            </w:pPr>
            <w:r w:rsidRPr="004C2E72">
              <w:rPr>
                <w:rFonts w:ascii="PT Astra Serif" w:hAnsi="PT Astra Serif" w:cs="PT Astra Serif"/>
                <w:sz w:val="20"/>
                <w:szCs w:val="20"/>
              </w:rPr>
              <w:t xml:space="preserve">2021 год – </w:t>
            </w:r>
            <w:r w:rsidR="00C064D8" w:rsidRPr="004C2E72">
              <w:rPr>
                <w:rFonts w:ascii="PT Astra Serif" w:hAnsi="PT Astra Serif" w:cs="PT Astra Serif"/>
                <w:sz w:val="20"/>
                <w:szCs w:val="20"/>
              </w:rPr>
              <w:t>41</w:t>
            </w:r>
            <w:r w:rsidR="00524E34" w:rsidRPr="004C2E72">
              <w:rPr>
                <w:rFonts w:ascii="PT Astra Serif" w:hAnsi="PT Astra Serif" w:cs="PT Astra Serif"/>
                <w:sz w:val="20"/>
                <w:szCs w:val="20"/>
              </w:rPr>
              <w:t xml:space="preserve">13,84777 </w:t>
            </w:r>
            <w:r w:rsidRPr="004C2E72">
              <w:rPr>
                <w:rFonts w:ascii="PT Astra Serif" w:hAnsi="PT Astra Serif" w:cs="PT Astra Serif"/>
                <w:sz w:val="20"/>
                <w:szCs w:val="20"/>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2022 год – </w:t>
            </w:r>
            <w:r w:rsidR="00524E34" w:rsidRPr="004C2E72">
              <w:rPr>
                <w:rFonts w:ascii="PT Astra Serif" w:hAnsi="PT Astra Serif" w:cs="PT Astra Serif"/>
              </w:rPr>
              <w:t xml:space="preserve">2123,14225 </w:t>
            </w:r>
            <w:r w:rsidRPr="004C2E72">
              <w:rPr>
                <w:rFonts w:ascii="PT Astra Serif" w:hAnsi="PT Astra Serif" w:cs="PT Astra Serif"/>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2023 год – </w:t>
            </w:r>
            <w:r w:rsidR="004840A7" w:rsidRPr="004C2E72">
              <w:rPr>
                <w:rFonts w:ascii="PT Astra Serif" w:hAnsi="PT Astra Serif" w:cs="PT Astra Serif"/>
              </w:rPr>
              <w:t>6198,17393</w:t>
            </w:r>
            <w:r w:rsidR="00524E34" w:rsidRPr="004C2E72">
              <w:rPr>
                <w:rFonts w:ascii="PT Astra Serif" w:hAnsi="PT Astra Serif" w:cs="PT Astra Serif"/>
              </w:rPr>
              <w:t xml:space="preserve"> </w:t>
            </w:r>
            <w:r w:rsidRPr="004C2E72">
              <w:rPr>
                <w:rFonts w:ascii="PT Astra Serif" w:hAnsi="PT Astra Serif" w:cs="PT Astra Serif"/>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 xml:space="preserve">2024 год – </w:t>
            </w:r>
            <w:r w:rsidR="007C0023" w:rsidRPr="004C2E72">
              <w:rPr>
                <w:rFonts w:ascii="PT Astra Serif" w:hAnsi="PT Astra Serif" w:cs="PT Astra Serif"/>
              </w:rPr>
              <w:t>24192,57872</w:t>
            </w:r>
            <w:r w:rsidR="004840A7" w:rsidRPr="004C2E72">
              <w:rPr>
                <w:rFonts w:ascii="PT Astra Serif" w:hAnsi="PT Astra Serif" w:cs="PT Astra Serif"/>
              </w:rPr>
              <w:t xml:space="preserve"> </w:t>
            </w:r>
            <w:r w:rsidRPr="004C2E72">
              <w:rPr>
                <w:rFonts w:ascii="PT Astra Serif" w:hAnsi="PT Astra Serif" w:cs="PT Astra Serif"/>
              </w:rPr>
              <w:t>тыс.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2025 год –</w:t>
            </w:r>
            <w:r w:rsidR="007C0023" w:rsidRPr="004C2E72">
              <w:rPr>
                <w:rFonts w:ascii="PT Astra Serif" w:hAnsi="PT Astra Serif" w:cs="PT Astra Serif"/>
              </w:rPr>
              <w:t>5608,01634</w:t>
            </w:r>
            <w:r w:rsidR="004840A7" w:rsidRPr="004C2E72">
              <w:rPr>
                <w:rFonts w:ascii="PT Astra Serif" w:hAnsi="PT Astra Serif" w:cs="PT Astra Serif"/>
              </w:rPr>
              <w:t xml:space="preserve"> </w:t>
            </w:r>
            <w:r w:rsidRPr="004C2E72">
              <w:rPr>
                <w:rFonts w:ascii="PT Astra Serif" w:hAnsi="PT Astra Serif" w:cs="PT Astra Serif"/>
              </w:rPr>
              <w:t>. руб.</w:t>
            </w:r>
          </w:p>
          <w:p w:rsidR="00216800" w:rsidRPr="004C2E72" w:rsidRDefault="00216800" w:rsidP="00216800">
            <w:pPr>
              <w:pStyle w:val="ConsPlusCell"/>
              <w:rPr>
                <w:rFonts w:ascii="PT Astra Serif" w:hAnsi="PT Astra Serif" w:cs="PT Astra Serif"/>
              </w:rPr>
            </w:pPr>
            <w:r w:rsidRPr="004C2E72">
              <w:rPr>
                <w:rFonts w:ascii="PT Astra Serif" w:hAnsi="PT Astra Serif" w:cs="PT Astra Serif"/>
              </w:rPr>
              <w:t>2026 год –</w:t>
            </w:r>
            <w:r w:rsidR="007C0023" w:rsidRPr="004C2E72">
              <w:rPr>
                <w:rFonts w:ascii="PT Astra Serif" w:hAnsi="PT Astra Serif" w:cs="PT Astra Serif"/>
              </w:rPr>
              <w:t>1209,054</w:t>
            </w:r>
            <w:r w:rsidR="004840A7" w:rsidRPr="004C2E72">
              <w:rPr>
                <w:rFonts w:ascii="PT Astra Serif" w:hAnsi="PT Astra Serif" w:cs="PT Astra Serif"/>
              </w:rPr>
              <w:t xml:space="preserve"> </w:t>
            </w:r>
            <w:r w:rsidR="008132AC" w:rsidRPr="004C2E72">
              <w:rPr>
                <w:rFonts w:ascii="PT Astra Serif" w:hAnsi="PT Astra Serif" w:cs="PT Astra Serif"/>
              </w:rPr>
              <w:t xml:space="preserve"> </w:t>
            </w:r>
            <w:r w:rsidRPr="004C2E72">
              <w:rPr>
                <w:rFonts w:ascii="PT Astra Serif" w:hAnsi="PT Astra Serif" w:cs="PT Astra Serif"/>
              </w:rPr>
              <w:t>тыс. руб.</w:t>
            </w:r>
          </w:p>
          <w:p w:rsidR="000C3B53" w:rsidRPr="004C2E72" w:rsidRDefault="00023581" w:rsidP="001948E9">
            <w:pPr>
              <w:pStyle w:val="ConsPlusCell"/>
              <w:spacing w:line="276" w:lineRule="auto"/>
              <w:rPr>
                <w:rFonts w:ascii="PT Astra Serif" w:hAnsi="PT Astra Serif" w:cs="PT Astra Serif"/>
                <w:lang w:eastAsia="en-US"/>
              </w:rPr>
            </w:pPr>
            <w:r w:rsidRPr="004C2E72">
              <w:rPr>
                <w:rFonts w:ascii="PT Astra Serif" w:hAnsi="PT Astra Serif" w:cs="PT Astra Serif"/>
                <w:lang w:eastAsia="en-US"/>
              </w:rPr>
              <w:t xml:space="preserve">2027 год </w:t>
            </w:r>
            <w:r w:rsidR="007C0023" w:rsidRPr="004C2E72">
              <w:rPr>
                <w:rFonts w:ascii="PT Astra Serif" w:hAnsi="PT Astra Serif" w:cs="PT Astra Serif"/>
                <w:lang w:eastAsia="en-US"/>
              </w:rPr>
              <w:t>–</w:t>
            </w:r>
            <w:r w:rsidRPr="004C2E72">
              <w:rPr>
                <w:rFonts w:ascii="PT Astra Serif" w:hAnsi="PT Astra Serif" w:cs="PT Astra Serif"/>
                <w:lang w:eastAsia="en-US"/>
              </w:rPr>
              <w:t xml:space="preserve"> </w:t>
            </w:r>
            <w:r w:rsidR="007C0023" w:rsidRPr="004C2E72">
              <w:rPr>
                <w:rFonts w:ascii="PT Astra Serif" w:hAnsi="PT Astra Serif" w:cs="PT Astra Serif"/>
                <w:lang w:eastAsia="en-US"/>
              </w:rPr>
              <w:t xml:space="preserve">0,00 </w:t>
            </w:r>
            <w:proofErr w:type="spellStart"/>
            <w:proofErr w:type="gramStart"/>
            <w:r w:rsidR="007C0023" w:rsidRPr="004C2E72">
              <w:rPr>
                <w:rFonts w:ascii="PT Astra Serif" w:hAnsi="PT Astra Serif" w:cs="PT Astra Serif"/>
                <w:lang w:eastAsia="en-US"/>
              </w:rPr>
              <w:t>тыс</w:t>
            </w:r>
            <w:proofErr w:type="spellEnd"/>
            <w:proofErr w:type="gramEnd"/>
            <w:r w:rsidR="007C0023" w:rsidRPr="004C2E72">
              <w:rPr>
                <w:rFonts w:ascii="PT Astra Serif" w:hAnsi="PT Astra Serif" w:cs="PT Astra Serif"/>
                <w:lang w:eastAsia="en-US"/>
              </w:rPr>
              <w:t xml:space="preserve"> </w:t>
            </w:r>
            <w:proofErr w:type="spellStart"/>
            <w:r w:rsidR="007C0023" w:rsidRPr="004C2E72">
              <w:rPr>
                <w:rFonts w:ascii="PT Astra Serif" w:hAnsi="PT Astra Serif" w:cs="PT Astra Serif"/>
                <w:lang w:eastAsia="en-US"/>
              </w:rPr>
              <w:t>руб</w:t>
            </w:r>
            <w:proofErr w:type="spellEnd"/>
          </w:p>
        </w:tc>
      </w:tr>
    </w:tbl>
    <w:p w:rsidR="00492C21" w:rsidRPr="004C2E72" w:rsidRDefault="00492C21" w:rsidP="000C3B53">
      <w:pPr>
        <w:keepNext/>
        <w:keepLines/>
        <w:ind w:left="10" w:right="-53" w:hanging="10"/>
        <w:jc w:val="center"/>
        <w:outlineLvl w:val="1"/>
        <w:rPr>
          <w:rFonts w:ascii="PT Astra Serif" w:hAnsi="PT Astra Serif" w:cs="PT Astra Serif"/>
          <w:b/>
          <w:bCs/>
        </w:rPr>
      </w:pPr>
    </w:p>
    <w:p w:rsidR="00B758FF" w:rsidRPr="004C2E72" w:rsidRDefault="00B758FF" w:rsidP="000C3B53">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ПЕРЕЧЕНЬ</w:t>
      </w:r>
    </w:p>
    <w:p w:rsidR="000C3B53" w:rsidRPr="004C2E72" w:rsidRDefault="000C3B53" w:rsidP="000C3B53">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 xml:space="preserve"> мероприятий (результатов) комплекса процессных мероприятий «</w:t>
      </w:r>
      <w:r w:rsidR="00CB0F96" w:rsidRPr="004C2E72">
        <w:rPr>
          <w:rFonts w:ascii="PT Astra Serif" w:hAnsi="PT Astra Serif" w:cs="PT Astra Serif"/>
          <w:b/>
          <w:bCs/>
        </w:rPr>
        <w:t>Развитие инфраструктуры образовательных организаций, расположенных на территории муниципального образования Каменский район</w:t>
      </w:r>
      <w:r w:rsidRPr="004C2E72">
        <w:rPr>
          <w:rFonts w:ascii="PT Astra Serif" w:hAnsi="PT Astra Serif" w:cs="PT Astra Serif"/>
          <w:b/>
          <w:bCs/>
        </w:rPr>
        <w:t>»</w:t>
      </w:r>
    </w:p>
    <w:p w:rsidR="004961B7" w:rsidRPr="004C2E72" w:rsidRDefault="004961B7" w:rsidP="000C3B53">
      <w:pPr>
        <w:keepNext/>
        <w:keepLines/>
        <w:ind w:left="10" w:right="-53" w:hanging="10"/>
        <w:jc w:val="center"/>
        <w:outlineLvl w:val="1"/>
        <w:rPr>
          <w:rFonts w:ascii="PT Astra Serif" w:hAnsi="PT Astra Serif" w:cs="PT Astra Serif"/>
          <w:b/>
          <w:bCs/>
        </w:rPr>
      </w:pPr>
    </w:p>
    <w:tbl>
      <w:tblPr>
        <w:tblW w:w="14868" w:type="dxa"/>
        <w:tblInd w:w="-209" w:type="dxa"/>
        <w:tblCellMar>
          <w:top w:w="9" w:type="dxa"/>
          <w:left w:w="0" w:type="dxa"/>
          <w:right w:w="46" w:type="dxa"/>
        </w:tblCellMar>
        <w:tblLook w:val="00A0"/>
      </w:tblPr>
      <w:tblGrid>
        <w:gridCol w:w="478"/>
        <w:gridCol w:w="2267"/>
        <w:gridCol w:w="2011"/>
        <w:gridCol w:w="826"/>
        <w:gridCol w:w="451"/>
        <w:gridCol w:w="759"/>
        <w:gridCol w:w="1306"/>
        <w:gridCol w:w="1320"/>
        <w:gridCol w:w="824"/>
        <w:gridCol w:w="590"/>
        <w:gridCol w:w="1186"/>
        <w:gridCol w:w="760"/>
        <w:gridCol w:w="717"/>
        <w:gridCol w:w="1373"/>
      </w:tblGrid>
      <w:tr w:rsidR="000C3B53" w:rsidRPr="004C2E72" w:rsidTr="00023581">
        <w:trPr>
          <w:trHeight w:val="334"/>
        </w:trPr>
        <w:tc>
          <w:tcPr>
            <w:tcW w:w="478" w:type="dxa"/>
            <w:vMerge w:val="restart"/>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ind w:left="110"/>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w:t>
            </w:r>
          </w:p>
          <w:p w:rsidR="000C3B53" w:rsidRPr="004C2E72" w:rsidRDefault="000C3B53" w:rsidP="001948E9">
            <w:pPr>
              <w:spacing w:line="276" w:lineRule="auto"/>
              <w:ind w:left="110"/>
              <w:jc w:val="center"/>
              <w:rPr>
                <w:rFonts w:ascii="PT Astra Serif" w:hAnsi="PT Astra Serif" w:cs="PT Astra Serif"/>
                <w:sz w:val="20"/>
                <w:szCs w:val="20"/>
                <w:lang w:eastAsia="en-US"/>
              </w:rPr>
            </w:pPr>
            <w:proofErr w:type="spellStart"/>
            <w:proofErr w:type="gramStart"/>
            <w:r w:rsidRPr="004C2E72">
              <w:rPr>
                <w:rFonts w:ascii="PT Astra Serif" w:hAnsi="PT Astra Serif" w:cs="PT Astra Serif"/>
                <w:sz w:val="20"/>
                <w:szCs w:val="20"/>
                <w:lang w:eastAsia="en-US"/>
              </w:rPr>
              <w:t>п</w:t>
            </w:r>
            <w:proofErr w:type="spellEnd"/>
            <w:proofErr w:type="gramEnd"/>
            <w:r w:rsidRPr="004C2E72">
              <w:rPr>
                <w:rFonts w:ascii="PT Astra Serif" w:hAnsi="PT Astra Serif" w:cs="PT Astra Serif"/>
                <w:sz w:val="20"/>
                <w:szCs w:val="20"/>
                <w:lang w:eastAsia="en-US"/>
              </w:rPr>
              <w:t>/</w:t>
            </w:r>
            <w:proofErr w:type="spellStart"/>
            <w:r w:rsidRPr="004C2E72">
              <w:rPr>
                <w:rFonts w:ascii="PT Astra Serif" w:hAnsi="PT Astra Serif" w:cs="PT Astra Serif"/>
                <w:sz w:val="20"/>
                <w:szCs w:val="20"/>
                <w:lang w:eastAsia="en-US"/>
              </w:rPr>
              <w:t>п</w:t>
            </w:r>
            <w:proofErr w:type="spellEnd"/>
          </w:p>
        </w:tc>
        <w:tc>
          <w:tcPr>
            <w:tcW w:w="2264" w:type="dxa"/>
            <w:vMerge w:val="restart"/>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Наименование мероприятия (результата)</w:t>
            </w:r>
          </w:p>
        </w:tc>
        <w:tc>
          <w:tcPr>
            <w:tcW w:w="2841" w:type="dxa"/>
            <w:gridSpan w:val="2"/>
            <w:tcBorders>
              <w:top w:val="single" w:sz="4" w:space="0" w:color="000000"/>
              <w:left w:val="single" w:sz="4" w:space="0" w:color="000000"/>
              <w:bottom w:val="nil"/>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Ответственный исполнитель (соисполнитель, участник)</w:t>
            </w:r>
          </w:p>
        </w:tc>
        <w:tc>
          <w:tcPr>
            <w:tcW w:w="1209" w:type="dxa"/>
            <w:gridSpan w:val="2"/>
            <w:tcBorders>
              <w:top w:val="single" w:sz="4" w:space="0" w:color="000000"/>
              <w:left w:val="single" w:sz="4" w:space="0" w:color="000000"/>
              <w:bottom w:val="nil"/>
              <w:right w:val="single" w:sz="4" w:space="0" w:color="000000"/>
            </w:tcBorders>
            <w:vAlign w:val="center"/>
          </w:tcPr>
          <w:p w:rsidR="000C3B53" w:rsidRPr="004C2E72" w:rsidRDefault="000C3B53" w:rsidP="001948E9">
            <w:pPr>
              <w:spacing w:line="276" w:lineRule="auto"/>
              <w:jc w:val="center"/>
              <w:rPr>
                <w:rFonts w:ascii="PT Astra Serif" w:hAnsi="PT Astra Serif" w:cs="PT Astra Serif"/>
                <w:sz w:val="20"/>
                <w:szCs w:val="20"/>
                <w:lang w:eastAsia="en-US"/>
              </w:rPr>
            </w:pPr>
          </w:p>
        </w:tc>
        <w:tc>
          <w:tcPr>
            <w:tcW w:w="8076" w:type="dxa"/>
            <w:gridSpan w:val="8"/>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Объем финансового обеспечения (тыс. руб.)</w:t>
            </w:r>
          </w:p>
        </w:tc>
      </w:tr>
      <w:tr w:rsidR="000C3B53" w:rsidRPr="004C2E72" w:rsidTr="00023581">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rPr>
                <w:rFonts w:ascii="PT Astra Serif" w:hAnsi="PT Astra Serif" w:cs="PT Astra Serif"/>
                <w:sz w:val="20"/>
                <w:szCs w:val="20"/>
                <w:lang w:eastAsia="en-US"/>
              </w:rPr>
            </w:pPr>
          </w:p>
        </w:tc>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rPr>
                <w:rFonts w:ascii="PT Astra Serif" w:hAnsi="PT Astra Serif" w:cs="PT Astra Serif"/>
                <w:sz w:val="20"/>
                <w:szCs w:val="20"/>
                <w:lang w:eastAsia="en-US"/>
              </w:rPr>
            </w:pPr>
          </w:p>
        </w:tc>
        <w:tc>
          <w:tcPr>
            <w:tcW w:w="2841" w:type="dxa"/>
            <w:gridSpan w:val="2"/>
            <w:tcBorders>
              <w:top w:val="nil"/>
              <w:left w:val="single" w:sz="4" w:space="0" w:color="000000"/>
              <w:bottom w:val="nil"/>
              <w:right w:val="single" w:sz="4" w:space="0" w:color="000000"/>
            </w:tcBorders>
            <w:vAlign w:val="center"/>
          </w:tcPr>
          <w:p w:rsidR="000C3B53" w:rsidRPr="004C2E72" w:rsidRDefault="000C3B53" w:rsidP="001948E9">
            <w:pPr>
              <w:spacing w:line="276" w:lineRule="auto"/>
              <w:ind w:left="168"/>
              <w:jc w:val="center"/>
              <w:rPr>
                <w:rFonts w:ascii="PT Astra Serif" w:hAnsi="PT Astra Serif" w:cs="PT Astra Serif"/>
                <w:sz w:val="20"/>
                <w:szCs w:val="20"/>
                <w:lang w:eastAsia="en-US"/>
              </w:rPr>
            </w:pPr>
          </w:p>
        </w:tc>
        <w:tc>
          <w:tcPr>
            <w:tcW w:w="1209" w:type="dxa"/>
            <w:gridSpan w:val="2"/>
            <w:tcBorders>
              <w:top w:val="nil"/>
              <w:left w:val="single" w:sz="4" w:space="0" w:color="000000"/>
              <w:bottom w:val="nil"/>
              <w:right w:val="single" w:sz="4" w:space="0" w:color="000000"/>
            </w:tcBorders>
            <w:vAlign w:val="center"/>
            <w:hideMark/>
          </w:tcPr>
          <w:p w:rsidR="000C3B53" w:rsidRPr="004C2E72" w:rsidRDefault="000C3B53" w:rsidP="001948E9">
            <w:pPr>
              <w:spacing w:line="276" w:lineRule="auto"/>
              <w:ind w:left="16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Год реализации</w:t>
            </w:r>
          </w:p>
        </w:tc>
        <w:tc>
          <w:tcPr>
            <w:tcW w:w="1306" w:type="dxa"/>
            <w:vMerge w:val="restart"/>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ind w:left="16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Всего</w:t>
            </w:r>
          </w:p>
        </w:tc>
        <w:tc>
          <w:tcPr>
            <w:tcW w:w="6770" w:type="dxa"/>
            <w:gridSpan w:val="7"/>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в том числе по источникам:</w:t>
            </w:r>
          </w:p>
        </w:tc>
      </w:tr>
      <w:tr w:rsidR="004961B7" w:rsidRPr="004C2E72" w:rsidTr="00023581">
        <w:trPr>
          <w:trHeight w:val="5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rPr>
                <w:rFonts w:ascii="PT Astra Serif" w:hAnsi="PT Astra Serif" w:cs="PT Astra Serif"/>
                <w:sz w:val="20"/>
                <w:szCs w:val="20"/>
                <w:lang w:eastAsia="en-US"/>
              </w:rPr>
            </w:pPr>
          </w:p>
        </w:tc>
        <w:tc>
          <w:tcPr>
            <w:tcW w:w="2264" w:type="dxa"/>
            <w:vMerge/>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rPr>
                <w:rFonts w:ascii="PT Astra Serif" w:hAnsi="PT Astra Serif" w:cs="PT Astra Serif"/>
                <w:sz w:val="20"/>
                <w:szCs w:val="20"/>
                <w:lang w:eastAsia="en-US"/>
              </w:rPr>
            </w:pPr>
          </w:p>
        </w:tc>
        <w:tc>
          <w:tcPr>
            <w:tcW w:w="2841" w:type="dxa"/>
            <w:gridSpan w:val="2"/>
            <w:tcBorders>
              <w:top w:val="nil"/>
              <w:left w:val="single" w:sz="4" w:space="0" w:color="000000"/>
              <w:bottom w:val="single" w:sz="4" w:space="0" w:color="000000"/>
              <w:right w:val="single" w:sz="4" w:space="0" w:color="000000"/>
            </w:tcBorders>
            <w:vAlign w:val="center"/>
          </w:tcPr>
          <w:p w:rsidR="000C3B53" w:rsidRPr="004C2E72" w:rsidRDefault="000C3B53" w:rsidP="001948E9">
            <w:pPr>
              <w:spacing w:line="276" w:lineRule="auto"/>
              <w:ind w:left="168"/>
              <w:jc w:val="center"/>
              <w:rPr>
                <w:rFonts w:ascii="PT Astra Serif" w:hAnsi="PT Astra Serif" w:cs="PT Astra Serif"/>
                <w:sz w:val="20"/>
                <w:szCs w:val="20"/>
                <w:lang w:eastAsia="en-US"/>
              </w:rPr>
            </w:pPr>
          </w:p>
        </w:tc>
        <w:tc>
          <w:tcPr>
            <w:tcW w:w="1209" w:type="dxa"/>
            <w:gridSpan w:val="2"/>
            <w:tcBorders>
              <w:top w:val="nil"/>
              <w:left w:val="single" w:sz="4" w:space="0" w:color="000000"/>
              <w:bottom w:val="single" w:sz="4" w:space="0" w:color="000000"/>
              <w:right w:val="single" w:sz="4" w:space="0" w:color="000000"/>
            </w:tcBorders>
            <w:vAlign w:val="center"/>
          </w:tcPr>
          <w:p w:rsidR="000C3B53" w:rsidRPr="004C2E72" w:rsidRDefault="000C3B53" w:rsidP="001948E9">
            <w:pPr>
              <w:spacing w:line="276" w:lineRule="auto"/>
              <w:ind w:left="168"/>
              <w:jc w:val="center"/>
              <w:rPr>
                <w:rFonts w:ascii="PT Astra Serif" w:hAnsi="PT Astra Serif" w:cs="PT Astra Serif"/>
                <w:sz w:val="20"/>
                <w:szCs w:val="20"/>
                <w:lang w:eastAsia="en-US"/>
              </w:rPr>
            </w:pP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rPr>
                <w:rFonts w:ascii="PT Astra Serif" w:hAnsi="PT Astra Serif" w:cs="PT Astra Serif"/>
                <w:sz w:val="20"/>
                <w:szCs w:val="20"/>
                <w:lang w:eastAsia="en-US"/>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Федеральный</w:t>
            </w:r>
          </w:p>
          <w:p w:rsidR="000C3B53" w:rsidRPr="004C2E72" w:rsidRDefault="000C3B53" w:rsidP="001948E9">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w:t>
            </w:r>
          </w:p>
        </w:tc>
        <w:tc>
          <w:tcPr>
            <w:tcW w:w="1414" w:type="dxa"/>
            <w:gridSpan w:val="2"/>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 Тульской области</w:t>
            </w:r>
          </w:p>
        </w:tc>
        <w:tc>
          <w:tcPr>
            <w:tcW w:w="1186"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 МО Каменский район</w:t>
            </w:r>
          </w:p>
        </w:tc>
        <w:tc>
          <w:tcPr>
            <w:tcW w:w="1477" w:type="dxa"/>
            <w:gridSpan w:val="2"/>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Бюджет муниципального образования (поселения)</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Внебюджетные</w:t>
            </w:r>
          </w:p>
          <w:p w:rsidR="000C3B53" w:rsidRPr="004C2E72" w:rsidRDefault="000C3B53" w:rsidP="001948E9">
            <w:pPr>
              <w:spacing w:line="276" w:lineRule="auto"/>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средства</w:t>
            </w:r>
          </w:p>
        </w:tc>
      </w:tr>
      <w:tr w:rsidR="004961B7" w:rsidRPr="004C2E72" w:rsidTr="00023581">
        <w:trPr>
          <w:trHeight w:val="61"/>
        </w:trPr>
        <w:tc>
          <w:tcPr>
            <w:tcW w:w="478"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ind w:left="43"/>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w:t>
            </w:r>
          </w:p>
        </w:tc>
        <w:tc>
          <w:tcPr>
            <w:tcW w:w="2264"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0C3B53" w:rsidP="001948E9">
            <w:pPr>
              <w:spacing w:line="276" w:lineRule="auto"/>
              <w:ind w:left="44"/>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w:t>
            </w:r>
          </w:p>
        </w:tc>
        <w:tc>
          <w:tcPr>
            <w:tcW w:w="2841" w:type="dxa"/>
            <w:gridSpan w:val="2"/>
            <w:tcBorders>
              <w:top w:val="single" w:sz="4" w:space="0" w:color="000000"/>
              <w:left w:val="single" w:sz="4" w:space="0" w:color="000000"/>
              <w:bottom w:val="single" w:sz="4" w:space="0" w:color="000000"/>
              <w:right w:val="single" w:sz="4" w:space="0" w:color="000000"/>
            </w:tcBorders>
            <w:vAlign w:val="center"/>
          </w:tcPr>
          <w:p w:rsidR="000C3B53" w:rsidRPr="004C2E72" w:rsidRDefault="006F4C4F" w:rsidP="001948E9">
            <w:pPr>
              <w:spacing w:line="276" w:lineRule="auto"/>
              <w:ind w:left="103"/>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3</w:t>
            </w:r>
          </w:p>
        </w:tc>
        <w:tc>
          <w:tcPr>
            <w:tcW w:w="1209" w:type="dxa"/>
            <w:gridSpan w:val="2"/>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6F4C4F" w:rsidP="001948E9">
            <w:pPr>
              <w:spacing w:line="276" w:lineRule="auto"/>
              <w:ind w:left="103"/>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4</w:t>
            </w:r>
          </w:p>
        </w:tc>
        <w:tc>
          <w:tcPr>
            <w:tcW w:w="1306"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6F4C4F" w:rsidP="001948E9">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5</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6F4C4F" w:rsidP="001948E9">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6</w:t>
            </w:r>
          </w:p>
        </w:tc>
        <w:tc>
          <w:tcPr>
            <w:tcW w:w="1414" w:type="dxa"/>
            <w:gridSpan w:val="2"/>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6F4C4F" w:rsidP="001948E9">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7</w:t>
            </w:r>
          </w:p>
        </w:tc>
        <w:tc>
          <w:tcPr>
            <w:tcW w:w="1186"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6F4C4F" w:rsidP="001948E9">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8</w:t>
            </w:r>
          </w:p>
        </w:tc>
        <w:tc>
          <w:tcPr>
            <w:tcW w:w="1477" w:type="dxa"/>
            <w:gridSpan w:val="2"/>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6F4C4F" w:rsidP="001948E9">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9</w:t>
            </w:r>
          </w:p>
        </w:tc>
        <w:tc>
          <w:tcPr>
            <w:tcW w:w="1373" w:type="dxa"/>
            <w:tcBorders>
              <w:top w:val="single" w:sz="4" w:space="0" w:color="000000"/>
              <w:left w:val="single" w:sz="4" w:space="0" w:color="000000"/>
              <w:bottom w:val="single" w:sz="4" w:space="0" w:color="000000"/>
              <w:right w:val="single" w:sz="4" w:space="0" w:color="000000"/>
            </w:tcBorders>
            <w:vAlign w:val="center"/>
            <w:hideMark/>
          </w:tcPr>
          <w:p w:rsidR="000C3B53" w:rsidRPr="004C2E72" w:rsidRDefault="006F4C4F" w:rsidP="001948E9">
            <w:pPr>
              <w:spacing w:line="276" w:lineRule="auto"/>
              <w:ind w:left="41"/>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10</w:t>
            </w:r>
          </w:p>
        </w:tc>
      </w:tr>
      <w:tr w:rsidR="000C3B53" w:rsidRPr="004C2E72" w:rsidTr="004961B7">
        <w:trPr>
          <w:trHeight w:val="61"/>
        </w:trPr>
        <w:tc>
          <w:tcPr>
            <w:tcW w:w="14868" w:type="dxa"/>
            <w:gridSpan w:val="14"/>
            <w:tcBorders>
              <w:top w:val="single" w:sz="4" w:space="0" w:color="000000"/>
              <w:left w:val="single" w:sz="4" w:space="0" w:color="000000"/>
              <w:bottom w:val="nil"/>
              <w:right w:val="single" w:sz="4" w:space="0" w:color="000000"/>
            </w:tcBorders>
            <w:vAlign w:val="center"/>
            <w:hideMark/>
          </w:tcPr>
          <w:p w:rsidR="000C3B53" w:rsidRPr="004C2E72" w:rsidRDefault="000C3B53" w:rsidP="001948E9">
            <w:pPr>
              <w:jc w:val="center"/>
              <w:rPr>
                <w:rFonts w:ascii="PT Astra Serif" w:eastAsiaTheme="minorHAnsi" w:hAnsi="PT Astra Serif" w:cs="PT Astra Serif"/>
                <w:b/>
              </w:rPr>
            </w:pPr>
            <w:r w:rsidRPr="004C2E72">
              <w:rPr>
                <w:rFonts w:ascii="PT Astra Serif" w:hAnsi="PT Astra Serif" w:cs="PT Astra Serif"/>
                <w:b/>
                <w:bCs/>
                <w:spacing w:val="-2"/>
              </w:rPr>
              <w:t xml:space="preserve">Задача 1 </w:t>
            </w:r>
            <w:r w:rsidR="00421BB3" w:rsidRPr="004C2E72">
              <w:rPr>
                <w:rFonts w:ascii="PT Astra Serif" w:hAnsi="PT Astra Serif" w:cs="PT Astra Serif"/>
                <w:sz w:val="20"/>
                <w:szCs w:val="20"/>
              </w:rPr>
              <w:t>Создание условий для организации образовательного процесса, отвечающих современным требованиям</w:t>
            </w:r>
          </w:p>
        </w:tc>
      </w:tr>
      <w:tr w:rsidR="00023581" w:rsidRPr="004C2E72" w:rsidTr="00023581">
        <w:trPr>
          <w:trHeight w:val="442"/>
        </w:trPr>
        <w:tc>
          <w:tcPr>
            <w:tcW w:w="478"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1948E9">
            <w:pPr>
              <w:spacing w:line="276" w:lineRule="auto"/>
              <w:ind w:left="46"/>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lastRenderedPageBreak/>
              <w:t>1.1.</w:t>
            </w:r>
          </w:p>
        </w:tc>
        <w:tc>
          <w:tcPr>
            <w:tcW w:w="4259" w:type="dxa"/>
            <w:gridSpan w:val="2"/>
            <w:vMerge w:val="restart"/>
            <w:tcBorders>
              <w:top w:val="single" w:sz="4" w:space="0" w:color="000000"/>
              <w:left w:val="single" w:sz="4" w:space="0" w:color="000000"/>
              <w:right w:val="single" w:sz="4" w:space="0" w:color="000000"/>
            </w:tcBorders>
            <w:vAlign w:val="center"/>
            <w:hideMark/>
          </w:tcPr>
          <w:p w:rsidR="00023581" w:rsidRPr="004C2E72" w:rsidRDefault="00023581" w:rsidP="001948E9">
            <w:pPr>
              <w:spacing w:line="276" w:lineRule="auto"/>
              <w:ind w:left="108"/>
              <w:jc w:val="both"/>
              <w:rPr>
                <w:rFonts w:ascii="PT Astra Serif" w:hAnsi="PT Astra Serif" w:cs="PT Astra Serif"/>
                <w:b/>
                <w:bCs/>
                <w:sz w:val="20"/>
                <w:szCs w:val="20"/>
                <w:lang w:eastAsia="en-US"/>
              </w:rPr>
            </w:pPr>
            <w:r w:rsidRPr="004C2E72">
              <w:rPr>
                <w:rFonts w:ascii="PT Astra Serif" w:hAnsi="PT Astra Serif" w:cs="PT Astra Serif"/>
                <w:b/>
                <w:bCs/>
                <w:sz w:val="20"/>
                <w:szCs w:val="20"/>
                <w:lang w:eastAsia="en-US"/>
              </w:rPr>
              <w:t>Мероприятие 1</w:t>
            </w:r>
          </w:p>
          <w:p w:rsidR="00023581" w:rsidRPr="004C2E72" w:rsidRDefault="00023581" w:rsidP="001948E9">
            <w:pPr>
              <w:spacing w:line="276" w:lineRule="auto"/>
              <w:ind w:left="108"/>
              <w:jc w:val="both"/>
              <w:rPr>
                <w:rFonts w:ascii="PT Astra Serif" w:hAnsi="PT Astra Serif"/>
                <w:sz w:val="20"/>
                <w:szCs w:val="20"/>
                <w:lang w:eastAsia="en-US"/>
              </w:rPr>
            </w:pPr>
            <w:r w:rsidRPr="004C2E72">
              <w:rPr>
                <w:rStyle w:val="11pt0"/>
                <w:rFonts w:ascii="PT Astra Serif" w:hAnsi="PT Astra Serif" w:cs="Arial"/>
                <w:color w:val="auto"/>
                <w:sz w:val="20"/>
                <w:szCs w:val="20"/>
              </w:rPr>
              <w:t>Развитие инфраструктуры образовательных организаций дошкольного, общего и дополнительного образования детей</w:t>
            </w:r>
          </w:p>
        </w:tc>
        <w:tc>
          <w:tcPr>
            <w:tcW w:w="1277" w:type="dxa"/>
            <w:gridSpan w:val="2"/>
            <w:vMerge w:val="restart"/>
            <w:tcBorders>
              <w:top w:val="single" w:sz="4" w:space="0" w:color="000000"/>
              <w:left w:val="single" w:sz="4" w:space="0" w:color="000000"/>
              <w:right w:val="single" w:sz="4" w:space="0" w:color="000000"/>
            </w:tcBorders>
            <w:vAlign w:val="center"/>
            <w:hideMark/>
          </w:tcPr>
          <w:p w:rsidR="00023581" w:rsidRPr="004C2E72" w:rsidRDefault="00023581" w:rsidP="001948E9">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Комитет образования</w:t>
            </w: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2020</w:t>
            </w:r>
          </w:p>
        </w:tc>
        <w:tc>
          <w:tcPr>
            <w:tcW w:w="130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2036,68994</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1800,5</w:t>
            </w:r>
          </w:p>
        </w:tc>
        <w:tc>
          <w:tcPr>
            <w:tcW w:w="118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jc w:val="center"/>
              <w:rPr>
                <w:rFonts w:ascii="PT Astra Serif" w:hAnsi="PT Astra Serif"/>
              </w:rPr>
            </w:pPr>
            <w:r w:rsidRPr="004C2E72">
              <w:rPr>
                <w:rFonts w:ascii="PT Astra Serif" w:hAnsi="PT Astra Serif"/>
              </w:rPr>
              <w:t>236,18994</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42"/>
        </w:trPr>
        <w:tc>
          <w:tcPr>
            <w:tcW w:w="478" w:type="dxa"/>
            <w:vMerge/>
            <w:tcBorders>
              <w:left w:val="single" w:sz="4" w:space="0" w:color="000000"/>
              <w:right w:val="single" w:sz="4" w:space="0" w:color="000000"/>
            </w:tcBorders>
            <w:vAlign w:val="center"/>
            <w:hideMark/>
          </w:tcPr>
          <w:p w:rsidR="00023581" w:rsidRPr="004C2E72" w:rsidRDefault="00023581" w:rsidP="001948E9">
            <w:pPr>
              <w:spacing w:line="276" w:lineRule="auto"/>
              <w:ind w:left="46"/>
              <w:jc w:val="center"/>
              <w:rPr>
                <w:rFonts w:ascii="PT Astra Serif" w:hAnsi="PT Astra Serif" w:cs="PT Astra Serif"/>
                <w:sz w:val="20"/>
                <w:szCs w:val="20"/>
                <w:lang w:eastAsia="en-US"/>
              </w:rPr>
            </w:pPr>
          </w:p>
        </w:tc>
        <w:tc>
          <w:tcPr>
            <w:tcW w:w="4259" w:type="dxa"/>
            <w:gridSpan w:val="2"/>
            <w:vMerge/>
            <w:tcBorders>
              <w:left w:val="single" w:sz="4" w:space="0" w:color="000000"/>
              <w:right w:val="single" w:sz="4" w:space="0" w:color="000000"/>
            </w:tcBorders>
            <w:vAlign w:val="center"/>
            <w:hideMark/>
          </w:tcPr>
          <w:p w:rsidR="00023581" w:rsidRPr="004C2E72" w:rsidRDefault="00023581" w:rsidP="001948E9">
            <w:pPr>
              <w:spacing w:line="276" w:lineRule="auto"/>
              <w:ind w:left="108"/>
              <w:jc w:val="both"/>
              <w:rPr>
                <w:rFonts w:ascii="PT Astra Serif" w:hAnsi="PT Astra Serif" w:cs="PT Astra Serif"/>
                <w:b/>
                <w:bCs/>
                <w:sz w:val="20"/>
                <w:szCs w:val="20"/>
                <w:lang w:eastAsia="en-US"/>
              </w:rPr>
            </w:pPr>
          </w:p>
        </w:tc>
        <w:tc>
          <w:tcPr>
            <w:tcW w:w="1277" w:type="dxa"/>
            <w:gridSpan w:val="2"/>
            <w:vMerge/>
            <w:tcBorders>
              <w:left w:val="single" w:sz="4" w:space="0" w:color="000000"/>
              <w:right w:val="single" w:sz="4" w:space="0" w:color="000000"/>
            </w:tcBorders>
            <w:vAlign w:val="center"/>
            <w:hideMark/>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2021</w:t>
            </w:r>
          </w:p>
        </w:tc>
        <w:tc>
          <w:tcPr>
            <w:tcW w:w="130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4113,84777</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3874,7</w:t>
            </w:r>
          </w:p>
        </w:tc>
        <w:tc>
          <w:tcPr>
            <w:tcW w:w="118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jc w:val="center"/>
              <w:rPr>
                <w:rFonts w:ascii="PT Astra Serif" w:hAnsi="PT Astra Serif"/>
              </w:rPr>
            </w:pPr>
            <w:r w:rsidRPr="004C2E72">
              <w:rPr>
                <w:rFonts w:ascii="PT Astra Serif" w:hAnsi="PT Astra Serif"/>
              </w:rPr>
              <w:t>239,14777</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42"/>
        </w:trPr>
        <w:tc>
          <w:tcPr>
            <w:tcW w:w="478" w:type="dxa"/>
            <w:vMerge/>
            <w:tcBorders>
              <w:left w:val="single" w:sz="4" w:space="0" w:color="000000"/>
              <w:right w:val="single" w:sz="4" w:space="0" w:color="000000"/>
            </w:tcBorders>
            <w:vAlign w:val="center"/>
            <w:hideMark/>
          </w:tcPr>
          <w:p w:rsidR="00023581" w:rsidRPr="004C2E72" w:rsidRDefault="00023581" w:rsidP="001948E9">
            <w:pPr>
              <w:spacing w:line="276" w:lineRule="auto"/>
              <w:ind w:left="46"/>
              <w:jc w:val="center"/>
              <w:rPr>
                <w:rFonts w:ascii="PT Astra Serif" w:hAnsi="PT Astra Serif" w:cs="PT Astra Serif"/>
                <w:sz w:val="20"/>
                <w:szCs w:val="20"/>
                <w:lang w:eastAsia="en-US"/>
              </w:rPr>
            </w:pPr>
          </w:p>
        </w:tc>
        <w:tc>
          <w:tcPr>
            <w:tcW w:w="4259" w:type="dxa"/>
            <w:gridSpan w:val="2"/>
            <w:vMerge/>
            <w:tcBorders>
              <w:left w:val="single" w:sz="4" w:space="0" w:color="000000"/>
              <w:right w:val="single" w:sz="4" w:space="0" w:color="000000"/>
            </w:tcBorders>
            <w:vAlign w:val="center"/>
            <w:hideMark/>
          </w:tcPr>
          <w:p w:rsidR="00023581" w:rsidRPr="004C2E72" w:rsidRDefault="00023581" w:rsidP="001948E9">
            <w:pPr>
              <w:spacing w:line="276" w:lineRule="auto"/>
              <w:ind w:left="108"/>
              <w:jc w:val="both"/>
              <w:rPr>
                <w:rFonts w:ascii="PT Astra Serif" w:hAnsi="PT Astra Serif" w:cs="PT Astra Serif"/>
                <w:b/>
                <w:bCs/>
                <w:sz w:val="20"/>
                <w:szCs w:val="20"/>
                <w:lang w:eastAsia="en-US"/>
              </w:rPr>
            </w:pPr>
          </w:p>
        </w:tc>
        <w:tc>
          <w:tcPr>
            <w:tcW w:w="1277" w:type="dxa"/>
            <w:gridSpan w:val="2"/>
            <w:vMerge/>
            <w:tcBorders>
              <w:left w:val="single" w:sz="4" w:space="0" w:color="000000"/>
              <w:right w:val="single" w:sz="4" w:space="0" w:color="000000"/>
            </w:tcBorders>
            <w:vAlign w:val="center"/>
            <w:hideMark/>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2022</w:t>
            </w:r>
          </w:p>
        </w:tc>
        <w:tc>
          <w:tcPr>
            <w:tcW w:w="130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2123,14225</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2000,0</w:t>
            </w:r>
          </w:p>
        </w:tc>
        <w:tc>
          <w:tcPr>
            <w:tcW w:w="118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jc w:val="center"/>
              <w:rPr>
                <w:rFonts w:ascii="PT Astra Serif" w:hAnsi="PT Astra Serif"/>
              </w:rPr>
            </w:pPr>
            <w:r w:rsidRPr="004C2E72">
              <w:rPr>
                <w:rFonts w:ascii="PT Astra Serif" w:hAnsi="PT Astra Serif"/>
              </w:rPr>
              <w:t>123,14225</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42"/>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2023</w:t>
            </w:r>
          </w:p>
        </w:tc>
        <w:tc>
          <w:tcPr>
            <w:tcW w:w="130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jc w:val="center"/>
              <w:rPr>
                <w:rFonts w:ascii="PT Astra Serif" w:hAnsi="PT Astra Serif"/>
              </w:rPr>
            </w:pPr>
            <w:r w:rsidRPr="004C2E72">
              <w:rPr>
                <w:rFonts w:ascii="PT Astra Serif" w:hAnsi="PT Astra Serif"/>
              </w:rPr>
              <w:t>6198,17393</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5686,82457</w:t>
            </w:r>
          </w:p>
        </w:tc>
        <w:tc>
          <w:tcPr>
            <w:tcW w:w="118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jc w:val="center"/>
              <w:rPr>
                <w:rFonts w:ascii="PT Astra Serif" w:hAnsi="PT Astra Serif"/>
              </w:rPr>
            </w:pPr>
            <w:r w:rsidRPr="004C2E72">
              <w:rPr>
                <w:rFonts w:ascii="PT Astra Serif" w:hAnsi="PT Astra Serif"/>
              </w:rPr>
              <w:t>511,34936</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42"/>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2024</w:t>
            </w:r>
          </w:p>
        </w:tc>
        <w:tc>
          <w:tcPr>
            <w:tcW w:w="130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1948E9">
            <w:pPr>
              <w:jc w:val="center"/>
              <w:rPr>
                <w:rFonts w:ascii="PT Astra Serif" w:hAnsi="PT Astra Serif"/>
                <w:lang w:val="en-US"/>
              </w:rPr>
            </w:pPr>
            <w:r w:rsidRPr="004C2E72">
              <w:rPr>
                <w:rFonts w:ascii="PT Astra Serif" w:hAnsi="PT Astra Serif"/>
                <w:lang w:val="en-US"/>
              </w:rPr>
              <w:t>24192.57872</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1948E9">
            <w:pPr>
              <w:spacing w:line="276" w:lineRule="auto"/>
              <w:ind w:left="108"/>
              <w:jc w:val="center"/>
              <w:rPr>
                <w:rFonts w:ascii="PT Astra Serif" w:hAnsi="PT Astra Serif" w:cs="PT Astra Serif"/>
                <w:lang w:val="en-US" w:eastAsia="en-US"/>
              </w:rPr>
            </w:pPr>
            <w:r w:rsidRPr="004C2E72">
              <w:rPr>
                <w:rFonts w:ascii="PT Astra Serif" w:hAnsi="PT Astra Serif" w:cs="PT Astra Serif"/>
                <w:lang w:val="en-US" w:eastAsia="en-US"/>
              </w:rPr>
              <w:t>22561.99892</w:t>
            </w:r>
          </w:p>
        </w:tc>
        <w:tc>
          <w:tcPr>
            <w:tcW w:w="118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1948E9">
            <w:pPr>
              <w:jc w:val="center"/>
              <w:rPr>
                <w:rFonts w:ascii="PT Astra Serif" w:hAnsi="PT Astra Serif"/>
                <w:lang w:val="en-US"/>
              </w:rPr>
            </w:pPr>
            <w:r w:rsidRPr="004C2E72">
              <w:rPr>
                <w:rFonts w:ascii="PT Astra Serif" w:hAnsi="PT Astra Serif"/>
                <w:lang w:val="en-US"/>
              </w:rPr>
              <w:t>1630.57980</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42"/>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2025</w:t>
            </w:r>
          </w:p>
        </w:tc>
        <w:tc>
          <w:tcPr>
            <w:tcW w:w="130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1948E9">
            <w:pPr>
              <w:jc w:val="center"/>
              <w:rPr>
                <w:rFonts w:ascii="PT Astra Serif" w:hAnsi="PT Astra Serif"/>
                <w:lang w:val="en-US"/>
              </w:rPr>
            </w:pPr>
            <w:r w:rsidRPr="004C2E72">
              <w:rPr>
                <w:rFonts w:ascii="PT Astra Serif" w:hAnsi="PT Astra Serif"/>
                <w:lang w:val="en-US"/>
              </w:rPr>
              <w:t>5608.01634</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5C7DCF">
            <w:pPr>
              <w:spacing w:line="276" w:lineRule="auto"/>
              <w:ind w:left="108"/>
              <w:jc w:val="center"/>
              <w:rPr>
                <w:rFonts w:ascii="PT Astra Serif" w:hAnsi="PT Astra Serif" w:cs="PT Astra Serif"/>
                <w:lang w:val="en-US" w:eastAsia="en-US"/>
              </w:rPr>
            </w:pPr>
            <w:r w:rsidRPr="004C2E72">
              <w:rPr>
                <w:rFonts w:ascii="PT Astra Serif" w:hAnsi="PT Astra Serif" w:cs="PT Astra Serif"/>
                <w:lang w:val="en-US" w:eastAsia="en-US"/>
              </w:rPr>
              <w:t>5292.84582</w:t>
            </w:r>
          </w:p>
        </w:tc>
        <w:tc>
          <w:tcPr>
            <w:tcW w:w="118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1948E9">
            <w:pPr>
              <w:jc w:val="center"/>
              <w:rPr>
                <w:rFonts w:ascii="PT Astra Serif" w:hAnsi="PT Astra Serif"/>
                <w:lang w:val="en-US"/>
              </w:rPr>
            </w:pPr>
            <w:r w:rsidRPr="004C2E72">
              <w:rPr>
                <w:rFonts w:ascii="PT Astra Serif" w:hAnsi="PT Astra Serif"/>
                <w:lang w:val="en-US"/>
              </w:rPr>
              <w:t>315.17052</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204"/>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2026</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1948E9">
            <w:pPr>
              <w:jc w:val="center"/>
              <w:rPr>
                <w:rFonts w:ascii="PT Astra Serif" w:hAnsi="PT Astra Serif"/>
                <w:lang w:val="en-US"/>
              </w:rPr>
            </w:pPr>
            <w:r w:rsidRPr="004C2E72">
              <w:rPr>
                <w:rFonts w:ascii="PT Astra Serif" w:hAnsi="PT Astra Serif"/>
                <w:lang w:val="en-US"/>
              </w:rPr>
              <w:t>1209.054</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1948E9">
            <w:pPr>
              <w:spacing w:line="276" w:lineRule="auto"/>
              <w:ind w:left="108"/>
              <w:jc w:val="center"/>
              <w:rPr>
                <w:rFonts w:ascii="PT Astra Serif" w:hAnsi="PT Astra Serif" w:cs="PT Astra Serif"/>
                <w:lang w:val="en-US" w:eastAsia="en-US"/>
              </w:rPr>
            </w:pPr>
            <w:r w:rsidRPr="004C2E72">
              <w:rPr>
                <w:rFonts w:ascii="PT Astra Serif" w:hAnsi="PT Astra Serif" w:cs="PT Astra Serif"/>
                <w:lang w:val="en-US" w:eastAsia="en-US"/>
              </w:rPr>
              <w:t>1209.54</w:t>
            </w: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1948E9">
            <w:pPr>
              <w:jc w:val="center"/>
              <w:rPr>
                <w:rFonts w:ascii="PT Astra Serif" w:hAnsi="PT Astra Serif"/>
                <w:lang w:val="en-US"/>
              </w:rPr>
            </w:pPr>
            <w:r w:rsidRPr="004C2E72">
              <w:rPr>
                <w:rFonts w:ascii="PT Astra Serif" w:hAnsi="PT Astra Serif"/>
                <w:lang w:val="en-US"/>
              </w:rPr>
              <w:t>0</w:t>
            </w: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225"/>
        </w:trPr>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auto"/>
              <w:left w:val="single" w:sz="4" w:space="0" w:color="000000"/>
              <w:bottom w:val="nil"/>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2027</w:t>
            </w:r>
          </w:p>
        </w:tc>
        <w:tc>
          <w:tcPr>
            <w:tcW w:w="1306" w:type="dxa"/>
            <w:tcBorders>
              <w:top w:val="single" w:sz="4" w:space="0" w:color="auto"/>
              <w:left w:val="single" w:sz="4" w:space="0" w:color="000000"/>
              <w:bottom w:val="nil"/>
              <w:right w:val="single" w:sz="4" w:space="0" w:color="000000"/>
            </w:tcBorders>
            <w:vAlign w:val="center"/>
          </w:tcPr>
          <w:p w:rsidR="00023581" w:rsidRPr="004C2E72" w:rsidRDefault="0054685C" w:rsidP="001948E9">
            <w:pPr>
              <w:jc w:val="center"/>
              <w:rPr>
                <w:rFonts w:ascii="PT Astra Serif" w:hAnsi="PT Astra Serif"/>
                <w:lang w:val="en-US"/>
              </w:rPr>
            </w:pPr>
            <w:r w:rsidRPr="004C2E72">
              <w:rPr>
                <w:rFonts w:ascii="PT Astra Serif" w:hAnsi="PT Astra Serif"/>
                <w:lang w:val="en-US"/>
              </w:rPr>
              <w:t>0</w:t>
            </w:r>
          </w:p>
        </w:tc>
        <w:tc>
          <w:tcPr>
            <w:tcW w:w="1320" w:type="dxa"/>
            <w:tcBorders>
              <w:top w:val="single" w:sz="4" w:space="0" w:color="auto"/>
              <w:left w:val="single" w:sz="4" w:space="0" w:color="000000"/>
              <w:bottom w:val="nil"/>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auto"/>
              <w:left w:val="single" w:sz="4" w:space="0" w:color="000000"/>
              <w:bottom w:val="nil"/>
              <w:right w:val="single" w:sz="4" w:space="0" w:color="000000"/>
            </w:tcBorders>
            <w:vAlign w:val="center"/>
          </w:tcPr>
          <w:p w:rsidR="00023581" w:rsidRPr="004C2E72" w:rsidRDefault="0054685C" w:rsidP="001948E9">
            <w:pPr>
              <w:spacing w:line="276" w:lineRule="auto"/>
              <w:ind w:left="108"/>
              <w:jc w:val="center"/>
              <w:rPr>
                <w:rFonts w:ascii="PT Astra Serif" w:hAnsi="PT Astra Serif" w:cs="PT Astra Serif"/>
                <w:lang w:val="en-US" w:eastAsia="en-US"/>
              </w:rPr>
            </w:pPr>
            <w:r w:rsidRPr="004C2E72">
              <w:rPr>
                <w:rFonts w:ascii="PT Astra Serif" w:hAnsi="PT Astra Serif" w:cs="PT Astra Serif"/>
                <w:lang w:val="en-US" w:eastAsia="en-US"/>
              </w:rPr>
              <w:t>0</w:t>
            </w:r>
          </w:p>
        </w:tc>
        <w:tc>
          <w:tcPr>
            <w:tcW w:w="1186" w:type="dxa"/>
            <w:tcBorders>
              <w:top w:val="single" w:sz="4" w:space="0" w:color="auto"/>
              <w:left w:val="single" w:sz="4" w:space="0" w:color="000000"/>
              <w:bottom w:val="nil"/>
              <w:right w:val="single" w:sz="4" w:space="0" w:color="000000"/>
            </w:tcBorders>
            <w:vAlign w:val="center"/>
          </w:tcPr>
          <w:p w:rsidR="00023581" w:rsidRPr="004C2E72" w:rsidRDefault="0054685C" w:rsidP="001948E9">
            <w:pPr>
              <w:jc w:val="center"/>
              <w:rPr>
                <w:rFonts w:ascii="PT Astra Serif" w:hAnsi="PT Astra Serif"/>
                <w:lang w:val="en-US"/>
              </w:rPr>
            </w:pPr>
            <w:r w:rsidRPr="004C2E72">
              <w:rPr>
                <w:rFonts w:ascii="PT Astra Serif" w:hAnsi="PT Astra Serif"/>
                <w:lang w:val="en-US"/>
              </w:rPr>
              <w:t>0</w:t>
            </w:r>
          </w:p>
        </w:tc>
        <w:tc>
          <w:tcPr>
            <w:tcW w:w="1477" w:type="dxa"/>
            <w:gridSpan w:val="2"/>
            <w:tcBorders>
              <w:top w:val="single" w:sz="4" w:space="0" w:color="auto"/>
              <w:left w:val="single" w:sz="4" w:space="0" w:color="000000"/>
              <w:bottom w:val="nil"/>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auto"/>
              <w:left w:val="single" w:sz="4" w:space="0" w:color="000000"/>
              <w:bottom w:val="nil"/>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478" w:type="dxa"/>
            <w:vMerge w:val="restart"/>
            <w:tcBorders>
              <w:top w:val="single" w:sz="4" w:space="0" w:color="000000"/>
              <w:left w:val="single" w:sz="4" w:space="0" w:color="000000"/>
              <w:right w:val="single" w:sz="4" w:space="0" w:color="000000"/>
            </w:tcBorders>
            <w:vAlign w:val="center"/>
            <w:hideMark/>
          </w:tcPr>
          <w:p w:rsidR="00023581" w:rsidRPr="004C2E72" w:rsidRDefault="00023581" w:rsidP="001948E9">
            <w:pPr>
              <w:spacing w:line="276" w:lineRule="auto"/>
              <w:ind w:left="132"/>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1.2.</w:t>
            </w:r>
          </w:p>
        </w:tc>
        <w:tc>
          <w:tcPr>
            <w:tcW w:w="4259" w:type="dxa"/>
            <w:gridSpan w:val="2"/>
            <w:vMerge w:val="restart"/>
            <w:tcBorders>
              <w:top w:val="single" w:sz="4" w:space="0" w:color="000000"/>
              <w:left w:val="single" w:sz="4" w:space="0" w:color="000000"/>
              <w:right w:val="single" w:sz="4" w:space="0" w:color="000000"/>
            </w:tcBorders>
            <w:vAlign w:val="center"/>
            <w:hideMark/>
          </w:tcPr>
          <w:p w:rsidR="00023581" w:rsidRPr="004C2E72" w:rsidRDefault="00023581" w:rsidP="001948E9">
            <w:pPr>
              <w:spacing w:line="276" w:lineRule="auto"/>
              <w:jc w:val="both"/>
              <w:rPr>
                <w:rFonts w:ascii="PT Astra Serif" w:hAnsi="PT Astra Serif" w:cs="PT Astra Serif"/>
                <w:b/>
                <w:bCs/>
                <w:sz w:val="20"/>
                <w:szCs w:val="20"/>
                <w:lang w:eastAsia="en-US"/>
              </w:rPr>
            </w:pPr>
            <w:r w:rsidRPr="004C2E72">
              <w:rPr>
                <w:rFonts w:ascii="PT Astra Serif" w:hAnsi="PT Astra Serif" w:cs="PT Astra Serif"/>
                <w:b/>
                <w:bCs/>
                <w:sz w:val="20"/>
                <w:szCs w:val="20"/>
                <w:lang w:eastAsia="en-US"/>
              </w:rPr>
              <w:t>Мероприятие 2</w:t>
            </w:r>
          </w:p>
          <w:p w:rsidR="00023581" w:rsidRPr="004C2E72" w:rsidRDefault="00023581" w:rsidP="001948E9">
            <w:pPr>
              <w:spacing w:line="276" w:lineRule="auto"/>
              <w:ind w:left="108"/>
              <w:jc w:val="both"/>
              <w:rPr>
                <w:rFonts w:ascii="PT Astra Serif" w:hAnsi="PT Astra Serif"/>
                <w:sz w:val="20"/>
                <w:szCs w:val="20"/>
                <w:lang w:eastAsia="en-US"/>
              </w:rPr>
            </w:pPr>
            <w:r w:rsidRPr="004C2E72">
              <w:rPr>
                <w:rFonts w:ascii="PT Astra Serif" w:hAnsi="PT Astra Serif"/>
                <w:sz w:val="20"/>
                <w:szCs w:val="20"/>
              </w:rPr>
              <w:t>Укрепление материально-технической базы образовательных организаций (за исключением капитальных вложений)</w:t>
            </w:r>
          </w:p>
        </w:tc>
        <w:tc>
          <w:tcPr>
            <w:tcW w:w="1277" w:type="dxa"/>
            <w:gridSpan w:val="2"/>
            <w:vMerge w:val="restart"/>
            <w:tcBorders>
              <w:top w:val="single" w:sz="4" w:space="0" w:color="000000"/>
              <w:left w:val="single" w:sz="4" w:space="0" w:color="000000"/>
              <w:right w:val="single" w:sz="4" w:space="0" w:color="000000"/>
            </w:tcBorders>
            <w:vAlign w:val="center"/>
            <w:hideMark/>
          </w:tcPr>
          <w:p w:rsidR="00023581" w:rsidRPr="004C2E72" w:rsidRDefault="00023581" w:rsidP="001948E9">
            <w:pPr>
              <w:spacing w:line="276" w:lineRule="auto"/>
              <w:ind w:left="108"/>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Комитет образования</w:t>
            </w: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2020</w:t>
            </w:r>
          </w:p>
        </w:tc>
        <w:tc>
          <w:tcPr>
            <w:tcW w:w="130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jc w:val="center"/>
              <w:rPr>
                <w:rFonts w:ascii="PT Astra Serif" w:hAnsi="PT Astra Serif"/>
                <w:lang w:eastAsia="en-US"/>
              </w:rPr>
            </w:pPr>
            <w:r w:rsidRPr="004C2E72">
              <w:rPr>
                <w:rFonts w:ascii="PT Astra Serif" w:hAnsi="PT Astra Serif"/>
                <w:lang w:eastAsia="en-US"/>
              </w:rPr>
              <w:t>2036,68994</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1800,5</w:t>
            </w:r>
          </w:p>
        </w:tc>
        <w:tc>
          <w:tcPr>
            <w:tcW w:w="118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jc w:val="center"/>
              <w:rPr>
                <w:rFonts w:ascii="PT Astra Serif" w:hAnsi="PT Astra Serif"/>
              </w:rPr>
            </w:pPr>
            <w:r w:rsidRPr="004C2E72">
              <w:rPr>
                <w:rFonts w:ascii="PT Astra Serif" w:hAnsi="PT Astra Serif"/>
              </w:rPr>
              <w:t>236,18994</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478" w:type="dxa"/>
            <w:vMerge/>
            <w:tcBorders>
              <w:left w:val="single" w:sz="4" w:space="0" w:color="000000"/>
              <w:right w:val="single" w:sz="4" w:space="0" w:color="000000"/>
            </w:tcBorders>
            <w:vAlign w:val="center"/>
            <w:hideMark/>
          </w:tcPr>
          <w:p w:rsidR="00023581" w:rsidRPr="004C2E72" w:rsidRDefault="00023581" w:rsidP="001948E9">
            <w:pPr>
              <w:spacing w:line="276" w:lineRule="auto"/>
              <w:ind w:left="132"/>
              <w:jc w:val="center"/>
              <w:rPr>
                <w:rFonts w:ascii="PT Astra Serif" w:hAnsi="PT Astra Serif" w:cs="PT Astra Serif"/>
                <w:sz w:val="20"/>
                <w:szCs w:val="20"/>
                <w:lang w:eastAsia="en-US"/>
              </w:rPr>
            </w:pPr>
          </w:p>
        </w:tc>
        <w:tc>
          <w:tcPr>
            <w:tcW w:w="4259" w:type="dxa"/>
            <w:gridSpan w:val="2"/>
            <w:vMerge/>
            <w:tcBorders>
              <w:left w:val="single" w:sz="4" w:space="0" w:color="000000"/>
              <w:right w:val="single" w:sz="4" w:space="0" w:color="000000"/>
            </w:tcBorders>
            <w:vAlign w:val="center"/>
            <w:hideMark/>
          </w:tcPr>
          <w:p w:rsidR="00023581" w:rsidRPr="004C2E72" w:rsidRDefault="00023581" w:rsidP="001948E9">
            <w:pPr>
              <w:spacing w:line="276" w:lineRule="auto"/>
              <w:jc w:val="both"/>
              <w:rPr>
                <w:rFonts w:ascii="PT Astra Serif" w:hAnsi="PT Astra Serif" w:cs="PT Astra Serif"/>
                <w:b/>
                <w:bCs/>
                <w:sz w:val="20"/>
                <w:szCs w:val="20"/>
                <w:lang w:eastAsia="en-US"/>
              </w:rPr>
            </w:pPr>
          </w:p>
        </w:tc>
        <w:tc>
          <w:tcPr>
            <w:tcW w:w="1277" w:type="dxa"/>
            <w:gridSpan w:val="2"/>
            <w:vMerge/>
            <w:tcBorders>
              <w:left w:val="single" w:sz="4" w:space="0" w:color="000000"/>
              <w:right w:val="single" w:sz="4" w:space="0" w:color="000000"/>
            </w:tcBorders>
            <w:vAlign w:val="center"/>
            <w:hideMark/>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2021</w:t>
            </w:r>
          </w:p>
        </w:tc>
        <w:tc>
          <w:tcPr>
            <w:tcW w:w="130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jc w:val="center"/>
              <w:rPr>
                <w:rFonts w:ascii="PT Astra Serif" w:hAnsi="PT Astra Serif"/>
                <w:lang w:eastAsia="en-US"/>
              </w:rPr>
            </w:pPr>
            <w:r w:rsidRPr="004C2E72">
              <w:rPr>
                <w:rFonts w:ascii="PT Astra Serif" w:hAnsi="PT Astra Serif"/>
                <w:lang w:eastAsia="en-US"/>
              </w:rPr>
              <w:t>4113,84777</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3874,7</w:t>
            </w:r>
          </w:p>
        </w:tc>
        <w:tc>
          <w:tcPr>
            <w:tcW w:w="118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jc w:val="center"/>
              <w:rPr>
                <w:rFonts w:ascii="PT Astra Serif" w:hAnsi="PT Astra Serif"/>
              </w:rPr>
            </w:pPr>
            <w:r w:rsidRPr="004C2E72">
              <w:rPr>
                <w:rFonts w:ascii="PT Astra Serif" w:hAnsi="PT Astra Serif"/>
              </w:rPr>
              <w:t>239,14777</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478" w:type="dxa"/>
            <w:vMerge/>
            <w:tcBorders>
              <w:left w:val="single" w:sz="4" w:space="0" w:color="000000"/>
              <w:right w:val="single" w:sz="4" w:space="0" w:color="000000"/>
            </w:tcBorders>
            <w:vAlign w:val="center"/>
            <w:hideMark/>
          </w:tcPr>
          <w:p w:rsidR="00023581" w:rsidRPr="004C2E72" w:rsidRDefault="00023581" w:rsidP="001948E9">
            <w:pPr>
              <w:spacing w:line="276" w:lineRule="auto"/>
              <w:ind w:left="132"/>
              <w:jc w:val="center"/>
              <w:rPr>
                <w:rFonts w:ascii="PT Astra Serif" w:hAnsi="PT Astra Serif" w:cs="PT Astra Serif"/>
                <w:sz w:val="20"/>
                <w:szCs w:val="20"/>
                <w:lang w:eastAsia="en-US"/>
              </w:rPr>
            </w:pPr>
          </w:p>
        </w:tc>
        <w:tc>
          <w:tcPr>
            <w:tcW w:w="4259" w:type="dxa"/>
            <w:gridSpan w:val="2"/>
            <w:vMerge/>
            <w:tcBorders>
              <w:left w:val="single" w:sz="4" w:space="0" w:color="000000"/>
              <w:right w:val="single" w:sz="4" w:space="0" w:color="000000"/>
            </w:tcBorders>
            <w:vAlign w:val="center"/>
            <w:hideMark/>
          </w:tcPr>
          <w:p w:rsidR="00023581" w:rsidRPr="004C2E72" w:rsidRDefault="00023581" w:rsidP="001948E9">
            <w:pPr>
              <w:spacing w:line="276" w:lineRule="auto"/>
              <w:jc w:val="both"/>
              <w:rPr>
                <w:rFonts w:ascii="PT Astra Serif" w:hAnsi="PT Astra Serif" w:cs="PT Astra Serif"/>
                <w:b/>
                <w:bCs/>
                <w:sz w:val="20"/>
                <w:szCs w:val="20"/>
                <w:lang w:eastAsia="en-US"/>
              </w:rPr>
            </w:pPr>
          </w:p>
        </w:tc>
        <w:tc>
          <w:tcPr>
            <w:tcW w:w="1277" w:type="dxa"/>
            <w:gridSpan w:val="2"/>
            <w:vMerge/>
            <w:tcBorders>
              <w:left w:val="single" w:sz="4" w:space="0" w:color="000000"/>
              <w:right w:val="single" w:sz="4" w:space="0" w:color="000000"/>
            </w:tcBorders>
            <w:vAlign w:val="center"/>
            <w:hideMark/>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2022</w:t>
            </w:r>
          </w:p>
        </w:tc>
        <w:tc>
          <w:tcPr>
            <w:tcW w:w="130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jc w:val="center"/>
              <w:rPr>
                <w:rFonts w:ascii="PT Astra Serif" w:hAnsi="PT Astra Serif"/>
                <w:lang w:eastAsia="en-US"/>
              </w:rPr>
            </w:pPr>
            <w:r w:rsidRPr="004C2E72">
              <w:rPr>
                <w:rFonts w:ascii="PT Astra Serif" w:hAnsi="PT Astra Serif"/>
                <w:lang w:eastAsia="en-US"/>
              </w:rPr>
              <w:t>2123,14225</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2000,0</w:t>
            </w:r>
          </w:p>
        </w:tc>
        <w:tc>
          <w:tcPr>
            <w:tcW w:w="118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jc w:val="center"/>
              <w:rPr>
                <w:rFonts w:ascii="PT Astra Serif" w:hAnsi="PT Astra Serif"/>
              </w:rPr>
            </w:pPr>
            <w:r w:rsidRPr="004C2E72">
              <w:rPr>
                <w:rFonts w:ascii="PT Astra Serif" w:hAnsi="PT Astra Serif"/>
              </w:rPr>
              <w:t>123,14225</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2023</w:t>
            </w:r>
          </w:p>
        </w:tc>
        <w:tc>
          <w:tcPr>
            <w:tcW w:w="130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12FE8">
            <w:pPr>
              <w:jc w:val="center"/>
              <w:rPr>
                <w:rFonts w:ascii="PT Astra Serif" w:hAnsi="PT Astra Serif"/>
              </w:rPr>
            </w:pPr>
            <w:r w:rsidRPr="004C2E72">
              <w:rPr>
                <w:rFonts w:ascii="PT Astra Serif" w:hAnsi="PT Astra Serif"/>
              </w:rPr>
              <w:t>6198,17393</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5686,82457</w:t>
            </w:r>
          </w:p>
        </w:tc>
        <w:tc>
          <w:tcPr>
            <w:tcW w:w="118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12FE8">
            <w:pPr>
              <w:jc w:val="center"/>
              <w:rPr>
                <w:rFonts w:ascii="PT Astra Serif" w:hAnsi="PT Astra Serif"/>
              </w:rPr>
            </w:pPr>
            <w:r w:rsidRPr="004C2E72">
              <w:rPr>
                <w:rFonts w:ascii="PT Astra Serif" w:hAnsi="PT Astra Serif"/>
              </w:rPr>
              <w:t>511,34936</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2024</w:t>
            </w:r>
          </w:p>
        </w:tc>
        <w:tc>
          <w:tcPr>
            <w:tcW w:w="130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E12FE8">
            <w:pPr>
              <w:jc w:val="center"/>
              <w:rPr>
                <w:rFonts w:ascii="PT Astra Serif" w:hAnsi="PT Astra Serif"/>
              </w:rPr>
            </w:pPr>
            <w:r w:rsidRPr="004C2E72">
              <w:rPr>
                <w:rFonts w:ascii="PT Astra Serif" w:hAnsi="PT Astra Serif"/>
                <w:lang w:val="en-US"/>
              </w:rPr>
              <w:t>24192.57872</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E12FE8">
            <w:pPr>
              <w:spacing w:line="276" w:lineRule="auto"/>
              <w:ind w:left="108"/>
              <w:jc w:val="center"/>
              <w:rPr>
                <w:rFonts w:ascii="PT Astra Serif" w:hAnsi="PT Astra Serif" w:cs="PT Astra Serif"/>
                <w:lang w:eastAsia="en-US"/>
              </w:rPr>
            </w:pPr>
            <w:r w:rsidRPr="004C2E72">
              <w:rPr>
                <w:rFonts w:ascii="PT Astra Serif" w:hAnsi="PT Astra Serif" w:cs="PT Astra Serif"/>
                <w:lang w:val="en-US" w:eastAsia="en-US"/>
              </w:rPr>
              <w:t>22561.99892</w:t>
            </w:r>
          </w:p>
        </w:tc>
        <w:tc>
          <w:tcPr>
            <w:tcW w:w="118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E12FE8">
            <w:pPr>
              <w:jc w:val="center"/>
              <w:rPr>
                <w:rFonts w:ascii="PT Astra Serif" w:hAnsi="PT Astra Serif"/>
              </w:rPr>
            </w:pPr>
            <w:r w:rsidRPr="004C2E72">
              <w:rPr>
                <w:rFonts w:ascii="PT Astra Serif" w:hAnsi="PT Astra Serif"/>
                <w:lang w:val="en-US"/>
              </w:rPr>
              <w:t>1630.57980</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000000"/>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2025</w:t>
            </w:r>
          </w:p>
        </w:tc>
        <w:tc>
          <w:tcPr>
            <w:tcW w:w="130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E12FE8">
            <w:pPr>
              <w:jc w:val="center"/>
              <w:rPr>
                <w:rFonts w:ascii="PT Astra Serif" w:hAnsi="PT Astra Serif"/>
              </w:rPr>
            </w:pPr>
            <w:r w:rsidRPr="004C2E72">
              <w:rPr>
                <w:rFonts w:ascii="PT Astra Serif" w:hAnsi="PT Astra Serif"/>
                <w:lang w:val="en-US"/>
              </w:rPr>
              <w:t>5608.01634</w:t>
            </w:r>
          </w:p>
        </w:tc>
        <w:tc>
          <w:tcPr>
            <w:tcW w:w="1320"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E12FE8">
            <w:pPr>
              <w:spacing w:line="276" w:lineRule="auto"/>
              <w:ind w:left="108"/>
              <w:jc w:val="center"/>
              <w:rPr>
                <w:rFonts w:ascii="PT Astra Serif" w:hAnsi="PT Astra Serif" w:cs="PT Astra Serif"/>
                <w:lang w:eastAsia="en-US"/>
              </w:rPr>
            </w:pPr>
            <w:r w:rsidRPr="004C2E72">
              <w:rPr>
                <w:rFonts w:ascii="PT Astra Serif" w:hAnsi="PT Astra Serif" w:cs="PT Astra Serif"/>
                <w:lang w:val="en-US" w:eastAsia="en-US"/>
              </w:rPr>
              <w:t>5292.84582</w:t>
            </w:r>
          </w:p>
        </w:tc>
        <w:tc>
          <w:tcPr>
            <w:tcW w:w="1186"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54685C" w:rsidP="00E12FE8">
            <w:pPr>
              <w:jc w:val="center"/>
              <w:rPr>
                <w:rFonts w:ascii="PT Astra Serif" w:hAnsi="PT Astra Serif"/>
              </w:rPr>
            </w:pPr>
            <w:r w:rsidRPr="004C2E72">
              <w:rPr>
                <w:rFonts w:ascii="PT Astra Serif" w:hAnsi="PT Astra Serif"/>
                <w:lang w:val="en-US"/>
              </w:rPr>
              <w:t>315.17052</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000000"/>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187"/>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2026</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E12FE8">
            <w:pPr>
              <w:jc w:val="center"/>
              <w:rPr>
                <w:rFonts w:ascii="PT Astra Serif" w:hAnsi="PT Astra Serif"/>
              </w:rPr>
            </w:pPr>
            <w:r w:rsidRPr="004C2E72">
              <w:rPr>
                <w:rFonts w:ascii="PT Astra Serif" w:hAnsi="PT Astra Serif"/>
                <w:lang w:val="en-US"/>
              </w:rPr>
              <w:t>1209.054</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E12FE8">
            <w:pPr>
              <w:spacing w:line="276" w:lineRule="auto"/>
              <w:ind w:left="108"/>
              <w:jc w:val="center"/>
              <w:rPr>
                <w:rFonts w:ascii="PT Astra Serif" w:hAnsi="PT Astra Serif" w:cs="PT Astra Serif"/>
                <w:lang w:eastAsia="en-US"/>
              </w:rPr>
            </w:pPr>
            <w:r w:rsidRPr="004C2E72">
              <w:rPr>
                <w:rFonts w:ascii="PT Astra Serif" w:hAnsi="PT Astra Serif" w:cs="PT Astra Serif"/>
                <w:lang w:val="en-US" w:eastAsia="en-US"/>
              </w:rPr>
              <w:t>1209.54</w:t>
            </w: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54685C" w:rsidP="00E12FE8">
            <w:pPr>
              <w:jc w:val="center"/>
              <w:rPr>
                <w:rFonts w:ascii="PT Astra Serif" w:hAnsi="PT Astra Serif"/>
                <w:lang w:val="en-US"/>
              </w:rPr>
            </w:pPr>
            <w:r w:rsidRPr="004C2E72">
              <w:rPr>
                <w:rFonts w:ascii="PT Astra Serif" w:hAnsi="PT Astra Serif"/>
                <w:lang w:val="en-US"/>
              </w:rPr>
              <w:t>0</w:t>
            </w: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238"/>
        </w:trPr>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auto"/>
              <w:left w:val="single" w:sz="4" w:space="0" w:color="000000"/>
              <w:bottom w:val="single" w:sz="4" w:space="0" w:color="auto"/>
              <w:right w:val="single" w:sz="4" w:space="0" w:color="000000"/>
            </w:tcBorders>
            <w:vAlign w:val="center"/>
            <w:hideMark/>
          </w:tcPr>
          <w:p w:rsidR="00023581" w:rsidRPr="004C2E72" w:rsidRDefault="00023581" w:rsidP="001948E9">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2027</w:t>
            </w:r>
          </w:p>
        </w:tc>
        <w:tc>
          <w:tcPr>
            <w:tcW w:w="1306" w:type="dxa"/>
            <w:tcBorders>
              <w:top w:val="single" w:sz="4" w:space="0" w:color="auto"/>
              <w:left w:val="single" w:sz="4" w:space="0" w:color="000000"/>
              <w:bottom w:val="single" w:sz="4" w:space="0" w:color="auto"/>
              <w:right w:val="single" w:sz="4" w:space="0" w:color="000000"/>
            </w:tcBorders>
            <w:vAlign w:val="center"/>
          </w:tcPr>
          <w:p w:rsidR="00023581" w:rsidRPr="004C2E72" w:rsidRDefault="0054685C" w:rsidP="00E12FE8">
            <w:pPr>
              <w:jc w:val="center"/>
              <w:rPr>
                <w:rFonts w:ascii="PT Astra Serif" w:hAnsi="PT Astra Serif"/>
                <w:lang w:val="en-US"/>
              </w:rPr>
            </w:pPr>
            <w:r w:rsidRPr="004C2E72">
              <w:rPr>
                <w:rFonts w:ascii="PT Astra Serif" w:hAnsi="PT Astra Serif"/>
                <w:lang w:val="en-US"/>
              </w:rPr>
              <w:t>0</w:t>
            </w: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lang w:eastAsia="en-US"/>
              </w:rPr>
            </w:pPr>
          </w:p>
        </w:tc>
        <w:tc>
          <w:tcPr>
            <w:tcW w:w="1414" w:type="dxa"/>
            <w:gridSpan w:val="2"/>
            <w:tcBorders>
              <w:top w:val="single" w:sz="4" w:space="0" w:color="auto"/>
              <w:left w:val="single" w:sz="4" w:space="0" w:color="000000"/>
              <w:bottom w:val="single" w:sz="4" w:space="0" w:color="auto"/>
              <w:right w:val="single" w:sz="4" w:space="0" w:color="000000"/>
            </w:tcBorders>
            <w:vAlign w:val="center"/>
          </w:tcPr>
          <w:p w:rsidR="00023581" w:rsidRPr="004C2E72" w:rsidRDefault="0054685C" w:rsidP="00E12FE8">
            <w:pPr>
              <w:spacing w:line="276" w:lineRule="auto"/>
              <w:ind w:left="108"/>
              <w:jc w:val="center"/>
              <w:rPr>
                <w:rFonts w:ascii="PT Astra Serif" w:hAnsi="PT Astra Serif" w:cs="PT Astra Serif"/>
                <w:lang w:val="en-US" w:eastAsia="en-US"/>
              </w:rPr>
            </w:pPr>
            <w:r w:rsidRPr="004C2E72">
              <w:rPr>
                <w:rFonts w:ascii="PT Astra Serif" w:hAnsi="PT Astra Serif" w:cs="PT Astra Serif"/>
                <w:lang w:val="en-US" w:eastAsia="en-US"/>
              </w:rPr>
              <w:t>0</w:t>
            </w:r>
          </w:p>
        </w:tc>
        <w:tc>
          <w:tcPr>
            <w:tcW w:w="1186" w:type="dxa"/>
            <w:tcBorders>
              <w:top w:val="single" w:sz="4" w:space="0" w:color="auto"/>
              <w:left w:val="single" w:sz="4" w:space="0" w:color="000000"/>
              <w:bottom w:val="single" w:sz="4" w:space="0" w:color="auto"/>
              <w:right w:val="single" w:sz="4" w:space="0" w:color="000000"/>
            </w:tcBorders>
            <w:vAlign w:val="center"/>
          </w:tcPr>
          <w:p w:rsidR="00023581" w:rsidRPr="004C2E72" w:rsidRDefault="0054685C" w:rsidP="00E12FE8">
            <w:pPr>
              <w:jc w:val="center"/>
              <w:rPr>
                <w:rFonts w:ascii="PT Astra Serif" w:hAnsi="PT Astra Serif"/>
                <w:lang w:val="en-US"/>
              </w:rPr>
            </w:pPr>
            <w:r w:rsidRPr="004C2E72">
              <w:rPr>
                <w:rFonts w:ascii="PT Astra Serif" w:hAnsi="PT Astra Serif"/>
                <w:lang w:val="en-US"/>
              </w:rPr>
              <w:t>0</w:t>
            </w: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val="restart"/>
            <w:tcBorders>
              <w:top w:val="single" w:sz="4" w:space="0" w:color="000000"/>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p w:rsidR="00023581" w:rsidRPr="004C2E72" w:rsidRDefault="00023581" w:rsidP="00D90592">
            <w:pPr>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1.3.</w:t>
            </w:r>
          </w:p>
        </w:tc>
        <w:tc>
          <w:tcPr>
            <w:tcW w:w="0" w:type="auto"/>
            <w:gridSpan w:val="2"/>
            <w:vMerge w:val="restart"/>
            <w:tcBorders>
              <w:top w:val="single" w:sz="4" w:space="0" w:color="000000"/>
              <w:left w:val="single" w:sz="4" w:space="0" w:color="000000"/>
              <w:right w:val="single" w:sz="4" w:space="0" w:color="000000"/>
            </w:tcBorders>
            <w:vAlign w:val="center"/>
            <w:hideMark/>
          </w:tcPr>
          <w:p w:rsidR="00023581" w:rsidRPr="004C2E72" w:rsidRDefault="00023581" w:rsidP="00D90592">
            <w:pPr>
              <w:spacing w:line="276" w:lineRule="auto"/>
              <w:rPr>
                <w:rFonts w:ascii="PT Astra Serif" w:hAnsi="PT Astra Serif" w:cs="PT Astra Serif"/>
                <w:b/>
                <w:bCs/>
                <w:sz w:val="20"/>
                <w:szCs w:val="20"/>
                <w:lang w:eastAsia="en-US"/>
              </w:rPr>
            </w:pPr>
            <w:r w:rsidRPr="004C2E72">
              <w:rPr>
                <w:rFonts w:ascii="PT Astra Serif" w:hAnsi="PT Astra Serif" w:cs="PT Astra Serif"/>
                <w:b/>
                <w:bCs/>
                <w:sz w:val="20"/>
                <w:szCs w:val="20"/>
                <w:lang w:eastAsia="en-US"/>
              </w:rPr>
              <w:t>Мероприятие 3</w:t>
            </w:r>
          </w:p>
          <w:p w:rsidR="00023581" w:rsidRPr="004C2E72" w:rsidRDefault="00023581" w:rsidP="00D90592">
            <w:pPr>
              <w:rPr>
                <w:rFonts w:ascii="PT Astra Serif" w:hAnsi="PT Astra Serif" w:cs="PT Astra Serif"/>
                <w:b/>
                <w:sz w:val="20"/>
                <w:szCs w:val="20"/>
                <w:lang w:eastAsia="en-US"/>
              </w:rPr>
            </w:pPr>
            <w:r w:rsidRPr="004C2E72">
              <w:rPr>
                <w:rStyle w:val="11pt0"/>
                <w:rFonts w:ascii="PT Astra Serif" w:hAnsi="PT Astra Serif" w:cs="Arial"/>
                <w:color w:val="auto"/>
                <w:sz w:val="20"/>
                <w:szCs w:val="20"/>
              </w:rPr>
              <w:t>Предоставление субсидий из бюджета Тульской области бюджетам муниципальных образований Тульской области на укрепление материально- технической базы муниципальных образовательных организаций (за исключением капитальных вложений)</w:t>
            </w:r>
          </w:p>
        </w:tc>
        <w:tc>
          <w:tcPr>
            <w:tcW w:w="0" w:type="auto"/>
            <w:gridSpan w:val="2"/>
            <w:vMerge w:val="restart"/>
            <w:tcBorders>
              <w:top w:val="single" w:sz="4" w:space="0" w:color="000000"/>
              <w:left w:val="single" w:sz="4" w:space="0" w:color="000000"/>
              <w:right w:val="single" w:sz="4" w:space="0" w:color="000000"/>
            </w:tcBorders>
            <w:vAlign w:val="center"/>
            <w:hideMark/>
          </w:tcPr>
          <w:p w:rsidR="00023581" w:rsidRPr="004C2E72" w:rsidRDefault="00023581" w:rsidP="00D90592">
            <w:pPr>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Комитет образования</w:t>
            </w: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2020</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D90592">
            <w:pPr>
              <w:rPr>
                <w:rFonts w:ascii="PT Astra Serif" w:hAnsi="PT Astra Serif" w:cs="PT Astra Serif"/>
                <w:b/>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2021</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r w:rsidRPr="004C2E72">
              <w:rPr>
                <w:rFonts w:ascii="PT Astra Serif" w:hAnsi="PT Astra Serif"/>
              </w:rPr>
              <w:t>2300,0</w:t>
            </w: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r w:rsidRPr="004C2E72">
              <w:rPr>
                <w:rFonts w:ascii="PT Astra Serif" w:hAnsi="PT Astra Serif" w:cs="PT Astra Serif"/>
                <w:lang w:eastAsia="en-US"/>
              </w:rPr>
              <w:t>2300,0</w:t>
            </w: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D90592">
            <w:pPr>
              <w:rPr>
                <w:rFonts w:ascii="PT Astra Serif" w:hAnsi="PT Astra Serif" w:cs="PT Astra Serif"/>
                <w:b/>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2022</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D90592">
            <w:pPr>
              <w:rPr>
                <w:rFonts w:ascii="PT Astra Serif" w:hAnsi="PT Astra Serif" w:cs="PT Astra Serif"/>
                <w:b/>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2023</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E12FE8">
            <w:pPr>
              <w:spacing w:line="276" w:lineRule="auto"/>
              <w:ind w:left="108"/>
              <w:jc w:val="center"/>
              <w:rPr>
                <w:rFonts w:ascii="PT Astra Serif" w:hAnsi="PT Astra Serif" w:cs="PT Astra Serif"/>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E12FE8">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D90592">
            <w:pPr>
              <w:rPr>
                <w:rFonts w:ascii="PT Astra Serif" w:hAnsi="PT Astra Serif" w:cs="PT Astra Serif"/>
                <w:b/>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2024</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D90592">
            <w:pPr>
              <w:rPr>
                <w:rFonts w:ascii="PT Astra Serif" w:hAnsi="PT Astra Serif" w:cs="PT Astra Serif"/>
                <w:b/>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2025</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200"/>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D90592">
            <w:pPr>
              <w:rPr>
                <w:rFonts w:ascii="PT Astra Serif" w:hAnsi="PT Astra Serif" w:cs="PT Astra Serif"/>
                <w:b/>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2026</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225"/>
        </w:trPr>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bottom w:val="single" w:sz="4" w:space="0" w:color="000000"/>
              <w:right w:val="single" w:sz="4" w:space="0" w:color="000000"/>
            </w:tcBorders>
            <w:vAlign w:val="center"/>
            <w:hideMark/>
          </w:tcPr>
          <w:p w:rsidR="00023581" w:rsidRPr="004C2E72" w:rsidRDefault="00023581" w:rsidP="00D90592">
            <w:pPr>
              <w:rPr>
                <w:rFonts w:ascii="PT Astra Serif" w:hAnsi="PT Astra Serif" w:cs="PT Astra Serif"/>
                <w:b/>
                <w:sz w:val="20"/>
                <w:szCs w:val="20"/>
                <w:lang w:eastAsia="en-US"/>
              </w:rPr>
            </w:pPr>
          </w:p>
        </w:tc>
        <w:tc>
          <w:tcPr>
            <w:tcW w:w="0" w:type="auto"/>
            <w:gridSpan w:val="2"/>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auto"/>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2027</w:t>
            </w:r>
          </w:p>
        </w:tc>
        <w:tc>
          <w:tcPr>
            <w:tcW w:w="1306"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186"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val="restart"/>
            <w:tcBorders>
              <w:top w:val="single" w:sz="4" w:space="0" w:color="000000"/>
              <w:left w:val="single" w:sz="4" w:space="0" w:color="000000"/>
              <w:right w:val="single" w:sz="4" w:space="0" w:color="000000"/>
            </w:tcBorders>
            <w:vAlign w:val="center"/>
            <w:hideMark/>
          </w:tcPr>
          <w:p w:rsidR="00023581" w:rsidRPr="004C2E72" w:rsidRDefault="00023581" w:rsidP="00D90592">
            <w:pPr>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1.4.</w:t>
            </w:r>
          </w:p>
        </w:tc>
        <w:tc>
          <w:tcPr>
            <w:tcW w:w="0" w:type="auto"/>
            <w:gridSpan w:val="2"/>
            <w:vMerge w:val="restart"/>
            <w:tcBorders>
              <w:top w:val="single" w:sz="4" w:space="0" w:color="000000"/>
              <w:left w:val="single" w:sz="4" w:space="0" w:color="000000"/>
              <w:right w:val="single" w:sz="4" w:space="0" w:color="000000"/>
            </w:tcBorders>
            <w:vAlign w:val="center"/>
            <w:hideMark/>
          </w:tcPr>
          <w:p w:rsidR="00023581" w:rsidRPr="004C2E72" w:rsidRDefault="00023581" w:rsidP="00D90592">
            <w:pPr>
              <w:spacing w:line="276" w:lineRule="auto"/>
              <w:rPr>
                <w:rFonts w:ascii="PT Astra Serif" w:hAnsi="PT Astra Serif" w:cs="PT Astra Serif"/>
                <w:b/>
                <w:bCs/>
                <w:sz w:val="20"/>
                <w:szCs w:val="20"/>
                <w:lang w:eastAsia="en-US"/>
              </w:rPr>
            </w:pPr>
            <w:r w:rsidRPr="004C2E72">
              <w:rPr>
                <w:rFonts w:ascii="PT Astra Serif" w:hAnsi="PT Astra Serif" w:cs="PT Astra Serif"/>
                <w:b/>
                <w:bCs/>
                <w:sz w:val="20"/>
                <w:szCs w:val="20"/>
                <w:lang w:eastAsia="en-US"/>
              </w:rPr>
              <w:t>Мероприятие 4</w:t>
            </w:r>
          </w:p>
          <w:p w:rsidR="00023581" w:rsidRPr="004C2E72" w:rsidRDefault="00023581" w:rsidP="00D90592">
            <w:pPr>
              <w:rPr>
                <w:rFonts w:ascii="PT Astra Serif" w:hAnsi="PT Astra Serif" w:cs="PT Astra Serif"/>
                <w:b/>
                <w:sz w:val="20"/>
                <w:szCs w:val="20"/>
                <w:lang w:eastAsia="en-US"/>
              </w:rPr>
            </w:pPr>
            <w:r w:rsidRPr="004C2E72">
              <w:rPr>
                <w:rStyle w:val="11pt0"/>
                <w:rFonts w:ascii="PT Astra Serif" w:hAnsi="PT Astra Serif" w:cs="Arial"/>
                <w:color w:val="auto"/>
                <w:sz w:val="20"/>
                <w:szCs w:val="20"/>
              </w:rPr>
              <w:t>Реализация мероприятий государственной программы Российской Федерации «Доступная среда»</w:t>
            </w:r>
          </w:p>
        </w:tc>
        <w:tc>
          <w:tcPr>
            <w:tcW w:w="0" w:type="auto"/>
            <w:gridSpan w:val="2"/>
            <w:vMerge w:val="restart"/>
            <w:tcBorders>
              <w:top w:val="single" w:sz="4" w:space="0" w:color="000000"/>
              <w:left w:val="single" w:sz="4" w:space="0" w:color="000000"/>
              <w:right w:val="single" w:sz="4" w:space="0" w:color="000000"/>
            </w:tcBorders>
            <w:vAlign w:val="center"/>
            <w:hideMark/>
          </w:tcPr>
          <w:p w:rsidR="00023581" w:rsidRPr="004C2E72" w:rsidRDefault="00023581" w:rsidP="00D90592">
            <w:pPr>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Комитет образования</w:t>
            </w: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2020</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2021</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2022</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2023</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2024</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429"/>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z w:val="20"/>
                <w:szCs w:val="20"/>
                <w:lang w:eastAsia="en-US"/>
              </w:rPr>
            </w:pPr>
            <w:r w:rsidRPr="004C2E72">
              <w:rPr>
                <w:rFonts w:ascii="PT Astra Serif" w:hAnsi="PT Astra Serif" w:cs="PT Astra Serif"/>
                <w:sz w:val="20"/>
                <w:szCs w:val="20"/>
                <w:lang w:eastAsia="en-US"/>
              </w:rPr>
              <w:t>2025</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C5625B">
        <w:trPr>
          <w:trHeight w:val="141"/>
        </w:trPr>
        <w:tc>
          <w:tcPr>
            <w:tcW w:w="0" w:type="auto"/>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000000"/>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2026</w:t>
            </w:r>
          </w:p>
        </w:tc>
        <w:tc>
          <w:tcPr>
            <w:tcW w:w="130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1414"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1186"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1373" w:type="dxa"/>
            <w:tcBorders>
              <w:top w:val="single" w:sz="4" w:space="0" w:color="000000"/>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023581" w:rsidRPr="004C2E72" w:rsidTr="00023581">
        <w:trPr>
          <w:trHeight w:val="275"/>
        </w:trPr>
        <w:tc>
          <w:tcPr>
            <w:tcW w:w="0" w:type="auto"/>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0" w:type="auto"/>
            <w:gridSpan w:val="2"/>
            <w:vMerge/>
            <w:tcBorders>
              <w:left w:val="single" w:sz="4" w:space="0" w:color="000000"/>
              <w:bottom w:val="single" w:sz="4" w:space="0" w:color="000000"/>
              <w:right w:val="single" w:sz="4" w:space="0" w:color="000000"/>
            </w:tcBorders>
            <w:vAlign w:val="center"/>
            <w:hideMark/>
          </w:tcPr>
          <w:p w:rsidR="00023581" w:rsidRPr="004C2E72" w:rsidRDefault="00023581" w:rsidP="001948E9">
            <w:pPr>
              <w:rPr>
                <w:rFonts w:ascii="PT Astra Serif" w:hAnsi="PT Astra Serif" w:cs="PT Astra Serif"/>
                <w:sz w:val="20"/>
                <w:szCs w:val="20"/>
                <w:lang w:eastAsia="en-US"/>
              </w:rPr>
            </w:pPr>
          </w:p>
        </w:tc>
        <w:tc>
          <w:tcPr>
            <w:tcW w:w="778" w:type="dxa"/>
            <w:tcBorders>
              <w:top w:val="single" w:sz="4" w:space="0" w:color="auto"/>
              <w:left w:val="single" w:sz="4" w:space="0" w:color="000000"/>
              <w:bottom w:val="single" w:sz="4" w:space="0" w:color="auto"/>
              <w:right w:val="single" w:sz="4" w:space="0" w:color="000000"/>
            </w:tcBorders>
            <w:vAlign w:val="center"/>
            <w:hideMark/>
          </w:tcPr>
          <w:p w:rsidR="00023581" w:rsidRPr="004C2E72" w:rsidRDefault="00023581" w:rsidP="00524E34">
            <w:pPr>
              <w:spacing w:line="276" w:lineRule="auto"/>
              <w:ind w:left="19"/>
              <w:jc w:val="center"/>
              <w:rPr>
                <w:rFonts w:ascii="PT Astra Serif" w:hAnsi="PT Astra Serif" w:cs="PT Astra Serif"/>
                <w:spacing w:val="-2"/>
                <w:sz w:val="20"/>
                <w:szCs w:val="20"/>
                <w:lang w:eastAsia="en-US"/>
              </w:rPr>
            </w:pPr>
            <w:r w:rsidRPr="004C2E72">
              <w:rPr>
                <w:rFonts w:ascii="PT Astra Serif" w:hAnsi="PT Astra Serif" w:cs="PT Astra Serif"/>
                <w:spacing w:val="-2"/>
                <w:sz w:val="20"/>
                <w:szCs w:val="20"/>
                <w:lang w:eastAsia="en-US"/>
              </w:rPr>
              <w:t>2027</w:t>
            </w:r>
          </w:p>
        </w:tc>
        <w:tc>
          <w:tcPr>
            <w:tcW w:w="1306"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320"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1414" w:type="dxa"/>
            <w:gridSpan w:val="2"/>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1186"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jc w:val="center"/>
              <w:rPr>
                <w:rFonts w:ascii="PT Astra Serif" w:hAnsi="PT Astra Serif"/>
              </w:rPr>
            </w:pPr>
          </w:p>
        </w:tc>
        <w:tc>
          <w:tcPr>
            <w:tcW w:w="1477" w:type="dxa"/>
            <w:gridSpan w:val="2"/>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c>
          <w:tcPr>
            <w:tcW w:w="1373" w:type="dxa"/>
            <w:tcBorders>
              <w:top w:val="single" w:sz="4" w:space="0" w:color="auto"/>
              <w:left w:val="single" w:sz="4" w:space="0" w:color="000000"/>
              <w:bottom w:val="single" w:sz="4" w:space="0" w:color="auto"/>
              <w:right w:val="single" w:sz="4" w:space="0" w:color="000000"/>
            </w:tcBorders>
            <w:vAlign w:val="center"/>
          </w:tcPr>
          <w:p w:rsidR="00023581" w:rsidRPr="004C2E72" w:rsidRDefault="00023581" w:rsidP="001948E9">
            <w:pPr>
              <w:spacing w:line="276" w:lineRule="auto"/>
              <w:ind w:left="108"/>
              <w:jc w:val="center"/>
              <w:rPr>
                <w:rFonts w:ascii="PT Astra Serif" w:hAnsi="PT Astra Serif" w:cs="PT Astra Serif"/>
                <w:sz w:val="20"/>
                <w:szCs w:val="20"/>
                <w:lang w:eastAsia="en-US"/>
              </w:rPr>
            </w:pPr>
          </w:p>
        </w:tc>
      </w:tr>
      <w:tr w:rsidR="00A17BA8" w:rsidRPr="004C2E72" w:rsidTr="00023581">
        <w:tc>
          <w:tcPr>
            <w:tcW w:w="10242" w:type="dxa"/>
            <w:gridSpan w:val="9"/>
            <w:tcMar>
              <w:top w:w="0" w:type="dxa"/>
              <w:left w:w="108" w:type="dxa"/>
              <w:bottom w:w="0" w:type="dxa"/>
              <w:right w:w="108" w:type="dxa"/>
            </w:tcMar>
            <w:hideMark/>
          </w:tcPr>
          <w:p w:rsidR="00A17BA8" w:rsidRPr="004C2E72" w:rsidRDefault="00A17BA8" w:rsidP="001948E9">
            <w:pPr>
              <w:spacing w:line="276" w:lineRule="auto"/>
              <w:jc w:val="center"/>
              <w:rPr>
                <w:rFonts w:ascii="PT Astra Serif" w:hAnsi="PT Astra Serif" w:cs="PT Astra Serif"/>
                <w:sz w:val="28"/>
                <w:szCs w:val="28"/>
                <w:vertAlign w:val="superscript"/>
                <w:lang w:eastAsia="en-US"/>
              </w:rPr>
            </w:pPr>
          </w:p>
        </w:tc>
        <w:tc>
          <w:tcPr>
            <w:tcW w:w="2536" w:type="dxa"/>
            <w:gridSpan w:val="3"/>
            <w:tcBorders>
              <w:top w:val="single" w:sz="4" w:space="0" w:color="auto"/>
            </w:tcBorders>
            <w:tcMar>
              <w:top w:w="0" w:type="dxa"/>
              <w:left w:w="108" w:type="dxa"/>
              <w:bottom w:w="0" w:type="dxa"/>
              <w:right w:w="108" w:type="dxa"/>
            </w:tcMar>
            <w:hideMark/>
          </w:tcPr>
          <w:p w:rsidR="00A17BA8" w:rsidRPr="004C2E72" w:rsidRDefault="00A17BA8" w:rsidP="001948E9">
            <w:pPr>
              <w:spacing w:line="276" w:lineRule="auto"/>
              <w:jc w:val="center"/>
              <w:rPr>
                <w:rFonts w:ascii="PT Astra Serif" w:hAnsi="PT Astra Serif" w:cs="PT Astra Serif"/>
                <w:sz w:val="28"/>
                <w:szCs w:val="28"/>
                <w:vertAlign w:val="superscript"/>
                <w:lang w:eastAsia="en-US"/>
              </w:rPr>
            </w:pPr>
          </w:p>
        </w:tc>
        <w:tc>
          <w:tcPr>
            <w:tcW w:w="2090" w:type="dxa"/>
            <w:gridSpan w:val="2"/>
            <w:tcMar>
              <w:top w:w="0" w:type="dxa"/>
              <w:left w:w="108" w:type="dxa"/>
              <w:bottom w:w="0" w:type="dxa"/>
              <w:right w:w="108" w:type="dxa"/>
            </w:tcMar>
            <w:hideMark/>
          </w:tcPr>
          <w:p w:rsidR="00A17BA8" w:rsidRPr="004C2E72" w:rsidRDefault="00A17BA8" w:rsidP="001948E9">
            <w:pPr>
              <w:spacing w:line="276" w:lineRule="auto"/>
              <w:jc w:val="center"/>
              <w:rPr>
                <w:rFonts w:ascii="PT Astra Serif" w:hAnsi="PT Astra Serif" w:cs="PT Astra Serif"/>
                <w:sz w:val="28"/>
                <w:szCs w:val="28"/>
                <w:vertAlign w:val="superscript"/>
                <w:lang w:eastAsia="en-US"/>
              </w:rPr>
            </w:pPr>
          </w:p>
        </w:tc>
      </w:tr>
    </w:tbl>
    <w:p w:rsidR="003C2733" w:rsidRPr="004C2E72" w:rsidRDefault="003C2733" w:rsidP="00FB0CB9">
      <w:pPr>
        <w:spacing w:after="200" w:line="276" w:lineRule="auto"/>
        <w:jc w:val="center"/>
        <w:rPr>
          <w:rFonts w:ascii="PT Astra Serif" w:hAnsi="PT Astra Serif" w:cs="PT Astra Serif"/>
          <w:b/>
          <w:bCs/>
        </w:rPr>
      </w:pPr>
    </w:p>
    <w:p w:rsidR="00E2322D" w:rsidRPr="004C2E72" w:rsidRDefault="00E2322D" w:rsidP="00E2322D">
      <w:pPr>
        <w:jc w:val="center"/>
        <w:rPr>
          <w:rFonts w:ascii="PT Astra Serif" w:hAnsi="PT Astra Serif" w:cs="PT Astra Serif"/>
          <w:b/>
        </w:rPr>
      </w:pPr>
      <w:r w:rsidRPr="004C2E72">
        <w:rPr>
          <w:rFonts w:ascii="PT Astra Serif" w:hAnsi="PT Astra Serif" w:cs="PT Astra Serif"/>
          <w:b/>
        </w:rPr>
        <w:t xml:space="preserve">ПАСПОРТ </w:t>
      </w:r>
    </w:p>
    <w:p w:rsidR="00E2322D" w:rsidRPr="004C2E72" w:rsidRDefault="00E2322D" w:rsidP="00E2322D">
      <w:pPr>
        <w:jc w:val="center"/>
        <w:rPr>
          <w:rFonts w:ascii="PT Astra Serif" w:hAnsi="PT Astra Serif" w:cs="PT Astra Serif"/>
          <w:b/>
        </w:rPr>
      </w:pPr>
      <w:proofErr w:type="gramStart"/>
      <w:r w:rsidRPr="004C2E72">
        <w:rPr>
          <w:rFonts w:ascii="PT Astra Serif" w:hAnsi="PT Astra Serif" w:cs="PT Astra Serif"/>
          <w:b/>
        </w:rPr>
        <w:t>комплекса процессных мероприятий «</w:t>
      </w:r>
      <w:r w:rsidR="0096581A" w:rsidRPr="004C2E72">
        <w:rPr>
          <w:b/>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roofErr w:type="gramEnd"/>
      <w:r w:rsidRPr="004C2E72">
        <w:rPr>
          <w:rFonts w:ascii="PT Astra Serif" w:hAnsi="PT Astra Serif" w:cs="PT Astra Serif"/>
          <w:b/>
        </w:rPr>
        <w:t>» муниципальной программы «Развитие образования муниципального образования Каменский район»</w:t>
      </w:r>
    </w:p>
    <w:p w:rsidR="00E2322D" w:rsidRPr="004C2E72" w:rsidRDefault="00E2322D" w:rsidP="00E2322D">
      <w:pPr>
        <w:jc w:val="center"/>
        <w:rPr>
          <w:rFonts w:ascii="PT Astra Serif" w:hAnsi="PT Astra Serif" w:cs="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5"/>
        <w:gridCol w:w="7677"/>
      </w:tblGrid>
      <w:tr w:rsidR="00E2322D" w:rsidRPr="004C2E72" w:rsidTr="00FE372D">
        <w:tc>
          <w:tcPr>
            <w:tcW w:w="2353" w:type="pct"/>
            <w:tcBorders>
              <w:top w:val="single" w:sz="4" w:space="0" w:color="auto"/>
              <w:left w:val="single" w:sz="4" w:space="0" w:color="auto"/>
              <w:bottom w:val="single" w:sz="4" w:space="0" w:color="auto"/>
              <w:right w:val="single" w:sz="4" w:space="0" w:color="auto"/>
            </w:tcBorders>
            <w:hideMark/>
          </w:tcPr>
          <w:p w:rsidR="00E2322D" w:rsidRPr="004C2E72" w:rsidRDefault="00E2322D" w:rsidP="00FE372D">
            <w:pPr>
              <w:jc w:val="both"/>
              <w:rPr>
                <w:rFonts w:ascii="PT Astra Serif" w:hAnsi="PT Astra Serif" w:cs="PT Astra Serif"/>
              </w:rPr>
            </w:pPr>
            <w:r w:rsidRPr="004C2E72">
              <w:rPr>
                <w:rFonts w:ascii="PT Astra Serif" w:hAnsi="PT Astra Serif" w:cs="PT Astra Serif"/>
              </w:rPr>
              <w:t>Ответственный исполнитель (соисполнитель) комплекса процессных мероприятий</w:t>
            </w:r>
          </w:p>
        </w:tc>
        <w:tc>
          <w:tcPr>
            <w:tcW w:w="2647" w:type="pct"/>
            <w:tcBorders>
              <w:top w:val="single" w:sz="4" w:space="0" w:color="auto"/>
              <w:left w:val="single" w:sz="4" w:space="0" w:color="auto"/>
              <w:bottom w:val="single" w:sz="4" w:space="0" w:color="auto"/>
              <w:right w:val="single" w:sz="4" w:space="0" w:color="auto"/>
            </w:tcBorders>
            <w:hideMark/>
          </w:tcPr>
          <w:p w:rsidR="00E2322D" w:rsidRPr="004C2E72" w:rsidRDefault="00E2322D" w:rsidP="00FE372D">
            <w:pPr>
              <w:jc w:val="center"/>
              <w:rPr>
                <w:rFonts w:ascii="PT Astra Serif" w:hAnsi="PT Astra Serif" w:cs="PT Astra Serif"/>
              </w:rPr>
            </w:pPr>
            <w:r w:rsidRPr="004C2E72">
              <w:rPr>
                <w:rFonts w:ascii="PT Astra Serif" w:hAnsi="PT Astra Serif" w:cs="PT Astra Serif"/>
              </w:rPr>
              <w:t>Комитет образования администрации муниципального образования Каменский район</w:t>
            </w:r>
          </w:p>
        </w:tc>
      </w:tr>
      <w:tr w:rsidR="00E2322D" w:rsidRPr="004C2E72" w:rsidTr="00FE372D">
        <w:tc>
          <w:tcPr>
            <w:tcW w:w="2353" w:type="pct"/>
            <w:tcBorders>
              <w:top w:val="single" w:sz="4" w:space="0" w:color="auto"/>
              <w:left w:val="single" w:sz="4" w:space="0" w:color="auto"/>
              <w:bottom w:val="single" w:sz="4" w:space="0" w:color="auto"/>
              <w:right w:val="single" w:sz="4" w:space="0" w:color="auto"/>
            </w:tcBorders>
            <w:hideMark/>
          </w:tcPr>
          <w:p w:rsidR="00E2322D" w:rsidRPr="004C2E72" w:rsidRDefault="00E2322D" w:rsidP="00FE372D">
            <w:pPr>
              <w:jc w:val="both"/>
              <w:rPr>
                <w:rFonts w:ascii="PT Astra Serif" w:hAnsi="PT Astra Serif" w:cs="PT Astra Serif"/>
              </w:rPr>
            </w:pPr>
            <w:r w:rsidRPr="004C2E72">
              <w:rPr>
                <w:rFonts w:ascii="PT Astra Serif" w:hAnsi="PT Astra Serif" w:cs="PT Astra Serif"/>
              </w:rPr>
              <w:t>Задачи комплекса процессных мероприятий программы</w:t>
            </w:r>
          </w:p>
        </w:tc>
        <w:tc>
          <w:tcPr>
            <w:tcW w:w="2647" w:type="pct"/>
            <w:tcBorders>
              <w:top w:val="single" w:sz="4" w:space="0" w:color="auto"/>
              <w:left w:val="single" w:sz="4" w:space="0" w:color="auto"/>
              <w:bottom w:val="single" w:sz="4" w:space="0" w:color="auto"/>
              <w:right w:val="single" w:sz="4" w:space="0" w:color="auto"/>
            </w:tcBorders>
            <w:hideMark/>
          </w:tcPr>
          <w:p w:rsidR="00E2322D" w:rsidRPr="004C2E72" w:rsidRDefault="00E2322D" w:rsidP="0096581A">
            <w:pPr>
              <w:pStyle w:val="ConsPlusNormal"/>
              <w:ind w:firstLine="0"/>
              <w:jc w:val="both"/>
              <w:rPr>
                <w:rFonts w:ascii="Times New Roman" w:eastAsia="Calibri" w:hAnsi="Times New Roman"/>
                <w:b/>
                <w:bCs/>
                <w:sz w:val="24"/>
                <w:szCs w:val="24"/>
              </w:rPr>
            </w:pPr>
            <w:r w:rsidRPr="004C2E72">
              <w:rPr>
                <w:rFonts w:ascii="Times New Roman" w:hAnsi="Times New Roman"/>
                <w:b/>
                <w:bCs/>
                <w:sz w:val="24"/>
                <w:szCs w:val="24"/>
              </w:rPr>
              <w:t>Задача 1</w:t>
            </w:r>
            <w:r w:rsidRPr="004C2E72">
              <w:rPr>
                <w:rFonts w:ascii="Times New Roman" w:hAnsi="Times New Roman"/>
                <w:bCs/>
                <w:sz w:val="24"/>
                <w:szCs w:val="24"/>
              </w:rPr>
              <w:t xml:space="preserve"> </w:t>
            </w:r>
            <w:r w:rsidR="0096581A" w:rsidRPr="004C2E72">
              <w:rPr>
                <w:rFonts w:ascii="PT Astra Serif" w:hAnsi="PT Astra Serif"/>
                <w:sz w:val="20"/>
                <w:szCs w:val="20"/>
              </w:rPr>
              <w:t>Осуществление единовременной выплаты при предоставлении ежегодного оплачиваемого отпуска</w:t>
            </w:r>
            <w:r w:rsidRPr="004C2E72">
              <w:rPr>
                <w:b/>
                <w:bCs/>
              </w:rPr>
              <w:t xml:space="preserve"> </w:t>
            </w:r>
          </w:p>
        </w:tc>
      </w:tr>
      <w:tr w:rsidR="0096581A" w:rsidRPr="004C2E72" w:rsidTr="00FE372D">
        <w:tc>
          <w:tcPr>
            <w:tcW w:w="2353" w:type="pct"/>
            <w:tcBorders>
              <w:top w:val="single" w:sz="4" w:space="0" w:color="auto"/>
              <w:left w:val="single" w:sz="4" w:space="0" w:color="auto"/>
              <w:bottom w:val="single" w:sz="4" w:space="0" w:color="auto"/>
              <w:right w:val="single" w:sz="4" w:space="0" w:color="auto"/>
            </w:tcBorders>
            <w:hideMark/>
          </w:tcPr>
          <w:p w:rsidR="0096581A" w:rsidRPr="004C2E72" w:rsidRDefault="0096581A" w:rsidP="00FE372D">
            <w:pPr>
              <w:jc w:val="both"/>
              <w:rPr>
                <w:rFonts w:ascii="PT Astra Serif" w:hAnsi="PT Astra Serif" w:cs="PT Astra Serif"/>
              </w:rPr>
            </w:pPr>
            <w:r w:rsidRPr="004C2E72">
              <w:rPr>
                <w:rFonts w:ascii="PT Astra Serif" w:hAnsi="PT Astra Serif" w:cs="PT Astra Serif"/>
              </w:rPr>
              <w:t>Объемы финансового обеспечения за весь период реализации, тыс. рублей</w:t>
            </w:r>
          </w:p>
        </w:tc>
        <w:tc>
          <w:tcPr>
            <w:tcW w:w="2647" w:type="pct"/>
            <w:tcBorders>
              <w:top w:val="single" w:sz="4" w:space="0" w:color="auto"/>
              <w:left w:val="single" w:sz="4" w:space="0" w:color="auto"/>
              <w:bottom w:val="single" w:sz="4" w:space="0" w:color="auto"/>
              <w:right w:val="single" w:sz="4" w:space="0" w:color="auto"/>
            </w:tcBorders>
          </w:tcPr>
          <w:p w:rsidR="0096581A" w:rsidRPr="004C2E72" w:rsidRDefault="0096581A" w:rsidP="00FE372D">
            <w:pPr>
              <w:pStyle w:val="ConsPlusCell"/>
              <w:jc w:val="both"/>
              <w:rPr>
                <w:rFonts w:ascii="PT Astra Serif" w:hAnsi="PT Astra Serif" w:cs="PT Astra Serif"/>
                <w:b/>
                <w:bCs/>
              </w:rPr>
            </w:pPr>
            <w:r w:rsidRPr="004C2E72">
              <w:rPr>
                <w:rFonts w:ascii="PT Astra Serif" w:hAnsi="PT Astra Serif" w:cs="PT Astra Serif"/>
                <w:b/>
              </w:rPr>
              <w:t xml:space="preserve">Всего: </w:t>
            </w:r>
            <w:r w:rsidR="007C0023" w:rsidRPr="004C2E72">
              <w:rPr>
                <w:rFonts w:ascii="PT Astra Serif" w:hAnsi="PT Astra Serif" w:cs="PT Astra Serif"/>
                <w:b/>
              </w:rPr>
              <w:t xml:space="preserve"> 1359,48977</w:t>
            </w:r>
            <w:r w:rsidRPr="004C2E72">
              <w:rPr>
                <w:rFonts w:ascii="PT Astra Serif" w:hAnsi="PT Astra Serif" w:cs="PT Astra Serif"/>
                <w:b/>
              </w:rPr>
              <w:t xml:space="preserve"> </w:t>
            </w:r>
            <w:r w:rsidRPr="004C2E72">
              <w:rPr>
                <w:rFonts w:ascii="PT Astra Serif" w:hAnsi="PT Astra Serif" w:cs="PT Astra Serif"/>
                <w:b/>
                <w:bCs/>
              </w:rPr>
              <w:t>тыс. руб.</w:t>
            </w:r>
          </w:p>
          <w:p w:rsidR="0096581A" w:rsidRPr="004C2E72" w:rsidRDefault="0096581A" w:rsidP="00FE372D">
            <w:pPr>
              <w:pStyle w:val="ConsPlusCell"/>
              <w:jc w:val="both"/>
              <w:rPr>
                <w:rFonts w:ascii="PT Astra Serif" w:hAnsi="PT Astra Serif" w:cs="PT Astra Serif"/>
              </w:rPr>
            </w:pPr>
            <w:r w:rsidRPr="004C2E72">
              <w:rPr>
                <w:rFonts w:ascii="PT Astra Serif" w:hAnsi="PT Astra Serif" w:cs="PT Astra Serif"/>
              </w:rPr>
              <w:t>В том числе по годам:</w:t>
            </w:r>
          </w:p>
          <w:p w:rsidR="0096581A" w:rsidRPr="004C2E72" w:rsidRDefault="0096581A" w:rsidP="00FE372D">
            <w:pPr>
              <w:pStyle w:val="ConsPlusCell"/>
              <w:rPr>
                <w:rFonts w:ascii="PT Astra Serif" w:hAnsi="PT Astra Serif" w:cs="PT Astra Serif"/>
              </w:rPr>
            </w:pPr>
            <w:r w:rsidRPr="004C2E72">
              <w:rPr>
                <w:rFonts w:ascii="PT Astra Serif" w:hAnsi="PT Astra Serif" w:cs="PT Astra Serif"/>
              </w:rPr>
              <w:t>2025 год –</w:t>
            </w:r>
            <w:r w:rsidR="00B13791" w:rsidRPr="004C2E72">
              <w:rPr>
                <w:rFonts w:ascii="PT Astra Serif" w:hAnsi="PT Astra Serif" w:cs="PT Astra Serif"/>
              </w:rPr>
              <w:t xml:space="preserve"> </w:t>
            </w:r>
            <w:r w:rsidR="00B13791" w:rsidRPr="004C2E72">
              <w:rPr>
                <w:rFonts w:ascii="PT Astra Serif" w:hAnsi="PT Astra Serif"/>
              </w:rPr>
              <w:t xml:space="preserve">419,66470 </w:t>
            </w:r>
            <w:r w:rsidRPr="004C2E72">
              <w:rPr>
                <w:rFonts w:ascii="PT Astra Serif" w:hAnsi="PT Astra Serif" w:cs="PT Astra Serif"/>
              </w:rPr>
              <w:t>тыс. руб.</w:t>
            </w:r>
          </w:p>
          <w:p w:rsidR="0096581A" w:rsidRPr="004C2E72" w:rsidRDefault="0096581A" w:rsidP="00FE372D">
            <w:pPr>
              <w:pStyle w:val="ConsPlusCell"/>
              <w:rPr>
                <w:rFonts w:ascii="PT Astra Serif" w:hAnsi="PT Astra Serif" w:cs="PT Astra Serif"/>
              </w:rPr>
            </w:pPr>
            <w:r w:rsidRPr="004C2E72">
              <w:rPr>
                <w:rFonts w:ascii="PT Astra Serif" w:hAnsi="PT Astra Serif" w:cs="PT Astra Serif"/>
              </w:rPr>
              <w:t xml:space="preserve">2026 год –  </w:t>
            </w:r>
            <w:r w:rsidR="00B13791" w:rsidRPr="004C2E72">
              <w:rPr>
                <w:rFonts w:ascii="PT Astra Serif" w:hAnsi="PT Astra Serif"/>
              </w:rPr>
              <w:t xml:space="preserve">460,69850 </w:t>
            </w:r>
            <w:r w:rsidRPr="004C2E72">
              <w:rPr>
                <w:rFonts w:ascii="PT Astra Serif" w:hAnsi="PT Astra Serif" w:cs="PT Astra Serif"/>
              </w:rPr>
              <w:t>тыс. руб.</w:t>
            </w:r>
          </w:p>
          <w:p w:rsidR="0096581A" w:rsidRPr="004C2E72" w:rsidRDefault="0096581A" w:rsidP="00FE372D">
            <w:pPr>
              <w:pStyle w:val="ConsPlusCell"/>
              <w:rPr>
                <w:rFonts w:ascii="PT Astra Serif" w:hAnsi="PT Astra Serif" w:cs="PT Astra Serif"/>
              </w:rPr>
            </w:pPr>
            <w:r w:rsidRPr="004C2E72">
              <w:rPr>
                <w:rFonts w:ascii="PT Astra Serif" w:hAnsi="PT Astra Serif" w:cs="PT Astra Serif"/>
              </w:rPr>
              <w:t xml:space="preserve">2027 год - </w:t>
            </w:r>
            <w:r w:rsidR="00B13791" w:rsidRPr="004C2E72">
              <w:rPr>
                <w:rFonts w:ascii="PT Astra Serif" w:hAnsi="PT Astra Serif"/>
              </w:rPr>
              <w:t>479,12657</w:t>
            </w:r>
            <w:r w:rsidR="00B13791" w:rsidRPr="004C2E72">
              <w:rPr>
                <w:rFonts w:ascii="PT Astra Serif" w:hAnsi="PT Astra Serif" w:cs="PT Astra Serif"/>
              </w:rPr>
              <w:t xml:space="preserve"> тыс. руб.</w:t>
            </w:r>
          </w:p>
        </w:tc>
      </w:tr>
    </w:tbl>
    <w:p w:rsidR="00E2322D" w:rsidRPr="004C2E72" w:rsidRDefault="00E2322D" w:rsidP="00E2322D">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lastRenderedPageBreak/>
        <w:t>ПЕРЕЧЕНЬ</w:t>
      </w:r>
    </w:p>
    <w:p w:rsidR="00E2322D" w:rsidRPr="004C2E72" w:rsidRDefault="00E2322D" w:rsidP="00E2322D">
      <w:pPr>
        <w:keepNext/>
        <w:keepLines/>
        <w:ind w:left="10" w:right="-53" w:hanging="10"/>
        <w:jc w:val="center"/>
        <w:outlineLvl w:val="1"/>
        <w:rPr>
          <w:rFonts w:ascii="PT Astra Serif" w:hAnsi="PT Astra Serif" w:cs="PT Astra Serif"/>
          <w:b/>
          <w:bCs/>
        </w:rPr>
      </w:pPr>
      <w:proofErr w:type="gramStart"/>
      <w:r w:rsidRPr="004C2E72">
        <w:rPr>
          <w:rFonts w:ascii="PT Astra Serif" w:hAnsi="PT Astra Serif" w:cs="PT Astra Serif"/>
          <w:b/>
          <w:bCs/>
        </w:rPr>
        <w:t>мероприятий (результатов) комплекса процессных мероприятий «</w:t>
      </w:r>
      <w:r w:rsidR="00B31824" w:rsidRPr="004C2E72">
        <w:rPr>
          <w:rFonts w:ascii="PT Astra Serif" w:hAnsi="PT Astra Serif" w:cs="PT Astra Serif"/>
          <w:b/>
        </w:rPr>
        <w:t>«</w:t>
      </w:r>
      <w:r w:rsidR="00B31824" w:rsidRPr="004C2E72">
        <w:rPr>
          <w:b/>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w:t>
      </w:r>
      <w:proofErr w:type="gramEnd"/>
      <w:r w:rsidR="00B31824" w:rsidRPr="004C2E72">
        <w:rPr>
          <w:b/>
        </w:rPr>
        <w:t xml:space="preserve"> образованиями области</w:t>
      </w:r>
      <w:r w:rsidR="00B31824" w:rsidRPr="004C2E72">
        <w:rPr>
          <w:rFonts w:ascii="PT Astra Serif" w:hAnsi="PT Astra Serif" w:cs="PT Astra Serif"/>
          <w:b/>
        </w:rPr>
        <w:t>» муниципальной программы «Развитие образования муниципального образования Каменский район»</w:t>
      </w:r>
    </w:p>
    <w:p w:rsidR="00E2322D" w:rsidRPr="004C2E72" w:rsidRDefault="00E2322D" w:rsidP="00E2322D">
      <w:pPr>
        <w:rPr>
          <w:rFonts w:ascii="PT Astra Serif" w:hAnsi="PT Astra Serif"/>
        </w:rPr>
      </w:pPr>
    </w:p>
    <w:tbl>
      <w:tblPr>
        <w:tblW w:w="14627" w:type="dxa"/>
        <w:tblInd w:w="-21" w:type="dxa"/>
        <w:tblLayout w:type="fixed"/>
        <w:tblCellMar>
          <w:top w:w="9" w:type="dxa"/>
          <w:left w:w="0" w:type="dxa"/>
          <w:right w:w="46" w:type="dxa"/>
        </w:tblCellMar>
        <w:tblLook w:val="00A0"/>
      </w:tblPr>
      <w:tblGrid>
        <w:gridCol w:w="479"/>
        <w:gridCol w:w="3341"/>
        <w:gridCol w:w="1483"/>
        <w:gridCol w:w="1188"/>
        <w:gridCol w:w="1414"/>
        <w:gridCol w:w="1320"/>
        <w:gridCol w:w="1414"/>
        <w:gridCol w:w="1294"/>
        <w:gridCol w:w="1276"/>
        <w:gridCol w:w="1418"/>
      </w:tblGrid>
      <w:tr w:rsidR="00E2322D" w:rsidRPr="004C2E72" w:rsidTr="00FE372D">
        <w:trPr>
          <w:trHeight w:val="334"/>
        </w:trPr>
        <w:tc>
          <w:tcPr>
            <w:tcW w:w="479" w:type="dxa"/>
            <w:vMerge w:val="restart"/>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110"/>
              <w:jc w:val="center"/>
              <w:rPr>
                <w:rFonts w:ascii="PT Astra Serif" w:hAnsi="PT Astra Serif" w:cs="PT Astra Serif"/>
                <w:sz w:val="20"/>
                <w:szCs w:val="20"/>
              </w:rPr>
            </w:pPr>
            <w:r w:rsidRPr="004C2E72">
              <w:rPr>
                <w:rFonts w:ascii="PT Astra Serif" w:hAnsi="PT Astra Serif" w:cs="PT Astra Serif"/>
                <w:sz w:val="20"/>
                <w:szCs w:val="20"/>
              </w:rPr>
              <w:t>№</w:t>
            </w:r>
          </w:p>
          <w:p w:rsidR="00E2322D" w:rsidRPr="004C2E72" w:rsidRDefault="00E2322D" w:rsidP="00FE372D">
            <w:pPr>
              <w:ind w:left="110"/>
              <w:jc w:val="center"/>
              <w:rPr>
                <w:rFonts w:ascii="PT Astra Serif" w:hAnsi="PT Astra Serif" w:cs="PT Astra Serif"/>
                <w:sz w:val="20"/>
                <w:szCs w:val="20"/>
              </w:rPr>
            </w:pPr>
            <w:proofErr w:type="spellStart"/>
            <w:proofErr w:type="gramStart"/>
            <w:r w:rsidRPr="004C2E72">
              <w:rPr>
                <w:rFonts w:ascii="PT Astra Serif" w:hAnsi="PT Astra Serif" w:cs="PT Astra Serif"/>
                <w:sz w:val="20"/>
                <w:szCs w:val="20"/>
              </w:rPr>
              <w:t>п</w:t>
            </w:r>
            <w:proofErr w:type="spellEnd"/>
            <w:proofErr w:type="gramEnd"/>
            <w:r w:rsidRPr="004C2E72">
              <w:rPr>
                <w:rFonts w:ascii="PT Astra Serif" w:hAnsi="PT Astra Serif" w:cs="PT Astra Serif"/>
                <w:sz w:val="20"/>
                <w:szCs w:val="20"/>
              </w:rPr>
              <w:t>/</w:t>
            </w:r>
            <w:proofErr w:type="spellStart"/>
            <w:r w:rsidRPr="004C2E72">
              <w:rPr>
                <w:rFonts w:ascii="PT Astra Serif" w:hAnsi="PT Astra Serif" w:cs="PT Astra Serif"/>
                <w:sz w:val="20"/>
                <w:szCs w:val="20"/>
              </w:rPr>
              <w:t>п</w:t>
            </w:r>
            <w:proofErr w:type="spellEnd"/>
          </w:p>
        </w:tc>
        <w:tc>
          <w:tcPr>
            <w:tcW w:w="3341" w:type="dxa"/>
            <w:vMerge w:val="restart"/>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jc w:val="center"/>
              <w:rPr>
                <w:rFonts w:ascii="PT Astra Serif" w:hAnsi="PT Astra Serif" w:cs="PT Astra Serif"/>
                <w:sz w:val="20"/>
                <w:szCs w:val="20"/>
              </w:rPr>
            </w:pPr>
            <w:r w:rsidRPr="004C2E72">
              <w:rPr>
                <w:rFonts w:ascii="PT Astra Serif" w:hAnsi="PT Astra Serif" w:cs="PT Astra Serif"/>
                <w:sz w:val="20"/>
                <w:szCs w:val="20"/>
              </w:rPr>
              <w:t>Наименование мероприятия (результата)</w:t>
            </w:r>
          </w:p>
        </w:tc>
        <w:tc>
          <w:tcPr>
            <w:tcW w:w="1483" w:type="dxa"/>
            <w:tcBorders>
              <w:top w:val="single" w:sz="4" w:space="0" w:color="000000"/>
              <w:left w:val="single" w:sz="4" w:space="0" w:color="000000"/>
              <w:bottom w:val="nil"/>
              <w:right w:val="single" w:sz="4" w:space="0" w:color="000000"/>
            </w:tcBorders>
            <w:vAlign w:val="center"/>
            <w:hideMark/>
          </w:tcPr>
          <w:p w:rsidR="00E2322D" w:rsidRPr="004C2E72" w:rsidRDefault="00E2322D" w:rsidP="00FE372D">
            <w:pPr>
              <w:jc w:val="center"/>
              <w:rPr>
                <w:rFonts w:ascii="PT Astra Serif" w:hAnsi="PT Astra Serif" w:cs="PT Astra Serif"/>
                <w:sz w:val="20"/>
                <w:szCs w:val="20"/>
              </w:rPr>
            </w:pPr>
            <w:r w:rsidRPr="004C2E72">
              <w:rPr>
                <w:rFonts w:ascii="PT Astra Serif" w:hAnsi="PT Astra Serif" w:cs="PT Astra Serif"/>
                <w:sz w:val="20"/>
                <w:szCs w:val="20"/>
              </w:rPr>
              <w:t>Ответственный исполнитель (соисполнитель, участник)</w:t>
            </w:r>
          </w:p>
        </w:tc>
        <w:tc>
          <w:tcPr>
            <w:tcW w:w="1188" w:type="dxa"/>
            <w:tcBorders>
              <w:top w:val="single" w:sz="4" w:space="0" w:color="000000"/>
              <w:left w:val="single" w:sz="4" w:space="0" w:color="000000"/>
              <w:bottom w:val="nil"/>
              <w:right w:val="single" w:sz="4" w:space="0" w:color="000000"/>
            </w:tcBorders>
            <w:vAlign w:val="center"/>
          </w:tcPr>
          <w:p w:rsidR="00E2322D" w:rsidRPr="004C2E72" w:rsidRDefault="00E2322D" w:rsidP="00FE372D">
            <w:pPr>
              <w:jc w:val="center"/>
              <w:rPr>
                <w:rFonts w:ascii="PT Astra Serif" w:hAnsi="PT Astra Serif" w:cs="PT Astra Serif"/>
                <w:sz w:val="20"/>
                <w:szCs w:val="20"/>
              </w:rPr>
            </w:pPr>
          </w:p>
        </w:tc>
        <w:tc>
          <w:tcPr>
            <w:tcW w:w="8136" w:type="dxa"/>
            <w:gridSpan w:val="6"/>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jc w:val="center"/>
              <w:rPr>
                <w:rFonts w:ascii="PT Astra Serif" w:hAnsi="PT Astra Serif" w:cs="PT Astra Serif"/>
                <w:sz w:val="20"/>
                <w:szCs w:val="20"/>
              </w:rPr>
            </w:pPr>
            <w:r w:rsidRPr="004C2E72">
              <w:rPr>
                <w:rFonts w:ascii="PT Astra Serif" w:hAnsi="PT Astra Serif" w:cs="PT Astra Serif"/>
                <w:sz w:val="20"/>
                <w:szCs w:val="20"/>
              </w:rPr>
              <w:t>Объем финансового обеспечения (тыс. руб.)</w:t>
            </w:r>
          </w:p>
        </w:tc>
      </w:tr>
      <w:tr w:rsidR="00E2322D" w:rsidRPr="004C2E72" w:rsidTr="00FE372D">
        <w:trPr>
          <w:trHeight w:val="276"/>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3341" w:type="dxa"/>
            <w:vMerge/>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1483" w:type="dxa"/>
            <w:tcBorders>
              <w:top w:val="nil"/>
              <w:left w:val="single" w:sz="4" w:space="0" w:color="000000"/>
              <w:bottom w:val="nil"/>
              <w:right w:val="single" w:sz="4" w:space="0" w:color="000000"/>
            </w:tcBorders>
            <w:vAlign w:val="center"/>
          </w:tcPr>
          <w:p w:rsidR="00E2322D" w:rsidRPr="004C2E72" w:rsidRDefault="00E2322D" w:rsidP="00FE372D">
            <w:pPr>
              <w:ind w:left="168"/>
              <w:jc w:val="center"/>
              <w:rPr>
                <w:rFonts w:ascii="PT Astra Serif" w:hAnsi="PT Astra Serif" w:cs="PT Astra Serif"/>
                <w:sz w:val="20"/>
                <w:szCs w:val="20"/>
              </w:rPr>
            </w:pPr>
          </w:p>
        </w:tc>
        <w:tc>
          <w:tcPr>
            <w:tcW w:w="1188" w:type="dxa"/>
            <w:tcBorders>
              <w:top w:val="nil"/>
              <w:left w:val="single" w:sz="4" w:space="0" w:color="000000"/>
              <w:bottom w:val="nil"/>
              <w:right w:val="single" w:sz="4" w:space="0" w:color="000000"/>
            </w:tcBorders>
            <w:vAlign w:val="center"/>
            <w:hideMark/>
          </w:tcPr>
          <w:p w:rsidR="00E2322D" w:rsidRPr="004C2E72" w:rsidRDefault="00E2322D" w:rsidP="00FE372D">
            <w:pPr>
              <w:ind w:left="168"/>
              <w:jc w:val="center"/>
              <w:rPr>
                <w:rFonts w:ascii="PT Astra Serif" w:hAnsi="PT Astra Serif" w:cs="PT Astra Serif"/>
                <w:sz w:val="20"/>
                <w:szCs w:val="20"/>
              </w:rPr>
            </w:pPr>
            <w:r w:rsidRPr="004C2E72">
              <w:rPr>
                <w:rFonts w:ascii="PT Astra Serif" w:hAnsi="PT Astra Serif" w:cs="PT Astra Serif"/>
                <w:sz w:val="20"/>
                <w:szCs w:val="20"/>
              </w:rPr>
              <w:t>Год реализации</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168"/>
              <w:jc w:val="center"/>
              <w:rPr>
                <w:rFonts w:ascii="PT Astra Serif" w:hAnsi="PT Astra Serif" w:cs="PT Astra Serif"/>
                <w:sz w:val="20"/>
                <w:szCs w:val="20"/>
              </w:rPr>
            </w:pPr>
            <w:r w:rsidRPr="004C2E72">
              <w:rPr>
                <w:rFonts w:ascii="PT Astra Serif" w:hAnsi="PT Astra Serif" w:cs="PT Astra Serif"/>
                <w:sz w:val="20"/>
                <w:szCs w:val="20"/>
              </w:rPr>
              <w:t>Всего</w:t>
            </w:r>
          </w:p>
        </w:tc>
        <w:tc>
          <w:tcPr>
            <w:tcW w:w="6722" w:type="dxa"/>
            <w:gridSpan w:val="5"/>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jc w:val="center"/>
              <w:rPr>
                <w:rFonts w:ascii="PT Astra Serif" w:hAnsi="PT Astra Serif" w:cs="PT Astra Serif"/>
                <w:sz w:val="20"/>
                <w:szCs w:val="20"/>
              </w:rPr>
            </w:pPr>
            <w:r w:rsidRPr="004C2E72">
              <w:rPr>
                <w:rFonts w:ascii="PT Astra Serif" w:hAnsi="PT Astra Serif" w:cs="PT Astra Serif"/>
                <w:sz w:val="20"/>
                <w:szCs w:val="20"/>
              </w:rPr>
              <w:t>в том числе по источникам:</w:t>
            </w:r>
          </w:p>
        </w:tc>
      </w:tr>
      <w:tr w:rsidR="00E2322D" w:rsidRPr="004C2E72" w:rsidTr="00FE372D">
        <w:trPr>
          <w:trHeight w:val="595"/>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3341" w:type="dxa"/>
            <w:vMerge/>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1483" w:type="dxa"/>
            <w:tcBorders>
              <w:top w:val="nil"/>
              <w:left w:val="single" w:sz="4" w:space="0" w:color="000000"/>
              <w:bottom w:val="single" w:sz="4" w:space="0" w:color="000000"/>
              <w:right w:val="single" w:sz="4" w:space="0" w:color="000000"/>
            </w:tcBorders>
            <w:vAlign w:val="center"/>
          </w:tcPr>
          <w:p w:rsidR="00E2322D" w:rsidRPr="004C2E72" w:rsidRDefault="00E2322D" w:rsidP="00FE372D">
            <w:pPr>
              <w:ind w:left="168"/>
              <w:jc w:val="center"/>
              <w:rPr>
                <w:rFonts w:ascii="PT Astra Serif" w:hAnsi="PT Astra Serif" w:cs="PT Astra Serif"/>
                <w:sz w:val="20"/>
                <w:szCs w:val="20"/>
              </w:rPr>
            </w:pPr>
          </w:p>
        </w:tc>
        <w:tc>
          <w:tcPr>
            <w:tcW w:w="1188" w:type="dxa"/>
            <w:tcBorders>
              <w:top w:val="nil"/>
              <w:left w:val="single" w:sz="4" w:space="0" w:color="000000"/>
              <w:bottom w:val="single" w:sz="4" w:space="0" w:color="000000"/>
              <w:right w:val="single" w:sz="4" w:space="0" w:color="000000"/>
            </w:tcBorders>
            <w:vAlign w:val="center"/>
          </w:tcPr>
          <w:p w:rsidR="00E2322D" w:rsidRPr="004C2E72" w:rsidRDefault="00E2322D" w:rsidP="00FE372D">
            <w:pPr>
              <w:ind w:left="168"/>
              <w:jc w:val="center"/>
              <w:rPr>
                <w:rFonts w:ascii="PT Astra Serif" w:hAnsi="PT Astra Serif" w:cs="PT Astra Serif"/>
                <w:sz w:val="20"/>
                <w:szCs w:val="20"/>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108"/>
              <w:jc w:val="center"/>
              <w:rPr>
                <w:rFonts w:ascii="PT Astra Serif" w:hAnsi="PT Astra Serif" w:cs="PT Astra Serif"/>
                <w:sz w:val="20"/>
                <w:szCs w:val="20"/>
              </w:rPr>
            </w:pPr>
            <w:r w:rsidRPr="004C2E72">
              <w:rPr>
                <w:rFonts w:ascii="PT Astra Serif" w:hAnsi="PT Astra Serif" w:cs="PT Astra Serif"/>
                <w:sz w:val="20"/>
                <w:szCs w:val="20"/>
              </w:rPr>
              <w:t>Федеральный</w:t>
            </w:r>
          </w:p>
          <w:p w:rsidR="00E2322D" w:rsidRPr="004C2E72" w:rsidRDefault="00E2322D" w:rsidP="00FE372D">
            <w:pPr>
              <w:ind w:left="108"/>
              <w:jc w:val="center"/>
              <w:rPr>
                <w:rFonts w:ascii="PT Astra Serif" w:hAnsi="PT Astra Serif" w:cs="PT Astra Serif"/>
                <w:sz w:val="20"/>
                <w:szCs w:val="20"/>
              </w:rPr>
            </w:pPr>
            <w:r w:rsidRPr="004C2E72">
              <w:rPr>
                <w:rFonts w:ascii="PT Astra Serif" w:hAnsi="PT Astra Serif" w:cs="PT Astra Serif"/>
                <w:sz w:val="20"/>
                <w:szCs w:val="20"/>
              </w:rPr>
              <w:t>бюджет</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jc w:val="center"/>
              <w:rPr>
                <w:rFonts w:ascii="PT Astra Serif" w:hAnsi="PT Astra Serif" w:cs="PT Astra Serif"/>
                <w:sz w:val="20"/>
                <w:szCs w:val="20"/>
              </w:rPr>
            </w:pPr>
            <w:r w:rsidRPr="004C2E72">
              <w:rPr>
                <w:rFonts w:ascii="PT Astra Serif" w:hAnsi="PT Astra Serif" w:cs="PT Astra Serif"/>
                <w:sz w:val="20"/>
                <w:szCs w:val="20"/>
              </w:rPr>
              <w:t>Бюджет Тульской области</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jc w:val="center"/>
              <w:rPr>
                <w:rFonts w:ascii="PT Astra Serif" w:hAnsi="PT Astra Serif" w:cs="PT Astra Serif"/>
                <w:sz w:val="20"/>
                <w:szCs w:val="20"/>
              </w:rPr>
            </w:pPr>
            <w:r w:rsidRPr="004C2E72">
              <w:rPr>
                <w:rFonts w:ascii="PT Astra Serif" w:hAnsi="PT Astra Serif" w:cs="PT Astra Serif"/>
                <w:sz w:val="20"/>
                <w:szCs w:val="20"/>
              </w:rPr>
              <w:t>Бюджет МО Каменский район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jc w:val="center"/>
              <w:rPr>
                <w:rFonts w:ascii="PT Astra Serif" w:hAnsi="PT Astra Serif" w:cs="PT Astra Serif"/>
                <w:sz w:val="20"/>
                <w:szCs w:val="20"/>
              </w:rPr>
            </w:pPr>
            <w:r w:rsidRPr="004C2E72">
              <w:rPr>
                <w:rFonts w:ascii="PT Astra Serif" w:hAnsi="PT Astra Serif" w:cs="PT Astra Serif"/>
                <w:sz w:val="20"/>
                <w:szCs w:val="20"/>
              </w:rPr>
              <w:t>Внебюджетные</w:t>
            </w:r>
          </w:p>
          <w:p w:rsidR="00E2322D" w:rsidRPr="004C2E72" w:rsidRDefault="00E2322D" w:rsidP="00FE372D">
            <w:pPr>
              <w:jc w:val="center"/>
              <w:rPr>
                <w:rFonts w:ascii="PT Astra Serif" w:hAnsi="PT Astra Serif" w:cs="PT Astra Serif"/>
                <w:sz w:val="20"/>
                <w:szCs w:val="20"/>
              </w:rPr>
            </w:pPr>
            <w:r w:rsidRPr="004C2E72">
              <w:rPr>
                <w:rFonts w:ascii="PT Astra Serif" w:hAnsi="PT Astra Serif" w:cs="PT Astra Serif"/>
                <w:sz w:val="20"/>
                <w:szCs w:val="20"/>
              </w:rPr>
              <w:t>средства</w:t>
            </w:r>
          </w:p>
        </w:tc>
      </w:tr>
      <w:tr w:rsidR="00E2322D" w:rsidRPr="004C2E72" w:rsidTr="00FE372D">
        <w:trPr>
          <w:trHeight w:val="61"/>
        </w:trPr>
        <w:tc>
          <w:tcPr>
            <w:tcW w:w="479"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43"/>
              <w:jc w:val="center"/>
              <w:rPr>
                <w:rFonts w:ascii="PT Astra Serif" w:hAnsi="PT Astra Serif" w:cs="PT Astra Serif"/>
                <w:sz w:val="20"/>
                <w:szCs w:val="20"/>
              </w:rPr>
            </w:pPr>
            <w:r w:rsidRPr="004C2E72">
              <w:rPr>
                <w:rFonts w:ascii="PT Astra Serif" w:hAnsi="PT Astra Serif" w:cs="PT Astra Serif"/>
                <w:sz w:val="20"/>
                <w:szCs w:val="20"/>
              </w:rPr>
              <w:t>1</w:t>
            </w:r>
          </w:p>
        </w:tc>
        <w:tc>
          <w:tcPr>
            <w:tcW w:w="3341"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44"/>
              <w:jc w:val="center"/>
              <w:rPr>
                <w:rFonts w:ascii="PT Astra Serif" w:hAnsi="PT Astra Serif" w:cs="PT Astra Serif"/>
                <w:sz w:val="20"/>
                <w:szCs w:val="20"/>
              </w:rPr>
            </w:pPr>
            <w:r w:rsidRPr="004C2E72">
              <w:rPr>
                <w:rFonts w:ascii="PT Astra Serif" w:hAnsi="PT Astra Serif" w:cs="PT Astra Serif"/>
                <w:sz w:val="20"/>
                <w:szCs w:val="20"/>
              </w:rPr>
              <w:t>2</w:t>
            </w:r>
          </w:p>
        </w:tc>
        <w:tc>
          <w:tcPr>
            <w:tcW w:w="1483" w:type="dxa"/>
            <w:tcBorders>
              <w:top w:val="single" w:sz="4" w:space="0" w:color="000000"/>
              <w:left w:val="single" w:sz="4" w:space="0" w:color="000000"/>
              <w:bottom w:val="single" w:sz="4" w:space="0" w:color="000000"/>
              <w:right w:val="single" w:sz="4" w:space="0" w:color="000000"/>
            </w:tcBorders>
            <w:vAlign w:val="center"/>
          </w:tcPr>
          <w:p w:rsidR="00E2322D" w:rsidRPr="004C2E72" w:rsidRDefault="00E2322D" w:rsidP="00FE372D">
            <w:pPr>
              <w:ind w:left="103"/>
              <w:jc w:val="center"/>
              <w:rPr>
                <w:rFonts w:ascii="PT Astra Serif" w:hAnsi="PT Astra Serif" w:cs="PT Astra Serif"/>
                <w:sz w:val="20"/>
                <w:szCs w:val="20"/>
              </w:rPr>
            </w:pPr>
            <w:r w:rsidRPr="004C2E72">
              <w:rPr>
                <w:rFonts w:ascii="PT Astra Serif" w:hAnsi="PT Astra Serif" w:cs="PT Astra Serif"/>
                <w:sz w:val="20"/>
                <w:szCs w:val="20"/>
              </w:rPr>
              <w:t>3</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103"/>
              <w:jc w:val="center"/>
              <w:rPr>
                <w:rFonts w:ascii="PT Astra Serif" w:hAnsi="PT Astra Serif" w:cs="PT Astra Serif"/>
                <w:sz w:val="20"/>
                <w:szCs w:val="20"/>
              </w:rPr>
            </w:pPr>
            <w:r w:rsidRPr="004C2E72">
              <w:rPr>
                <w:rFonts w:ascii="PT Astra Serif" w:hAnsi="PT Astra Serif" w:cs="PT Astra Serif"/>
                <w:sz w:val="20"/>
                <w:szCs w:val="20"/>
              </w:rPr>
              <w:t>4</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5</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6</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41"/>
              <w:jc w:val="center"/>
              <w:rPr>
                <w:rFonts w:ascii="PT Astra Serif" w:hAnsi="PT Astra Serif" w:cs="PT Astra Serif"/>
                <w:sz w:val="20"/>
                <w:szCs w:val="20"/>
              </w:rPr>
            </w:pPr>
            <w:r w:rsidRPr="004C2E72">
              <w:rPr>
                <w:rFonts w:ascii="PT Astra Serif" w:hAnsi="PT Astra Serif" w:cs="PT Astra Serif"/>
                <w:sz w:val="20"/>
                <w:szCs w:val="20"/>
              </w:rPr>
              <w:t>10</w:t>
            </w:r>
          </w:p>
        </w:tc>
      </w:tr>
      <w:tr w:rsidR="00E2322D" w:rsidRPr="004C2E72" w:rsidTr="00FE372D">
        <w:trPr>
          <w:trHeight w:val="61"/>
        </w:trPr>
        <w:tc>
          <w:tcPr>
            <w:tcW w:w="14627" w:type="dxa"/>
            <w:gridSpan w:val="10"/>
            <w:tcBorders>
              <w:top w:val="single" w:sz="4" w:space="0" w:color="000000"/>
              <w:left w:val="single" w:sz="4" w:space="0" w:color="000000"/>
              <w:bottom w:val="nil"/>
              <w:right w:val="single" w:sz="4" w:space="0" w:color="000000"/>
            </w:tcBorders>
            <w:vAlign w:val="center"/>
            <w:hideMark/>
          </w:tcPr>
          <w:p w:rsidR="00E2322D" w:rsidRPr="004C2E72" w:rsidRDefault="00E2322D" w:rsidP="00FE372D">
            <w:pPr>
              <w:pStyle w:val="ConsPlusNormal"/>
              <w:ind w:firstLine="0"/>
              <w:jc w:val="center"/>
              <w:rPr>
                <w:rFonts w:ascii="PT Astra Serif" w:hAnsi="PT Astra Serif" w:cs="PT Astra Serif"/>
                <w:sz w:val="20"/>
                <w:szCs w:val="20"/>
              </w:rPr>
            </w:pPr>
          </w:p>
        </w:tc>
      </w:tr>
      <w:tr w:rsidR="00E2322D" w:rsidRPr="004C2E72" w:rsidTr="00FE372D">
        <w:trPr>
          <w:trHeight w:val="442"/>
        </w:trPr>
        <w:tc>
          <w:tcPr>
            <w:tcW w:w="479" w:type="dxa"/>
            <w:vMerge w:val="restart"/>
            <w:tcBorders>
              <w:left w:val="single" w:sz="4" w:space="0" w:color="000000"/>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3341" w:type="dxa"/>
            <w:vMerge w:val="restart"/>
            <w:tcBorders>
              <w:left w:val="single" w:sz="4" w:space="0" w:color="000000"/>
              <w:right w:val="single" w:sz="4" w:space="0" w:color="000000"/>
            </w:tcBorders>
            <w:vAlign w:val="center"/>
            <w:hideMark/>
          </w:tcPr>
          <w:p w:rsidR="00E2322D" w:rsidRPr="004C2E72" w:rsidRDefault="00E2322D" w:rsidP="00FE372D">
            <w:pPr>
              <w:rPr>
                <w:b/>
                <w:sz w:val="20"/>
                <w:szCs w:val="20"/>
              </w:rPr>
            </w:pPr>
            <w:r w:rsidRPr="004C2E72">
              <w:rPr>
                <w:b/>
                <w:sz w:val="20"/>
                <w:szCs w:val="20"/>
              </w:rPr>
              <w:t>Мероприятие 1</w:t>
            </w:r>
          </w:p>
          <w:p w:rsidR="00E2322D" w:rsidRPr="004C2E72" w:rsidRDefault="00B31824" w:rsidP="00FE372D">
            <w:pPr>
              <w:jc w:val="both"/>
              <w:rPr>
                <w:rFonts w:ascii="PT Astra Serif" w:hAnsi="PT Astra Serif" w:cs="PT Astra Serif"/>
                <w:sz w:val="20"/>
                <w:szCs w:val="20"/>
              </w:rPr>
            </w:pPr>
            <w:r w:rsidRPr="004C2E72">
              <w:rPr>
                <w:rFonts w:ascii="PT Astra Serif" w:hAnsi="PT Astra Serif"/>
                <w:sz w:val="20"/>
                <w:szCs w:val="20"/>
              </w:rPr>
              <w:t>Осуществление единовременной выплаты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1483" w:type="dxa"/>
            <w:vMerge w:val="restart"/>
            <w:tcBorders>
              <w:left w:val="single" w:sz="4" w:space="0" w:color="000000"/>
              <w:right w:val="single" w:sz="4" w:space="0" w:color="000000"/>
            </w:tcBorders>
            <w:vAlign w:val="center"/>
            <w:hideMark/>
          </w:tcPr>
          <w:p w:rsidR="00E2322D" w:rsidRPr="004C2E72" w:rsidRDefault="00FE372D" w:rsidP="00FE372D">
            <w:pP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000000"/>
              <w:left w:val="single" w:sz="4" w:space="0" w:color="000000"/>
              <w:bottom w:val="single" w:sz="4" w:space="0" w:color="000000"/>
              <w:right w:val="single" w:sz="4" w:space="0" w:color="000000"/>
            </w:tcBorders>
            <w:vAlign w:val="center"/>
          </w:tcPr>
          <w:p w:rsidR="00E2322D" w:rsidRPr="004C2E72" w:rsidRDefault="00E2322D" w:rsidP="00FE372D">
            <w:pPr>
              <w:ind w:left="108"/>
              <w:jc w:val="center"/>
              <w:rPr>
                <w:rFonts w:ascii="PT Astra Serif" w:hAnsi="PT Astra Serif" w:cs="PT Astra Serif"/>
                <w:lang w:val="en-US"/>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E2322D" w:rsidRPr="004C2E72" w:rsidRDefault="00E2322D" w:rsidP="00FE372D">
            <w:pPr>
              <w:ind w:left="108"/>
              <w:jc w:val="center"/>
              <w:rPr>
                <w:rFonts w:ascii="PT Astra Serif" w:hAnsi="PT Astra Serif" w:cs="PT Astra Serif"/>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E2322D" w:rsidRPr="004C2E72" w:rsidRDefault="00E2322D" w:rsidP="00FE372D">
            <w:pPr>
              <w:ind w:left="108"/>
              <w:jc w:val="center"/>
              <w:rPr>
                <w:rFonts w:ascii="PT Astra Serif" w:hAnsi="PT Astra Serif" w:cs="PT Astra Serif"/>
                <w:highlight w:val="yellow"/>
              </w:rPr>
            </w:pPr>
          </w:p>
        </w:tc>
        <w:tc>
          <w:tcPr>
            <w:tcW w:w="1294" w:type="dxa"/>
            <w:tcBorders>
              <w:top w:val="single" w:sz="4" w:space="0" w:color="000000"/>
              <w:left w:val="single" w:sz="4" w:space="0" w:color="000000"/>
              <w:bottom w:val="single" w:sz="4" w:space="0" w:color="000000"/>
              <w:right w:val="single" w:sz="4" w:space="0" w:color="000000"/>
            </w:tcBorders>
          </w:tcPr>
          <w:p w:rsidR="00E2322D" w:rsidRPr="004C2E72" w:rsidRDefault="00E2322D" w:rsidP="00FE372D">
            <w:pPr>
              <w:jc w:val="center"/>
              <w:rPr>
                <w:rFonts w:ascii="PT Astra Serif" w:hAnsi="PT Astra Serif"/>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2322D" w:rsidRPr="004C2E72" w:rsidRDefault="00E232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tcPr>
          <w:p w:rsidR="00E2322D" w:rsidRPr="004C2E72" w:rsidRDefault="00E2322D" w:rsidP="00FE372D">
            <w:pPr>
              <w:jc w:val="center"/>
              <w:rPr>
                <w:rFonts w:ascii="PT Astra Serif" w:hAnsi="PT Astra Serif"/>
              </w:rPr>
            </w:pPr>
          </w:p>
        </w:tc>
      </w:tr>
      <w:tr w:rsidR="00E2322D" w:rsidRPr="004C2E72" w:rsidTr="00FE372D">
        <w:trPr>
          <w:trHeight w:val="442"/>
        </w:trPr>
        <w:tc>
          <w:tcPr>
            <w:tcW w:w="479" w:type="dxa"/>
            <w:vMerge/>
            <w:tcBorders>
              <w:left w:val="single" w:sz="4" w:space="0" w:color="000000"/>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E2322D" w:rsidRPr="004C2E72" w:rsidRDefault="00E2322D"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vAlign w:val="center"/>
          </w:tcPr>
          <w:p w:rsidR="00E2322D" w:rsidRPr="004C2E72" w:rsidRDefault="00B31824" w:rsidP="00FE372D">
            <w:pPr>
              <w:jc w:val="center"/>
              <w:rPr>
                <w:rFonts w:ascii="PT Astra Serif" w:hAnsi="PT Astra Serif"/>
              </w:rPr>
            </w:pPr>
            <w:r w:rsidRPr="004C2E72">
              <w:rPr>
                <w:rFonts w:ascii="PT Astra Serif" w:hAnsi="PT Astra Serif"/>
              </w:rPr>
              <w:t>419,66470</w:t>
            </w:r>
          </w:p>
        </w:tc>
        <w:tc>
          <w:tcPr>
            <w:tcW w:w="1320" w:type="dxa"/>
            <w:tcBorders>
              <w:top w:val="single" w:sz="4" w:space="0" w:color="000000"/>
              <w:left w:val="single" w:sz="4" w:space="0" w:color="000000"/>
              <w:bottom w:val="single" w:sz="4" w:space="0" w:color="000000"/>
              <w:right w:val="single" w:sz="4" w:space="0" w:color="000000"/>
            </w:tcBorders>
            <w:vAlign w:val="center"/>
          </w:tcPr>
          <w:p w:rsidR="00E2322D" w:rsidRPr="004C2E72" w:rsidRDefault="00E2322D" w:rsidP="00FE372D">
            <w:pPr>
              <w:ind w:left="108"/>
              <w:jc w:val="center"/>
              <w:rPr>
                <w:rFonts w:ascii="PT Astra Serif" w:hAnsi="PT Astra Serif" w:cs="PT Astra Serif"/>
                <w:lang w:val="en-US"/>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E2322D" w:rsidRPr="004C2E72" w:rsidRDefault="00B31824" w:rsidP="00FE372D">
            <w:pPr>
              <w:ind w:left="108"/>
              <w:jc w:val="center"/>
              <w:rPr>
                <w:rFonts w:ascii="PT Astra Serif" w:hAnsi="PT Astra Serif" w:cs="PT Astra Serif"/>
              </w:rPr>
            </w:pPr>
            <w:r w:rsidRPr="004C2E72">
              <w:rPr>
                <w:rFonts w:ascii="PT Astra Serif" w:hAnsi="PT Astra Serif"/>
              </w:rPr>
              <w:t>419,66470</w:t>
            </w:r>
          </w:p>
        </w:tc>
        <w:tc>
          <w:tcPr>
            <w:tcW w:w="1294" w:type="dxa"/>
            <w:tcBorders>
              <w:top w:val="single" w:sz="4" w:space="0" w:color="000000"/>
              <w:left w:val="single" w:sz="4" w:space="0" w:color="000000"/>
              <w:bottom w:val="single" w:sz="4" w:space="0" w:color="000000"/>
              <w:right w:val="single" w:sz="4" w:space="0" w:color="000000"/>
            </w:tcBorders>
          </w:tcPr>
          <w:p w:rsidR="00E2322D" w:rsidRPr="004C2E72" w:rsidRDefault="00E2322D" w:rsidP="00FE372D">
            <w:pPr>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2322D" w:rsidRPr="004C2E72" w:rsidRDefault="00E232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tcPr>
          <w:p w:rsidR="00E2322D" w:rsidRPr="004C2E72" w:rsidRDefault="00E2322D" w:rsidP="00FE372D">
            <w:pPr>
              <w:jc w:val="center"/>
              <w:rPr>
                <w:rFonts w:ascii="PT Astra Serif" w:hAnsi="PT Astra Serif"/>
              </w:rPr>
            </w:pPr>
          </w:p>
        </w:tc>
      </w:tr>
      <w:tr w:rsidR="00E2322D" w:rsidRPr="004C2E72" w:rsidTr="00FE372D">
        <w:trPr>
          <w:trHeight w:val="288"/>
        </w:trPr>
        <w:tc>
          <w:tcPr>
            <w:tcW w:w="479" w:type="dxa"/>
            <w:vMerge/>
            <w:tcBorders>
              <w:left w:val="single" w:sz="4" w:space="0" w:color="000000"/>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E2322D" w:rsidRPr="004C2E72" w:rsidRDefault="00E232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000000"/>
              <w:left w:val="single" w:sz="4" w:space="0" w:color="000000"/>
              <w:bottom w:val="single" w:sz="4" w:space="0" w:color="auto"/>
              <w:right w:val="single" w:sz="4" w:space="0" w:color="000000"/>
            </w:tcBorders>
            <w:vAlign w:val="center"/>
          </w:tcPr>
          <w:p w:rsidR="00E2322D" w:rsidRPr="004C2E72" w:rsidRDefault="00B31824" w:rsidP="00FE372D">
            <w:pPr>
              <w:jc w:val="center"/>
              <w:rPr>
                <w:rFonts w:ascii="PT Astra Serif" w:hAnsi="PT Astra Serif"/>
              </w:rPr>
            </w:pPr>
            <w:r w:rsidRPr="004C2E72">
              <w:rPr>
                <w:rFonts w:ascii="PT Astra Serif" w:hAnsi="PT Astra Serif"/>
              </w:rPr>
              <w:t>460,69850</w:t>
            </w:r>
          </w:p>
        </w:tc>
        <w:tc>
          <w:tcPr>
            <w:tcW w:w="1320" w:type="dxa"/>
            <w:tcBorders>
              <w:top w:val="single" w:sz="4" w:space="0" w:color="000000"/>
              <w:left w:val="single" w:sz="4" w:space="0" w:color="000000"/>
              <w:bottom w:val="single" w:sz="4" w:space="0" w:color="auto"/>
              <w:right w:val="single" w:sz="4" w:space="0" w:color="000000"/>
            </w:tcBorders>
            <w:vAlign w:val="center"/>
          </w:tcPr>
          <w:p w:rsidR="00E2322D" w:rsidRPr="004C2E72" w:rsidRDefault="00E2322D" w:rsidP="00FE372D">
            <w:pPr>
              <w:ind w:left="108"/>
              <w:jc w:val="center"/>
              <w:rPr>
                <w:rFonts w:ascii="PT Astra Serif" w:hAnsi="PT Astra Serif" w:cs="PT Astra Serif"/>
                <w:lang w:val="en-US"/>
              </w:rPr>
            </w:pPr>
          </w:p>
        </w:tc>
        <w:tc>
          <w:tcPr>
            <w:tcW w:w="1414" w:type="dxa"/>
            <w:tcBorders>
              <w:top w:val="single" w:sz="4" w:space="0" w:color="000000"/>
              <w:left w:val="single" w:sz="4" w:space="0" w:color="000000"/>
              <w:bottom w:val="single" w:sz="4" w:space="0" w:color="auto"/>
              <w:right w:val="single" w:sz="4" w:space="0" w:color="000000"/>
            </w:tcBorders>
            <w:vAlign w:val="center"/>
          </w:tcPr>
          <w:p w:rsidR="00E2322D" w:rsidRPr="004C2E72" w:rsidRDefault="00B31824" w:rsidP="00FE372D">
            <w:pPr>
              <w:ind w:left="108"/>
              <w:jc w:val="center"/>
              <w:rPr>
                <w:rFonts w:ascii="PT Astra Serif" w:hAnsi="PT Astra Serif" w:cs="PT Astra Serif"/>
              </w:rPr>
            </w:pPr>
            <w:r w:rsidRPr="004C2E72">
              <w:rPr>
                <w:rFonts w:ascii="PT Astra Serif" w:hAnsi="PT Astra Serif"/>
              </w:rPr>
              <w:t>460,69850</w:t>
            </w:r>
          </w:p>
        </w:tc>
        <w:tc>
          <w:tcPr>
            <w:tcW w:w="1294" w:type="dxa"/>
            <w:tcBorders>
              <w:top w:val="single" w:sz="4" w:space="0" w:color="000000"/>
              <w:left w:val="single" w:sz="4" w:space="0" w:color="000000"/>
              <w:bottom w:val="single" w:sz="4" w:space="0" w:color="auto"/>
              <w:right w:val="single" w:sz="4" w:space="0" w:color="000000"/>
            </w:tcBorders>
            <w:vAlign w:val="center"/>
          </w:tcPr>
          <w:p w:rsidR="00E2322D" w:rsidRPr="004C2E72" w:rsidRDefault="00E2322D" w:rsidP="00FE372D">
            <w:pPr>
              <w:jc w:val="center"/>
              <w:rPr>
                <w:rFonts w:ascii="PT Astra Serif" w:hAnsi="PT Astra Serif"/>
              </w:rPr>
            </w:pPr>
          </w:p>
        </w:tc>
        <w:tc>
          <w:tcPr>
            <w:tcW w:w="1276" w:type="dxa"/>
            <w:tcBorders>
              <w:top w:val="single" w:sz="4" w:space="0" w:color="000000"/>
              <w:left w:val="single" w:sz="4" w:space="0" w:color="000000"/>
              <w:bottom w:val="single" w:sz="4" w:space="0" w:color="auto"/>
              <w:right w:val="single" w:sz="4" w:space="0" w:color="000000"/>
            </w:tcBorders>
            <w:vAlign w:val="center"/>
          </w:tcPr>
          <w:p w:rsidR="00E2322D" w:rsidRPr="004C2E72" w:rsidRDefault="00E232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auto"/>
              <w:right w:val="single" w:sz="4" w:space="0" w:color="000000"/>
            </w:tcBorders>
            <w:vAlign w:val="center"/>
          </w:tcPr>
          <w:p w:rsidR="00E2322D" w:rsidRPr="004C2E72" w:rsidRDefault="00E2322D" w:rsidP="00FE372D">
            <w:pPr>
              <w:ind w:left="108"/>
              <w:jc w:val="center"/>
              <w:rPr>
                <w:rFonts w:ascii="PT Astra Serif" w:hAnsi="PT Astra Serif" w:cs="PT Astra Serif"/>
              </w:rPr>
            </w:pPr>
          </w:p>
        </w:tc>
      </w:tr>
      <w:tr w:rsidR="00E2322D" w:rsidRPr="004C2E72" w:rsidTr="00B31824">
        <w:trPr>
          <w:trHeight w:val="141"/>
        </w:trPr>
        <w:tc>
          <w:tcPr>
            <w:tcW w:w="479" w:type="dxa"/>
            <w:vMerge/>
            <w:tcBorders>
              <w:left w:val="single" w:sz="4" w:space="0" w:color="000000"/>
              <w:bottom w:val="single" w:sz="4" w:space="0" w:color="auto"/>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E2322D" w:rsidRPr="004C2E72" w:rsidRDefault="00E2322D" w:rsidP="00FE372D">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E2322D" w:rsidRPr="004C2E72" w:rsidRDefault="00E232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bottom w:val="single" w:sz="4" w:space="0" w:color="auto"/>
              <w:right w:val="single" w:sz="4" w:space="0" w:color="000000"/>
            </w:tcBorders>
            <w:vAlign w:val="center"/>
          </w:tcPr>
          <w:p w:rsidR="00E2322D" w:rsidRPr="004C2E72" w:rsidRDefault="00B31824" w:rsidP="00FE372D">
            <w:pPr>
              <w:jc w:val="center"/>
              <w:rPr>
                <w:rFonts w:ascii="PT Astra Serif" w:hAnsi="PT Astra Serif"/>
              </w:rPr>
            </w:pPr>
            <w:r w:rsidRPr="004C2E72">
              <w:rPr>
                <w:rFonts w:ascii="PT Astra Serif" w:hAnsi="PT Astra Serif"/>
              </w:rPr>
              <w:t>479,12657</w:t>
            </w:r>
          </w:p>
        </w:tc>
        <w:tc>
          <w:tcPr>
            <w:tcW w:w="1320" w:type="dxa"/>
            <w:tcBorders>
              <w:top w:val="single" w:sz="4" w:space="0" w:color="auto"/>
              <w:left w:val="single" w:sz="4" w:space="0" w:color="000000"/>
              <w:bottom w:val="single" w:sz="4" w:space="0" w:color="auto"/>
              <w:right w:val="single" w:sz="4" w:space="0" w:color="000000"/>
            </w:tcBorders>
            <w:vAlign w:val="center"/>
          </w:tcPr>
          <w:p w:rsidR="00E2322D" w:rsidRPr="004C2E72" w:rsidRDefault="00E2322D" w:rsidP="00FE372D">
            <w:pPr>
              <w:ind w:left="108"/>
              <w:jc w:val="center"/>
              <w:rPr>
                <w:rFonts w:ascii="PT Astra Serif" w:hAnsi="PT Astra Serif" w:cs="PT Astra Serif"/>
                <w:lang w:val="en-US"/>
              </w:rPr>
            </w:pPr>
          </w:p>
        </w:tc>
        <w:tc>
          <w:tcPr>
            <w:tcW w:w="1414" w:type="dxa"/>
            <w:tcBorders>
              <w:top w:val="single" w:sz="4" w:space="0" w:color="auto"/>
              <w:left w:val="single" w:sz="4" w:space="0" w:color="000000"/>
              <w:bottom w:val="single" w:sz="4" w:space="0" w:color="auto"/>
              <w:right w:val="single" w:sz="4" w:space="0" w:color="000000"/>
            </w:tcBorders>
            <w:vAlign w:val="center"/>
          </w:tcPr>
          <w:p w:rsidR="00E2322D" w:rsidRPr="004C2E72" w:rsidRDefault="00B31824" w:rsidP="00FE372D">
            <w:pPr>
              <w:ind w:left="108"/>
              <w:jc w:val="center"/>
              <w:rPr>
                <w:rFonts w:ascii="PT Astra Serif" w:hAnsi="PT Astra Serif" w:cs="PT Astra Serif"/>
              </w:rPr>
            </w:pPr>
            <w:r w:rsidRPr="004C2E72">
              <w:rPr>
                <w:rFonts w:ascii="PT Astra Serif" w:hAnsi="PT Astra Serif"/>
              </w:rPr>
              <w:t>479,12657</w:t>
            </w:r>
          </w:p>
        </w:tc>
        <w:tc>
          <w:tcPr>
            <w:tcW w:w="1294" w:type="dxa"/>
            <w:tcBorders>
              <w:top w:val="single" w:sz="4" w:space="0" w:color="auto"/>
              <w:left w:val="single" w:sz="4" w:space="0" w:color="000000"/>
              <w:bottom w:val="single" w:sz="4" w:space="0" w:color="auto"/>
              <w:right w:val="single" w:sz="4" w:space="0" w:color="000000"/>
            </w:tcBorders>
            <w:vAlign w:val="center"/>
          </w:tcPr>
          <w:p w:rsidR="00E2322D" w:rsidRPr="004C2E72" w:rsidRDefault="00E2322D" w:rsidP="00FE372D">
            <w:pPr>
              <w:jc w:val="center"/>
              <w:rPr>
                <w:rFonts w:ascii="PT Astra Serif" w:hAnsi="PT Astra Serif"/>
              </w:rPr>
            </w:pPr>
          </w:p>
        </w:tc>
        <w:tc>
          <w:tcPr>
            <w:tcW w:w="1276" w:type="dxa"/>
            <w:tcBorders>
              <w:top w:val="single" w:sz="4" w:space="0" w:color="auto"/>
              <w:left w:val="single" w:sz="4" w:space="0" w:color="000000"/>
              <w:bottom w:val="single" w:sz="4" w:space="0" w:color="auto"/>
              <w:right w:val="single" w:sz="4" w:space="0" w:color="000000"/>
            </w:tcBorders>
            <w:vAlign w:val="center"/>
          </w:tcPr>
          <w:p w:rsidR="00E2322D" w:rsidRPr="004C2E72" w:rsidRDefault="00E2322D" w:rsidP="00FE372D">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auto"/>
              <w:right w:val="single" w:sz="4" w:space="0" w:color="000000"/>
            </w:tcBorders>
            <w:vAlign w:val="center"/>
          </w:tcPr>
          <w:p w:rsidR="00E2322D" w:rsidRPr="004C2E72" w:rsidRDefault="00E2322D" w:rsidP="00FE372D">
            <w:pPr>
              <w:ind w:left="108"/>
              <w:jc w:val="center"/>
              <w:rPr>
                <w:rFonts w:ascii="PT Astra Serif" w:hAnsi="PT Astra Serif" w:cs="PT Astra Serif"/>
              </w:rPr>
            </w:pPr>
          </w:p>
        </w:tc>
      </w:tr>
    </w:tbl>
    <w:p w:rsidR="00E2322D" w:rsidRPr="004C2E72" w:rsidRDefault="00E2322D" w:rsidP="00E2322D">
      <w:pPr>
        <w:rPr>
          <w:rFonts w:ascii="PT Astra Serif" w:hAnsi="PT Astra Serif" w:cs="PT Astra Serif"/>
          <w:b/>
          <w:sz w:val="28"/>
          <w:szCs w:val="28"/>
        </w:rPr>
      </w:pPr>
    </w:p>
    <w:p w:rsidR="00B31824" w:rsidRPr="004C2E72" w:rsidRDefault="00B31824" w:rsidP="00FE372D">
      <w:pPr>
        <w:jc w:val="center"/>
        <w:rPr>
          <w:rFonts w:ascii="PT Astra Serif" w:hAnsi="PT Astra Serif" w:cs="PT Astra Serif"/>
          <w:b/>
        </w:rPr>
      </w:pPr>
    </w:p>
    <w:p w:rsidR="00B31824" w:rsidRPr="004C2E72" w:rsidRDefault="00B31824" w:rsidP="00FE372D">
      <w:pPr>
        <w:jc w:val="center"/>
        <w:rPr>
          <w:rFonts w:ascii="PT Astra Serif" w:hAnsi="PT Astra Serif" w:cs="PT Astra Serif"/>
          <w:b/>
        </w:rPr>
      </w:pPr>
    </w:p>
    <w:p w:rsidR="00B31824" w:rsidRPr="004C2E72" w:rsidRDefault="00B31824" w:rsidP="00FE372D">
      <w:pPr>
        <w:jc w:val="center"/>
        <w:rPr>
          <w:rFonts w:ascii="PT Astra Serif" w:hAnsi="PT Astra Serif" w:cs="PT Astra Serif"/>
          <w:b/>
        </w:rPr>
      </w:pPr>
    </w:p>
    <w:p w:rsidR="007C0023" w:rsidRPr="004C2E72" w:rsidRDefault="007C0023" w:rsidP="00FE372D">
      <w:pPr>
        <w:jc w:val="center"/>
        <w:rPr>
          <w:rFonts w:ascii="PT Astra Serif" w:hAnsi="PT Astra Serif" w:cs="PT Astra Serif"/>
          <w:b/>
        </w:rPr>
      </w:pPr>
    </w:p>
    <w:p w:rsidR="007C0023" w:rsidRPr="004C2E72" w:rsidRDefault="007C0023" w:rsidP="00FE372D">
      <w:pPr>
        <w:jc w:val="center"/>
        <w:rPr>
          <w:rFonts w:ascii="PT Astra Serif" w:hAnsi="PT Astra Serif" w:cs="PT Astra Serif"/>
          <w:b/>
        </w:rPr>
      </w:pPr>
    </w:p>
    <w:p w:rsidR="007C0023" w:rsidRPr="004C2E72" w:rsidRDefault="007C0023" w:rsidP="00FE372D">
      <w:pPr>
        <w:jc w:val="center"/>
        <w:rPr>
          <w:rFonts w:ascii="PT Astra Serif" w:hAnsi="PT Astra Serif" w:cs="PT Astra Serif"/>
          <w:b/>
        </w:rPr>
      </w:pPr>
    </w:p>
    <w:p w:rsidR="00FE372D" w:rsidRPr="004C2E72" w:rsidRDefault="00FE372D" w:rsidP="00FE372D">
      <w:pPr>
        <w:jc w:val="center"/>
        <w:rPr>
          <w:rFonts w:ascii="PT Astra Serif" w:hAnsi="PT Astra Serif" w:cs="PT Astra Serif"/>
          <w:b/>
        </w:rPr>
      </w:pPr>
      <w:r w:rsidRPr="004C2E72">
        <w:rPr>
          <w:rFonts w:ascii="PT Astra Serif" w:hAnsi="PT Astra Serif" w:cs="PT Astra Serif"/>
          <w:b/>
        </w:rPr>
        <w:lastRenderedPageBreak/>
        <w:t xml:space="preserve">ПАСПОРТ </w:t>
      </w:r>
    </w:p>
    <w:p w:rsidR="00FE372D" w:rsidRPr="004C2E72" w:rsidRDefault="00FE372D" w:rsidP="00FE372D">
      <w:pPr>
        <w:pStyle w:val="ConsPlusNormal"/>
        <w:ind w:left="257"/>
        <w:jc w:val="center"/>
        <w:rPr>
          <w:rFonts w:ascii="Times New Roman" w:hAnsi="Times New Roman"/>
          <w:b/>
          <w:sz w:val="24"/>
          <w:szCs w:val="24"/>
        </w:rPr>
      </w:pPr>
      <w:r w:rsidRPr="004C2E72">
        <w:rPr>
          <w:rFonts w:ascii="Times New Roman" w:hAnsi="Times New Roman"/>
          <w:b/>
          <w:sz w:val="24"/>
          <w:szCs w:val="24"/>
        </w:rPr>
        <w:t>регионального проекта «Все лучшее детям»</w:t>
      </w:r>
    </w:p>
    <w:p w:rsidR="00FE372D" w:rsidRPr="004C2E72" w:rsidRDefault="00FE372D" w:rsidP="00FE372D">
      <w:pPr>
        <w:jc w:val="center"/>
        <w:rPr>
          <w:rFonts w:ascii="PT Astra Serif" w:hAnsi="PT Astra Serif" w:cs="PT Astra Serif"/>
          <w:b/>
        </w:rPr>
      </w:pPr>
      <w:r w:rsidRPr="004C2E72">
        <w:rPr>
          <w:b/>
          <w:spacing w:val="-2"/>
        </w:rPr>
        <w:t>Комплекс процессных мероприятий «Реализация мероприятий по модернизации школьных систем образования</w:t>
      </w:r>
      <w:r w:rsidRPr="004C2E72">
        <w:rPr>
          <w:rFonts w:ascii="PT Astra Serif" w:hAnsi="PT Astra Serif" w:cs="PT Astra Serif"/>
          <w:b/>
        </w:rPr>
        <w:t>» муниципальной программы «Развитие образования муниципального образования Каменский район»</w:t>
      </w:r>
    </w:p>
    <w:p w:rsidR="00FE372D" w:rsidRPr="004C2E72" w:rsidRDefault="00FE372D" w:rsidP="00FE372D">
      <w:pPr>
        <w:jc w:val="center"/>
        <w:rPr>
          <w:rFonts w:ascii="PT Astra Serif" w:hAnsi="PT Astra Serif" w:cs="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5"/>
        <w:gridCol w:w="7677"/>
      </w:tblGrid>
      <w:tr w:rsidR="00FE372D" w:rsidRPr="004C2E72" w:rsidTr="00FE372D">
        <w:tc>
          <w:tcPr>
            <w:tcW w:w="2353" w:type="pct"/>
            <w:tcBorders>
              <w:top w:val="single" w:sz="4" w:space="0" w:color="auto"/>
              <w:left w:val="single" w:sz="4" w:space="0" w:color="auto"/>
              <w:bottom w:val="single" w:sz="4" w:space="0" w:color="auto"/>
              <w:right w:val="single" w:sz="4" w:space="0" w:color="auto"/>
            </w:tcBorders>
            <w:hideMark/>
          </w:tcPr>
          <w:p w:rsidR="00FE372D" w:rsidRPr="004C2E72" w:rsidRDefault="00FE372D" w:rsidP="00FE372D">
            <w:pPr>
              <w:jc w:val="both"/>
              <w:rPr>
                <w:rFonts w:ascii="PT Astra Serif" w:hAnsi="PT Astra Serif" w:cs="PT Astra Serif"/>
              </w:rPr>
            </w:pPr>
            <w:r w:rsidRPr="004C2E72">
              <w:rPr>
                <w:rFonts w:ascii="PT Astra Serif" w:hAnsi="PT Astra Serif" w:cs="PT Astra Serif"/>
              </w:rPr>
              <w:t>Ответственный исполнитель (соисполнитель) комплекса процессных мероприятий</w:t>
            </w:r>
          </w:p>
        </w:tc>
        <w:tc>
          <w:tcPr>
            <w:tcW w:w="2647" w:type="pct"/>
            <w:tcBorders>
              <w:top w:val="single" w:sz="4" w:space="0" w:color="auto"/>
              <w:left w:val="single" w:sz="4" w:space="0" w:color="auto"/>
              <w:bottom w:val="single" w:sz="4" w:space="0" w:color="auto"/>
              <w:right w:val="single" w:sz="4" w:space="0" w:color="auto"/>
            </w:tcBorders>
            <w:hideMark/>
          </w:tcPr>
          <w:p w:rsidR="00FE372D" w:rsidRPr="004C2E72" w:rsidRDefault="00FE372D" w:rsidP="00FE372D">
            <w:pPr>
              <w:jc w:val="center"/>
              <w:rPr>
                <w:rFonts w:ascii="PT Astra Serif" w:hAnsi="PT Astra Serif" w:cs="PT Astra Serif"/>
              </w:rPr>
            </w:pPr>
            <w:r w:rsidRPr="004C2E72">
              <w:rPr>
                <w:rFonts w:ascii="PT Astra Serif" w:hAnsi="PT Astra Serif" w:cs="PT Astra Serif"/>
              </w:rPr>
              <w:t>Комитет образования администрации муниципального образования Каменский район</w:t>
            </w:r>
          </w:p>
        </w:tc>
      </w:tr>
      <w:tr w:rsidR="00FE372D" w:rsidRPr="004C2E72" w:rsidTr="00FE372D">
        <w:tc>
          <w:tcPr>
            <w:tcW w:w="2353" w:type="pct"/>
            <w:tcBorders>
              <w:top w:val="single" w:sz="4" w:space="0" w:color="auto"/>
              <w:left w:val="single" w:sz="4" w:space="0" w:color="auto"/>
              <w:bottom w:val="single" w:sz="4" w:space="0" w:color="auto"/>
              <w:right w:val="single" w:sz="4" w:space="0" w:color="auto"/>
            </w:tcBorders>
            <w:hideMark/>
          </w:tcPr>
          <w:p w:rsidR="00FE372D" w:rsidRPr="004C2E72" w:rsidRDefault="00FE372D" w:rsidP="00FE372D">
            <w:pPr>
              <w:jc w:val="both"/>
              <w:rPr>
                <w:rFonts w:ascii="PT Astra Serif" w:hAnsi="PT Astra Serif" w:cs="PT Astra Serif"/>
              </w:rPr>
            </w:pPr>
            <w:r w:rsidRPr="004C2E72">
              <w:rPr>
                <w:rFonts w:ascii="PT Astra Serif" w:hAnsi="PT Astra Serif" w:cs="PT Astra Serif"/>
              </w:rPr>
              <w:t>Задачи комплекса процессных мероприятий программы</w:t>
            </w:r>
          </w:p>
        </w:tc>
        <w:tc>
          <w:tcPr>
            <w:tcW w:w="2647" w:type="pct"/>
            <w:tcBorders>
              <w:top w:val="single" w:sz="4" w:space="0" w:color="auto"/>
              <w:left w:val="single" w:sz="4" w:space="0" w:color="auto"/>
              <w:bottom w:val="single" w:sz="4" w:space="0" w:color="auto"/>
              <w:right w:val="single" w:sz="4" w:space="0" w:color="auto"/>
            </w:tcBorders>
            <w:hideMark/>
          </w:tcPr>
          <w:p w:rsidR="00FE372D" w:rsidRPr="004C2E72" w:rsidRDefault="00FE372D" w:rsidP="00FE372D">
            <w:pPr>
              <w:jc w:val="both"/>
              <w:rPr>
                <w:b/>
                <w:spacing w:val="-2"/>
                <w:sz w:val="20"/>
                <w:szCs w:val="20"/>
              </w:rPr>
            </w:pPr>
            <w:r w:rsidRPr="004C2E72">
              <w:rPr>
                <w:b/>
                <w:spacing w:val="-2"/>
                <w:sz w:val="20"/>
                <w:szCs w:val="20"/>
              </w:rPr>
              <w:t>Задача 1</w:t>
            </w:r>
          </w:p>
          <w:p w:rsidR="00FE372D" w:rsidRPr="004C2E72" w:rsidRDefault="00FE372D" w:rsidP="00FE372D">
            <w:pPr>
              <w:jc w:val="both"/>
              <w:rPr>
                <w:spacing w:val="-2"/>
                <w:sz w:val="20"/>
                <w:szCs w:val="20"/>
              </w:rPr>
            </w:pPr>
            <w:r w:rsidRPr="004C2E72">
              <w:rPr>
                <w:spacing w:val="-2"/>
                <w:sz w:val="20"/>
                <w:szCs w:val="20"/>
              </w:rPr>
              <w:t>Реализация в необходимом объеме образовательных программ общего образования, повышение качества общего образования.</w:t>
            </w:r>
          </w:p>
          <w:p w:rsidR="00FE372D" w:rsidRPr="004C2E72" w:rsidRDefault="00FE372D" w:rsidP="00FE372D">
            <w:pPr>
              <w:pStyle w:val="ConsPlusNormal"/>
              <w:ind w:firstLine="2"/>
              <w:jc w:val="both"/>
              <w:rPr>
                <w:rFonts w:ascii="Times New Roman" w:hAnsi="Times New Roman"/>
                <w:spacing w:val="-2"/>
                <w:sz w:val="20"/>
                <w:szCs w:val="20"/>
              </w:rPr>
            </w:pPr>
            <w:r w:rsidRPr="004C2E72">
              <w:rPr>
                <w:rFonts w:ascii="Times New Roman" w:hAnsi="Times New Roman"/>
                <w:b/>
                <w:spacing w:val="-2"/>
                <w:sz w:val="20"/>
                <w:szCs w:val="20"/>
              </w:rPr>
              <w:t>Задача 2</w:t>
            </w:r>
            <w:r w:rsidRPr="004C2E72">
              <w:rPr>
                <w:rFonts w:ascii="Times New Roman" w:hAnsi="Times New Roman"/>
                <w:spacing w:val="-2"/>
                <w:sz w:val="20"/>
                <w:szCs w:val="20"/>
              </w:rPr>
              <w:t xml:space="preserve"> </w:t>
            </w:r>
          </w:p>
          <w:p w:rsidR="00FE372D" w:rsidRPr="004C2E72" w:rsidRDefault="00FE372D" w:rsidP="00FE372D">
            <w:pPr>
              <w:pStyle w:val="ConsPlusNormal"/>
              <w:ind w:firstLine="2"/>
              <w:jc w:val="both"/>
              <w:rPr>
                <w:rFonts w:ascii="Times New Roman" w:hAnsi="Times New Roman"/>
                <w:b/>
                <w:spacing w:val="-2"/>
                <w:sz w:val="20"/>
                <w:szCs w:val="20"/>
              </w:rPr>
            </w:pPr>
            <w:r w:rsidRPr="004C2E72">
              <w:rPr>
                <w:rFonts w:ascii="Times New Roman" w:hAnsi="Times New Roman"/>
                <w:spacing w:val="-2"/>
                <w:sz w:val="20"/>
                <w:szCs w:val="20"/>
              </w:rPr>
              <w:t>Выполнение капитальных ремонтов, оснащение средствами обучения и воспитания в полном объеме.</w:t>
            </w:r>
          </w:p>
          <w:p w:rsidR="00FE372D" w:rsidRPr="004C2E72" w:rsidRDefault="00FE372D" w:rsidP="00FE372D">
            <w:pPr>
              <w:pStyle w:val="ConsPlusNormal"/>
              <w:ind w:firstLine="2"/>
              <w:jc w:val="both"/>
              <w:rPr>
                <w:rFonts w:ascii="Times New Roman" w:hAnsi="Times New Roman"/>
                <w:b/>
                <w:spacing w:val="-2"/>
                <w:sz w:val="20"/>
                <w:szCs w:val="20"/>
              </w:rPr>
            </w:pPr>
            <w:r w:rsidRPr="004C2E72">
              <w:rPr>
                <w:rFonts w:ascii="Times New Roman" w:hAnsi="Times New Roman"/>
                <w:b/>
                <w:spacing w:val="-2"/>
                <w:sz w:val="20"/>
                <w:szCs w:val="20"/>
              </w:rPr>
              <w:t>Задача 3</w:t>
            </w:r>
          </w:p>
          <w:p w:rsidR="00FE372D" w:rsidRPr="004C2E72" w:rsidRDefault="00FE372D" w:rsidP="00FE372D">
            <w:pPr>
              <w:jc w:val="both"/>
              <w:rPr>
                <w:spacing w:val="-2"/>
                <w:sz w:val="20"/>
                <w:szCs w:val="20"/>
              </w:rPr>
            </w:pPr>
            <w:r w:rsidRPr="004C2E72">
              <w:rPr>
                <w:spacing w:val="-2"/>
                <w:sz w:val="20"/>
                <w:szCs w:val="20"/>
              </w:rPr>
              <w:t>Оснащение предметных кабинетов</w:t>
            </w:r>
            <w:r w:rsidRPr="004C2E72">
              <w:rPr>
                <w:sz w:val="20"/>
                <w:szCs w:val="20"/>
              </w:rPr>
              <w:t xml:space="preserve"> общеобразовательных организаций средствами обучения и воспитания.</w:t>
            </w:r>
          </w:p>
        </w:tc>
      </w:tr>
      <w:tr w:rsidR="00FE372D" w:rsidRPr="004C2E72" w:rsidTr="00FE372D">
        <w:tc>
          <w:tcPr>
            <w:tcW w:w="2353" w:type="pct"/>
            <w:tcBorders>
              <w:top w:val="single" w:sz="4" w:space="0" w:color="auto"/>
              <w:left w:val="single" w:sz="4" w:space="0" w:color="auto"/>
              <w:bottom w:val="single" w:sz="4" w:space="0" w:color="auto"/>
              <w:right w:val="single" w:sz="4" w:space="0" w:color="auto"/>
            </w:tcBorders>
            <w:hideMark/>
          </w:tcPr>
          <w:p w:rsidR="00FE372D" w:rsidRPr="004C2E72" w:rsidRDefault="00FE372D" w:rsidP="00FE372D">
            <w:pPr>
              <w:jc w:val="both"/>
              <w:rPr>
                <w:rFonts w:ascii="PT Astra Serif" w:hAnsi="PT Astra Serif" w:cs="PT Astra Serif"/>
              </w:rPr>
            </w:pPr>
            <w:r w:rsidRPr="004C2E72">
              <w:rPr>
                <w:rFonts w:ascii="PT Astra Serif" w:hAnsi="PT Astra Serif" w:cs="PT Astra Serif"/>
              </w:rPr>
              <w:t>Объемы финансового обеспечения за весь период реализации, тыс. рублей</w:t>
            </w:r>
          </w:p>
        </w:tc>
        <w:tc>
          <w:tcPr>
            <w:tcW w:w="2647" w:type="pct"/>
            <w:tcBorders>
              <w:top w:val="single" w:sz="4" w:space="0" w:color="auto"/>
              <w:left w:val="single" w:sz="4" w:space="0" w:color="auto"/>
              <w:bottom w:val="single" w:sz="4" w:space="0" w:color="auto"/>
              <w:right w:val="single" w:sz="4" w:space="0" w:color="auto"/>
            </w:tcBorders>
          </w:tcPr>
          <w:p w:rsidR="00FE372D" w:rsidRPr="004C2E72" w:rsidRDefault="00FE372D" w:rsidP="00FE372D">
            <w:pPr>
              <w:pStyle w:val="ConsPlusCell"/>
              <w:jc w:val="both"/>
              <w:rPr>
                <w:rFonts w:ascii="PT Astra Serif" w:hAnsi="PT Astra Serif" w:cs="PT Astra Serif"/>
                <w:b/>
                <w:bCs/>
              </w:rPr>
            </w:pPr>
            <w:r w:rsidRPr="004C2E72">
              <w:rPr>
                <w:rFonts w:ascii="PT Astra Serif" w:hAnsi="PT Astra Serif" w:cs="PT Astra Serif"/>
                <w:b/>
              </w:rPr>
              <w:t xml:space="preserve">Всего:  </w:t>
            </w:r>
            <w:r w:rsidR="007C0023" w:rsidRPr="004C2E72">
              <w:rPr>
                <w:rFonts w:ascii="PT Astra Serif" w:hAnsi="PT Astra Serif" w:cs="PT Astra Serif"/>
                <w:b/>
              </w:rPr>
              <w:t xml:space="preserve">  41839,62554 </w:t>
            </w:r>
            <w:r w:rsidRPr="004C2E72">
              <w:rPr>
                <w:rFonts w:ascii="PT Astra Serif" w:hAnsi="PT Astra Serif" w:cs="PT Astra Serif"/>
                <w:b/>
                <w:bCs/>
              </w:rPr>
              <w:t>тыс. руб.</w:t>
            </w:r>
          </w:p>
          <w:p w:rsidR="00FE372D" w:rsidRPr="004C2E72" w:rsidRDefault="00FE372D" w:rsidP="00FE372D">
            <w:pPr>
              <w:pStyle w:val="ConsPlusCell"/>
              <w:jc w:val="both"/>
              <w:rPr>
                <w:rFonts w:ascii="PT Astra Serif" w:hAnsi="PT Astra Serif" w:cs="PT Astra Serif"/>
              </w:rPr>
            </w:pPr>
            <w:r w:rsidRPr="004C2E72">
              <w:rPr>
                <w:rFonts w:ascii="PT Astra Serif" w:hAnsi="PT Astra Serif" w:cs="PT Astra Serif"/>
              </w:rPr>
              <w:t>В том числе по годам:</w:t>
            </w:r>
          </w:p>
          <w:p w:rsidR="00FE372D" w:rsidRPr="004C2E72" w:rsidRDefault="00FE372D" w:rsidP="00FE372D">
            <w:pPr>
              <w:jc w:val="both"/>
              <w:rPr>
                <w:rFonts w:ascii="PT Astra Serif" w:hAnsi="PT Astra Serif" w:cs="PT Astra Serif"/>
                <w:sz w:val="20"/>
                <w:szCs w:val="20"/>
              </w:rPr>
            </w:pPr>
            <w:r w:rsidRPr="004C2E72">
              <w:rPr>
                <w:rFonts w:ascii="PT Astra Serif" w:hAnsi="PT Astra Serif" w:cs="PT Astra Serif"/>
                <w:sz w:val="20"/>
                <w:szCs w:val="20"/>
              </w:rPr>
              <w:t xml:space="preserve">2020 год </w:t>
            </w:r>
            <w:proofErr w:type="gramStart"/>
            <w:r w:rsidRPr="004C2E72">
              <w:rPr>
                <w:rFonts w:ascii="PT Astra Serif" w:hAnsi="PT Astra Serif" w:cs="PT Astra Serif"/>
                <w:sz w:val="20"/>
                <w:szCs w:val="20"/>
              </w:rPr>
              <w:t>–т</w:t>
            </w:r>
            <w:proofErr w:type="gramEnd"/>
            <w:r w:rsidRPr="004C2E72">
              <w:rPr>
                <w:rFonts w:ascii="PT Astra Serif" w:hAnsi="PT Astra Serif" w:cs="PT Astra Serif"/>
                <w:sz w:val="20"/>
                <w:szCs w:val="20"/>
              </w:rPr>
              <w:t>ыс. руб.</w:t>
            </w:r>
          </w:p>
          <w:p w:rsidR="00FE372D" w:rsidRPr="004C2E72" w:rsidRDefault="00FE372D" w:rsidP="00FE372D">
            <w:pPr>
              <w:jc w:val="both"/>
              <w:rPr>
                <w:rFonts w:ascii="PT Astra Serif" w:hAnsi="PT Astra Serif" w:cs="PT Astra Serif"/>
                <w:sz w:val="20"/>
                <w:szCs w:val="20"/>
              </w:rPr>
            </w:pPr>
            <w:r w:rsidRPr="004C2E72">
              <w:rPr>
                <w:rFonts w:ascii="PT Astra Serif" w:hAnsi="PT Astra Serif" w:cs="PT Astra Serif"/>
                <w:sz w:val="20"/>
                <w:szCs w:val="20"/>
              </w:rPr>
              <w:t xml:space="preserve">2021 год </w:t>
            </w:r>
            <w:proofErr w:type="gramStart"/>
            <w:r w:rsidRPr="004C2E72">
              <w:rPr>
                <w:rFonts w:ascii="PT Astra Serif" w:hAnsi="PT Astra Serif" w:cs="PT Astra Serif"/>
                <w:sz w:val="20"/>
                <w:szCs w:val="20"/>
              </w:rPr>
              <w:t>–т</w:t>
            </w:r>
            <w:proofErr w:type="gramEnd"/>
            <w:r w:rsidRPr="004C2E72">
              <w:rPr>
                <w:rFonts w:ascii="PT Astra Serif" w:hAnsi="PT Astra Serif" w:cs="PT Astra Serif"/>
                <w:sz w:val="20"/>
                <w:szCs w:val="20"/>
              </w:rPr>
              <w:t>ыс. руб.</w:t>
            </w:r>
          </w:p>
          <w:p w:rsidR="00FE372D" w:rsidRPr="004C2E72" w:rsidRDefault="00FE372D" w:rsidP="00FE372D">
            <w:pPr>
              <w:pStyle w:val="ConsPlusCell"/>
              <w:rPr>
                <w:rFonts w:ascii="PT Astra Serif" w:hAnsi="PT Astra Serif" w:cs="PT Astra Serif"/>
              </w:rPr>
            </w:pPr>
            <w:r w:rsidRPr="004C2E72">
              <w:rPr>
                <w:rFonts w:ascii="PT Astra Serif" w:hAnsi="PT Astra Serif" w:cs="PT Astra Serif"/>
              </w:rPr>
              <w:t xml:space="preserve">2022 год </w:t>
            </w:r>
            <w:proofErr w:type="gramStart"/>
            <w:r w:rsidRPr="004C2E72">
              <w:rPr>
                <w:rFonts w:ascii="PT Astra Serif" w:hAnsi="PT Astra Serif" w:cs="PT Astra Serif"/>
              </w:rPr>
              <w:t>–т</w:t>
            </w:r>
            <w:proofErr w:type="gramEnd"/>
            <w:r w:rsidRPr="004C2E72">
              <w:rPr>
                <w:rFonts w:ascii="PT Astra Serif" w:hAnsi="PT Astra Serif" w:cs="PT Astra Serif"/>
              </w:rPr>
              <w:t>ыс. руб.</w:t>
            </w:r>
          </w:p>
          <w:p w:rsidR="00FE372D" w:rsidRPr="004C2E72" w:rsidRDefault="00FE372D" w:rsidP="00FE372D">
            <w:pPr>
              <w:pStyle w:val="ConsPlusCell"/>
              <w:rPr>
                <w:rFonts w:ascii="PT Astra Serif" w:hAnsi="PT Astra Serif" w:cs="PT Astra Serif"/>
              </w:rPr>
            </w:pPr>
            <w:r w:rsidRPr="004C2E72">
              <w:rPr>
                <w:rFonts w:ascii="PT Astra Serif" w:hAnsi="PT Astra Serif" w:cs="PT Astra Serif"/>
              </w:rPr>
              <w:t xml:space="preserve">2023 год </w:t>
            </w:r>
            <w:proofErr w:type="gramStart"/>
            <w:r w:rsidRPr="004C2E72">
              <w:rPr>
                <w:rFonts w:ascii="PT Astra Serif" w:hAnsi="PT Astra Serif" w:cs="PT Astra Serif"/>
              </w:rPr>
              <w:t>–т</w:t>
            </w:r>
            <w:proofErr w:type="gramEnd"/>
            <w:r w:rsidRPr="004C2E72">
              <w:rPr>
                <w:rFonts w:ascii="PT Astra Serif" w:hAnsi="PT Astra Serif" w:cs="PT Astra Serif"/>
              </w:rPr>
              <w:t>ыс. руб.</w:t>
            </w:r>
          </w:p>
          <w:p w:rsidR="00FE372D" w:rsidRPr="004C2E72" w:rsidRDefault="00FE372D" w:rsidP="00FE372D">
            <w:pPr>
              <w:pStyle w:val="ConsPlusCell"/>
              <w:rPr>
                <w:rFonts w:ascii="PT Astra Serif" w:hAnsi="PT Astra Serif" w:cs="PT Astra Serif"/>
              </w:rPr>
            </w:pPr>
            <w:r w:rsidRPr="004C2E72">
              <w:rPr>
                <w:rFonts w:ascii="PT Astra Serif" w:hAnsi="PT Astra Serif" w:cs="PT Astra Serif"/>
              </w:rPr>
              <w:t xml:space="preserve">2024 год </w:t>
            </w:r>
            <w:proofErr w:type="gramStart"/>
            <w:r w:rsidRPr="004C2E72">
              <w:rPr>
                <w:rFonts w:ascii="PT Astra Serif" w:hAnsi="PT Astra Serif" w:cs="PT Astra Serif"/>
              </w:rPr>
              <w:t>-т</w:t>
            </w:r>
            <w:proofErr w:type="gramEnd"/>
            <w:r w:rsidRPr="004C2E72">
              <w:rPr>
                <w:rFonts w:ascii="PT Astra Serif" w:hAnsi="PT Astra Serif" w:cs="PT Astra Serif"/>
              </w:rPr>
              <w:t>ыс. руб.</w:t>
            </w:r>
          </w:p>
          <w:p w:rsidR="00FE372D" w:rsidRPr="004C2E72" w:rsidRDefault="00FE372D" w:rsidP="00FE372D">
            <w:pPr>
              <w:pStyle w:val="ConsPlusCell"/>
              <w:rPr>
                <w:rFonts w:ascii="PT Astra Serif" w:hAnsi="PT Astra Serif" w:cs="PT Astra Serif"/>
              </w:rPr>
            </w:pPr>
            <w:r w:rsidRPr="004C2E72">
              <w:rPr>
                <w:rFonts w:ascii="PT Astra Serif" w:hAnsi="PT Astra Serif" w:cs="PT Astra Serif"/>
              </w:rPr>
              <w:t>2025 год –</w:t>
            </w:r>
            <w:r w:rsidR="007C0023" w:rsidRPr="004C2E72">
              <w:rPr>
                <w:rFonts w:ascii="PT Astra Serif" w:hAnsi="PT Astra Serif" w:cs="PT Astra Serif"/>
              </w:rPr>
              <w:t xml:space="preserve"> 22767,49222 </w:t>
            </w:r>
            <w:r w:rsidRPr="004C2E72">
              <w:rPr>
                <w:rFonts w:ascii="PT Astra Serif" w:hAnsi="PT Astra Serif" w:cs="PT Astra Serif"/>
              </w:rPr>
              <w:t>тыс. руб.</w:t>
            </w:r>
          </w:p>
          <w:p w:rsidR="00FE372D" w:rsidRPr="004C2E72" w:rsidRDefault="00FE372D" w:rsidP="00FE372D">
            <w:pPr>
              <w:pStyle w:val="ConsPlusCell"/>
              <w:rPr>
                <w:rFonts w:ascii="PT Astra Serif" w:hAnsi="PT Astra Serif" w:cs="PT Astra Serif"/>
              </w:rPr>
            </w:pPr>
            <w:r w:rsidRPr="004C2E72">
              <w:rPr>
                <w:rFonts w:ascii="PT Astra Serif" w:hAnsi="PT Astra Serif" w:cs="PT Astra Serif"/>
              </w:rPr>
              <w:t>2026 год –</w:t>
            </w:r>
            <w:r w:rsidR="007C0023" w:rsidRPr="004C2E72">
              <w:rPr>
                <w:rFonts w:ascii="PT Astra Serif" w:hAnsi="PT Astra Serif" w:cs="PT Astra Serif"/>
              </w:rPr>
              <w:t xml:space="preserve"> 19072,13332</w:t>
            </w:r>
            <w:r w:rsidRPr="004C2E72">
              <w:rPr>
                <w:rFonts w:ascii="PT Astra Serif" w:hAnsi="PT Astra Serif" w:cs="PT Astra Serif"/>
              </w:rPr>
              <w:t xml:space="preserve"> тыс. руб.</w:t>
            </w:r>
          </w:p>
          <w:p w:rsidR="00FE372D" w:rsidRPr="004C2E72" w:rsidRDefault="00FE372D" w:rsidP="00FE372D">
            <w:pPr>
              <w:pStyle w:val="ConsPlusNormal"/>
              <w:ind w:firstLine="2"/>
              <w:jc w:val="both"/>
              <w:rPr>
                <w:rFonts w:ascii="Times New Roman" w:hAnsi="Times New Roman"/>
                <w:spacing w:val="-2"/>
                <w:sz w:val="20"/>
                <w:szCs w:val="20"/>
              </w:rPr>
            </w:pPr>
            <w:r w:rsidRPr="004C2E72">
              <w:rPr>
                <w:rFonts w:ascii="PT Astra Serif" w:hAnsi="PT Astra Serif" w:cs="PT Astra Serif"/>
              </w:rPr>
              <w:t xml:space="preserve">2027 год </w:t>
            </w:r>
            <w:r w:rsidR="006124D1" w:rsidRPr="004C2E72">
              <w:rPr>
                <w:rFonts w:ascii="PT Astra Serif" w:hAnsi="PT Astra Serif" w:cs="PT Astra Serif"/>
              </w:rPr>
              <w:t>– 0,0</w:t>
            </w:r>
          </w:p>
        </w:tc>
      </w:tr>
    </w:tbl>
    <w:p w:rsidR="00FE372D" w:rsidRPr="004C2E72" w:rsidRDefault="00FE372D" w:rsidP="00FE372D">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ПЕРЕЧЕНЬ</w:t>
      </w:r>
    </w:p>
    <w:p w:rsidR="00FE372D" w:rsidRPr="004C2E72" w:rsidRDefault="00FE372D" w:rsidP="00FE372D">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мероприятий (результатов) комплекса процессных мероприятий «</w:t>
      </w:r>
      <w:r w:rsidRPr="004C2E72">
        <w:rPr>
          <w:b/>
          <w:spacing w:val="-2"/>
        </w:rPr>
        <w:t>Реализация мероприятий по модернизации школьных систем образования</w:t>
      </w:r>
      <w:r w:rsidRPr="004C2E72">
        <w:rPr>
          <w:rFonts w:ascii="PT Astra Serif" w:hAnsi="PT Astra Serif" w:cs="PT Astra Serif"/>
          <w:b/>
          <w:bCs/>
        </w:rPr>
        <w:t>»</w:t>
      </w:r>
    </w:p>
    <w:p w:rsidR="00FE372D" w:rsidRPr="004C2E72" w:rsidRDefault="00FE372D" w:rsidP="00FE372D">
      <w:pPr>
        <w:rPr>
          <w:rFonts w:ascii="PT Astra Serif" w:hAnsi="PT Astra Serif"/>
        </w:rPr>
      </w:pPr>
    </w:p>
    <w:tbl>
      <w:tblPr>
        <w:tblW w:w="14627" w:type="dxa"/>
        <w:tblInd w:w="-21" w:type="dxa"/>
        <w:tblLayout w:type="fixed"/>
        <w:tblCellMar>
          <w:top w:w="9" w:type="dxa"/>
          <w:left w:w="0" w:type="dxa"/>
          <w:right w:w="46" w:type="dxa"/>
        </w:tblCellMar>
        <w:tblLook w:val="00A0"/>
      </w:tblPr>
      <w:tblGrid>
        <w:gridCol w:w="479"/>
        <w:gridCol w:w="3341"/>
        <w:gridCol w:w="1483"/>
        <w:gridCol w:w="1188"/>
        <w:gridCol w:w="1414"/>
        <w:gridCol w:w="1320"/>
        <w:gridCol w:w="1414"/>
        <w:gridCol w:w="1294"/>
        <w:gridCol w:w="1276"/>
        <w:gridCol w:w="1418"/>
      </w:tblGrid>
      <w:tr w:rsidR="00FE372D" w:rsidRPr="004C2E72" w:rsidTr="00FE372D">
        <w:trPr>
          <w:trHeight w:val="334"/>
        </w:trPr>
        <w:tc>
          <w:tcPr>
            <w:tcW w:w="479" w:type="dxa"/>
            <w:vMerge w:val="restart"/>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10"/>
              <w:jc w:val="center"/>
              <w:rPr>
                <w:rFonts w:ascii="PT Astra Serif" w:hAnsi="PT Astra Serif" w:cs="PT Astra Serif"/>
                <w:sz w:val="20"/>
                <w:szCs w:val="20"/>
              </w:rPr>
            </w:pPr>
            <w:r w:rsidRPr="004C2E72">
              <w:rPr>
                <w:rFonts w:ascii="PT Astra Serif" w:hAnsi="PT Astra Serif" w:cs="PT Astra Serif"/>
                <w:sz w:val="20"/>
                <w:szCs w:val="20"/>
              </w:rPr>
              <w:t>№</w:t>
            </w:r>
          </w:p>
          <w:p w:rsidR="00FE372D" w:rsidRPr="004C2E72" w:rsidRDefault="00FE372D" w:rsidP="00FE372D">
            <w:pPr>
              <w:ind w:left="110"/>
              <w:jc w:val="center"/>
              <w:rPr>
                <w:rFonts w:ascii="PT Astra Serif" w:hAnsi="PT Astra Serif" w:cs="PT Astra Serif"/>
                <w:sz w:val="20"/>
                <w:szCs w:val="20"/>
              </w:rPr>
            </w:pPr>
            <w:proofErr w:type="spellStart"/>
            <w:proofErr w:type="gramStart"/>
            <w:r w:rsidRPr="004C2E72">
              <w:rPr>
                <w:rFonts w:ascii="PT Astra Serif" w:hAnsi="PT Astra Serif" w:cs="PT Astra Serif"/>
                <w:sz w:val="20"/>
                <w:szCs w:val="20"/>
              </w:rPr>
              <w:t>п</w:t>
            </w:r>
            <w:proofErr w:type="spellEnd"/>
            <w:proofErr w:type="gramEnd"/>
            <w:r w:rsidRPr="004C2E72">
              <w:rPr>
                <w:rFonts w:ascii="PT Astra Serif" w:hAnsi="PT Astra Serif" w:cs="PT Astra Serif"/>
                <w:sz w:val="20"/>
                <w:szCs w:val="20"/>
              </w:rPr>
              <w:t>/</w:t>
            </w:r>
            <w:proofErr w:type="spellStart"/>
            <w:r w:rsidRPr="004C2E72">
              <w:rPr>
                <w:rFonts w:ascii="PT Astra Serif" w:hAnsi="PT Astra Serif" w:cs="PT Astra Serif"/>
                <w:sz w:val="20"/>
                <w:szCs w:val="20"/>
              </w:rPr>
              <w:t>п</w:t>
            </w:r>
            <w:proofErr w:type="spellEnd"/>
          </w:p>
        </w:tc>
        <w:tc>
          <w:tcPr>
            <w:tcW w:w="3341" w:type="dxa"/>
            <w:vMerge w:val="restart"/>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Наименование мероприятия (результата)</w:t>
            </w:r>
          </w:p>
        </w:tc>
        <w:tc>
          <w:tcPr>
            <w:tcW w:w="1483" w:type="dxa"/>
            <w:tcBorders>
              <w:top w:val="single" w:sz="4" w:space="0" w:color="000000"/>
              <w:left w:val="single" w:sz="4" w:space="0" w:color="000000"/>
              <w:bottom w:val="nil"/>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Ответственный исполнитель (соисполнитель, участник)</w:t>
            </w:r>
          </w:p>
        </w:tc>
        <w:tc>
          <w:tcPr>
            <w:tcW w:w="1188" w:type="dxa"/>
            <w:tcBorders>
              <w:top w:val="single" w:sz="4" w:space="0" w:color="000000"/>
              <w:left w:val="single" w:sz="4" w:space="0" w:color="000000"/>
              <w:bottom w:val="nil"/>
              <w:right w:val="single" w:sz="4" w:space="0" w:color="000000"/>
            </w:tcBorders>
            <w:vAlign w:val="center"/>
          </w:tcPr>
          <w:p w:rsidR="00FE372D" w:rsidRPr="004C2E72" w:rsidRDefault="00FE372D" w:rsidP="00FE372D">
            <w:pPr>
              <w:jc w:val="center"/>
              <w:rPr>
                <w:rFonts w:ascii="PT Astra Serif" w:hAnsi="PT Astra Serif" w:cs="PT Astra Serif"/>
                <w:sz w:val="20"/>
                <w:szCs w:val="20"/>
              </w:rPr>
            </w:pPr>
          </w:p>
        </w:tc>
        <w:tc>
          <w:tcPr>
            <w:tcW w:w="8136" w:type="dxa"/>
            <w:gridSpan w:val="6"/>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Объем финансового обеспечения (тыс. руб.)</w:t>
            </w:r>
          </w:p>
        </w:tc>
      </w:tr>
      <w:tr w:rsidR="00FE372D" w:rsidRPr="004C2E72" w:rsidTr="00FE372D">
        <w:trPr>
          <w:trHeight w:val="276"/>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tcBorders>
              <w:top w:val="nil"/>
              <w:left w:val="single" w:sz="4" w:space="0" w:color="000000"/>
              <w:bottom w:val="nil"/>
              <w:right w:val="single" w:sz="4" w:space="0" w:color="000000"/>
            </w:tcBorders>
            <w:vAlign w:val="center"/>
          </w:tcPr>
          <w:p w:rsidR="00FE372D" w:rsidRPr="004C2E72" w:rsidRDefault="00FE372D" w:rsidP="00FE372D">
            <w:pPr>
              <w:ind w:left="168"/>
              <w:jc w:val="center"/>
              <w:rPr>
                <w:rFonts w:ascii="PT Astra Serif" w:hAnsi="PT Astra Serif" w:cs="PT Astra Serif"/>
                <w:sz w:val="20"/>
                <w:szCs w:val="20"/>
              </w:rPr>
            </w:pPr>
          </w:p>
        </w:tc>
        <w:tc>
          <w:tcPr>
            <w:tcW w:w="1188" w:type="dxa"/>
            <w:tcBorders>
              <w:top w:val="nil"/>
              <w:left w:val="single" w:sz="4" w:space="0" w:color="000000"/>
              <w:bottom w:val="nil"/>
              <w:right w:val="single" w:sz="4" w:space="0" w:color="000000"/>
            </w:tcBorders>
            <w:vAlign w:val="center"/>
            <w:hideMark/>
          </w:tcPr>
          <w:p w:rsidR="00FE372D" w:rsidRPr="004C2E72" w:rsidRDefault="00FE372D" w:rsidP="00FE372D">
            <w:pPr>
              <w:ind w:left="168"/>
              <w:jc w:val="center"/>
              <w:rPr>
                <w:rFonts w:ascii="PT Astra Serif" w:hAnsi="PT Astra Serif" w:cs="PT Astra Serif"/>
                <w:sz w:val="20"/>
                <w:szCs w:val="20"/>
              </w:rPr>
            </w:pPr>
            <w:r w:rsidRPr="004C2E72">
              <w:rPr>
                <w:rFonts w:ascii="PT Astra Serif" w:hAnsi="PT Astra Serif" w:cs="PT Astra Serif"/>
                <w:sz w:val="20"/>
                <w:szCs w:val="20"/>
              </w:rPr>
              <w:t>Год реализации</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68"/>
              <w:jc w:val="center"/>
              <w:rPr>
                <w:rFonts w:ascii="PT Astra Serif" w:hAnsi="PT Astra Serif" w:cs="PT Astra Serif"/>
                <w:sz w:val="20"/>
                <w:szCs w:val="20"/>
              </w:rPr>
            </w:pPr>
            <w:r w:rsidRPr="004C2E72">
              <w:rPr>
                <w:rFonts w:ascii="PT Astra Serif" w:hAnsi="PT Astra Serif" w:cs="PT Astra Serif"/>
                <w:sz w:val="20"/>
                <w:szCs w:val="20"/>
              </w:rPr>
              <w:t>Всего</w:t>
            </w:r>
          </w:p>
        </w:tc>
        <w:tc>
          <w:tcPr>
            <w:tcW w:w="6722" w:type="dxa"/>
            <w:gridSpan w:val="5"/>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в том числе по источникам:</w:t>
            </w:r>
          </w:p>
        </w:tc>
      </w:tr>
      <w:tr w:rsidR="00FE372D" w:rsidRPr="004C2E72" w:rsidTr="00FE372D">
        <w:trPr>
          <w:trHeight w:val="595"/>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tcBorders>
              <w:top w:val="nil"/>
              <w:left w:val="single" w:sz="4" w:space="0" w:color="000000"/>
              <w:bottom w:val="single" w:sz="4" w:space="0" w:color="000000"/>
              <w:right w:val="single" w:sz="4" w:space="0" w:color="000000"/>
            </w:tcBorders>
            <w:vAlign w:val="center"/>
          </w:tcPr>
          <w:p w:rsidR="00FE372D" w:rsidRPr="004C2E72" w:rsidRDefault="00FE372D" w:rsidP="00FE372D">
            <w:pPr>
              <w:ind w:left="168"/>
              <w:jc w:val="center"/>
              <w:rPr>
                <w:rFonts w:ascii="PT Astra Serif" w:hAnsi="PT Astra Serif" w:cs="PT Astra Serif"/>
                <w:sz w:val="20"/>
                <w:szCs w:val="20"/>
              </w:rPr>
            </w:pPr>
          </w:p>
        </w:tc>
        <w:tc>
          <w:tcPr>
            <w:tcW w:w="1188" w:type="dxa"/>
            <w:tcBorders>
              <w:top w:val="nil"/>
              <w:left w:val="single" w:sz="4" w:space="0" w:color="000000"/>
              <w:bottom w:val="single" w:sz="4" w:space="0" w:color="000000"/>
              <w:right w:val="single" w:sz="4" w:space="0" w:color="000000"/>
            </w:tcBorders>
            <w:vAlign w:val="center"/>
          </w:tcPr>
          <w:p w:rsidR="00FE372D" w:rsidRPr="004C2E72" w:rsidRDefault="00FE372D" w:rsidP="00FE372D">
            <w:pPr>
              <w:ind w:left="168"/>
              <w:jc w:val="center"/>
              <w:rPr>
                <w:rFonts w:ascii="PT Astra Serif" w:hAnsi="PT Astra Serif" w:cs="PT Astra Serif"/>
                <w:sz w:val="20"/>
                <w:szCs w:val="20"/>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08"/>
              <w:jc w:val="center"/>
              <w:rPr>
                <w:rFonts w:ascii="PT Astra Serif" w:hAnsi="PT Astra Serif" w:cs="PT Astra Serif"/>
                <w:sz w:val="20"/>
                <w:szCs w:val="20"/>
              </w:rPr>
            </w:pPr>
            <w:r w:rsidRPr="004C2E72">
              <w:rPr>
                <w:rFonts w:ascii="PT Astra Serif" w:hAnsi="PT Astra Serif" w:cs="PT Astra Serif"/>
                <w:sz w:val="20"/>
                <w:szCs w:val="20"/>
              </w:rPr>
              <w:t>Федеральный</w:t>
            </w:r>
          </w:p>
          <w:p w:rsidR="00FE372D" w:rsidRPr="004C2E72" w:rsidRDefault="00FE372D" w:rsidP="00FE372D">
            <w:pPr>
              <w:ind w:left="108"/>
              <w:jc w:val="center"/>
              <w:rPr>
                <w:rFonts w:ascii="PT Astra Serif" w:hAnsi="PT Astra Serif" w:cs="PT Astra Serif"/>
                <w:sz w:val="20"/>
                <w:szCs w:val="20"/>
              </w:rPr>
            </w:pPr>
            <w:r w:rsidRPr="004C2E72">
              <w:rPr>
                <w:rFonts w:ascii="PT Astra Serif" w:hAnsi="PT Astra Serif" w:cs="PT Astra Serif"/>
                <w:sz w:val="20"/>
                <w:szCs w:val="20"/>
              </w:rPr>
              <w:t>бюджет</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 xml:space="preserve">Бюджет Тульской </w:t>
            </w:r>
            <w:r w:rsidRPr="004C2E72">
              <w:rPr>
                <w:rFonts w:ascii="PT Astra Serif" w:hAnsi="PT Astra Serif" w:cs="PT Astra Serif"/>
                <w:sz w:val="20"/>
                <w:szCs w:val="20"/>
              </w:rPr>
              <w:lastRenderedPageBreak/>
              <w:t>области</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lastRenderedPageBreak/>
              <w:t xml:space="preserve">Бюджет МО Каменский </w:t>
            </w:r>
            <w:r w:rsidRPr="004C2E72">
              <w:rPr>
                <w:rFonts w:ascii="PT Astra Serif" w:hAnsi="PT Astra Serif" w:cs="PT Astra Serif"/>
                <w:sz w:val="20"/>
                <w:szCs w:val="20"/>
              </w:rPr>
              <w:lastRenderedPageBreak/>
              <w:t>район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lastRenderedPageBreak/>
              <w:t>Бюджет муниципальн</w:t>
            </w:r>
            <w:r w:rsidRPr="004C2E72">
              <w:rPr>
                <w:rFonts w:ascii="PT Astra Serif" w:hAnsi="PT Astra Serif" w:cs="PT Astra Serif"/>
                <w:sz w:val="20"/>
                <w:szCs w:val="20"/>
              </w:rPr>
              <w:lastRenderedPageBreak/>
              <w:t>ого образования (поселения)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lastRenderedPageBreak/>
              <w:t>Внебюджетные</w:t>
            </w:r>
          </w:p>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средства</w:t>
            </w:r>
          </w:p>
        </w:tc>
      </w:tr>
      <w:tr w:rsidR="00FE372D" w:rsidRPr="004C2E72" w:rsidTr="00FE372D">
        <w:trPr>
          <w:trHeight w:val="61"/>
        </w:trPr>
        <w:tc>
          <w:tcPr>
            <w:tcW w:w="479"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3"/>
              <w:jc w:val="center"/>
              <w:rPr>
                <w:rFonts w:ascii="PT Astra Serif" w:hAnsi="PT Astra Serif" w:cs="PT Astra Serif"/>
                <w:sz w:val="20"/>
                <w:szCs w:val="20"/>
              </w:rPr>
            </w:pPr>
            <w:r w:rsidRPr="004C2E72">
              <w:rPr>
                <w:rFonts w:ascii="PT Astra Serif" w:hAnsi="PT Astra Serif" w:cs="PT Astra Serif"/>
                <w:sz w:val="20"/>
                <w:szCs w:val="20"/>
              </w:rPr>
              <w:lastRenderedPageBreak/>
              <w:t>1</w:t>
            </w:r>
          </w:p>
        </w:tc>
        <w:tc>
          <w:tcPr>
            <w:tcW w:w="3341"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4"/>
              <w:jc w:val="center"/>
              <w:rPr>
                <w:rFonts w:ascii="PT Astra Serif" w:hAnsi="PT Astra Serif" w:cs="PT Astra Serif"/>
                <w:sz w:val="20"/>
                <w:szCs w:val="20"/>
              </w:rPr>
            </w:pPr>
            <w:r w:rsidRPr="004C2E72">
              <w:rPr>
                <w:rFonts w:ascii="PT Astra Serif" w:hAnsi="PT Astra Serif" w:cs="PT Astra Serif"/>
                <w:sz w:val="20"/>
                <w:szCs w:val="20"/>
              </w:rPr>
              <w:t>2</w:t>
            </w:r>
          </w:p>
        </w:tc>
        <w:tc>
          <w:tcPr>
            <w:tcW w:w="1483"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3"/>
              <w:jc w:val="center"/>
              <w:rPr>
                <w:rFonts w:ascii="PT Astra Serif" w:hAnsi="PT Astra Serif" w:cs="PT Astra Serif"/>
                <w:sz w:val="20"/>
                <w:szCs w:val="20"/>
              </w:rPr>
            </w:pPr>
            <w:r w:rsidRPr="004C2E72">
              <w:rPr>
                <w:rFonts w:ascii="PT Astra Serif" w:hAnsi="PT Astra Serif" w:cs="PT Astra Serif"/>
                <w:sz w:val="20"/>
                <w:szCs w:val="20"/>
              </w:rPr>
              <w:t>3</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03"/>
              <w:jc w:val="center"/>
              <w:rPr>
                <w:rFonts w:ascii="PT Astra Serif" w:hAnsi="PT Astra Serif" w:cs="PT Astra Serif"/>
                <w:sz w:val="20"/>
                <w:szCs w:val="20"/>
              </w:rPr>
            </w:pPr>
            <w:r w:rsidRPr="004C2E72">
              <w:rPr>
                <w:rFonts w:ascii="PT Astra Serif" w:hAnsi="PT Astra Serif" w:cs="PT Astra Serif"/>
                <w:sz w:val="20"/>
                <w:szCs w:val="20"/>
              </w:rPr>
              <w:t>4</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5</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6</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1"/>
              <w:jc w:val="center"/>
              <w:rPr>
                <w:rFonts w:ascii="PT Astra Serif" w:hAnsi="PT Astra Serif" w:cs="PT Astra Serif"/>
                <w:sz w:val="20"/>
                <w:szCs w:val="20"/>
              </w:rPr>
            </w:pPr>
            <w:r w:rsidRPr="004C2E72">
              <w:rPr>
                <w:rFonts w:ascii="PT Astra Serif" w:hAnsi="PT Astra Serif" w:cs="PT Astra Serif"/>
                <w:sz w:val="20"/>
                <w:szCs w:val="20"/>
              </w:rPr>
              <w:t>10</w:t>
            </w:r>
          </w:p>
        </w:tc>
      </w:tr>
      <w:tr w:rsidR="00FE372D" w:rsidRPr="004C2E72" w:rsidTr="00FE372D">
        <w:trPr>
          <w:trHeight w:val="61"/>
        </w:trPr>
        <w:tc>
          <w:tcPr>
            <w:tcW w:w="14627" w:type="dxa"/>
            <w:gridSpan w:val="10"/>
            <w:tcBorders>
              <w:top w:val="single" w:sz="4" w:space="0" w:color="000000"/>
              <w:left w:val="single" w:sz="4" w:space="0" w:color="000000"/>
              <w:bottom w:val="nil"/>
              <w:right w:val="single" w:sz="4" w:space="0" w:color="000000"/>
            </w:tcBorders>
            <w:vAlign w:val="center"/>
            <w:hideMark/>
          </w:tcPr>
          <w:p w:rsidR="00FE372D" w:rsidRPr="004C2E72" w:rsidRDefault="00FE372D" w:rsidP="00FE372D">
            <w:pPr>
              <w:pStyle w:val="ConsPlusNormal"/>
              <w:ind w:firstLine="0"/>
              <w:jc w:val="center"/>
              <w:rPr>
                <w:rFonts w:ascii="PT Astra Serif" w:hAnsi="PT Astra Serif" w:cs="PT Astra Serif"/>
                <w:sz w:val="20"/>
                <w:szCs w:val="20"/>
              </w:rPr>
            </w:pPr>
          </w:p>
        </w:tc>
      </w:tr>
      <w:tr w:rsidR="00FE372D" w:rsidRPr="004C2E72" w:rsidTr="00FE372D">
        <w:trPr>
          <w:trHeight w:val="442"/>
        </w:trPr>
        <w:tc>
          <w:tcPr>
            <w:tcW w:w="479" w:type="dxa"/>
            <w:vMerge w:val="restart"/>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val="restart"/>
            <w:tcBorders>
              <w:left w:val="single" w:sz="4" w:space="0" w:color="000000"/>
              <w:right w:val="single" w:sz="4" w:space="0" w:color="000000"/>
            </w:tcBorders>
            <w:hideMark/>
          </w:tcPr>
          <w:p w:rsidR="00FE372D" w:rsidRPr="004C2E72" w:rsidRDefault="00FE372D" w:rsidP="00FE372D">
            <w:pPr>
              <w:pStyle w:val="afa"/>
              <w:widowControl w:val="0"/>
              <w:numPr>
                <w:ilvl w:val="0"/>
                <w:numId w:val="16"/>
              </w:numPr>
              <w:autoSpaceDE w:val="0"/>
              <w:autoSpaceDN w:val="0"/>
              <w:adjustRightInd w:val="0"/>
              <w:jc w:val="both"/>
              <w:rPr>
                <w:rFonts w:ascii="Times New Roman" w:hAnsi="Times New Roman"/>
                <w:sz w:val="20"/>
                <w:szCs w:val="20"/>
              </w:rPr>
            </w:pPr>
            <w:r w:rsidRPr="004C2E72">
              <w:rPr>
                <w:rFonts w:ascii="Times New Roman" w:hAnsi="Times New Roman"/>
                <w:spacing w:val="-2"/>
                <w:sz w:val="20"/>
                <w:szCs w:val="20"/>
              </w:rPr>
              <w:t>Освоение субсидий из бюджета Тульской области бюджетам муниципальных образований Тульской области на укрепление материально-технической базы муниципальных образовательных организаций (за исключением капитальных вложений)</w:t>
            </w:r>
          </w:p>
        </w:tc>
        <w:tc>
          <w:tcPr>
            <w:tcW w:w="1483" w:type="dxa"/>
            <w:vMerge w:val="restart"/>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tcPr>
          <w:p w:rsidR="00FE372D" w:rsidRPr="004C2E72" w:rsidRDefault="00FE372D" w:rsidP="00FE372D">
            <w:pPr>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tcPr>
          <w:p w:rsidR="00FE372D" w:rsidRPr="004C2E72" w:rsidRDefault="00FE372D" w:rsidP="00FE372D">
            <w:pPr>
              <w:jc w:val="center"/>
              <w:rPr>
                <w:rFonts w:ascii="PT Astra Serif" w:hAnsi="PT Astra Serif"/>
              </w:rPr>
            </w:pPr>
          </w:p>
        </w:tc>
      </w:tr>
      <w:tr w:rsidR="00FE372D" w:rsidRPr="004C2E72" w:rsidTr="00FE372D">
        <w:trPr>
          <w:trHeight w:val="442"/>
        </w:trPr>
        <w:tc>
          <w:tcPr>
            <w:tcW w:w="479"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jc w:val="center"/>
              <w:rPr>
                <w:rFonts w:ascii="PT Astra Serif" w:hAnsi="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tcPr>
          <w:p w:rsidR="00FE372D" w:rsidRPr="004C2E72" w:rsidRDefault="00FE372D" w:rsidP="00FE372D">
            <w:pPr>
              <w:jc w:val="cente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tcPr>
          <w:p w:rsidR="00FE372D" w:rsidRPr="004C2E72" w:rsidRDefault="00FE372D" w:rsidP="00FE372D">
            <w:pPr>
              <w:jc w:val="center"/>
              <w:rPr>
                <w:rFonts w:ascii="PT Astra Serif" w:hAnsi="PT Astra Serif"/>
              </w:rPr>
            </w:pPr>
          </w:p>
        </w:tc>
      </w:tr>
      <w:tr w:rsidR="00FE372D" w:rsidRPr="004C2E72" w:rsidTr="00FE372D">
        <w:trPr>
          <w:trHeight w:val="288"/>
        </w:trPr>
        <w:tc>
          <w:tcPr>
            <w:tcW w:w="479"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FE372D" w:rsidRPr="004C2E72" w:rsidRDefault="00FE37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jc w:val="center"/>
              <w:rPr>
                <w:rFonts w:ascii="PT Astra Serif" w:hAnsi="PT Astra Serif"/>
              </w:rPr>
            </w:pPr>
          </w:p>
        </w:tc>
        <w:tc>
          <w:tcPr>
            <w:tcW w:w="1276"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141"/>
        </w:trPr>
        <w:tc>
          <w:tcPr>
            <w:tcW w:w="479" w:type="dxa"/>
            <w:vMerge/>
            <w:tcBorders>
              <w:left w:val="single" w:sz="4" w:space="0" w:color="000000"/>
              <w:bottom w:val="single" w:sz="4" w:space="0" w:color="auto"/>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auto"/>
              <w:left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right w:val="single" w:sz="4" w:space="0" w:color="000000"/>
            </w:tcBorders>
            <w:vAlign w:val="center"/>
          </w:tcPr>
          <w:p w:rsidR="00FE372D" w:rsidRPr="004C2E72" w:rsidRDefault="00FE372D" w:rsidP="00FE372D">
            <w:pPr>
              <w:jc w:val="center"/>
              <w:rPr>
                <w:rFonts w:ascii="PT Astra Serif" w:hAnsi="PT Astra Serif"/>
              </w:rPr>
            </w:pPr>
          </w:p>
        </w:tc>
        <w:tc>
          <w:tcPr>
            <w:tcW w:w="1320"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auto"/>
              <w:left w:val="single" w:sz="4" w:space="0" w:color="000000"/>
              <w:right w:val="single" w:sz="4" w:space="0" w:color="000000"/>
            </w:tcBorders>
            <w:vAlign w:val="center"/>
          </w:tcPr>
          <w:p w:rsidR="00FE372D" w:rsidRPr="004C2E72" w:rsidRDefault="00FE372D" w:rsidP="00FE372D">
            <w:pPr>
              <w:jc w:val="center"/>
              <w:rPr>
                <w:rFonts w:ascii="PT Astra Serif" w:hAnsi="PT Astra Serif"/>
              </w:rPr>
            </w:pPr>
          </w:p>
        </w:tc>
        <w:tc>
          <w:tcPr>
            <w:tcW w:w="1276"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355"/>
        </w:trPr>
        <w:tc>
          <w:tcPr>
            <w:tcW w:w="479" w:type="dxa"/>
            <w:vMerge w:val="restart"/>
            <w:tcBorders>
              <w:top w:val="single" w:sz="4" w:space="0" w:color="auto"/>
              <w:left w:val="single" w:sz="4" w:space="0" w:color="000000"/>
              <w:right w:val="single" w:sz="4" w:space="0" w:color="000000"/>
            </w:tcBorders>
            <w:vAlign w:val="center"/>
            <w:hideMark/>
          </w:tcPr>
          <w:p w:rsidR="00FE372D" w:rsidRPr="004C2E72" w:rsidRDefault="00FE372D" w:rsidP="00FE372D">
            <w:pPr>
              <w:ind w:left="132"/>
              <w:jc w:val="center"/>
              <w:rPr>
                <w:rFonts w:ascii="PT Astra Serif" w:hAnsi="PT Astra Serif" w:cs="PT Astra Serif"/>
                <w:sz w:val="20"/>
                <w:szCs w:val="20"/>
              </w:rPr>
            </w:pPr>
            <w:r w:rsidRPr="004C2E72">
              <w:rPr>
                <w:rFonts w:ascii="PT Astra Serif" w:hAnsi="PT Astra Serif" w:cs="PT Astra Serif"/>
                <w:sz w:val="20"/>
                <w:szCs w:val="20"/>
              </w:rPr>
              <w:t>1.2.</w:t>
            </w:r>
          </w:p>
        </w:tc>
        <w:tc>
          <w:tcPr>
            <w:tcW w:w="3341" w:type="dxa"/>
            <w:vMerge w:val="restart"/>
            <w:tcBorders>
              <w:top w:val="single" w:sz="4" w:space="0" w:color="auto"/>
              <w:left w:val="single" w:sz="4" w:space="0" w:color="000000"/>
              <w:right w:val="single" w:sz="4" w:space="0" w:color="000000"/>
            </w:tcBorders>
            <w:hideMark/>
          </w:tcPr>
          <w:p w:rsidR="00FE372D" w:rsidRPr="004C2E72" w:rsidRDefault="00FE372D" w:rsidP="00FE372D">
            <w:pPr>
              <w:ind w:right="36"/>
              <w:jc w:val="center"/>
              <w:rPr>
                <w:b/>
                <w:sz w:val="20"/>
                <w:szCs w:val="20"/>
                <w:shd w:val="clear" w:color="auto" w:fill="FFFFFF"/>
              </w:rPr>
            </w:pPr>
            <w:r w:rsidRPr="004C2E72">
              <w:rPr>
                <w:b/>
                <w:sz w:val="20"/>
                <w:szCs w:val="20"/>
                <w:shd w:val="clear" w:color="auto" w:fill="FFFFFF"/>
              </w:rPr>
              <w:t>Мероприятие 2</w:t>
            </w:r>
          </w:p>
          <w:p w:rsidR="00FE372D" w:rsidRPr="004C2E72" w:rsidRDefault="00FE372D" w:rsidP="00FE372D">
            <w:pPr>
              <w:ind w:right="36"/>
              <w:jc w:val="both"/>
              <w:rPr>
                <w:b/>
                <w:bCs/>
                <w:sz w:val="20"/>
                <w:szCs w:val="20"/>
              </w:rPr>
            </w:pPr>
            <w:r w:rsidRPr="004C2E72">
              <w:rPr>
                <w:spacing w:val="-2"/>
                <w:sz w:val="20"/>
                <w:szCs w:val="20"/>
              </w:rPr>
              <w:t>Реализация мероприятий по модернизации школьных систем образования</w:t>
            </w:r>
          </w:p>
        </w:tc>
        <w:tc>
          <w:tcPr>
            <w:tcW w:w="1483" w:type="dxa"/>
            <w:vMerge w:val="restart"/>
            <w:tcBorders>
              <w:top w:val="single" w:sz="4" w:space="0" w:color="auto"/>
              <w:left w:val="single" w:sz="4" w:space="0" w:color="000000"/>
              <w:right w:val="single" w:sz="4" w:space="0" w:color="000000"/>
            </w:tcBorders>
            <w:vAlign w:val="center"/>
            <w:hideMark/>
          </w:tcPr>
          <w:p w:rsidR="00FE372D" w:rsidRPr="004C2E72" w:rsidRDefault="00FE372D" w:rsidP="00FE372D">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261"/>
        </w:trPr>
        <w:tc>
          <w:tcPr>
            <w:tcW w:w="479" w:type="dxa"/>
            <w:vMerge/>
            <w:tcBorders>
              <w:left w:val="single" w:sz="4" w:space="0" w:color="000000"/>
              <w:right w:val="single" w:sz="4" w:space="0" w:color="000000"/>
            </w:tcBorders>
            <w:vAlign w:val="center"/>
            <w:hideMark/>
          </w:tcPr>
          <w:p w:rsidR="00FE372D" w:rsidRPr="004C2E72" w:rsidRDefault="00FE372D" w:rsidP="00FE372D">
            <w:pPr>
              <w:ind w:left="132"/>
              <w:jc w:val="cente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FE372D" w:rsidRPr="004C2E72" w:rsidRDefault="00FE372D" w:rsidP="00FE372D">
            <w:pPr>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237"/>
        </w:trPr>
        <w:tc>
          <w:tcPr>
            <w:tcW w:w="479" w:type="dxa"/>
            <w:vMerge/>
            <w:tcBorders>
              <w:left w:val="single" w:sz="4" w:space="0" w:color="000000"/>
              <w:right w:val="single" w:sz="4" w:space="0" w:color="000000"/>
            </w:tcBorders>
            <w:vAlign w:val="center"/>
            <w:hideMark/>
          </w:tcPr>
          <w:p w:rsidR="00FE372D" w:rsidRPr="004C2E72" w:rsidRDefault="00FE372D" w:rsidP="00FE372D">
            <w:pPr>
              <w:ind w:left="132"/>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FE372D" w:rsidRPr="004C2E72" w:rsidRDefault="00FE372D" w:rsidP="00FE372D">
            <w:pPr>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240"/>
        </w:trPr>
        <w:tc>
          <w:tcPr>
            <w:tcW w:w="479"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217"/>
        </w:trPr>
        <w:tc>
          <w:tcPr>
            <w:tcW w:w="479"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000000"/>
              <w:left w:val="single" w:sz="4" w:space="0" w:color="000000"/>
              <w:bottom w:val="single" w:sz="4" w:space="0" w:color="000000"/>
              <w:right w:val="single" w:sz="4" w:space="0" w:color="000000"/>
            </w:tcBorders>
          </w:tcPr>
          <w:p w:rsidR="00FE372D" w:rsidRPr="004C2E72" w:rsidRDefault="00FE372D" w:rsidP="00FE372D">
            <w:pPr>
              <w:jc w:val="center"/>
              <w:rPr>
                <w:rFonts w:ascii="PT Astra Serif" w:hAnsi="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tcPr>
          <w:p w:rsidR="00FE372D" w:rsidRPr="004C2E72" w:rsidRDefault="00FE372D" w:rsidP="00FE372D">
            <w:pPr>
              <w:rPr>
                <w:rFonts w:ascii="PT Astra Serif" w:hAnsi="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220"/>
        </w:trPr>
        <w:tc>
          <w:tcPr>
            <w:tcW w:w="479"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tcPr>
          <w:p w:rsidR="00FE372D" w:rsidRPr="004C2E72" w:rsidRDefault="0054685C" w:rsidP="00FE372D">
            <w:pPr>
              <w:jc w:val="center"/>
              <w:rPr>
                <w:rFonts w:ascii="PT Astra Serif" w:hAnsi="PT Astra Serif"/>
                <w:lang w:val="en-US"/>
              </w:rPr>
            </w:pPr>
            <w:r w:rsidRPr="004C2E72">
              <w:rPr>
                <w:rFonts w:ascii="PT Astra Serif" w:hAnsi="PT Astra Serif"/>
                <w:lang w:val="en-US"/>
              </w:rPr>
              <w:t>22137.49222</w:t>
            </w: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7D2228" w:rsidP="00FE372D">
            <w:pPr>
              <w:ind w:left="108"/>
              <w:jc w:val="center"/>
              <w:rPr>
                <w:rFonts w:ascii="PT Astra Serif" w:hAnsi="PT Astra Serif" w:cs="PT Astra Serif"/>
                <w:sz w:val="20"/>
                <w:szCs w:val="20"/>
              </w:rPr>
            </w:pPr>
            <w:r w:rsidRPr="004C2E72">
              <w:rPr>
                <w:rFonts w:ascii="PT Astra Serif" w:hAnsi="PT Astra Serif" w:cs="PT Astra Serif"/>
                <w:sz w:val="20"/>
                <w:szCs w:val="20"/>
              </w:rPr>
              <w:t>16603,11917</w:t>
            </w:r>
          </w:p>
        </w:tc>
        <w:tc>
          <w:tcPr>
            <w:tcW w:w="1414" w:type="dxa"/>
            <w:tcBorders>
              <w:top w:val="single" w:sz="4" w:space="0" w:color="000000"/>
              <w:left w:val="single" w:sz="4" w:space="0" w:color="000000"/>
              <w:bottom w:val="single" w:sz="4" w:space="0" w:color="000000"/>
              <w:right w:val="single" w:sz="4" w:space="0" w:color="000000"/>
            </w:tcBorders>
          </w:tcPr>
          <w:p w:rsidR="00FE372D" w:rsidRPr="004C2E72" w:rsidRDefault="007D2228" w:rsidP="00FE372D">
            <w:pPr>
              <w:jc w:val="center"/>
              <w:rPr>
                <w:rFonts w:ascii="PT Astra Serif" w:hAnsi="PT Astra Serif"/>
              </w:rPr>
            </w:pPr>
            <w:r w:rsidRPr="004C2E72">
              <w:rPr>
                <w:rFonts w:ascii="PT Astra Serif" w:hAnsi="PT Astra Serif"/>
              </w:rPr>
              <w:t>5091,62321</w:t>
            </w:r>
          </w:p>
        </w:tc>
        <w:tc>
          <w:tcPr>
            <w:tcW w:w="129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7D2228" w:rsidP="00FE372D">
            <w:pPr>
              <w:ind w:left="108"/>
              <w:jc w:val="center"/>
              <w:rPr>
                <w:rFonts w:ascii="PT Astra Serif" w:hAnsi="PT Astra Serif" w:cs="PT Astra Serif"/>
              </w:rPr>
            </w:pPr>
            <w:r w:rsidRPr="004C2E72">
              <w:rPr>
                <w:rFonts w:ascii="PT Astra Serif" w:hAnsi="PT Astra Serif" w:cs="PT Astra Serif"/>
              </w:rPr>
              <w:t>442,74984</w:t>
            </w: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300"/>
        </w:trPr>
        <w:tc>
          <w:tcPr>
            <w:tcW w:w="479"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E372D" w:rsidRPr="004C2E72" w:rsidRDefault="00FE372D" w:rsidP="00FE372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auto"/>
              <w:left w:val="single" w:sz="4" w:space="0" w:color="000000"/>
              <w:bottom w:val="single" w:sz="4" w:space="0" w:color="auto"/>
              <w:right w:val="single" w:sz="4" w:space="0" w:color="000000"/>
            </w:tcBorders>
            <w:vAlign w:val="center"/>
          </w:tcPr>
          <w:p w:rsidR="00FE372D" w:rsidRPr="004C2E72" w:rsidRDefault="007D2228" w:rsidP="00FE372D">
            <w:pPr>
              <w:ind w:left="108"/>
              <w:jc w:val="center"/>
              <w:rPr>
                <w:rFonts w:ascii="PT Astra Serif" w:hAnsi="PT Astra Serif" w:cs="PT Astra Serif"/>
              </w:rPr>
            </w:pPr>
            <w:r w:rsidRPr="004C2E72">
              <w:rPr>
                <w:rFonts w:ascii="PT Astra Serif" w:hAnsi="PT Astra Serif" w:cs="PT Astra Serif"/>
              </w:rPr>
              <w:t>19072,13332</w:t>
            </w:r>
          </w:p>
        </w:tc>
        <w:tc>
          <w:tcPr>
            <w:tcW w:w="1320" w:type="dxa"/>
            <w:tcBorders>
              <w:top w:val="single" w:sz="4" w:space="0" w:color="auto"/>
              <w:left w:val="single" w:sz="4" w:space="0" w:color="000000"/>
              <w:bottom w:val="single" w:sz="4" w:space="0" w:color="auto"/>
              <w:right w:val="single" w:sz="4" w:space="0" w:color="000000"/>
            </w:tcBorders>
            <w:vAlign w:val="center"/>
          </w:tcPr>
          <w:p w:rsidR="00FE372D" w:rsidRPr="004C2E72" w:rsidRDefault="007D2228" w:rsidP="00FE372D">
            <w:pPr>
              <w:ind w:left="108"/>
              <w:jc w:val="center"/>
              <w:rPr>
                <w:rFonts w:ascii="PT Astra Serif" w:hAnsi="PT Astra Serif" w:cs="PT Astra Serif"/>
              </w:rPr>
            </w:pPr>
            <w:r w:rsidRPr="004C2E72">
              <w:rPr>
                <w:rFonts w:ascii="PT Astra Serif" w:hAnsi="PT Astra Serif" w:cs="PT Astra Serif"/>
              </w:rPr>
              <w:t>14304,100</w:t>
            </w:r>
          </w:p>
        </w:tc>
        <w:tc>
          <w:tcPr>
            <w:tcW w:w="1414" w:type="dxa"/>
            <w:tcBorders>
              <w:top w:val="single" w:sz="4" w:space="0" w:color="auto"/>
              <w:left w:val="single" w:sz="4" w:space="0" w:color="000000"/>
              <w:bottom w:val="single" w:sz="4" w:space="0" w:color="auto"/>
              <w:right w:val="single" w:sz="4" w:space="0" w:color="000000"/>
            </w:tcBorders>
            <w:vAlign w:val="center"/>
          </w:tcPr>
          <w:p w:rsidR="00FE372D" w:rsidRPr="004C2E72" w:rsidRDefault="007D2228" w:rsidP="00FE372D">
            <w:pPr>
              <w:ind w:left="108"/>
              <w:rPr>
                <w:rFonts w:ascii="PT Astra Serif" w:hAnsi="PT Astra Serif" w:cs="PT Astra Serif"/>
              </w:rPr>
            </w:pPr>
            <w:r w:rsidRPr="004C2E72">
              <w:rPr>
                <w:rFonts w:ascii="PT Astra Serif" w:hAnsi="PT Astra Serif" w:cs="PT Astra Serif"/>
              </w:rPr>
              <w:t>4386,59066</w:t>
            </w:r>
          </w:p>
        </w:tc>
        <w:tc>
          <w:tcPr>
            <w:tcW w:w="1294" w:type="dxa"/>
            <w:tcBorders>
              <w:top w:val="single" w:sz="4" w:space="0" w:color="auto"/>
              <w:left w:val="single" w:sz="4" w:space="0" w:color="000000"/>
              <w:bottom w:val="single" w:sz="4" w:space="0" w:color="auto"/>
              <w:right w:val="single" w:sz="4" w:space="0" w:color="000000"/>
            </w:tcBorders>
            <w:vAlign w:val="center"/>
          </w:tcPr>
          <w:p w:rsidR="00FE372D" w:rsidRPr="004C2E72" w:rsidRDefault="007D2228" w:rsidP="00FE372D">
            <w:pPr>
              <w:ind w:left="108"/>
              <w:jc w:val="center"/>
              <w:rPr>
                <w:rFonts w:ascii="PT Astra Serif" w:hAnsi="PT Astra Serif" w:cs="PT Astra Serif"/>
              </w:rPr>
            </w:pPr>
            <w:r w:rsidRPr="004C2E72">
              <w:rPr>
                <w:rFonts w:ascii="PT Astra Serif" w:hAnsi="PT Astra Serif" w:cs="PT Astra Serif"/>
              </w:rPr>
              <w:t>381,44266</w:t>
            </w:r>
          </w:p>
        </w:tc>
        <w:tc>
          <w:tcPr>
            <w:tcW w:w="1276"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175"/>
        </w:trPr>
        <w:tc>
          <w:tcPr>
            <w:tcW w:w="479" w:type="dxa"/>
            <w:vMerge/>
            <w:tcBorders>
              <w:left w:val="single" w:sz="4" w:space="0" w:color="000000"/>
              <w:bottom w:val="single" w:sz="4" w:space="0" w:color="auto"/>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E372D" w:rsidRPr="004C2E72" w:rsidRDefault="00FE372D" w:rsidP="00FE372D">
            <w:pPr>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320"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76"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230"/>
        </w:trPr>
        <w:tc>
          <w:tcPr>
            <w:tcW w:w="479" w:type="dxa"/>
            <w:vMerge w:val="restart"/>
            <w:tcBorders>
              <w:left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1.3.</w:t>
            </w:r>
          </w:p>
        </w:tc>
        <w:tc>
          <w:tcPr>
            <w:tcW w:w="3341" w:type="dxa"/>
            <w:vMerge w:val="restart"/>
            <w:tcBorders>
              <w:left w:val="single" w:sz="4" w:space="0" w:color="000000"/>
              <w:right w:val="single" w:sz="4" w:space="0" w:color="000000"/>
            </w:tcBorders>
            <w:vAlign w:val="center"/>
            <w:hideMark/>
          </w:tcPr>
          <w:p w:rsidR="00FE372D" w:rsidRPr="004C2E72" w:rsidRDefault="00FE372D" w:rsidP="00FE372D">
            <w:pPr>
              <w:ind w:left="108"/>
              <w:jc w:val="both"/>
              <w:rPr>
                <w:sz w:val="20"/>
                <w:szCs w:val="20"/>
              </w:rPr>
            </w:pPr>
            <w:r w:rsidRPr="004C2E72">
              <w:rPr>
                <w:rFonts w:ascii="PT Astra Serif" w:hAnsi="PT Astra Serif" w:cs="PT Astra Serif"/>
                <w:b/>
                <w:bCs/>
                <w:sz w:val="20"/>
                <w:szCs w:val="20"/>
              </w:rPr>
              <w:t>Мероприятие 3</w:t>
            </w:r>
            <w:r w:rsidRPr="004C2E72">
              <w:rPr>
                <w:sz w:val="20"/>
                <w:szCs w:val="20"/>
              </w:rPr>
              <w:t xml:space="preserve"> </w:t>
            </w:r>
          </w:p>
          <w:p w:rsidR="00FE372D" w:rsidRPr="004C2E72" w:rsidRDefault="00FE372D" w:rsidP="00FE372D">
            <w:pPr>
              <w:ind w:left="108"/>
              <w:jc w:val="both"/>
              <w:rPr>
                <w:rFonts w:ascii="PT Astra Serif" w:hAnsi="PT Astra Serif" w:cs="PT Astra Serif"/>
                <w:b/>
                <w:bCs/>
                <w:sz w:val="20"/>
                <w:szCs w:val="20"/>
              </w:rPr>
            </w:pPr>
            <w:r w:rsidRPr="004C2E72">
              <w:rPr>
                <w:sz w:val="20"/>
                <w:szCs w:val="20"/>
              </w:rPr>
              <w:t>Оснащение предметных кабинетов общеобразовательных организаций средствами обучения и воспитания.</w:t>
            </w:r>
          </w:p>
          <w:p w:rsidR="00FE372D" w:rsidRPr="004C2E72" w:rsidRDefault="00FE372D" w:rsidP="00FE372D">
            <w:pPr>
              <w:autoSpaceDE w:val="0"/>
              <w:autoSpaceDN w:val="0"/>
              <w:adjustRightInd w:val="0"/>
              <w:jc w:val="both"/>
              <w:rPr>
                <w:rFonts w:ascii="PT Astra Serif" w:hAnsi="PT Astra Serif" w:cs="PT Astra Serif"/>
                <w:sz w:val="20"/>
                <w:szCs w:val="20"/>
              </w:rPr>
            </w:pPr>
          </w:p>
        </w:tc>
        <w:tc>
          <w:tcPr>
            <w:tcW w:w="1483" w:type="dxa"/>
            <w:vMerge w:val="restart"/>
            <w:tcBorders>
              <w:left w:val="single" w:sz="4" w:space="0" w:color="000000"/>
              <w:right w:val="single" w:sz="4" w:space="0" w:color="000000"/>
            </w:tcBorders>
            <w:vAlign w:val="center"/>
            <w:hideMark/>
          </w:tcPr>
          <w:p w:rsidR="00FE372D" w:rsidRPr="004C2E72" w:rsidRDefault="00FE372D" w:rsidP="00FE372D">
            <w:pPr>
              <w:ind w:left="108"/>
              <w:jc w:val="cente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auto"/>
              <w:left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2020</w:t>
            </w:r>
          </w:p>
          <w:p w:rsidR="00FE372D" w:rsidRPr="004C2E72" w:rsidRDefault="00FE372D" w:rsidP="00FE372D">
            <w:pPr>
              <w:ind w:left="19"/>
              <w:jc w:val="center"/>
              <w:rPr>
                <w:rFonts w:ascii="PT Astra Serif" w:hAnsi="PT Astra Serif" w:cs="PT Astra Serif"/>
                <w:spacing w:val="-2"/>
                <w:sz w:val="20"/>
                <w:szCs w:val="20"/>
              </w:rPr>
            </w:pPr>
          </w:p>
        </w:tc>
        <w:tc>
          <w:tcPr>
            <w:tcW w:w="1414"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320"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76"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230"/>
        </w:trPr>
        <w:tc>
          <w:tcPr>
            <w:tcW w:w="479" w:type="dxa"/>
            <w:vMerge/>
            <w:tcBorders>
              <w:left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FE372D" w:rsidRPr="004C2E72" w:rsidRDefault="00FE372D" w:rsidP="00FE372D">
            <w:pPr>
              <w:ind w:left="108"/>
              <w:jc w:val="both"/>
              <w:rPr>
                <w:rFonts w:ascii="PT Astra Serif" w:hAnsi="PT Astra Serif" w:cs="PT Astra Serif"/>
                <w:b/>
                <w:bCs/>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ind w:left="108"/>
              <w:jc w:val="center"/>
              <w:rPr>
                <w:rFonts w:ascii="PT Astra Serif" w:hAnsi="PT Astra Serif" w:cs="PT Astra Serif"/>
                <w:sz w:val="20"/>
                <w:szCs w:val="20"/>
              </w:rPr>
            </w:pPr>
          </w:p>
        </w:tc>
        <w:tc>
          <w:tcPr>
            <w:tcW w:w="1188" w:type="dxa"/>
            <w:tcBorders>
              <w:top w:val="single" w:sz="4" w:space="0" w:color="auto"/>
              <w:left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2021</w:t>
            </w:r>
          </w:p>
          <w:p w:rsidR="00FE372D" w:rsidRPr="004C2E72" w:rsidRDefault="00FE372D" w:rsidP="00FE372D">
            <w:pPr>
              <w:ind w:left="19"/>
              <w:jc w:val="center"/>
              <w:rPr>
                <w:rFonts w:ascii="PT Astra Serif" w:hAnsi="PT Astra Serif" w:cs="PT Astra Serif"/>
                <w:spacing w:val="-2"/>
                <w:sz w:val="20"/>
                <w:szCs w:val="20"/>
              </w:rPr>
            </w:pPr>
          </w:p>
        </w:tc>
        <w:tc>
          <w:tcPr>
            <w:tcW w:w="1414"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320"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76"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auto"/>
              <w:left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429"/>
        </w:trPr>
        <w:tc>
          <w:tcPr>
            <w:tcW w:w="479" w:type="dxa"/>
            <w:vMerge/>
            <w:tcBorders>
              <w:left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FE372D" w:rsidRPr="004C2E72" w:rsidRDefault="00FE372D" w:rsidP="00FE372D">
            <w:pPr>
              <w:ind w:left="108"/>
              <w:jc w:val="both"/>
              <w:rPr>
                <w:rFonts w:ascii="PT Astra Serif" w:hAnsi="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ind w:left="108"/>
              <w:jc w:val="cente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2022</w:t>
            </w: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429"/>
        </w:trPr>
        <w:tc>
          <w:tcPr>
            <w:tcW w:w="479"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429"/>
        </w:trPr>
        <w:tc>
          <w:tcPr>
            <w:tcW w:w="479"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429"/>
        </w:trPr>
        <w:tc>
          <w:tcPr>
            <w:tcW w:w="479"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7D2228" w:rsidP="00FE372D">
            <w:pPr>
              <w:ind w:left="108"/>
              <w:jc w:val="center"/>
              <w:rPr>
                <w:rFonts w:ascii="PT Astra Serif" w:hAnsi="PT Astra Serif" w:cs="PT Astra Serif"/>
                <w:lang w:val="en-US"/>
              </w:rPr>
            </w:pPr>
            <w:r w:rsidRPr="004C2E72">
              <w:rPr>
                <w:rFonts w:ascii="PT Astra Serif" w:hAnsi="PT Astra Serif" w:cs="PT Astra Serif"/>
                <w:lang w:val="en-US"/>
              </w:rPr>
              <w:t>247.39564</w:t>
            </w: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7D2228" w:rsidP="00FE372D">
            <w:pPr>
              <w:ind w:left="108"/>
              <w:jc w:val="center"/>
              <w:rPr>
                <w:rFonts w:ascii="PT Astra Serif" w:hAnsi="PT Astra Serif" w:cs="PT Astra Serif"/>
              </w:rPr>
            </w:pPr>
            <w:r w:rsidRPr="004C2E72">
              <w:rPr>
                <w:rFonts w:ascii="PT Astra Serif" w:hAnsi="PT Astra Serif" w:cs="PT Astra Serif"/>
              </w:rPr>
              <w:t>242,44771</w:t>
            </w:r>
          </w:p>
        </w:tc>
        <w:tc>
          <w:tcPr>
            <w:tcW w:w="129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7D2228" w:rsidP="007D2228">
            <w:pPr>
              <w:ind w:left="108"/>
              <w:jc w:val="center"/>
              <w:rPr>
                <w:rFonts w:ascii="PT Astra Serif" w:hAnsi="PT Astra Serif" w:cs="PT Astra Serif"/>
              </w:rPr>
            </w:pPr>
            <w:r w:rsidRPr="004C2E72">
              <w:rPr>
                <w:rFonts w:ascii="PT Astra Serif" w:hAnsi="PT Astra Serif" w:cs="PT Astra Serif"/>
              </w:rPr>
              <w:t>4,94793</w:t>
            </w: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225"/>
        </w:trPr>
        <w:tc>
          <w:tcPr>
            <w:tcW w:w="479"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FE372D" w:rsidRPr="004C2E72" w:rsidRDefault="00FE37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000000"/>
              <w:left w:val="single" w:sz="4" w:space="0" w:color="000000"/>
              <w:bottom w:val="single" w:sz="4" w:space="0" w:color="auto"/>
              <w:right w:val="single" w:sz="4" w:space="0" w:color="000000"/>
            </w:tcBorders>
            <w:vAlign w:val="center"/>
          </w:tcPr>
          <w:p w:rsidR="00FE372D" w:rsidRPr="004C2E72" w:rsidRDefault="007D2228" w:rsidP="00FE372D">
            <w:pPr>
              <w:ind w:left="108"/>
              <w:jc w:val="center"/>
              <w:rPr>
                <w:rFonts w:ascii="PT Astra Serif" w:hAnsi="PT Astra Serif" w:cs="PT Astra Serif"/>
              </w:rPr>
            </w:pPr>
            <w:r w:rsidRPr="004C2E72">
              <w:rPr>
                <w:rFonts w:ascii="PT Astra Serif" w:hAnsi="PT Astra Serif" w:cs="PT Astra Serif"/>
              </w:rPr>
              <w:t>0</w:t>
            </w:r>
          </w:p>
        </w:tc>
        <w:tc>
          <w:tcPr>
            <w:tcW w:w="1320"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auto"/>
              <w:right w:val="single" w:sz="4" w:space="0" w:color="000000"/>
            </w:tcBorders>
            <w:vAlign w:val="center"/>
          </w:tcPr>
          <w:p w:rsidR="00FE372D" w:rsidRPr="004C2E72" w:rsidRDefault="007D2228" w:rsidP="00FE372D">
            <w:pPr>
              <w:ind w:left="108"/>
              <w:jc w:val="center"/>
              <w:rPr>
                <w:rFonts w:ascii="PT Astra Serif" w:hAnsi="PT Astra Serif" w:cs="PT Astra Serif"/>
              </w:rPr>
            </w:pPr>
            <w:r w:rsidRPr="004C2E72">
              <w:rPr>
                <w:rFonts w:ascii="PT Astra Serif" w:hAnsi="PT Astra Serif" w:cs="PT Astra Serif"/>
              </w:rPr>
              <w:t>0</w:t>
            </w:r>
          </w:p>
        </w:tc>
        <w:tc>
          <w:tcPr>
            <w:tcW w:w="1294" w:type="dxa"/>
            <w:tcBorders>
              <w:top w:val="single" w:sz="4" w:space="0" w:color="000000"/>
              <w:left w:val="single" w:sz="4" w:space="0" w:color="000000"/>
              <w:bottom w:val="single" w:sz="4" w:space="0" w:color="auto"/>
              <w:right w:val="single" w:sz="4" w:space="0" w:color="000000"/>
            </w:tcBorders>
            <w:vAlign w:val="center"/>
          </w:tcPr>
          <w:p w:rsidR="00FE372D" w:rsidRPr="004C2E72" w:rsidRDefault="007D2228" w:rsidP="00FE372D">
            <w:pPr>
              <w:ind w:left="108"/>
              <w:jc w:val="center"/>
              <w:rPr>
                <w:rFonts w:ascii="PT Astra Serif" w:hAnsi="PT Astra Serif" w:cs="PT Astra Serif"/>
              </w:rPr>
            </w:pPr>
            <w:r w:rsidRPr="004C2E72">
              <w:rPr>
                <w:rFonts w:ascii="PT Astra Serif" w:hAnsi="PT Astra Serif" w:cs="PT Astra Serif"/>
              </w:rPr>
              <w:t>0</w:t>
            </w:r>
          </w:p>
        </w:tc>
        <w:tc>
          <w:tcPr>
            <w:tcW w:w="1276"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FE372D">
        <w:trPr>
          <w:trHeight w:val="200"/>
        </w:trPr>
        <w:tc>
          <w:tcPr>
            <w:tcW w:w="479" w:type="dxa"/>
            <w:vMerge/>
            <w:tcBorders>
              <w:left w:val="single" w:sz="4" w:space="0" w:color="000000"/>
              <w:bottom w:val="nil"/>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E372D" w:rsidRPr="004C2E72" w:rsidRDefault="00FE37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bottom w:val="single" w:sz="4" w:space="0" w:color="auto"/>
              <w:right w:val="single" w:sz="4" w:space="0" w:color="000000"/>
            </w:tcBorders>
            <w:vAlign w:val="center"/>
          </w:tcPr>
          <w:p w:rsidR="00FE372D" w:rsidRPr="004C2E72" w:rsidRDefault="007D2228" w:rsidP="00FE372D">
            <w:pPr>
              <w:ind w:left="108"/>
              <w:jc w:val="center"/>
              <w:rPr>
                <w:rFonts w:ascii="PT Astra Serif" w:hAnsi="PT Astra Serif" w:cs="PT Astra Serif"/>
              </w:rPr>
            </w:pPr>
            <w:r w:rsidRPr="004C2E72">
              <w:rPr>
                <w:rFonts w:ascii="PT Astra Serif" w:hAnsi="PT Astra Serif" w:cs="PT Astra Serif"/>
              </w:rPr>
              <w:t>0</w:t>
            </w:r>
          </w:p>
        </w:tc>
        <w:tc>
          <w:tcPr>
            <w:tcW w:w="1320"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auto"/>
              <w:left w:val="single" w:sz="4" w:space="0" w:color="000000"/>
              <w:bottom w:val="single" w:sz="4" w:space="0" w:color="auto"/>
              <w:right w:val="single" w:sz="4" w:space="0" w:color="000000"/>
            </w:tcBorders>
            <w:vAlign w:val="center"/>
          </w:tcPr>
          <w:p w:rsidR="00FE372D" w:rsidRPr="004C2E72" w:rsidRDefault="007D2228" w:rsidP="00FE372D">
            <w:pPr>
              <w:ind w:left="108"/>
              <w:jc w:val="center"/>
              <w:rPr>
                <w:rFonts w:ascii="PT Astra Serif" w:hAnsi="PT Astra Serif" w:cs="PT Astra Serif"/>
              </w:rPr>
            </w:pPr>
            <w:r w:rsidRPr="004C2E72">
              <w:rPr>
                <w:rFonts w:ascii="PT Astra Serif" w:hAnsi="PT Astra Serif" w:cs="PT Astra Serif"/>
              </w:rPr>
              <w:t>0</w:t>
            </w:r>
          </w:p>
        </w:tc>
        <w:tc>
          <w:tcPr>
            <w:tcW w:w="1294" w:type="dxa"/>
            <w:tcBorders>
              <w:top w:val="single" w:sz="4" w:space="0" w:color="auto"/>
              <w:left w:val="single" w:sz="4" w:space="0" w:color="000000"/>
              <w:bottom w:val="single" w:sz="4" w:space="0" w:color="auto"/>
              <w:right w:val="single" w:sz="4" w:space="0" w:color="000000"/>
            </w:tcBorders>
            <w:vAlign w:val="center"/>
          </w:tcPr>
          <w:p w:rsidR="00FE372D" w:rsidRPr="004C2E72" w:rsidRDefault="007D2228" w:rsidP="00FE372D">
            <w:pPr>
              <w:ind w:left="108"/>
              <w:jc w:val="center"/>
              <w:rPr>
                <w:rFonts w:ascii="PT Astra Serif" w:hAnsi="PT Astra Serif" w:cs="PT Astra Serif"/>
              </w:rPr>
            </w:pPr>
            <w:r w:rsidRPr="004C2E72">
              <w:rPr>
                <w:rFonts w:ascii="PT Astra Serif" w:hAnsi="PT Astra Serif" w:cs="PT Astra Serif"/>
              </w:rPr>
              <w:t>0</w:t>
            </w:r>
          </w:p>
        </w:tc>
        <w:tc>
          <w:tcPr>
            <w:tcW w:w="1276"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bl>
    <w:p w:rsidR="00FE372D" w:rsidRPr="004C2E72" w:rsidRDefault="00FE372D" w:rsidP="00FE372D">
      <w:pPr>
        <w:rPr>
          <w:rFonts w:ascii="PT Astra Serif" w:hAnsi="PT Astra Serif" w:cs="PT Astra Serif"/>
          <w:b/>
          <w:sz w:val="28"/>
          <w:szCs w:val="28"/>
        </w:rPr>
      </w:pPr>
    </w:p>
    <w:p w:rsidR="00FE372D" w:rsidRPr="004C2E72" w:rsidRDefault="00FE372D" w:rsidP="00FE372D">
      <w:pPr>
        <w:jc w:val="center"/>
        <w:rPr>
          <w:rFonts w:ascii="PT Astra Serif" w:hAnsi="PT Astra Serif" w:cs="PT Astra Serif"/>
          <w:b/>
        </w:rPr>
      </w:pPr>
      <w:r w:rsidRPr="004C2E72">
        <w:rPr>
          <w:rFonts w:ascii="PT Astra Serif" w:hAnsi="PT Astra Serif" w:cs="PT Astra Serif"/>
          <w:b/>
        </w:rPr>
        <w:t xml:space="preserve">ПАСПОРТ </w:t>
      </w:r>
    </w:p>
    <w:p w:rsidR="00FE372D" w:rsidRPr="004C2E72" w:rsidRDefault="00FE372D" w:rsidP="00FE372D">
      <w:pPr>
        <w:jc w:val="center"/>
        <w:rPr>
          <w:rFonts w:ascii="PT Astra Serif" w:hAnsi="PT Astra Serif" w:cs="PT Astra Serif"/>
          <w:b/>
        </w:rPr>
      </w:pPr>
      <w:r w:rsidRPr="004C2E72">
        <w:rPr>
          <w:b/>
          <w:spacing w:val="-2"/>
        </w:rPr>
        <w:t>Комплекс процессных мероприятий «</w:t>
      </w:r>
      <w:r w:rsidRPr="004C2E72">
        <w:rPr>
          <w:b/>
          <w:bCs/>
        </w:rPr>
        <w:t>Реализация мероприятий регионального проекта «Народный бюджет</w:t>
      </w:r>
      <w:r w:rsidRPr="004C2E72">
        <w:rPr>
          <w:b/>
          <w:bCs/>
          <w:sz w:val="20"/>
          <w:szCs w:val="20"/>
        </w:rPr>
        <w:t>»</w:t>
      </w:r>
      <w:r w:rsidRPr="004C2E72">
        <w:rPr>
          <w:rFonts w:ascii="PT Astra Serif" w:hAnsi="PT Astra Serif" w:cs="PT Astra Serif"/>
          <w:b/>
        </w:rPr>
        <w:t xml:space="preserve"> муниципальной программы «Развитие образования муниципального образования Каменский район»</w:t>
      </w:r>
    </w:p>
    <w:p w:rsidR="00FE372D" w:rsidRPr="004C2E72" w:rsidRDefault="00FE372D" w:rsidP="00FE372D">
      <w:pPr>
        <w:jc w:val="center"/>
        <w:rPr>
          <w:rFonts w:ascii="PT Astra Serif" w:hAnsi="PT Astra Serif" w:cs="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5"/>
        <w:gridCol w:w="7677"/>
      </w:tblGrid>
      <w:tr w:rsidR="00FE372D" w:rsidRPr="004C2E72" w:rsidTr="00FE372D">
        <w:tc>
          <w:tcPr>
            <w:tcW w:w="2353" w:type="pct"/>
            <w:tcBorders>
              <w:top w:val="single" w:sz="4" w:space="0" w:color="auto"/>
              <w:left w:val="single" w:sz="4" w:space="0" w:color="auto"/>
              <w:bottom w:val="single" w:sz="4" w:space="0" w:color="auto"/>
              <w:right w:val="single" w:sz="4" w:space="0" w:color="auto"/>
            </w:tcBorders>
            <w:hideMark/>
          </w:tcPr>
          <w:p w:rsidR="00FE372D" w:rsidRPr="004C2E72" w:rsidRDefault="00FE372D" w:rsidP="00FE372D">
            <w:pPr>
              <w:jc w:val="both"/>
              <w:rPr>
                <w:rFonts w:ascii="PT Astra Serif" w:hAnsi="PT Astra Serif" w:cs="PT Astra Serif"/>
              </w:rPr>
            </w:pPr>
            <w:r w:rsidRPr="004C2E72">
              <w:rPr>
                <w:rFonts w:ascii="PT Astra Serif" w:hAnsi="PT Astra Serif" w:cs="PT Astra Serif"/>
              </w:rPr>
              <w:t>Ответственный исполнитель (соисполнитель) комплекса процессных мероприятий</w:t>
            </w:r>
          </w:p>
        </w:tc>
        <w:tc>
          <w:tcPr>
            <w:tcW w:w="2647" w:type="pct"/>
            <w:tcBorders>
              <w:top w:val="single" w:sz="4" w:space="0" w:color="auto"/>
              <w:left w:val="single" w:sz="4" w:space="0" w:color="auto"/>
              <w:bottom w:val="single" w:sz="4" w:space="0" w:color="auto"/>
              <w:right w:val="single" w:sz="4" w:space="0" w:color="auto"/>
            </w:tcBorders>
            <w:hideMark/>
          </w:tcPr>
          <w:p w:rsidR="00FE372D" w:rsidRPr="004C2E72" w:rsidRDefault="00FE372D" w:rsidP="00FE372D">
            <w:pPr>
              <w:jc w:val="center"/>
              <w:rPr>
                <w:rFonts w:ascii="PT Astra Serif" w:hAnsi="PT Astra Serif" w:cs="PT Astra Serif"/>
              </w:rPr>
            </w:pPr>
            <w:r w:rsidRPr="004C2E72">
              <w:rPr>
                <w:rFonts w:ascii="PT Astra Serif" w:hAnsi="PT Astra Serif" w:cs="PT Astra Serif"/>
              </w:rPr>
              <w:t>Комитет образования администрации муниципального образования Каменский район</w:t>
            </w:r>
          </w:p>
        </w:tc>
      </w:tr>
      <w:tr w:rsidR="00FE372D" w:rsidRPr="004C2E72" w:rsidTr="00FE372D">
        <w:trPr>
          <w:trHeight w:val="731"/>
        </w:trPr>
        <w:tc>
          <w:tcPr>
            <w:tcW w:w="2353" w:type="pct"/>
            <w:tcBorders>
              <w:top w:val="single" w:sz="4" w:space="0" w:color="auto"/>
              <w:left w:val="single" w:sz="4" w:space="0" w:color="auto"/>
              <w:bottom w:val="single" w:sz="4" w:space="0" w:color="auto"/>
              <w:right w:val="single" w:sz="4" w:space="0" w:color="auto"/>
            </w:tcBorders>
            <w:hideMark/>
          </w:tcPr>
          <w:p w:rsidR="00FE372D" w:rsidRPr="004C2E72" w:rsidRDefault="00FE372D" w:rsidP="00FE372D">
            <w:pPr>
              <w:jc w:val="both"/>
              <w:rPr>
                <w:rFonts w:ascii="PT Astra Serif" w:hAnsi="PT Astra Serif" w:cs="PT Astra Serif"/>
              </w:rPr>
            </w:pPr>
            <w:r w:rsidRPr="004C2E72">
              <w:rPr>
                <w:rFonts w:ascii="PT Astra Serif" w:hAnsi="PT Astra Serif" w:cs="PT Astra Serif"/>
              </w:rPr>
              <w:t>Задачи комплекса процессных мероприятий программы</w:t>
            </w:r>
          </w:p>
        </w:tc>
        <w:tc>
          <w:tcPr>
            <w:tcW w:w="2647" w:type="pct"/>
            <w:tcBorders>
              <w:top w:val="single" w:sz="4" w:space="0" w:color="auto"/>
              <w:left w:val="single" w:sz="4" w:space="0" w:color="auto"/>
              <w:bottom w:val="single" w:sz="4" w:space="0" w:color="auto"/>
              <w:right w:val="single" w:sz="4" w:space="0" w:color="auto"/>
            </w:tcBorders>
            <w:hideMark/>
          </w:tcPr>
          <w:p w:rsidR="00FE372D" w:rsidRPr="004C2E72" w:rsidRDefault="00FE372D" w:rsidP="00FE372D">
            <w:pPr>
              <w:jc w:val="both"/>
              <w:rPr>
                <w:spacing w:val="-2"/>
                <w:sz w:val="20"/>
                <w:szCs w:val="20"/>
              </w:rPr>
            </w:pPr>
            <w:r w:rsidRPr="004C2E72">
              <w:rPr>
                <w:spacing w:val="-2"/>
                <w:sz w:val="20"/>
                <w:szCs w:val="20"/>
              </w:rPr>
              <w:t>Задача 1</w:t>
            </w:r>
          </w:p>
          <w:p w:rsidR="00FE372D" w:rsidRPr="004C2E72" w:rsidRDefault="00FE372D" w:rsidP="00FE372D">
            <w:pPr>
              <w:pStyle w:val="ConsPlusNormal"/>
              <w:ind w:firstLine="2"/>
              <w:jc w:val="both"/>
              <w:rPr>
                <w:rFonts w:ascii="Times New Roman" w:hAnsi="Times New Roman"/>
                <w:spacing w:val="-2"/>
                <w:sz w:val="20"/>
                <w:szCs w:val="20"/>
              </w:rPr>
            </w:pPr>
            <w:r w:rsidRPr="004C2E72">
              <w:rPr>
                <w:rFonts w:ascii="Times New Roman" w:hAnsi="Times New Roman"/>
                <w:spacing w:val="-2"/>
                <w:sz w:val="20"/>
                <w:szCs w:val="20"/>
              </w:rPr>
              <w:t xml:space="preserve">Выполнение работ муниципальных образовательных </w:t>
            </w:r>
            <w:proofErr w:type="gramStart"/>
            <w:r w:rsidRPr="004C2E72">
              <w:rPr>
                <w:rFonts w:ascii="Times New Roman" w:hAnsi="Times New Roman"/>
                <w:spacing w:val="-2"/>
                <w:sz w:val="20"/>
                <w:szCs w:val="20"/>
              </w:rPr>
              <w:t>организациях</w:t>
            </w:r>
            <w:proofErr w:type="gramEnd"/>
            <w:r w:rsidRPr="004C2E72">
              <w:rPr>
                <w:rFonts w:ascii="Times New Roman" w:hAnsi="Times New Roman"/>
                <w:spacing w:val="-2"/>
                <w:sz w:val="20"/>
                <w:szCs w:val="20"/>
              </w:rPr>
              <w:t xml:space="preserve"> в рамках регионального проекта «Народный бюджет»</w:t>
            </w:r>
          </w:p>
          <w:p w:rsidR="00FE372D" w:rsidRPr="004C2E72" w:rsidRDefault="00FE372D" w:rsidP="00FE372D">
            <w:pPr>
              <w:widowControl w:val="0"/>
              <w:autoSpaceDE w:val="0"/>
              <w:autoSpaceDN w:val="0"/>
              <w:adjustRightInd w:val="0"/>
              <w:jc w:val="both"/>
              <w:rPr>
                <w:spacing w:val="-2"/>
                <w:sz w:val="20"/>
                <w:szCs w:val="20"/>
              </w:rPr>
            </w:pPr>
          </w:p>
        </w:tc>
      </w:tr>
      <w:tr w:rsidR="00FE372D" w:rsidRPr="004C2E72" w:rsidTr="00FE372D">
        <w:tc>
          <w:tcPr>
            <w:tcW w:w="2353" w:type="pct"/>
            <w:tcBorders>
              <w:top w:val="single" w:sz="4" w:space="0" w:color="auto"/>
              <w:left w:val="single" w:sz="4" w:space="0" w:color="auto"/>
              <w:bottom w:val="single" w:sz="4" w:space="0" w:color="auto"/>
              <w:right w:val="single" w:sz="4" w:space="0" w:color="auto"/>
            </w:tcBorders>
            <w:hideMark/>
          </w:tcPr>
          <w:p w:rsidR="00FE372D" w:rsidRPr="004C2E72" w:rsidRDefault="00FE372D" w:rsidP="00FE372D">
            <w:pPr>
              <w:jc w:val="both"/>
              <w:rPr>
                <w:rFonts w:ascii="PT Astra Serif" w:hAnsi="PT Astra Serif" w:cs="PT Astra Serif"/>
              </w:rPr>
            </w:pPr>
            <w:r w:rsidRPr="004C2E72">
              <w:rPr>
                <w:rFonts w:ascii="PT Astra Serif" w:hAnsi="PT Astra Serif" w:cs="PT Astra Serif"/>
              </w:rPr>
              <w:t>Объемы финансового обеспечения за весь период реализации, тыс. рублей</w:t>
            </w:r>
          </w:p>
        </w:tc>
        <w:tc>
          <w:tcPr>
            <w:tcW w:w="2647" w:type="pct"/>
            <w:tcBorders>
              <w:top w:val="single" w:sz="4" w:space="0" w:color="auto"/>
              <w:left w:val="single" w:sz="4" w:space="0" w:color="auto"/>
              <w:bottom w:val="single" w:sz="4" w:space="0" w:color="auto"/>
              <w:right w:val="single" w:sz="4" w:space="0" w:color="auto"/>
            </w:tcBorders>
          </w:tcPr>
          <w:p w:rsidR="00FE372D" w:rsidRPr="004C2E72" w:rsidRDefault="00FE372D" w:rsidP="00FE372D">
            <w:pPr>
              <w:pStyle w:val="ConsPlusCell"/>
              <w:jc w:val="both"/>
              <w:rPr>
                <w:rFonts w:ascii="PT Astra Serif" w:hAnsi="PT Astra Serif" w:cs="PT Astra Serif"/>
                <w:b/>
                <w:bCs/>
              </w:rPr>
            </w:pPr>
            <w:r w:rsidRPr="004C2E72">
              <w:rPr>
                <w:rFonts w:ascii="PT Astra Serif" w:hAnsi="PT Astra Serif" w:cs="PT Astra Serif"/>
                <w:b/>
              </w:rPr>
              <w:t xml:space="preserve">Всего:  </w:t>
            </w:r>
            <w:r w:rsidRPr="004C2E72">
              <w:rPr>
                <w:rFonts w:ascii="PT Astra Serif" w:hAnsi="PT Astra Serif" w:cs="PT Astra Serif"/>
                <w:b/>
                <w:bCs/>
              </w:rPr>
              <w:t>тыс. руб.</w:t>
            </w:r>
          </w:p>
          <w:p w:rsidR="00FE372D" w:rsidRPr="004C2E72" w:rsidRDefault="00FE372D" w:rsidP="00FE372D">
            <w:pPr>
              <w:pStyle w:val="ConsPlusCell"/>
              <w:jc w:val="both"/>
              <w:rPr>
                <w:rFonts w:ascii="PT Astra Serif" w:hAnsi="PT Astra Serif" w:cs="PT Astra Serif"/>
              </w:rPr>
            </w:pPr>
            <w:r w:rsidRPr="004C2E72">
              <w:rPr>
                <w:rFonts w:ascii="PT Astra Serif" w:hAnsi="PT Astra Serif" w:cs="PT Astra Serif"/>
              </w:rPr>
              <w:t>В том числе по годам:</w:t>
            </w:r>
          </w:p>
          <w:p w:rsidR="00FE372D" w:rsidRPr="004C2E72" w:rsidRDefault="00FE372D" w:rsidP="00FE372D">
            <w:pPr>
              <w:jc w:val="both"/>
              <w:rPr>
                <w:rFonts w:ascii="PT Astra Serif" w:hAnsi="PT Astra Serif" w:cs="PT Astra Serif"/>
                <w:sz w:val="20"/>
                <w:szCs w:val="20"/>
              </w:rPr>
            </w:pPr>
            <w:r w:rsidRPr="004C2E72">
              <w:rPr>
                <w:rFonts w:ascii="PT Astra Serif" w:hAnsi="PT Astra Serif" w:cs="PT Astra Serif"/>
                <w:sz w:val="20"/>
                <w:szCs w:val="20"/>
              </w:rPr>
              <w:t>2020 год –</w:t>
            </w:r>
            <w:r w:rsidR="00B4679D" w:rsidRPr="004C2E72">
              <w:rPr>
                <w:rFonts w:ascii="PT Astra Serif" w:hAnsi="PT Astra Serif" w:cs="PT Astra Serif"/>
                <w:sz w:val="20"/>
                <w:szCs w:val="20"/>
              </w:rPr>
              <w:t xml:space="preserve"> 0,00 </w:t>
            </w:r>
            <w:r w:rsidRPr="004C2E72">
              <w:rPr>
                <w:rFonts w:ascii="PT Astra Serif" w:hAnsi="PT Astra Serif" w:cs="PT Astra Serif"/>
                <w:sz w:val="20"/>
                <w:szCs w:val="20"/>
              </w:rPr>
              <w:t>тыс. руб.</w:t>
            </w:r>
          </w:p>
          <w:p w:rsidR="00FE372D" w:rsidRPr="004C2E72" w:rsidRDefault="00FE372D" w:rsidP="00FE372D">
            <w:pPr>
              <w:jc w:val="both"/>
              <w:rPr>
                <w:rFonts w:ascii="PT Astra Serif" w:hAnsi="PT Astra Serif" w:cs="PT Astra Serif"/>
                <w:sz w:val="20"/>
                <w:szCs w:val="20"/>
              </w:rPr>
            </w:pPr>
            <w:r w:rsidRPr="004C2E72">
              <w:rPr>
                <w:rFonts w:ascii="PT Astra Serif" w:hAnsi="PT Astra Serif" w:cs="PT Astra Serif"/>
                <w:sz w:val="20"/>
                <w:szCs w:val="20"/>
              </w:rPr>
              <w:t>2021 год –</w:t>
            </w:r>
            <w:r w:rsidR="00B4679D" w:rsidRPr="004C2E72">
              <w:rPr>
                <w:rFonts w:ascii="PT Astra Serif" w:hAnsi="PT Astra Serif" w:cs="PT Astra Serif"/>
                <w:sz w:val="20"/>
                <w:szCs w:val="20"/>
              </w:rPr>
              <w:t xml:space="preserve"> 1587,57128 </w:t>
            </w:r>
            <w:r w:rsidRPr="004C2E72">
              <w:rPr>
                <w:rFonts w:ascii="PT Astra Serif" w:hAnsi="PT Astra Serif" w:cs="PT Astra Serif"/>
                <w:sz w:val="20"/>
                <w:szCs w:val="20"/>
              </w:rPr>
              <w:t>тыс. руб.</w:t>
            </w:r>
          </w:p>
          <w:p w:rsidR="00FE372D" w:rsidRPr="004C2E72" w:rsidRDefault="00FE372D" w:rsidP="00FE372D">
            <w:pPr>
              <w:pStyle w:val="ConsPlusCell"/>
              <w:rPr>
                <w:rFonts w:ascii="PT Astra Serif" w:hAnsi="PT Astra Serif" w:cs="PT Astra Serif"/>
              </w:rPr>
            </w:pPr>
            <w:r w:rsidRPr="004C2E72">
              <w:rPr>
                <w:rFonts w:ascii="PT Astra Serif" w:hAnsi="PT Astra Serif" w:cs="PT Astra Serif"/>
              </w:rPr>
              <w:t>2022 год –</w:t>
            </w:r>
            <w:r w:rsidR="00B4679D" w:rsidRPr="004C2E72">
              <w:rPr>
                <w:rFonts w:ascii="PT Astra Serif" w:hAnsi="PT Astra Serif" w:cs="PT Astra Serif"/>
              </w:rPr>
              <w:t xml:space="preserve"> 2078,07289 </w:t>
            </w:r>
            <w:r w:rsidRPr="004C2E72">
              <w:rPr>
                <w:rFonts w:ascii="PT Astra Serif" w:hAnsi="PT Astra Serif" w:cs="PT Astra Serif"/>
              </w:rPr>
              <w:t>тыс. руб.</w:t>
            </w:r>
          </w:p>
          <w:p w:rsidR="00FE372D" w:rsidRPr="004C2E72" w:rsidRDefault="00FE372D" w:rsidP="00FE372D">
            <w:pPr>
              <w:pStyle w:val="ConsPlusCell"/>
              <w:rPr>
                <w:rFonts w:ascii="PT Astra Serif" w:hAnsi="PT Astra Serif" w:cs="PT Astra Serif"/>
              </w:rPr>
            </w:pPr>
            <w:r w:rsidRPr="004C2E72">
              <w:rPr>
                <w:rFonts w:ascii="PT Astra Serif" w:hAnsi="PT Astra Serif" w:cs="PT Astra Serif"/>
              </w:rPr>
              <w:t>2023 год –</w:t>
            </w:r>
            <w:r w:rsidR="00B4679D" w:rsidRPr="004C2E72">
              <w:rPr>
                <w:rFonts w:ascii="PT Astra Serif" w:hAnsi="PT Astra Serif" w:cs="PT Astra Serif"/>
              </w:rPr>
              <w:t xml:space="preserve"> 3252,25694 </w:t>
            </w:r>
            <w:r w:rsidRPr="004C2E72">
              <w:rPr>
                <w:rFonts w:ascii="PT Astra Serif" w:hAnsi="PT Astra Serif" w:cs="PT Astra Serif"/>
              </w:rPr>
              <w:t>тыс. руб.</w:t>
            </w:r>
          </w:p>
          <w:p w:rsidR="00FE372D" w:rsidRPr="004C2E72" w:rsidRDefault="00FE372D" w:rsidP="00FE372D">
            <w:pPr>
              <w:pStyle w:val="ConsPlusCell"/>
              <w:rPr>
                <w:rFonts w:ascii="PT Astra Serif" w:hAnsi="PT Astra Serif" w:cs="PT Astra Serif"/>
              </w:rPr>
            </w:pPr>
            <w:r w:rsidRPr="004C2E72">
              <w:rPr>
                <w:rFonts w:ascii="PT Astra Serif" w:hAnsi="PT Astra Serif" w:cs="PT Astra Serif"/>
              </w:rPr>
              <w:t xml:space="preserve">2024 год </w:t>
            </w:r>
            <w:r w:rsidR="00B4679D" w:rsidRPr="004C2E72">
              <w:rPr>
                <w:rFonts w:ascii="PT Astra Serif" w:hAnsi="PT Astra Serif" w:cs="PT Astra Serif"/>
              </w:rPr>
              <w:t xml:space="preserve">– 4907,97924 </w:t>
            </w:r>
            <w:r w:rsidRPr="004C2E72">
              <w:rPr>
                <w:rFonts w:ascii="PT Astra Serif" w:hAnsi="PT Astra Serif" w:cs="PT Astra Serif"/>
              </w:rPr>
              <w:t>тыс. руб.</w:t>
            </w:r>
          </w:p>
          <w:p w:rsidR="00FE372D" w:rsidRPr="004C2E72" w:rsidRDefault="00FE372D" w:rsidP="00FE372D">
            <w:pPr>
              <w:pStyle w:val="ConsPlusCell"/>
              <w:rPr>
                <w:rFonts w:ascii="PT Astra Serif" w:hAnsi="PT Astra Serif" w:cs="PT Astra Serif"/>
              </w:rPr>
            </w:pPr>
            <w:r w:rsidRPr="004C2E72">
              <w:rPr>
                <w:rFonts w:ascii="PT Astra Serif" w:hAnsi="PT Astra Serif" w:cs="PT Astra Serif"/>
              </w:rPr>
              <w:t>2025 год –</w:t>
            </w:r>
            <w:r w:rsidR="00B4679D" w:rsidRPr="004C2E72">
              <w:rPr>
                <w:rFonts w:ascii="PT Astra Serif" w:hAnsi="PT Astra Serif" w:cs="PT Astra Serif"/>
              </w:rPr>
              <w:t xml:space="preserve"> 4281,92202 </w:t>
            </w:r>
            <w:r w:rsidRPr="004C2E72">
              <w:rPr>
                <w:rFonts w:ascii="PT Astra Serif" w:hAnsi="PT Astra Serif" w:cs="PT Astra Serif"/>
              </w:rPr>
              <w:t>тыс. руб.</w:t>
            </w:r>
          </w:p>
          <w:p w:rsidR="00FE372D" w:rsidRPr="004C2E72" w:rsidRDefault="00FE372D" w:rsidP="00FE372D">
            <w:pPr>
              <w:pStyle w:val="ConsPlusCell"/>
              <w:rPr>
                <w:rFonts w:ascii="PT Astra Serif" w:hAnsi="PT Astra Serif" w:cs="PT Astra Serif"/>
              </w:rPr>
            </w:pPr>
            <w:r w:rsidRPr="004C2E72">
              <w:rPr>
                <w:rFonts w:ascii="PT Astra Serif" w:hAnsi="PT Astra Serif" w:cs="PT Astra Serif"/>
              </w:rPr>
              <w:t xml:space="preserve">2026 год –  </w:t>
            </w:r>
            <w:r w:rsidR="00B4679D" w:rsidRPr="004C2E72">
              <w:rPr>
                <w:rFonts w:ascii="PT Astra Serif" w:hAnsi="PT Astra Serif" w:cs="PT Astra Serif"/>
              </w:rPr>
              <w:t xml:space="preserve">0,00 </w:t>
            </w:r>
            <w:r w:rsidRPr="004C2E72">
              <w:rPr>
                <w:rFonts w:ascii="PT Astra Serif" w:hAnsi="PT Astra Serif" w:cs="PT Astra Serif"/>
              </w:rPr>
              <w:t>тыс. руб.</w:t>
            </w:r>
          </w:p>
          <w:p w:rsidR="00FE372D" w:rsidRPr="004C2E72" w:rsidRDefault="00FE372D" w:rsidP="00FE372D">
            <w:pPr>
              <w:pStyle w:val="ConsPlusNormal"/>
              <w:ind w:firstLine="2"/>
              <w:jc w:val="both"/>
              <w:rPr>
                <w:rFonts w:ascii="Times New Roman" w:hAnsi="Times New Roman"/>
                <w:spacing w:val="-2"/>
                <w:sz w:val="20"/>
                <w:szCs w:val="20"/>
              </w:rPr>
            </w:pPr>
            <w:r w:rsidRPr="004C2E72">
              <w:rPr>
                <w:rFonts w:ascii="PT Astra Serif" w:hAnsi="PT Astra Serif" w:cs="PT Astra Serif"/>
              </w:rPr>
              <w:t xml:space="preserve">2027 год </w:t>
            </w:r>
            <w:r w:rsidR="00B4679D" w:rsidRPr="004C2E72">
              <w:rPr>
                <w:rFonts w:ascii="PT Astra Serif" w:hAnsi="PT Astra Serif" w:cs="PT Astra Serif"/>
              </w:rPr>
              <w:t>–</w:t>
            </w:r>
            <w:r w:rsidR="006124D1" w:rsidRPr="004C2E72">
              <w:rPr>
                <w:rFonts w:ascii="PT Astra Serif" w:hAnsi="PT Astra Serif" w:cs="PT Astra Serif"/>
              </w:rPr>
              <w:t xml:space="preserve"> </w:t>
            </w:r>
            <w:r w:rsidR="00B4679D" w:rsidRPr="004C2E72">
              <w:rPr>
                <w:rFonts w:ascii="PT Astra Serif" w:hAnsi="PT Astra Serif" w:cs="PT Astra Serif"/>
              </w:rPr>
              <w:t>0,00 тыс. руб.</w:t>
            </w:r>
          </w:p>
        </w:tc>
      </w:tr>
    </w:tbl>
    <w:p w:rsidR="00FE372D" w:rsidRPr="004C2E72" w:rsidRDefault="00FE372D" w:rsidP="00FE372D">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ПЕРЕЧЕНЬ</w:t>
      </w:r>
    </w:p>
    <w:p w:rsidR="00FE372D" w:rsidRPr="004C2E72" w:rsidRDefault="00FE372D" w:rsidP="00FE372D">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мероприятий (результатов) комплекса процессных мероприятий «</w:t>
      </w:r>
      <w:r w:rsidRPr="004C2E72">
        <w:rPr>
          <w:b/>
          <w:bCs/>
        </w:rPr>
        <w:t>Реализация мероприятий регионального проекта «Народный бюджет</w:t>
      </w:r>
      <w:r w:rsidRPr="004C2E72">
        <w:rPr>
          <w:rFonts w:ascii="PT Astra Serif" w:hAnsi="PT Astra Serif" w:cs="PT Astra Serif"/>
          <w:b/>
          <w:bCs/>
        </w:rPr>
        <w:t>»</w:t>
      </w:r>
    </w:p>
    <w:p w:rsidR="00FE372D" w:rsidRPr="004C2E72" w:rsidRDefault="00FE372D" w:rsidP="00FE372D">
      <w:pPr>
        <w:rPr>
          <w:rFonts w:ascii="PT Astra Serif" w:hAnsi="PT Astra Serif"/>
        </w:rPr>
      </w:pPr>
    </w:p>
    <w:tbl>
      <w:tblPr>
        <w:tblW w:w="14627" w:type="dxa"/>
        <w:tblInd w:w="-21" w:type="dxa"/>
        <w:tblLayout w:type="fixed"/>
        <w:tblCellMar>
          <w:top w:w="9" w:type="dxa"/>
          <w:left w:w="0" w:type="dxa"/>
          <w:right w:w="46" w:type="dxa"/>
        </w:tblCellMar>
        <w:tblLook w:val="00A0"/>
      </w:tblPr>
      <w:tblGrid>
        <w:gridCol w:w="479"/>
        <w:gridCol w:w="3341"/>
        <w:gridCol w:w="1483"/>
        <w:gridCol w:w="1188"/>
        <w:gridCol w:w="1414"/>
        <w:gridCol w:w="1320"/>
        <w:gridCol w:w="1414"/>
        <w:gridCol w:w="1294"/>
        <w:gridCol w:w="1276"/>
        <w:gridCol w:w="1418"/>
      </w:tblGrid>
      <w:tr w:rsidR="00FE372D" w:rsidRPr="004C2E72" w:rsidTr="00FE372D">
        <w:trPr>
          <w:trHeight w:val="334"/>
        </w:trPr>
        <w:tc>
          <w:tcPr>
            <w:tcW w:w="479" w:type="dxa"/>
            <w:vMerge w:val="restart"/>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10"/>
              <w:jc w:val="center"/>
              <w:rPr>
                <w:rFonts w:ascii="PT Astra Serif" w:hAnsi="PT Astra Serif" w:cs="PT Astra Serif"/>
                <w:sz w:val="20"/>
                <w:szCs w:val="20"/>
              </w:rPr>
            </w:pPr>
            <w:r w:rsidRPr="004C2E72">
              <w:rPr>
                <w:rFonts w:ascii="PT Astra Serif" w:hAnsi="PT Astra Serif" w:cs="PT Astra Serif"/>
                <w:sz w:val="20"/>
                <w:szCs w:val="20"/>
              </w:rPr>
              <w:t>№</w:t>
            </w:r>
          </w:p>
          <w:p w:rsidR="00FE372D" w:rsidRPr="004C2E72" w:rsidRDefault="00FE372D" w:rsidP="00FE372D">
            <w:pPr>
              <w:ind w:left="110"/>
              <w:jc w:val="center"/>
              <w:rPr>
                <w:rFonts w:ascii="PT Astra Serif" w:hAnsi="PT Astra Serif" w:cs="PT Astra Serif"/>
                <w:sz w:val="20"/>
                <w:szCs w:val="20"/>
              </w:rPr>
            </w:pPr>
            <w:proofErr w:type="spellStart"/>
            <w:proofErr w:type="gramStart"/>
            <w:r w:rsidRPr="004C2E72">
              <w:rPr>
                <w:rFonts w:ascii="PT Astra Serif" w:hAnsi="PT Astra Serif" w:cs="PT Astra Serif"/>
                <w:sz w:val="20"/>
                <w:szCs w:val="20"/>
              </w:rPr>
              <w:t>п</w:t>
            </w:r>
            <w:proofErr w:type="spellEnd"/>
            <w:proofErr w:type="gramEnd"/>
            <w:r w:rsidRPr="004C2E72">
              <w:rPr>
                <w:rFonts w:ascii="PT Astra Serif" w:hAnsi="PT Astra Serif" w:cs="PT Astra Serif"/>
                <w:sz w:val="20"/>
                <w:szCs w:val="20"/>
              </w:rPr>
              <w:t>/</w:t>
            </w:r>
            <w:proofErr w:type="spellStart"/>
            <w:r w:rsidRPr="004C2E72">
              <w:rPr>
                <w:rFonts w:ascii="PT Astra Serif" w:hAnsi="PT Astra Serif" w:cs="PT Astra Serif"/>
                <w:sz w:val="20"/>
                <w:szCs w:val="20"/>
              </w:rPr>
              <w:t>п</w:t>
            </w:r>
            <w:proofErr w:type="spellEnd"/>
          </w:p>
        </w:tc>
        <w:tc>
          <w:tcPr>
            <w:tcW w:w="3341" w:type="dxa"/>
            <w:vMerge w:val="restart"/>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Наименование мероприятия (результата)</w:t>
            </w:r>
          </w:p>
        </w:tc>
        <w:tc>
          <w:tcPr>
            <w:tcW w:w="1483" w:type="dxa"/>
            <w:tcBorders>
              <w:top w:val="single" w:sz="4" w:space="0" w:color="000000"/>
              <w:left w:val="single" w:sz="4" w:space="0" w:color="000000"/>
              <w:bottom w:val="nil"/>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Ответственный исполнитель (соисполнитель, участник)</w:t>
            </w:r>
          </w:p>
        </w:tc>
        <w:tc>
          <w:tcPr>
            <w:tcW w:w="1188" w:type="dxa"/>
            <w:tcBorders>
              <w:top w:val="single" w:sz="4" w:space="0" w:color="000000"/>
              <w:left w:val="single" w:sz="4" w:space="0" w:color="000000"/>
              <w:bottom w:val="nil"/>
              <w:right w:val="single" w:sz="4" w:space="0" w:color="000000"/>
            </w:tcBorders>
            <w:vAlign w:val="center"/>
          </w:tcPr>
          <w:p w:rsidR="00FE372D" w:rsidRPr="004C2E72" w:rsidRDefault="00FE372D" w:rsidP="00FE372D">
            <w:pPr>
              <w:jc w:val="center"/>
              <w:rPr>
                <w:rFonts w:ascii="PT Astra Serif" w:hAnsi="PT Astra Serif" w:cs="PT Astra Serif"/>
                <w:sz w:val="20"/>
                <w:szCs w:val="20"/>
              </w:rPr>
            </w:pPr>
          </w:p>
        </w:tc>
        <w:tc>
          <w:tcPr>
            <w:tcW w:w="8136" w:type="dxa"/>
            <w:gridSpan w:val="6"/>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Объем финансового обеспечения (тыс. руб.)</w:t>
            </w:r>
          </w:p>
        </w:tc>
      </w:tr>
      <w:tr w:rsidR="00FE372D" w:rsidRPr="004C2E72" w:rsidTr="00FE372D">
        <w:trPr>
          <w:trHeight w:val="276"/>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tcBorders>
              <w:top w:val="nil"/>
              <w:left w:val="single" w:sz="4" w:space="0" w:color="000000"/>
              <w:bottom w:val="nil"/>
              <w:right w:val="single" w:sz="4" w:space="0" w:color="000000"/>
            </w:tcBorders>
            <w:vAlign w:val="center"/>
          </w:tcPr>
          <w:p w:rsidR="00FE372D" w:rsidRPr="004C2E72" w:rsidRDefault="00FE372D" w:rsidP="00FE372D">
            <w:pPr>
              <w:ind w:left="168"/>
              <w:jc w:val="center"/>
              <w:rPr>
                <w:rFonts w:ascii="PT Astra Serif" w:hAnsi="PT Astra Serif" w:cs="PT Astra Serif"/>
                <w:sz w:val="20"/>
                <w:szCs w:val="20"/>
              </w:rPr>
            </w:pPr>
          </w:p>
        </w:tc>
        <w:tc>
          <w:tcPr>
            <w:tcW w:w="1188" w:type="dxa"/>
            <w:tcBorders>
              <w:top w:val="nil"/>
              <w:left w:val="single" w:sz="4" w:space="0" w:color="000000"/>
              <w:bottom w:val="nil"/>
              <w:right w:val="single" w:sz="4" w:space="0" w:color="000000"/>
            </w:tcBorders>
            <w:vAlign w:val="center"/>
            <w:hideMark/>
          </w:tcPr>
          <w:p w:rsidR="00FE372D" w:rsidRPr="004C2E72" w:rsidRDefault="00FE372D" w:rsidP="00FE372D">
            <w:pPr>
              <w:ind w:left="168"/>
              <w:jc w:val="center"/>
              <w:rPr>
                <w:rFonts w:ascii="PT Astra Serif" w:hAnsi="PT Astra Serif" w:cs="PT Astra Serif"/>
                <w:sz w:val="20"/>
                <w:szCs w:val="20"/>
              </w:rPr>
            </w:pPr>
            <w:r w:rsidRPr="004C2E72">
              <w:rPr>
                <w:rFonts w:ascii="PT Astra Serif" w:hAnsi="PT Astra Serif" w:cs="PT Astra Serif"/>
                <w:sz w:val="20"/>
                <w:szCs w:val="20"/>
              </w:rPr>
              <w:t>Год реализации</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68"/>
              <w:jc w:val="center"/>
              <w:rPr>
                <w:rFonts w:ascii="PT Astra Serif" w:hAnsi="PT Astra Serif" w:cs="PT Astra Serif"/>
                <w:sz w:val="20"/>
                <w:szCs w:val="20"/>
              </w:rPr>
            </w:pPr>
            <w:r w:rsidRPr="004C2E72">
              <w:rPr>
                <w:rFonts w:ascii="PT Astra Serif" w:hAnsi="PT Astra Serif" w:cs="PT Astra Serif"/>
                <w:sz w:val="20"/>
                <w:szCs w:val="20"/>
              </w:rPr>
              <w:t>Всего</w:t>
            </w:r>
          </w:p>
        </w:tc>
        <w:tc>
          <w:tcPr>
            <w:tcW w:w="6722" w:type="dxa"/>
            <w:gridSpan w:val="5"/>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в том числе по источникам:</w:t>
            </w:r>
          </w:p>
        </w:tc>
      </w:tr>
      <w:tr w:rsidR="00FE372D" w:rsidRPr="004C2E72" w:rsidTr="00FE372D">
        <w:trPr>
          <w:trHeight w:val="595"/>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tcBorders>
              <w:top w:val="nil"/>
              <w:left w:val="single" w:sz="4" w:space="0" w:color="000000"/>
              <w:bottom w:val="single" w:sz="4" w:space="0" w:color="000000"/>
              <w:right w:val="single" w:sz="4" w:space="0" w:color="000000"/>
            </w:tcBorders>
            <w:vAlign w:val="center"/>
          </w:tcPr>
          <w:p w:rsidR="00FE372D" w:rsidRPr="004C2E72" w:rsidRDefault="00FE372D" w:rsidP="00FE372D">
            <w:pPr>
              <w:ind w:left="168"/>
              <w:jc w:val="center"/>
              <w:rPr>
                <w:rFonts w:ascii="PT Astra Serif" w:hAnsi="PT Astra Serif" w:cs="PT Astra Serif"/>
                <w:sz w:val="20"/>
                <w:szCs w:val="20"/>
              </w:rPr>
            </w:pPr>
          </w:p>
        </w:tc>
        <w:tc>
          <w:tcPr>
            <w:tcW w:w="1188" w:type="dxa"/>
            <w:tcBorders>
              <w:top w:val="nil"/>
              <w:left w:val="single" w:sz="4" w:space="0" w:color="000000"/>
              <w:bottom w:val="single" w:sz="4" w:space="0" w:color="000000"/>
              <w:right w:val="single" w:sz="4" w:space="0" w:color="000000"/>
            </w:tcBorders>
            <w:vAlign w:val="center"/>
          </w:tcPr>
          <w:p w:rsidR="00FE372D" w:rsidRPr="004C2E72" w:rsidRDefault="00FE372D" w:rsidP="00FE372D">
            <w:pPr>
              <w:ind w:left="168"/>
              <w:jc w:val="center"/>
              <w:rPr>
                <w:rFonts w:ascii="PT Astra Serif" w:hAnsi="PT Astra Serif" w:cs="PT Astra Serif"/>
                <w:sz w:val="20"/>
                <w:szCs w:val="20"/>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08"/>
              <w:jc w:val="center"/>
              <w:rPr>
                <w:rFonts w:ascii="PT Astra Serif" w:hAnsi="PT Astra Serif" w:cs="PT Astra Serif"/>
                <w:sz w:val="20"/>
                <w:szCs w:val="20"/>
              </w:rPr>
            </w:pPr>
            <w:r w:rsidRPr="004C2E72">
              <w:rPr>
                <w:rFonts w:ascii="PT Astra Serif" w:hAnsi="PT Astra Serif" w:cs="PT Astra Serif"/>
                <w:sz w:val="20"/>
                <w:szCs w:val="20"/>
              </w:rPr>
              <w:t>Федеральный</w:t>
            </w:r>
          </w:p>
          <w:p w:rsidR="00FE372D" w:rsidRPr="004C2E72" w:rsidRDefault="00FE372D" w:rsidP="00FE372D">
            <w:pPr>
              <w:ind w:left="108"/>
              <w:jc w:val="center"/>
              <w:rPr>
                <w:rFonts w:ascii="PT Astra Serif" w:hAnsi="PT Astra Serif" w:cs="PT Astra Serif"/>
                <w:sz w:val="20"/>
                <w:szCs w:val="20"/>
              </w:rPr>
            </w:pPr>
            <w:r w:rsidRPr="004C2E72">
              <w:rPr>
                <w:rFonts w:ascii="PT Astra Serif" w:hAnsi="PT Astra Serif" w:cs="PT Astra Serif"/>
                <w:sz w:val="20"/>
                <w:szCs w:val="20"/>
              </w:rPr>
              <w:t>бюджет</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Бюджет Тульской области</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Бюджет МО Каменский район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Внебюджетные</w:t>
            </w:r>
          </w:p>
          <w:p w:rsidR="00FE372D" w:rsidRPr="004C2E72" w:rsidRDefault="00FE372D" w:rsidP="00FE372D">
            <w:pPr>
              <w:jc w:val="center"/>
              <w:rPr>
                <w:rFonts w:ascii="PT Astra Serif" w:hAnsi="PT Astra Serif" w:cs="PT Astra Serif"/>
                <w:sz w:val="20"/>
                <w:szCs w:val="20"/>
              </w:rPr>
            </w:pPr>
            <w:r w:rsidRPr="004C2E72">
              <w:rPr>
                <w:rFonts w:ascii="PT Astra Serif" w:hAnsi="PT Astra Serif" w:cs="PT Astra Serif"/>
                <w:sz w:val="20"/>
                <w:szCs w:val="20"/>
              </w:rPr>
              <w:t>средства</w:t>
            </w:r>
          </w:p>
        </w:tc>
      </w:tr>
      <w:tr w:rsidR="00FE372D" w:rsidRPr="004C2E72" w:rsidTr="00FE372D">
        <w:trPr>
          <w:trHeight w:val="61"/>
        </w:trPr>
        <w:tc>
          <w:tcPr>
            <w:tcW w:w="479"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3"/>
              <w:jc w:val="center"/>
              <w:rPr>
                <w:rFonts w:ascii="PT Astra Serif" w:hAnsi="PT Astra Serif" w:cs="PT Astra Serif"/>
                <w:sz w:val="20"/>
                <w:szCs w:val="20"/>
              </w:rPr>
            </w:pPr>
            <w:r w:rsidRPr="004C2E72">
              <w:rPr>
                <w:rFonts w:ascii="PT Astra Serif" w:hAnsi="PT Astra Serif" w:cs="PT Astra Serif"/>
                <w:sz w:val="20"/>
                <w:szCs w:val="20"/>
              </w:rPr>
              <w:t>1</w:t>
            </w:r>
          </w:p>
        </w:tc>
        <w:tc>
          <w:tcPr>
            <w:tcW w:w="3341"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4"/>
              <w:jc w:val="center"/>
              <w:rPr>
                <w:rFonts w:ascii="PT Astra Serif" w:hAnsi="PT Astra Serif" w:cs="PT Astra Serif"/>
                <w:sz w:val="20"/>
                <w:szCs w:val="20"/>
              </w:rPr>
            </w:pPr>
            <w:r w:rsidRPr="004C2E72">
              <w:rPr>
                <w:rFonts w:ascii="PT Astra Serif" w:hAnsi="PT Astra Serif" w:cs="PT Astra Serif"/>
                <w:sz w:val="20"/>
                <w:szCs w:val="20"/>
              </w:rPr>
              <w:t>2</w:t>
            </w:r>
          </w:p>
        </w:tc>
        <w:tc>
          <w:tcPr>
            <w:tcW w:w="1483"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3"/>
              <w:jc w:val="center"/>
              <w:rPr>
                <w:rFonts w:ascii="PT Astra Serif" w:hAnsi="PT Astra Serif" w:cs="PT Astra Serif"/>
                <w:sz w:val="20"/>
                <w:szCs w:val="20"/>
              </w:rPr>
            </w:pPr>
            <w:r w:rsidRPr="004C2E72">
              <w:rPr>
                <w:rFonts w:ascii="PT Astra Serif" w:hAnsi="PT Astra Serif" w:cs="PT Astra Serif"/>
                <w:sz w:val="20"/>
                <w:szCs w:val="20"/>
              </w:rPr>
              <w:t>3</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03"/>
              <w:jc w:val="center"/>
              <w:rPr>
                <w:rFonts w:ascii="PT Astra Serif" w:hAnsi="PT Astra Serif" w:cs="PT Astra Serif"/>
                <w:sz w:val="20"/>
                <w:szCs w:val="20"/>
              </w:rPr>
            </w:pPr>
            <w:r w:rsidRPr="004C2E72">
              <w:rPr>
                <w:rFonts w:ascii="PT Astra Serif" w:hAnsi="PT Astra Serif" w:cs="PT Astra Serif"/>
                <w:sz w:val="20"/>
                <w:szCs w:val="20"/>
              </w:rPr>
              <w:t>4</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5</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6</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6"/>
              <w:jc w:val="center"/>
              <w:rPr>
                <w:rFonts w:ascii="PT Astra Serif" w:hAnsi="PT Astra Serif" w:cs="PT Astra Serif"/>
                <w:sz w:val="20"/>
                <w:szCs w:val="20"/>
              </w:rPr>
            </w:pPr>
            <w:r w:rsidRPr="004C2E72">
              <w:rPr>
                <w:rFonts w:ascii="PT Astra Serif" w:hAnsi="PT Astra Serif" w:cs="PT Astra Serif"/>
                <w:sz w:val="20"/>
                <w:szCs w:val="20"/>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41"/>
              <w:jc w:val="center"/>
              <w:rPr>
                <w:rFonts w:ascii="PT Astra Serif" w:hAnsi="PT Astra Serif" w:cs="PT Astra Serif"/>
                <w:sz w:val="20"/>
                <w:szCs w:val="20"/>
              </w:rPr>
            </w:pPr>
            <w:r w:rsidRPr="004C2E72">
              <w:rPr>
                <w:rFonts w:ascii="PT Astra Serif" w:hAnsi="PT Astra Serif" w:cs="PT Astra Serif"/>
                <w:sz w:val="20"/>
                <w:szCs w:val="20"/>
              </w:rPr>
              <w:t>10</w:t>
            </w:r>
          </w:p>
        </w:tc>
      </w:tr>
      <w:tr w:rsidR="00FE372D" w:rsidRPr="004C2E72" w:rsidTr="00FE372D">
        <w:trPr>
          <w:trHeight w:val="61"/>
        </w:trPr>
        <w:tc>
          <w:tcPr>
            <w:tcW w:w="14627" w:type="dxa"/>
            <w:gridSpan w:val="10"/>
            <w:tcBorders>
              <w:top w:val="single" w:sz="4" w:space="0" w:color="000000"/>
              <w:left w:val="single" w:sz="4" w:space="0" w:color="000000"/>
              <w:bottom w:val="nil"/>
              <w:right w:val="single" w:sz="4" w:space="0" w:color="000000"/>
            </w:tcBorders>
            <w:vAlign w:val="center"/>
            <w:hideMark/>
          </w:tcPr>
          <w:p w:rsidR="00FE372D" w:rsidRPr="004C2E72" w:rsidRDefault="00FE372D" w:rsidP="00FE372D">
            <w:pPr>
              <w:pStyle w:val="ConsPlusNormal"/>
              <w:ind w:firstLine="0"/>
              <w:jc w:val="center"/>
              <w:rPr>
                <w:rFonts w:ascii="PT Astra Serif" w:hAnsi="PT Astra Serif" w:cs="PT Astra Serif"/>
                <w:sz w:val="20"/>
                <w:szCs w:val="20"/>
              </w:rPr>
            </w:pPr>
          </w:p>
        </w:tc>
      </w:tr>
      <w:tr w:rsidR="00FE372D" w:rsidRPr="004C2E72" w:rsidTr="00943404">
        <w:trPr>
          <w:trHeight w:val="137"/>
        </w:trPr>
        <w:tc>
          <w:tcPr>
            <w:tcW w:w="479" w:type="dxa"/>
            <w:vMerge w:val="restart"/>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val="restart"/>
            <w:tcBorders>
              <w:left w:val="single" w:sz="4" w:space="0" w:color="000000"/>
              <w:right w:val="single" w:sz="4" w:space="0" w:color="000000"/>
            </w:tcBorders>
            <w:hideMark/>
          </w:tcPr>
          <w:p w:rsidR="00FE372D" w:rsidRPr="004C2E72" w:rsidRDefault="00943404" w:rsidP="00FE372D">
            <w:pPr>
              <w:pStyle w:val="afa"/>
              <w:widowControl w:val="0"/>
              <w:numPr>
                <w:ilvl w:val="0"/>
                <w:numId w:val="35"/>
              </w:numPr>
              <w:autoSpaceDE w:val="0"/>
              <w:autoSpaceDN w:val="0"/>
              <w:adjustRightInd w:val="0"/>
              <w:jc w:val="both"/>
              <w:rPr>
                <w:rFonts w:ascii="Times New Roman" w:hAnsi="Times New Roman"/>
                <w:sz w:val="20"/>
                <w:szCs w:val="20"/>
              </w:rPr>
            </w:pPr>
            <w:r w:rsidRPr="004C2E72">
              <w:rPr>
                <w:rFonts w:ascii="Times New Roman" w:hAnsi="Times New Roman"/>
                <w:sz w:val="20"/>
                <w:szCs w:val="20"/>
              </w:rPr>
              <w:t>Выполнение мероприятий в рамках регионального проекта «Народный бюджет»</w:t>
            </w:r>
          </w:p>
        </w:tc>
        <w:tc>
          <w:tcPr>
            <w:tcW w:w="1483" w:type="dxa"/>
            <w:vMerge w:val="restart"/>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FE372D" w:rsidRPr="004C2E72" w:rsidRDefault="00943404"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2021</w:t>
            </w:r>
          </w:p>
        </w:tc>
        <w:tc>
          <w:tcPr>
            <w:tcW w:w="1414"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auto"/>
              <w:right w:val="single" w:sz="4" w:space="0" w:color="000000"/>
            </w:tcBorders>
            <w:vAlign w:val="center"/>
          </w:tcPr>
          <w:p w:rsidR="00FE372D" w:rsidRPr="004C2E72" w:rsidRDefault="00042046" w:rsidP="00042046">
            <w:pPr>
              <w:ind w:left="108"/>
              <w:rPr>
                <w:rFonts w:ascii="PT Astra Serif" w:hAnsi="PT Astra Serif" w:cs="PT Astra Serif"/>
                <w:highlight w:val="yellow"/>
              </w:rPr>
            </w:pPr>
            <w:r w:rsidRPr="004C2E72">
              <w:rPr>
                <w:rFonts w:ascii="PT Astra Serif" w:hAnsi="PT Astra Serif" w:cs="PT Astra Serif"/>
                <w:b/>
                <w:bCs/>
                <w:sz w:val="20"/>
                <w:szCs w:val="20"/>
              </w:rPr>
              <w:t>1446307,00</w:t>
            </w:r>
          </w:p>
        </w:tc>
        <w:tc>
          <w:tcPr>
            <w:tcW w:w="1294" w:type="dxa"/>
            <w:tcBorders>
              <w:top w:val="single" w:sz="4" w:space="0" w:color="000000"/>
              <w:left w:val="single" w:sz="4" w:space="0" w:color="000000"/>
              <w:bottom w:val="single" w:sz="4" w:space="0" w:color="auto"/>
              <w:right w:val="single" w:sz="4" w:space="0" w:color="000000"/>
            </w:tcBorders>
          </w:tcPr>
          <w:p w:rsidR="00FE372D" w:rsidRPr="004C2E72" w:rsidRDefault="00042046" w:rsidP="00042046">
            <w:pPr>
              <w:rPr>
                <w:rFonts w:ascii="PT Astra Serif" w:hAnsi="PT Astra Serif"/>
                <w:highlight w:val="yellow"/>
              </w:rPr>
            </w:pPr>
            <w:r w:rsidRPr="004C2E72">
              <w:rPr>
                <w:rFonts w:ascii="PT Astra Serif" w:hAnsi="PT Astra Serif"/>
                <w:b/>
                <w:sz w:val="20"/>
                <w:szCs w:val="20"/>
              </w:rPr>
              <w:t>141264,28</w:t>
            </w:r>
          </w:p>
        </w:tc>
        <w:tc>
          <w:tcPr>
            <w:tcW w:w="1276"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auto"/>
              <w:right w:val="single" w:sz="4" w:space="0" w:color="000000"/>
            </w:tcBorders>
          </w:tcPr>
          <w:p w:rsidR="00FE372D" w:rsidRPr="004C2E72" w:rsidRDefault="00FE372D" w:rsidP="00FE372D">
            <w:pPr>
              <w:jc w:val="center"/>
              <w:rPr>
                <w:rFonts w:ascii="PT Astra Serif" w:hAnsi="PT Astra Serif"/>
              </w:rPr>
            </w:pPr>
          </w:p>
        </w:tc>
      </w:tr>
      <w:tr w:rsidR="00943404" w:rsidRPr="004C2E72" w:rsidTr="00943404">
        <w:trPr>
          <w:trHeight w:val="138"/>
        </w:trPr>
        <w:tc>
          <w:tcPr>
            <w:tcW w:w="479" w:type="dxa"/>
            <w:vMerge/>
            <w:tcBorders>
              <w:left w:val="single" w:sz="4" w:space="0" w:color="000000"/>
              <w:right w:val="single" w:sz="4" w:space="0" w:color="000000"/>
            </w:tcBorders>
            <w:vAlign w:val="center"/>
            <w:hideMark/>
          </w:tcPr>
          <w:p w:rsidR="00943404" w:rsidRPr="004C2E72" w:rsidRDefault="00943404"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943404" w:rsidRPr="004C2E72" w:rsidRDefault="00943404" w:rsidP="00FE372D">
            <w:pPr>
              <w:pStyle w:val="afa"/>
              <w:widowControl w:val="0"/>
              <w:numPr>
                <w:ilvl w:val="0"/>
                <w:numId w:val="35"/>
              </w:numPr>
              <w:autoSpaceDE w:val="0"/>
              <w:autoSpaceDN w:val="0"/>
              <w:adjustRightInd w:val="0"/>
              <w:jc w:val="both"/>
              <w:rPr>
                <w:rFonts w:ascii="Times New Roman" w:hAnsi="Times New Roman"/>
                <w:sz w:val="20"/>
                <w:szCs w:val="20"/>
              </w:rPr>
            </w:pPr>
          </w:p>
        </w:tc>
        <w:tc>
          <w:tcPr>
            <w:tcW w:w="1483" w:type="dxa"/>
            <w:vMerge/>
            <w:tcBorders>
              <w:left w:val="single" w:sz="4" w:space="0" w:color="000000"/>
              <w:right w:val="single" w:sz="4" w:space="0" w:color="000000"/>
            </w:tcBorders>
            <w:vAlign w:val="center"/>
            <w:hideMark/>
          </w:tcPr>
          <w:p w:rsidR="00943404" w:rsidRPr="004C2E72" w:rsidRDefault="00943404" w:rsidP="00FE372D">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943404" w:rsidRPr="004C2E72" w:rsidRDefault="00943404"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2022</w:t>
            </w:r>
          </w:p>
        </w:tc>
        <w:tc>
          <w:tcPr>
            <w:tcW w:w="1414" w:type="dxa"/>
            <w:tcBorders>
              <w:top w:val="single" w:sz="4" w:space="0" w:color="auto"/>
              <w:left w:val="single" w:sz="4" w:space="0" w:color="000000"/>
              <w:bottom w:val="single" w:sz="4" w:space="0" w:color="auto"/>
              <w:right w:val="single" w:sz="4" w:space="0" w:color="000000"/>
            </w:tcBorders>
            <w:vAlign w:val="center"/>
          </w:tcPr>
          <w:p w:rsidR="00943404" w:rsidRPr="004C2E72" w:rsidRDefault="00943404" w:rsidP="00FE372D">
            <w:pPr>
              <w:ind w:left="108"/>
              <w:jc w:val="center"/>
              <w:rPr>
                <w:rFonts w:ascii="PT Astra Serif" w:hAnsi="PT Astra Serif" w:cs="PT Astra Serif"/>
              </w:rPr>
            </w:pPr>
          </w:p>
        </w:tc>
        <w:tc>
          <w:tcPr>
            <w:tcW w:w="1320" w:type="dxa"/>
            <w:tcBorders>
              <w:top w:val="single" w:sz="4" w:space="0" w:color="auto"/>
              <w:left w:val="single" w:sz="4" w:space="0" w:color="000000"/>
              <w:bottom w:val="single" w:sz="4" w:space="0" w:color="auto"/>
              <w:right w:val="single" w:sz="4" w:space="0" w:color="000000"/>
            </w:tcBorders>
            <w:vAlign w:val="center"/>
          </w:tcPr>
          <w:p w:rsidR="00943404" w:rsidRPr="004C2E72" w:rsidRDefault="00943404" w:rsidP="00FE372D">
            <w:pPr>
              <w:ind w:left="108"/>
              <w:jc w:val="center"/>
              <w:rPr>
                <w:rFonts w:ascii="PT Astra Serif" w:hAnsi="PT Astra Serif" w:cs="PT Astra Serif"/>
              </w:rPr>
            </w:pPr>
          </w:p>
        </w:tc>
        <w:tc>
          <w:tcPr>
            <w:tcW w:w="1414" w:type="dxa"/>
            <w:tcBorders>
              <w:top w:val="single" w:sz="4" w:space="0" w:color="auto"/>
              <w:left w:val="single" w:sz="4" w:space="0" w:color="000000"/>
              <w:bottom w:val="single" w:sz="4" w:space="0" w:color="auto"/>
              <w:right w:val="single" w:sz="4" w:space="0" w:color="000000"/>
            </w:tcBorders>
            <w:vAlign w:val="center"/>
          </w:tcPr>
          <w:p w:rsidR="00943404" w:rsidRPr="004C2E72" w:rsidRDefault="00042046" w:rsidP="00042046">
            <w:pPr>
              <w:ind w:left="108"/>
              <w:rPr>
                <w:rFonts w:ascii="PT Astra Serif" w:hAnsi="PT Astra Serif" w:cs="PT Astra Serif"/>
                <w:highlight w:val="yellow"/>
              </w:rPr>
            </w:pPr>
            <w:r w:rsidRPr="004C2E72">
              <w:rPr>
                <w:rFonts w:ascii="PT Astra Serif" w:hAnsi="PT Astra Serif" w:cs="PT Astra Serif"/>
                <w:b/>
                <w:bCs/>
                <w:sz w:val="20"/>
                <w:szCs w:val="20"/>
              </w:rPr>
              <w:t>1910533,72</w:t>
            </w:r>
          </w:p>
        </w:tc>
        <w:tc>
          <w:tcPr>
            <w:tcW w:w="1294" w:type="dxa"/>
            <w:tcBorders>
              <w:top w:val="single" w:sz="4" w:space="0" w:color="auto"/>
              <w:left w:val="single" w:sz="4" w:space="0" w:color="000000"/>
              <w:bottom w:val="single" w:sz="4" w:space="0" w:color="auto"/>
              <w:right w:val="single" w:sz="4" w:space="0" w:color="000000"/>
            </w:tcBorders>
          </w:tcPr>
          <w:p w:rsidR="00943404" w:rsidRPr="004C2E72" w:rsidRDefault="00042046" w:rsidP="00042046">
            <w:pPr>
              <w:rPr>
                <w:rFonts w:ascii="PT Astra Serif" w:hAnsi="PT Astra Serif"/>
                <w:highlight w:val="yellow"/>
              </w:rPr>
            </w:pPr>
            <w:r w:rsidRPr="004C2E72">
              <w:rPr>
                <w:rFonts w:ascii="PT Astra Serif" w:hAnsi="PT Astra Serif"/>
                <w:b/>
                <w:sz w:val="20"/>
                <w:szCs w:val="20"/>
              </w:rPr>
              <w:t>167539,17</w:t>
            </w:r>
          </w:p>
        </w:tc>
        <w:tc>
          <w:tcPr>
            <w:tcW w:w="1276" w:type="dxa"/>
            <w:tcBorders>
              <w:top w:val="single" w:sz="4" w:space="0" w:color="auto"/>
              <w:left w:val="single" w:sz="4" w:space="0" w:color="000000"/>
              <w:bottom w:val="single" w:sz="4" w:space="0" w:color="auto"/>
              <w:right w:val="single" w:sz="4" w:space="0" w:color="000000"/>
            </w:tcBorders>
            <w:vAlign w:val="center"/>
          </w:tcPr>
          <w:p w:rsidR="00943404" w:rsidRPr="004C2E72" w:rsidRDefault="00943404" w:rsidP="00FE372D">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auto"/>
              <w:right w:val="single" w:sz="4" w:space="0" w:color="000000"/>
            </w:tcBorders>
          </w:tcPr>
          <w:p w:rsidR="00943404" w:rsidRPr="004C2E72" w:rsidRDefault="00943404" w:rsidP="00FE372D">
            <w:pPr>
              <w:jc w:val="center"/>
              <w:rPr>
                <w:rFonts w:ascii="PT Astra Serif" w:hAnsi="PT Astra Serif"/>
              </w:rPr>
            </w:pPr>
          </w:p>
        </w:tc>
      </w:tr>
      <w:tr w:rsidR="00943404" w:rsidRPr="004C2E72" w:rsidTr="00943404">
        <w:trPr>
          <w:trHeight w:val="150"/>
        </w:trPr>
        <w:tc>
          <w:tcPr>
            <w:tcW w:w="479" w:type="dxa"/>
            <w:vMerge/>
            <w:tcBorders>
              <w:left w:val="single" w:sz="4" w:space="0" w:color="000000"/>
              <w:right w:val="single" w:sz="4" w:space="0" w:color="000000"/>
            </w:tcBorders>
            <w:vAlign w:val="center"/>
            <w:hideMark/>
          </w:tcPr>
          <w:p w:rsidR="00943404" w:rsidRPr="004C2E72" w:rsidRDefault="00943404"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943404" w:rsidRPr="004C2E72" w:rsidRDefault="00943404" w:rsidP="00FE372D">
            <w:pPr>
              <w:pStyle w:val="afa"/>
              <w:widowControl w:val="0"/>
              <w:numPr>
                <w:ilvl w:val="0"/>
                <w:numId w:val="35"/>
              </w:numPr>
              <w:autoSpaceDE w:val="0"/>
              <w:autoSpaceDN w:val="0"/>
              <w:adjustRightInd w:val="0"/>
              <w:jc w:val="both"/>
              <w:rPr>
                <w:rFonts w:ascii="Times New Roman" w:hAnsi="Times New Roman"/>
                <w:sz w:val="20"/>
                <w:szCs w:val="20"/>
              </w:rPr>
            </w:pPr>
          </w:p>
        </w:tc>
        <w:tc>
          <w:tcPr>
            <w:tcW w:w="1483" w:type="dxa"/>
            <w:vMerge/>
            <w:tcBorders>
              <w:left w:val="single" w:sz="4" w:space="0" w:color="000000"/>
              <w:right w:val="single" w:sz="4" w:space="0" w:color="000000"/>
            </w:tcBorders>
            <w:vAlign w:val="center"/>
            <w:hideMark/>
          </w:tcPr>
          <w:p w:rsidR="00943404" w:rsidRPr="004C2E72" w:rsidRDefault="00943404" w:rsidP="00FE372D">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943404" w:rsidRPr="004C2E72" w:rsidRDefault="00943404"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4" w:type="dxa"/>
            <w:tcBorders>
              <w:top w:val="single" w:sz="4" w:space="0" w:color="auto"/>
              <w:left w:val="single" w:sz="4" w:space="0" w:color="000000"/>
              <w:bottom w:val="single" w:sz="4" w:space="0" w:color="auto"/>
              <w:right w:val="single" w:sz="4" w:space="0" w:color="000000"/>
            </w:tcBorders>
            <w:vAlign w:val="center"/>
          </w:tcPr>
          <w:p w:rsidR="00943404" w:rsidRPr="004C2E72" w:rsidRDefault="00943404" w:rsidP="00FE372D">
            <w:pPr>
              <w:ind w:left="108"/>
              <w:jc w:val="center"/>
              <w:rPr>
                <w:rFonts w:ascii="PT Astra Serif" w:hAnsi="PT Astra Serif" w:cs="PT Astra Serif"/>
              </w:rPr>
            </w:pPr>
          </w:p>
        </w:tc>
        <w:tc>
          <w:tcPr>
            <w:tcW w:w="1320" w:type="dxa"/>
            <w:tcBorders>
              <w:top w:val="single" w:sz="4" w:space="0" w:color="auto"/>
              <w:left w:val="single" w:sz="4" w:space="0" w:color="000000"/>
              <w:bottom w:val="single" w:sz="4" w:space="0" w:color="auto"/>
              <w:right w:val="single" w:sz="4" w:space="0" w:color="000000"/>
            </w:tcBorders>
            <w:vAlign w:val="center"/>
          </w:tcPr>
          <w:p w:rsidR="00943404" w:rsidRPr="004C2E72" w:rsidRDefault="00943404" w:rsidP="00FE372D">
            <w:pPr>
              <w:ind w:left="108"/>
              <w:jc w:val="center"/>
              <w:rPr>
                <w:rFonts w:ascii="PT Astra Serif" w:hAnsi="PT Astra Serif" w:cs="PT Astra Serif"/>
              </w:rPr>
            </w:pPr>
          </w:p>
        </w:tc>
        <w:tc>
          <w:tcPr>
            <w:tcW w:w="1414" w:type="dxa"/>
            <w:tcBorders>
              <w:top w:val="single" w:sz="4" w:space="0" w:color="auto"/>
              <w:left w:val="single" w:sz="4" w:space="0" w:color="000000"/>
              <w:bottom w:val="single" w:sz="4" w:space="0" w:color="auto"/>
              <w:right w:val="single" w:sz="4" w:space="0" w:color="000000"/>
            </w:tcBorders>
            <w:vAlign w:val="center"/>
          </w:tcPr>
          <w:p w:rsidR="00943404" w:rsidRPr="004C2E72" w:rsidRDefault="00042046" w:rsidP="00042046">
            <w:pPr>
              <w:ind w:left="108"/>
              <w:rPr>
                <w:rFonts w:ascii="PT Astra Serif" w:hAnsi="PT Astra Serif" w:cs="PT Astra Serif"/>
                <w:highlight w:val="yellow"/>
              </w:rPr>
            </w:pPr>
            <w:r w:rsidRPr="004C2E72">
              <w:rPr>
                <w:rFonts w:ascii="PT Astra Serif" w:hAnsi="PT Astra Serif" w:cs="PT Astra Serif"/>
                <w:b/>
                <w:bCs/>
                <w:sz w:val="20"/>
                <w:szCs w:val="20"/>
              </w:rPr>
              <w:t>2669230,60</w:t>
            </w:r>
          </w:p>
        </w:tc>
        <w:tc>
          <w:tcPr>
            <w:tcW w:w="1294" w:type="dxa"/>
            <w:tcBorders>
              <w:top w:val="single" w:sz="4" w:space="0" w:color="auto"/>
              <w:left w:val="single" w:sz="4" w:space="0" w:color="000000"/>
              <w:bottom w:val="single" w:sz="4" w:space="0" w:color="auto"/>
              <w:right w:val="single" w:sz="4" w:space="0" w:color="000000"/>
            </w:tcBorders>
          </w:tcPr>
          <w:p w:rsidR="00943404" w:rsidRPr="004C2E72" w:rsidRDefault="00042046" w:rsidP="00042046">
            <w:pPr>
              <w:rPr>
                <w:rFonts w:ascii="PT Astra Serif" w:hAnsi="PT Astra Serif"/>
                <w:highlight w:val="yellow"/>
              </w:rPr>
            </w:pPr>
            <w:r w:rsidRPr="004C2E72">
              <w:rPr>
                <w:rFonts w:ascii="PT Astra Serif" w:hAnsi="PT Astra Serif" w:cs="PT Astra Serif"/>
                <w:b/>
                <w:bCs/>
                <w:sz w:val="20"/>
                <w:szCs w:val="20"/>
              </w:rPr>
              <w:t>583026,34</w:t>
            </w:r>
          </w:p>
        </w:tc>
        <w:tc>
          <w:tcPr>
            <w:tcW w:w="1276" w:type="dxa"/>
            <w:tcBorders>
              <w:top w:val="single" w:sz="4" w:space="0" w:color="auto"/>
              <w:left w:val="single" w:sz="4" w:space="0" w:color="000000"/>
              <w:bottom w:val="single" w:sz="4" w:space="0" w:color="auto"/>
              <w:right w:val="single" w:sz="4" w:space="0" w:color="000000"/>
            </w:tcBorders>
            <w:vAlign w:val="center"/>
          </w:tcPr>
          <w:p w:rsidR="00943404" w:rsidRPr="004C2E72" w:rsidRDefault="00943404" w:rsidP="00FE372D">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auto"/>
              <w:right w:val="single" w:sz="4" w:space="0" w:color="000000"/>
            </w:tcBorders>
          </w:tcPr>
          <w:p w:rsidR="00943404" w:rsidRPr="004C2E72" w:rsidRDefault="00943404" w:rsidP="00FE372D">
            <w:pPr>
              <w:jc w:val="center"/>
              <w:rPr>
                <w:rFonts w:ascii="PT Astra Serif" w:hAnsi="PT Astra Serif"/>
              </w:rPr>
            </w:pPr>
          </w:p>
        </w:tc>
      </w:tr>
      <w:tr w:rsidR="00943404" w:rsidRPr="004C2E72" w:rsidTr="00943404">
        <w:trPr>
          <w:trHeight w:val="125"/>
        </w:trPr>
        <w:tc>
          <w:tcPr>
            <w:tcW w:w="479" w:type="dxa"/>
            <w:vMerge/>
            <w:tcBorders>
              <w:left w:val="single" w:sz="4" w:space="0" w:color="000000"/>
              <w:right w:val="single" w:sz="4" w:space="0" w:color="000000"/>
            </w:tcBorders>
            <w:vAlign w:val="center"/>
            <w:hideMark/>
          </w:tcPr>
          <w:p w:rsidR="00943404" w:rsidRPr="004C2E72" w:rsidRDefault="00943404"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943404" w:rsidRPr="004C2E72" w:rsidRDefault="00943404" w:rsidP="00FE372D">
            <w:pPr>
              <w:pStyle w:val="afa"/>
              <w:widowControl w:val="0"/>
              <w:numPr>
                <w:ilvl w:val="0"/>
                <w:numId w:val="35"/>
              </w:numPr>
              <w:autoSpaceDE w:val="0"/>
              <w:autoSpaceDN w:val="0"/>
              <w:adjustRightInd w:val="0"/>
              <w:jc w:val="both"/>
              <w:rPr>
                <w:rFonts w:ascii="Times New Roman" w:hAnsi="Times New Roman"/>
                <w:sz w:val="20"/>
                <w:szCs w:val="20"/>
              </w:rPr>
            </w:pPr>
          </w:p>
        </w:tc>
        <w:tc>
          <w:tcPr>
            <w:tcW w:w="1483" w:type="dxa"/>
            <w:vMerge/>
            <w:tcBorders>
              <w:left w:val="single" w:sz="4" w:space="0" w:color="000000"/>
              <w:right w:val="single" w:sz="4" w:space="0" w:color="000000"/>
            </w:tcBorders>
            <w:vAlign w:val="center"/>
            <w:hideMark/>
          </w:tcPr>
          <w:p w:rsidR="00943404" w:rsidRPr="004C2E72" w:rsidRDefault="00943404" w:rsidP="00FE372D">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000000"/>
              <w:right w:val="single" w:sz="4" w:space="0" w:color="000000"/>
            </w:tcBorders>
            <w:vAlign w:val="center"/>
            <w:hideMark/>
          </w:tcPr>
          <w:p w:rsidR="00943404" w:rsidRPr="004C2E72" w:rsidRDefault="00943404"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auto"/>
              <w:left w:val="single" w:sz="4" w:space="0" w:color="000000"/>
              <w:bottom w:val="single" w:sz="4" w:space="0" w:color="000000"/>
              <w:right w:val="single" w:sz="4" w:space="0" w:color="000000"/>
            </w:tcBorders>
            <w:vAlign w:val="center"/>
          </w:tcPr>
          <w:p w:rsidR="00943404" w:rsidRPr="004C2E72" w:rsidRDefault="00943404" w:rsidP="00FE372D">
            <w:pPr>
              <w:ind w:left="108"/>
              <w:jc w:val="center"/>
              <w:rPr>
                <w:rFonts w:ascii="PT Astra Serif" w:hAnsi="PT Astra Serif" w:cs="PT Astra Serif"/>
              </w:rPr>
            </w:pPr>
          </w:p>
        </w:tc>
        <w:tc>
          <w:tcPr>
            <w:tcW w:w="1320" w:type="dxa"/>
            <w:tcBorders>
              <w:top w:val="single" w:sz="4" w:space="0" w:color="auto"/>
              <w:left w:val="single" w:sz="4" w:space="0" w:color="000000"/>
              <w:bottom w:val="single" w:sz="4" w:space="0" w:color="000000"/>
              <w:right w:val="single" w:sz="4" w:space="0" w:color="000000"/>
            </w:tcBorders>
            <w:vAlign w:val="center"/>
          </w:tcPr>
          <w:p w:rsidR="00943404" w:rsidRPr="004C2E72" w:rsidRDefault="00943404" w:rsidP="00FE372D">
            <w:pPr>
              <w:ind w:left="108"/>
              <w:jc w:val="center"/>
              <w:rPr>
                <w:rFonts w:ascii="PT Astra Serif" w:hAnsi="PT Astra Serif" w:cs="PT Astra Serif"/>
              </w:rPr>
            </w:pPr>
          </w:p>
        </w:tc>
        <w:tc>
          <w:tcPr>
            <w:tcW w:w="1414" w:type="dxa"/>
            <w:tcBorders>
              <w:top w:val="single" w:sz="4" w:space="0" w:color="auto"/>
              <w:left w:val="single" w:sz="4" w:space="0" w:color="000000"/>
              <w:bottom w:val="single" w:sz="4" w:space="0" w:color="000000"/>
              <w:right w:val="single" w:sz="4" w:space="0" w:color="000000"/>
            </w:tcBorders>
            <w:vAlign w:val="center"/>
          </w:tcPr>
          <w:p w:rsidR="00943404" w:rsidRPr="004C2E72" w:rsidRDefault="00042046" w:rsidP="00042046">
            <w:pPr>
              <w:ind w:left="108"/>
              <w:rPr>
                <w:rFonts w:ascii="PT Astra Serif" w:hAnsi="PT Astra Serif" w:cs="PT Astra Serif"/>
                <w:highlight w:val="yellow"/>
              </w:rPr>
            </w:pPr>
            <w:r w:rsidRPr="004C2E72">
              <w:rPr>
                <w:rFonts w:ascii="PT Astra Serif" w:hAnsi="PT Astra Serif" w:cs="PT Astra Serif"/>
                <w:bCs/>
                <w:sz w:val="20"/>
                <w:szCs w:val="20"/>
                <w:lang w:val="en-US"/>
              </w:rPr>
              <w:t>4170.22958</w:t>
            </w:r>
          </w:p>
        </w:tc>
        <w:tc>
          <w:tcPr>
            <w:tcW w:w="1294" w:type="dxa"/>
            <w:tcBorders>
              <w:top w:val="single" w:sz="4" w:space="0" w:color="auto"/>
              <w:left w:val="single" w:sz="4" w:space="0" w:color="000000"/>
              <w:bottom w:val="single" w:sz="4" w:space="0" w:color="000000"/>
              <w:right w:val="single" w:sz="4" w:space="0" w:color="000000"/>
            </w:tcBorders>
          </w:tcPr>
          <w:p w:rsidR="00943404" w:rsidRPr="004C2E72" w:rsidRDefault="00042046" w:rsidP="00042046">
            <w:pPr>
              <w:rPr>
                <w:rFonts w:ascii="PT Astra Serif" w:hAnsi="PT Astra Serif"/>
                <w:highlight w:val="yellow"/>
              </w:rPr>
            </w:pPr>
            <w:r w:rsidRPr="004C2E72">
              <w:rPr>
                <w:rFonts w:ascii="PT Astra Serif" w:hAnsi="PT Astra Serif" w:cs="PT Astra Serif"/>
                <w:bCs/>
                <w:sz w:val="20"/>
                <w:szCs w:val="20"/>
                <w:lang w:val="en-US"/>
              </w:rPr>
              <w:t>737.74966</w:t>
            </w:r>
          </w:p>
        </w:tc>
        <w:tc>
          <w:tcPr>
            <w:tcW w:w="1276" w:type="dxa"/>
            <w:tcBorders>
              <w:top w:val="single" w:sz="4" w:space="0" w:color="auto"/>
              <w:left w:val="single" w:sz="4" w:space="0" w:color="000000"/>
              <w:bottom w:val="single" w:sz="4" w:space="0" w:color="000000"/>
              <w:right w:val="single" w:sz="4" w:space="0" w:color="000000"/>
            </w:tcBorders>
            <w:vAlign w:val="center"/>
          </w:tcPr>
          <w:p w:rsidR="00943404" w:rsidRPr="004C2E72" w:rsidRDefault="00943404" w:rsidP="00FE372D">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000000"/>
              <w:right w:val="single" w:sz="4" w:space="0" w:color="000000"/>
            </w:tcBorders>
          </w:tcPr>
          <w:p w:rsidR="00943404" w:rsidRPr="004C2E72" w:rsidRDefault="00943404" w:rsidP="00FE372D">
            <w:pPr>
              <w:jc w:val="center"/>
              <w:rPr>
                <w:rFonts w:ascii="PT Astra Serif" w:hAnsi="PT Astra Serif"/>
              </w:rPr>
            </w:pPr>
          </w:p>
        </w:tc>
      </w:tr>
      <w:tr w:rsidR="00FE372D" w:rsidRPr="004C2E72" w:rsidTr="00FE372D">
        <w:trPr>
          <w:trHeight w:val="442"/>
        </w:trPr>
        <w:tc>
          <w:tcPr>
            <w:tcW w:w="479"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FE372D" w:rsidRPr="004C2E72" w:rsidRDefault="00FE372D" w:rsidP="00FE372D">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jc w:val="center"/>
              <w:rPr>
                <w:rFonts w:ascii="PT Astra Serif" w:hAnsi="PT Astra Serif"/>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042046" w:rsidP="00042046">
            <w:pPr>
              <w:ind w:left="108"/>
              <w:rPr>
                <w:rFonts w:ascii="PT Astra Serif" w:hAnsi="PT Astra Serif" w:cs="PT Astra Serif"/>
              </w:rPr>
            </w:pPr>
            <w:r w:rsidRPr="004C2E72">
              <w:rPr>
                <w:rFonts w:ascii="PT Astra Serif" w:hAnsi="PT Astra Serif" w:cs="PT Astra Serif"/>
                <w:sz w:val="20"/>
                <w:szCs w:val="20"/>
                <w:lang w:val="en-US"/>
              </w:rPr>
              <w:t>3468.35684</w:t>
            </w:r>
          </w:p>
        </w:tc>
        <w:tc>
          <w:tcPr>
            <w:tcW w:w="1294" w:type="dxa"/>
            <w:tcBorders>
              <w:top w:val="single" w:sz="4" w:space="0" w:color="000000"/>
              <w:left w:val="single" w:sz="4" w:space="0" w:color="000000"/>
              <w:bottom w:val="single" w:sz="4" w:space="0" w:color="000000"/>
              <w:right w:val="single" w:sz="4" w:space="0" w:color="000000"/>
            </w:tcBorders>
          </w:tcPr>
          <w:p w:rsidR="00042046" w:rsidRPr="004C2E72" w:rsidRDefault="00042046" w:rsidP="00042046">
            <w:pPr>
              <w:rPr>
                <w:rFonts w:ascii="PT Astra Serif" w:hAnsi="PT Astra Serif" w:cs="PT Astra Serif"/>
                <w:sz w:val="20"/>
                <w:szCs w:val="20"/>
                <w:lang w:val="en-US"/>
              </w:rPr>
            </w:pPr>
            <w:r w:rsidRPr="004C2E72">
              <w:rPr>
                <w:rFonts w:ascii="PT Astra Serif" w:hAnsi="PT Astra Serif" w:cs="PT Astra Serif"/>
                <w:sz w:val="20"/>
                <w:szCs w:val="20"/>
                <w:lang w:val="en-US"/>
              </w:rPr>
              <w:t>813.56518</w:t>
            </w:r>
          </w:p>
          <w:p w:rsidR="00FE372D" w:rsidRPr="004C2E72" w:rsidRDefault="00FE372D" w:rsidP="00042046">
            <w:pPr>
              <w:rPr>
                <w:rFonts w:ascii="PT Astra Serif" w:hAnsi="PT Astra Serif"/>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000000"/>
              <w:right w:val="single" w:sz="4" w:space="0" w:color="000000"/>
            </w:tcBorders>
          </w:tcPr>
          <w:p w:rsidR="00FE372D" w:rsidRPr="004C2E72" w:rsidRDefault="00FE372D" w:rsidP="00FE372D">
            <w:pPr>
              <w:jc w:val="center"/>
              <w:rPr>
                <w:rFonts w:ascii="PT Astra Serif" w:hAnsi="PT Astra Serif"/>
              </w:rPr>
            </w:pPr>
          </w:p>
        </w:tc>
      </w:tr>
      <w:tr w:rsidR="00FE372D" w:rsidRPr="004C2E72" w:rsidTr="00FE372D">
        <w:trPr>
          <w:trHeight w:val="288"/>
        </w:trPr>
        <w:tc>
          <w:tcPr>
            <w:tcW w:w="479"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FE372D" w:rsidRPr="004C2E72" w:rsidRDefault="00FE37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jc w:val="center"/>
              <w:rPr>
                <w:rFonts w:ascii="PT Astra Serif" w:hAnsi="PT Astra Serif"/>
              </w:rPr>
            </w:pPr>
          </w:p>
        </w:tc>
        <w:tc>
          <w:tcPr>
            <w:tcW w:w="1320"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jc w:val="center"/>
              <w:rPr>
                <w:rFonts w:ascii="PT Astra Serif" w:hAnsi="PT Astra Serif"/>
              </w:rPr>
            </w:pPr>
          </w:p>
        </w:tc>
        <w:tc>
          <w:tcPr>
            <w:tcW w:w="1276"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000000"/>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r w:rsidR="00FE372D" w:rsidRPr="004C2E72" w:rsidTr="00943404">
        <w:trPr>
          <w:trHeight w:val="141"/>
        </w:trPr>
        <w:tc>
          <w:tcPr>
            <w:tcW w:w="479" w:type="dxa"/>
            <w:vMerge/>
            <w:tcBorders>
              <w:left w:val="single" w:sz="4" w:space="0" w:color="000000"/>
              <w:bottom w:val="single" w:sz="4" w:space="0" w:color="auto"/>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FE372D" w:rsidRPr="004C2E72" w:rsidRDefault="00FE372D" w:rsidP="00FE372D">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FE372D" w:rsidRPr="004C2E72" w:rsidRDefault="00FE372D" w:rsidP="00FE372D">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jc w:val="center"/>
              <w:rPr>
                <w:rFonts w:ascii="PT Astra Serif" w:hAnsi="PT Astra Serif"/>
              </w:rPr>
            </w:pPr>
          </w:p>
        </w:tc>
        <w:tc>
          <w:tcPr>
            <w:tcW w:w="1320"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4"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294"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jc w:val="center"/>
              <w:rPr>
                <w:rFonts w:ascii="PT Astra Serif" w:hAnsi="PT Astra Serif"/>
              </w:rPr>
            </w:pPr>
          </w:p>
        </w:tc>
        <w:tc>
          <w:tcPr>
            <w:tcW w:w="1276"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c>
          <w:tcPr>
            <w:tcW w:w="1418" w:type="dxa"/>
            <w:tcBorders>
              <w:top w:val="single" w:sz="4" w:space="0" w:color="auto"/>
              <w:left w:val="single" w:sz="4" w:space="0" w:color="000000"/>
              <w:bottom w:val="single" w:sz="4" w:space="0" w:color="auto"/>
              <w:right w:val="single" w:sz="4" w:space="0" w:color="000000"/>
            </w:tcBorders>
            <w:vAlign w:val="center"/>
          </w:tcPr>
          <w:p w:rsidR="00FE372D" w:rsidRPr="004C2E72" w:rsidRDefault="00FE372D" w:rsidP="00FE372D">
            <w:pPr>
              <w:ind w:left="108"/>
              <w:jc w:val="center"/>
              <w:rPr>
                <w:rFonts w:ascii="PT Astra Serif" w:hAnsi="PT Astra Serif" w:cs="PT Astra Serif"/>
              </w:rPr>
            </w:pPr>
          </w:p>
        </w:tc>
      </w:tr>
    </w:tbl>
    <w:p w:rsidR="00042046" w:rsidRPr="004C2E72" w:rsidRDefault="00042046" w:rsidP="00042046">
      <w:pPr>
        <w:tabs>
          <w:tab w:val="left" w:pos="1766"/>
        </w:tabs>
        <w:rPr>
          <w:rFonts w:ascii="PT Astra Serif" w:hAnsi="PT Astra Serif" w:cs="PT Astra Serif"/>
          <w:b/>
        </w:rPr>
      </w:pPr>
      <w:r w:rsidRPr="004C2E72">
        <w:rPr>
          <w:rFonts w:ascii="PT Astra Serif" w:hAnsi="PT Astra Serif" w:cs="PT Astra Serif"/>
          <w:b/>
        </w:rPr>
        <w:tab/>
      </w:r>
    </w:p>
    <w:p w:rsidR="00943404" w:rsidRPr="004C2E72" w:rsidRDefault="00943404" w:rsidP="00943404">
      <w:pPr>
        <w:jc w:val="center"/>
        <w:rPr>
          <w:rFonts w:ascii="PT Astra Serif" w:hAnsi="PT Astra Serif" w:cs="PT Astra Serif"/>
          <w:b/>
        </w:rPr>
      </w:pPr>
      <w:r w:rsidRPr="004C2E72">
        <w:rPr>
          <w:rFonts w:ascii="PT Astra Serif" w:hAnsi="PT Astra Serif" w:cs="PT Astra Serif"/>
          <w:b/>
        </w:rPr>
        <w:t xml:space="preserve">ПАСПОРТ </w:t>
      </w:r>
    </w:p>
    <w:p w:rsidR="00943404" w:rsidRPr="004C2E72" w:rsidRDefault="00943404" w:rsidP="00943404">
      <w:pPr>
        <w:jc w:val="center"/>
        <w:rPr>
          <w:rFonts w:ascii="PT Astra Serif" w:hAnsi="PT Astra Serif" w:cs="PT Astra Serif"/>
          <w:b/>
        </w:rPr>
      </w:pPr>
      <w:r w:rsidRPr="004C2E72">
        <w:rPr>
          <w:b/>
          <w:spacing w:val="-2"/>
        </w:rPr>
        <w:t>Комплекс процессных мероприятий «</w:t>
      </w:r>
      <w:r w:rsidRPr="004C2E72">
        <w:rPr>
          <w:b/>
        </w:rPr>
        <w:t>Субсидии бюджетам муниципальных образований на проведение оздоровительной кампании детей»</w:t>
      </w:r>
      <w:r w:rsidRPr="004C2E72">
        <w:rPr>
          <w:rFonts w:ascii="PT Astra Serif" w:hAnsi="PT Astra Serif" w:cs="PT Astra Serif"/>
          <w:b/>
        </w:rPr>
        <w:t xml:space="preserve"> муниципальной программы «Развитие образования муниципального образования Каменский район»</w:t>
      </w:r>
    </w:p>
    <w:p w:rsidR="00943404" w:rsidRPr="004C2E72" w:rsidRDefault="00943404" w:rsidP="00943404">
      <w:pPr>
        <w:jc w:val="center"/>
        <w:rPr>
          <w:rFonts w:ascii="PT Astra Serif" w:hAnsi="PT Astra Serif" w:cs="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5"/>
        <w:gridCol w:w="7677"/>
      </w:tblGrid>
      <w:tr w:rsidR="00943404" w:rsidRPr="004C2E72" w:rsidTr="00846508">
        <w:tc>
          <w:tcPr>
            <w:tcW w:w="2353" w:type="pct"/>
            <w:tcBorders>
              <w:top w:val="single" w:sz="4" w:space="0" w:color="auto"/>
              <w:left w:val="single" w:sz="4" w:space="0" w:color="auto"/>
              <w:bottom w:val="single" w:sz="4" w:space="0" w:color="auto"/>
              <w:right w:val="single" w:sz="4" w:space="0" w:color="auto"/>
            </w:tcBorders>
            <w:hideMark/>
          </w:tcPr>
          <w:p w:rsidR="00943404" w:rsidRPr="004C2E72" w:rsidRDefault="00943404" w:rsidP="00846508">
            <w:pPr>
              <w:jc w:val="both"/>
              <w:rPr>
                <w:rFonts w:ascii="PT Astra Serif" w:hAnsi="PT Astra Serif" w:cs="PT Astra Serif"/>
              </w:rPr>
            </w:pPr>
            <w:r w:rsidRPr="004C2E72">
              <w:rPr>
                <w:rFonts w:ascii="PT Astra Serif" w:hAnsi="PT Astra Serif" w:cs="PT Astra Serif"/>
              </w:rPr>
              <w:t>Ответственный исполнитель (соисполнитель) комплекса процессных мероприятий</w:t>
            </w:r>
          </w:p>
        </w:tc>
        <w:tc>
          <w:tcPr>
            <w:tcW w:w="2647" w:type="pct"/>
            <w:tcBorders>
              <w:top w:val="single" w:sz="4" w:space="0" w:color="auto"/>
              <w:left w:val="single" w:sz="4" w:space="0" w:color="auto"/>
              <w:bottom w:val="single" w:sz="4" w:space="0" w:color="auto"/>
              <w:right w:val="single" w:sz="4" w:space="0" w:color="auto"/>
            </w:tcBorders>
            <w:hideMark/>
          </w:tcPr>
          <w:p w:rsidR="00943404" w:rsidRPr="004C2E72" w:rsidRDefault="00943404" w:rsidP="00846508">
            <w:pPr>
              <w:jc w:val="center"/>
              <w:rPr>
                <w:rFonts w:ascii="PT Astra Serif" w:hAnsi="PT Astra Serif" w:cs="PT Astra Serif"/>
              </w:rPr>
            </w:pPr>
            <w:r w:rsidRPr="004C2E72">
              <w:rPr>
                <w:rFonts w:ascii="PT Astra Serif" w:hAnsi="PT Astra Serif" w:cs="PT Astra Serif"/>
              </w:rPr>
              <w:t>Комитет образования администрации муниципального образования Каменский район</w:t>
            </w:r>
          </w:p>
        </w:tc>
      </w:tr>
      <w:tr w:rsidR="00943404" w:rsidRPr="004C2E72" w:rsidTr="00846508">
        <w:trPr>
          <w:trHeight w:val="731"/>
        </w:trPr>
        <w:tc>
          <w:tcPr>
            <w:tcW w:w="2353" w:type="pct"/>
            <w:tcBorders>
              <w:top w:val="single" w:sz="4" w:space="0" w:color="auto"/>
              <w:left w:val="single" w:sz="4" w:space="0" w:color="auto"/>
              <w:bottom w:val="single" w:sz="4" w:space="0" w:color="auto"/>
              <w:right w:val="single" w:sz="4" w:space="0" w:color="auto"/>
            </w:tcBorders>
            <w:hideMark/>
          </w:tcPr>
          <w:p w:rsidR="00943404" w:rsidRPr="004C2E72" w:rsidRDefault="00943404" w:rsidP="00846508">
            <w:pPr>
              <w:jc w:val="both"/>
              <w:rPr>
                <w:rFonts w:ascii="PT Astra Serif" w:hAnsi="PT Astra Serif" w:cs="PT Astra Serif"/>
              </w:rPr>
            </w:pPr>
            <w:r w:rsidRPr="004C2E72">
              <w:rPr>
                <w:rFonts w:ascii="PT Astra Serif" w:hAnsi="PT Astra Serif" w:cs="PT Astra Serif"/>
              </w:rPr>
              <w:t>Задачи комплекса процессных мероприятий программы</w:t>
            </w:r>
          </w:p>
        </w:tc>
        <w:tc>
          <w:tcPr>
            <w:tcW w:w="2647" w:type="pct"/>
            <w:tcBorders>
              <w:top w:val="single" w:sz="4" w:space="0" w:color="auto"/>
              <w:left w:val="single" w:sz="4" w:space="0" w:color="auto"/>
              <w:bottom w:val="single" w:sz="4" w:space="0" w:color="auto"/>
              <w:right w:val="single" w:sz="4" w:space="0" w:color="auto"/>
            </w:tcBorders>
            <w:hideMark/>
          </w:tcPr>
          <w:p w:rsidR="00943404" w:rsidRPr="004C2E72" w:rsidRDefault="00943404" w:rsidP="00846508">
            <w:pPr>
              <w:jc w:val="both"/>
              <w:rPr>
                <w:spacing w:val="-2"/>
                <w:sz w:val="20"/>
                <w:szCs w:val="20"/>
              </w:rPr>
            </w:pPr>
            <w:r w:rsidRPr="004C2E72">
              <w:rPr>
                <w:spacing w:val="-2"/>
                <w:sz w:val="20"/>
                <w:szCs w:val="20"/>
              </w:rPr>
              <w:t>Задача 1</w:t>
            </w:r>
          </w:p>
          <w:p w:rsidR="00943404" w:rsidRPr="004C2E72" w:rsidRDefault="00943404" w:rsidP="00943404">
            <w:pPr>
              <w:pStyle w:val="ConsPlusNormal"/>
              <w:ind w:firstLine="2"/>
              <w:jc w:val="both"/>
              <w:rPr>
                <w:spacing w:val="-2"/>
                <w:sz w:val="20"/>
                <w:szCs w:val="20"/>
              </w:rPr>
            </w:pPr>
            <w:r w:rsidRPr="004C2E72">
              <w:rPr>
                <w:rFonts w:ascii="Times New Roman" w:hAnsi="Times New Roman"/>
                <w:sz w:val="20"/>
                <w:szCs w:val="20"/>
              </w:rPr>
              <w:t>Организация отдыха и оздоровления детей и подростков</w:t>
            </w:r>
          </w:p>
        </w:tc>
      </w:tr>
      <w:tr w:rsidR="00943404" w:rsidRPr="004C2E72" w:rsidTr="00846508">
        <w:tc>
          <w:tcPr>
            <w:tcW w:w="2353" w:type="pct"/>
            <w:tcBorders>
              <w:top w:val="single" w:sz="4" w:space="0" w:color="auto"/>
              <w:left w:val="single" w:sz="4" w:space="0" w:color="auto"/>
              <w:bottom w:val="single" w:sz="4" w:space="0" w:color="auto"/>
              <w:right w:val="single" w:sz="4" w:space="0" w:color="auto"/>
            </w:tcBorders>
            <w:hideMark/>
          </w:tcPr>
          <w:p w:rsidR="00943404" w:rsidRPr="004C2E72" w:rsidRDefault="00943404" w:rsidP="00846508">
            <w:pPr>
              <w:jc w:val="both"/>
              <w:rPr>
                <w:rFonts w:ascii="PT Astra Serif" w:hAnsi="PT Astra Serif" w:cs="PT Astra Serif"/>
              </w:rPr>
            </w:pPr>
            <w:r w:rsidRPr="004C2E72">
              <w:rPr>
                <w:rFonts w:ascii="PT Astra Serif" w:hAnsi="PT Astra Serif" w:cs="PT Astra Serif"/>
              </w:rPr>
              <w:t>Объемы финансового обеспечения за весь период реализации, тыс. рублей</w:t>
            </w:r>
          </w:p>
        </w:tc>
        <w:tc>
          <w:tcPr>
            <w:tcW w:w="2647" w:type="pct"/>
            <w:tcBorders>
              <w:top w:val="single" w:sz="4" w:space="0" w:color="auto"/>
              <w:left w:val="single" w:sz="4" w:space="0" w:color="auto"/>
              <w:bottom w:val="single" w:sz="4" w:space="0" w:color="auto"/>
              <w:right w:val="single" w:sz="4" w:space="0" w:color="auto"/>
            </w:tcBorders>
          </w:tcPr>
          <w:p w:rsidR="00943404" w:rsidRPr="004C2E72" w:rsidRDefault="00943404" w:rsidP="00846508">
            <w:pPr>
              <w:pStyle w:val="ConsPlusCell"/>
              <w:jc w:val="both"/>
              <w:rPr>
                <w:rFonts w:ascii="PT Astra Serif" w:hAnsi="PT Astra Serif" w:cs="PT Astra Serif"/>
                <w:b/>
                <w:bCs/>
              </w:rPr>
            </w:pPr>
            <w:r w:rsidRPr="004C2E72">
              <w:rPr>
                <w:rFonts w:ascii="PT Astra Serif" w:hAnsi="PT Astra Serif" w:cs="PT Astra Serif"/>
                <w:b/>
              </w:rPr>
              <w:t xml:space="preserve">Всего:  </w:t>
            </w:r>
            <w:r w:rsidRPr="004C2E72">
              <w:rPr>
                <w:rFonts w:ascii="PT Astra Serif" w:hAnsi="PT Astra Serif" w:cs="PT Astra Serif"/>
                <w:b/>
                <w:bCs/>
              </w:rPr>
              <w:t>тыс. руб.</w:t>
            </w:r>
          </w:p>
          <w:p w:rsidR="00943404" w:rsidRPr="004C2E72" w:rsidRDefault="00943404" w:rsidP="00846508">
            <w:pPr>
              <w:pStyle w:val="ConsPlusCell"/>
              <w:jc w:val="both"/>
              <w:rPr>
                <w:rFonts w:ascii="PT Astra Serif" w:hAnsi="PT Astra Serif" w:cs="PT Astra Serif"/>
              </w:rPr>
            </w:pPr>
            <w:r w:rsidRPr="004C2E72">
              <w:rPr>
                <w:rFonts w:ascii="PT Astra Serif" w:hAnsi="PT Astra Serif" w:cs="PT Astra Serif"/>
              </w:rPr>
              <w:t>В том числе по годам:</w:t>
            </w:r>
          </w:p>
          <w:p w:rsidR="00943404" w:rsidRPr="004C2E72" w:rsidRDefault="00943404" w:rsidP="00846508">
            <w:pPr>
              <w:jc w:val="both"/>
              <w:rPr>
                <w:rFonts w:ascii="PT Astra Serif" w:hAnsi="PT Astra Serif" w:cs="PT Astra Serif"/>
                <w:sz w:val="20"/>
                <w:szCs w:val="20"/>
              </w:rPr>
            </w:pPr>
            <w:r w:rsidRPr="004C2E72">
              <w:rPr>
                <w:rFonts w:ascii="PT Astra Serif" w:hAnsi="PT Astra Serif" w:cs="PT Astra Serif"/>
                <w:sz w:val="20"/>
                <w:szCs w:val="20"/>
              </w:rPr>
              <w:t>2021 год –</w:t>
            </w:r>
            <w:r w:rsidR="00B4679D" w:rsidRPr="004C2E72">
              <w:rPr>
                <w:rFonts w:ascii="PT Astra Serif" w:hAnsi="PT Astra Serif" w:cs="PT Astra Serif"/>
                <w:sz w:val="20"/>
                <w:szCs w:val="20"/>
              </w:rPr>
              <w:t xml:space="preserve"> </w:t>
            </w:r>
            <w:r w:rsidR="00B4679D" w:rsidRPr="004C2E72">
              <w:rPr>
                <w:rFonts w:ascii="PT Astra Serif" w:hAnsi="PT Astra Serif" w:cs="Arial"/>
              </w:rPr>
              <w:t xml:space="preserve">1576,953 </w:t>
            </w:r>
            <w:r w:rsidRPr="004C2E72">
              <w:rPr>
                <w:rFonts w:ascii="PT Astra Serif" w:hAnsi="PT Astra Serif" w:cs="PT Astra Serif"/>
                <w:sz w:val="20"/>
                <w:szCs w:val="20"/>
              </w:rPr>
              <w:t>тыс. руб.</w:t>
            </w:r>
          </w:p>
          <w:p w:rsidR="00943404" w:rsidRPr="004C2E72" w:rsidRDefault="00943404" w:rsidP="00846508">
            <w:pPr>
              <w:pStyle w:val="ConsPlusCell"/>
              <w:rPr>
                <w:rFonts w:ascii="PT Astra Serif" w:hAnsi="PT Astra Serif" w:cs="PT Astra Serif"/>
              </w:rPr>
            </w:pPr>
            <w:r w:rsidRPr="004C2E72">
              <w:rPr>
                <w:rFonts w:ascii="PT Astra Serif" w:hAnsi="PT Astra Serif" w:cs="PT Astra Serif"/>
              </w:rPr>
              <w:t>2022 год –</w:t>
            </w:r>
            <w:r w:rsidR="00B4679D" w:rsidRPr="004C2E72">
              <w:rPr>
                <w:rFonts w:ascii="PT Astra Serif" w:hAnsi="PT Astra Serif" w:cs="PT Astra Serif"/>
              </w:rPr>
              <w:t xml:space="preserve"> </w:t>
            </w:r>
            <w:r w:rsidR="00B4679D" w:rsidRPr="004C2E72">
              <w:rPr>
                <w:rFonts w:ascii="PT Astra Serif" w:hAnsi="PT Astra Serif"/>
              </w:rPr>
              <w:t>1712,1</w:t>
            </w:r>
            <w:r w:rsidR="00B4679D" w:rsidRPr="004C2E72">
              <w:rPr>
                <w:rFonts w:ascii="PT Astra Serif" w:hAnsi="PT Astra Serif" w:cs="PT Astra Serif"/>
              </w:rPr>
              <w:t xml:space="preserve"> </w:t>
            </w:r>
            <w:r w:rsidRPr="004C2E72">
              <w:rPr>
                <w:rFonts w:ascii="PT Astra Serif" w:hAnsi="PT Astra Serif" w:cs="PT Astra Serif"/>
              </w:rPr>
              <w:t>тыс. руб.</w:t>
            </w:r>
          </w:p>
          <w:p w:rsidR="00943404" w:rsidRPr="004C2E72" w:rsidRDefault="00943404" w:rsidP="00846508">
            <w:pPr>
              <w:pStyle w:val="ConsPlusCell"/>
              <w:rPr>
                <w:rFonts w:ascii="PT Astra Serif" w:hAnsi="PT Astra Serif" w:cs="PT Astra Serif"/>
              </w:rPr>
            </w:pPr>
            <w:r w:rsidRPr="004C2E72">
              <w:rPr>
                <w:rFonts w:ascii="PT Astra Serif" w:hAnsi="PT Astra Serif" w:cs="PT Astra Serif"/>
              </w:rPr>
              <w:t>2023 год –</w:t>
            </w:r>
            <w:r w:rsidR="00B4679D" w:rsidRPr="004C2E72">
              <w:rPr>
                <w:rFonts w:ascii="PT Astra Serif" w:hAnsi="PT Astra Serif" w:cs="PT Astra Serif"/>
              </w:rPr>
              <w:t xml:space="preserve"> </w:t>
            </w:r>
            <w:r w:rsidR="00B4679D" w:rsidRPr="004C2E72">
              <w:rPr>
                <w:rFonts w:ascii="PT Astra Serif" w:hAnsi="PT Astra Serif"/>
              </w:rPr>
              <w:t xml:space="preserve">1980,51208 </w:t>
            </w:r>
            <w:r w:rsidRPr="004C2E72">
              <w:rPr>
                <w:rFonts w:ascii="PT Astra Serif" w:hAnsi="PT Astra Serif" w:cs="PT Astra Serif"/>
              </w:rPr>
              <w:t>тыс. руб.</w:t>
            </w:r>
          </w:p>
          <w:p w:rsidR="00943404" w:rsidRPr="004C2E72" w:rsidRDefault="00943404" w:rsidP="00846508">
            <w:pPr>
              <w:pStyle w:val="ConsPlusCell"/>
              <w:rPr>
                <w:rFonts w:ascii="PT Astra Serif" w:hAnsi="PT Astra Serif" w:cs="PT Astra Serif"/>
              </w:rPr>
            </w:pPr>
            <w:r w:rsidRPr="004C2E72">
              <w:rPr>
                <w:rFonts w:ascii="PT Astra Serif" w:hAnsi="PT Astra Serif" w:cs="PT Astra Serif"/>
              </w:rPr>
              <w:t>2024 год -</w:t>
            </w:r>
            <w:r w:rsidR="00B4679D" w:rsidRPr="004C2E72">
              <w:rPr>
                <w:rFonts w:ascii="PT Astra Serif" w:hAnsi="PT Astra Serif" w:cs="PT Astra Serif"/>
              </w:rPr>
              <w:t xml:space="preserve"> </w:t>
            </w:r>
            <w:r w:rsidR="00B4679D" w:rsidRPr="004C2E72">
              <w:rPr>
                <w:rFonts w:ascii="PT Astra Serif" w:hAnsi="PT Astra Serif"/>
              </w:rPr>
              <w:t xml:space="preserve">2130,33651 </w:t>
            </w:r>
            <w:r w:rsidRPr="004C2E72">
              <w:rPr>
                <w:rFonts w:ascii="PT Astra Serif" w:hAnsi="PT Astra Serif" w:cs="PT Astra Serif"/>
              </w:rPr>
              <w:t>тыс. руб.</w:t>
            </w:r>
          </w:p>
          <w:p w:rsidR="00943404" w:rsidRPr="004C2E72" w:rsidRDefault="00943404" w:rsidP="00846508">
            <w:pPr>
              <w:pStyle w:val="ConsPlusCell"/>
              <w:rPr>
                <w:rFonts w:ascii="PT Astra Serif" w:hAnsi="PT Astra Serif" w:cs="PT Astra Serif"/>
              </w:rPr>
            </w:pPr>
            <w:r w:rsidRPr="004C2E72">
              <w:rPr>
                <w:rFonts w:ascii="PT Astra Serif" w:hAnsi="PT Astra Serif" w:cs="PT Astra Serif"/>
              </w:rPr>
              <w:t>2025 год –</w:t>
            </w:r>
            <w:r w:rsidR="00B4679D" w:rsidRPr="004C2E72">
              <w:rPr>
                <w:rFonts w:ascii="PT Astra Serif" w:hAnsi="PT Astra Serif" w:cs="PT Astra Serif"/>
              </w:rPr>
              <w:t xml:space="preserve"> </w:t>
            </w:r>
            <w:r w:rsidR="00B4679D" w:rsidRPr="004C2E72">
              <w:rPr>
                <w:rFonts w:ascii="PT Astra Serif" w:hAnsi="PT Astra Serif"/>
              </w:rPr>
              <w:t xml:space="preserve">2039,00842 </w:t>
            </w:r>
            <w:r w:rsidRPr="004C2E72">
              <w:rPr>
                <w:rFonts w:ascii="PT Astra Serif" w:hAnsi="PT Astra Serif" w:cs="PT Astra Serif"/>
              </w:rPr>
              <w:t>тыс. руб.</w:t>
            </w:r>
          </w:p>
          <w:p w:rsidR="00943404" w:rsidRPr="004C2E72" w:rsidRDefault="00943404" w:rsidP="00846508">
            <w:pPr>
              <w:pStyle w:val="ConsPlusCell"/>
              <w:rPr>
                <w:rFonts w:ascii="PT Astra Serif" w:hAnsi="PT Astra Serif" w:cs="PT Astra Serif"/>
              </w:rPr>
            </w:pPr>
            <w:r w:rsidRPr="004C2E72">
              <w:rPr>
                <w:rFonts w:ascii="PT Astra Serif" w:hAnsi="PT Astra Serif" w:cs="PT Astra Serif"/>
              </w:rPr>
              <w:t xml:space="preserve">2026 год –  </w:t>
            </w:r>
            <w:r w:rsidR="00B4679D" w:rsidRPr="004C2E72">
              <w:rPr>
                <w:rFonts w:ascii="PT Astra Serif" w:hAnsi="PT Astra Serif"/>
              </w:rPr>
              <w:t xml:space="preserve">2143,36647 </w:t>
            </w:r>
            <w:r w:rsidRPr="004C2E72">
              <w:rPr>
                <w:rFonts w:ascii="PT Astra Serif" w:hAnsi="PT Astra Serif" w:cs="PT Astra Serif"/>
              </w:rPr>
              <w:t>тыс. руб.</w:t>
            </w:r>
          </w:p>
          <w:p w:rsidR="00943404" w:rsidRPr="004C2E72" w:rsidRDefault="00943404" w:rsidP="00846508">
            <w:pPr>
              <w:pStyle w:val="ConsPlusNormal"/>
              <w:ind w:firstLine="2"/>
              <w:jc w:val="both"/>
              <w:rPr>
                <w:rFonts w:ascii="Times New Roman" w:hAnsi="Times New Roman"/>
                <w:spacing w:val="-2"/>
                <w:sz w:val="20"/>
                <w:szCs w:val="20"/>
              </w:rPr>
            </w:pPr>
            <w:r w:rsidRPr="004C2E72">
              <w:rPr>
                <w:rFonts w:ascii="PT Astra Serif" w:hAnsi="PT Astra Serif" w:cs="PT Astra Serif"/>
              </w:rPr>
              <w:t>2027 год -</w:t>
            </w:r>
            <w:r w:rsidR="00B4679D" w:rsidRPr="004C2E72">
              <w:rPr>
                <w:rFonts w:ascii="PT Astra Serif" w:hAnsi="PT Astra Serif" w:cs="PT Astra Serif"/>
              </w:rPr>
              <w:t xml:space="preserve"> </w:t>
            </w:r>
            <w:r w:rsidR="00B4679D" w:rsidRPr="004C2E72">
              <w:rPr>
                <w:rFonts w:ascii="PT Astra Serif" w:hAnsi="PT Astra Serif" w:cs="Arial"/>
              </w:rPr>
              <w:t>2357,7031 тыс. руб.</w:t>
            </w:r>
          </w:p>
        </w:tc>
      </w:tr>
    </w:tbl>
    <w:p w:rsidR="00943404" w:rsidRPr="004C2E72" w:rsidRDefault="00943404" w:rsidP="00943404">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ПЕРЕЧЕНЬ</w:t>
      </w:r>
    </w:p>
    <w:p w:rsidR="00943404" w:rsidRPr="004C2E72" w:rsidRDefault="00943404" w:rsidP="00943404">
      <w:pPr>
        <w:keepNext/>
        <w:keepLines/>
        <w:ind w:left="10" w:right="-53" w:hanging="10"/>
        <w:jc w:val="center"/>
        <w:outlineLvl w:val="1"/>
        <w:rPr>
          <w:rFonts w:ascii="PT Astra Serif" w:hAnsi="PT Astra Serif" w:cs="PT Astra Serif"/>
          <w:b/>
          <w:bCs/>
        </w:rPr>
      </w:pPr>
      <w:r w:rsidRPr="004C2E72">
        <w:rPr>
          <w:rFonts w:ascii="PT Astra Serif" w:hAnsi="PT Astra Serif" w:cs="PT Astra Serif"/>
          <w:b/>
          <w:bCs/>
        </w:rPr>
        <w:t>мероприятий (результатов) комплекса процессных мероприятий «</w:t>
      </w:r>
      <w:r w:rsidRPr="004C2E72">
        <w:rPr>
          <w:b/>
        </w:rPr>
        <w:t>Субсидии бюджетам муниципальных образований на проведение оздоровительной кампании детей</w:t>
      </w:r>
      <w:r w:rsidRPr="004C2E72">
        <w:rPr>
          <w:rFonts w:ascii="PT Astra Serif" w:hAnsi="PT Astra Serif" w:cs="PT Astra Serif"/>
          <w:b/>
          <w:bCs/>
        </w:rPr>
        <w:t>»</w:t>
      </w:r>
    </w:p>
    <w:p w:rsidR="00943404" w:rsidRPr="004C2E72" w:rsidRDefault="00943404" w:rsidP="00943404">
      <w:pPr>
        <w:rPr>
          <w:rFonts w:ascii="PT Astra Serif" w:hAnsi="PT Astra Serif"/>
        </w:rPr>
      </w:pPr>
    </w:p>
    <w:tbl>
      <w:tblPr>
        <w:tblW w:w="14627" w:type="dxa"/>
        <w:tblInd w:w="-21" w:type="dxa"/>
        <w:tblLayout w:type="fixed"/>
        <w:tblCellMar>
          <w:top w:w="9" w:type="dxa"/>
          <w:left w:w="0" w:type="dxa"/>
          <w:right w:w="46" w:type="dxa"/>
        </w:tblCellMar>
        <w:tblLook w:val="00A0"/>
      </w:tblPr>
      <w:tblGrid>
        <w:gridCol w:w="479"/>
        <w:gridCol w:w="3341"/>
        <w:gridCol w:w="1483"/>
        <w:gridCol w:w="1188"/>
        <w:gridCol w:w="1414"/>
        <w:gridCol w:w="1320"/>
        <w:gridCol w:w="1414"/>
        <w:gridCol w:w="1294"/>
        <w:gridCol w:w="1276"/>
        <w:gridCol w:w="1418"/>
      </w:tblGrid>
      <w:tr w:rsidR="00943404" w:rsidRPr="004C2E72" w:rsidTr="00846508">
        <w:trPr>
          <w:trHeight w:val="334"/>
        </w:trPr>
        <w:tc>
          <w:tcPr>
            <w:tcW w:w="479" w:type="dxa"/>
            <w:vMerge w:val="restart"/>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ind w:left="110"/>
              <w:jc w:val="center"/>
              <w:rPr>
                <w:rFonts w:ascii="PT Astra Serif" w:hAnsi="PT Astra Serif" w:cs="PT Astra Serif"/>
                <w:sz w:val="20"/>
                <w:szCs w:val="20"/>
              </w:rPr>
            </w:pPr>
            <w:r w:rsidRPr="004C2E72">
              <w:rPr>
                <w:rFonts w:ascii="PT Astra Serif" w:hAnsi="PT Astra Serif" w:cs="PT Astra Serif"/>
                <w:sz w:val="20"/>
                <w:szCs w:val="20"/>
              </w:rPr>
              <w:t>№</w:t>
            </w:r>
          </w:p>
          <w:p w:rsidR="00943404" w:rsidRPr="004C2E72" w:rsidRDefault="00943404" w:rsidP="00846508">
            <w:pPr>
              <w:ind w:left="110"/>
              <w:jc w:val="center"/>
              <w:rPr>
                <w:rFonts w:ascii="PT Astra Serif" w:hAnsi="PT Astra Serif" w:cs="PT Astra Serif"/>
                <w:sz w:val="20"/>
                <w:szCs w:val="20"/>
              </w:rPr>
            </w:pPr>
            <w:proofErr w:type="spellStart"/>
            <w:proofErr w:type="gramStart"/>
            <w:r w:rsidRPr="004C2E72">
              <w:rPr>
                <w:rFonts w:ascii="PT Astra Serif" w:hAnsi="PT Astra Serif" w:cs="PT Astra Serif"/>
                <w:sz w:val="20"/>
                <w:szCs w:val="20"/>
              </w:rPr>
              <w:t>п</w:t>
            </w:r>
            <w:proofErr w:type="spellEnd"/>
            <w:proofErr w:type="gramEnd"/>
            <w:r w:rsidRPr="004C2E72">
              <w:rPr>
                <w:rFonts w:ascii="PT Astra Serif" w:hAnsi="PT Astra Serif" w:cs="PT Astra Serif"/>
                <w:sz w:val="20"/>
                <w:szCs w:val="20"/>
              </w:rPr>
              <w:t>/</w:t>
            </w:r>
            <w:proofErr w:type="spellStart"/>
            <w:r w:rsidRPr="004C2E72">
              <w:rPr>
                <w:rFonts w:ascii="PT Astra Serif" w:hAnsi="PT Astra Serif" w:cs="PT Astra Serif"/>
                <w:sz w:val="20"/>
                <w:szCs w:val="20"/>
              </w:rPr>
              <w:t>п</w:t>
            </w:r>
            <w:proofErr w:type="spellEnd"/>
          </w:p>
        </w:tc>
        <w:tc>
          <w:tcPr>
            <w:tcW w:w="3341" w:type="dxa"/>
            <w:vMerge w:val="restart"/>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jc w:val="center"/>
              <w:rPr>
                <w:rFonts w:ascii="PT Astra Serif" w:hAnsi="PT Astra Serif" w:cs="PT Astra Serif"/>
                <w:sz w:val="20"/>
                <w:szCs w:val="20"/>
              </w:rPr>
            </w:pPr>
            <w:r w:rsidRPr="004C2E72">
              <w:rPr>
                <w:rFonts w:ascii="PT Astra Serif" w:hAnsi="PT Astra Serif" w:cs="PT Astra Serif"/>
                <w:sz w:val="20"/>
                <w:szCs w:val="20"/>
              </w:rPr>
              <w:t>Наименование мероприятия (результата)</w:t>
            </w:r>
          </w:p>
        </w:tc>
        <w:tc>
          <w:tcPr>
            <w:tcW w:w="1483" w:type="dxa"/>
            <w:tcBorders>
              <w:top w:val="single" w:sz="4" w:space="0" w:color="000000"/>
              <w:left w:val="single" w:sz="4" w:space="0" w:color="000000"/>
              <w:bottom w:val="nil"/>
              <w:right w:val="single" w:sz="4" w:space="0" w:color="000000"/>
            </w:tcBorders>
            <w:vAlign w:val="center"/>
            <w:hideMark/>
          </w:tcPr>
          <w:p w:rsidR="00943404" w:rsidRPr="004C2E72" w:rsidRDefault="00943404" w:rsidP="00846508">
            <w:pPr>
              <w:jc w:val="center"/>
              <w:rPr>
                <w:rFonts w:ascii="PT Astra Serif" w:hAnsi="PT Astra Serif" w:cs="PT Astra Serif"/>
                <w:sz w:val="20"/>
                <w:szCs w:val="20"/>
              </w:rPr>
            </w:pPr>
            <w:r w:rsidRPr="004C2E72">
              <w:rPr>
                <w:rFonts w:ascii="PT Astra Serif" w:hAnsi="PT Astra Serif" w:cs="PT Astra Serif"/>
                <w:sz w:val="20"/>
                <w:szCs w:val="20"/>
              </w:rPr>
              <w:t>Ответственный исполнитель (соисполнитель, участник)</w:t>
            </w:r>
          </w:p>
        </w:tc>
        <w:tc>
          <w:tcPr>
            <w:tcW w:w="1188" w:type="dxa"/>
            <w:tcBorders>
              <w:top w:val="single" w:sz="4" w:space="0" w:color="000000"/>
              <w:left w:val="single" w:sz="4" w:space="0" w:color="000000"/>
              <w:bottom w:val="nil"/>
              <w:right w:val="single" w:sz="4" w:space="0" w:color="000000"/>
            </w:tcBorders>
            <w:vAlign w:val="center"/>
          </w:tcPr>
          <w:p w:rsidR="00943404" w:rsidRPr="004C2E72" w:rsidRDefault="00943404" w:rsidP="00846508">
            <w:pPr>
              <w:jc w:val="center"/>
              <w:rPr>
                <w:rFonts w:ascii="PT Astra Serif" w:hAnsi="PT Astra Serif" w:cs="PT Astra Serif"/>
                <w:sz w:val="20"/>
                <w:szCs w:val="20"/>
              </w:rPr>
            </w:pPr>
          </w:p>
        </w:tc>
        <w:tc>
          <w:tcPr>
            <w:tcW w:w="8136" w:type="dxa"/>
            <w:gridSpan w:val="6"/>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jc w:val="center"/>
              <w:rPr>
                <w:rFonts w:ascii="PT Astra Serif" w:hAnsi="PT Astra Serif" w:cs="PT Astra Serif"/>
                <w:sz w:val="20"/>
                <w:szCs w:val="20"/>
              </w:rPr>
            </w:pPr>
            <w:r w:rsidRPr="004C2E72">
              <w:rPr>
                <w:rFonts w:ascii="PT Astra Serif" w:hAnsi="PT Astra Serif" w:cs="PT Astra Serif"/>
                <w:sz w:val="20"/>
                <w:szCs w:val="20"/>
              </w:rPr>
              <w:t>Объем финансового обеспечения (тыс. руб.)</w:t>
            </w:r>
          </w:p>
        </w:tc>
      </w:tr>
      <w:tr w:rsidR="00943404" w:rsidRPr="004C2E72" w:rsidTr="00846508">
        <w:trPr>
          <w:trHeight w:val="276"/>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rPr>
                <w:rFonts w:ascii="PT Astra Serif" w:hAnsi="PT Astra Serif" w:cs="PT Astra Serif"/>
                <w:sz w:val="20"/>
                <w:szCs w:val="20"/>
              </w:rPr>
            </w:pPr>
          </w:p>
        </w:tc>
        <w:tc>
          <w:tcPr>
            <w:tcW w:w="3341" w:type="dxa"/>
            <w:vMerge/>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rPr>
                <w:rFonts w:ascii="PT Astra Serif" w:hAnsi="PT Astra Serif" w:cs="PT Astra Serif"/>
                <w:sz w:val="20"/>
                <w:szCs w:val="20"/>
              </w:rPr>
            </w:pPr>
          </w:p>
        </w:tc>
        <w:tc>
          <w:tcPr>
            <w:tcW w:w="1483" w:type="dxa"/>
            <w:tcBorders>
              <w:top w:val="nil"/>
              <w:left w:val="single" w:sz="4" w:space="0" w:color="000000"/>
              <w:bottom w:val="nil"/>
              <w:right w:val="single" w:sz="4" w:space="0" w:color="000000"/>
            </w:tcBorders>
            <w:vAlign w:val="center"/>
          </w:tcPr>
          <w:p w:rsidR="00943404" w:rsidRPr="004C2E72" w:rsidRDefault="00943404" w:rsidP="00846508">
            <w:pPr>
              <w:ind w:left="168"/>
              <w:jc w:val="center"/>
              <w:rPr>
                <w:rFonts w:ascii="PT Astra Serif" w:hAnsi="PT Astra Serif" w:cs="PT Astra Serif"/>
                <w:sz w:val="20"/>
                <w:szCs w:val="20"/>
              </w:rPr>
            </w:pPr>
          </w:p>
        </w:tc>
        <w:tc>
          <w:tcPr>
            <w:tcW w:w="1188" w:type="dxa"/>
            <w:tcBorders>
              <w:top w:val="nil"/>
              <w:left w:val="single" w:sz="4" w:space="0" w:color="000000"/>
              <w:bottom w:val="nil"/>
              <w:right w:val="single" w:sz="4" w:space="0" w:color="000000"/>
            </w:tcBorders>
            <w:vAlign w:val="center"/>
            <w:hideMark/>
          </w:tcPr>
          <w:p w:rsidR="00943404" w:rsidRPr="004C2E72" w:rsidRDefault="00943404" w:rsidP="00846508">
            <w:pPr>
              <w:ind w:left="168"/>
              <w:jc w:val="center"/>
              <w:rPr>
                <w:rFonts w:ascii="PT Astra Serif" w:hAnsi="PT Astra Serif" w:cs="PT Astra Serif"/>
                <w:sz w:val="20"/>
                <w:szCs w:val="20"/>
              </w:rPr>
            </w:pPr>
            <w:r w:rsidRPr="004C2E72">
              <w:rPr>
                <w:rFonts w:ascii="PT Astra Serif" w:hAnsi="PT Astra Serif" w:cs="PT Astra Serif"/>
                <w:sz w:val="20"/>
                <w:szCs w:val="20"/>
              </w:rPr>
              <w:t xml:space="preserve">Год </w:t>
            </w:r>
            <w:r w:rsidRPr="004C2E72">
              <w:rPr>
                <w:rFonts w:ascii="PT Astra Serif" w:hAnsi="PT Astra Serif" w:cs="PT Astra Serif"/>
                <w:sz w:val="20"/>
                <w:szCs w:val="20"/>
              </w:rPr>
              <w:lastRenderedPageBreak/>
              <w:t>реализации</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ind w:left="168"/>
              <w:jc w:val="center"/>
              <w:rPr>
                <w:rFonts w:ascii="PT Astra Serif" w:hAnsi="PT Astra Serif" w:cs="PT Astra Serif"/>
                <w:sz w:val="20"/>
                <w:szCs w:val="20"/>
              </w:rPr>
            </w:pPr>
            <w:r w:rsidRPr="004C2E72">
              <w:rPr>
                <w:rFonts w:ascii="PT Astra Serif" w:hAnsi="PT Astra Serif" w:cs="PT Astra Serif"/>
                <w:sz w:val="20"/>
                <w:szCs w:val="20"/>
              </w:rPr>
              <w:lastRenderedPageBreak/>
              <w:t>Всего</w:t>
            </w:r>
          </w:p>
        </w:tc>
        <w:tc>
          <w:tcPr>
            <w:tcW w:w="6722" w:type="dxa"/>
            <w:gridSpan w:val="5"/>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jc w:val="center"/>
              <w:rPr>
                <w:rFonts w:ascii="PT Astra Serif" w:hAnsi="PT Astra Serif" w:cs="PT Astra Serif"/>
                <w:sz w:val="20"/>
                <w:szCs w:val="20"/>
              </w:rPr>
            </w:pPr>
            <w:r w:rsidRPr="004C2E72">
              <w:rPr>
                <w:rFonts w:ascii="PT Astra Serif" w:hAnsi="PT Astra Serif" w:cs="PT Astra Serif"/>
                <w:sz w:val="20"/>
                <w:szCs w:val="20"/>
              </w:rPr>
              <w:t>в том числе по источникам:</w:t>
            </w:r>
          </w:p>
        </w:tc>
      </w:tr>
      <w:tr w:rsidR="00943404" w:rsidRPr="004C2E72" w:rsidTr="00846508">
        <w:trPr>
          <w:trHeight w:val="595"/>
        </w:trPr>
        <w:tc>
          <w:tcPr>
            <w:tcW w:w="479" w:type="dxa"/>
            <w:vMerge/>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rPr>
                <w:rFonts w:ascii="PT Astra Serif" w:hAnsi="PT Astra Serif" w:cs="PT Astra Serif"/>
                <w:sz w:val="20"/>
                <w:szCs w:val="20"/>
              </w:rPr>
            </w:pPr>
          </w:p>
        </w:tc>
        <w:tc>
          <w:tcPr>
            <w:tcW w:w="3341" w:type="dxa"/>
            <w:vMerge/>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rPr>
                <w:rFonts w:ascii="PT Astra Serif" w:hAnsi="PT Astra Serif" w:cs="PT Astra Serif"/>
                <w:sz w:val="20"/>
                <w:szCs w:val="20"/>
              </w:rPr>
            </w:pPr>
          </w:p>
        </w:tc>
        <w:tc>
          <w:tcPr>
            <w:tcW w:w="1483" w:type="dxa"/>
            <w:tcBorders>
              <w:top w:val="nil"/>
              <w:left w:val="single" w:sz="4" w:space="0" w:color="000000"/>
              <w:bottom w:val="single" w:sz="4" w:space="0" w:color="000000"/>
              <w:right w:val="single" w:sz="4" w:space="0" w:color="000000"/>
            </w:tcBorders>
            <w:vAlign w:val="center"/>
          </w:tcPr>
          <w:p w:rsidR="00943404" w:rsidRPr="004C2E72" w:rsidRDefault="00943404" w:rsidP="00846508">
            <w:pPr>
              <w:ind w:left="168"/>
              <w:jc w:val="center"/>
              <w:rPr>
                <w:rFonts w:ascii="PT Astra Serif" w:hAnsi="PT Astra Serif" w:cs="PT Astra Serif"/>
                <w:sz w:val="20"/>
                <w:szCs w:val="20"/>
              </w:rPr>
            </w:pPr>
          </w:p>
        </w:tc>
        <w:tc>
          <w:tcPr>
            <w:tcW w:w="1188" w:type="dxa"/>
            <w:tcBorders>
              <w:top w:val="nil"/>
              <w:left w:val="single" w:sz="4" w:space="0" w:color="000000"/>
              <w:bottom w:val="single" w:sz="4" w:space="0" w:color="000000"/>
              <w:right w:val="single" w:sz="4" w:space="0" w:color="000000"/>
            </w:tcBorders>
            <w:vAlign w:val="center"/>
          </w:tcPr>
          <w:p w:rsidR="00943404" w:rsidRPr="004C2E72" w:rsidRDefault="00943404" w:rsidP="00846508">
            <w:pPr>
              <w:ind w:left="168"/>
              <w:jc w:val="center"/>
              <w:rPr>
                <w:rFonts w:ascii="PT Astra Serif" w:hAnsi="PT Astra Serif" w:cs="PT Astra Serif"/>
                <w:sz w:val="20"/>
                <w:szCs w:val="20"/>
              </w:rPr>
            </w:pPr>
          </w:p>
        </w:tc>
        <w:tc>
          <w:tcPr>
            <w:tcW w:w="1414" w:type="dxa"/>
            <w:vMerge/>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rPr>
                <w:rFonts w:ascii="PT Astra Serif" w:hAnsi="PT Astra Serif" w:cs="PT Astra Serif"/>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ind w:left="108"/>
              <w:jc w:val="center"/>
              <w:rPr>
                <w:rFonts w:ascii="PT Astra Serif" w:hAnsi="PT Astra Serif" w:cs="PT Astra Serif"/>
                <w:sz w:val="20"/>
                <w:szCs w:val="20"/>
              </w:rPr>
            </w:pPr>
            <w:r w:rsidRPr="004C2E72">
              <w:rPr>
                <w:rFonts w:ascii="PT Astra Serif" w:hAnsi="PT Astra Serif" w:cs="PT Astra Serif"/>
                <w:sz w:val="20"/>
                <w:szCs w:val="20"/>
              </w:rPr>
              <w:t>Федеральный</w:t>
            </w:r>
          </w:p>
          <w:p w:rsidR="00943404" w:rsidRPr="004C2E72" w:rsidRDefault="00943404" w:rsidP="00846508">
            <w:pPr>
              <w:ind w:left="108"/>
              <w:jc w:val="center"/>
              <w:rPr>
                <w:rFonts w:ascii="PT Astra Serif" w:hAnsi="PT Astra Serif" w:cs="PT Astra Serif"/>
                <w:sz w:val="20"/>
                <w:szCs w:val="20"/>
              </w:rPr>
            </w:pPr>
            <w:r w:rsidRPr="004C2E72">
              <w:rPr>
                <w:rFonts w:ascii="PT Astra Serif" w:hAnsi="PT Astra Serif" w:cs="PT Astra Serif"/>
                <w:sz w:val="20"/>
                <w:szCs w:val="20"/>
              </w:rPr>
              <w:t>бюджет</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jc w:val="center"/>
              <w:rPr>
                <w:rFonts w:ascii="PT Astra Serif" w:hAnsi="PT Astra Serif" w:cs="PT Astra Serif"/>
                <w:sz w:val="20"/>
                <w:szCs w:val="20"/>
              </w:rPr>
            </w:pPr>
            <w:r w:rsidRPr="004C2E72">
              <w:rPr>
                <w:rFonts w:ascii="PT Astra Serif" w:hAnsi="PT Astra Serif" w:cs="PT Astra Serif"/>
                <w:sz w:val="20"/>
                <w:szCs w:val="20"/>
              </w:rPr>
              <w:t>Бюджет Тульской области</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jc w:val="center"/>
              <w:rPr>
                <w:rFonts w:ascii="PT Astra Serif" w:hAnsi="PT Astra Serif" w:cs="PT Astra Serif"/>
                <w:sz w:val="20"/>
                <w:szCs w:val="20"/>
              </w:rPr>
            </w:pPr>
            <w:r w:rsidRPr="004C2E72">
              <w:rPr>
                <w:rFonts w:ascii="PT Astra Serif" w:hAnsi="PT Astra Serif" w:cs="PT Astra Serif"/>
                <w:sz w:val="20"/>
                <w:szCs w:val="20"/>
              </w:rPr>
              <w:t>Бюджет МО Каменский район</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jc w:val="center"/>
              <w:rPr>
                <w:rFonts w:ascii="PT Astra Serif" w:hAnsi="PT Astra Serif" w:cs="PT Astra Serif"/>
                <w:sz w:val="20"/>
                <w:szCs w:val="20"/>
              </w:rPr>
            </w:pPr>
            <w:r w:rsidRPr="004C2E72">
              <w:rPr>
                <w:rFonts w:ascii="PT Astra Serif" w:hAnsi="PT Astra Serif" w:cs="PT Astra Serif"/>
                <w:sz w:val="20"/>
                <w:szCs w:val="20"/>
              </w:rPr>
              <w:t>Бюджет муниципального образования (поселения)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jc w:val="center"/>
              <w:rPr>
                <w:rFonts w:ascii="PT Astra Serif" w:hAnsi="PT Astra Serif" w:cs="PT Astra Serif"/>
                <w:sz w:val="20"/>
                <w:szCs w:val="20"/>
              </w:rPr>
            </w:pPr>
            <w:r w:rsidRPr="004C2E72">
              <w:rPr>
                <w:rFonts w:ascii="PT Astra Serif" w:hAnsi="PT Astra Serif" w:cs="PT Astra Serif"/>
                <w:sz w:val="20"/>
                <w:szCs w:val="20"/>
              </w:rPr>
              <w:t>Внебюджетные</w:t>
            </w:r>
          </w:p>
          <w:p w:rsidR="00943404" w:rsidRPr="004C2E72" w:rsidRDefault="00943404" w:rsidP="00846508">
            <w:pPr>
              <w:jc w:val="center"/>
              <w:rPr>
                <w:rFonts w:ascii="PT Astra Serif" w:hAnsi="PT Astra Serif" w:cs="PT Astra Serif"/>
                <w:sz w:val="20"/>
                <w:szCs w:val="20"/>
              </w:rPr>
            </w:pPr>
            <w:r w:rsidRPr="004C2E72">
              <w:rPr>
                <w:rFonts w:ascii="PT Astra Serif" w:hAnsi="PT Astra Serif" w:cs="PT Astra Serif"/>
                <w:sz w:val="20"/>
                <w:szCs w:val="20"/>
              </w:rPr>
              <w:t>средства</w:t>
            </w:r>
          </w:p>
        </w:tc>
      </w:tr>
      <w:tr w:rsidR="00943404" w:rsidRPr="004C2E72" w:rsidTr="00846508">
        <w:trPr>
          <w:trHeight w:val="61"/>
        </w:trPr>
        <w:tc>
          <w:tcPr>
            <w:tcW w:w="479"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ind w:left="43"/>
              <w:jc w:val="center"/>
              <w:rPr>
                <w:rFonts w:ascii="PT Astra Serif" w:hAnsi="PT Astra Serif" w:cs="PT Astra Serif"/>
                <w:sz w:val="20"/>
                <w:szCs w:val="20"/>
              </w:rPr>
            </w:pPr>
            <w:r w:rsidRPr="004C2E72">
              <w:rPr>
                <w:rFonts w:ascii="PT Astra Serif" w:hAnsi="PT Astra Serif" w:cs="PT Astra Serif"/>
                <w:sz w:val="20"/>
                <w:szCs w:val="20"/>
              </w:rPr>
              <w:t>1</w:t>
            </w:r>
          </w:p>
        </w:tc>
        <w:tc>
          <w:tcPr>
            <w:tcW w:w="3341"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ind w:left="44"/>
              <w:jc w:val="center"/>
              <w:rPr>
                <w:rFonts w:ascii="PT Astra Serif" w:hAnsi="PT Astra Serif" w:cs="PT Astra Serif"/>
                <w:sz w:val="20"/>
                <w:szCs w:val="20"/>
              </w:rPr>
            </w:pPr>
            <w:r w:rsidRPr="004C2E72">
              <w:rPr>
                <w:rFonts w:ascii="PT Astra Serif" w:hAnsi="PT Astra Serif" w:cs="PT Astra Serif"/>
                <w:sz w:val="20"/>
                <w:szCs w:val="20"/>
              </w:rPr>
              <w:t>2</w:t>
            </w:r>
          </w:p>
        </w:tc>
        <w:tc>
          <w:tcPr>
            <w:tcW w:w="1483" w:type="dxa"/>
            <w:tcBorders>
              <w:top w:val="single" w:sz="4" w:space="0" w:color="000000"/>
              <w:left w:val="single" w:sz="4" w:space="0" w:color="000000"/>
              <w:bottom w:val="single" w:sz="4" w:space="0" w:color="000000"/>
              <w:right w:val="single" w:sz="4" w:space="0" w:color="000000"/>
            </w:tcBorders>
            <w:vAlign w:val="center"/>
          </w:tcPr>
          <w:p w:rsidR="00943404" w:rsidRPr="004C2E72" w:rsidRDefault="00943404" w:rsidP="00846508">
            <w:pPr>
              <w:ind w:left="103"/>
              <w:jc w:val="center"/>
              <w:rPr>
                <w:rFonts w:ascii="PT Astra Serif" w:hAnsi="PT Astra Serif" w:cs="PT Astra Serif"/>
                <w:sz w:val="20"/>
                <w:szCs w:val="20"/>
              </w:rPr>
            </w:pPr>
            <w:r w:rsidRPr="004C2E72">
              <w:rPr>
                <w:rFonts w:ascii="PT Astra Serif" w:hAnsi="PT Astra Serif" w:cs="PT Astra Serif"/>
                <w:sz w:val="20"/>
                <w:szCs w:val="20"/>
              </w:rPr>
              <w:t>3</w:t>
            </w: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ind w:left="103"/>
              <w:jc w:val="center"/>
              <w:rPr>
                <w:rFonts w:ascii="PT Astra Serif" w:hAnsi="PT Astra Serif" w:cs="PT Astra Serif"/>
                <w:sz w:val="20"/>
                <w:szCs w:val="20"/>
              </w:rPr>
            </w:pPr>
            <w:r w:rsidRPr="004C2E72">
              <w:rPr>
                <w:rFonts w:ascii="PT Astra Serif" w:hAnsi="PT Astra Serif" w:cs="PT Astra Serif"/>
                <w:sz w:val="20"/>
                <w:szCs w:val="20"/>
              </w:rPr>
              <w:t>4</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ind w:left="46"/>
              <w:jc w:val="center"/>
              <w:rPr>
                <w:rFonts w:ascii="PT Astra Serif" w:hAnsi="PT Astra Serif" w:cs="PT Astra Serif"/>
                <w:sz w:val="20"/>
                <w:szCs w:val="20"/>
              </w:rPr>
            </w:pPr>
            <w:r w:rsidRPr="004C2E72">
              <w:rPr>
                <w:rFonts w:ascii="PT Astra Serif" w:hAnsi="PT Astra Serif" w:cs="PT Astra Serif"/>
                <w:sz w:val="20"/>
                <w:szCs w:val="20"/>
              </w:rPr>
              <w:t>5</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ind w:left="46"/>
              <w:jc w:val="center"/>
              <w:rPr>
                <w:rFonts w:ascii="PT Astra Serif" w:hAnsi="PT Astra Serif" w:cs="PT Astra Serif"/>
                <w:sz w:val="20"/>
                <w:szCs w:val="20"/>
              </w:rPr>
            </w:pPr>
            <w:r w:rsidRPr="004C2E72">
              <w:rPr>
                <w:rFonts w:ascii="PT Astra Serif" w:hAnsi="PT Astra Serif" w:cs="PT Astra Serif"/>
                <w:sz w:val="20"/>
                <w:szCs w:val="20"/>
              </w:rPr>
              <w:t>6</w:t>
            </w:r>
          </w:p>
        </w:tc>
        <w:tc>
          <w:tcPr>
            <w:tcW w:w="1414"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ind w:left="46"/>
              <w:jc w:val="center"/>
              <w:rPr>
                <w:rFonts w:ascii="PT Astra Serif" w:hAnsi="PT Astra Serif" w:cs="PT Astra Serif"/>
                <w:sz w:val="20"/>
                <w:szCs w:val="20"/>
              </w:rPr>
            </w:pPr>
            <w:r w:rsidRPr="004C2E72">
              <w:rPr>
                <w:rFonts w:ascii="PT Astra Serif" w:hAnsi="PT Astra Serif" w:cs="PT Astra Serif"/>
                <w:sz w:val="20"/>
                <w:szCs w:val="20"/>
              </w:rPr>
              <w:t>7</w:t>
            </w:r>
          </w:p>
        </w:tc>
        <w:tc>
          <w:tcPr>
            <w:tcW w:w="1294"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ind w:left="46"/>
              <w:jc w:val="center"/>
              <w:rPr>
                <w:rFonts w:ascii="PT Astra Serif" w:hAnsi="PT Astra Serif" w:cs="PT Astra Serif"/>
                <w:sz w:val="20"/>
                <w:szCs w:val="20"/>
              </w:rPr>
            </w:pPr>
            <w:r w:rsidRPr="004C2E72">
              <w:rPr>
                <w:rFonts w:ascii="PT Astra Serif" w:hAnsi="PT Astra Serif" w:cs="PT Astra Serif"/>
                <w:sz w:val="20"/>
                <w:szCs w:val="20"/>
              </w:rPr>
              <w:t>8</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ind w:left="46"/>
              <w:jc w:val="center"/>
              <w:rPr>
                <w:rFonts w:ascii="PT Astra Serif" w:hAnsi="PT Astra Serif" w:cs="PT Astra Serif"/>
                <w:sz w:val="20"/>
                <w:szCs w:val="20"/>
              </w:rPr>
            </w:pPr>
            <w:r w:rsidRPr="004C2E72">
              <w:rPr>
                <w:rFonts w:ascii="PT Astra Serif" w:hAnsi="PT Astra Serif" w:cs="PT Astra Serif"/>
                <w:sz w:val="20"/>
                <w:szCs w:val="20"/>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943404" w:rsidRPr="004C2E72" w:rsidRDefault="00943404" w:rsidP="00846508">
            <w:pPr>
              <w:ind w:left="41"/>
              <w:jc w:val="center"/>
              <w:rPr>
                <w:rFonts w:ascii="PT Astra Serif" w:hAnsi="PT Astra Serif" w:cs="PT Astra Serif"/>
                <w:sz w:val="20"/>
                <w:szCs w:val="20"/>
              </w:rPr>
            </w:pPr>
            <w:r w:rsidRPr="004C2E72">
              <w:rPr>
                <w:rFonts w:ascii="PT Astra Serif" w:hAnsi="PT Astra Serif" w:cs="PT Astra Serif"/>
                <w:sz w:val="20"/>
                <w:szCs w:val="20"/>
              </w:rPr>
              <w:t>10</w:t>
            </w:r>
          </w:p>
        </w:tc>
      </w:tr>
      <w:tr w:rsidR="00943404" w:rsidRPr="004C2E72" w:rsidTr="00846508">
        <w:trPr>
          <w:trHeight w:val="61"/>
        </w:trPr>
        <w:tc>
          <w:tcPr>
            <w:tcW w:w="14627" w:type="dxa"/>
            <w:gridSpan w:val="10"/>
            <w:tcBorders>
              <w:top w:val="single" w:sz="4" w:space="0" w:color="000000"/>
              <w:left w:val="single" w:sz="4" w:space="0" w:color="000000"/>
              <w:bottom w:val="nil"/>
              <w:right w:val="single" w:sz="4" w:space="0" w:color="000000"/>
            </w:tcBorders>
            <w:vAlign w:val="center"/>
            <w:hideMark/>
          </w:tcPr>
          <w:p w:rsidR="00943404" w:rsidRPr="004C2E72" w:rsidRDefault="00943404" w:rsidP="00846508">
            <w:pPr>
              <w:pStyle w:val="ConsPlusNormal"/>
              <w:ind w:firstLine="0"/>
              <w:jc w:val="center"/>
              <w:rPr>
                <w:rFonts w:ascii="PT Astra Serif" w:hAnsi="PT Astra Serif" w:cs="PT Astra Serif"/>
                <w:sz w:val="20"/>
                <w:szCs w:val="20"/>
              </w:rPr>
            </w:pPr>
          </w:p>
        </w:tc>
      </w:tr>
      <w:tr w:rsidR="006124D1" w:rsidRPr="004C2E72" w:rsidTr="006124D1">
        <w:trPr>
          <w:trHeight w:val="300"/>
        </w:trPr>
        <w:tc>
          <w:tcPr>
            <w:tcW w:w="479" w:type="dxa"/>
            <w:vMerge w:val="restart"/>
            <w:tcBorders>
              <w:left w:val="single" w:sz="4" w:space="0" w:color="000000"/>
              <w:right w:val="single" w:sz="4" w:space="0" w:color="000000"/>
            </w:tcBorders>
            <w:vAlign w:val="center"/>
            <w:hideMark/>
          </w:tcPr>
          <w:p w:rsidR="006124D1" w:rsidRPr="004C2E72" w:rsidRDefault="006124D1" w:rsidP="00846508">
            <w:pPr>
              <w:rPr>
                <w:rFonts w:ascii="PT Astra Serif" w:hAnsi="PT Astra Serif" w:cs="PT Astra Serif"/>
                <w:sz w:val="20"/>
                <w:szCs w:val="20"/>
              </w:rPr>
            </w:pPr>
          </w:p>
        </w:tc>
        <w:tc>
          <w:tcPr>
            <w:tcW w:w="3341" w:type="dxa"/>
            <w:vMerge w:val="restart"/>
            <w:tcBorders>
              <w:left w:val="single" w:sz="4" w:space="0" w:color="000000"/>
              <w:right w:val="single" w:sz="4" w:space="0" w:color="000000"/>
            </w:tcBorders>
            <w:hideMark/>
          </w:tcPr>
          <w:p w:rsidR="006124D1" w:rsidRPr="004C2E72" w:rsidRDefault="006124D1" w:rsidP="00943404">
            <w:pPr>
              <w:pStyle w:val="afa"/>
              <w:widowControl w:val="0"/>
              <w:numPr>
                <w:ilvl w:val="0"/>
                <w:numId w:val="36"/>
              </w:numPr>
              <w:autoSpaceDE w:val="0"/>
              <w:autoSpaceDN w:val="0"/>
              <w:adjustRightInd w:val="0"/>
              <w:jc w:val="both"/>
              <w:rPr>
                <w:rFonts w:ascii="Times New Roman" w:hAnsi="Times New Roman"/>
                <w:sz w:val="20"/>
                <w:szCs w:val="20"/>
              </w:rPr>
            </w:pPr>
            <w:r w:rsidRPr="004C2E72">
              <w:rPr>
                <w:rFonts w:ascii="Times New Roman" w:hAnsi="Times New Roman"/>
                <w:sz w:val="20"/>
                <w:szCs w:val="20"/>
              </w:rPr>
              <w:t>Обеспечение организованным отдыхом и оздоровлением не менее 61,5% детей в возрасте от 7 до 17 лет от общего количества детей данной возрастной группы</w:t>
            </w:r>
          </w:p>
        </w:tc>
        <w:tc>
          <w:tcPr>
            <w:tcW w:w="1483" w:type="dxa"/>
            <w:vMerge w:val="restart"/>
            <w:tcBorders>
              <w:left w:val="single" w:sz="4" w:space="0" w:color="000000"/>
              <w:right w:val="single" w:sz="4" w:space="0" w:color="000000"/>
            </w:tcBorders>
            <w:vAlign w:val="center"/>
            <w:hideMark/>
          </w:tcPr>
          <w:p w:rsidR="006124D1" w:rsidRPr="004C2E72" w:rsidRDefault="006124D1" w:rsidP="00846508">
            <w:pPr>
              <w:rPr>
                <w:rFonts w:ascii="PT Astra Serif" w:hAnsi="PT Astra Serif" w:cs="PT Astra Serif"/>
                <w:sz w:val="20"/>
                <w:szCs w:val="20"/>
              </w:rPr>
            </w:pPr>
            <w:r w:rsidRPr="004C2E72">
              <w:rPr>
                <w:rFonts w:ascii="PT Astra Serif" w:hAnsi="PT Astra Serif" w:cs="PT Astra Serif"/>
                <w:sz w:val="20"/>
                <w:szCs w:val="20"/>
              </w:rPr>
              <w:t>Комитет образования</w:t>
            </w: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6124D1" w:rsidRPr="004C2E72" w:rsidRDefault="006124D1" w:rsidP="00846508">
            <w:pPr>
              <w:ind w:left="19"/>
              <w:jc w:val="center"/>
              <w:rPr>
                <w:rFonts w:ascii="PT Astra Serif" w:hAnsi="PT Astra Serif" w:cs="PT Astra Serif"/>
                <w:sz w:val="20"/>
                <w:szCs w:val="20"/>
              </w:rPr>
            </w:pPr>
          </w:p>
          <w:p w:rsidR="006124D1" w:rsidRPr="004C2E72" w:rsidRDefault="006124D1" w:rsidP="00846508">
            <w:pPr>
              <w:ind w:left="19"/>
              <w:jc w:val="center"/>
              <w:rPr>
                <w:rFonts w:ascii="PT Astra Serif" w:hAnsi="PT Astra Serif" w:cs="PT Astra Serif"/>
                <w:sz w:val="20"/>
                <w:szCs w:val="20"/>
              </w:rPr>
            </w:pPr>
            <w:r w:rsidRPr="004C2E72">
              <w:rPr>
                <w:rFonts w:ascii="PT Astra Serif" w:hAnsi="PT Astra Serif" w:cs="PT Astra Serif"/>
                <w:sz w:val="20"/>
                <w:szCs w:val="20"/>
              </w:rPr>
              <w:t>2020</w:t>
            </w:r>
          </w:p>
        </w:tc>
        <w:tc>
          <w:tcPr>
            <w:tcW w:w="1414" w:type="dxa"/>
            <w:tcBorders>
              <w:top w:val="single" w:sz="4" w:space="0" w:color="000000"/>
              <w:left w:val="single" w:sz="4" w:space="0" w:color="000000"/>
              <w:bottom w:val="single" w:sz="4" w:space="0" w:color="auto"/>
              <w:right w:val="single" w:sz="4" w:space="0" w:color="000000"/>
            </w:tcBorders>
          </w:tcPr>
          <w:p w:rsidR="006124D1" w:rsidRPr="004C2E72" w:rsidRDefault="006124D1" w:rsidP="00A221F3">
            <w:pPr>
              <w:snapToGrid w:val="0"/>
              <w:spacing w:line="360" w:lineRule="exact"/>
              <w:jc w:val="center"/>
              <w:rPr>
                <w:rFonts w:ascii="PT Astra Serif" w:hAnsi="PT Astra Serif" w:cs="Arial"/>
              </w:rPr>
            </w:pPr>
          </w:p>
        </w:tc>
        <w:tc>
          <w:tcPr>
            <w:tcW w:w="1320" w:type="dxa"/>
            <w:tcBorders>
              <w:top w:val="single" w:sz="4" w:space="0" w:color="000000"/>
              <w:left w:val="single" w:sz="4" w:space="0" w:color="000000"/>
              <w:bottom w:val="single" w:sz="4" w:space="0" w:color="auto"/>
              <w:right w:val="single" w:sz="4" w:space="0" w:color="000000"/>
            </w:tcBorders>
          </w:tcPr>
          <w:p w:rsidR="006124D1" w:rsidRPr="004C2E72" w:rsidRDefault="006124D1" w:rsidP="00A221F3">
            <w:pPr>
              <w:snapToGrid w:val="0"/>
              <w:spacing w:line="360" w:lineRule="exact"/>
              <w:jc w:val="center"/>
              <w:rPr>
                <w:rFonts w:ascii="PT Astra Serif" w:hAnsi="PT Astra Serif" w:cs="Arial"/>
              </w:rPr>
            </w:pPr>
          </w:p>
        </w:tc>
        <w:tc>
          <w:tcPr>
            <w:tcW w:w="1414" w:type="dxa"/>
            <w:tcBorders>
              <w:top w:val="single" w:sz="4" w:space="0" w:color="000000"/>
              <w:left w:val="single" w:sz="4" w:space="0" w:color="000000"/>
              <w:bottom w:val="single" w:sz="4" w:space="0" w:color="auto"/>
              <w:right w:val="single" w:sz="4" w:space="0" w:color="000000"/>
            </w:tcBorders>
          </w:tcPr>
          <w:p w:rsidR="006124D1" w:rsidRPr="004C2E72" w:rsidRDefault="006124D1" w:rsidP="00A221F3">
            <w:pPr>
              <w:snapToGrid w:val="0"/>
              <w:spacing w:line="360" w:lineRule="exact"/>
              <w:jc w:val="center"/>
              <w:rPr>
                <w:rFonts w:ascii="PT Astra Serif" w:hAnsi="PT Astra Serif" w:cs="Arial"/>
              </w:rPr>
            </w:pPr>
          </w:p>
        </w:tc>
        <w:tc>
          <w:tcPr>
            <w:tcW w:w="1294" w:type="dxa"/>
            <w:tcBorders>
              <w:top w:val="single" w:sz="4" w:space="0" w:color="000000"/>
              <w:left w:val="single" w:sz="4" w:space="0" w:color="000000"/>
              <w:bottom w:val="single" w:sz="4" w:space="0" w:color="auto"/>
              <w:right w:val="single" w:sz="4" w:space="0" w:color="000000"/>
            </w:tcBorders>
          </w:tcPr>
          <w:p w:rsidR="006124D1" w:rsidRPr="004C2E72" w:rsidRDefault="006124D1" w:rsidP="00A221F3">
            <w:pPr>
              <w:snapToGrid w:val="0"/>
              <w:spacing w:line="360" w:lineRule="exact"/>
              <w:jc w:val="center"/>
              <w:rPr>
                <w:rFonts w:ascii="PT Astra Serif" w:hAnsi="PT Astra Serif" w:cs="Arial"/>
              </w:rPr>
            </w:pPr>
          </w:p>
        </w:tc>
        <w:tc>
          <w:tcPr>
            <w:tcW w:w="1276" w:type="dxa"/>
            <w:tcBorders>
              <w:top w:val="single" w:sz="4" w:space="0" w:color="000000"/>
              <w:left w:val="single" w:sz="4" w:space="0" w:color="000000"/>
              <w:bottom w:val="single" w:sz="4" w:space="0" w:color="auto"/>
              <w:right w:val="single" w:sz="4" w:space="0" w:color="000000"/>
            </w:tcBorders>
          </w:tcPr>
          <w:p w:rsidR="006124D1" w:rsidRPr="004C2E72" w:rsidRDefault="006124D1" w:rsidP="00A221F3">
            <w:pPr>
              <w:snapToGrid w:val="0"/>
              <w:spacing w:line="360" w:lineRule="exact"/>
              <w:jc w:val="center"/>
              <w:rPr>
                <w:rFonts w:ascii="PT Astra Serif" w:hAnsi="PT Astra Serif" w:cs="Arial"/>
              </w:rPr>
            </w:pPr>
          </w:p>
        </w:tc>
        <w:tc>
          <w:tcPr>
            <w:tcW w:w="1418" w:type="dxa"/>
            <w:tcBorders>
              <w:top w:val="single" w:sz="4" w:space="0" w:color="000000"/>
              <w:left w:val="single" w:sz="4" w:space="0" w:color="000000"/>
              <w:bottom w:val="single" w:sz="4" w:space="0" w:color="auto"/>
              <w:right w:val="single" w:sz="4" w:space="0" w:color="000000"/>
            </w:tcBorders>
          </w:tcPr>
          <w:p w:rsidR="006124D1" w:rsidRPr="004C2E72" w:rsidRDefault="006124D1" w:rsidP="00846508">
            <w:pPr>
              <w:jc w:val="center"/>
              <w:rPr>
                <w:rFonts w:ascii="PT Astra Serif" w:hAnsi="PT Astra Serif"/>
              </w:rPr>
            </w:pPr>
          </w:p>
        </w:tc>
      </w:tr>
      <w:tr w:rsidR="00B4679D" w:rsidRPr="004C2E72" w:rsidTr="006124D1">
        <w:trPr>
          <w:trHeight w:val="413"/>
        </w:trPr>
        <w:tc>
          <w:tcPr>
            <w:tcW w:w="479" w:type="dxa"/>
            <w:vMerge/>
            <w:tcBorders>
              <w:left w:val="single" w:sz="4" w:space="0" w:color="000000"/>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B4679D" w:rsidRPr="004C2E72" w:rsidRDefault="00B4679D" w:rsidP="00943404">
            <w:pPr>
              <w:pStyle w:val="afa"/>
              <w:widowControl w:val="0"/>
              <w:numPr>
                <w:ilvl w:val="0"/>
                <w:numId w:val="36"/>
              </w:numPr>
              <w:autoSpaceDE w:val="0"/>
              <w:autoSpaceDN w:val="0"/>
              <w:adjustRightInd w:val="0"/>
              <w:jc w:val="both"/>
              <w:rPr>
                <w:rFonts w:ascii="Times New Roman" w:hAnsi="Times New Roman"/>
                <w:sz w:val="20"/>
                <w:szCs w:val="20"/>
              </w:rPr>
            </w:pPr>
          </w:p>
        </w:tc>
        <w:tc>
          <w:tcPr>
            <w:tcW w:w="1483" w:type="dxa"/>
            <w:vMerge/>
            <w:tcBorders>
              <w:left w:val="single" w:sz="4" w:space="0" w:color="000000"/>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B4679D" w:rsidRPr="004C2E72" w:rsidRDefault="00B4679D" w:rsidP="00846508">
            <w:pPr>
              <w:ind w:left="19"/>
              <w:jc w:val="center"/>
              <w:rPr>
                <w:rFonts w:ascii="PT Astra Serif" w:hAnsi="PT Astra Serif" w:cs="PT Astra Serif"/>
                <w:sz w:val="20"/>
                <w:szCs w:val="20"/>
              </w:rPr>
            </w:pPr>
            <w:r w:rsidRPr="004C2E72">
              <w:rPr>
                <w:rFonts w:ascii="PT Astra Serif" w:hAnsi="PT Astra Serif" w:cs="PT Astra Serif"/>
                <w:sz w:val="20"/>
                <w:szCs w:val="20"/>
              </w:rPr>
              <w:t>2021</w:t>
            </w:r>
          </w:p>
        </w:tc>
        <w:tc>
          <w:tcPr>
            <w:tcW w:w="1414" w:type="dxa"/>
            <w:tcBorders>
              <w:top w:val="single" w:sz="4" w:space="0" w:color="auto"/>
              <w:left w:val="single" w:sz="4" w:space="0" w:color="000000"/>
              <w:bottom w:val="single" w:sz="4" w:space="0" w:color="auto"/>
              <w:right w:val="single" w:sz="4" w:space="0" w:color="000000"/>
            </w:tcBorders>
          </w:tcPr>
          <w:p w:rsidR="00B4679D" w:rsidRPr="004C2E72" w:rsidRDefault="00B4679D" w:rsidP="005B1F22">
            <w:pPr>
              <w:snapToGrid w:val="0"/>
              <w:spacing w:line="360" w:lineRule="exact"/>
              <w:jc w:val="center"/>
              <w:rPr>
                <w:rFonts w:ascii="PT Astra Serif" w:hAnsi="PT Astra Serif" w:cs="Arial"/>
              </w:rPr>
            </w:pPr>
            <w:r w:rsidRPr="004C2E72">
              <w:rPr>
                <w:rFonts w:ascii="PT Astra Serif" w:hAnsi="PT Astra Serif" w:cs="Arial"/>
              </w:rPr>
              <w:t>1576,953</w:t>
            </w:r>
          </w:p>
        </w:tc>
        <w:tc>
          <w:tcPr>
            <w:tcW w:w="1320" w:type="dxa"/>
            <w:tcBorders>
              <w:top w:val="single" w:sz="4" w:space="0" w:color="auto"/>
              <w:left w:val="single" w:sz="4" w:space="0" w:color="000000"/>
              <w:bottom w:val="single" w:sz="4" w:space="0" w:color="auto"/>
              <w:right w:val="single" w:sz="4" w:space="0" w:color="000000"/>
            </w:tcBorders>
          </w:tcPr>
          <w:p w:rsidR="00B4679D" w:rsidRPr="004C2E72" w:rsidRDefault="00B4679D" w:rsidP="005B1F22">
            <w:pPr>
              <w:snapToGrid w:val="0"/>
              <w:spacing w:line="360" w:lineRule="exact"/>
              <w:jc w:val="center"/>
              <w:rPr>
                <w:rFonts w:ascii="PT Astra Serif" w:hAnsi="PT Astra Serif" w:cs="Arial"/>
              </w:rPr>
            </w:pPr>
            <w:r w:rsidRPr="004C2E72">
              <w:rPr>
                <w:rFonts w:ascii="PT Astra Serif" w:hAnsi="PT Astra Serif" w:cs="Arial"/>
              </w:rPr>
              <w:t>0</w:t>
            </w:r>
          </w:p>
        </w:tc>
        <w:tc>
          <w:tcPr>
            <w:tcW w:w="1414" w:type="dxa"/>
            <w:tcBorders>
              <w:top w:val="single" w:sz="4" w:space="0" w:color="auto"/>
              <w:left w:val="single" w:sz="4" w:space="0" w:color="000000"/>
              <w:bottom w:val="single" w:sz="4" w:space="0" w:color="auto"/>
              <w:right w:val="single" w:sz="4" w:space="0" w:color="000000"/>
            </w:tcBorders>
          </w:tcPr>
          <w:p w:rsidR="00B4679D" w:rsidRPr="004C2E72" w:rsidRDefault="00B4679D" w:rsidP="005B1F22">
            <w:pPr>
              <w:snapToGrid w:val="0"/>
              <w:spacing w:line="360" w:lineRule="exact"/>
              <w:jc w:val="center"/>
              <w:rPr>
                <w:rFonts w:ascii="PT Astra Serif" w:hAnsi="PT Astra Serif" w:cs="Arial"/>
              </w:rPr>
            </w:pPr>
            <w:r w:rsidRPr="004C2E72">
              <w:rPr>
                <w:rFonts w:ascii="PT Astra Serif" w:hAnsi="PT Astra Serif" w:cs="Arial"/>
              </w:rPr>
              <w:t>1353,0184</w:t>
            </w:r>
          </w:p>
        </w:tc>
        <w:tc>
          <w:tcPr>
            <w:tcW w:w="1294" w:type="dxa"/>
            <w:tcBorders>
              <w:top w:val="single" w:sz="4" w:space="0" w:color="auto"/>
              <w:left w:val="single" w:sz="4" w:space="0" w:color="000000"/>
              <w:bottom w:val="single" w:sz="4" w:space="0" w:color="auto"/>
              <w:right w:val="single" w:sz="4" w:space="0" w:color="000000"/>
            </w:tcBorders>
          </w:tcPr>
          <w:p w:rsidR="00B4679D" w:rsidRPr="004C2E72" w:rsidRDefault="00B4679D" w:rsidP="005B1F22">
            <w:pPr>
              <w:snapToGrid w:val="0"/>
              <w:spacing w:line="360" w:lineRule="exact"/>
              <w:jc w:val="center"/>
              <w:rPr>
                <w:rFonts w:ascii="PT Astra Serif" w:hAnsi="PT Astra Serif" w:cs="Arial"/>
              </w:rPr>
            </w:pPr>
            <w:r w:rsidRPr="004C2E72">
              <w:rPr>
                <w:rFonts w:ascii="PT Astra Serif" w:hAnsi="PT Astra Serif" w:cs="Arial"/>
              </w:rPr>
              <w:t>223,9346</w:t>
            </w:r>
          </w:p>
        </w:tc>
        <w:tc>
          <w:tcPr>
            <w:tcW w:w="1276" w:type="dxa"/>
            <w:tcBorders>
              <w:top w:val="single" w:sz="4" w:space="0" w:color="auto"/>
              <w:left w:val="single" w:sz="4" w:space="0" w:color="000000"/>
              <w:bottom w:val="single" w:sz="4" w:space="0" w:color="auto"/>
              <w:right w:val="single" w:sz="4" w:space="0" w:color="000000"/>
            </w:tcBorders>
          </w:tcPr>
          <w:p w:rsidR="00B4679D" w:rsidRPr="004C2E72" w:rsidRDefault="00B4679D" w:rsidP="005B1F22">
            <w:pPr>
              <w:snapToGrid w:val="0"/>
              <w:spacing w:line="360" w:lineRule="exact"/>
              <w:jc w:val="center"/>
              <w:rPr>
                <w:rFonts w:ascii="PT Astra Serif" w:hAnsi="PT Astra Serif" w:cs="Arial"/>
              </w:rPr>
            </w:pPr>
            <w:r w:rsidRPr="004C2E72">
              <w:rPr>
                <w:rFonts w:ascii="PT Astra Serif" w:hAnsi="PT Astra Serif" w:cs="Arial"/>
              </w:rPr>
              <w:t>0</w:t>
            </w:r>
          </w:p>
        </w:tc>
        <w:tc>
          <w:tcPr>
            <w:tcW w:w="1418" w:type="dxa"/>
            <w:tcBorders>
              <w:top w:val="single" w:sz="4" w:space="0" w:color="auto"/>
              <w:left w:val="single" w:sz="4" w:space="0" w:color="000000"/>
              <w:bottom w:val="single" w:sz="4" w:space="0" w:color="auto"/>
              <w:right w:val="single" w:sz="4" w:space="0" w:color="000000"/>
            </w:tcBorders>
          </w:tcPr>
          <w:p w:rsidR="00B4679D" w:rsidRPr="004C2E72" w:rsidRDefault="00B4679D" w:rsidP="00846508">
            <w:pPr>
              <w:jc w:val="center"/>
              <w:rPr>
                <w:rFonts w:ascii="PT Astra Serif" w:hAnsi="PT Astra Serif"/>
              </w:rPr>
            </w:pPr>
          </w:p>
        </w:tc>
      </w:tr>
      <w:tr w:rsidR="00B4679D" w:rsidRPr="004C2E72" w:rsidTr="00BA0A62">
        <w:trPr>
          <w:trHeight w:val="138"/>
        </w:trPr>
        <w:tc>
          <w:tcPr>
            <w:tcW w:w="479" w:type="dxa"/>
            <w:vMerge/>
            <w:tcBorders>
              <w:left w:val="single" w:sz="4" w:space="0" w:color="000000"/>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B4679D" w:rsidRPr="004C2E72" w:rsidRDefault="00B4679D" w:rsidP="00943404">
            <w:pPr>
              <w:pStyle w:val="afa"/>
              <w:widowControl w:val="0"/>
              <w:numPr>
                <w:ilvl w:val="0"/>
                <w:numId w:val="36"/>
              </w:numPr>
              <w:autoSpaceDE w:val="0"/>
              <w:autoSpaceDN w:val="0"/>
              <w:adjustRightInd w:val="0"/>
              <w:jc w:val="both"/>
              <w:rPr>
                <w:rFonts w:ascii="Times New Roman" w:hAnsi="Times New Roman"/>
                <w:sz w:val="20"/>
                <w:szCs w:val="20"/>
              </w:rPr>
            </w:pPr>
          </w:p>
        </w:tc>
        <w:tc>
          <w:tcPr>
            <w:tcW w:w="1483" w:type="dxa"/>
            <w:vMerge/>
            <w:tcBorders>
              <w:left w:val="single" w:sz="4" w:space="0" w:color="000000"/>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B4679D" w:rsidRPr="004C2E72" w:rsidRDefault="00B4679D" w:rsidP="00846508">
            <w:pPr>
              <w:ind w:left="19"/>
              <w:jc w:val="center"/>
              <w:rPr>
                <w:rFonts w:ascii="PT Astra Serif" w:hAnsi="PT Astra Serif" w:cs="PT Astra Serif"/>
                <w:sz w:val="20"/>
                <w:szCs w:val="20"/>
              </w:rPr>
            </w:pPr>
            <w:r w:rsidRPr="004C2E72">
              <w:rPr>
                <w:rFonts w:ascii="PT Astra Serif" w:hAnsi="PT Astra Serif" w:cs="PT Astra Serif"/>
                <w:sz w:val="20"/>
                <w:szCs w:val="20"/>
              </w:rPr>
              <w:t>2022</w:t>
            </w:r>
          </w:p>
        </w:tc>
        <w:tc>
          <w:tcPr>
            <w:tcW w:w="1414" w:type="dxa"/>
            <w:tcBorders>
              <w:top w:val="single" w:sz="4" w:space="0" w:color="auto"/>
              <w:left w:val="single" w:sz="4" w:space="0" w:color="000000"/>
              <w:bottom w:val="single" w:sz="4" w:space="0" w:color="auto"/>
              <w:right w:val="single" w:sz="4" w:space="0" w:color="000000"/>
            </w:tcBorders>
          </w:tcPr>
          <w:p w:rsidR="00B4679D" w:rsidRPr="004C2E72" w:rsidRDefault="00B4679D" w:rsidP="004000AF">
            <w:pPr>
              <w:snapToGrid w:val="0"/>
              <w:spacing w:line="360" w:lineRule="exact"/>
              <w:jc w:val="center"/>
              <w:rPr>
                <w:rFonts w:ascii="PT Astra Serif" w:hAnsi="PT Astra Serif" w:cs="Arial"/>
              </w:rPr>
            </w:pPr>
            <w:r w:rsidRPr="004C2E72">
              <w:rPr>
                <w:rFonts w:ascii="PT Astra Serif" w:hAnsi="PT Astra Serif" w:cs="Arial"/>
              </w:rPr>
              <w:t>1712,1</w:t>
            </w:r>
          </w:p>
        </w:tc>
        <w:tc>
          <w:tcPr>
            <w:tcW w:w="1320" w:type="dxa"/>
            <w:tcBorders>
              <w:top w:val="single" w:sz="4" w:space="0" w:color="auto"/>
              <w:left w:val="single" w:sz="4" w:space="0" w:color="000000"/>
              <w:bottom w:val="single" w:sz="4" w:space="0" w:color="auto"/>
              <w:right w:val="single" w:sz="4" w:space="0" w:color="000000"/>
            </w:tcBorders>
          </w:tcPr>
          <w:p w:rsidR="00B4679D" w:rsidRPr="004C2E72" w:rsidRDefault="00B4679D" w:rsidP="004000AF">
            <w:pPr>
              <w:snapToGrid w:val="0"/>
              <w:spacing w:line="360" w:lineRule="exact"/>
              <w:jc w:val="center"/>
              <w:rPr>
                <w:rFonts w:ascii="PT Astra Serif" w:hAnsi="PT Astra Serif" w:cs="Arial"/>
              </w:rPr>
            </w:pPr>
            <w:r w:rsidRPr="004C2E72">
              <w:rPr>
                <w:rFonts w:ascii="PT Astra Serif" w:hAnsi="PT Astra Serif" w:cs="Arial"/>
              </w:rPr>
              <w:t>0</w:t>
            </w:r>
          </w:p>
        </w:tc>
        <w:tc>
          <w:tcPr>
            <w:tcW w:w="1414" w:type="dxa"/>
            <w:tcBorders>
              <w:top w:val="single" w:sz="4" w:space="0" w:color="auto"/>
              <w:left w:val="single" w:sz="4" w:space="0" w:color="000000"/>
              <w:bottom w:val="single" w:sz="4" w:space="0" w:color="auto"/>
              <w:right w:val="single" w:sz="4" w:space="0" w:color="000000"/>
            </w:tcBorders>
          </w:tcPr>
          <w:p w:rsidR="00B4679D" w:rsidRPr="004C2E72" w:rsidRDefault="00B4679D" w:rsidP="004000AF">
            <w:pPr>
              <w:snapToGrid w:val="0"/>
              <w:spacing w:line="360" w:lineRule="exact"/>
              <w:jc w:val="center"/>
              <w:rPr>
                <w:rFonts w:ascii="PT Astra Serif" w:hAnsi="PT Astra Serif" w:cs="Arial"/>
              </w:rPr>
            </w:pPr>
            <w:r w:rsidRPr="004C2E72">
              <w:rPr>
                <w:rFonts w:ascii="PT Astra Serif" w:hAnsi="PT Astra Serif" w:cs="Arial"/>
              </w:rPr>
              <w:t>1454,8836</w:t>
            </w:r>
          </w:p>
        </w:tc>
        <w:tc>
          <w:tcPr>
            <w:tcW w:w="1294" w:type="dxa"/>
            <w:tcBorders>
              <w:top w:val="single" w:sz="4" w:space="0" w:color="auto"/>
              <w:left w:val="single" w:sz="4" w:space="0" w:color="000000"/>
              <w:bottom w:val="single" w:sz="4" w:space="0" w:color="auto"/>
              <w:right w:val="single" w:sz="4" w:space="0" w:color="000000"/>
            </w:tcBorders>
          </w:tcPr>
          <w:p w:rsidR="00B4679D" w:rsidRPr="004C2E72" w:rsidRDefault="00B4679D" w:rsidP="004000AF">
            <w:pPr>
              <w:snapToGrid w:val="0"/>
              <w:spacing w:line="360" w:lineRule="exact"/>
              <w:jc w:val="center"/>
              <w:rPr>
                <w:rFonts w:ascii="PT Astra Serif" w:hAnsi="PT Astra Serif" w:cs="Arial"/>
              </w:rPr>
            </w:pPr>
            <w:r w:rsidRPr="004C2E72">
              <w:rPr>
                <w:rFonts w:ascii="PT Astra Serif" w:hAnsi="PT Astra Serif" w:cs="Arial"/>
              </w:rPr>
              <w:t>257,2164</w:t>
            </w:r>
          </w:p>
        </w:tc>
        <w:tc>
          <w:tcPr>
            <w:tcW w:w="1276" w:type="dxa"/>
            <w:tcBorders>
              <w:top w:val="single" w:sz="4" w:space="0" w:color="auto"/>
              <w:left w:val="single" w:sz="4" w:space="0" w:color="000000"/>
              <w:bottom w:val="single" w:sz="4" w:space="0" w:color="auto"/>
              <w:right w:val="single" w:sz="4" w:space="0" w:color="000000"/>
            </w:tcBorders>
          </w:tcPr>
          <w:p w:rsidR="00B4679D" w:rsidRPr="004C2E72" w:rsidRDefault="00B4679D" w:rsidP="004000AF">
            <w:pPr>
              <w:snapToGrid w:val="0"/>
              <w:spacing w:line="360" w:lineRule="exact"/>
              <w:jc w:val="center"/>
              <w:rPr>
                <w:rFonts w:ascii="PT Astra Serif" w:hAnsi="PT Astra Serif" w:cs="Arial"/>
              </w:rPr>
            </w:pPr>
            <w:r w:rsidRPr="004C2E72">
              <w:rPr>
                <w:rFonts w:ascii="PT Astra Serif" w:hAnsi="PT Astra Serif" w:cs="Arial"/>
              </w:rPr>
              <w:t>0</w:t>
            </w:r>
          </w:p>
        </w:tc>
        <w:tc>
          <w:tcPr>
            <w:tcW w:w="1418" w:type="dxa"/>
            <w:tcBorders>
              <w:top w:val="single" w:sz="4" w:space="0" w:color="auto"/>
              <w:left w:val="single" w:sz="4" w:space="0" w:color="000000"/>
              <w:bottom w:val="single" w:sz="4" w:space="0" w:color="auto"/>
              <w:right w:val="single" w:sz="4" w:space="0" w:color="000000"/>
            </w:tcBorders>
          </w:tcPr>
          <w:p w:rsidR="00B4679D" w:rsidRPr="004C2E72" w:rsidRDefault="00B4679D" w:rsidP="00846508">
            <w:pPr>
              <w:jc w:val="center"/>
              <w:rPr>
                <w:rFonts w:ascii="PT Astra Serif" w:hAnsi="PT Astra Serif"/>
              </w:rPr>
            </w:pPr>
          </w:p>
        </w:tc>
      </w:tr>
      <w:tr w:rsidR="00B4679D" w:rsidRPr="004C2E72" w:rsidTr="00BA0A62">
        <w:trPr>
          <w:trHeight w:val="150"/>
        </w:trPr>
        <w:tc>
          <w:tcPr>
            <w:tcW w:w="479" w:type="dxa"/>
            <w:vMerge/>
            <w:tcBorders>
              <w:left w:val="single" w:sz="4" w:space="0" w:color="000000"/>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B4679D" w:rsidRPr="004C2E72" w:rsidRDefault="00B4679D" w:rsidP="00943404">
            <w:pPr>
              <w:pStyle w:val="afa"/>
              <w:widowControl w:val="0"/>
              <w:numPr>
                <w:ilvl w:val="0"/>
                <w:numId w:val="36"/>
              </w:numPr>
              <w:autoSpaceDE w:val="0"/>
              <w:autoSpaceDN w:val="0"/>
              <w:adjustRightInd w:val="0"/>
              <w:jc w:val="both"/>
              <w:rPr>
                <w:rFonts w:ascii="Times New Roman" w:hAnsi="Times New Roman"/>
                <w:sz w:val="20"/>
                <w:szCs w:val="20"/>
              </w:rPr>
            </w:pPr>
          </w:p>
        </w:tc>
        <w:tc>
          <w:tcPr>
            <w:tcW w:w="1483" w:type="dxa"/>
            <w:vMerge/>
            <w:tcBorders>
              <w:left w:val="single" w:sz="4" w:space="0" w:color="000000"/>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B4679D" w:rsidRPr="004C2E72" w:rsidRDefault="00B4679D" w:rsidP="00846508">
            <w:pPr>
              <w:ind w:left="19"/>
              <w:jc w:val="center"/>
              <w:rPr>
                <w:rFonts w:ascii="PT Astra Serif" w:hAnsi="PT Astra Serif" w:cs="PT Astra Serif"/>
                <w:sz w:val="20"/>
                <w:szCs w:val="20"/>
              </w:rPr>
            </w:pPr>
            <w:r w:rsidRPr="004C2E72">
              <w:rPr>
                <w:rFonts w:ascii="PT Astra Serif" w:hAnsi="PT Astra Serif" w:cs="PT Astra Serif"/>
                <w:sz w:val="20"/>
                <w:szCs w:val="20"/>
              </w:rPr>
              <w:t>2023</w:t>
            </w:r>
          </w:p>
        </w:tc>
        <w:tc>
          <w:tcPr>
            <w:tcW w:w="1414" w:type="dxa"/>
            <w:tcBorders>
              <w:top w:val="single" w:sz="4" w:space="0" w:color="auto"/>
              <w:left w:val="single" w:sz="4" w:space="0" w:color="000000"/>
              <w:bottom w:val="single" w:sz="4" w:space="0" w:color="auto"/>
              <w:right w:val="single" w:sz="4" w:space="0" w:color="000000"/>
            </w:tcBorders>
          </w:tcPr>
          <w:p w:rsidR="00B4679D" w:rsidRPr="004C2E72" w:rsidRDefault="00B4679D" w:rsidP="0073334D">
            <w:pPr>
              <w:snapToGrid w:val="0"/>
              <w:spacing w:line="360" w:lineRule="exact"/>
              <w:jc w:val="center"/>
              <w:rPr>
                <w:rFonts w:ascii="PT Astra Serif" w:hAnsi="PT Astra Serif" w:cs="Arial"/>
              </w:rPr>
            </w:pPr>
            <w:r w:rsidRPr="004C2E72">
              <w:rPr>
                <w:rFonts w:ascii="PT Astra Serif" w:hAnsi="PT Astra Serif" w:cs="Arial"/>
              </w:rPr>
              <w:t>1980,51208</w:t>
            </w:r>
          </w:p>
        </w:tc>
        <w:tc>
          <w:tcPr>
            <w:tcW w:w="1320" w:type="dxa"/>
            <w:tcBorders>
              <w:top w:val="single" w:sz="4" w:space="0" w:color="auto"/>
              <w:left w:val="single" w:sz="4" w:space="0" w:color="000000"/>
              <w:bottom w:val="single" w:sz="4" w:space="0" w:color="auto"/>
              <w:right w:val="single" w:sz="4" w:space="0" w:color="000000"/>
            </w:tcBorders>
          </w:tcPr>
          <w:p w:rsidR="00B4679D" w:rsidRPr="004C2E72" w:rsidRDefault="00B4679D" w:rsidP="0073334D">
            <w:pPr>
              <w:snapToGrid w:val="0"/>
              <w:spacing w:line="360" w:lineRule="exact"/>
              <w:jc w:val="center"/>
              <w:rPr>
                <w:rFonts w:ascii="PT Astra Serif" w:hAnsi="PT Astra Serif" w:cs="Arial"/>
              </w:rPr>
            </w:pPr>
            <w:r w:rsidRPr="004C2E72">
              <w:rPr>
                <w:rFonts w:ascii="PT Astra Serif" w:hAnsi="PT Astra Serif" w:cs="Arial"/>
              </w:rPr>
              <w:t>0</w:t>
            </w:r>
          </w:p>
        </w:tc>
        <w:tc>
          <w:tcPr>
            <w:tcW w:w="1414" w:type="dxa"/>
            <w:tcBorders>
              <w:top w:val="single" w:sz="4" w:space="0" w:color="auto"/>
              <w:left w:val="single" w:sz="4" w:space="0" w:color="000000"/>
              <w:bottom w:val="single" w:sz="4" w:space="0" w:color="auto"/>
              <w:right w:val="single" w:sz="4" w:space="0" w:color="000000"/>
            </w:tcBorders>
          </w:tcPr>
          <w:p w:rsidR="00B4679D" w:rsidRPr="004C2E72" w:rsidRDefault="00B4679D" w:rsidP="0073334D">
            <w:pPr>
              <w:snapToGrid w:val="0"/>
              <w:spacing w:line="360" w:lineRule="exact"/>
              <w:jc w:val="center"/>
              <w:rPr>
                <w:rFonts w:ascii="PT Astra Serif" w:hAnsi="PT Astra Serif" w:cs="Arial"/>
              </w:rPr>
            </w:pPr>
            <w:r w:rsidRPr="004C2E72">
              <w:rPr>
                <w:rFonts w:ascii="PT Astra Serif" w:hAnsi="PT Astra Serif" w:cs="Arial"/>
              </w:rPr>
              <w:t>1776,79787</w:t>
            </w:r>
          </w:p>
        </w:tc>
        <w:tc>
          <w:tcPr>
            <w:tcW w:w="1294" w:type="dxa"/>
            <w:tcBorders>
              <w:top w:val="single" w:sz="4" w:space="0" w:color="auto"/>
              <w:left w:val="single" w:sz="4" w:space="0" w:color="000000"/>
              <w:bottom w:val="single" w:sz="4" w:space="0" w:color="auto"/>
              <w:right w:val="single" w:sz="4" w:space="0" w:color="000000"/>
            </w:tcBorders>
          </w:tcPr>
          <w:p w:rsidR="00B4679D" w:rsidRPr="004C2E72" w:rsidRDefault="00B4679D" w:rsidP="0073334D">
            <w:pPr>
              <w:snapToGrid w:val="0"/>
              <w:spacing w:line="360" w:lineRule="exact"/>
              <w:jc w:val="center"/>
              <w:rPr>
                <w:rFonts w:ascii="PT Astra Serif" w:hAnsi="PT Astra Serif" w:cs="Arial"/>
              </w:rPr>
            </w:pPr>
            <w:r w:rsidRPr="004C2E72">
              <w:rPr>
                <w:rFonts w:ascii="PT Astra Serif" w:hAnsi="PT Astra Serif" w:cs="Arial"/>
              </w:rPr>
              <w:t>203,71421</w:t>
            </w:r>
          </w:p>
        </w:tc>
        <w:tc>
          <w:tcPr>
            <w:tcW w:w="1276" w:type="dxa"/>
            <w:tcBorders>
              <w:top w:val="single" w:sz="4" w:space="0" w:color="auto"/>
              <w:left w:val="single" w:sz="4" w:space="0" w:color="000000"/>
              <w:bottom w:val="single" w:sz="4" w:space="0" w:color="auto"/>
              <w:right w:val="single" w:sz="4" w:space="0" w:color="000000"/>
            </w:tcBorders>
          </w:tcPr>
          <w:p w:rsidR="00B4679D" w:rsidRPr="004C2E72" w:rsidRDefault="00B4679D" w:rsidP="0073334D">
            <w:pPr>
              <w:snapToGrid w:val="0"/>
              <w:spacing w:line="360" w:lineRule="exact"/>
              <w:jc w:val="center"/>
              <w:rPr>
                <w:rFonts w:ascii="PT Astra Serif" w:hAnsi="PT Astra Serif" w:cs="Arial"/>
              </w:rPr>
            </w:pPr>
            <w:r w:rsidRPr="004C2E72">
              <w:rPr>
                <w:rFonts w:ascii="PT Astra Serif" w:hAnsi="PT Astra Serif" w:cs="Arial"/>
              </w:rPr>
              <w:t>0</w:t>
            </w:r>
          </w:p>
        </w:tc>
        <w:tc>
          <w:tcPr>
            <w:tcW w:w="1418" w:type="dxa"/>
            <w:tcBorders>
              <w:top w:val="single" w:sz="4" w:space="0" w:color="auto"/>
              <w:left w:val="single" w:sz="4" w:space="0" w:color="000000"/>
              <w:bottom w:val="single" w:sz="4" w:space="0" w:color="auto"/>
              <w:right w:val="single" w:sz="4" w:space="0" w:color="000000"/>
            </w:tcBorders>
          </w:tcPr>
          <w:p w:rsidR="00B4679D" w:rsidRPr="004C2E72" w:rsidRDefault="00B4679D" w:rsidP="00846508">
            <w:pPr>
              <w:jc w:val="center"/>
              <w:rPr>
                <w:rFonts w:ascii="PT Astra Serif" w:hAnsi="PT Astra Serif"/>
              </w:rPr>
            </w:pPr>
          </w:p>
        </w:tc>
      </w:tr>
      <w:tr w:rsidR="00B4679D" w:rsidRPr="004C2E72" w:rsidTr="00BA0A62">
        <w:trPr>
          <w:trHeight w:val="125"/>
        </w:trPr>
        <w:tc>
          <w:tcPr>
            <w:tcW w:w="479" w:type="dxa"/>
            <w:vMerge/>
            <w:tcBorders>
              <w:left w:val="single" w:sz="4" w:space="0" w:color="000000"/>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B4679D" w:rsidRPr="004C2E72" w:rsidRDefault="00B4679D" w:rsidP="00943404">
            <w:pPr>
              <w:pStyle w:val="afa"/>
              <w:widowControl w:val="0"/>
              <w:numPr>
                <w:ilvl w:val="0"/>
                <w:numId w:val="36"/>
              </w:numPr>
              <w:autoSpaceDE w:val="0"/>
              <w:autoSpaceDN w:val="0"/>
              <w:adjustRightInd w:val="0"/>
              <w:jc w:val="both"/>
              <w:rPr>
                <w:rFonts w:ascii="Times New Roman" w:hAnsi="Times New Roman"/>
                <w:sz w:val="20"/>
                <w:szCs w:val="20"/>
              </w:rPr>
            </w:pPr>
          </w:p>
        </w:tc>
        <w:tc>
          <w:tcPr>
            <w:tcW w:w="1483" w:type="dxa"/>
            <w:vMerge/>
            <w:tcBorders>
              <w:left w:val="single" w:sz="4" w:space="0" w:color="000000"/>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000000"/>
              <w:right w:val="single" w:sz="4" w:space="0" w:color="000000"/>
            </w:tcBorders>
            <w:vAlign w:val="center"/>
            <w:hideMark/>
          </w:tcPr>
          <w:p w:rsidR="00B4679D" w:rsidRPr="004C2E72" w:rsidRDefault="00B4679D" w:rsidP="00846508">
            <w:pPr>
              <w:ind w:left="19"/>
              <w:jc w:val="center"/>
              <w:rPr>
                <w:rFonts w:ascii="PT Astra Serif" w:hAnsi="PT Astra Serif" w:cs="PT Astra Serif"/>
                <w:sz w:val="20"/>
                <w:szCs w:val="20"/>
              </w:rPr>
            </w:pPr>
            <w:r w:rsidRPr="004C2E72">
              <w:rPr>
                <w:rFonts w:ascii="PT Astra Serif" w:hAnsi="PT Astra Serif" w:cs="PT Astra Serif"/>
                <w:sz w:val="20"/>
                <w:szCs w:val="20"/>
              </w:rPr>
              <w:t>2024</w:t>
            </w:r>
          </w:p>
        </w:tc>
        <w:tc>
          <w:tcPr>
            <w:tcW w:w="1414" w:type="dxa"/>
            <w:tcBorders>
              <w:top w:val="single" w:sz="4" w:space="0" w:color="auto"/>
              <w:left w:val="single" w:sz="4" w:space="0" w:color="000000"/>
              <w:bottom w:val="single" w:sz="4" w:space="0" w:color="000000"/>
              <w:right w:val="single" w:sz="4" w:space="0" w:color="000000"/>
            </w:tcBorders>
          </w:tcPr>
          <w:p w:rsidR="00B4679D" w:rsidRPr="004C2E72" w:rsidRDefault="00B4679D" w:rsidP="0092567B">
            <w:pPr>
              <w:snapToGrid w:val="0"/>
              <w:spacing w:line="360" w:lineRule="exact"/>
              <w:jc w:val="center"/>
              <w:rPr>
                <w:rFonts w:ascii="PT Astra Serif" w:hAnsi="PT Astra Serif" w:cs="Arial"/>
              </w:rPr>
            </w:pPr>
            <w:r w:rsidRPr="004C2E72">
              <w:rPr>
                <w:rFonts w:ascii="PT Astra Serif" w:hAnsi="PT Astra Serif" w:cs="Arial"/>
              </w:rPr>
              <w:t>2130,33651</w:t>
            </w:r>
          </w:p>
        </w:tc>
        <w:tc>
          <w:tcPr>
            <w:tcW w:w="1320" w:type="dxa"/>
            <w:tcBorders>
              <w:top w:val="single" w:sz="4" w:space="0" w:color="auto"/>
              <w:left w:val="single" w:sz="4" w:space="0" w:color="000000"/>
              <w:bottom w:val="single" w:sz="4" w:space="0" w:color="000000"/>
              <w:right w:val="single" w:sz="4" w:space="0" w:color="000000"/>
            </w:tcBorders>
          </w:tcPr>
          <w:p w:rsidR="00B4679D" w:rsidRPr="004C2E72" w:rsidRDefault="00B4679D" w:rsidP="0092567B">
            <w:pPr>
              <w:snapToGrid w:val="0"/>
              <w:spacing w:line="360" w:lineRule="exact"/>
              <w:jc w:val="center"/>
              <w:rPr>
                <w:rFonts w:ascii="PT Astra Serif" w:hAnsi="PT Astra Serif" w:cs="Arial"/>
              </w:rPr>
            </w:pPr>
            <w:r w:rsidRPr="004C2E72">
              <w:rPr>
                <w:rFonts w:ascii="PT Astra Serif" w:hAnsi="PT Astra Serif" w:cs="Arial"/>
              </w:rPr>
              <w:t>0</w:t>
            </w:r>
          </w:p>
        </w:tc>
        <w:tc>
          <w:tcPr>
            <w:tcW w:w="1414" w:type="dxa"/>
            <w:tcBorders>
              <w:top w:val="single" w:sz="4" w:space="0" w:color="auto"/>
              <w:left w:val="single" w:sz="4" w:space="0" w:color="000000"/>
              <w:bottom w:val="single" w:sz="4" w:space="0" w:color="000000"/>
              <w:right w:val="single" w:sz="4" w:space="0" w:color="000000"/>
            </w:tcBorders>
          </w:tcPr>
          <w:p w:rsidR="00B4679D" w:rsidRPr="004C2E72" w:rsidRDefault="00B4679D" w:rsidP="0092567B">
            <w:pPr>
              <w:snapToGrid w:val="0"/>
              <w:spacing w:line="360" w:lineRule="exact"/>
              <w:jc w:val="center"/>
              <w:rPr>
                <w:rFonts w:ascii="PT Astra Serif" w:hAnsi="PT Astra Serif" w:cs="Arial"/>
              </w:rPr>
            </w:pPr>
            <w:r w:rsidRPr="004C2E72">
              <w:rPr>
                <w:rFonts w:ascii="PT Astra Serif" w:hAnsi="PT Astra Serif" w:cs="Arial"/>
              </w:rPr>
              <w:t>1886,98526</w:t>
            </w:r>
          </w:p>
        </w:tc>
        <w:tc>
          <w:tcPr>
            <w:tcW w:w="1294" w:type="dxa"/>
            <w:tcBorders>
              <w:top w:val="single" w:sz="4" w:space="0" w:color="auto"/>
              <w:left w:val="single" w:sz="4" w:space="0" w:color="000000"/>
              <w:bottom w:val="single" w:sz="4" w:space="0" w:color="000000"/>
              <w:right w:val="single" w:sz="4" w:space="0" w:color="000000"/>
            </w:tcBorders>
          </w:tcPr>
          <w:p w:rsidR="00B4679D" w:rsidRPr="004C2E72" w:rsidRDefault="00B4679D" w:rsidP="0092567B">
            <w:pPr>
              <w:snapToGrid w:val="0"/>
              <w:spacing w:line="360" w:lineRule="exact"/>
              <w:jc w:val="center"/>
              <w:rPr>
                <w:rFonts w:ascii="PT Astra Serif" w:hAnsi="PT Astra Serif" w:cs="Arial"/>
              </w:rPr>
            </w:pPr>
            <w:r w:rsidRPr="004C2E72">
              <w:rPr>
                <w:rFonts w:ascii="PT Astra Serif" w:hAnsi="PT Astra Serif" w:cs="Arial"/>
              </w:rPr>
              <w:t>243,35125</w:t>
            </w:r>
          </w:p>
        </w:tc>
        <w:tc>
          <w:tcPr>
            <w:tcW w:w="1276" w:type="dxa"/>
            <w:tcBorders>
              <w:top w:val="single" w:sz="4" w:space="0" w:color="auto"/>
              <w:left w:val="single" w:sz="4" w:space="0" w:color="000000"/>
              <w:bottom w:val="single" w:sz="4" w:space="0" w:color="000000"/>
              <w:right w:val="single" w:sz="4" w:space="0" w:color="000000"/>
            </w:tcBorders>
          </w:tcPr>
          <w:p w:rsidR="00B4679D" w:rsidRPr="004C2E72" w:rsidRDefault="00B4679D" w:rsidP="0092567B">
            <w:pPr>
              <w:snapToGrid w:val="0"/>
              <w:spacing w:line="360" w:lineRule="exact"/>
              <w:jc w:val="center"/>
              <w:rPr>
                <w:rFonts w:ascii="PT Astra Serif" w:hAnsi="PT Astra Serif" w:cs="Arial"/>
              </w:rPr>
            </w:pPr>
            <w:r w:rsidRPr="004C2E72">
              <w:rPr>
                <w:rFonts w:ascii="PT Astra Serif" w:hAnsi="PT Astra Serif" w:cs="Arial"/>
              </w:rPr>
              <w:t>0</w:t>
            </w:r>
          </w:p>
        </w:tc>
        <w:tc>
          <w:tcPr>
            <w:tcW w:w="1418" w:type="dxa"/>
            <w:tcBorders>
              <w:top w:val="single" w:sz="4" w:space="0" w:color="auto"/>
              <w:left w:val="single" w:sz="4" w:space="0" w:color="000000"/>
              <w:bottom w:val="single" w:sz="4" w:space="0" w:color="000000"/>
              <w:right w:val="single" w:sz="4" w:space="0" w:color="000000"/>
            </w:tcBorders>
          </w:tcPr>
          <w:p w:rsidR="00B4679D" w:rsidRPr="004C2E72" w:rsidRDefault="00B4679D" w:rsidP="00846508">
            <w:pPr>
              <w:jc w:val="center"/>
              <w:rPr>
                <w:rFonts w:ascii="PT Astra Serif" w:hAnsi="PT Astra Serif"/>
              </w:rPr>
            </w:pPr>
          </w:p>
        </w:tc>
      </w:tr>
      <w:tr w:rsidR="00B4679D" w:rsidRPr="004C2E72" w:rsidTr="00BA0A62">
        <w:trPr>
          <w:trHeight w:val="442"/>
        </w:trPr>
        <w:tc>
          <w:tcPr>
            <w:tcW w:w="479" w:type="dxa"/>
            <w:vMerge/>
            <w:tcBorders>
              <w:left w:val="single" w:sz="4" w:space="0" w:color="000000"/>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B4679D" w:rsidRPr="004C2E72" w:rsidRDefault="00B4679D" w:rsidP="00846508">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000000"/>
              <w:right w:val="single" w:sz="4" w:space="0" w:color="000000"/>
            </w:tcBorders>
            <w:vAlign w:val="center"/>
            <w:hideMark/>
          </w:tcPr>
          <w:p w:rsidR="00B4679D" w:rsidRPr="004C2E72" w:rsidRDefault="00B4679D" w:rsidP="00846508">
            <w:pPr>
              <w:ind w:left="19"/>
              <w:jc w:val="center"/>
              <w:rPr>
                <w:rFonts w:ascii="PT Astra Serif" w:hAnsi="PT Astra Serif" w:cs="PT Astra Serif"/>
                <w:sz w:val="20"/>
                <w:szCs w:val="20"/>
              </w:rPr>
            </w:pPr>
            <w:r w:rsidRPr="004C2E72">
              <w:rPr>
                <w:rFonts w:ascii="PT Astra Serif" w:hAnsi="PT Astra Serif" w:cs="PT Astra Serif"/>
                <w:sz w:val="20"/>
                <w:szCs w:val="20"/>
              </w:rPr>
              <w:t>2025</w:t>
            </w:r>
          </w:p>
        </w:tc>
        <w:tc>
          <w:tcPr>
            <w:tcW w:w="1414" w:type="dxa"/>
            <w:tcBorders>
              <w:top w:val="single" w:sz="4" w:space="0" w:color="000000"/>
              <w:left w:val="single" w:sz="4" w:space="0" w:color="000000"/>
              <w:bottom w:val="single" w:sz="4" w:space="0" w:color="000000"/>
              <w:right w:val="single" w:sz="4" w:space="0" w:color="000000"/>
            </w:tcBorders>
          </w:tcPr>
          <w:p w:rsidR="00B4679D" w:rsidRPr="004C2E72" w:rsidRDefault="00B4679D" w:rsidP="00C34D69">
            <w:pPr>
              <w:snapToGrid w:val="0"/>
              <w:spacing w:line="360" w:lineRule="exact"/>
              <w:jc w:val="center"/>
              <w:rPr>
                <w:rFonts w:ascii="PT Astra Serif" w:hAnsi="PT Astra Serif" w:cs="Arial"/>
              </w:rPr>
            </w:pPr>
            <w:r w:rsidRPr="004C2E72">
              <w:rPr>
                <w:rFonts w:ascii="PT Astra Serif" w:hAnsi="PT Astra Serif" w:cs="Arial"/>
              </w:rPr>
              <w:t>2039,00842</w:t>
            </w:r>
          </w:p>
        </w:tc>
        <w:tc>
          <w:tcPr>
            <w:tcW w:w="1320" w:type="dxa"/>
            <w:tcBorders>
              <w:top w:val="single" w:sz="4" w:space="0" w:color="000000"/>
              <w:left w:val="single" w:sz="4" w:space="0" w:color="000000"/>
              <w:bottom w:val="single" w:sz="4" w:space="0" w:color="000000"/>
              <w:right w:val="single" w:sz="4" w:space="0" w:color="000000"/>
            </w:tcBorders>
          </w:tcPr>
          <w:p w:rsidR="00B4679D" w:rsidRPr="004C2E72" w:rsidRDefault="00B4679D" w:rsidP="00C34D69">
            <w:pPr>
              <w:snapToGrid w:val="0"/>
              <w:spacing w:line="360" w:lineRule="exact"/>
              <w:jc w:val="center"/>
              <w:rPr>
                <w:rFonts w:ascii="PT Astra Serif" w:hAnsi="PT Astra Serif" w:cs="Arial"/>
              </w:rPr>
            </w:pPr>
            <w:r w:rsidRPr="004C2E72">
              <w:rPr>
                <w:rFonts w:ascii="PT Astra Serif" w:hAnsi="PT Astra Serif" w:cs="Arial"/>
              </w:rPr>
              <w:t>0</w:t>
            </w:r>
          </w:p>
        </w:tc>
        <w:tc>
          <w:tcPr>
            <w:tcW w:w="1414" w:type="dxa"/>
            <w:tcBorders>
              <w:top w:val="single" w:sz="4" w:space="0" w:color="000000"/>
              <w:left w:val="single" w:sz="4" w:space="0" w:color="000000"/>
              <w:bottom w:val="single" w:sz="4" w:space="0" w:color="000000"/>
              <w:right w:val="single" w:sz="4" w:space="0" w:color="000000"/>
            </w:tcBorders>
          </w:tcPr>
          <w:p w:rsidR="00B4679D" w:rsidRPr="004C2E72" w:rsidRDefault="00B4679D" w:rsidP="00C34D69">
            <w:pPr>
              <w:snapToGrid w:val="0"/>
              <w:spacing w:line="360" w:lineRule="exact"/>
              <w:jc w:val="center"/>
              <w:rPr>
                <w:rFonts w:ascii="PT Astra Serif" w:hAnsi="PT Astra Serif" w:cs="Arial"/>
              </w:rPr>
            </w:pPr>
            <w:r w:rsidRPr="004C2E72">
              <w:rPr>
                <w:rFonts w:ascii="PT Astra Serif" w:hAnsi="PT Astra Serif" w:cs="Arial"/>
              </w:rPr>
              <w:t>1839,00842</w:t>
            </w:r>
          </w:p>
        </w:tc>
        <w:tc>
          <w:tcPr>
            <w:tcW w:w="1294" w:type="dxa"/>
            <w:tcBorders>
              <w:top w:val="single" w:sz="4" w:space="0" w:color="000000"/>
              <w:left w:val="single" w:sz="4" w:space="0" w:color="000000"/>
              <w:bottom w:val="single" w:sz="4" w:space="0" w:color="000000"/>
              <w:right w:val="single" w:sz="4" w:space="0" w:color="000000"/>
            </w:tcBorders>
          </w:tcPr>
          <w:p w:rsidR="00B4679D" w:rsidRPr="004C2E72" w:rsidRDefault="00B4679D" w:rsidP="00C34D69">
            <w:pPr>
              <w:snapToGrid w:val="0"/>
              <w:spacing w:line="360" w:lineRule="exact"/>
              <w:jc w:val="center"/>
              <w:rPr>
                <w:rFonts w:ascii="PT Astra Serif" w:hAnsi="PT Astra Serif" w:cs="Arial"/>
              </w:rPr>
            </w:pPr>
            <w:r w:rsidRPr="004C2E72">
              <w:rPr>
                <w:rFonts w:ascii="PT Astra Serif" w:hAnsi="PT Astra Serif" w:cs="Arial"/>
              </w:rPr>
              <w:t>200,0</w:t>
            </w:r>
          </w:p>
        </w:tc>
        <w:tc>
          <w:tcPr>
            <w:tcW w:w="1276" w:type="dxa"/>
            <w:tcBorders>
              <w:top w:val="single" w:sz="4" w:space="0" w:color="000000"/>
              <w:left w:val="single" w:sz="4" w:space="0" w:color="000000"/>
              <w:bottom w:val="single" w:sz="4" w:space="0" w:color="000000"/>
              <w:right w:val="single" w:sz="4" w:space="0" w:color="000000"/>
            </w:tcBorders>
          </w:tcPr>
          <w:p w:rsidR="00B4679D" w:rsidRPr="004C2E72" w:rsidRDefault="00B4679D" w:rsidP="00C34D69">
            <w:pPr>
              <w:snapToGrid w:val="0"/>
              <w:spacing w:line="360" w:lineRule="exact"/>
              <w:jc w:val="center"/>
              <w:rPr>
                <w:rFonts w:ascii="PT Astra Serif" w:hAnsi="PT Astra Serif" w:cs="Arial"/>
              </w:rPr>
            </w:pPr>
            <w:r w:rsidRPr="004C2E72">
              <w:rPr>
                <w:rFonts w:ascii="PT Astra Serif" w:hAnsi="PT Astra Serif" w:cs="Arial"/>
              </w:rPr>
              <w:t>0</w:t>
            </w:r>
          </w:p>
        </w:tc>
        <w:tc>
          <w:tcPr>
            <w:tcW w:w="1418" w:type="dxa"/>
            <w:tcBorders>
              <w:top w:val="single" w:sz="4" w:space="0" w:color="000000"/>
              <w:left w:val="single" w:sz="4" w:space="0" w:color="000000"/>
              <w:bottom w:val="single" w:sz="4" w:space="0" w:color="000000"/>
              <w:right w:val="single" w:sz="4" w:space="0" w:color="000000"/>
            </w:tcBorders>
          </w:tcPr>
          <w:p w:rsidR="00B4679D" w:rsidRPr="004C2E72" w:rsidRDefault="00B4679D" w:rsidP="00846508">
            <w:pPr>
              <w:jc w:val="center"/>
              <w:rPr>
                <w:rFonts w:ascii="PT Astra Serif" w:hAnsi="PT Astra Serif"/>
              </w:rPr>
            </w:pPr>
          </w:p>
        </w:tc>
      </w:tr>
      <w:tr w:rsidR="00B4679D" w:rsidRPr="004C2E72" w:rsidTr="00BA0A62">
        <w:trPr>
          <w:trHeight w:val="288"/>
        </w:trPr>
        <w:tc>
          <w:tcPr>
            <w:tcW w:w="479" w:type="dxa"/>
            <w:vMerge/>
            <w:tcBorders>
              <w:left w:val="single" w:sz="4" w:space="0" w:color="000000"/>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3341" w:type="dxa"/>
            <w:vMerge/>
            <w:tcBorders>
              <w:left w:val="single" w:sz="4" w:space="0" w:color="000000"/>
              <w:right w:val="single" w:sz="4" w:space="0" w:color="000000"/>
            </w:tcBorders>
            <w:hideMark/>
          </w:tcPr>
          <w:p w:rsidR="00B4679D" w:rsidRPr="004C2E72" w:rsidRDefault="00B4679D" w:rsidP="00846508">
            <w:pPr>
              <w:rPr>
                <w:rFonts w:ascii="PT Astra Serif" w:hAnsi="PT Astra Serif" w:cs="PT Astra Serif"/>
                <w:sz w:val="20"/>
                <w:szCs w:val="20"/>
              </w:rPr>
            </w:pPr>
          </w:p>
        </w:tc>
        <w:tc>
          <w:tcPr>
            <w:tcW w:w="1483" w:type="dxa"/>
            <w:vMerge/>
            <w:tcBorders>
              <w:left w:val="single" w:sz="4" w:space="0" w:color="000000"/>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1188" w:type="dxa"/>
            <w:tcBorders>
              <w:top w:val="single" w:sz="4" w:space="0" w:color="000000"/>
              <w:left w:val="single" w:sz="4" w:space="0" w:color="000000"/>
              <w:bottom w:val="single" w:sz="4" w:space="0" w:color="auto"/>
              <w:right w:val="single" w:sz="4" w:space="0" w:color="000000"/>
            </w:tcBorders>
            <w:vAlign w:val="center"/>
            <w:hideMark/>
          </w:tcPr>
          <w:p w:rsidR="00B4679D" w:rsidRPr="004C2E72" w:rsidRDefault="00B4679D" w:rsidP="0084650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2026</w:t>
            </w:r>
          </w:p>
        </w:tc>
        <w:tc>
          <w:tcPr>
            <w:tcW w:w="1414" w:type="dxa"/>
            <w:tcBorders>
              <w:top w:val="single" w:sz="4" w:space="0" w:color="000000"/>
              <w:left w:val="single" w:sz="4" w:space="0" w:color="000000"/>
              <w:bottom w:val="single" w:sz="4" w:space="0" w:color="auto"/>
              <w:right w:val="single" w:sz="4" w:space="0" w:color="000000"/>
            </w:tcBorders>
          </w:tcPr>
          <w:p w:rsidR="00B4679D" w:rsidRPr="004C2E72" w:rsidRDefault="00B4679D" w:rsidP="00896B0C">
            <w:pPr>
              <w:snapToGrid w:val="0"/>
              <w:spacing w:line="360" w:lineRule="exact"/>
              <w:jc w:val="center"/>
              <w:rPr>
                <w:rFonts w:ascii="PT Astra Serif" w:hAnsi="PT Astra Serif" w:cs="Arial"/>
              </w:rPr>
            </w:pPr>
            <w:r w:rsidRPr="004C2E72">
              <w:rPr>
                <w:rFonts w:ascii="PT Astra Serif" w:hAnsi="PT Astra Serif" w:cs="Arial"/>
              </w:rPr>
              <w:t>2143,36647</w:t>
            </w:r>
          </w:p>
        </w:tc>
        <w:tc>
          <w:tcPr>
            <w:tcW w:w="1320" w:type="dxa"/>
            <w:tcBorders>
              <w:top w:val="single" w:sz="4" w:space="0" w:color="000000"/>
              <w:left w:val="single" w:sz="4" w:space="0" w:color="000000"/>
              <w:bottom w:val="single" w:sz="4" w:space="0" w:color="auto"/>
              <w:right w:val="single" w:sz="4" w:space="0" w:color="000000"/>
            </w:tcBorders>
          </w:tcPr>
          <w:p w:rsidR="00B4679D" w:rsidRPr="004C2E72" w:rsidRDefault="00B4679D" w:rsidP="00896B0C">
            <w:pPr>
              <w:snapToGrid w:val="0"/>
              <w:spacing w:line="360" w:lineRule="exact"/>
              <w:jc w:val="center"/>
              <w:rPr>
                <w:rFonts w:ascii="PT Astra Serif" w:hAnsi="PT Astra Serif" w:cs="Arial"/>
              </w:rPr>
            </w:pPr>
            <w:r w:rsidRPr="004C2E72">
              <w:rPr>
                <w:rFonts w:ascii="PT Astra Serif" w:hAnsi="PT Astra Serif" w:cs="Arial"/>
              </w:rPr>
              <w:t>0</w:t>
            </w:r>
          </w:p>
        </w:tc>
        <w:tc>
          <w:tcPr>
            <w:tcW w:w="1414" w:type="dxa"/>
            <w:tcBorders>
              <w:top w:val="single" w:sz="4" w:space="0" w:color="000000"/>
              <w:left w:val="single" w:sz="4" w:space="0" w:color="000000"/>
              <w:bottom w:val="single" w:sz="4" w:space="0" w:color="auto"/>
              <w:right w:val="single" w:sz="4" w:space="0" w:color="000000"/>
            </w:tcBorders>
          </w:tcPr>
          <w:p w:rsidR="00B4679D" w:rsidRPr="004C2E72" w:rsidRDefault="00B4679D" w:rsidP="00896B0C">
            <w:pPr>
              <w:snapToGrid w:val="0"/>
              <w:spacing w:line="360" w:lineRule="exact"/>
              <w:jc w:val="center"/>
              <w:rPr>
                <w:rFonts w:ascii="PT Astra Serif" w:hAnsi="PT Astra Serif" w:cs="Arial"/>
              </w:rPr>
            </w:pPr>
            <w:r w:rsidRPr="004C2E72">
              <w:rPr>
                <w:rFonts w:ascii="PT Astra Serif" w:hAnsi="PT Astra Serif" w:cs="Arial"/>
              </w:rPr>
              <w:t>2022,90927</w:t>
            </w:r>
          </w:p>
        </w:tc>
        <w:tc>
          <w:tcPr>
            <w:tcW w:w="1294" w:type="dxa"/>
            <w:tcBorders>
              <w:top w:val="single" w:sz="4" w:space="0" w:color="000000"/>
              <w:left w:val="single" w:sz="4" w:space="0" w:color="000000"/>
              <w:bottom w:val="single" w:sz="4" w:space="0" w:color="auto"/>
              <w:right w:val="single" w:sz="4" w:space="0" w:color="000000"/>
            </w:tcBorders>
          </w:tcPr>
          <w:p w:rsidR="00B4679D" w:rsidRPr="004C2E72" w:rsidRDefault="00B4679D" w:rsidP="00896B0C">
            <w:pPr>
              <w:snapToGrid w:val="0"/>
              <w:spacing w:line="360" w:lineRule="exact"/>
              <w:jc w:val="center"/>
              <w:rPr>
                <w:rFonts w:ascii="PT Astra Serif" w:hAnsi="PT Astra Serif" w:cs="Arial"/>
              </w:rPr>
            </w:pPr>
            <w:r w:rsidRPr="004C2E72">
              <w:rPr>
                <w:rFonts w:ascii="PT Astra Serif" w:hAnsi="PT Astra Serif" w:cs="Arial"/>
              </w:rPr>
              <w:t>120,4572</w:t>
            </w:r>
          </w:p>
        </w:tc>
        <w:tc>
          <w:tcPr>
            <w:tcW w:w="1276" w:type="dxa"/>
            <w:tcBorders>
              <w:top w:val="single" w:sz="4" w:space="0" w:color="000000"/>
              <w:left w:val="single" w:sz="4" w:space="0" w:color="000000"/>
              <w:bottom w:val="single" w:sz="4" w:space="0" w:color="auto"/>
              <w:right w:val="single" w:sz="4" w:space="0" w:color="000000"/>
            </w:tcBorders>
          </w:tcPr>
          <w:p w:rsidR="00B4679D" w:rsidRPr="004C2E72" w:rsidRDefault="00B4679D" w:rsidP="00896B0C">
            <w:pPr>
              <w:snapToGrid w:val="0"/>
              <w:spacing w:line="360" w:lineRule="exact"/>
              <w:jc w:val="center"/>
              <w:rPr>
                <w:rFonts w:ascii="PT Astra Serif" w:hAnsi="PT Astra Serif" w:cs="Arial"/>
              </w:rPr>
            </w:pPr>
            <w:r w:rsidRPr="004C2E72">
              <w:rPr>
                <w:rFonts w:ascii="PT Astra Serif" w:hAnsi="PT Astra Serif" w:cs="Arial"/>
              </w:rPr>
              <w:t>0</w:t>
            </w:r>
          </w:p>
        </w:tc>
        <w:tc>
          <w:tcPr>
            <w:tcW w:w="1418" w:type="dxa"/>
            <w:tcBorders>
              <w:top w:val="single" w:sz="4" w:space="0" w:color="000000"/>
              <w:left w:val="single" w:sz="4" w:space="0" w:color="000000"/>
              <w:bottom w:val="single" w:sz="4" w:space="0" w:color="auto"/>
              <w:right w:val="single" w:sz="4" w:space="0" w:color="000000"/>
            </w:tcBorders>
            <w:vAlign w:val="center"/>
          </w:tcPr>
          <w:p w:rsidR="00B4679D" w:rsidRPr="004C2E72" w:rsidRDefault="00B4679D" w:rsidP="00846508">
            <w:pPr>
              <w:ind w:left="108"/>
              <w:jc w:val="center"/>
              <w:rPr>
                <w:rFonts w:ascii="PT Astra Serif" w:hAnsi="PT Astra Serif" w:cs="PT Astra Serif"/>
              </w:rPr>
            </w:pPr>
          </w:p>
        </w:tc>
      </w:tr>
      <w:tr w:rsidR="00B4679D" w:rsidRPr="004C2E72" w:rsidTr="00BA0A62">
        <w:trPr>
          <w:trHeight w:val="141"/>
        </w:trPr>
        <w:tc>
          <w:tcPr>
            <w:tcW w:w="479" w:type="dxa"/>
            <w:vMerge/>
            <w:tcBorders>
              <w:left w:val="single" w:sz="4" w:space="0" w:color="000000"/>
              <w:bottom w:val="single" w:sz="4" w:space="0" w:color="auto"/>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3341" w:type="dxa"/>
            <w:vMerge/>
            <w:tcBorders>
              <w:left w:val="single" w:sz="4" w:space="0" w:color="000000"/>
              <w:bottom w:val="single" w:sz="4" w:space="0" w:color="auto"/>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1483" w:type="dxa"/>
            <w:vMerge/>
            <w:tcBorders>
              <w:left w:val="single" w:sz="4" w:space="0" w:color="000000"/>
              <w:bottom w:val="single" w:sz="4" w:space="0" w:color="auto"/>
              <w:right w:val="single" w:sz="4" w:space="0" w:color="000000"/>
            </w:tcBorders>
            <w:vAlign w:val="center"/>
            <w:hideMark/>
          </w:tcPr>
          <w:p w:rsidR="00B4679D" w:rsidRPr="004C2E72" w:rsidRDefault="00B4679D" w:rsidP="00846508">
            <w:pPr>
              <w:rPr>
                <w:rFonts w:ascii="PT Astra Serif" w:hAnsi="PT Astra Serif" w:cs="PT Astra Serif"/>
                <w:sz w:val="20"/>
                <w:szCs w:val="20"/>
              </w:rPr>
            </w:pPr>
          </w:p>
        </w:tc>
        <w:tc>
          <w:tcPr>
            <w:tcW w:w="1188" w:type="dxa"/>
            <w:tcBorders>
              <w:top w:val="single" w:sz="4" w:space="0" w:color="auto"/>
              <w:left w:val="single" w:sz="4" w:space="0" w:color="000000"/>
              <w:bottom w:val="single" w:sz="4" w:space="0" w:color="auto"/>
              <w:right w:val="single" w:sz="4" w:space="0" w:color="000000"/>
            </w:tcBorders>
            <w:vAlign w:val="center"/>
            <w:hideMark/>
          </w:tcPr>
          <w:p w:rsidR="00B4679D" w:rsidRPr="004C2E72" w:rsidRDefault="00B4679D" w:rsidP="00846508">
            <w:pPr>
              <w:ind w:left="19"/>
              <w:jc w:val="center"/>
              <w:rPr>
                <w:rFonts w:ascii="PT Astra Serif" w:hAnsi="PT Astra Serif" w:cs="PT Astra Serif"/>
                <w:spacing w:val="-2"/>
                <w:sz w:val="20"/>
                <w:szCs w:val="20"/>
              </w:rPr>
            </w:pPr>
            <w:r w:rsidRPr="004C2E72">
              <w:rPr>
                <w:rFonts w:ascii="PT Astra Serif" w:hAnsi="PT Astra Serif" w:cs="PT Astra Serif"/>
                <w:spacing w:val="-2"/>
                <w:sz w:val="20"/>
                <w:szCs w:val="20"/>
              </w:rPr>
              <w:t>2027</w:t>
            </w:r>
          </w:p>
        </w:tc>
        <w:tc>
          <w:tcPr>
            <w:tcW w:w="1414" w:type="dxa"/>
            <w:tcBorders>
              <w:top w:val="single" w:sz="4" w:space="0" w:color="auto"/>
              <w:left w:val="single" w:sz="4" w:space="0" w:color="000000"/>
              <w:bottom w:val="single" w:sz="4" w:space="0" w:color="auto"/>
              <w:right w:val="single" w:sz="4" w:space="0" w:color="000000"/>
            </w:tcBorders>
          </w:tcPr>
          <w:p w:rsidR="00B4679D" w:rsidRPr="004C2E72" w:rsidRDefault="00B4679D" w:rsidP="00EB382C">
            <w:pPr>
              <w:snapToGrid w:val="0"/>
              <w:spacing w:line="360" w:lineRule="exact"/>
              <w:jc w:val="center"/>
              <w:rPr>
                <w:rFonts w:ascii="PT Astra Serif" w:hAnsi="PT Astra Serif" w:cs="Arial"/>
              </w:rPr>
            </w:pPr>
            <w:r w:rsidRPr="004C2E72">
              <w:rPr>
                <w:rFonts w:ascii="PT Astra Serif" w:hAnsi="PT Astra Serif" w:cs="Arial"/>
              </w:rPr>
              <w:t>2357,7031</w:t>
            </w:r>
          </w:p>
        </w:tc>
        <w:tc>
          <w:tcPr>
            <w:tcW w:w="1320" w:type="dxa"/>
            <w:tcBorders>
              <w:top w:val="single" w:sz="4" w:space="0" w:color="auto"/>
              <w:left w:val="single" w:sz="4" w:space="0" w:color="000000"/>
              <w:bottom w:val="single" w:sz="4" w:space="0" w:color="auto"/>
              <w:right w:val="single" w:sz="4" w:space="0" w:color="000000"/>
            </w:tcBorders>
          </w:tcPr>
          <w:p w:rsidR="00B4679D" w:rsidRPr="004C2E72" w:rsidRDefault="00B4679D" w:rsidP="00EB382C">
            <w:pPr>
              <w:snapToGrid w:val="0"/>
              <w:spacing w:line="360" w:lineRule="exact"/>
              <w:jc w:val="center"/>
              <w:rPr>
                <w:rFonts w:ascii="PT Astra Serif" w:hAnsi="PT Astra Serif" w:cs="Arial"/>
              </w:rPr>
            </w:pPr>
            <w:r w:rsidRPr="004C2E72">
              <w:rPr>
                <w:rFonts w:ascii="PT Astra Serif" w:hAnsi="PT Astra Serif" w:cs="Arial"/>
              </w:rPr>
              <w:t>0</w:t>
            </w:r>
          </w:p>
        </w:tc>
        <w:tc>
          <w:tcPr>
            <w:tcW w:w="1414" w:type="dxa"/>
            <w:tcBorders>
              <w:top w:val="single" w:sz="4" w:space="0" w:color="auto"/>
              <w:left w:val="single" w:sz="4" w:space="0" w:color="000000"/>
              <w:bottom w:val="single" w:sz="4" w:space="0" w:color="auto"/>
              <w:right w:val="single" w:sz="4" w:space="0" w:color="000000"/>
            </w:tcBorders>
          </w:tcPr>
          <w:p w:rsidR="00B4679D" w:rsidRPr="004C2E72" w:rsidRDefault="00B4679D" w:rsidP="00EB382C">
            <w:pPr>
              <w:snapToGrid w:val="0"/>
              <w:spacing w:line="360" w:lineRule="exact"/>
              <w:jc w:val="center"/>
              <w:rPr>
                <w:rFonts w:ascii="PT Astra Serif" w:hAnsi="PT Astra Serif" w:cs="Arial"/>
              </w:rPr>
            </w:pPr>
            <w:r w:rsidRPr="004C2E72">
              <w:rPr>
                <w:rFonts w:ascii="PT Astra Serif" w:hAnsi="PT Astra Serif" w:cs="Arial"/>
              </w:rPr>
              <w:t>2225,20019</w:t>
            </w:r>
          </w:p>
        </w:tc>
        <w:tc>
          <w:tcPr>
            <w:tcW w:w="1294" w:type="dxa"/>
            <w:tcBorders>
              <w:top w:val="single" w:sz="4" w:space="0" w:color="auto"/>
              <w:left w:val="single" w:sz="4" w:space="0" w:color="000000"/>
              <w:bottom w:val="single" w:sz="4" w:space="0" w:color="auto"/>
              <w:right w:val="single" w:sz="4" w:space="0" w:color="000000"/>
            </w:tcBorders>
          </w:tcPr>
          <w:p w:rsidR="00B4679D" w:rsidRPr="004C2E72" w:rsidRDefault="00B4679D" w:rsidP="00EB382C">
            <w:pPr>
              <w:snapToGrid w:val="0"/>
              <w:spacing w:line="360" w:lineRule="exact"/>
              <w:jc w:val="center"/>
              <w:rPr>
                <w:rFonts w:ascii="PT Astra Serif" w:hAnsi="PT Astra Serif" w:cs="Arial"/>
              </w:rPr>
            </w:pPr>
            <w:r w:rsidRPr="004C2E72">
              <w:rPr>
                <w:rFonts w:ascii="PT Astra Serif" w:hAnsi="PT Astra Serif" w:cs="Arial"/>
              </w:rPr>
              <w:t>132,50291</w:t>
            </w:r>
          </w:p>
        </w:tc>
        <w:tc>
          <w:tcPr>
            <w:tcW w:w="1276" w:type="dxa"/>
            <w:tcBorders>
              <w:top w:val="single" w:sz="4" w:space="0" w:color="auto"/>
              <w:left w:val="single" w:sz="4" w:space="0" w:color="000000"/>
              <w:bottom w:val="single" w:sz="4" w:space="0" w:color="auto"/>
              <w:right w:val="single" w:sz="4" w:space="0" w:color="000000"/>
            </w:tcBorders>
          </w:tcPr>
          <w:p w:rsidR="00B4679D" w:rsidRPr="004C2E72" w:rsidRDefault="00B4679D" w:rsidP="00EB382C">
            <w:pPr>
              <w:snapToGrid w:val="0"/>
              <w:spacing w:line="360" w:lineRule="exact"/>
              <w:jc w:val="center"/>
              <w:rPr>
                <w:rFonts w:ascii="PT Astra Serif" w:hAnsi="PT Astra Serif" w:cs="Arial"/>
              </w:rPr>
            </w:pPr>
            <w:r w:rsidRPr="004C2E72">
              <w:rPr>
                <w:rFonts w:ascii="PT Astra Serif" w:hAnsi="PT Astra Serif" w:cs="Arial"/>
              </w:rPr>
              <w:t>0</w:t>
            </w:r>
          </w:p>
        </w:tc>
        <w:tc>
          <w:tcPr>
            <w:tcW w:w="1418" w:type="dxa"/>
            <w:tcBorders>
              <w:top w:val="single" w:sz="4" w:space="0" w:color="auto"/>
              <w:left w:val="single" w:sz="4" w:space="0" w:color="000000"/>
              <w:bottom w:val="single" w:sz="4" w:space="0" w:color="auto"/>
              <w:right w:val="single" w:sz="4" w:space="0" w:color="000000"/>
            </w:tcBorders>
            <w:vAlign w:val="center"/>
          </w:tcPr>
          <w:p w:rsidR="00B4679D" w:rsidRPr="004C2E72" w:rsidRDefault="00B4679D" w:rsidP="00846508">
            <w:pPr>
              <w:ind w:left="108"/>
              <w:jc w:val="center"/>
              <w:rPr>
                <w:rFonts w:ascii="PT Astra Serif" w:hAnsi="PT Astra Serif" w:cs="PT Astra Serif"/>
              </w:rPr>
            </w:pPr>
          </w:p>
        </w:tc>
      </w:tr>
    </w:tbl>
    <w:p w:rsidR="00E2322D" w:rsidRPr="004C2E72" w:rsidRDefault="00E2322D" w:rsidP="00FB0CB9">
      <w:pPr>
        <w:spacing w:after="200" w:line="276" w:lineRule="auto"/>
        <w:jc w:val="center"/>
        <w:rPr>
          <w:rFonts w:ascii="PT Astra Serif" w:hAnsi="PT Astra Serif" w:cs="PT Astra Serif"/>
          <w:b/>
          <w:bCs/>
        </w:rPr>
      </w:pPr>
    </w:p>
    <w:p w:rsidR="002F01DE" w:rsidRPr="004C2E72" w:rsidRDefault="002F01DE" w:rsidP="00FB0CB9">
      <w:pPr>
        <w:spacing w:after="200" w:line="276" w:lineRule="auto"/>
        <w:jc w:val="center"/>
        <w:rPr>
          <w:rFonts w:ascii="PT Astra Serif" w:hAnsi="PT Astra Serif"/>
        </w:rPr>
      </w:pPr>
      <w:r w:rsidRPr="004C2E72">
        <w:rPr>
          <w:rFonts w:ascii="PT Astra Serif" w:hAnsi="PT Astra Serif" w:cs="PT Astra Serif"/>
          <w:b/>
          <w:bCs/>
        </w:rPr>
        <w:t xml:space="preserve">Адресный перечень объектов по муниципальной программе «Развитие образования муниципального образования </w:t>
      </w:r>
      <w:r w:rsidR="003B777F" w:rsidRPr="004C2E72">
        <w:rPr>
          <w:rFonts w:ascii="PT Astra Serif" w:hAnsi="PT Astra Serif" w:cs="PT Astra Serif"/>
          <w:b/>
          <w:bCs/>
        </w:rPr>
        <w:t xml:space="preserve">Каменский </w:t>
      </w:r>
      <w:r w:rsidRPr="004C2E72">
        <w:rPr>
          <w:rFonts w:ascii="PT Astra Serif" w:hAnsi="PT Astra Serif" w:cs="PT Astra Serif"/>
          <w:b/>
          <w:bCs/>
        </w:rPr>
        <w:t xml:space="preserve"> район», планируемой к реализации на территории муниципального образования </w:t>
      </w:r>
      <w:r w:rsidR="003B777F" w:rsidRPr="004C2E72">
        <w:rPr>
          <w:rFonts w:ascii="PT Astra Serif" w:hAnsi="PT Astra Serif" w:cs="PT Astra Serif"/>
          <w:b/>
          <w:bCs/>
        </w:rPr>
        <w:t xml:space="preserve">Каменский </w:t>
      </w:r>
      <w:r w:rsidRPr="004C2E72">
        <w:rPr>
          <w:rFonts w:ascii="PT Astra Serif" w:hAnsi="PT Astra Serif" w:cs="PT Astra Serif"/>
          <w:b/>
          <w:bCs/>
        </w:rPr>
        <w:t>район на 2022-2026 годы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48"/>
        <w:gridCol w:w="3674"/>
        <w:gridCol w:w="3667"/>
        <w:gridCol w:w="3619"/>
      </w:tblGrid>
      <w:tr w:rsidR="002F01DE" w:rsidRPr="004C2E72" w:rsidTr="00F62616">
        <w:tc>
          <w:tcPr>
            <w:tcW w:w="3648" w:type="dxa"/>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pStyle w:val="ConsPlusNormal"/>
              <w:ind w:right="-2" w:firstLine="0"/>
              <w:jc w:val="center"/>
              <w:outlineLvl w:val="1"/>
              <w:rPr>
                <w:rFonts w:ascii="PT Astra Serif" w:hAnsi="PT Astra Serif" w:cs="PT Astra Serif"/>
                <w:sz w:val="24"/>
                <w:szCs w:val="24"/>
              </w:rPr>
            </w:pPr>
            <w:r w:rsidRPr="004C2E72">
              <w:rPr>
                <w:rFonts w:ascii="PT Astra Serif" w:hAnsi="PT Astra Serif" w:cs="PT Astra Serif"/>
                <w:sz w:val="24"/>
                <w:szCs w:val="24"/>
              </w:rPr>
              <w:t>Наименование программы, в рамках которой запланирована реализация объекта</w:t>
            </w:r>
          </w:p>
        </w:tc>
        <w:tc>
          <w:tcPr>
            <w:tcW w:w="3674" w:type="dxa"/>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pStyle w:val="ConsPlusNormal"/>
              <w:ind w:right="-2" w:firstLine="0"/>
              <w:jc w:val="center"/>
              <w:outlineLvl w:val="1"/>
              <w:rPr>
                <w:rFonts w:ascii="PT Astra Serif" w:hAnsi="PT Astra Serif" w:cs="PT Astra Serif"/>
                <w:sz w:val="24"/>
                <w:szCs w:val="24"/>
              </w:rPr>
            </w:pPr>
            <w:proofErr w:type="spellStart"/>
            <w:r w:rsidRPr="004C2E72">
              <w:rPr>
                <w:rFonts w:ascii="PT Astra Serif" w:hAnsi="PT Astra Serif" w:cs="PT Astra Serif"/>
                <w:sz w:val="24"/>
                <w:szCs w:val="24"/>
              </w:rPr>
              <w:t>Пообъектный</w:t>
            </w:r>
            <w:proofErr w:type="spellEnd"/>
            <w:r w:rsidRPr="004C2E72">
              <w:rPr>
                <w:rFonts w:ascii="PT Astra Serif" w:hAnsi="PT Astra Serif" w:cs="PT Astra Serif"/>
                <w:sz w:val="24"/>
                <w:szCs w:val="24"/>
              </w:rPr>
              <w:t xml:space="preserve"> перечень запланированных мероприятий</w:t>
            </w:r>
          </w:p>
        </w:tc>
        <w:tc>
          <w:tcPr>
            <w:tcW w:w="3667" w:type="dxa"/>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pStyle w:val="ConsPlusNormal"/>
              <w:ind w:right="-2" w:firstLine="0"/>
              <w:jc w:val="center"/>
              <w:outlineLvl w:val="1"/>
              <w:rPr>
                <w:rFonts w:ascii="PT Astra Serif" w:hAnsi="PT Astra Serif" w:cs="PT Astra Serif"/>
                <w:sz w:val="24"/>
                <w:szCs w:val="24"/>
              </w:rPr>
            </w:pPr>
            <w:r w:rsidRPr="004C2E72">
              <w:rPr>
                <w:rFonts w:ascii="PT Astra Serif" w:hAnsi="PT Astra Serif" w:cs="PT Astra Serif"/>
                <w:sz w:val="24"/>
                <w:szCs w:val="24"/>
              </w:rPr>
              <w:t>Месторасположение объекта</w:t>
            </w:r>
          </w:p>
        </w:tc>
        <w:tc>
          <w:tcPr>
            <w:tcW w:w="3619" w:type="dxa"/>
            <w:tcBorders>
              <w:top w:val="single" w:sz="4" w:space="0" w:color="auto"/>
              <w:left w:val="single" w:sz="4" w:space="0" w:color="auto"/>
              <w:bottom w:val="single" w:sz="4" w:space="0" w:color="auto"/>
              <w:right w:val="single" w:sz="4" w:space="0" w:color="auto"/>
            </w:tcBorders>
            <w:hideMark/>
          </w:tcPr>
          <w:p w:rsidR="002F01DE" w:rsidRPr="004C2E72" w:rsidRDefault="002F01DE" w:rsidP="00547AF1">
            <w:pPr>
              <w:pStyle w:val="ConsPlusNormal"/>
              <w:ind w:right="-2" w:firstLine="0"/>
              <w:jc w:val="center"/>
              <w:outlineLvl w:val="1"/>
              <w:rPr>
                <w:rFonts w:ascii="PT Astra Serif" w:hAnsi="PT Astra Serif" w:cs="PT Astra Serif"/>
                <w:sz w:val="24"/>
                <w:szCs w:val="24"/>
              </w:rPr>
            </w:pPr>
            <w:r w:rsidRPr="004C2E72">
              <w:rPr>
                <w:rFonts w:ascii="PT Astra Serif" w:hAnsi="PT Astra Serif" w:cs="PT Astra Serif"/>
                <w:sz w:val="24"/>
                <w:szCs w:val="24"/>
              </w:rPr>
              <w:t>Общая стоимость работ (тыс. руб.)</w:t>
            </w:r>
          </w:p>
        </w:tc>
      </w:tr>
      <w:tr w:rsidR="002F01DE" w:rsidRPr="004C2E72" w:rsidTr="00F62616">
        <w:tc>
          <w:tcPr>
            <w:tcW w:w="3648" w:type="dxa"/>
            <w:tcBorders>
              <w:top w:val="single" w:sz="4" w:space="0" w:color="auto"/>
              <w:left w:val="single" w:sz="4" w:space="0" w:color="auto"/>
              <w:bottom w:val="single" w:sz="4" w:space="0" w:color="auto"/>
              <w:right w:val="single" w:sz="4" w:space="0" w:color="auto"/>
            </w:tcBorders>
            <w:hideMark/>
          </w:tcPr>
          <w:p w:rsidR="002F01DE" w:rsidRPr="004C2E72" w:rsidRDefault="002F01DE" w:rsidP="003B777F">
            <w:pPr>
              <w:pStyle w:val="ConsPlusNormal"/>
              <w:ind w:right="-2" w:firstLine="0"/>
              <w:jc w:val="both"/>
              <w:outlineLvl w:val="1"/>
              <w:rPr>
                <w:rFonts w:ascii="PT Astra Serif" w:hAnsi="PT Astra Serif" w:cs="PT Astra Serif"/>
                <w:sz w:val="24"/>
                <w:szCs w:val="24"/>
              </w:rPr>
            </w:pPr>
            <w:r w:rsidRPr="004C2E72">
              <w:rPr>
                <w:rFonts w:ascii="PT Astra Serif" w:hAnsi="PT Astra Serif" w:cs="PT Astra Serif"/>
                <w:sz w:val="24"/>
                <w:szCs w:val="24"/>
              </w:rPr>
              <w:t xml:space="preserve">Развитие образования муниципального образования </w:t>
            </w:r>
            <w:r w:rsidR="003B777F" w:rsidRPr="004C2E72">
              <w:rPr>
                <w:rFonts w:ascii="PT Astra Serif" w:hAnsi="PT Astra Serif" w:cs="PT Astra Serif"/>
                <w:sz w:val="24"/>
                <w:szCs w:val="24"/>
              </w:rPr>
              <w:t xml:space="preserve">Каменский </w:t>
            </w:r>
            <w:r w:rsidRPr="004C2E72">
              <w:rPr>
                <w:rFonts w:ascii="PT Astra Serif" w:hAnsi="PT Astra Serif" w:cs="PT Astra Serif"/>
                <w:sz w:val="24"/>
                <w:szCs w:val="24"/>
              </w:rPr>
              <w:t>район</w:t>
            </w:r>
          </w:p>
        </w:tc>
        <w:tc>
          <w:tcPr>
            <w:tcW w:w="3674" w:type="dxa"/>
            <w:tcBorders>
              <w:top w:val="single" w:sz="4" w:space="0" w:color="auto"/>
              <w:left w:val="single" w:sz="4" w:space="0" w:color="auto"/>
              <w:bottom w:val="single" w:sz="4" w:space="0" w:color="auto"/>
              <w:right w:val="single" w:sz="4" w:space="0" w:color="auto"/>
            </w:tcBorders>
            <w:hideMark/>
          </w:tcPr>
          <w:p w:rsidR="0007703B" w:rsidRPr="004C2E72" w:rsidRDefault="0007703B" w:rsidP="0007703B">
            <w:pPr>
              <w:contextualSpacing/>
              <w:jc w:val="center"/>
              <w:rPr>
                <w:rFonts w:ascii="PT Astra Serif" w:hAnsi="PT Astra Serif"/>
              </w:rPr>
            </w:pPr>
            <w:r w:rsidRPr="004C2E72">
              <w:rPr>
                <w:rFonts w:ascii="PT Astra Serif" w:hAnsi="PT Astra Serif"/>
              </w:rPr>
              <w:t>муниципальное казенное общеобразовательное учреждение «Каменская основная школа»</w:t>
            </w:r>
          </w:p>
          <w:p w:rsidR="002F01DE" w:rsidRPr="004C2E72" w:rsidRDefault="002F01DE" w:rsidP="00547AF1">
            <w:pPr>
              <w:pStyle w:val="ConsPlusNormal"/>
              <w:ind w:right="-2" w:firstLine="0"/>
              <w:jc w:val="both"/>
              <w:outlineLvl w:val="1"/>
              <w:rPr>
                <w:rFonts w:ascii="PT Astra Serif" w:hAnsi="PT Astra Serif" w:cs="PT Astra Serif"/>
                <w:sz w:val="24"/>
                <w:szCs w:val="24"/>
              </w:rPr>
            </w:pPr>
          </w:p>
        </w:tc>
        <w:tc>
          <w:tcPr>
            <w:tcW w:w="3667" w:type="dxa"/>
            <w:tcBorders>
              <w:top w:val="single" w:sz="4" w:space="0" w:color="auto"/>
              <w:left w:val="single" w:sz="4" w:space="0" w:color="auto"/>
              <w:bottom w:val="single" w:sz="4" w:space="0" w:color="auto"/>
              <w:right w:val="single" w:sz="4" w:space="0" w:color="auto"/>
            </w:tcBorders>
            <w:hideMark/>
          </w:tcPr>
          <w:p w:rsidR="00203D3C" w:rsidRPr="004C2E72" w:rsidRDefault="002F01DE" w:rsidP="00514969">
            <w:pPr>
              <w:contextualSpacing/>
              <w:jc w:val="both"/>
              <w:rPr>
                <w:rFonts w:ascii="PT Astra Serif" w:hAnsi="PT Astra Serif"/>
              </w:rPr>
            </w:pPr>
            <w:r w:rsidRPr="004C2E72">
              <w:rPr>
                <w:rFonts w:ascii="PT Astra Serif" w:hAnsi="PT Astra Serif" w:cs="PT Astra Serif"/>
              </w:rPr>
              <w:t xml:space="preserve">Тульская область, </w:t>
            </w:r>
            <w:r w:rsidR="003B777F" w:rsidRPr="004C2E72">
              <w:rPr>
                <w:rFonts w:ascii="PT Astra Serif" w:hAnsi="PT Astra Serif" w:cs="PT Astra Serif"/>
              </w:rPr>
              <w:t>Каменский район,</w:t>
            </w:r>
            <w:r w:rsidR="00203D3C" w:rsidRPr="004C2E72">
              <w:rPr>
                <w:rFonts w:ascii="PT Astra Serif" w:hAnsi="PT Astra Serif" w:cs="PT Astra Serif"/>
              </w:rPr>
              <w:t xml:space="preserve"> с. </w:t>
            </w:r>
            <w:proofErr w:type="gramStart"/>
            <w:r w:rsidR="00203D3C" w:rsidRPr="004C2E72">
              <w:rPr>
                <w:rFonts w:ascii="PT Astra Serif" w:hAnsi="PT Astra Serif" w:cs="PT Astra Serif"/>
              </w:rPr>
              <w:t>Каменское</w:t>
            </w:r>
            <w:proofErr w:type="gramEnd"/>
            <w:r w:rsidR="00203D3C" w:rsidRPr="004C2E72">
              <w:rPr>
                <w:rFonts w:ascii="PT Astra Serif" w:hAnsi="PT Astra Serif" w:cs="PT Astra Serif"/>
              </w:rPr>
              <w:t>,</w:t>
            </w:r>
            <w:r w:rsidR="00DC6F15" w:rsidRPr="004C2E72">
              <w:rPr>
                <w:rFonts w:ascii="PT Astra Serif" w:hAnsi="PT Astra Serif" w:cs="PT Astra Serif"/>
              </w:rPr>
              <w:t xml:space="preserve"> </w:t>
            </w:r>
            <w:r w:rsidR="00203D3C" w:rsidRPr="004C2E72">
              <w:rPr>
                <w:rFonts w:ascii="PT Astra Serif" w:hAnsi="PT Astra Serif"/>
              </w:rPr>
              <w:t>ул. Центральная, д. 15</w:t>
            </w:r>
          </w:p>
          <w:p w:rsidR="002F01DE" w:rsidRPr="004C2E72" w:rsidRDefault="002F01DE" w:rsidP="00514969">
            <w:pPr>
              <w:pStyle w:val="ConsPlusNormal"/>
              <w:ind w:right="-2" w:firstLine="0"/>
              <w:jc w:val="both"/>
              <w:outlineLvl w:val="1"/>
              <w:rPr>
                <w:rFonts w:ascii="PT Astra Serif" w:hAnsi="PT Astra Serif" w:cs="PT Astra Serif"/>
                <w:sz w:val="24"/>
                <w:szCs w:val="24"/>
              </w:rPr>
            </w:pPr>
          </w:p>
        </w:tc>
        <w:tc>
          <w:tcPr>
            <w:tcW w:w="3619" w:type="dxa"/>
            <w:tcBorders>
              <w:top w:val="single" w:sz="4" w:space="0" w:color="auto"/>
              <w:left w:val="single" w:sz="4" w:space="0" w:color="auto"/>
              <w:bottom w:val="single" w:sz="4" w:space="0" w:color="auto"/>
              <w:right w:val="single" w:sz="4" w:space="0" w:color="auto"/>
            </w:tcBorders>
            <w:hideMark/>
          </w:tcPr>
          <w:p w:rsidR="002F01DE" w:rsidRPr="004C2E72" w:rsidRDefault="0007703B" w:rsidP="00547AF1">
            <w:pPr>
              <w:pStyle w:val="ConsPlusNormal"/>
              <w:ind w:right="-2" w:firstLine="0"/>
              <w:jc w:val="center"/>
              <w:outlineLvl w:val="1"/>
              <w:rPr>
                <w:rFonts w:ascii="PT Astra Serif" w:hAnsi="PT Astra Serif" w:cs="PT Astra Serif"/>
                <w:sz w:val="24"/>
                <w:szCs w:val="24"/>
              </w:rPr>
            </w:pPr>
            <w:r w:rsidRPr="004C2E72">
              <w:rPr>
                <w:rFonts w:ascii="PT Astra Serif" w:hAnsi="PT Astra Serif" w:cs="PT Astra Serif"/>
                <w:sz w:val="24"/>
                <w:szCs w:val="24"/>
              </w:rPr>
              <w:t>1</w:t>
            </w:r>
            <w:r w:rsidR="00DC6F15" w:rsidRPr="004C2E72">
              <w:rPr>
                <w:rFonts w:ascii="PT Astra Serif" w:hAnsi="PT Astra Serif" w:cs="PT Astra Serif"/>
                <w:sz w:val="24"/>
                <w:szCs w:val="24"/>
              </w:rPr>
              <w:t>0781</w:t>
            </w:r>
          </w:p>
        </w:tc>
      </w:tr>
      <w:tr w:rsidR="002F01DE" w:rsidRPr="004C2E72" w:rsidTr="00F62616">
        <w:tc>
          <w:tcPr>
            <w:tcW w:w="3648" w:type="dxa"/>
            <w:tcBorders>
              <w:top w:val="single" w:sz="4" w:space="0" w:color="auto"/>
              <w:left w:val="single" w:sz="4" w:space="0" w:color="auto"/>
              <w:bottom w:val="single" w:sz="4" w:space="0" w:color="auto"/>
              <w:right w:val="single" w:sz="4" w:space="0" w:color="auto"/>
            </w:tcBorders>
          </w:tcPr>
          <w:p w:rsidR="002F01DE" w:rsidRPr="004C2E72" w:rsidRDefault="002F01DE" w:rsidP="003B777F">
            <w:pPr>
              <w:pStyle w:val="ConsPlusNormal"/>
              <w:ind w:right="-2" w:firstLine="0"/>
              <w:jc w:val="both"/>
              <w:outlineLvl w:val="1"/>
              <w:rPr>
                <w:rFonts w:ascii="PT Astra Serif" w:hAnsi="PT Astra Serif" w:cs="PT Astra Serif"/>
                <w:sz w:val="24"/>
                <w:szCs w:val="24"/>
              </w:rPr>
            </w:pPr>
            <w:r w:rsidRPr="004C2E72">
              <w:rPr>
                <w:rFonts w:ascii="PT Astra Serif" w:hAnsi="PT Astra Serif" w:cs="PT Astra Serif"/>
                <w:sz w:val="24"/>
                <w:szCs w:val="24"/>
              </w:rPr>
              <w:t xml:space="preserve">Развитие образования муниципального образования </w:t>
            </w:r>
            <w:r w:rsidR="003B777F" w:rsidRPr="004C2E72">
              <w:rPr>
                <w:rFonts w:ascii="PT Astra Serif" w:hAnsi="PT Astra Serif" w:cs="PT Astra Serif"/>
                <w:sz w:val="24"/>
                <w:szCs w:val="24"/>
              </w:rPr>
              <w:t xml:space="preserve">Каменский  </w:t>
            </w:r>
            <w:r w:rsidRPr="004C2E72">
              <w:rPr>
                <w:rFonts w:ascii="PT Astra Serif" w:hAnsi="PT Astra Serif" w:cs="PT Astra Serif"/>
                <w:sz w:val="24"/>
                <w:szCs w:val="24"/>
              </w:rPr>
              <w:t>район</w:t>
            </w:r>
          </w:p>
        </w:tc>
        <w:tc>
          <w:tcPr>
            <w:tcW w:w="3674" w:type="dxa"/>
            <w:tcBorders>
              <w:top w:val="single" w:sz="4" w:space="0" w:color="auto"/>
              <w:left w:val="single" w:sz="4" w:space="0" w:color="auto"/>
              <w:bottom w:val="single" w:sz="4" w:space="0" w:color="auto"/>
              <w:right w:val="single" w:sz="4" w:space="0" w:color="auto"/>
            </w:tcBorders>
          </w:tcPr>
          <w:p w:rsidR="0007703B" w:rsidRPr="004C2E72" w:rsidRDefault="0007703B" w:rsidP="0007703B">
            <w:pPr>
              <w:contextualSpacing/>
              <w:jc w:val="center"/>
              <w:rPr>
                <w:rFonts w:ascii="PT Astra Serif" w:hAnsi="PT Astra Serif"/>
              </w:rPr>
            </w:pPr>
            <w:r w:rsidRPr="004C2E72">
              <w:rPr>
                <w:rFonts w:ascii="PT Astra Serif" w:hAnsi="PT Astra Serif"/>
              </w:rPr>
              <w:t>муниципальное казенное общеобразовательное учреждение «</w:t>
            </w:r>
            <w:proofErr w:type="spellStart"/>
            <w:r w:rsidRPr="004C2E72">
              <w:rPr>
                <w:rFonts w:ascii="PT Astra Serif" w:hAnsi="PT Astra Serif"/>
              </w:rPr>
              <w:t>Молчановская</w:t>
            </w:r>
            <w:proofErr w:type="spellEnd"/>
            <w:r w:rsidRPr="004C2E72">
              <w:rPr>
                <w:rFonts w:ascii="PT Astra Serif" w:hAnsi="PT Astra Serif"/>
              </w:rPr>
              <w:t xml:space="preserve"> </w:t>
            </w:r>
            <w:r w:rsidRPr="004C2E72">
              <w:rPr>
                <w:rFonts w:ascii="PT Astra Serif" w:hAnsi="PT Astra Serif"/>
              </w:rPr>
              <w:lastRenderedPageBreak/>
              <w:t>средняя школа»</w:t>
            </w:r>
          </w:p>
          <w:p w:rsidR="002F01DE" w:rsidRPr="004C2E72" w:rsidRDefault="002F01DE" w:rsidP="00547AF1">
            <w:pPr>
              <w:pStyle w:val="ConsPlusNormal"/>
              <w:ind w:right="-2" w:firstLine="0"/>
              <w:jc w:val="both"/>
              <w:outlineLvl w:val="1"/>
              <w:rPr>
                <w:rFonts w:ascii="PT Astra Serif" w:hAnsi="PT Astra Serif" w:cs="PT Astra Serif"/>
                <w:sz w:val="24"/>
                <w:szCs w:val="24"/>
              </w:rPr>
            </w:pPr>
          </w:p>
        </w:tc>
        <w:tc>
          <w:tcPr>
            <w:tcW w:w="3667" w:type="dxa"/>
            <w:tcBorders>
              <w:top w:val="single" w:sz="4" w:space="0" w:color="auto"/>
              <w:left w:val="single" w:sz="4" w:space="0" w:color="auto"/>
              <w:bottom w:val="single" w:sz="4" w:space="0" w:color="auto"/>
              <w:right w:val="single" w:sz="4" w:space="0" w:color="auto"/>
            </w:tcBorders>
          </w:tcPr>
          <w:p w:rsidR="00203D3C" w:rsidRPr="004C2E72" w:rsidRDefault="002F01DE" w:rsidP="00514969">
            <w:pPr>
              <w:pStyle w:val="ConsPlusNormal"/>
              <w:ind w:right="-2" w:firstLine="0"/>
              <w:jc w:val="both"/>
              <w:outlineLvl w:val="1"/>
              <w:rPr>
                <w:rFonts w:ascii="PT Astra Serif" w:hAnsi="PT Astra Serif" w:cs="PT Astra Serif"/>
                <w:sz w:val="24"/>
                <w:szCs w:val="24"/>
              </w:rPr>
            </w:pPr>
            <w:r w:rsidRPr="004C2E72">
              <w:rPr>
                <w:rFonts w:ascii="PT Astra Serif" w:hAnsi="PT Astra Serif" w:cs="PT Astra Serif"/>
                <w:sz w:val="24"/>
                <w:szCs w:val="24"/>
              </w:rPr>
              <w:lastRenderedPageBreak/>
              <w:t>Тульская область,</w:t>
            </w:r>
            <w:r w:rsidR="00DC6F15" w:rsidRPr="004C2E72">
              <w:rPr>
                <w:rFonts w:ascii="PT Astra Serif" w:hAnsi="PT Astra Serif" w:cs="PT Astra Serif"/>
                <w:sz w:val="24"/>
                <w:szCs w:val="24"/>
              </w:rPr>
              <w:t xml:space="preserve"> </w:t>
            </w:r>
            <w:r w:rsidR="003B777F" w:rsidRPr="004C2E72">
              <w:rPr>
                <w:rFonts w:ascii="PT Astra Serif" w:hAnsi="PT Astra Serif" w:cs="PT Astra Serif"/>
                <w:sz w:val="24"/>
                <w:szCs w:val="24"/>
              </w:rPr>
              <w:t>Каменский</w:t>
            </w:r>
            <w:r w:rsidRPr="004C2E72">
              <w:rPr>
                <w:rFonts w:ascii="PT Astra Serif" w:hAnsi="PT Astra Serif" w:cs="PT Astra Serif"/>
                <w:sz w:val="24"/>
                <w:szCs w:val="24"/>
              </w:rPr>
              <w:t xml:space="preserve">  район,</w:t>
            </w:r>
            <w:r w:rsidR="00203D3C" w:rsidRPr="004C2E72">
              <w:rPr>
                <w:rFonts w:ascii="PT Astra Serif" w:hAnsi="PT Astra Serif" w:cs="PT Astra Serif"/>
                <w:sz w:val="24"/>
                <w:szCs w:val="24"/>
              </w:rPr>
              <w:t xml:space="preserve"> п. Молчаново, ул. Школьная,</w:t>
            </w:r>
          </w:p>
          <w:p w:rsidR="002F01DE" w:rsidRPr="004C2E72" w:rsidRDefault="00203D3C" w:rsidP="00514969">
            <w:pPr>
              <w:pStyle w:val="ConsPlusNormal"/>
              <w:ind w:right="-2" w:firstLine="0"/>
              <w:jc w:val="both"/>
              <w:outlineLvl w:val="1"/>
              <w:rPr>
                <w:rFonts w:ascii="PT Astra Serif" w:hAnsi="PT Astra Serif" w:cs="PT Astra Serif"/>
                <w:sz w:val="24"/>
                <w:szCs w:val="24"/>
              </w:rPr>
            </w:pPr>
            <w:r w:rsidRPr="004C2E72">
              <w:rPr>
                <w:rFonts w:ascii="PT Astra Serif" w:hAnsi="PT Astra Serif"/>
                <w:sz w:val="24"/>
                <w:szCs w:val="24"/>
              </w:rPr>
              <w:lastRenderedPageBreak/>
              <w:t>д. 4</w:t>
            </w:r>
          </w:p>
        </w:tc>
        <w:tc>
          <w:tcPr>
            <w:tcW w:w="3619" w:type="dxa"/>
            <w:tcBorders>
              <w:top w:val="single" w:sz="4" w:space="0" w:color="auto"/>
              <w:left w:val="single" w:sz="4" w:space="0" w:color="auto"/>
              <w:bottom w:val="single" w:sz="4" w:space="0" w:color="auto"/>
              <w:right w:val="single" w:sz="4" w:space="0" w:color="auto"/>
            </w:tcBorders>
          </w:tcPr>
          <w:p w:rsidR="001870F0" w:rsidRPr="004C2E72" w:rsidRDefault="001870F0" w:rsidP="001870F0">
            <w:pPr>
              <w:autoSpaceDE w:val="0"/>
              <w:autoSpaceDN w:val="0"/>
              <w:adjustRightInd w:val="0"/>
              <w:rPr>
                <w:rFonts w:ascii="Arial" w:hAnsi="Arial" w:cs="Arial"/>
              </w:rPr>
            </w:pPr>
          </w:p>
          <w:tbl>
            <w:tblPr>
              <w:tblW w:w="0" w:type="auto"/>
              <w:jc w:val="center"/>
              <w:tblBorders>
                <w:top w:val="nil"/>
                <w:left w:val="nil"/>
                <w:bottom w:val="nil"/>
                <w:right w:val="nil"/>
              </w:tblBorders>
              <w:tblLook w:val="0000"/>
            </w:tblPr>
            <w:tblGrid>
              <w:gridCol w:w="1340"/>
            </w:tblGrid>
            <w:tr w:rsidR="001870F0" w:rsidRPr="004C2E72" w:rsidTr="001870F0">
              <w:trPr>
                <w:trHeight w:val="142"/>
                <w:jc w:val="center"/>
              </w:trPr>
              <w:tc>
                <w:tcPr>
                  <w:tcW w:w="0" w:type="auto"/>
                </w:tcPr>
                <w:p w:rsidR="001870F0" w:rsidRPr="004C2E72" w:rsidRDefault="001870F0" w:rsidP="001870F0">
                  <w:pPr>
                    <w:autoSpaceDE w:val="0"/>
                    <w:autoSpaceDN w:val="0"/>
                    <w:adjustRightInd w:val="0"/>
                    <w:rPr>
                      <w:rFonts w:ascii="Arial" w:hAnsi="Arial" w:cs="Arial"/>
                      <w:sz w:val="20"/>
                      <w:szCs w:val="20"/>
                    </w:rPr>
                  </w:pPr>
                  <w:r w:rsidRPr="004C2E72">
                    <w:rPr>
                      <w:rFonts w:ascii="Arial" w:hAnsi="Arial" w:cs="Arial"/>
                    </w:rPr>
                    <w:t xml:space="preserve"> </w:t>
                  </w:r>
                  <w:r w:rsidRPr="004C2E72">
                    <w:rPr>
                      <w:rFonts w:ascii="Arial" w:hAnsi="Arial" w:cs="Arial"/>
                      <w:bCs/>
                      <w:sz w:val="20"/>
                      <w:szCs w:val="20"/>
                    </w:rPr>
                    <w:t>16 625, 340</w:t>
                  </w:r>
                </w:p>
              </w:tc>
            </w:tr>
          </w:tbl>
          <w:p w:rsidR="002F01DE" w:rsidRPr="004C2E72" w:rsidRDefault="002F01DE" w:rsidP="008921C7">
            <w:pPr>
              <w:pStyle w:val="ConsPlusNormal"/>
              <w:ind w:right="-2" w:firstLine="0"/>
              <w:jc w:val="center"/>
              <w:outlineLvl w:val="1"/>
              <w:rPr>
                <w:rFonts w:ascii="PT Astra Serif" w:hAnsi="PT Astra Serif" w:cs="PT Astra Serif"/>
                <w:sz w:val="24"/>
                <w:szCs w:val="24"/>
              </w:rPr>
            </w:pPr>
          </w:p>
        </w:tc>
      </w:tr>
      <w:tr w:rsidR="0007703B" w:rsidRPr="004C2E72" w:rsidTr="00F62616">
        <w:trPr>
          <w:trHeight w:val="589"/>
        </w:trPr>
        <w:tc>
          <w:tcPr>
            <w:tcW w:w="3648" w:type="dxa"/>
            <w:tcBorders>
              <w:top w:val="single" w:sz="4" w:space="0" w:color="auto"/>
              <w:left w:val="single" w:sz="4" w:space="0" w:color="auto"/>
              <w:bottom w:val="single" w:sz="4" w:space="0" w:color="auto"/>
              <w:right w:val="single" w:sz="4" w:space="0" w:color="auto"/>
            </w:tcBorders>
          </w:tcPr>
          <w:p w:rsidR="0007703B" w:rsidRPr="004C2E72" w:rsidRDefault="0007703B" w:rsidP="003B777F">
            <w:pPr>
              <w:pStyle w:val="ConsPlusNormal"/>
              <w:ind w:right="-2" w:firstLine="0"/>
              <w:jc w:val="both"/>
              <w:outlineLvl w:val="1"/>
              <w:rPr>
                <w:rFonts w:ascii="PT Astra Serif" w:hAnsi="PT Astra Serif" w:cs="PT Astra Serif"/>
                <w:sz w:val="24"/>
                <w:szCs w:val="24"/>
              </w:rPr>
            </w:pPr>
            <w:r w:rsidRPr="004C2E72">
              <w:rPr>
                <w:rFonts w:ascii="PT Astra Serif" w:hAnsi="PT Astra Serif" w:cs="PT Astra Serif"/>
                <w:sz w:val="24"/>
                <w:szCs w:val="24"/>
              </w:rPr>
              <w:lastRenderedPageBreak/>
              <w:t>Развитие образования муниципального образования Каменский  район</w:t>
            </w:r>
          </w:p>
        </w:tc>
        <w:tc>
          <w:tcPr>
            <w:tcW w:w="3674" w:type="dxa"/>
            <w:tcBorders>
              <w:top w:val="single" w:sz="4" w:space="0" w:color="auto"/>
              <w:left w:val="single" w:sz="4" w:space="0" w:color="auto"/>
              <w:bottom w:val="single" w:sz="4" w:space="0" w:color="auto"/>
              <w:right w:val="single" w:sz="4" w:space="0" w:color="auto"/>
            </w:tcBorders>
          </w:tcPr>
          <w:p w:rsidR="0007703B" w:rsidRPr="004C2E72" w:rsidRDefault="0007703B" w:rsidP="0007703B">
            <w:pPr>
              <w:contextualSpacing/>
              <w:jc w:val="center"/>
              <w:rPr>
                <w:rFonts w:ascii="PT Astra Serif" w:hAnsi="PT Astra Serif" w:cs="PT Astra Serif"/>
              </w:rPr>
            </w:pPr>
            <w:r w:rsidRPr="004C2E72">
              <w:rPr>
                <w:rFonts w:ascii="PT Astra Serif" w:hAnsi="PT Astra Serif"/>
              </w:rPr>
              <w:t>муниципальное казенное общеобразовательное учреждение «</w:t>
            </w:r>
            <w:proofErr w:type="spellStart"/>
            <w:r w:rsidRPr="004C2E72">
              <w:rPr>
                <w:rFonts w:ascii="PT Astra Serif" w:hAnsi="PT Astra Serif"/>
              </w:rPr>
              <w:t>Кадновская</w:t>
            </w:r>
            <w:proofErr w:type="spellEnd"/>
            <w:r w:rsidRPr="004C2E72">
              <w:rPr>
                <w:rFonts w:ascii="PT Astra Serif" w:hAnsi="PT Astra Serif"/>
              </w:rPr>
              <w:t xml:space="preserve"> средняя школа»</w:t>
            </w:r>
          </w:p>
        </w:tc>
        <w:tc>
          <w:tcPr>
            <w:tcW w:w="3667" w:type="dxa"/>
            <w:tcBorders>
              <w:top w:val="single" w:sz="4" w:space="0" w:color="auto"/>
              <w:left w:val="single" w:sz="4" w:space="0" w:color="auto"/>
              <w:bottom w:val="single" w:sz="4" w:space="0" w:color="auto"/>
              <w:right w:val="single" w:sz="4" w:space="0" w:color="auto"/>
            </w:tcBorders>
          </w:tcPr>
          <w:p w:rsidR="00203D3C" w:rsidRPr="004C2E72" w:rsidRDefault="0007703B" w:rsidP="00514969">
            <w:pPr>
              <w:pStyle w:val="ConsPlusNormal"/>
              <w:ind w:right="-2" w:firstLine="0"/>
              <w:jc w:val="both"/>
              <w:outlineLvl w:val="1"/>
              <w:rPr>
                <w:rFonts w:ascii="PT Astra Serif" w:hAnsi="PT Astra Serif" w:cs="PT Astra Serif"/>
                <w:sz w:val="24"/>
                <w:szCs w:val="24"/>
              </w:rPr>
            </w:pPr>
            <w:r w:rsidRPr="004C2E72">
              <w:rPr>
                <w:rFonts w:ascii="PT Astra Serif" w:hAnsi="PT Astra Serif" w:cs="PT Astra Serif"/>
                <w:sz w:val="24"/>
                <w:szCs w:val="24"/>
              </w:rPr>
              <w:t>Тульская область, Каменский район</w:t>
            </w:r>
            <w:r w:rsidR="00203D3C" w:rsidRPr="004C2E72">
              <w:rPr>
                <w:rFonts w:ascii="PT Astra Serif" w:hAnsi="PT Astra Serif" w:cs="PT Astra Serif"/>
                <w:sz w:val="24"/>
                <w:szCs w:val="24"/>
              </w:rPr>
              <w:t>,</w:t>
            </w:r>
            <w:r w:rsidR="00DC6F15" w:rsidRPr="004C2E72">
              <w:rPr>
                <w:rFonts w:ascii="PT Astra Serif" w:hAnsi="PT Astra Serif" w:cs="PT Astra Serif"/>
                <w:sz w:val="24"/>
                <w:szCs w:val="24"/>
              </w:rPr>
              <w:t xml:space="preserve"> </w:t>
            </w:r>
            <w:r w:rsidR="00203D3C" w:rsidRPr="004C2E72">
              <w:rPr>
                <w:rFonts w:ascii="PT Astra Serif" w:hAnsi="PT Astra Serif"/>
                <w:sz w:val="24"/>
                <w:szCs w:val="24"/>
              </w:rPr>
              <w:t xml:space="preserve">с. </w:t>
            </w:r>
            <w:proofErr w:type="spellStart"/>
            <w:r w:rsidR="00203D3C" w:rsidRPr="004C2E72">
              <w:rPr>
                <w:rFonts w:ascii="PT Astra Serif" w:hAnsi="PT Astra Serif"/>
                <w:sz w:val="24"/>
                <w:szCs w:val="24"/>
              </w:rPr>
              <w:t>Кадное</w:t>
            </w:r>
            <w:proofErr w:type="spellEnd"/>
            <w:r w:rsidR="00203D3C" w:rsidRPr="004C2E72">
              <w:rPr>
                <w:rFonts w:ascii="PT Astra Serif" w:hAnsi="PT Astra Serif"/>
                <w:sz w:val="24"/>
                <w:szCs w:val="24"/>
              </w:rPr>
              <w:t>, ул. Школьная, д.5</w:t>
            </w:r>
          </w:p>
          <w:p w:rsidR="00203D3C" w:rsidRPr="004C2E72" w:rsidRDefault="00203D3C" w:rsidP="00514969">
            <w:pPr>
              <w:pStyle w:val="ConsPlusNormal"/>
              <w:ind w:right="-2" w:firstLine="0"/>
              <w:jc w:val="both"/>
              <w:outlineLvl w:val="1"/>
              <w:rPr>
                <w:rFonts w:ascii="PT Astra Serif" w:hAnsi="PT Astra Serif" w:cs="PT Astra Serif"/>
                <w:sz w:val="24"/>
                <w:szCs w:val="24"/>
              </w:rPr>
            </w:pPr>
          </w:p>
        </w:tc>
        <w:tc>
          <w:tcPr>
            <w:tcW w:w="3619" w:type="dxa"/>
            <w:tcBorders>
              <w:top w:val="single" w:sz="4" w:space="0" w:color="auto"/>
              <w:left w:val="single" w:sz="4" w:space="0" w:color="auto"/>
              <w:bottom w:val="single" w:sz="4" w:space="0" w:color="auto"/>
              <w:right w:val="single" w:sz="4" w:space="0" w:color="auto"/>
            </w:tcBorders>
          </w:tcPr>
          <w:p w:rsidR="0007703B" w:rsidRPr="004C2E72" w:rsidRDefault="00F62616" w:rsidP="008921C7">
            <w:pPr>
              <w:pStyle w:val="ConsPlusNormal"/>
              <w:ind w:right="-2" w:firstLine="0"/>
              <w:jc w:val="center"/>
              <w:outlineLvl w:val="1"/>
              <w:rPr>
                <w:rFonts w:ascii="PT Astra Serif" w:hAnsi="PT Astra Serif" w:cs="PT Astra Serif"/>
                <w:sz w:val="24"/>
                <w:szCs w:val="24"/>
              </w:rPr>
            </w:pPr>
            <w:r w:rsidRPr="004C2E72">
              <w:rPr>
                <w:rFonts w:ascii="PT Astra Serif" w:hAnsi="PT Astra Serif" w:cs="PT Astra Serif"/>
                <w:sz w:val="24"/>
                <w:szCs w:val="24"/>
              </w:rPr>
              <w:t>19096,61</w:t>
            </w:r>
          </w:p>
        </w:tc>
      </w:tr>
      <w:tr w:rsidR="00F62616" w:rsidRPr="004C2E72" w:rsidTr="00F62616">
        <w:trPr>
          <w:trHeight w:val="225"/>
        </w:trPr>
        <w:tc>
          <w:tcPr>
            <w:tcW w:w="3648" w:type="dxa"/>
            <w:tcBorders>
              <w:top w:val="single" w:sz="4" w:space="0" w:color="auto"/>
              <w:left w:val="single" w:sz="4" w:space="0" w:color="auto"/>
              <w:bottom w:val="single" w:sz="4" w:space="0" w:color="auto"/>
              <w:right w:val="single" w:sz="4" w:space="0" w:color="auto"/>
            </w:tcBorders>
          </w:tcPr>
          <w:p w:rsidR="00F62616" w:rsidRPr="004C2E72" w:rsidRDefault="00F62616" w:rsidP="008F1FAD">
            <w:pPr>
              <w:pStyle w:val="ConsPlusNormal"/>
              <w:ind w:right="-2" w:firstLine="0"/>
              <w:jc w:val="both"/>
              <w:outlineLvl w:val="1"/>
              <w:rPr>
                <w:rFonts w:ascii="PT Astra Serif" w:hAnsi="PT Astra Serif" w:cs="PT Astra Serif"/>
                <w:sz w:val="24"/>
                <w:szCs w:val="24"/>
              </w:rPr>
            </w:pPr>
            <w:r w:rsidRPr="004C2E72">
              <w:rPr>
                <w:rFonts w:ascii="PT Astra Serif" w:hAnsi="PT Astra Serif" w:cs="PT Astra Serif"/>
                <w:sz w:val="24"/>
                <w:szCs w:val="24"/>
              </w:rPr>
              <w:t>Развитие образования муниципального образования Каменский  район</w:t>
            </w:r>
          </w:p>
        </w:tc>
        <w:tc>
          <w:tcPr>
            <w:tcW w:w="3674" w:type="dxa"/>
            <w:tcBorders>
              <w:top w:val="single" w:sz="4" w:space="0" w:color="auto"/>
              <w:left w:val="single" w:sz="4" w:space="0" w:color="auto"/>
              <w:bottom w:val="single" w:sz="4" w:space="0" w:color="auto"/>
              <w:right w:val="single" w:sz="4" w:space="0" w:color="auto"/>
            </w:tcBorders>
          </w:tcPr>
          <w:p w:rsidR="00F62616" w:rsidRPr="004C2E72" w:rsidRDefault="00F62616" w:rsidP="008F1FAD">
            <w:pPr>
              <w:contextualSpacing/>
              <w:jc w:val="center"/>
              <w:rPr>
                <w:rFonts w:ascii="PT Astra Serif" w:hAnsi="PT Astra Serif" w:cs="PT Astra Serif"/>
              </w:rPr>
            </w:pPr>
            <w:r w:rsidRPr="004C2E72">
              <w:rPr>
                <w:rFonts w:ascii="PT Astra Serif" w:hAnsi="PT Astra Serif"/>
              </w:rPr>
              <w:t>муниципальное казенное общеобразовательное учреждение «</w:t>
            </w:r>
            <w:proofErr w:type="spellStart"/>
            <w:r w:rsidRPr="004C2E72">
              <w:rPr>
                <w:rFonts w:ascii="PT Astra Serif" w:hAnsi="PT Astra Serif"/>
              </w:rPr>
              <w:t>Кадновская</w:t>
            </w:r>
            <w:proofErr w:type="spellEnd"/>
            <w:r w:rsidRPr="004C2E72">
              <w:rPr>
                <w:rFonts w:ascii="PT Astra Serif" w:hAnsi="PT Astra Serif"/>
              </w:rPr>
              <w:t xml:space="preserve"> средняя школа»</w:t>
            </w:r>
          </w:p>
        </w:tc>
        <w:tc>
          <w:tcPr>
            <w:tcW w:w="3667" w:type="dxa"/>
            <w:tcBorders>
              <w:top w:val="single" w:sz="4" w:space="0" w:color="auto"/>
              <w:left w:val="single" w:sz="4" w:space="0" w:color="auto"/>
              <w:bottom w:val="single" w:sz="4" w:space="0" w:color="auto"/>
              <w:right w:val="single" w:sz="4" w:space="0" w:color="auto"/>
            </w:tcBorders>
          </w:tcPr>
          <w:p w:rsidR="00F62616" w:rsidRPr="004C2E72" w:rsidRDefault="00F62616" w:rsidP="008F1FAD">
            <w:pPr>
              <w:pStyle w:val="ConsPlusNormal"/>
              <w:ind w:right="-2" w:firstLine="0"/>
              <w:jc w:val="both"/>
              <w:outlineLvl w:val="1"/>
              <w:rPr>
                <w:rFonts w:ascii="PT Astra Serif" w:hAnsi="PT Astra Serif" w:cs="PT Astra Serif"/>
                <w:sz w:val="24"/>
                <w:szCs w:val="24"/>
              </w:rPr>
            </w:pPr>
            <w:r w:rsidRPr="004C2E72">
              <w:rPr>
                <w:rFonts w:ascii="PT Astra Serif" w:hAnsi="PT Astra Serif" w:cs="PT Astra Serif"/>
                <w:sz w:val="24"/>
                <w:szCs w:val="24"/>
              </w:rPr>
              <w:t xml:space="preserve">Тульская область, Каменский район, </w:t>
            </w:r>
            <w:r w:rsidRPr="004C2E72">
              <w:rPr>
                <w:rFonts w:ascii="PT Astra Serif" w:hAnsi="PT Astra Serif"/>
                <w:sz w:val="24"/>
                <w:szCs w:val="24"/>
              </w:rPr>
              <w:t xml:space="preserve">с. </w:t>
            </w:r>
            <w:proofErr w:type="spellStart"/>
            <w:r w:rsidRPr="004C2E72">
              <w:rPr>
                <w:rFonts w:ascii="PT Astra Serif" w:hAnsi="PT Astra Serif"/>
                <w:sz w:val="24"/>
                <w:szCs w:val="24"/>
              </w:rPr>
              <w:t>Кадное</w:t>
            </w:r>
            <w:proofErr w:type="spellEnd"/>
            <w:r w:rsidRPr="004C2E72">
              <w:rPr>
                <w:rFonts w:ascii="PT Astra Serif" w:hAnsi="PT Astra Serif"/>
                <w:sz w:val="24"/>
                <w:szCs w:val="24"/>
              </w:rPr>
              <w:t>, ул. Школьная, д. 6</w:t>
            </w:r>
          </w:p>
          <w:p w:rsidR="00F62616" w:rsidRPr="004C2E72" w:rsidRDefault="00F62616" w:rsidP="008F1FAD">
            <w:pPr>
              <w:pStyle w:val="ConsPlusNormal"/>
              <w:ind w:right="-2" w:firstLine="0"/>
              <w:jc w:val="both"/>
              <w:outlineLvl w:val="1"/>
              <w:rPr>
                <w:rFonts w:ascii="PT Astra Serif" w:hAnsi="PT Astra Serif" w:cs="PT Astra Serif"/>
                <w:sz w:val="24"/>
                <w:szCs w:val="24"/>
              </w:rPr>
            </w:pPr>
          </w:p>
        </w:tc>
        <w:tc>
          <w:tcPr>
            <w:tcW w:w="3619" w:type="dxa"/>
            <w:tcBorders>
              <w:top w:val="single" w:sz="4" w:space="0" w:color="auto"/>
              <w:left w:val="single" w:sz="4" w:space="0" w:color="auto"/>
              <w:bottom w:val="single" w:sz="4" w:space="0" w:color="auto"/>
              <w:right w:val="single" w:sz="4" w:space="0" w:color="auto"/>
            </w:tcBorders>
          </w:tcPr>
          <w:p w:rsidR="00F62616" w:rsidRPr="004C2E72" w:rsidRDefault="001870F0" w:rsidP="008F1FAD">
            <w:pPr>
              <w:pStyle w:val="ConsPlusNormal"/>
              <w:ind w:right="-2" w:firstLine="0"/>
              <w:jc w:val="center"/>
              <w:outlineLvl w:val="1"/>
              <w:rPr>
                <w:rFonts w:ascii="PT Astra Serif" w:hAnsi="PT Astra Serif" w:cs="PT Astra Serif"/>
                <w:sz w:val="24"/>
                <w:szCs w:val="24"/>
              </w:rPr>
            </w:pPr>
            <w:r w:rsidRPr="004C2E72">
              <w:rPr>
                <w:rFonts w:ascii="PT Astra Serif" w:hAnsi="PT Astra Serif" w:cs="PT Astra Serif"/>
                <w:sz w:val="24"/>
                <w:szCs w:val="24"/>
              </w:rPr>
              <w:t>51000</w:t>
            </w:r>
          </w:p>
        </w:tc>
      </w:tr>
      <w:tr w:rsidR="00F62616" w:rsidRPr="004C2E72" w:rsidTr="00F62616">
        <w:tc>
          <w:tcPr>
            <w:tcW w:w="3648" w:type="dxa"/>
            <w:tcBorders>
              <w:top w:val="single" w:sz="4" w:space="0" w:color="auto"/>
              <w:left w:val="single" w:sz="4" w:space="0" w:color="auto"/>
              <w:bottom w:val="single" w:sz="4" w:space="0" w:color="auto"/>
              <w:right w:val="single" w:sz="4" w:space="0" w:color="auto"/>
            </w:tcBorders>
          </w:tcPr>
          <w:p w:rsidR="00F62616" w:rsidRPr="004C2E72" w:rsidRDefault="00F62616" w:rsidP="003B777F">
            <w:pPr>
              <w:pStyle w:val="ConsPlusNormal"/>
              <w:ind w:right="-2" w:firstLine="0"/>
              <w:jc w:val="both"/>
              <w:outlineLvl w:val="1"/>
              <w:rPr>
                <w:rFonts w:ascii="PT Astra Serif" w:hAnsi="PT Astra Serif" w:cs="PT Astra Serif"/>
                <w:sz w:val="24"/>
                <w:szCs w:val="24"/>
              </w:rPr>
            </w:pPr>
            <w:r w:rsidRPr="004C2E72">
              <w:rPr>
                <w:rFonts w:ascii="PT Astra Serif" w:hAnsi="PT Astra Serif" w:cs="PT Astra Serif"/>
                <w:sz w:val="24"/>
                <w:szCs w:val="24"/>
              </w:rPr>
              <w:t>Итого:</w:t>
            </w:r>
          </w:p>
        </w:tc>
        <w:tc>
          <w:tcPr>
            <w:tcW w:w="3674" w:type="dxa"/>
            <w:tcBorders>
              <w:top w:val="single" w:sz="4" w:space="0" w:color="auto"/>
              <w:left w:val="single" w:sz="4" w:space="0" w:color="auto"/>
              <w:bottom w:val="single" w:sz="4" w:space="0" w:color="auto"/>
              <w:right w:val="single" w:sz="4" w:space="0" w:color="auto"/>
            </w:tcBorders>
          </w:tcPr>
          <w:p w:rsidR="00F62616" w:rsidRPr="004C2E72" w:rsidRDefault="00F62616" w:rsidP="00547AF1">
            <w:pPr>
              <w:pStyle w:val="ConsPlusNormal"/>
              <w:ind w:right="-2" w:firstLine="0"/>
              <w:jc w:val="both"/>
              <w:outlineLvl w:val="1"/>
              <w:rPr>
                <w:rFonts w:ascii="PT Astra Serif" w:hAnsi="PT Astra Serif" w:cs="PT Astra Serif"/>
                <w:sz w:val="24"/>
                <w:szCs w:val="24"/>
              </w:rPr>
            </w:pPr>
          </w:p>
        </w:tc>
        <w:tc>
          <w:tcPr>
            <w:tcW w:w="3667" w:type="dxa"/>
            <w:tcBorders>
              <w:top w:val="single" w:sz="4" w:space="0" w:color="auto"/>
              <w:left w:val="single" w:sz="4" w:space="0" w:color="auto"/>
              <w:bottom w:val="single" w:sz="4" w:space="0" w:color="auto"/>
              <w:right w:val="single" w:sz="4" w:space="0" w:color="auto"/>
            </w:tcBorders>
          </w:tcPr>
          <w:p w:rsidR="00F62616" w:rsidRPr="004C2E72" w:rsidRDefault="00F62616" w:rsidP="00985E0A">
            <w:pPr>
              <w:pStyle w:val="ConsPlusNormal"/>
              <w:ind w:right="-2" w:firstLine="0"/>
              <w:jc w:val="both"/>
              <w:outlineLvl w:val="1"/>
              <w:rPr>
                <w:rFonts w:ascii="PT Astra Serif" w:hAnsi="PT Astra Serif" w:cs="PT Astra Serif"/>
                <w:sz w:val="24"/>
                <w:szCs w:val="24"/>
              </w:rPr>
            </w:pPr>
          </w:p>
        </w:tc>
        <w:tc>
          <w:tcPr>
            <w:tcW w:w="3619" w:type="dxa"/>
            <w:tcBorders>
              <w:top w:val="single" w:sz="4" w:space="0" w:color="auto"/>
              <w:left w:val="single" w:sz="4" w:space="0" w:color="auto"/>
              <w:bottom w:val="single" w:sz="4" w:space="0" w:color="auto"/>
              <w:right w:val="single" w:sz="4" w:space="0" w:color="auto"/>
            </w:tcBorders>
          </w:tcPr>
          <w:p w:rsidR="00F62616" w:rsidRPr="004C2E72" w:rsidRDefault="001870F0" w:rsidP="00547AF1">
            <w:pPr>
              <w:pStyle w:val="ConsPlusNormal"/>
              <w:ind w:right="-2" w:firstLine="0"/>
              <w:jc w:val="center"/>
              <w:outlineLvl w:val="1"/>
              <w:rPr>
                <w:rFonts w:ascii="PT Astra Serif" w:hAnsi="PT Astra Serif" w:cs="PT Astra Serif"/>
                <w:sz w:val="24"/>
                <w:szCs w:val="24"/>
              </w:rPr>
            </w:pPr>
            <w:r w:rsidRPr="004C2E72">
              <w:rPr>
                <w:rFonts w:ascii="PT Astra Serif" w:hAnsi="PT Astra Serif" w:cs="PT Astra Serif"/>
                <w:sz w:val="24"/>
                <w:szCs w:val="24"/>
              </w:rPr>
              <w:t>97502</w:t>
            </w:r>
          </w:p>
        </w:tc>
      </w:tr>
    </w:tbl>
    <w:p w:rsidR="002F01DE" w:rsidRPr="004C2E72" w:rsidRDefault="002F01DE" w:rsidP="00F20033">
      <w:pPr>
        <w:spacing w:after="200" w:line="276" w:lineRule="auto"/>
        <w:rPr>
          <w:rFonts w:ascii="PT Astra Serif" w:hAnsi="PT Astra Serif" w:cs="PT Astra Serif"/>
          <w:sz w:val="22"/>
          <w:szCs w:val="22"/>
        </w:rPr>
      </w:pPr>
      <w:r w:rsidRPr="004C2E72">
        <w:rPr>
          <w:rFonts w:ascii="PT Astra Serif" w:hAnsi="PT Astra Serif"/>
        </w:rPr>
        <w:br w:type="page"/>
      </w:r>
    </w:p>
    <w:p w:rsidR="002F01DE" w:rsidRPr="004C2E72" w:rsidRDefault="002F01DE" w:rsidP="002F01DE">
      <w:pPr>
        <w:pStyle w:val="ConsPlusNormal"/>
        <w:ind w:right="-2" w:firstLine="851"/>
        <w:jc w:val="center"/>
        <w:rPr>
          <w:rFonts w:ascii="PT Astra Serif" w:hAnsi="PT Astra Serif" w:cs="PT Astra Serif"/>
          <w:b/>
          <w:bCs/>
          <w:sz w:val="21"/>
          <w:szCs w:val="21"/>
        </w:rPr>
      </w:pPr>
      <w:r w:rsidRPr="004C2E72">
        <w:rPr>
          <w:rFonts w:ascii="PT Astra Serif" w:hAnsi="PT Astra Serif" w:cs="PT Astra Serif"/>
          <w:b/>
          <w:bCs/>
          <w:sz w:val="21"/>
          <w:szCs w:val="21"/>
        </w:rPr>
        <w:lastRenderedPageBreak/>
        <w:t xml:space="preserve">Характеристика показателей результативности муниципальной программы «Развитие образования муниципального образования </w:t>
      </w:r>
      <w:r w:rsidR="00985E0A" w:rsidRPr="004C2E72">
        <w:rPr>
          <w:rFonts w:ascii="PT Astra Serif" w:hAnsi="PT Astra Serif" w:cs="PT Astra Serif"/>
          <w:b/>
          <w:bCs/>
          <w:sz w:val="21"/>
          <w:szCs w:val="21"/>
        </w:rPr>
        <w:t xml:space="preserve">Каменский </w:t>
      </w:r>
      <w:r w:rsidRPr="004C2E72">
        <w:rPr>
          <w:rFonts w:ascii="PT Astra Serif" w:hAnsi="PT Astra Serif" w:cs="PT Astra Serif"/>
          <w:b/>
          <w:bCs/>
          <w:sz w:val="21"/>
          <w:szCs w:val="21"/>
        </w:rPr>
        <w:t>район»</w:t>
      </w:r>
    </w:p>
    <w:p w:rsidR="00293F78" w:rsidRPr="004C2E72" w:rsidRDefault="00293F78" w:rsidP="002F01DE">
      <w:pPr>
        <w:pStyle w:val="ConsPlusNormal"/>
        <w:ind w:right="-2" w:firstLine="851"/>
        <w:jc w:val="center"/>
        <w:rPr>
          <w:rFonts w:ascii="PT Astra Serif" w:hAnsi="PT Astra Serif" w:cs="PT Astra Serif"/>
          <w:b/>
          <w:bCs/>
          <w:sz w:val="21"/>
          <w:szCs w:val="21"/>
        </w:rPr>
      </w:pPr>
    </w:p>
    <w:tbl>
      <w:tblPr>
        <w:tblW w:w="148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5"/>
        <w:gridCol w:w="1265"/>
        <w:gridCol w:w="5348"/>
        <w:gridCol w:w="4137"/>
      </w:tblGrid>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Наименование показателя</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hanging="25"/>
              <w:jc w:val="center"/>
              <w:rPr>
                <w:rFonts w:ascii="PT Astra Serif" w:hAnsi="PT Astra Serif" w:cs="PT Astra Serif"/>
                <w:sz w:val="21"/>
                <w:szCs w:val="21"/>
              </w:rPr>
            </w:pPr>
            <w:r w:rsidRPr="004C2E72">
              <w:rPr>
                <w:rFonts w:ascii="PT Astra Serif" w:hAnsi="PT Astra Serif" w:cs="PT Astra Serif"/>
                <w:sz w:val="21"/>
                <w:szCs w:val="21"/>
              </w:rPr>
              <w:t>Единица измерения</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15"/>
              <w:jc w:val="center"/>
              <w:rPr>
                <w:rFonts w:ascii="PT Astra Serif" w:hAnsi="PT Astra Serif" w:cs="PT Astra Serif"/>
                <w:sz w:val="21"/>
                <w:szCs w:val="21"/>
              </w:rPr>
            </w:pPr>
            <w:r w:rsidRPr="004C2E72">
              <w:rPr>
                <w:rFonts w:ascii="PT Astra Serif" w:hAnsi="PT Astra Serif" w:cs="PT Astra Serif"/>
                <w:sz w:val="21"/>
                <w:szCs w:val="21"/>
              </w:rPr>
              <w:t>Алгоритм формирования показателя</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34"/>
              <w:jc w:val="center"/>
              <w:rPr>
                <w:rFonts w:ascii="PT Astra Serif" w:hAnsi="PT Astra Serif" w:cs="PT Astra Serif"/>
                <w:sz w:val="21"/>
                <w:szCs w:val="21"/>
              </w:rPr>
            </w:pPr>
            <w:r w:rsidRPr="004C2E72">
              <w:rPr>
                <w:rFonts w:ascii="PT Astra Serif" w:hAnsi="PT Astra Serif" w:cs="PT Astra Serif"/>
                <w:sz w:val="21"/>
                <w:szCs w:val="21"/>
              </w:rPr>
              <w:t>Описание системы мониторинга показателя *</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spellStart"/>
            <w:proofErr w:type="gramStart"/>
            <w:r w:rsidRPr="004C2E72">
              <w:rPr>
                <w:rFonts w:ascii="PT Astra Serif" w:hAnsi="PT Astra Serif" w:cs="PT Astra Serif"/>
                <w:sz w:val="21"/>
                <w:szCs w:val="21"/>
              </w:rPr>
              <w:t>естественно-научной</w:t>
            </w:r>
            <w:proofErr w:type="spellEnd"/>
            <w:proofErr w:type="gramEnd"/>
            <w:r w:rsidRPr="004C2E72">
              <w:rPr>
                <w:rFonts w:ascii="PT Astra Serif" w:hAnsi="PT Astra Serif" w:cs="PT Astra Serif"/>
                <w:sz w:val="21"/>
                <w:szCs w:val="21"/>
              </w:rPr>
              <w:t xml:space="preserve"> и технологической направленностей (с нарастающим итогом)</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3"/>
              <w:jc w:val="center"/>
              <w:rPr>
                <w:rFonts w:ascii="PT Astra Serif" w:hAnsi="PT Astra Serif" w:cs="PT Astra Serif"/>
                <w:sz w:val="21"/>
                <w:szCs w:val="21"/>
                <w:lang w:eastAsia="ru-RU"/>
              </w:rPr>
            </w:pPr>
            <w:r w:rsidRPr="004C2E72">
              <w:rPr>
                <w:rFonts w:ascii="PT Astra Serif" w:hAnsi="PT Astra Serif" w:cs="PT Astra Serif"/>
                <w:sz w:val="21"/>
                <w:szCs w:val="21"/>
                <w:lang w:eastAsia="ru-RU"/>
              </w:rPr>
              <w:t>единиц</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1"/>
                <w:szCs w:val="21"/>
              </w:rPr>
            </w:pPr>
            <w:r w:rsidRPr="004C2E72">
              <w:rPr>
                <w:rFonts w:ascii="PT Astra Serif" w:hAnsi="PT Astra Serif" w:cs="PT Astra Serif"/>
                <w:sz w:val="21"/>
                <w:szCs w:val="21"/>
              </w:rPr>
              <w:t xml:space="preserve">Количество ОО, расположенных в сельской местности и малых городах, в которых созданы и функционируют центры образования </w:t>
            </w:r>
            <w:proofErr w:type="spellStart"/>
            <w:proofErr w:type="gramStart"/>
            <w:r w:rsidRPr="004C2E72">
              <w:rPr>
                <w:rFonts w:ascii="PT Astra Serif" w:hAnsi="PT Astra Serif" w:cs="PT Astra Serif"/>
                <w:sz w:val="21"/>
                <w:szCs w:val="21"/>
              </w:rPr>
              <w:t>естественно-научной</w:t>
            </w:r>
            <w:proofErr w:type="spellEnd"/>
            <w:proofErr w:type="gramEnd"/>
            <w:r w:rsidRPr="004C2E72">
              <w:rPr>
                <w:rFonts w:ascii="PT Astra Serif" w:hAnsi="PT Astra Serif" w:cs="PT Astra Serif"/>
                <w:sz w:val="21"/>
                <w:szCs w:val="21"/>
              </w:rPr>
              <w:t xml:space="preserve"> и технологической направленностей</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 на основе данных, предоставленных ОО</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6A1FDB" w:rsidP="0003602A">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Обеспечение образовательных организаций материально-технической базой для внедрения цифровой образовательной среды (с нарастающим итогом)</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1"/>
                <w:szCs w:val="21"/>
              </w:rPr>
            </w:pPr>
            <w:r w:rsidRPr="004C2E72">
              <w:rPr>
                <w:rFonts w:ascii="PT Astra Serif" w:hAnsi="PT Astra Serif" w:cs="PT Astra Serif"/>
                <w:sz w:val="21"/>
                <w:szCs w:val="21"/>
              </w:rPr>
              <w:t>единиц</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1"/>
                <w:szCs w:val="21"/>
              </w:rPr>
            </w:pPr>
            <w:r w:rsidRPr="004C2E72">
              <w:rPr>
                <w:rFonts w:ascii="PT Astra Serif" w:hAnsi="PT Astra Serif" w:cs="PT Astra Serif"/>
                <w:sz w:val="21"/>
                <w:szCs w:val="21"/>
              </w:rPr>
              <w:t xml:space="preserve">Количество ОО, </w:t>
            </w:r>
            <w:proofErr w:type="gramStart"/>
            <w:r w:rsidRPr="004C2E72">
              <w:rPr>
                <w:rFonts w:ascii="PT Astra Serif" w:hAnsi="PT Astra Serif" w:cs="PT Astra Serif"/>
                <w:sz w:val="21"/>
                <w:szCs w:val="21"/>
              </w:rPr>
              <w:t>обеспеченных</w:t>
            </w:r>
            <w:proofErr w:type="gramEnd"/>
            <w:r w:rsidRPr="004C2E72">
              <w:rPr>
                <w:rFonts w:ascii="PT Astra Serif" w:hAnsi="PT Astra Serif" w:cs="PT Astra Serif"/>
                <w:sz w:val="21"/>
                <w:szCs w:val="21"/>
              </w:rPr>
              <w:t xml:space="preserve"> материально-технической базой для внедрения цифровой образовательной среды</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 на основе данных, предоставленных ОО</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Отсутствие очередности в Региональной информационной системе управления сферой образования в Тульской области</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 Источник информации – РИС УСО ТО</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8921C7">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 xml:space="preserve">Количество детей в возрасте 1-6 лет, зарегистрированных на территории </w:t>
            </w:r>
            <w:r w:rsidR="008921C7" w:rsidRPr="004C2E72">
              <w:rPr>
                <w:rFonts w:ascii="PT Astra Serif" w:hAnsi="PT Astra Serif" w:cs="PT Astra Serif"/>
                <w:sz w:val="21"/>
                <w:szCs w:val="21"/>
              </w:rPr>
              <w:t xml:space="preserve">Каменского </w:t>
            </w:r>
            <w:r w:rsidRPr="004C2E72">
              <w:rPr>
                <w:rFonts w:ascii="PT Astra Serif" w:hAnsi="PT Astra Serif" w:cs="PT Astra Serif"/>
                <w:sz w:val="21"/>
                <w:szCs w:val="21"/>
              </w:rPr>
              <w:t xml:space="preserve"> района, к численности детей в возрасте 1-6 лет, посещающих дошкольные учреждения</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 Источник информации – РИС УСО ТО</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tcPr>
          <w:p w:rsidR="002F01DE" w:rsidRPr="004C2E72" w:rsidRDefault="00191F95"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Количество дополнительных мест для детей дошкольного возраста, созданных в образовательных организациях различных типов, в том числе количество дополнительных мест для детей в возрасте от 2 месяцев до 3 лет, созданных в образовательных организациях различных типов</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Количество мест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Количество созданных мест</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 Источник информации – приказ по комплектованию</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tcPr>
          <w:p w:rsidR="002F01DE" w:rsidRPr="004C2E72" w:rsidRDefault="00191F95" w:rsidP="00547AF1">
            <w:pPr>
              <w:pStyle w:val="ConsPlusNormal"/>
              <w:ind w:firstLine="0"/>
              <w:jc w:val="center"/>
              <w:rPr>
                <w:rFonts w:ascii="PT Astra Serif" w:hAnsi="PT Astra Serif" w:cs="PT Astra Serif"/>
                <w:sz w:val="21"/>
                <w:szCs w:val="21"/>
              </w:rPr>
            </w:pPr>
            <w:r w:rsidRPr="004C2E72">
              <w:rPr>
                <w:rFonts w:ascii="PT Astra Serif" w:hAnsi="PT Astra Serif" w:cs="PT Astra Serif"/>
                <w:sz w:val="21"/>
                <w:szCs w:val="21"/>
              </w:rPr>
              <w:t xml:space="preserve">Отношение среднемесячной заработной платы педагогических работников муниципальных ДОО к средней заработной плате в общем образовании в </w:t>
            </w:r>
            <w:r w:rsidRPr="004C2E72">
              <w:rPr>
                <w:rFonts w:ascii="PT Astra Serif" w:hAnsi="PT Astra Serif" w:cs="PT Astra Serif"/>
                <w:sz w:val="21"/>
                <w:szCs w:val="21"/>
              </w:rPr>
              <w:lastRenderedPageBreak/>
              <w:t>экономике региона</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lastRenderedPageBreak/>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985E0A">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 xml:space="preserve">Процентное соотношение заработной платы педагогов ДОУ в </w:t>
            </w:r>
            <w:r w:rsidR="00985E0A" w:rsidRPr="004C2E72">
              <w:rPr>
                <w:rFonts w:ascii="PT Astra Serif" w:hAnsi="PT Astra Serif" w:cs="PT Astra Serif"/>
                <w:sz w:val="21"/>
                <w:szCs w:val="21"/>
              </w:rPr>
              <w:t xml:space="preserve">Каменском </w:t>
            </w:r>
            <w:r w:rsidRPr="004C2E72">
              <w:rPr>
                <w:rFonts w:ascii="PT Astra Serif" w:hAnsi="PT Astra Serif" w:cs="PT Astra Serif"/>
                <w:sz w:val="21"/>
                <w:szCs w:val="21"/>
              </w:rPr>
              <w:t>районе к заработной плате педагогов ДОУ по Тульской области.</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985E0A"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 xml:space="preserve">Комитет образования, </w:t>
            </w:r>
            <w:r w:rsidRPr="004C2E72">
              <w:rPr>
                <w:rFonts w:ascii="PT Astra Serif" w:hAnsi="PT Astra Serif"/>
                <w:sz w:val="21"/>
                <w:szCs w:val="21"/>
              </w:rPr>
              <w:t xml:space="preserve">МКУ "ЦБУ МО Каменский район" </w:t>
            </w:r>
            <w:r w:rsidRPr="004C2E72">
              <w:rPr>
                <w:rFonts w:ascii="PT Astra Serif" w:hAnsi="PT Astra Serif" w:cs="PT Astra Serif"/>
                <w:sz w:val="21"/>
                <w:szCs w:val="21"/>
              </w:rPr>
              <w:t>проводя</w:t>
            </w:r>
            <w:r w:rsidR="002F01DE" w:rsidRPr="004C2E72">
              <w:rPr>
                <w:rFonts w:ascii="PT Astra Serif" w:hAnsi="PT Astra Serif" w:cs="PT Astra Serif"/>
                <w:sz w:val="21"/>
                <w:szCs w:val="21"/>
              </w:rPr>
              <w:t>т ежегодный мониторинг на основе данных о заработной плате</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firstLine="0"/>
              <w:jc w:val="center"/>
              <w:rPr>
                <w:rFonts w:ascii="PT Astra Serif" w:hAnsi="PT Astra Serif" w:cs="PT Astra Serif"/>
                <w:sz w:val="21"/>
                <w:szCs w:val="21"/>
              </w:rPr>
            </w:pPr>
            <w:r w:rsidRPr="004C2E72">
              <w:rPr>
                <w:rFonts w:ascii="PT Astra Serif" w:hAnsi="PT Astra Serif" w:cs="PT Astra Serif"/>
                <w:sz w:val="21"/>
                <w:szCs w:val="21"/>
              </w:rPr>
              <w:lastRenderedPageBreak/>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Отношение обучающихся образовательных организаций, осуществляющих образовательную деятельность по образовательным программам дошкольного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дошкольного образования</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F20033">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Доля выпускников муниципальных общеобразовательных организаций,</w:t>
            </w:r>
            <w:r w:rsidR="0067585C" w:rsidRPr="004C2E72">
              <w:rPr>
                <w:rFonts w:ascii="PT Astra Serif" w:hAnsi="PT Astra Serif" w:cs="PT Astra Serif"/>
                <w:sz w:val="21"/>
                <w:szCs w:val="21"/>
              </w:rPr>
              <w:t xml:space="preserve"> получивших аттестат о среднем полном</w:t>
            </w:r>
            <w:r w:rsidRPr="004C2E72">
              <w:rPr>
                <w:rFonts w:ascii="PT Astra Serif" w:hAnsi="PT Astra Serif" w:cs="PT Astra Serif"/>
                <w:sz w:val="21"/>
                <w:szCs w:val="21"/>
              </w:rPr>
              <w:t xml:space="preserve"> образовании, в общей численности выпускников муниципальных общеобразовательных организаций</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Отношение количества выпускников, не получивших аттестат, к общему количеству выпускников 11 классов.</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 Источник информации – данные о результатах экзаменов</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tcPr>
          <w:p w:rsidR="002F01DE" w:rsidRPr="004C2E72" w:rsidRDefault="002F01DE" w:rsidP="0067585C">
            <w:pPr>
              <w:pStyle w:val="ConsPlusNormal"/>
              <w:ind w:right="-2" w:firstLine="0"/>
              <w:jc w:val="center"/>
              <w:rPr>
                <w:rFonts w:ascii="PT Astra Serif" w:eastAsia="Calibri" w:hAnsi="PT Astra Serif" w:cs="PT Astra Serif"/>
                <w:sz w:val="21"/>
                <w:szCs w:val="21"/>
              </w:rPr>
            </w:pPr>
            <w:r w:rsidRPr="004C2E72">
              <w:rPr>
                <w:rFonts w:ascii="PT Astra Serif" w:hAnsi="PT Astra Serif" w:cs="PT Astra Serif"/>
                <w:sz w:val="21"/>
                <w:szCs w:val="21"/>
              </w:rPr>
              <w:t xml:space="preserve">Доля обучающихся в общеобразовательных организациях, занимающихся в одну смену, в общей </w:t>
            </w:r>
            <w:proofErr w:type="gramStart"/>
            <w:r w:rsidRPr="004C2E72">
              <w:rPr>
                <w:rFonts w:ascii="PT Astra Serif" w:hAnsi="PT Astra Serif" w:cs="PT Astra Serif"/>
                <w:sz w:val="21"/>
                <w:szCs w:val="21"/>
              </w:rPr>
              <w:t>численности</w:t>
            </w:r>
            <w:proofErr w:type="gramEnd"/>
            <w:r w:rsidRPr="004C2E72">
              <w:rPr>
                <w:rFonts w:ascii="PT Astra Serif" w:hAnsi="PT Astra Serif" w:cs="PT Astra Serif"/>
                <w:sz w:val="21"/>
                <w:szCs w:val="21"/>
              </w:rPr>
              <w:t xml:space="preserve"> обучающихся в общеобразовательных организациях</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 xml:space="preserve">Отношение обучающихся в общеобразовательных организациях, занимающихся в одну смену, к общей </w:t>
            </w:r>
            <w:proofErr w:type="gramStart"/>
            <w:r w:rsidRPr="004C2E72">
              <w:rPr>
                <w:rFonts w:ascii="PT Astra Serif" w:hAnsi="PT Astra Serif" w:cs="PT Astra Serif"/>
                <w:sz w:val="21"/>
                <w:szCs w:val="21"/>
              </w:rPr>
              <w:t>численности</w:t>
            </w:r>
            <w:proofErr w:type="gramEnd"/>
            <w:r w:rsidRPr="004C2E72">
              <w:rPr>
                <w:rFonts w:ascii="PT Astra Serif" w:hAnsi="PT Astra Serif" w:cs="PT Astra Serif"/>
                <w:sz w:val="21"/>
                <w:szCs w:val="21"/>
              </w:rPr>
              <w:t xml:space="preserve"> обучающихся в общеобразовательных организациях </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191F95" w:rsidP="00547AF1">
            <w:pPr>
              <w:pStyle w:val="ConsPlusNormal"/>
              <w:ind w:firstLine="0"/>
              <w:jc w:val="center"/>
              <w:rPr>
                <w:rFonts w:ascii="PT Astra Serif" w:hAnsi="PT Astra Serif" w:cs="PT Astra Serif"/>
                <w:sz w:val="21"/>
                <w:szCs w:val="21"/>
              </w:rPr>
            </w:pPr>
            <w:r w:rsidRPr="004C2E72">
              <w:rPr>
                <w:rFonts w:ascii="PT Astra Serif" w:hAnsi="PT Astra Serif" w:cs="PT Astra Serif"/>
                <w:sz w:val="21"/>
                <w:szCs w:val="21"/>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985E0A">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 xml:space="preserve">Процентное соотношение заработной платы педагогов ОО в </w:t>
            </w:r>
            <w:r w:rsidR="00985E0A" w:rsidRPr="004C2E72">
              <w:rPr>
                <w:rFonts w:ascii="PT Astra Serif" w:hAnsi="PT Astra Serif" w:cs="PT Astra Serif"/>
                <w:sz w:val="21"/>
                <w:szCs w:val="21"/>
              </w:rPr>
              <w:t>Каменском</w:t>
            </w:r>
            <w:r w:rsidRPr="004C2E72">
              <w:rPr>
                <w:rFonts w:ascii="PT Astra Serif" w:hAnsi="PT Astra Serif" w:cs="PT Astra Serif"/>
                <w:sz w:val="21"/>
                <w:szCs w:val="21"/>
              </w:rPr>
              <w:t xml:space="preserve"> районе к заработной плате педагогов ОО по Тульской области.</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 xml:space="preserve">Комитет образования, </w:t>
            </w:r>
            <w:r w:rsidR="00985E0A" w:rsidRPr="004C2E72">
              <w:rPr>
                <w:rFonts w:ascii="PT Astra Serif" w:hAnsi="PT Astra Serif"/>
                <w:sz w:val="21"/>
                <w:szCs w:val="21"/>
              </w:rPr>
              <w:t xml:space="preserve">МКУ "ЦБУ МО Каменский район" </w:t>
            </w:r>
            <w:r w:rsidR="00985E0A" w:rsidRPr="004C2E72">
              <w:rPr>
                <w:rFonts w:ascii="PT Astra Serif" w:hAnsi="PT Astra Serif" w:cs="PT Astra Serif"/>
                <w:sz w:val="21"/>
                <w:szCs w:val="21"/>
              </w:rPr>
              <w:t>проводя</w:t>
            </w:r>
            <w:r w:rsidRPr="004C2E72">
              <w:rPr>
                <w:rFonts w:ascii="PT Astra Serif" w:hAnsi="PT Astra Serif" w:cs="PT Astra Serif"/>
                <w:sz w:val="21"/>
                <w:szCs w:val="21"/>
              </w:rPr>
              <w:t>т ежегодный мониторинг на основе данных о заработной плате</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firstLine="0"/>
              <w:jc w:val="center"/>
              <w:rPr>
                <w:rFonts w:ascii="PT Astra Serif" w:hAnsi="PT Astra Serif" w:cs="PT Astra Serif"/>
                <w:sz w:val="21"/>
                <w:szCs w:val="21"/>
              </w:rPr>
            </w:pPr>
            <w:r w:rsidRPr="004C2E72">
              <w:rPr>
                <w:rFonts w:ascii="PT Astra Serif" w:hAnsi="PT Astra Serif" w:cs="PT Astra Serif"/>
                <w:sz w:val="21"/>
                <w:szCs w:val="21"/>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both"/>
              <w:rPr>
                <w:rFonts w:ascii="PT Astra Serif" w:hAnsi="PT Astra Serif" w:cs="PT Astra Serif"/>
                <w:sz w:val="21"/>
                <w:szCs w:val="21"/>
              </w:rPr>
            </w:pPr>
            <w:r w:rsidRPr="004C2E72">
              <w:rPr>
                <w:rFonts w:ascii="PT Astra Serif" w:hAnsi="PT Astra Serif" w:cs="PT Astra Serif"/>
                <w:sz w:val="21"/>
                <w:szCs w:val="21"/>
                <w:lang w:eastAsia="en-US"/>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w:t>
            </w:r>
            <w:r w:rsidRPr="004C2E72">
              <w:rPr>
                <w:rFonts w:ascii="PT Astra Serif" w:hAnsi="PT Astra Serif" w:cs="PT Astra Serif"/>
                <w:sz w:val="21"/>
                <w:szCs w:val="21"/>
              </w:rPr>
              <w:t>работников такой категории</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 на основе данных, предоставленных ОО</w:t>
            </w:r>
          </w:p>
        </w:tc>
      </w:tr>
      <w:tr w:rsidR="002F01DE" w:rsidRPr="004C2E72" w:rsidTr="000C0B00">
        <w:trPr>
          <w:trHeight w:val="1340"/>
        </w:trPr>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firstLine="0"/>
              <w:jc w:val="center"/>
              <w:rPr>
                <w:rFonts w:ascii="PT Astra Serif" w:hAnsi="PT Astra Serif" w:cs="PT Astra Serif"/>
                <w:sz w:val="21"/>
                <w:szCs w:val="21"/>
              </w:rPr>
            </w:pPr>
            <w:r w:rsidRPr="004C2E72">
              <w:rPr>
                <w:rFonts w:ascii="PT Astra Serif" w:hAnsi="PT Astra Serif" w:cs="PT Astra Serif"/>
                <w:sz w:val="21"/>
                <w:szCs w:val="21"/>
              </w:rPr>
              <w:lastRenderedPageBreak/>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tcPr>
          <w:p w:rsidR="002F01DE" w:rsidRPr="004C2E72" w:rsidRDefault="002F01DE" w:rsidP="00547AF1">
            <w:pPr>
              <w:pStyle w:val="ConsPlusNormal"/>
              <w:ind w:right="-2" w:firstLine="0"/>
              <w:jc w:val="center"/>
              <w:rPr>
                <w:rFonts w:ascii="PT Astra Serif" w:eastAsia="Calibri" w:hAnsi="PT Astra Serif" w:cs="PT Astra Serif"/>
                <w:sz w:val="21"/>
                <w:szCs w:val="21"/>
              </w:rPr>
            </w:pPr>
            <w:r w:rsidRPr="004C2E72">
              <w:rPr>
                <w:rFonts w:ascii="PT Astra Serif" w:hAnsi="PT Astra Serif" w:cs="PT Astra Serif"/>
                <w:sz w:val="21"/>
                <w:szCs w:val="21"/>
              </w:rPr>
              <w:t>Отношение числа общеобразовательных организаций, отвечающих современным условиям, к общему их числу.</w:t>
            </w:r>
          </w:p>
          <w:p w:rsidR="002F01DE" w:rsidRPr="004C2E72" w:rsidRDefault="002F01DE" w:rsidP="00547AF1">
            <w:pPr>
              <w:pStyle w:val="ConsPlusNormal"/>
              <w:ind w:right="-2" w:firstLine="0"/>
              <w:jc w:val="center"/>
              <w:rPr>
                <w:rFonts w:ascii="PT Astra Serif" w:hAnsi="PT Astra Serif" w:cs="PT Astra Serif"/>
                <w:sz w:val="21"/>
                <w:szCs w:val="21"/>
              </w:rPr>
            </w:pP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 на основе данных, предоставленных ОО</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985E0A">
            <w:pPr>
              <w:jc w:val="center"/>
              <w:rPr>
                <w:rFonts w:ascii="PT Astra Serif" w:hAnsi="PT Astra Serif" w:cs="PT Astra Serif"/>
                <w:sz w:val="21"/>
                <w:szCs w:val="21"/>
              </w:rPr>
            </w:pPr>
            <w:r w:rsidRPr="004C2E72">
              <w:rPr>
                <w:rFonts w:ascii="PT Astra Serif" w:hAnsi="PT Astra Serif" w:cs="PT Astra Serif"/>
                <w:sz w:val="21"/>
                <w:szCs w:val="21"/>
              </w:rPr>
              <w:t>Доля образовательных организаций,  обеспеченных Интернет-соединением со скоростью соединения не менее 50 Мб/</w:t>
            </w:r>
            <w:proofErr w:type="spellStart"/>
            <w:r w:rsidRPr="004C2E72">
              <w:rPr>
                <w:rFonts w:ascii="PT Astra Serif" w:hAnsi="PT Astra Serif" w:cs="PT Astra Serif"/>
                <w:sz w:val="21"/>
                <w:szCs w:val="21"/>
              </w:rPr>
              <w:t>c</w:t>
            </w:r>
            <w:proofErr w:type="spellEnd"/>
            <w:r w:rsidRPr="004C2E72">
              <w:rPr>
                <w:rFonts w:ascii="PT Astra Serif" w:hAnsi="PT Astra Serif" w:cs="PT Astra Serif"/>
                <w:sz w:val="21"/>
                <w:szCs w:val="21"/>
              </w:rPr>
              <w:t xml:space="preserve"> – для об</w:t>
            </w:r>
            <w:r w:rsidR="00985E0A" w:rsidRPr="004C2E72">
              <w:rPr>
                <w:rFonts w:ascii="PT Astra Serif" w:hAnsi="PT Astra Serif" w:cs="PT Astra Serif"/>
                <w:sz w:val="21"/>
                <w:szCs w:val="21"/>
              </w:rPr>
              <w:t>щеоб</w:t>
            </w:r>
            <w:r w:rsidRPr="004C2E72">
              <w:rPr>
                <w:rFonts w:ascii="PT Astra Serif" w:hAnsi="PT Astra Serif" w:cs="PT Astra Serif"/>
                <w:sz w:val="21"/>
                <w:szCs w:val="21"/>
              </w:rPr>
              <w:t xml:space="preserve">разовательных организаций, расположенных в сельской местности и поселках городского типа, а также гарантированным </w:t>
            </w:r>
            <w:proofErr w:type="spellStart"/>
            <w:proofErr w:type="gramStart"/>
            <w:r w:rsidRPr="004C2E72">
              <w:rPr>
                <w:rFonts w:ascii="PT Astra Serif" w:hAnsi="PT Astra Serif" w:cs="PT Astra Serif"/>
                <w:sz w:val="21"/>
                <w:szCs w:val="21"/>
              </w:rPr>
              <w:t>Интернет-трафиком</w:t>
            </w:r>
            <w:proofErr w:type="spellEnd"/>
            <w:proofErr w:type="gramEnd"/>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1"/>
                <w:szCs w:val="21"/>
              </w:rPr>
            </w:pPr>
            <w:r w:rsidRPr="004C2E72">
              <w:rPr>
                <w:rFonts w:ascii="PT Astra Serif" w:hAnsi="PT Astra Serif" w:cs="PT Astra Serif"/>
                <w:noProof/>
                <w:position w:val="-28"/>
                <w:sz w:val="21"/>
                <w:szCs w:val="21"/>
              </w:rPr>
              <w:drawing>
                <wp:inline distT="0" distB="0" distL="0" distR="0">
                  <wp:extent cx="1209675" cy="46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466725"/>
                          </a:xfrm>
                          <a:prstGeom prst="rect">
                            <a:avLst/>
                          </a:prstGeom>
                          <a:noFill/>
                          <a:ln>
                            <a:noFill/>
                          </a:ln>
                        </pic:spPr>
                      </pic:pic>
                    </a:graphicData>
                  </a:graphic>
                </wp:inline>
              </w:drawing>
            </w:r>
            <w:r w:rsidRPr="004C2E72">
              <w:rPr>
                <w:rFonts w:ascii="PT Astra Serif" w:hAnsi="PT Astra Serif" w:cs="PT Astra Serif"/>
                <w:sz w:val="21"/>
                <w:szCs w:val="21"/>
              </w:rPr>
              <w:t>, где</w:t>
            </w:r>
          </w:p>
          <w:p w:rsidR="002F01DE" w:rsidRPr="004C2E72" w:rsidRDefault="002F01DE" w:rsidP="00547AF1">
            <w:pPr>
              <w:jc w:val="center"/>
              <w:rPr>
                <w:rFonts w:ascii="PT Astra Serif" w:hAnsi="PT Astra Serif" w:cs="PT Astra Serif"/>
                <w:sz w:val="21"/>
                <w:szCs w:val="21"/>
              </w:rPr>
            </w:pPr>
            <w:r w:rsidRPr="004C2E72">
              <w:rPr>
                <w:rFonts w:ascii="PT Astra Serif" w:hAnsi="PT Astra Serif" w:cs="PT Astra Serif"/>
                <w:i/>
                <w:iCs/>
                <w:sz w:val="21"/>
                <w:szCs w:val="21"/>
                <w:lang w:val="en-US"/>
              </w:rPr>
              <w:t>I</w:t>
            </w:r>
            <w:r w:rsidRPr="004C2E72">
              <w:rPr>
                <w:rFonts w:ascii="PT Astra Serif" w:hAnsi="PT Astra Serif" w:cs="PT Astra Serif"/>
                <w:sz w:val="21"/>
                <w:szCs w:val="21"/>
              </w:rPr>
              <w:t xml:space="preserve"> - доля образовательных организаций, расположенных на территории Тульской области, обеспеченных Интернет-соединением со скоростью соединения не менее 50Мб/</w:t>
            </w:r>
            <w:proofErr w:type="spellStart"/>
            <w:r w:rsidRPr="004C2E72">
              <w:rPr>
                <w:rFonts w:ascii="PT Astra Serif" w:hAnsi="PT Astra Serif" w:cs="PT Astra Serif"/>
                <w:sz w:val="21"/>
                <w:szCs w:val="21"/>
              </w:rPr>
              <w:t>c</w:t>
            </w:r>
            <w:proofErr w:type="spellEnd"/>
            <w:r w:rsidRPr="004C2E72">
              <w:rPr>
                <w:rFonts w:ascii="PT Astra Serif" w:hAnsi="PT Astra Serif" w:cs="PT Astra Serif"/>
                <w:sz w:val="21"/>
                <w:szCs w:val="21"/>
              </w:rPr>
              <w:t xml:space="preserve"> – для об</w:t>
            </w:r>
            <w:r w:rsidR="00985E0A" w:rsidRPr="004C2E72">
              <w:rPr>
                <w:rFonts w:ascii="PT Astra Serif" w:hAnsi="PT Astra Serif" w:cs="PT Astra Serif"/>
                <w:sz w:val="21"/>
                <w:szCs w:val="21"/>
              </w:rPr>
              <w:t>щеоб</w:t>
            </w:r>
            <w:r w:rsidRPr="004C2E72">
              <w:rPr>
                <w:rFonts w:ascii="PT Astra Serif" w:hAnsi="PT Astra Serif" w:cs="PT Astra Serif"/>
                <w:sz w:val="21"/>
                <w:szCs w:val="21"/>
              </w:rPr>
              <w:t xml:space="preserve">разовательных организаций, расположенных в сельской местности и поселках городского типа, а также гарантированным </w:t>
            </w:r>
            <w:proofErr w:type="spellStart"/>
            <w:r w:rsidRPr="004C2E72">
              <w:rPr>
                <w:rFonts w:ascii="PT Astra Serif" w:hAnsi="PT Astra Serif" w:cs="PT Astra Serif"/>
                <w:sz w:val="21"/>
                <w:szCs w:val="21"/>
              </w:rPr>
              <w:t>Интернет-трафиком</w:t>
            </w:r>
            <w:proofErr w:type="spellEnd"/>
            <w:r w:rsidRPr="004C2E72">
              <w:rPr>
                <w:rFonts w:ascii="PT Astra Serif" w:hAnsi="PT Astra Serif" w:cs="PT Astra Serif"/>
                <w:sz w:val="21"/>
                <w:szCs w:val="21"/>
              </w:rPr>
              <w:t>;</w:t>
            </w:r>
          </w:p>
          <w:p w:rsidR="002F01DE" w:rsidRPr="004C2E72" w:rsidRDefault="002F01DE" w:rsidP="00547AF1">
            <w:pPr>
              <w:jc w:val="center"/>
              <w:rPr>
                <w:rFonts w:ascii="PT Astra Serif" w:hAnsi="PT Astra Serif" w:cs="PT Astra Serif"/>
                <w:sz w:val="21"/>
                <w:szCs w:val="21"/>
              </w:rPr>
            </w:pPr>
            <w:r w:rsidRPr="004C2E72">
              <w:rPr>
                <w:rFonts w:ascii="PT Astra Serif" w:hAnsi="PT Astra Serif" w:cs="PT Astra Serif"/>
                <w:i/>
                <w:iCs/>
                <w:sz w:val="21"/>
                <w:szCs w:val="21"/>
                <w:lang w:val="en-US"/>
              </w:rPr>
              <w:t>I</w:t>
            </w:r>
            <w:r w:rsidRPr="004C2E72">
              <w:rPr>
                <w:rFonts w:ascii="PT Astra Serif" w:hAnsi="PT Astra Serif" w:cs="PT Astra Serif"/>
                <w:i/>
                <w:iCs/>
                <w:sz w:val="21"/>
                <w:szCs w:val="21"/>
                <w:vertAlign w:val="subscript"/>
                <w:lang w:val="en-US"/>
              </w:rPr>
              <w:t>s</w:t>
            </w:r>
            <w:r w:rsidRPr="004C2E72">
              <w:rPr>
                <w:rFonts w:ascii="PT Astra Serif" w:hAnsi="PT Astra Serif" w:cs="PT Astra Serif"/>
                <w:sz w:val="21"/>
                <w:szCs w:val="21"/>
              </w:rPr>
              <w:t xml:space="preserve"> - количество муниципальных общеобразовательных организаций, расположенных в сельской местности, обеспеченных Интернет-соединением со скоростью соединения не менее 50 Мб/</w:t>
            </w:r>
            <w:proofErr w:type="spellStart"/>
            <w:r w:rsidRPr="004C2E72">
              <w:rPr>
                <w:rFonts w:ascii="PT Astra Serif" w:hAnsi="PT Astra Serif" w:cs="PT Astra Serif"/>
                <w:sz w:val="21"/>
                <w:szCs w:val="21"/>
              </w:rPr>
              <w:t>c</w:t>
            </w:r>
            <w:proofErr w:type="spellEnd"/>
            <w:r w:rsidRPr="004C2E72">
              <w:rPr>
                <w:rFonts w:ascii="PT Astra Serif" w:hAnsi="PT Astra Serif" w:cs="PT Astra Serif"/>
                <w:sz w:val="21"/>
                <w:szCs w:val="21"/>
              </w:rPr>
              <w:t>;</w:t>
            </w:r>
          </w:p>
          <w:p w:rsidR="002F01DE" w:rsidRPr="004C2E72" w:rsidRDefault="002F01DE" w:rsidP="00547AF1">
            <w:pPr>
              <w:jc w:val="center"/>
              <w:rPr>
                <w:rFonts w:ascii="PT Astra Serif" w:hAnsi="PT Astra Serif" w:cs="PT Astra Serif"/>
                <w:sz w:val="21"/>
                <w:szCs w:val="21"/>
              </w:rPr>
            </w:pPr>
            <w:r w:rsidRPr="004C2E72">
              <w:rPr>
                <w:rFonts w:ascii="PT Astra Serif" w:hAnsi="PT Astra Serif" w:cs="PT Astra Serif"/>
                <w:i/>
                <w:iCs/>
                <w:sz w:val="21"/>
                <w:szCs w:val="21"/>
                <w:lang w:val="en-US"/>
              </w:rPr>
              <w:t>N</w:t>
            </w:r>
            <w:r w:rsidRPr="004C2E72">
              <w:rPr>
                <w:rFonts w:ascii="PT Astra Serif" w:hAnsi="PT Astra Serif" w:cs="PT Astra Serif"/>
                <w:sz w:val="21"/>
                <w:szCs w:val="21"/>
              </w:rPr>
              <w:t xml:space="preserve"> – общее число муниципальных общеобразовательных организаций</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 на основе данных, предоставленных ОО</w:t>
            </w:r>
          </w:p>
        </w:tc>
      </w:tr>
      <w:tr w:rsidR="002F01DE" w:rsidRPr="004C2E72" w:rsidTr="000C0B00">
        <w:trPr>
          <w:trHeight w:val="3324"/>
        </w:trPr>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firstLine="0"/>
              <w:jc w:val="center"/>
              <w:rPr>
                <w:rFonts w:ascii="PT Astra Serif" w:hAnsi="PT Astra Serif" w:cs="PT Astra Serif"/>
                <w:sz w:val="21"/>
                <w:szCs w:val="21"/>
              </w:rPr>
            </w:pPr>
            <w:r w:rsidRPr="004C2E72">
              <w:rPr>
                <w:rFonts w:ascii="PT Astra Serif" w:hAnsi="PT Astra Serif" w:cs="PT Astra Serif"/>
                <w:sz w:val="21"/>
                <w:szCs w:val="21"/>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Отношение обучающихся образовательных организаций, осуществляющих образовательную 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общего образования</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1"/>
                <w:szCs w:val="21"/>
              </w:rPr>
            </w:pPr>
            <w:r w:rsidRPr="004C2E72">
              <w:rPr>
                <w:rFonts w:ascii="PT Astra Serif" w:hAnsi="PT Astra Serif" w:cs="PT Astra Serif"/>
                <w:sz w:val="21"/>
                <w:szCs w:val="21"/>
              </w:rPr>
              <w:t>Количество зданий, в которых  выполнены мероприятия по благоустройству зданий</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1"/>
                <w:szCs w:val="21"/>
              </w:rPr>
            </w:pPr>
            <w:r w:rsidRPr="004C2E72">
              <w:rPr>
                <w:rFonts w:ascii="PT Astra Serif" w:hAnsi="PT Astra Serif" w:cs="PT Astra Serif"/>
                <w:sz w:val="21"/>
                <w:szCs w:val="21"/>
              </w:rPr>
              <w:t>единица</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jc w:val="center"/>
              <w:rPr>
                <w:rFonts w:ascii="PT Astra Serif" w:hAnsi="PT Astra Serif" w:cs="PT Astra Serif"/>
                <w:sz w:val="21"/>
                <w:szCs w:val="21"/>
              </w:rPr>
            </w:pPr>
            <w:r w:rsidRPr="004C2E72">
              <w:rPr>
                <w:rFonts w:ascii="PT Astra Serif" w:hAnsi="PT Astra Serif" w:cs="PT Astra Serif"/>
                <w:sz w:val="21"/>
                <w:szCs w:val="21"/>
              </w:rPr>
              <w:t xml:space="preserve">Количество </w:t>
            </w:r>
            <w:r w:rsidR="000C0B00" w:rsidRPr="004C2E72">
              <w:rPr>
                <w:rFonts w:ascii="PT Astra Serif" w:hAnsi="PT Astra Serif" w:cs="PT Astra Serif"/>
                <w:sz w:val="21"/>
                <w:szCs w:val="21"/>
              </w:rPr>
              <w:t xml:space="preserve"> зданий </w:t>
            </w:r>
            <w:r w:rsidRPr="004C2E72">
              <w:rPr>
                <w:rFonts w:ascii="PT Astra Serif" w:hAnsi="PT Astra Serif" w:cs="PT Astra Serif"/>
                <w:sz w:val="21"/>
                <w:szCs w:val="21"/>
              </w:rPr>
              <w:t>ОО, в которых  выполнены мероприятия по благоустройству зданий</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firstLine="0"/>
              <w:jc w:val="center"/>
              <w:rPr>
                <w:rFonts w:ascii="PT Astra Serif" w:eastAsia="Calibri" w:hAnsi="PT Astra Serif" w:cs="PT Astra Serif"/>
                <w:sz w:val="21"/>
                <w:szCs w:val="21"/>
              </w:rPr>
            </w:pPr>
            <w:r w:rsidRPr="004C2E72">
              <w:rPr>
                <w:rFonts w:ascii="PT Astra Serif" w:hAnsi="PT Astra Serif" w:cs="PT Astra Serif"/>
                <w:sz w:val="21"/>
                <w:szCs w:val="21"/>
              </w:rPr>
              <w:lastRenderedPageBreak/>
              <w:t xml:space="preserve">Доля </w:t>
            </w:r>
            <w:proofErr w:type="gramStart"/>
            <w:r w:rsidRPr="004C2E72">
              <w:rPr>
                <w:rFonts w:ascii="PT Astra Serif" w:hAnsi="PT Astra Serif" w:cs="PT Astra Serif"/>
                <w:sz w:val="21"/>
                <w:szCs w:val="21"/>
              </w:rPr>
              <w:t>обучающихся</w:t>
            </w:r>
            <w:proofErr w:type="gramEnd"/>
            <w:r w:rsidRPr="004C2E72">
              <w:rPr>
                <w:rFonts w:ascii="PT Astra Serif" w:hAnsi="PT Astra Serif" w:cs="PT Astra Serif"/>
                <w:sz w:val="21"/>
                <w:szCs w:val="21"/>
              </w:rPr>
              <w:t>, получающих начальное общее образование в муниципальных</w:t>
            </w:r>
          </w:p>
          <w:p w:rsidR="002F01DE" w:rsidRPr="004C2E72" w:rsidRDefault="002F01DE" w:rsidP="00547AF1">
            <w:pPr>
              <w:pStyle w:val="ConsPlusNormal"/>
              <w:ind w:firstLine="0"/>
              <w:jc w:val="center"/>
              <w:rPr>
                <w:rFonts w:ascii="PT Astra Serif" w:hAnsi="PT Astra Serif" w:cs="PT Astra Serif"/>
                <w:sz w:val="21"/>
                <w:szCs w:val="21"/>
              </w:rPr>
            </w:pPr>
            <w:r w:rsidRPr="004C2E72">
              <w:rPr>
                <w:rFonts w:ascii="PT Astra Serif" w:hAnsi="PT Astra Serif" w:cs="PT Astra Serif"/>
                <w:sz w:val="21"/>
                <w:szCs w:val="21"/>
              </w:rPr>
              <w:t xml:space="preserve">образовательных </w:t>
            </w:r>
            <w:proofErr w:type="gramStart"/>
            <w:r w:rsidRPr="004C2E72">
              <w:rPr>
                <w:rFonts w:ascii="PT Astra Serif" w:hAnsi="PT Astra Serif" w:cs="PT Astra Serif"/>
                <w:sz w:val="21"/>
                <w:szCs w:val="21"/>
              </w:rPr>
              <w:t>организациях</w:t>
            </w:r>
            <w:proofErr w:type="gramEnd"/>
            <w:r w:rsidRPr="004C2E72">
              <w:rPr>
                <w:rFonts w:ascii="PT Astra Serif" w:hAnsi="PT Astra Serif" w:cs="PT Astra Serif"/>
                <w:sz w:val="21"/>
                <w:szCs w:val="21"/>
              </w:rPr>
              <w:t>,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firstLine="0"/>
              <w:jc w:val="center"/>
              <w:rPr>
                <w:rFonts w:ascii="PT Astra Serif" w:eastAsia="Calibri" w:hAnsi="PT Astra Serif" w:cs="PT Astra Serif"/>
                <w:sz w:val="21"/>
                <w:szCs w:val="21"/>
              </w:rPr>
            </w:pPr>
            <w:r w:rsidRPr="004C2E72">
              <w:rPr>
                <w:rFonts w:ascii="PT Astra Serif" w:hAnsi="PT Astra Serif" w:cs="PT Astra Serif"/>
                <w:sz w:val="21"/>
                <w:szCs w:val="21"/>
              </w:rPr>
              <w:t xml:space="preserve">Отношение численности </w:t>
            </w:r>
            <w:proofErr w:type="gramStart"/>
            <w:r w:rsidRPr="004C2E72">
              <w:rPr>
                <w:rFonts w:ascii="PT Astra Serif" w:hAnsi="PT Astra Serif" w:cs="PT Astra Serif"/>
                <w:sz w:val="21"/>
                <w:szCs w:val="21"/>
              </w:rPr>
              <w:t>обучающихся</w:t>
            </w:r>
            <w:proofErr w:type="gramEnd"/>
            <w:r w:rsidRPr="004C2E72">
              <w:rPr>
                <w:rFonts w:ascii="PT Astra Serif" w:hAnsi="PT Astra Serif" w:cs="PT Astra Serif"/>
                <w:sz w:val="21"/>
                <w:szCs w:val="21"/>
              </w:rPr>
              <w:t>, в муниципальных</w:t>
            </w:r>
          </w:p>
          <w:p w:rsidR="002F01DE" w:rsidRPr="004C2E72" w:rsidRDefault="002F01DE" w:rsidP="00547AF1">
            <w:pPr>
              <w:pStyle w:val="ConsPlusNormal"/>
              <w:ind w:right="-2" w:firstLine="0"/>
              <w:jc w:val="center"/>
              <w:rPr>
                <w:rFonts w:ascii="PT Astra Serif" w:hAnsi="PT Astra Serif" w:cs="PT Astra Serif"/>
                <w:sz w:val="21"/>
                <w:szCs w:val="21"/>
              </w:rPr>
            </w:pPr>
            <w:proofErr w:type="gramStart"/>
            <w:r w:rsidRPr="004C2E72">
              <w:rPr>
                <w:rFonts w:ascii="PT Astra Serif" w:hAnsi="PT Astra Serif" w:cs="PT Astra Serif"/>
                <w:sz w:val="21"/>
                <w:szCs w:val="21"/>
              </w:rPr>
              <w:t>образовательных организациях, получающих бесплатное горячее питание, на конец отчетного периода к общей численности обучающихся, получающих начальное общее образование в муниципальных образовательных организациях, на конец отчетного периода</w:t>
            </w:r>
            <w:proofErr w:type="gramEnd"/>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мониторинг на основе данных, предоставленных ОО</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191F95" w:rsidP="00547AF1">
            <w:pPr>
              <w:pStyle w:val="ConsPlusNormal"/>
              <w:ind w:right="-2" w:firstLine="0"/>
              <w:jc w:val="center"/>
              <w:rPr>
                <w:rFonts w:ascii="PT Astra Serif" w:hAnsi="PT Astra Serif" w:cs="PT Astra Serif"/>
                <w:sz w:val="21"/>
                <w:szCs w:val="21"/>
              </w:rPr>
            </w:pPr>
            <w:r w:rsidRPr="004C2E72">
              <w:rPr>
                <w:rFonts w:ascii="PT Astra Serif" w:hAnsi="PT Astra Serif"/>
                <w:sz w:val="21"/>
                <w:szCs w:val="21"/>
              </w:rPr>
              <w:t>Доля детей в возрасте от 5 до 18 лет, охваченных услугами дополнительного образования.</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Отношение детей, охваченных услугами доп</w:t>
            </w:r>
            <w:r w:rsidR="00B47194" w:rsidRPr="004C2E72">
              <w:rPr>
                <w:rFonts w:ascii="PT Astra Serif" w:hAnsi="PT Astra Serif" w:cs="PT Astra Serif"/>
                <w:sz w:val="21"/>
                <w:szCs w:val="21"/>
              </w:rPr>
              <w:t xml:space="preserve">олнительного </w:t>
            </w:r>
            <w:r w:rsidRPr="004C2E72">
              <w:rPr>
                <w:rFonts w:ascii="PT Astra Serif" w:hAnsi="PT Astra Serif" w:cs="PT Astra Serif"/>
                <w:sz w:val="21"/>
                <w:szCs w:val="21"/>
              </w:rPr>
              <w:t>образования, к общему количеству детей данного возраста</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 Источник информации – РИС УСО ТО</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191F95" w:rsidP="00547AF1">
            <w:pPr>
              <w:pStyle w:val="ConsPlusNormal"/>
              <w:ind w:firstLine="0"/>
              <w:jc w:val="center"/>
              <w:rPr>
                <w:rFonts w:ascii="PT Astra Serif" w:hAnsi="PT Astra Serif" w:cs="PT Astra Serif"/>
                <w:sz w:val="21"/>
                <w:szCs w:val="21"/>
              </w:rPr>
            </w:pPr>
            <w:r w:rsidRPr="004C2E72">
              <w:rPr>
                <w:rFonts w:ascii="PT Astra Serif" w:hAnsi="PT Astra Serif" w:cs="PT Astra Serif"/>
                <w:sz w:val="21"/>
                <w:szCs w:val="21"/>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B47194">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Процентное соотношение зарабо</w:t>
            </w:r>
            <w:r w:rsidR="00B47194" w:rsidRPr="004C2E72">
              <w:rPr>
                <w:rFonts w:ascii="PT Astra Serif" w:hAnsi="PT Astra Serif" w:cs="PT Astra Serif"/>
                <w:sz w:val="21"/>
                <w:szCs w:val="21"/>
              </w:rPr>
              <w:t xml:space="preserve">тной платы педагогов МКОУ </w:t>
            </w:r>
            <w:proofErr w:type="gramStart"/>
            <w:r w:rsidR="00B47194" w:rsidRPr="004C2E72">
              <w:rPr>
                <w:rFonts w:ascii="PT Astra Serif" w:hAnsi="PT Astra Serif" w:cs="PT Astra Serif"/>
                <w:sz w:val="21"/>
                <w:szCs w:val="21"/>
              </w:rPr>
              <w:t>ДО</w:t>
            </w:r>
            <w:proofErr w:type="gramEnd"/>
            <w:r w:rsidR="00B47194" w:rsidRPr="004C2E72">
              <w:rPr>
                <w:rFonts w:ascii="PT Astra Serif" w:hAnsi="PT Astra Serif" w:cs="PT Astra Serif"/>
                <w:sz w:val="21"/>
                <w:szCs w:val="21"/>
              </w:rPr>
              <w:t xml:space="preserve"> в Каменском  </w:t>
            </w:r>
            <w:r w:rsidRPr="004C2E72">
              <w:rPr>
                <w:rFonts w:ascii="PT Astra Serif" w:hAnsi="PT Astra Serif" w:cs="PT Astra Serif"/>
                <w:sz w:val="21"/>
                <w:szCs w:val="21"/>
              </w:rPr>
              <w:t>районе к заработной плате по Тульской области.</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 xml:space="preserve">Комитет образования, </w:t>
            </w:r>
            <w:r w:rsidR="00B47194" w:rsidRPr="004C2E72">
              <w:rPr>
                <w:rFonts w:ascii="PT Astra Serif" w:hAnsi="PT Astra Serif"/>
                <w:sz w:val="21"/>
                <w:szCs w:val="21"/>
              </w:rPr>
              <w:t>МКУ "ЦБУ МО Каменский район"</w:t>
            </w:r>
            <w:r w:rsidR="00DC6F15" w:rsidRPr="004C2E72">
              <w:rPr>
                <w:rFonts w:ascii="PT Astra Serif" w:hAnsi="PT Astra Serif"/>
                <w:sz w:val="21"/>
                <w:szCs w:val="21"/>
              </w:rPr>
              <w:t xml:space="preserve"> </w:t>
            </w:r>
            <w:r w:rsidR="00B47194" w:rsidRPr="004C2E72">
              <w:rPr>
                <w:rFonts w:ascii="PT Astra Serif" w:hAnsi="PT Astra Serif" w:cs="PT Astra Serif"/>
                <w:sz w:val="21"/>
                <w:szCs w:val="21"/>
              </w:rPr>
              <w:t>проводя</w:t>
            </w:r>
            <w:r w:rsidRPr="004C2E72">
              <w:rPr>
                <w:rFonts w:ascii="PT Astra Serif" w:hAnsi="PT Astra Serif" w:cs="PT Astra Serif"/>
                <w:sz w:val="21"/>
                <w:szCs w:val="21"/>
              </w:rPr>
              <w:t>т ежегодный мониторинг на основе данных о заработной плате</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firstLine="0"/>
              <w:jc w:val="center"/>
              <w:rPr>
                <w:rFonts w:ascii="PT Astra Serif" w:hAnsi="PT Astra Serif" w:cs="PT Astra Serif"/>
                <w:sz w:val="21"/>
                <w:szCs w:val="21"/>
              </w:rPr>
            </w:pPr>
            <w:r w:rsidRPr="004C2E72">
              <w:rPr>
                <w:rFonts w:ascii="PT Astra Serif" w:hAnsi="PT Astra Serif" w:cs="PT Astra Serif"/>
                <w:sz w:val="21"/>
                <w:szCs w:val="21"/>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Отношение обучающихся образовательных организаций, осуществляющих образовательную деятельность по образовательным программам дополнительного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дополнительного образования</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22"/>
              <w:jc w:val="center"/>
              <w:rPr>
                <w:rFonts w:ascii="PT Astra Serif" w:hAnsi="PT Astra Serif" w:cs="PT Astra Serif"/>
                <w:sz w:val="21"/>
                <w:szCs w:val="21"/>
              </w:rPr>
            </w:pPr>
            <w:r w:rsidRPr="004C2E72">
              <w:rPr>
                <w:rFonts w:ascii="PT Astra Serif" w:hAnsi="PT Astra Serif" w:cs="PT Astra Serif"/>
                <w:sz w:val="21"/>
                <w:szCs w:val="21"/>
              </w:rPr>
              <w:t>Доля образовательных учреждений, информационная открытость которых обеспечена, в общей численности образовательных учреждений</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22"/>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27"/>
              <w:jc w:val="center"/>
              <w:rPr>
                <w:rFonts w:ascii="PT Astra Serif" w:hAnsi="PT Astra Serif" w:cs="PT Astra Serif"/>
                <w:sz w:val="21"/>
                <w:szCs w:val="21"/>
              </w:rPr>
            </w:pPr>
            <w:r w:rsidRPr="004C2E72">
              <w:rPr>
                <w:rFonts w:ascii="PT Astra Serif" w:hAnsi="PT Astra Serif" w:cs="PT Astra Serif"/>
                <w:sz w:val="21"/>
                <w:szCs w:val="21"/>
              </w:rPr>
              <w:t>Отношение числа ОО, информационная открытость которых обеспечена, к общему числу ОО</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firstLine="64"/>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w:t>
            </w:r>
          </w:p>
        </w:tc>
      </w:tr>
      <w:tr w:rsidR="002F01DE" w:rsidRPr="004C2E72" w:rsidTr="005E2000">
        <w:tc>
          <w:tcPr>
            <w:tcW w:w="4072"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671A0D" w:rsidP="00B47194">
            <w:pPr>
              <w:pStyle w:val="ConsPlusNormal"/>
              <w:ind w:firstLine="28"/>
              <w:jc w:val="center"/>
              <w:rPr>
                <w:rFonts w:ascii="PT Astra Serif" w:hAnsi="PT Astra Serif" w:cs="PT Astra Serif"/>
                <w:sz w:val="21"/>
                <w:szCs w:val="21"/>
              </w:rPr>
            </w:pPr>
            <w:r w:rsidRPr="004C2E72">
              <w:rPr>
                <w:rFonts w:ascii="PT Astra Serif" w:hAnsi="PT Astra Serif"/>
                <w:sz w:val="21"/>
                <w:szCs w:val="21"/>
              </w:rPr>
              <w:t>Доля общеобразовательных организаций, которым оказана наставническая (</w:t>
            </w:r>
            <w:proofErr w:type="spellStart"/>
            <w:r w:rsidRPr="004C2E72">
              <w:rPr>
                <w:rFonts w:ascii="PT Astra Serif" w:hAnsi="PT Astra Serif"/>
                <w:sz w:val="21"/>
                <w:szCs w:val="21"/>
              </w:rPr>
              <w:t>тьюторская</w:t>
            </w:r>
            <w:proofErr w:type="spellEnd"/>
            <w:r w:rsidRPr="004C2E72">
              <w:rPr>
                <w:rFonts w:ascii="PT Astra Serif" w:hAnsi="PT Astra Serif"/>
                <w:sz w:val="21"/>
                <w:szCs w:val="21"/>
              </w:rPr>
              <w:t xml:space="preserve">) поддержка, (в том числе школ с низкими образовательными </w:t>
            </w:r>
            <w:r w:rsidRPr="004C2E72">
              <w:rPr>
                <w:rFonts w:ascii="PT Astra Serif" w:hAnsi="PT Astra Serif"/>
                <w:sz w:val="21"/>
                <w:szCs w:val="21"/>
              </w:rPr>
              <w:lastRenderedPageBreak/>
              <w:t xml:space="preserve">результатами) в общей численности общеобразовательных </w:t>
            </w:r>
            <w:proofErr w:type="spellStart"/>
            <w:r w:rsidRPr="004C2E72">
              <w:rPr>
                <w:rFonts w:ascii="PT Astra Serif" w:hAnsi="PT Astra Serif"/>
                <w:sz w:val="21"/>
                <w:szCs w:val="21"/>
              </w:rPr>
              <w:t>организаций</w:t>
            </w:r>
            <w:r w:rsidR="002F01DE" w:rsidRPr="004C2E72">
              <w:rPr>
                <w:rFonts w:ascii="PT Astra Serif" w:hAnsi="PT Astra Serif" w:cs="PT Astra Serif"/>
                <w:sz w:val="21"/>
                <w:szCs w:val="21"/>
              </w:rPr>
              <w:t>числе</w:t>
            </w:r>
            <w:proofErr w:type="spellEnd"/>
            <w:r w:rsidR="002F01DE" w:rsidRPr="004C2E72">
              <w:rPr>
                <w:rFonts w:ascii="PT Astra Serif" w:hAnsi="PT Astra Serif" w:cs="PT Astra Serif"/>
                <w:sz w:val="21"/>
                <w:szCs w:val="21"/>
              </w:rPr>
              <w:t xml:space="preserve"> таких организаций</w:t>
            </w:r>
          </w:p>
        </w:tc>
        <w:tc>
          <w:tcPr>
            <w:tcW w:w="123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547AF1">
            <w:pPr>
              <w:pStyle w:val="ConsPlusNormal"/>
              <w:ind w:right="-2" w:hanging="49"/>
              <w:jc w:val="center"/>
              <w:rPr>
                <w:rFonts w:ascii="PT Astra Serif" w:hAnsi="PT Astra Serif" w:cs="PT Astra Serif"/>
                <w:sz w:val="21"/>
                <w:szCs w:val="21"/>
              </w:rPr>
            </w:pPr>
            <w:r w:rsidRPr="004C2E72">
              <w:rPr>
                <w:rFonts w:ascii="PT Astra Serif" w:hAnsi="PT Astra Serif" w:cs="PT Astra Serif"/>
                <w:sz w:val="21"/>
                <w:szCs w:val="21"/>
              </w:rPr>
              <w:lastRenderedPageBreak/>
              <w:t>процент</w:t>
            </w:r>
          </w:p>
        </w:tc>
        <w:tc>
          <w:tcPr>
            <w:tcW w:w="5359"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2F01DE" w:rsidP="00671A0D">
            <w:pPr>
              <w:pStyle w:val="ConsPlusNormal"/>
              <w:ind w:right="-2" w:hanging="41"/>
              <w:jc w:val="center"/>
              <w:rPr>
                <w:rFonts w:ascii="PT Astra Serif" w:hAnsi="PT Astra Serif" w:cs="PT Astra Serif"/>
                <w:sz w:val="21"/>
                <w:szCs w:val="21"/>
              </w:rPr>
            </w:pPr>
            <w:r w:rsidRPr="004C2E72">
              <w:rPr>
                <w:rFonts w:ascii="PT Astra Serif" w:hAnsi="PT Astra Serif" w:cs="PT Astra Serif"/>
                <w:sz w:val="21"/>
                <w:szCs w:val="21"/>
              </w:rPr>
              <w:t xml:space="preserve">Отношение числа ОО, в отношении которых </w:t>
            </w:r>
            <w:r w:rsidR="00671A0D" w:rsidRPr="004C2E72">
              <w:rPr>
                <w:rFonts w:ascii="PT Astra Serif" w:hAnsi="PT Astra Serif" w:cs="PT Astra Serif"/>
                <w:sz w:val="21"/>
                <w:szCs w:val="21"/>
              </w:rPr>
              <w:t xml:space="preserve">оказана наставническая поддержка, </w:t>
            </w:r>
            <w:r w:rsidR="00671A0D" w:rsidRPr="004C2E72">
              <w:rPr>
                <w:rFonts w:ascii="PT Astra Serif" w:hAnsi="PT Astra Serif"/>
                <w:sz w:val="21"/>
                <w:szCs w:val="21"/>
              </w:rPr>
              <w:t>в том числе школ с низкими образовательными результатами</w:t>
            </w:r>
            <w:r w:rsidRPr="004C2E72">
              <w:rPr>
                <w:rFonts w:ascii="PT Astra Serif" w:hAnsi="PT Astra Serif" w:cs="PT Astra Serif"/>
                <w:sz w:val="21"/>
                <w:szCs w:val="21"/>
              </w:rPr>
              <w:t>, к общему числу ОО.</w:t>
            </w:r>
          </w:p>
        </w:tc>
        <w:tc>
          <w:tcPr>
            <w:tcW w:w="4145" w:type="dxa"/>
            <w:tcBorders>
              <w:top w:val="single" w:sz="4" w:space="0" w:color="auto"/>
              <w:left w:val="single" w:sz="4" w:space="0" w:color="auto"/>
              <w:bottom w:val="single" w:sz="4" w:space="0" w:color="auto"/>
              <w:right w:val="single" w:sz="4" w:space="0" w:color="auto"/>
            </w:tcBorders>
            <w:vAlign w:val="center"/>
            <w:hideMark/>
          </w:tcPr>
          <w:p w:rsidR="002F01DE" w:rsidRPr="004C2E72" w:rsidRDefault="00B47194" w:rsidP="00671A0D">
            <w:pPr>
              <w:pStyle w:val="ConsPlusNormal"/>
              <w:ind w:right="-2" w:firstLine="64"/>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МКУ «</w:t>
            </w:r>
            <w:r w:rsidR="002F01DE" w:rsidRPr="004C2E72">
              <w:rPr>
                <w:rFonts w:ascii="PT Astra Serif" w:hAnsi="PT Astra Serif" w:cs="PT Astra Serif"/>
                <w:sz w:val="21"/>
                <w:szCs w:val="21"/>
              </w:rPr>
              <w:t>ЦОДСО»</w:t>
            </w:r>
            <w:r w:rsidRPr="004C2E72">
              <w:rPr>
                <w:rFonts w:ascii="PT Astra Serif" w:hAnsi="PT Astra Serif" w:cs="PT Astra Serif"/>
                <w:sz w:val="21"/>
                <w:szCs w:val="21"/>
              </w:rPr>
              <w:t xml:space="preserve"> МО Каменский район </w:t>
            </w:r>
            <w:r w:rsidR="002F01DE" w:rsidRPr="004C2E72">
              <w:rPr>
                <w:rFonts w:ascii="PT Astra Serif" w:hAnsi="PT Astra Serif" w:cs="PT Astra Serif"/>
                <w:sz w:val="21"/>
                <w:szCs w:val="21"/>
              </w:rPr>
              <w:t xml:space="preserve"> проводят ежегодный мониторинг. </w:t>
            </w:r>
          </w:p>
        </w:tc>
      </w:tr>
      <w:tr w:rsidR="00445644" w:rsidRPr="004C2E72" w:rsidTr="005E2000">
        <w:tc>
          <w:tcPr>
            <w:tcW w:w="4072" w:type="dxa"/>
            <w:tcBorders>
              <w:top w:val="single" w:sz="4" w:space="0" w:color="auto"/>
              <w:left w:val="single" w:sz="4" w:space="0" w:color="auto"/>
              <w:bottom w:val="single" w:sz="4" w:space="0" w:color="auto"/>
              <w:right w:val="single" w:sz="4" w:space="0" w:color="auto"/>
            </w:tcBorders>
            <w:vAlign w:val="center"/>
          </w:tcPr>
          <w:p w:rsidR="00FB0CB9" w:rsidRPr="004C2E72" w:rsidRDefault="00FB0CB9" w:rsidP="00FB0CB9">
            <w:pPr>
              <w:jc w:val="center"/>
              <w:rPr>
                <w:rFonts w:ascii="PT Astra Serif" w:eastAsiaTheme="minorHAnsi" w:hAnsi="PT Astra Serif" w:cs="PT Astra Serif"/>
                <w:sz w:val="21"/>
                <w:szCs w:val="21"/>
                <w:lang w:eastAsia="en-US"/>
              </w:rPr>
            </w:pPr>
            <w:r w:rsidRPr="004C2E72">
              <w:rPr>
                <w:rFonts w:ascii="PT Astra Serif" w:eastAsiaTheme="minorHAnsi" w:hAnsi="PT Astra Serif" w:cs="PT Astra Serif"/>
                <w:sz w:val="21"/>
                <w:szCs w:val="21"/>
                <w:lang w:eastAsia="en-US"/>
              </w:rPr>
              <w:lastRenderedPageBreak/>
              <w:t>Количество государственных и муниципальных общеобразовательных  организаций,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445644" w:rsidRPr="004C2E72" w:rsidRDefault="00445644" w:rsidP="00EA79F7">
            <w:pPr>
              <w:pStyle w:val="ConsPlusNormal"/>
              <w:ind w:firstLine="28"/>
              <w:jc w:val="center"/>
              <w:rPr>
                <w:rFonts w:ascii="PT Astra Serif" w:hAnsi="PT Astra Serif" w:cs="PT Astra Serif"/>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445644" w:rsidRPr="004C2E72" w:rsidRDefault="00FB0CB9" w:rsidP="00547AF1">
            <w:pPr>
              <w:pStyle w:val="ConsPlusNormal"/>
              <w:ind w:right="-2" w:hanging="49"/>
              <w:jc w:val="center"/>
              <w:rPr>
                <w:rFonts w:ascii="PT Astra Serif" w:hAnsi="PT Astra Serif" w:cs="PT Astra Serif"/>
                <w:sz w:val="21"/>
                <w:szCs w:val="21"/>
              </w:rPr>
            </w:pPr>
            <w:r w:rsidRPr="004C2E72">
              <w:rPr>
                <w:rFonts w:ascii="PT Astra Serif" w:hAnsi="PT Astra Serif" w:cs="PT Astra Serif"/>
                <w:sz w:val="21"/>
                <w:szCs w:val="21"/>
              </w:rPr>
              <w:t>единиц</w:t>
            </w:r>
          </w:p>
        </w:tc>
        <w:tc>
          <w:tcPr>
            <w:tcW w:w="5359" w:type="dxa"/>
            <w:tcBorders>
              <w:top w:val="single" w:sz="4" w:space="0" w:color="auto"/>
              <w:left w:val="single" w:sz="4" w:space="0" w:color="auto"/>
              <w:bottom w:val="single" w:sz="4" w:space="0" w:color="auto"/>
              <w:right w:val="single" w:sz="4" w:space="0" w:color="auto"/>
            </w:tcBorders>
            <w:vAlign w:val="center"/>
          </w:tcPr>
          <w:p w:rsidR="00445644" w:rsidRPr="004C2E72" w:rsidRDefault="00445644" w:rsidP="00492C04">
            <w:pPr>
              <w:jc w:val="center"/>
              <w:rPr>
                <w:rFonts w:ascii="PT Astra Serif" w:hAnsi="PT Astra Serif" w:cs="PT Astra Serif"/>
                <w:sz w:val="21"/>
                <w:szCs w:val="21"/>
              </w:rPr>
            </w:pPr>
            <w:r w:rsidRPr="004C2E72">
              <w:rPr>
                <w:rFonts w:ascii="PT Astra Serif" w:hAnsi="PT Astra Serif" w:cs="PT Astra Serif"/>
                <w:sz w:val="21"/>
                <w:szCs w:val="21"/>
              </w:rPr>
              <w:t xml:space="preserve">Количество ОО, </w:t>
            </w:r>
            <w:r w:rsidRPr="004C2E72">
              <w:rPr>
                <w:rFonts w:ascii="PT Astra Serif" w:eastAsiaTheme="minorHAnsi" w:hAnsi="PT Astra Serif" w:cs="PT Astra Serif"/>
                <w:sz w:val="21"/>
                <w:szCs w:val="21"/>
                <w:lang w:eastAsia="en-US"/>
              </w:rPr>
              <w:t>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4145" w:type="dxa"/>
            <w:tcBorders>
              <w:top w:val="single" w:sz="4" w:space="0" w:color="auto"/>
              <w:left w:val="single" w:sz="4" w:space="0" w:color="auto"/>
              <w:bottom w:val="single" w:sz="4" w:space="0" w:color="auto"/>
              <w:right w:val="single" w:sz="4" w:space="0" w:color="auto"/>
            </w:tcBorders>
            <w:vAlign w:val="center"/>
          </w:tcPr>
          <w:p w:rsidR="00445644" w:rsidRPr="004C2E72" w:rsidRDefault="00445644" w:rsidP="00492C04">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 на основе данных, предоставленных ОО</w:t>
            </w:r>
          </w:p>
        </w:tc>
      </w:tr>
      <w:tr w:rsidR="00803B0B" w:rsidRPr="004C2E72" w:rsidTr="005E2000">
        <w:tc>
          <w:tcPr>
            <w:tcW w:w="4072" w:type="dxa"/>
            <w:tcBorders>
              <w:top w:val="single" w:sz="4" w:space="0" w:color="auto"/>
              <w:left w:val="single" w:sz="4" w:space="0" w:color="auto"/>
              <w:bottom w:val="single" w:sz="4" w:space="0" w:color="auto"/>
              <w:right w:val="single" w:sz="4" w:space="0" w:color="auto"/>
            </w:tcBorders>
            <w:vAlign w:val="center"/>
          </w:tcPr>
          <w:p w:rsidR="00803B0B" w:rsidRPr="004C2E72" w:rsidRDefault="00803B0B" w:rsidP="00EA79F7">
            <w:pPr>
              <w:pStyle w:val="ConsPlusNormal"/>
              <w:ind w:firstLine="28"/>
              <w:jc w:val="center"/>
              <w:rPr>
                <w:rFonts w:ascii="PT Astra Serif" w:eastAsiaTheme="minorHAnsi" w:hAnsi="PT Astra Serif" w:cs="PT Astra Serif"/>
                <w:sz w:val="21"/>
                <w:szCs w:val="21"/>
                <w:lang w:eastAsia="en-US"/>
              </w:rPr>
            </w:pPr>
            <w:r w:rsidRPr="004C2E72">
              <w:rPr>
                <w:rFonts w:ascii="PT Astra Serif" w:hAnsi="PT Astra Serif"/>
                <w:sz w:val="21"/>
                <w:szCs w:val="21"/>
              </w:rPr>
              <w:t xml:space="preserve">Доля общеобразовательных и профессиональных образовательных организаций, в которых утверждены рабочие программы воспитания обучающихся на основе разработанной </w:t>
            </w:r>
            <w:proofErr w:type="spellStart"/>
            <w:r w:rsidRPr="004C2E72">
              <w:rPr>
                <w:rFonts w:ascii="PT Astra Serif" w:hAnsi="PT Astra Serif"/>
                <w:sz w:val="21"/>
                <w:szCs w:val="21"/>
              </w:rPr>
              <w:t>Минпросвещения</w:t>
            </w:r>
            <w:proofErr w:type="spellEnd"/>
            <w:r w:rsidRPr="004C2E72">
              <w:rPr>
                <w:rFonts w:ascii="PT Astra Serif" w:hAnsi="PT Astra Serif"/>
                <w:sz w:val="21"/>
                <w:szCs w:val="21"/>
              </w:rPr>
              <w:t xml:space="preserve"> России примерной программы воспитания обучающихся от общего количества общеобразовательных организаций и профессиональных образовательных</w:t>
            </w:r>
          </w:p>
        </w:tc>
        <w:tc>
          <w:tcPr>
            <w:tcW w:w="1239" w:type="dxa"/>
            <w:tcBorders>
              <w:top w:val="single" w:sz="4" w:space="0" w:color="auto"/>
              <w:left w:val="single" w:sz="4" w:space="0" w:color="auto"/>
              <w:bottom w:val="single" w:sz="4" w:space="0" w:color="auto"/>
              <w:right w:val="single" w:sz="4" w:space="0" w:color="auto"/>
            </w:tcBorders>
            <w:vAlign w:val="center"/>
          </w:tcPr>
          <w:p w:rsidR="00803B0B" w:rsidRPr="004C2E72" w:rsidRDefault="00803B0B" w:rsidP="00547AF1">
            <w:pPr>
              <w:pStyle w:val="ConsPlusNormal"/>
              <w:ind w:right="-2" w:hanging="49"/>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tcPr>
          <w:p w:rsidR="00803B0B" w:rsidRPr="004C2E72" w:rsidRDefault="00803B0B" w:rsidP="00803B0B">
            <w:pPr>
              <w:jc w:val="center"/>
              <w:rPr>
                <w:rFonts w:ascii="PT Astra Serif" w:hAnsi="PT Astra Serif" w:cs="PT Astra Serif"/>
                <w:sz w:val="21"/>
                <w:szCs w:val="21"/>
              </w:rPr>
            </w:pPr>
            <w:r w:rsidRPr="004C2E72">
              <w:rPr>
                <w:rFonts w:ascii="PT Astra Serif" w:hAnsi="PT Astra Serif" w:cs="PT Astra Serif"/>
                <w:sz w:val="21"/>
                <w:szCs w:val="21"/>
              </w:rPr>
              <w:t>Отношение числа общеобразовательных организаций,</w:t>
            </w:r>
            <w:r w:rsidRPr="004C2E72">
              <w:rPr>
                <w:rFonts w:ascii="PT Astra Serif" w:hAnsi="PT Astra Serif"/>
                <w:sz w:val="21"/>
                <w:szCs w:val="21"/>
              </w:rPr>
              <w:t xml:space="preserve"> в которых утверждены рабочие программы воспитания обучающихся на основе разработанной </w:t>
            </w:r>
            <w:proofErr w:type="spellStart"/>
            <w:r w:rsidRPr="004C2E72">
              <w:rPr>
                <w:rFonts w:ascii="PT Astra Serif" w:hAnsi="PT Astra Serif"/>
                <w:sz w:val="21"/>
                <w:szCs w:val="21"/>
              </w:rPr>
              <w:t>Минпросвещения</w:t>
            </w:r>
            <w:proofErr w:type="spellEnd"/>
            <w:r w:rsidRPr="004C2E72">
              <w:rPr>
                <w:rFonts w:ascii="PT Astra Serif" w:hAnsi="PT Astra Serif"/>
                <w:sz w:val="21"/>
                <w:szCs w:val="21"/>
              </w:rPr>
              <w:t xml:space="preserve"> России примерной программы воспитания обучающихся от общего количества общеобразовательных организаций</w:t>
            </w:r>
          </w:p>
        </w:tc>
        <w:tc>
          <w:tcPr>
            <w:tcW w:w="4145" w:type="dxa"/>
            <w:tcBorders>
              <w:top w:val="single" w:sz="4" w:space="0" w:color="auto"/>
              <w:left w:val="single" w:sz="4" w:space="0" w:color="auto"/>
              <w:bottom w:val="single" w:sz="4" w:space="0" w:color="auto"/>
              <w:right w:val="single" w:sz="4" w:space="0" w:color="auto"/>
            </w:tcBorders>
            <w:vAlign w:val="center"/>
          </w:tcPr>
          <w:p w:rsidR="00803B0B" w:rsidRPr="004C2E72" w:rsidRDefault="00803B0B" w:rsidP="00492C04">
            <w:pPr>
              <w:pStyle w:val="ConsPlusNormal"/>
              <w:ind w:right="-2" w:firstLine="0"/>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 на основе данных, предоставленных ОО</w:t>
            </w:r>
          </w:p>
        </w:tc>
      </w:tr>
      <w:tr w:rsidR="002F01DE" w:rsidRPr="004C2E72" w:rsidTr="005E2000">
        <w:trPr>
          <w:trHeight w:val="2663"/>
        </w:trPr>
        <w:tc>
          <w:tcPr>
            <w:tcW w:w="4072" w:type="dxa"/>
            <w:tcBorders>
              <w:top w:val="single" w:sz="4" w:space="0" w:color="auto"/>
              <w:left w:val="single" w:sz="4" w:space="0" w:color="auto"/>
              <w:bottom w:val="single" w:sz="4" w:space="0" w:color="auto"/>
              <w:right w:val="single" w:sz="4" w:space="0" w:color="auto"/>
            </w:tcBorders>
            <w:vAlign w:val="bottom"/>
          </w:tcPr>
          <w:p w:rsidR="002F01DE" w:rsidRPr="004C2E72" w:rsidRDefault="002F01DE" w:rsidP="00203D3C">
            <w:pPr>
              <w:jc w:val="center"/>
              <w:rPr>
                <w:rFonts w:ascii="PT Astra Serif" w:hAnsi="PT Astra Serif"/>
                <w:sz w:val="21"/>
                <w:szCs w:val="21"/>
              </w:rPr>
            </w:pPr>
            <w:r w:rsidRPr="004C2E72">
              <w:rPr>
                <w:rFonts w:ascii="PT Astra Serif" w:eastAsiaTheme="minorHAnsi" w:hAnsi="PT Astra Serif" w:cs="PT Astra Serif"/>
                <w:sz w:val="21"/>
                <w:szCs w:val="21"/>
                <w:lang w:eastAsia="en-US"/>
              </w:rPr>
              <w:t>Количество государственных и муниципальных организаций, в которых выполнены планируемые работы по строительству (в том числе оборудования), реконструкции, капитальному и текущему ремонту, разработке проектно-сметной документации с получением положительного приобретение заключения государственной</w:t>
            </w:r>
          </w:p>
          <w:p w:rsidR="002F01DE" w:rsidRPr="004C2E72" w:rsidRDefault="002F01DE" w:rsidP="00203D3C">
            <w:pPr>
              <w:jc w:val="center"/>
              <w:rPr>
                <w:rFonts w:ascii="PT Astra Serif" w:hAnsi="PT Astra Serif"/>
                <w:sz w:val="21"/>
                <w:szCs w:val="21"/>
              </w:rPr>
            </w:pPr>
            <w:r w:rsidRPr="004C2E72">
              <w:rPr>
                <w:rFonts w:ascii="PT Astra Serif" w:eastAsiaTheme="minorHAnsi" w:hAnsi="PT Astra Serif" w:cs="PT Astra Serif"/>
                <w:sz w:val="21"/>
                <w:szCs w:val="21"/>
                <w:lang w:eastAsia="en-US"/>
              </w:rPr>
              <w:t>экспертизы, благоустройству территории</w:t>
            </w:r>
          </w:p>
          <w:p w:rsidR="00803B0B" w:rsidRPr="004C2E72" w:rsidRDefault="00803B0B" w:rsidP="00203D3C">
            <w:pPr>
              <w:pStyle w:val="ConsPlusNormal"/>
              <w:ind w:firstLine="0"/>
              <w:rPr>
                <w:rFonts w:ascii="PT Astra Serif" w:hAnsi="PT Astra Serif" w:cs="PT Astra Serif"/>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2F01DE" w:rsidRPr="004C2E72" w:rsidRDefault="00671A0D" w:rsidP="00547AF1">
            <w:pPr>
              <w:pStyle w:val="ConsPlusNormal"/>
              <w:ind w:right="-2" w:hanging="49"/>
              <w:jc w:val="center"/>
              <w:rPr>
                <w:rFonts w:ascii="PT Astra Serif" w:hAnsi="PT Astra Serif" w:cs="PT Astra Serif"/>
                <w:sz w:val="21"/>
                <w:szCs w:val="21"/>
              </w:rPr>
            </w:pPr>
            <w:r w:rsidRPr="004C2E72">
              <w:rPr>
                <w:rFonts w:ascii="PT Astra Serif" w:hAnsi="PT Astra Serif" w:cs="PT Astra Serif"/>
                <w:sz w:val="21"/>
                <w:szCs w:val="21"/>
              </w:rPr>
              <w:t>единиц</w:t>
            </w:r>
          </w:p>
        </w:tc>
        <w:tc>
          <w:tcPr>
            <w:tcW w:w="5359" w:type="dxa"/>
            <w:tcBorders>
              <w:top w:val="single" w:sz="4" w:space="0" w:color="auto"/>
              <w:left w:val="single" w:sz="4" w:space="0" w:color="auto"/>
              <w:bottom w:val="single" w:sz="4" w:space="0" w:color="auto"/>
              <w:right w:val="single" w:sz="4" w:space="0" w:color="auto"/>
            </w:tcBorders>
            <w:vAlign w:val="center"/>
          </w:tcPr>
          <w:p w:rsidR="002F01DE" w:rsidRPr="004C2E72" w:rsidRDefault="002F01DE" w:rsidP="001816B3">
            <w:pPr>
              <w:jc w:val="center"/>
              <w:rPr>
                <w:rFonts w:ascii="PT Astra Serif" w:hAnsi="PT Astra Serif"/>
                <w:sz w:val="21"/>
                <w:szCs w:val="21"/>
              </w:rPr>
            </w:pPr>
            <w:r w:rsidRPr="004C2E72">
              <w:rPr>
                <w:rFonts w:ascii="PT Astra Serif" w:eastAsiaTheme="minorHAnsi" w:hAnsi="PT Astra Serif" w:cs="PT Astra Serif"/>
                <w:sz w:val="21"/>
                <w:szCs w:val="21"/>
                <w:lang w:eastAsia="en-US"/>
              </w:rPr>
              <w:t>Количество государственных и муниципальных организаций, в которых выполнены планируемые работы по строительству (в том числе оборудования), реконструкции, капитальному и текущему ремонту, разработке проектно-сметной документации с получением положительного приобретение заключения государственной экспертизы, благоустройству территории</w:t>
            </w:r>
          </w:p>
          <w:p w:rsidR="002F01DE" w:rsidRPr="004C2E72" w:rsidRDefault="002F01DE" w:rsidP="001816B3">
            <w:pPr>
              <w:pStyle w:val="ConsPlusNormal"/>
              <w:ind w:right="-2" w:hanging="41"/>
              <w:jc w:val="center"/>
              <w:rPr>
                <w:rFonts w:ascii="PT Astra Serif" w:hAnsi="PT Astra Serif" w:cs="PT Astra Serif"/>
                <w:sz w:val="21"/>
                <w:szCs w:val="21"/>
              </w:rPr>
            </w:pPr>
          </w:p>
        </w:tc>
        <w:tc>
          <w:tcPr>
            <w:tcW w:w="4145" w:type="dxa"/>
            <w:tcBorders>
              <w:top w:val="single" w:sz="4" w:space="0" w:color="auto"/>
              <w:left w:val="single" w:sz="4" w:space="0" w:color="auto"/>
              <w:bottom w:val="single" w:sz="4" w:space="0" w:color="auto"/>
              <w:right w:val="single" w:sz="4" w:space="0" w:color="auto"/>
            </w:tcBorders>
            <w:vAlign w:val="center"/>
          </w:tcPr>
          <w:p w:rsidR="002F01DE" w:rsidRPr="004C2E72" w:rsidRDefault="002F01DE" w:rsidP="00547AF1">
            <w:pPr>
              <w:pStyle w:val="ConsPlusNormal"/>
              <w:ind w:right="-2" w:firstLine="64"/>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w:t>
            </w:r>
          </w:p>
        </w:tc>
      </w:tr>
      <w:tr w:rsidR="00226952" w:rsidRPr="004C2E72" w:rsidTr="005E2000">
        <w:tc>
          <w:tcPr>
            <w:tcW w:w="4072" w:type="dxa"/>
            <w:tcBorders>
              <w:top w:val="single" w:sz="4" w:space="0" w:color="auto"/>
              <w:left w:val="single" w:sz="4" w:space="0" w:color="auto"/>
              <w:bottom w:val="single" w:sz="4" w:space="0" w:color="auto"/>
              <w:right w:val="single" w:sz="4" w:space="0" w:color="auto"/>
            </w:tcBorders>
            <w:vAlign w:val="center"/>
          </w:tcPr>
          <w:p w:rsidR="00226952" w:rsidRPr="004C2E72" w:rsidRDefault="00226952" w:rsidP="001816B3">
            <w:pPr>
              <w:jc w:val="center"/>
              <w:rPr>
                <w:rFonts w:ascii="PT Astra Serif" w:eastAsiaTheme="minorHAnsi" w:hAnsi="PT Astra Serif" w:cs="PT Astra Serif"/>
                <w:sz w:val="21"/>
                <w:szCs w:val="21"/>
                <w:lang w:eastAsia="en-US"/>
              </w:rPr>
            </w:pPr>
            <w:r w:rsidRPr="004C2E72">
              <w:rPr>
                <w:rFonts w:ascii="PT Astra Serif" w:hAnsi="PT Astra Serif"/>
                <w:sz w:val="21"/>
                <w:szCs w:val="21"/>
              </w:rPr>
              <w:t>Доля педагогических работников ежегодно проходящих повышение квалификации</w:t>
            </w:r>
          </w:p>
        </w:tc>
        <w:tc>
          <w:tcPr>
            <w:tcW w:w="1239" w:type="dxa"/>
            <w:tcBorders>
              <w:top w:val="single" w:sz="4" w:space="0" w:color="auto"/>
              <w:left w:val="single" w:sz="4" w:space="0" w:color="auto"/>
              <w:bottom w:val="single" w:sz="4" w:space="0" w:color="auto"/>
              <w:right w:val="single" w:sz="4" w:space="0" w:color="auto"/>
            </w:tcBorders>
            <w:vAlign w:val="center"/>
          </w:tcPr>
          <w:p w:rsidR="00226952" w:rsidRPr="004C2E72" w:rsidRDefault="00191F95" w:rsidP="00547AF1">
            <w:pPr>
              <w:pStyle w:val="ConsPlusNormal"/>
              <w:ind w:right="-2" w:hanging="49"/>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tcPr>
          <w:p w:rsidR="00226952" w:rsidRPr="004C2E72" w:rsidRDefault="001816B3" w:rsidP="001816B3">
            <w:pPr>
              <w:jc w:val="center"/>
              <w:rPr>
                <w:rFonts w:ascii="PT Astra Serif" w:eastAsiaTheme="minorHAnsi" w:hAnsi="PT Astra Serif" w:cs="PT Astra Serif"/>
                <w:sz w:val="21"/>
                <w:szCs w:val="21"/>
                <w:lang w:eastAsia="en-US"/>
              </w:rPr>
            </w:pPr>
            <w:r w:rsidRPr="004C2E72">
              <w:rPr>
                <w:rFonts w:ascii="PT Astra Serif" w:eastAsiaTheme="minorHAnsi" w:hAnsi="PT Astra Serif" w:cs="PT Astra Serif"/>
                <w:sz w:val="21"/>
                <w:szCs w:val="21"/>
                <w:lang w:eastAsia="en-US"/>
              </w:rPr>
              <w:t>Отношение числа педагогов, прошедших повышение квалификации, к общему числу педагогов</w:t>
            </w:r>
          </w:p>
        </w:tc>
        <w:tc>
          <w:tcPr>
            <w:tcW w:w="4145" w:type="dxa"/>
            <w:tcBorders>
              <w:top w:val="single" w:sz="4" w:space="0" w:color="auto"/>
              <w:left w:val="single" w:sz="4" w:space="0" w:color="auto"/>
              <w:bottom w:val="single" w:sz="4" w:space="0" w:color="auto"/>
              <w:right w:val="single" w:sz="4" w:space="0" w:color="auto"/>
            </w:tcBorders>
            <w:vAlign w:val="center"/>
          </w:tcPr>
          <w:p w:rsidR="00226952" w:rsidRPr="004C2E72" w:rsidRDefault="001816B3" w:rsidP="00547AF1">
            <w:pPr>
              <w:pStyle w:val="ConsPlusNormal"/>
              <w:ind w:right="-2" w:firstLine="64"/>
              <w:jc w:val="center"/>
              <w:rPr>
                <w:rFonts w:ascii="PT Astra Serif" w:hAnsi="PT Astra Serif" w:cs="PT Astra Serif"/>
                <w:sz w:val="21"/>
                <w:szCs w:val="21"/>
              </w:rPr>
            </w:pPr>
            <w:r w:rsidRPr="004C2E72">
              <w:rPr>
                <w:rFonts w:ascii="PT Astra Serif" w:hAnsi="PT Astra Serif" w:cs="PT Astra Serif"/>
                <w:sz w:val="21"/>
                <w:szCs w:val="21"/>
              </w:rPr>
              <w:t>МКУ «ЦОДСО» МО Каменский район  проводят ежегодный мониторинг</w:t>
            </w:r>
          </w:p>
        </w:tc>
      </w:tr>
      <w:tr w:rsidR="00A17B57" w:rsidRPr="004C2E72" w:rsidTr="005E2000">
        <w:tc>
          <w:tcPr>
            <w:tcW w:w="4072" w:type="dxa"/>
            <w:tcBorders>
              <w:top w:val="single" w:sz="4" w:space="0" w:color="auto"/>
              <w:left w:val="single" w:sz="4" w:space="0" w:color="auto"/>
              <w:bottom w:val="single" w:sz="4" w:space="0" w:color="auto"/>
              <w:right w:val="single" w:sz="4" w:space="0" w:color="auto"/>
            </w:tcBorders>
          </w:tcPr>
          <w:p w:rsidR="00A17B57" w:rsidRPr="004C2E72" w:rsidRDefault="00A17B57" w:rsidP="00203D3C">
            <w:pPr>
              <w:pStyle w:val="71"/>
              <w:shd w:val="clear" w:color="auto" w:fill="auto"/>
              <w:spacing w:before="0" w:line="240" w:lineRule="auto"/>
              <w:ind w:left="-11" w:firstLine="0"/>
              <w:jc w:val="center"/>
              <w:rPr>
                <w:rStyle w:val="11pt"/>
                <w:rFonts w:ascii="PT Astra Serif" w:hAnsi="PT Astra Serif"/>
                <w:b w:val="0"/>
                <w:color w:val="auto"/>
                <w:sz w:val="21"/>
                <w:szCs w:val="21"/>
              </w:rPr>
            </w:pPr>
            <w:r w:rsidRPr="004C2E72">
              <w:rPr>
                <w:rStyle w:val="11pt"/>
                <w:rFonts w:ascii="PT Astra Serif" w:hAnsi="PT Astra Serif"/>
                <w:b w:val="0"/>
                <w:color w:val="auto"/>
                <w:sz w:val="21"/>
                <w:szCs w:val="21"/>
              </w:rPr>
              <w:t xml:space="preserve">Доля </w:t>
            </w:r>
            <w:proofErr w:type="gramStart"/>
            <w:r w:rsidRPr="004C2E72">
              <w:rPr>
                <w:rStyle w:val="11pt"/>
                <w:rFonts w:ascii="PT Astra Serif" w:hAnsi="PT Astra Serif"/>
                <w:b w:val="0"/>
                <w:color w:val="auto"/>
                <w:sz w:val="21"/>
                <w:szCs w:val="21"/>
              </w:rPr>
              <w:t>педагогических</w:t>
            </w:r>
            <w:proofErr w:type="gramEnd"/>
          </w:p>
          <w:p w:rsidR="00A17B57" w:rsidRPr="004C2E72" w:rsidRDefault="00A17B57" w:rsidP="00203D3C">
            <w:pPr>
              <w:pStyle w:val="71"/>
              <w:shd w:val="clear" w:color="auto" w:fill="auto"/>
              <w:spacing w:before="0" w:line="240" w:lineRule="auto"/>
              <w:ind w:left="-11" w:firstLine="0"/>
              <w:jc w:val="center"/>
              <w:rPr>
                <w:rStyle w:val="11pt"/>
                <w:rFonts w:ascii="PT Astra Serif" w:hAnsi="PT Astra Serif"/>
                <w:b w:val="0"/>
                <w:color w:val="auto"/>
                <w:sz w:val="21"/>
                <w:szCs w:val="21"/>
              </w:rPr>
            </w:pPr>
            <w:r w:rsidRPr="004C2E72">
              <w:rPr>
                <w:rStyle w:val="11pt"/>
                <w:rFonts w:ascii="PT Astra Serif" w:hAnsi="PT Astra Serif"/>
                <w:b w:val="0"/>
                <w:color w:val="auto"/>
                <w:sz w:val="21"/>
                <w:szCs w:val="21"/>
              </w:rPr>
              <w:t>работников организаций,</w:t>
            </w:r>
          </w:p>
          <w:p w:rsidR="00A17B57" w:rsidRPr="004C2E72" w:rsidRDefault="00A17B57" w:rsidP="00203D3C">
            <w:pPr>
              <w:jc w:val="center"/>
              <w:rPr>
                <w:rFonts w:ascii="PT Astra Serif" w:hAnsi="PT Astra Serif"/>
                <w:sz w:val="21"/>
                <w:szCs w:val="21"/>
              </w:rPr>
            </w:pPr>
            <w:r w:rsidRPr="004C2E72">
              <w:rPr>
                <w:rStyle w:val="11pt"/>
                <w:rFonts w:ascii="PT Astra Serif" w:hAnsi="PT Astra Serif"/>
                <w:b w:val="0"/>
                <w:color w:val="auto"/>
                <w:sz w:val="21"/>
                <w:szCs w:val="21"/>
              </w:rPr>
              <w:t xml:space="preserve">осуществляющих образовательную </w:t>
            </w:r>
            <w:r w:rsidRPr="004C2E72">
              <w:rPr>
                <w:rStyle w:val="11pt"/>
                <w:rFonts w:ascii="PT Astra Serif" w:hAnsi="PT Astra Serif"/>
                <w:b w:val="0"/>
                <w:color w:val="auto"/>
                <w:sz w:val="21"/>
                <w:szCs w:val="21"/>
              </w:rPr>
              <w:lastRenderedPageBreak/>
              <w:t>деятельность, в возрасте до 35 лет</w:t>
            </w:r>
          </w:p>
        </w:tc>
        <w:tc>
          <w:tcPr>
            <w:tcW w:w="1239" w:type="dxa"/>
            <w:tcBorders>
              <w:top w:val="single" w:sz="4" w:space="0" w:color="auto"/>
              <w:left w:val="single" w:sz="4" w:space="0" w:color="auto"/>
              <w:bottom w:val="single" w:sz="4" w:space="0" w:color="auto"/>
              <w:right w:val="single" w:sz="4" w:space="0" w:color="auto"/>
            </w:tcBorders>
            <w:vAlign w:val="center"/>
          </w:tcPr>
          <w:p w:rsidR="00A17B57" w:rsidRPr="004C2E72" w:rsidRDefault="00191F95" w:rsidP="00547AF1">
            <w:pPr>
              <w:pStyle w:val="ConsPlusNormal"/>
              <w:ind w:right="-2" w:hanging="49"/>
              <w:jc w:val="center"/>
              <w:rPr>
                <w:rFonts w:ascii="PT Astra Serif" w:hAnsi="PT Astra Serif" w:cs="PT Astra Serif"/>
                <w:sz w:val="21"/>
                <w:szCs w:val="21"/>
              </w:rPr>
            </w:pPr>
            <w:r w:rsidRPr="004C2E72">
              <w:rPr>
                <w:rFonts w:ascii="PT Astra Serif" w:hAnsi="PT Astra Serif" w:cs="PT Astra Serif"/>
                <w:sz w:val="21"/>
                <w:szCs w:val="21"/>
              </w:rPr>
              <w:lastRenderedPageBreak/>
              <w:t>процент</w:t>
            </w:r>
          </w:p>
        </w:tc>
        <w:tc>
          <w:tcPr>
            <w:tcW w:w="5359" w:type="dxa"/>
            <w:tcBorders>
              <w:top w:val="single" w:sz="4" w:space="0" w:color="auto"/>
              <w:left w:val="single" w:sz="4" w:space="0" w:color="auto"/>
              <w:bottom w:val="single" w:sz="4" w:space="0" w:color="auto"/>
              <w:right w:val="single" w:sz="4" w:space="0" w:color="auto"/>
            </w:tcBorders>
            <w:vAlign w:val="center"/>
          </w:tcPr>
          <w:p w:rsidR="00A17B57" w:rsidRPr="004C2E72" w:rsidRDefault="001816B3" w:rsidP="001816B3">
            <w:pPr>
              <w:jc w:val="center"/>
              <w:rPr>
                <w:rFonts w:ascii="PT Astra Serif" w:eastAsiaTheme="minorHAnsi" w:hAnsi="PT Astra Serif" w:cs="PT Astra Serif"/>
                <w:sz w:val="21"/>
                <w:szCs w:val="21"/>
                <w:lang w:eastAsia="en-US"/>
              </w:rPr>
            </w:pPr>
            <w:r w:rsidRPr="004C2E72">
              <w:rPr>
                <w:rFonts w:ascii="PT Astra Serif" w:eastAsiaTheme="minorHAnsi" w:hAnsi="PT Astra Serif" w:cs="PT Astra Serif"/>
                <w:sz w:val="21"/>
                <w:szCs w:val="21"/>
                <w:lang w:eastAsia="en-US"/>
              </w:rPr>
              <w:t>Отношение числа педагогов, в возрасте до 35 лет, к общему числу педагогов</w:t>
            </w:r>
          </w:p>
        </w:tc>
        <w:tc>
          <w:tcPr>
            <w:tcW w:w="4145" w:type="dxa"/>
            <w:tcBorders>
              <w:top w:val="single" w:sz="4" w:space="0" w:color="auto"/>
              <w:left w:val="single" w:sz="4" w:space="0" w:color="auto"/>
              <w:bottom w:val="single" w:sz="4" w:space="0" w:color="auto"/>
              <w:right w:val="single" w:sz="4" w:space="0" w:color="auto"/>
            </w:tcBorders>
            <w:vAlign w:val="center"/>
          </w:tcPr>
          <w:p w:rsidR="00A17B57" w:rsidRPr="004C2E72" w:rsidRDefault="001816B3" w:rsidP="00547AF1">
            <w:pPr>
              <w:pStyle w:val="ConsPlusNormal"/>
              <w:ind w:right="-2" w:firstLine="64"/>
              <w:jc w:val="center"/>
              <w:rPr>
                <w:rFonts w:ascii="PT Astra Serif" w:hAnsi="PT Astra Serif" w:cs="PT Astra Serif"/>
                <w:sz w:val="21"/>
                <w:szCs w:val="21"/>
              </w:rPr>
            </w:pPr>
            <w:r w:rsidRPr="004C2E72">
              <w:rPr>
                <w:rFonts w:ascii="PT Astra Serif" w:hAnsi="PT Astra Serif" w:cs="PT Astra Serif"/>
                <w:sz w:val="21"/>
                <w:szCs w:val="21"/>
              </w:rPr>
              <w:t>МКУ «ЦОДСО» МО Каменский район  проводят ежегодный мониторинг</w:t>
            </w:r>
          </w:p>
        </w:tc>
      </w:tr>
      <w:tr w:rsidR="00671A0D" w:rsidRPr="004C2E72" w:rsidTr="005E2000">
        <w:tc>
          <w:tcPr>
            <w:tcW w:w="4072" w:type="dxa"/>
            <w:tcBorders>
              <w:top w:val="single" w:sz="4" w:space="0" w:color="auto"/>
              <w:left w:val="single" w:sz="4" w:space="0" w:color="auto"/>
              <w:bottom w:val="single" w:sz="4" w:space="0" w:color="auto"/>
              <w:right w:val="single" w:sz="4" w:space="0" w:color="auto"/>
            </w:tcBorders>
          </w:tcPr>
          <w:p w:rsidR="00671A0D" w:rsidRPr="004C2E72" w:rsidRDefault="00671A0D" w:rsidP="00524E34">
            <w:pPr>
              <w:jc w:val="center"/>
              <w:rPr>
                <w:rFonts w:ascii="PT Astra Serif" w:hAnsi="PT Astra Serif"/>
                <w:sz w:val="21"/>
                <w:szCs w:val="21"/>
              </w:rPr>
            </w:pPr>
            <w:r w:rsidRPr="004C2E72">
              <w:rPr>
                <w:rFonts w:ascii="PT Astra Serif" w:hAnsi="PT Astra Serif"/>
                <w:sz w:val="21"/>
                <w:szCs w:val="21"/>
              </w:rPr>
              <w:lastRenderedPageBreak/>
              <w:t>Проведение благоустройства зданий образовательных организаций в целях соблюдения требований к воздушно-тепловому режиму, водоснабжению и канализации</w:t>
            </w:r>
          </w:p>
        </w:tc>
        <w:tc>
          <w:tcPr>
            <w:tcW w:w="1239" w:type="dxa"/>
            <w:tcBorders>
              <w:top w:val="single" w:sz="4" w:space="0" w:color="auto"/>
              <w:left w:val="single" w:sz="4" w:space="0" w:color="auto"/>
              <w:bottom w:val="single" w:sz="4" w:space="0" w:color="auto"/>
              <w:right w:val="single" w:sz="4" w:space="0" w:color="auto"/>
            </w:tcBorders>
            <w:vAlign w:val="center"/>
          </w:tcPr>
          <w:p w:rsidR="00671A0D" w:rsidRPr="004C2E72" w:rsidRDefault="0070781A" w:rsidP="00547AF1">
            <w:pPr>
              <w:pStyle w:val="ConsPlusNormal"/>
              <w:ind w:right="-2" w:hanging="49"/>
              <w:jc w:val="center"/>
              <w:rPr>
                <w:rFonts w:ascii="PT Astra Serif" w:hAnsi="PT Astra Serif" w:cs="PT Astra Serif"/>
                <w:sz w:val="21"/>
                <w:szCs w:val="21"/>
              </w:rPr>
            </w:pPr>
            <w:r w:rsidRPr="004C2E72">
              <w:rPr>
                <w:rFonts w:ascii="PT Astra Serif" w:hAnsi="PT Astra Serif" w:cs="PT Astra Serif"/>
                <w:sz w:val="21"/>
                <w:szCs w:val="21"/>
              </w:rPr>
              <w:t>единиц</w:t>
            </w:r>
          </w:p>
        </w:tc>
        <w:tc>
          <w:tcPr>
            <w:tcW w:w="5359" w:type="dxa"/>
            <w:tcBorders>
              <w:top w:val="single" w:sz="4" w:space="0" w:color="auto"/>
              <w:left w:val="single" w:sz="4" w:space="0" w:color="auto"/>
              <w:bottom w:val="single" w:sz="4" w:space="0" w:color="auto"/>
              <w:right w:val="single" w:sz="4" w:space="0" w:color="auto"/>
            </w:tcBorders>
            <w:vAlign w:val="center"/>
          </w:tcPr>
          <w:p w:rsidR="00671A0D" w:rsidRPr="004C2E72" w:rsidRDefault="0070781A" w:rsidP="001816B3">
            <w:pPr>
              <w:jc w:val="center"/>
              <w:rPr>
                <w:rFonts w:ascii="PT Astra Serif" w:eastAsiaTheme="minorHAnsi" w:hAnsi="PT Astra Serif" w:cs="PT Astra Serif"/>
                <w:sz w:val="21"/>
                <w:szCs w:val="21"/>
                <w:lang w:eastAsia="en-US"/>
              </w:rPr>
            </w:pPr>
            <w:r w:rsidRPr="004C2E72">
              <w:rPr>
                <w:rFonts w:ascii="PT Astra Serif" w:eastAsiaTheme="minorHAnsi" w:hAnsi="PT Astra Serif" w:cs="PT Astra Serif"/>
                <w:sz w:val="21"/>
                <w:szCs w:val="21"/>
                <w:lang w:eastAsia="en-US"/>
              </w:rPr>
              <w:t>Количество зданий ОО, в которых проведено благоустройство</w:t>
            </w:r>
          </w:p>
        </w:tc>
        <w:tc>
          <w:tcPr>
            <w:tcW w:w="4145" w:type="dxa"/>
            <w:tcBorders>
              <w:top w:val="single" w:sz="4" w:space="0" w:color="auto"/>
              <w:left w:val="single" w:sz="4" w:space="0" w:color="auto"/>
              <w:bottom w:val="single" w:sz="4" w:space="0" w:color="auto"/>
              <w:right w:val="single" w:sz="4" w:space="0" w:color="auto"/>
            </w:tcBorders>
            <w:vAlign w:val="center"/>
          </w:tcPr>
          <w:p w:rsidR="00671A0D" w:rsidRPr="004C2E72" w:rsidRDefault="0070781A" w:rsidP="00547AF1">
            <w:pPr>
              <w:pStyle w:val="ConsPlusNormal"/>
              <w:ind w:right="-2" w:firstLine="64"/>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w:t>
            </w:r>
          </w:p>
        </w:tc>
      </w:tr>
      <w:tr w:rsidR="00671A0D" w:rsidRPr="004C2E72" w:rsidTr="005E2000">
        <w:tc>
          <w:tcPr>
            <w:tcW w:w="4072" w:type="dxa"/>
            <w:tcBorders>
              <w:top w:val="single" w:sz="4" w:space="0" w:color="auto"/>
              <w:left w:val="single" w:sz="4" w:space="0" w:color="auto"/>
              <w:bottom w:val="single" w:sz="4" w:space="0" w:color="auto"/>
              <w:right w:val="single" w:sz="4" w:space="0" w:color="auto"/>
            </w:tcBorders>
          </w:tcPr>
          <w:p w:rsidR="00671A0D" w:rsidRPr="004C2E72" w:rsidRDefault="00671A0D" w:rsidP="00524E34">
            <w:pPr>
              <w:jc w:val="center"/>
              <w:rPr>
                <w:rFonts w:ascii="PT Astra Serif" w:hAnsi="PT Astra Serif"/>
                <w:sz w:val="21"/>
                <w:szCs w:val="21"/>
              </w:rPr>
            </w:pPr>
            <w:r w:rsidRPr="004C2E72">
              <w:rPr>
                <w:rFonts w:ascii="PT Astra Serif" w:hAnsi="PT Astra Serif"/>
                <w:sz w:val="21"/>
                <w:szCs w:val="21"/>
              </w:rPr>
              <w:t xml:space="preserve">Доля образовательных организаций, здания которых приспособлены для обучения лиц с ограниченными возможностями здоровья, в общем числе таких организаций </w:t>
            </w:r>
          </w:p>
        </w:tc>
        <w:tc>
          <w:tcPr>
            <w:tcW w:w="1239" w:type="dxa"/>
            <w:tcBorders>
              <w:top w:val="single" w:sz="4" w:space="0" w:color="auto"/>
              <w:left w:val="single" w:sz="4" w:space="0" w:color="auto"/>
              <w:bottom w:val="single" w:sz="4" w:space="0" w:color="auto"/>
              <w:right w:val="single" w:sz="4" w:space="0" w:color="auto"/>
            </w:tcBorders>
            <w:vAlign w:val="center"/>
          </w:tcPr>
          <w:p w:rsidR="00671A0D" w:rsidRPr="004C2E72" w:rsidRDefault="0070781A" w:rsidP="00547AF1">
            <w:pPr>
              <w:pStyle w:val="ConsPlusNormal"/>
              <w:ind w:right="-2" w:hanging="49"/>
              <w:jc w:val="center"/>
              <w:rPr>
                <w:rFonts w:ascii="PT Astra Serif" w:hAnsi="PT Astra Serif" w:cs="PT Astra Serif"/>
                <w:sz w:val="21"/>
                <w:szCs w:val="21"/>
              </w:rPr>
            </w:pPr>
            <w:r w:rsidRPr="004C2E72">
              <w:rPr>
                <w:rFonts w:ascii="PT Astra Serif" w:hAnsi="PT Astra Serif" w:cs="PT Astra Serif"/>
                <w:sz w:val="21"/>
                <w:szCs w:val="21"/>
              </w:rPr>
              <w:t>процент</w:t>
            </w:r>
          </w:p>
        </w:tc>
        <w:tc>
          <w:tcPr>
            <w:tcW w:w="5359" w:type="dxa"/>
            <w:tcBorders>
              <w:top w:val="single" w:sz="4" w:space="0" w:color="auto"/>
              <w:left w:val="single" w:sz="4" w:space="0" w:color="auto"/>
              <w:bottom w:val="single" w:sz="4" w:space="0" w:color="auto"/>
              <w:right w:val="single" w:sz="4" w:space="0" w:color="auto"/>
            </w:tcBorders>
            <w:vAlign w:val="center"/>
          </w:tcPr>
          <w:p w:rsidR="00671A0D" w:rsidRPr="004C2E72" w:rsidRDefault="0070781A" w:rsidP="001816B3">
            <w:pPr>
              <w:jc w:val="center"/>
              <w:rPr>
                <w:rFonts w:ascii="PT Astra Serif" w:eastAsiaTheme="minorHAnsi" w:hAnsi="PT Astra Serif" w:cs="PT Astra Serif"/>
                <w:sz w:val="21"/>
                <w:szCs w:val="21"/>
                <w:lang w:eastAsia="en-US"/>
              </w:rPr>
            </w:pPr>
            <w:r w:rsidRPr="004C2E72">
              <w:rPr>
                <w:rFonts w:ascii="PT Astra Serif" w:eastAsiaTheme="minorHAnsi" w:hAnsi="PT Astra Serif" w:cs="PT Astra Serif"/>
                <w:sz w:val="21"/>
                <w:szCs w:val="21"/>
                <w:lang w:eastAsia="en-US"/>
              </w:rPr>
              <w:t>Отношение числа</w:t>
            </w:r>
            <w:r w:rsidR="0067585C" w:rsidRPr="004C2E72">
              <w:rPr>
                <w:rFonts w:ascii="PT Astra Serif" w:eastAsiaTheme="minorHAnsi" w:hAnsi="PT Astra Serif" w:cs="PT Astra Serif"/>
                <w:sz w:val="21"/>
                <w:szCs w:val="21"/>
                <w:lang w:eastAsia="en-US"/>
              </w:rPr>
              <w:t xml:space="preserve"> </w:t>
            </w:r>
            <w:r w:rsidRPr="004C2E72">
              <w:rPr>
                <w:rFonts w:ascii="PT Astra Serif" w:hAnsi="PT Astra Serif"/>
                <w:sz w:val="21"/>
                <w:szCs w:val="21"/>
              </w:rPr>
              <w:t>образовательных организаций, здания которых приспособлены для обучения лиц с ограниченными возможностями здоровья, в общем числе таких организаций</w:t>
            </w:r>
          </w:p>
        </w:tc>
        <w:tc>
          <w:tcPr>
            <w:tcW w:w="4145" w:type="dxa"/>
            <w:tcBorders>
              <w:top w:val="single" w:sz="4" w:space="0" w:color="auto"/>
              <w:left w:val="single" w:sz="4" w:space="0" w:color="auto"/>
              <w:bottom w:val="single" w:sz="4" w:space="0" w:color="auto"/>
              <w:right w:val="single" w:sz="4" w:space="0" w:color="auto"/>
            </w:tcBorders>
            <w:vAlign w:val="center"/>
          </w:tcPr>
          <w:p w:rsidR="00671A0D" w:rsidRPr="004C2E72" w:rsidRDefault="0070781A" w:rsidP="00547AF1">
            <w:pPr>
              <w:pStyle w:val="ConsPlusNormal"/>
              <w:ind w:right="-2" w:firstLine="64"/>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w:t>
            </w:r>
          </w:p>
        </w:tc>
      </w:tr>
      <w:tr w:rsidR="00191F95" w:rsidRPr="004C2E72" w:rsidTr="005E2000">
        <w:tc>
          <w:tcPr>
            <w:tcW w:w="4072" w:type="dxa"/>
            <w:tcBorders>
              <w:top w:val="single" w:sz="4" w:space="0" w:color="auto"/>
              <w:left w:val="single" w:sz="4" w:space="0" w:color="auto"/>
              <w:bottom w:val="single" w:sz="4" w:space="0" w:color="auto"/>
              <w:right w:val="single" w:sz="4" w:space="0" w:color="auto"/>
            </w:tcBorders>
          </w:tcPr>
          <w:p w:rsidR="00671A0D" w:rsidRPr="004C2E72" w:rsidRDefault="00671A0D" w:rsidP="00671A0D">
            <w:pPr>
              <w:autoSpaceDE w:val="0"/>
              <w:autoSpaceDN w:val="0"/>
              <w:adjustRightInd w:val="0"/>
              <w:jc w:val="center"/>
              <w:rPr>
                <w:rFonts w:ascii="PT Astra Serif" w:hAnsi="PT Astra Serif"/>
                <w:sz w:val="21"/>
                <w:szCs w:val="21"/>
              </w:rPr>
            </w:pPr>
            <w:r w:rsidRPr="004C2E72">
              <w:rPr>
                <w:rFonts w:ascii="PT Astra Serif" w:hAnsi="PT Astra Serif"/>
                <w:sz w:val="21"/>
                <w:szCs w:val="21"/>
              </w:rPr>
              <w:t xml:space="preserve">Количество объектов, в которых в полном объеме </w:t>
            </w:r>
            <w:proofErr w:type="gramStart"/>
            <w:r w:rsidRPr="004C2E72">
              <w:rPr>
                <w:rFonts w:ascii="PT Astra Serif" w:hAnsi="PT Astra Serif"/>
                <w:sz w:val="21"/>
                <w:szCs w:val="21"/>
              </w:rPr>
              <w:t>выполнены</w:t>
            </w:r>
            <w:proofErr w:type="gramEnd"/>
          </w:p>
          <w:p w:rsidR="00671A0D" w:rsidRPr="004C2E72" w:rsidRDefault="00671A0D" w:rsidP="00671A0D">
            <w:pPr>
              <w:autoSpaceDE w:val="0"/>
              <w:autoSpaceDN w:val="0"/>
              <w:adjustRightInd w:val="0"/>
              <w:jc w:val="center"/>
              <w:rPr>
                <w:rFonts w:ascii="PT Astra Serif" w:hAnsi="PT Astra Serif"/>
                <w:sz w:val="21"/>
                <w:szCs w:val="21"/>
              </w:rPr>
            </w:pPr>
            <w:r w:rsidRPr="004C2E72">
              <w:rPr>
                <w:rFonts w:ascii="PT Astra Serif" w:hAnsi="PT Astra Serif"/>
                <w:sz w:val="21"/>
                <w:szCs w:val="21"/>
              </w:rPr>
              <w:t xml:space="preserve">мероприятия по капитальному ремонту </w:t>
            </w:r>
            <w:proofErr w:type="gramStart"/>
            <w:r w:rsidRPr="004C2E72">
              <w:rPr>
                <w:rFonts w:ascii="PT Astra Serif" w:hAnsi="PT Astra Serif"/>
                <w:sz w:val="21"/>
                <w:szCs w:val="21"/>
              </w:rPr>
              <w:t>общеобразовательных</w:t>
            </w:r>
            <w:proofErr w:type="gramEnd"/>
          </w:p>
          <w:p w:rsidR="00671A0D" w:rsidRPr="004C2E72" w:rsidRDefault="00671A0D" w:rsidP="00671A0D">
            <w:pPr>
              <w:autoSpaceDE w:val="0"/>
              <w:autoSpaceDN w:val="0"/>
              <w:adjustRightInd w:val="0"/>
              <w:jc w:val="center"/>
              <w:rPr>
                <w:rFonts w:ascii="PT Astra Serif" w:hAnsi="PT Astra Serif"/>
                <w:sz w:val="21"/>
                <w:szCs w:val="21"/>
              </w:rPr>
            </w:pPr>
            <w:r w:rsidRPr="004C2E72">
              <w:rPr>
                <w:rFonts w:ascii="PT Astra Serif" w:hAnsi="PT Astra Serif"/>
                <w:sz w:val="21"/>
                <w:szCs w:val="21"/>
              </w:rPr>
              <w:t>организаций и их оснащению</w:t>
            </w:r>
          </w:p>
          <w:p w:rsidR="00671A0D" w:rsidRPr="004C2E72" w:rsidRDefault="00671A0D" w:rsidP="00671A0D">
            <w:pPr>
              <w:autoSpaceDE w:val="0"/>
              <w:autoSpaceDN w:val="0"/>
              <w:adjustRightInd w:val="0"/>
              <w:jc w:val="center"/>
              <w:rPr>
                <w:rFonts w:ascii="PT Astra Serif" w:hAnsi="PT Astra Serif"/>
                <w:sz w:val="21"/>
                <w:szCs w:val="21"/>
              </w:rPr>
            </w:pPr>
            <w:r w:rsidRPr="004C2E72">
              <w:rPr>
                <w:rFonts w:ascii="PT Astra Serif" w:hAnsi="PT Astra Serif"/>
                <w:sz w:val="21"/>
                <w:szCs w:val="21"/>
              </w:rPr>
              <w:t>средствами обучения и</w:t>
            </w:r>
          </w:p>
          <w:p w:rsidR="00191F95" w:rsidRPr="004C2E72" w:rsidRDefault="00671A0D" w:rsidP="00671A0D">
            <w:pPr>
              <w:pStyle w:val="71"/>
              <w:shd w:val="clear" w:color="auto" w:fill="auto"/>
              <w:spacing w:before="0" w:line="240" w:lineRule="auto"/>
              <w:ind w:left="-11" w:firstLine="0"/>
              <w:jc w:val="center"/>
              <w:rPr>
                <w:rStyle w:val="11pt"/>
                <w:rFonts w:ascii="PT Astra Serif" w:hAnsi="PT Astra Serif"/>
                <w:b w:val="0"/>
                <w:color w:val="auto"/>
                <w:sz w:val="21"/>
                <w:szCs w:val="21"/>
              </w:rPr>
            </w:pPr>
            <w:r w:rsidRPr="004C2E72">
              <w:rPr>
                <w:rFonts w:ascii="PT Astra Serif" w:hAnsi="PT Astra Serif"/>
                <w:color w:val="auto"/>
                <w:sz w:val="21"/>
                <w:szCs w:val="21"/>
              </w:rPr>
              <w:t>воспитания</w:t>
            </w:r>
          </w:p>
        </w:tc>
        <w:tc>
          <w:tcPr>
            <w:tcW w:w="1239" w:type="dxa"/>
            <w:tcBorders>
              <w:top w:val="single" w:sz="4" w:space="0" w:color="auto"/>
              <w:left w:val="single" w:sz="4" w:space="0" w:color="auto"/>
              <w:bottom w:val="single" w:sz="4" w:space="0" w:color="auto"/>
              <w:right w:val="single" w:sz="4" w:space="0" w:color="auto"/>
            </w:tcBorders>
            <w:vAlign w:val="center"/>
          </w:tcPr>
          <w:p w:rsidR="00191F95" w:rsidRPr="004C2E72" w:rsidRDefault="00191F95" w:rsidP="00547AF1">
            <w:pPr>
              <w:pStyle w:val="ConsPlusNormal"/>
              <w:ind w:right="-2" w:hanging="49"/>
              <w:jc w:val="center"/>
              <w:rPr>
                <w:rFonts w:ascii="PT Astra Serif" w:hAnsi="PT Astra Serif" w:cs="PT Astra Serif"/>
                <w:sz w:val="21"/>
                <w:szCs w:val="21"/>
              </w:rPr>
            </w:pPr>
            <w:r w:rsidRPr="004C2E72">
              <w:rPr>
                <w:rFonts w:ascii="PT Astra Serif" w:hAnsi="PT Astra Serif" w:cs="PT Astra Serif"/>
                <w:sz w:val="21"/>
                <w:szCs w:val="21"/>
              </w:rPr>
              <w:t>единиц</w:t>
            </w:r>
          </w:p>
        </w:tc>
        <w:tc>
          <w:tcPr>
            <w:tcW w:w="5359" w:type="dxa"/>
            <w:tcBorders>
              <w:top w:val="single" w:sz="4" w:space="0" w:color="auto"/>
              <w:left w:val="single" w:sz="4" w:space="0" w:color="auto"/>
              <w:bottom w:val="single" w:sz="4" w:space="0" w:color="auto"/>
              <w:right w:val="single" w:sz="4" w:space="0" w:color="auto"/>
            </w:tcBorders>
            <w:vAlign w:val="center"/>
          </w:tcPr>
          <w:p w:rsidR="00671A0D" w:rsidRPr="004C2E72" w:rsidRDefault="00671A0D" w:rsidP="00671A0D">
            <w:pPr>
              <w:autoSpaceDE w:val="0"/>
              <w:autoSpaceDN w:val="0"/>
              <w:adjustRightInd w:val="0"/>
              <w:jc w:val="center"/>
              <w:rPr>
                <w:rFonts w:ascii="PT Astra Serif" w:hAnsi="PT Astra Serif"/>
                <w:sz w:val="21"/>
                <w:szCs w:val="21"/>
              </w:rPr>
            </w:pPr>
            <w:r w:rsidRPr="004C2E72">
              <w:rPr>
                <w:rFonts w:ascii="PT Astra Serif" w:hAnsi="PT Astra Serif" w:cs="PT Astra Serif"/>
                <w:sz w:val="21"/>
                <w:szCs w:val="21"/>
              </w:rPr>
              <w:t xml:space="preserve">Количество ОО, </w:t>
            </w:r>
            <w:r w:rsidRPr="004C2E72">
              <w:rPr>
                <w:rFonts w:ascii="PT Astra Serif" w:eastAsiaTheme="minorHAnsi" w:hAnsi="PT Astra Serif" w:cs="PT Astra Serif"/>
                <w:sz w:val="21"/>
                <w:szCs w:val="21"/>
                <w:lang w:eastAsia="en-US"/>
              </w:rPr>
              <w:t xml:space="preserve">в </w:t>
            </w:r>
            <w:proofErr w:type="gramStart"/>
            <w:r w:rsidRPr="004C2E72">
              <w:rPr>
                <w:rFonts w:ascii="PT Astra Serif" w:eastAsiaTheme="minorHAnsi" w:hAnsi="PT Astra Serif" w:cs="PT Astra Serif"/>
                <w:sz w:val="21"/>
                <w:szCs w:val="21"/>
                <w:lang w:eastAsia="en-US"/>
              </w:rPr>
              <w:t>которых</w:t>
            </w:r>
            <w:proofErr w:type="gramEnd"/>
            <w:r w:rsidRPr="004C2E72">
              <w:rPr>
                <w:rFonts w:ascii="PT Astra Serif" w:hAnsi="PT Astra Serif"/>
                <w:sz w:val="21"/>
                <w:szCs w:val="21"/>
              </w:rPr>
              <w:t xml:space="preserve"> в полном объеме выполнены</w:t>
            </w:r>
          </w:p>
          <w:p w:rsidR="00671A0D" w:rsidRPr="004C2E72" w:rsidRDefault="00671A0D" w:rsidP="00671A0D">
            <w:pPr>
              <w:autoSpaceDE w:val="0"/>
              <w:autoSpaceDN w:val="0"/>
              <w:adjustRightInd w:val="0"/>
              <w:jc w:val="center"/>
              <w:rPr>
                <w:rFonts w:ascii="PT Astra Serif" w:hAnsi="PT Astra Serif"/>
                <w:sz w:val="21"/>
                <w:szCs w:val="21"/>
              </w:rPr>
            </w:pPr>
            <w:r w:rsidRPr="004C2E72">
              <w:rPr>
                <w:rFonts w:ascii="PT Astra Serif" w:hAnsi="PT Astra Serif"/>
                <w:sz w:val="21"/>
                <w:szCs w:val="21"/>
              </w:rPr>
              <w:t xml:space="preserve">мероприятия по капитальному ремонту </w:t>
            </w:r>
            <w:proofErr w:type="gramStart"/>
            <w:r w:rsidRPr="004C2E72">
              <w:rPr>
                <w:rFonts w:ascii="PT Astra Serif" w:hAnsi="PT Astra Serif"/>
                <w:sz w:val="21"/>
                <w:szCs w:val="21"/>
              </w:rPr>
              <w:t>общеобразовательных</w:t>
            </w:r>
            <w:proofErr w:type="gramEnd"/>
          </w:p>
          <w:p w:rsidR="00671A0D" w:rsidRPr="004C2E72" w:rsidRDefault="00671A0D" w:rsidP="00671A0D">
            <w:pPr>
              <w:autoSpaceDE w:val="0"/>
              <w:autoSpaceDN w:val="0"/>
              <w:adjustRightInd w:val="0"/>
              <w:jc w:val="center"/>
              <w:rPr>
                <w:rFonts w:ascii="PT Astra Serif" w:hAnsi="PT Astra Serif"/>
                <w:sz w:val="21"/>
                <w:szCs w:val="21"/>
              </w:rPr>
            </w:pPr>
            <w:r w:rsidRPr="004C2E72">
              <w:rPr>
                <w:rFonts w:ascii="PT Astra Serif" w:hAnsi="PT Astra Serif"/>
                <w:sz w:val="21"/>
                <w:szCs w:val="21"/>
              </w:rPr>
              <w:t>организаций и их оснащению</w:t>
            </w:r>
          </w:p>
          <w:p w:rsidR="00671A0D" w:rsidRPr="004C2E72" w:rsidRDefault="00671A0D" w:rsidP="00671A0D">
            <w:pPr>
              <w:autoSpaceDE w:val="0"/>
              <w:autoSpaceDN w:val="0"/>
              <w:adjustRightInd w:val="0"/>
              <w:jc w:val="center"/>
              <w:rPr>
                <w:rFonts w:ascii="PT Astra Serif" w:hAnsi="PT Astra Serif"/>
                <w:sz w:val="21"/>
                <w:szCs w:val="21"/>
              </w:rPr>
            </w:pPr>
            <w:r w:rsidRPr="004C2E72">
              <w:rPr>
                <w:rFonts w:ascii="PT Astra Serif" w:hAnsi="PT Astra Serif"/>
                <w:sz w:val="21"/>
                <w:szCs w:val="21"/>
              </w:rPr>
              <w:t>средствами обучения и</w:t>
            </w:r>
          </w:p>
          <w:p w:rsidR="00191F95" w:rsidRPr="004C2E72" w:rsidRDefault="00671A0D" w:rsidP="00671A0D">
            <w:pPr>
              <w:jc w:val="center"/>
              <w:rPr>
                <w:rFonts w:ascii="PT Astra Serif" w:eastAsiaTheme="minorHAnsi" w:hAnsi="PT Astra Serif" w:cs="PT Astra Serif"/>
                <w:sz w:val="21"/>
                <w:szCs w:val="21"/>
                <w:lang w:eastAsia="en-US"/>
              </w:rPr>
            </w:pPr>
            <w:r w:rsidRPr="004C2E72">
              <w:rPr>
                <w:rFonts w:ascii="PT Astra Serif" w:hAnsi="PT Astra Serif"/>
                <w:sz w:val="21"/>
                <w:szCs w:val="21"/>
              </w:rPr>
              <w:t>воспитания</w:t>
            </w:r>
          </w:p>
        </w:tc>
        <w:tc>
          <w:tcPr>
            <w:tcW w:w="4145" w:type="dxa"/>
            <w:tcBorders>
              <w:top w:val="single" w:sz="4" w:space="0" w:color="auto"/>
              <w:left w:val="single" w:sz="4" w:space="0" w:color="auto"/>
              <w:bottom w:val="single" w:sz="4" w:space="0" w:color="auto"/>
              <w:right w:val="single" w:sz="4" w:space="0" w:color="auto"/>
            </w:tcBorders>
            <w:vAlign w:val="center"/>
          </w:tcPr>
          <w:p w:rsidR="00191F95" w:rsidRPr="004C2E72" w:rsidRDefault="00671A0D" w:rsidP="00547AF1">
            <w:pPr>
              <w:pStyle w:val="ConsPlusNormal"/>
              <w:ind w:right="-2" w:firstLine="64"/>
              <w:jc w:val="center"/>
              <w:rPr>
                <w:rFonts w:ascii="PT Astra Serif" w:hAnsi="PT Astra Serif" w:cs="PT Astra Serif"/>
                <w:sz w:val="21"/>
                <w:szCs w:val="21"/>
              </w:rPr>
            </w:pPr>
            <w:r w:rsidRPr="004C2E72">
              <w:rPr>
                <w:rFonts w:ascii="PT Astra Serif" w:hAnsi="PT Astra Serif" w:cs="PT Astra Serif"/>
                <w:sz w:val="21"/>
                <w:szCs w:val="21"/>
              </w:rPr>
              <w:t>Комитет образования проводит ежегодный мониторинг</w:t>
            </w:r>
          </w:p>
        </w:tc>
      </w:tr>
    </w:tbl>
    <w:p w:rsidR="00392656" w:rsidRPr="004C2E72" w:rsidRDefault="00392656" w:rsidP="00F20033">
      <w:pPr>
        <w:widowControl w:val="0"/>
        <w:autoSpaceDE w:val="0"/>
        <w:autoSpaceDN w:val="0"/>
        <w:adjustRightInd w:val="0"/>
        <w:outlineLvl w:val="1"/>
        <w:rPr>
          <w:rFonts w:ascii="PT Astra Serif" w:hAnsi="PT Astra Serif"/>
          <w:b/>
        </w:rPr>
      </w:pPr>
    </w:p>
    <w:p w:rsidR="00514969" w:rsidRPr="00514969" w:rsidRDefault="00514969" w:rsidP="00514969">
      <w:pPr>
        <w:widowControl w:val="0"/>
        <w:autoSpaceDE w:val="0"/>
        <w:autoSpaceDN w:val="0"/>
        <w:adjustRightInd w:val="0"/>
        <w:jc w:val="center"/>
        <w:outlineLvl w:val="1"/>
        <w:rPr>
          <w:rFonts w:ascii="PT Astra Serif" w:hAnsi="PT Astra Serif"/>
          <w:b/>
          <w:color w:val="000000" w:themeColor="text1"/>
        </w:rPr>
      </w:pPr>
      <w:r w:rsidRPr="004C2E72">
        <w:rPr>
          <w:rFonts w:ascii="PT Astra Serif" w:hAnsi="PT Astra Serif"/>
          <w:b/>
        </w:rPr>
        <w:t>________________________________________</w:t>
      </w:r>
      <w:r w:rsidRPr="00A73980">
        <w:rPr>
          <w:rFonts w:ascii="PT Astra Serif" w:hAnsi="PT Astra Serif"/>
          <w:b/>
          <w:color w:val="000000" w:themeColor="text1"/>
        </w:rPr>
        <w:t>_________</w:t>
      </w:r>
    </w:p>
    <w:sectPr w:rsidR="00514969" w:rsidRPr="00514969" w:rsidSect="000D7514">
      <w:headerReference w:type="default" r:id="rId13"/>
      <w:headerReference w:type="first" r:id="rId14"/>
      <w:pgSz w:w="16838" w:h="11906" w:orient="landscape"/>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414" w:rsidRDefault="007C4414">
      <w:r>
        <w:separator/>
      </w:r>
    </w:p>
  </w:endnote>
  <w:endnote w:type="continuationSeparator" w:id="0">
    <w:p w:rsidR="007C4414" w:rsidRDefault="007C4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414" w:rsidRDefault="007C4414">
      <w:r>
        <w:separator/>
      </w:r>
    </w:p>
  </w:footnote>
  <w:footnote w:type="continuationSeparator" w:id="0">
    <w:p w:rsidR="007C4414" w:rsidRDefault="007C4414">
      <w:r>
        <w:continuationSeparator/>
      </w:r>
    </w:p>
  </w:footnote>
  <w:footnote w:id="1">
    <w:p w:rsidR="00A221F3" w:rsidRDefault="00A221F3" w:rsidP="002F01DE">
      <w:pPr>
        <w:pStyle w:val="afffffb"/>
      </w:pPr>
      <w:r>
        <w:rPr>
          <w:rStyle w:val="affffff0"/>
          <w:rFonts w:ascii="PT Astra Serif" w:hAnsi="PT Astra Serif" w:cs="PT Astra Serif"/>
        </w:rPr>
        <w:footnoteRef/>
      </w:r>
      <w:r>
        <w:rPr>
          <w:rFonts w:ascii="PT Astra Serif" w:hAnsi="PT Astra Serif" w:cs="PT Astra Serif"/>
        </w:rPr>
        <w:t xml:space="preserve"> В случае отсутствия финансового обеспечения за счет отдельных источников, наименования таких источников не приводятся.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203660"/>
      <w:docPartObj>
        <w:docPartGallery w:val="Page Numbers (Top of Page)"/>
        <w:docPartUnique/>
      </w:docPartObj>
    </w:sdtPr>
    <w:sdtContent>
      <w:p w:rsidR="00A221F3" w:rsidRDefault="00AD0F84">
        <w:pPr>
          <w:pStyle w:val="a7"/>
          <w:jc w:val="center"/>
        </w:pPr>
        <w:fldSimple w:instr="PAGE   \* MERGEFORMAT">
          <w:r w:rsidR="00A221F3">
            <w:rPr>
              <w:noProof/>
            </w:rPr>
            <w:t>2</w:t>
          </w:r>
        </w:fldSimple>
      </w:p>
    </w:sdtContent>
  </w:sdt>
  <w:p w:rsidR="00A221F3" w:rsidRDefault="00A221F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896818"/>
      <w:docPartObj>
        <w:docPartGallery w:val="Page Numbers (Top of Page)"/>
        <w:docPartUnique/>
      </w:docPartObj>
    </w:sdtPr>
    <w:sdtContent>
      <w:p w:rsidR="00A221F3" w:rsidRDefault="00AD0F84" w:rsidP="000D7514">
        <w:pPr>
          <w:pStyle w:val="a7"/>
          <w:jc w:val="center"/>
        </w:pPr>
        <w:fldSimple w:instr="PAGE   \* MERGEFORMAT">
          <w:r w:rsidR="004C2E72">
            <w:rPr>
              <w:noProof/>
            </w:rPr>
            <w:t>2</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F3" w:rsidRDefault="00A221F3">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F3" w:rsidRDefault="00AD0F84" w:rsidP="000D7514">
    <w:pPr>
      <w:pStyle w:val="a7"/>
      <w:jc w:val="center"/>
    </w:pPr>
    <w:fldSimple w:instr="PAGE   \* MERGEFORMAT">
      <w:r w:rsidR="004C2E72">
        <w:rPr>
          <w:noProof/>
        </w:rPr>
        <w:t>4</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F3" w:rsidRDefault="00A221F3">
    <w:pPr>
      <w:pStyle w:val="a7"/>
      <w:jc w:val="center"/>
    </w:pPr>
  </w:p>
  <w:p w:rsidR="00A221F3" w:rsidRDefault="00A221F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70C5"/>
    <w:multiLevelType w:val="multilevel"/>
    <w:tmpl w:val="04185FBC"/>
    <w:lvl w:ilvl="0">
      <w:start w:val="10"/>
      <w:numFmt w:val="decimal"/>
      <w:lvlText w:val="%1."/>
      <w:lvlJc w:val="left"/>
      <w:pPr>
        <w:ind w:left="405" w:hanging="405"/>
      </w:pPr>
      <w:rPr>
        <w:rFonts w:hint="default"/>
      </w:rPr>
    </w:lvl>
    <w:lvl w:ilvl="1">
      <w:start w:val="1"/>
      <w:numFmt w:val="decimal"/>
      <w:lvlText w:val="%1.%2."/>
      <w:lvlJc w:val="left"/>
      <w:pPr>
        <w:ind w:left="2925" w:hanging="40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1">
    <w:nsid w:val="13443FD6"/>
    <w:multiLevelType w:val="multilevel"/>
    <w:tmpl w:val="2062B88A"/>
    <w:lvl w:ilvl="0">
      <w:start w:val="1"/>
      <w:numFmt w:val="decimal"/>
      <w:lvlText w:val="%1."/>
      <w:lvlJc w:val="left"/>
      <w:pPr>
        <w:ind w:left="720" w:hanging="360"/>
      </w:pPr>
    </w:lvl>
    <w:lvl w:ilvl="1">
      <w:start w:val="1"/>
      <w:numFmt w:val="decimal"/>
      <w:isLgl/>
      <w:lvlText w:val="%1.%2."/>
      <w:lvlJc w:val="left"/>
      <w:pPr>
        <w:ind w:left="1080" w:hanging="360"/>
      </w:pPr>
      <w:rPr>
        <w:i w:val="0"/>
        <w:iCs w:val="0"/>
      </w:rPr>
    </w:lvl>
    <w:lvl w:ilvl="2">
      <w:start w:val="1"/>
      <w:numFmt w:val="decimal"/>
      <w:isLgl/>
      <w:lvlText w:val="%1.%2.%3."/>
      <w:lvlJc w:val="left"/>
      <w:pPr>
        <w:ind w:left="1800" w:hanging="720"/>
      </w:pPr>
      <w:rPr>
        <w:i w:val="0"/>
        <w:iCs w:val="0"/>
      </w:rPr>
    </w:lvl>
    <w:lvl w:ilvl="3">
      <w:start w:val="1"/>
      <w:numFmt w:val="decimal"/>
      <w:isLgl/>
      <w:lvlText w:val="%1.%2.%3.%4."/>
      <w:lvlJc w:val="left"/>
      <w:pPr>
        <w:ind w:left="2160" w:hanging="720"/>
      </w:pPr>
      <w:rPr>
        <w:i w:val="0"/>
        <w:iCs w:val="0"/>
      </w:rPr>
    </w:lvl>
    <w:lvl w:ilvl="4">
      <w:start w:val="1"/>
      <w:numFmt w:val="decimal"/>
      <w:isLgl/>
      <w:lvlText w:val="%1.%2.%3.%4.%5."/>
      <w:lvlJc w:val="left"/>
      <w:pPr>
        <w:ind w:left="2880" w:hanging="1080"/>
      </w:pPr>
      <w:rPr>
        <w:i w:val="0"/>
        <w:iCs w:val="0"/>
      </w:rPr>
    </w:lvl>
    <w:lvl w:ilvl="5">
      <w:start w:val="1"/>
      <w:numFmt w:val="decimal"/>
      <w:isLgl/>
      <w:lvlText w:val="%1.%2.%3.%4.%5.%6."/>
      <w:lvlJc w:val="left"/>
      <w:pPr>
        <w:ind w:left="3240" w:hanging="1080"/>
      </w:pPr>
      <w:rPr>
        <w:i w:val="0"/>
        <w:iCs w:val="0"/>
      </w:rPr>
    </w:lvl>
    <w:lvl w:ilvl="6">
      <w:start w:val="1"/>
      <w:numFmt w:val="decimal"/>
      <w:isLgl/>
      <w:lvlText w:val="%1.%2.%3.%4.%5.%6.%7."/>
      <w:lvlJc w:val="left"/>
      <w:pPr>
        <w:ind w:left="3600" w:hanging="1080"/>
      </w:pPr>
      <w:rPr>
        <w:i w:val="0"/>
        <w:iCs w:val="0"/>
      </w:rPr>
    </w:lvl>
    <w:lvl w:ilvl="7">
      <w:start w:val="1"/>
      <w:numFmt w:val="decimal"/>
      <w:isLgl/>
      <w:lvlText w:val="%1.%2.%3.%4.%5.%6.%7.%8."/>
      <w:lvlJc w:val="left"/>
      <w:pPr>
        <w:ind w:left="4320" w:hanging="1440"/>
      </w:pPr>
      <w:rPr>
        <w:i w:val="0"/>
        <w:iCs w:val="0"/>
      </w:rPr>
    </w:lvl>
    <w:lvl w:ilvl="8">
      <w:start w:val="1"/>
      <w:numFmt w:val="decimal"/>
      <w:isLgl/>
      <w:lvlText w:val="%1.%2.%3.%4.%5.%6.%7.%8.%9."/>
      <w:lvlJc w:val="left"/>
      <w:pPr>
        <w:ind w:left="4680" w:hanging="1440"/>
      </w:pPr>
      <w:rPr>
        <w:i w:val="0"/>
        <w:iCs w:val="0"/>
      </w:rPr>
    </w:lvl>
  </w:abstractNum>
  <w:abstractNum w:abstractNumId="2">
    <w:nsid w:val="14E8324B"/>
    <w:multiLevelType w:val="hybridMultilevel"/>
    <w:tmpl w:val="E7B0C880"/>
    <w:lvl w:ilvl="0" w:tplc="409400D2">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5262A"/>
    <w:multiLevelType w:val="hybridMultilevel"/>
    <w:tmpl w:val="63E49718"/>
    <w:lvl w:ilvl="0" w:tplc="5FBAD218">
      <w:start w:val="1"/>
      <w:numFmt w:val="decimal"/>
      <w:lvlText w:val="%1."/>
      <w:lvlJc w:val="left"/>
      <w:pPr>
        <w:ind w:left="928" w:hanging="360"/>
      </w:pPr>
      <w:rPr>
        <w:rFonts w:hint="default"/>
        <w:color w:val="000000"/>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
    <w:nsid w:val="1BDD34DC"/>
    <w:multiLevelType w:val="hybridMultilevel"/>
    <w:tmpl w:val="BA526D5C"/>
    <w:lvl w:ilvl="0" w:tplc="B484B218">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5">
    <w:nsid w:val="1E0D0F07"/>
    <w:multiLevelType w:val="hybridMultilevel"/>
    <w:tmpl w:val="EE5CC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A62C7"/>
    <w:multiLevelType w:val="hybridMultilevel"/>
    <w:tmpl w:val="922AC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414D4E"/>
    <w:multiLevelType w:val="multilevel"/>
    <w:tmpl w:val="B4A262BE"/>
    <w:lvl w:ilvl="0">
      <w:start w:val="1"/>
      <w:numFmt w:val="decimal"/>
      <w:pStyle w:val="1"/>
      <w:lvlText w:val="%1."/>
      <w:lvlJc w:val="left"/>
      <w:pPr>
        <w:tabs>
          <w:tab w:val="num" w:pos="0"/>
        </w:tabs>
        <w:ind w:left="360" w:hanging="360"/>
      </w:pPr>
      <w:rPr>
        <w:rFonts w:cs="Times New Roman" w:hint="default"/>
      </w:rPr>
    </w:lvl>
    <w:lvl w:ilvl="1">
      <w:start w:val="1"/>
      <w:numFmt w:val="decimal"/>
      <w:lvlText w:val="%1.%2."/>
      <w:lvlJc w:val="left"/>
      <w:pPr>
        <w:tabs>
          <w:tab w:val="num" w:pos="-360"/>
        </w:tabs>
        <w:ind w:left="432" w:hanging="432"/>
      </w:pPr>
      <w:rPr>
        <w:rFonts w:cs="Times New Roman" w:hint="default"/>
      </w:rPr>
    </w:lvl>
    <w:lvl w:ilvl="2">
      <w:start w:val="1"/>
      <w:numFmt w:val="decimal"/>
      <w:lvlText w:val="%1.%2.%3."/>
      <w:lvlJc w:val="left"/>
      <w:pPr>
        <w:tabs>
          <w:tab w:val="num" w:pos="0"/>
        </w:tabs>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1471"/>
        </w:tabs>
        <w:ind w:left="3199"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
    <w:nsid w:val="299B5708"/>
    <w:multiLevelType w:val="multilevel"/>
    <w:tmpl w:val="3490F84A"/>
    <w:lvl w:ilvl="0">
      <w:start w:val="11"/>
      <w:numFmt w:val="decimal"/>
      <w:lvlText w:val="%1."/>
      <w:lvlJc w:val="left"/>
      <w:pPr>
        <w:ind w:left="405" w:hanging="405"/>
      </w:pPr>
      <w:rPr>
        <w:rFonts w:hint="default"/>
        <w:b/>
      </w:rPr>
    </w:lvl>
    <w:lvl w:ilvl="1">
      <w:start w:val="1"/>
      <w:numFmt w:val="decimal"/>
      <w:lvlText w:val="%1.%2."/>
      <w:lvlJc w:val="left"/>
      <w:pPr>
        <w:ind w:left="2565" w:hanging="405"/>
      </w:pPr>
      <w:rPr>
        <w:rFonts w:hint="default"/>
        <w:b/>
      </w:rPr>
    </w:lvl>
    <w:lvl w:ilvl="2">
      <w:start w:val="1"/>
      <w:numFmt w:val="decimal"/>
      <w:lvlText w:val="%1.%2.%3."/>
      <w:lvlJc w:val="left"/>
      <w:pPr>
        <w:ind w:left="5040" w:hanging="720"/>
      </w:pPr>
      <w:rPr>
        <w:rFonts w:hint="default"/>
        <w:b/>
      </w:rPr>
    </w:lvl>
    <w:lvl w:ilvl="3">
      <w:start w:val="1"/>
      <w:numFmt w:val="decimal"/>
      <w:lvlText w:val="%1.%2.%3.%4."/>
      <w:lvlJc w:val="left"/>
      <w:pPr>
        <w:ind w:left="7200" w:hanging="720"/>
      </w:pPr>
      <w:rPr>
        <w:rFonts w:hint="default"/>
        <w:b/>
      </w:rPr>
    </w:lvl>
    <w:lvl w:ilvl="4">
      <w:start w:val="1"/>
      <w:numFmt w:val="decimal"/>
      <w:lvlText w:val="%1.%2.%3.%4.%5."/>
      <w:lvlJc w:val="left"/>
      <w:pPr>
        <w:ind w:left="9720" w:hanging="1080"/>
      </w:pPr>
      <w:rPr>
        <w:rFonts w:hint="default"/>
        <w:b/>
      </w:rPr>
    </w:lvl>
    <w:lvl w:ilvl="5">
      <w:start w:val="1"/>
      <w:numFmt w:val="decimal"/>
      <w:lvlText w:val="%1.%2.%3.%4.%5.%6."/>
      <w:lvlJc w:val="left"/>
      <w:pPr>
        <w:ind w:left="11880" w:hanging="1080"/>
      </w:pPr>
      <w:rPr>
        <w:rFonts w:hint="default"/>
        <w:b/>
      </w:rPr>
    </w:lvl>
    <w:lvl w:ilvl="6">
      <w:start w:val="1"/>
      <w:numFmt w:val="decimal"/>
      <w:lvlText w:val="%1.%2.%3.%4.%5.%6.%7."/>
      <w:lvlJc w:val="left"/>
      <w:pPr>
        <w:ind w:left="14040" w:hanging="1080"/>
      </w:pPr>
      <w:rPr>
        <w:rFonts w:hint="default"/>
        <w:b/>
      </w:rPr>
    </w:lvl>
    <w:lvl w:ilvl="7">
      <w:start w:val="1"/>
      <w:numFmt w:val="decimal"/>
      <w:lvlText w:val="%1.%2.%3.%4.%5.%6.%7.%8."/>
      <w:lvlJc w:val="left"/>
      <w:pPr>
        <w:ind w:left="16560" w:hanging="1440"/>
      </w:pPr>
      <w:rPr>
        <w:rFonts w:hint="default"/>
        <w:b/>
      </w:rPr>
    </w:lvl>
    <w:lvl w:ilvl="8">
      <w:start w:val="1"/>
      <w:numFmt w:val="decimal"/>
      <w:lvlText w:val="%1.%2.%3.%4.%5.%6.%7.%8.%9."/>
      <w:lvlJc w:val="left"/>
      <w:pPr>
        <w:ind w:left="18720" w:hanging="1440"/>
      </w:pPr>
      <w:rPr>
        <w:rFonts w:hint="default"/>
        <w:b/>
      </w:rPr>
    </w:lvl>
  </w:abstractNum>
  <w:abstractNum w:abstractNumId="9">
    <w:nsid w:val="29A612E9"/>
    <w:multiLevelType w:val="hybridMultilevel"/>
    <w:tmpl w:val="E7B0C880"/>
    <w:lvl w:ilvl="0" w:tplc="409400D2">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F35881"/>
    <w:multiLevelType w:val="hybridMultilevel"/>
    <w:tmpl w:val="E7B0C880"/>
    <w:lvl w:ilvl="0" w:tplc="409400D2">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E49EB"/>
    <w:multiLevelType w:val="hybridMultilevel"/>
    <w:tmpl w:val="9230D764"/>
    <w:lvl w:ilvl="0" w:tplc="477CE4A0">
      <w:start w:val="1"/>
      <w:numFmt w:val="decimal"/>
      <w:lvlText w:val="%1."/>
      <w:lvlJc w:val="left"/>
      <w:pPr>
        <w:ind w:left="735" w:hanging="375"/>
      </w:pPr>
      <w:rPr>
        <w:rFonts w:ascii="PT Astra Serif" w:hAnsi="PT Astra Serif" w:cs="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9B3F0A"/>
    <w:multiLevelType w:val="hybridMultilevel"/>
    <w:tmpl w:val="E47E6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B40CE3"/>
    <w:multiLevelType w:val="hybridMultilevel"/>
    <w:tmpl w:val="428696D0"/>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326FDF"/>
    <w:multiLevelType w:val="hybridMultilevel"/>
    <w:tmpl w:val="B6D48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A1E61"/>
    <w:multiLevelType w:val="hybridMultilevel"/>
    <w:tmpl w:val="41FCA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BD3EF5"/>
    <w:multiLevelType w:val="hybridMultilevel"/>
    <w:tmpl w:val="9230D764"/>
    <w:lvl w:ilvl="0" w:tplc="477CE4A0">
      <w:start w:val="1"/>
      <w:numFmt w:val="decimal"/>
      <w:lvlText w:val="%1."/>
      <w:lvlJc w:val="left"/>
      <w:pPr>
        <w:ind w:left="735" w:hanging="375"/>
      </w:pPr>
      <w:rPr>
        <w:rFonts w:ascii="PT Astra Serif" w:hAnsi="PT Astra Serif" w:cs="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876D9C"/>
    <w:multiLevelType w:val="hybridMultilevel"/>
    <w:tmpl w:val="70CA8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D50FB3"/>
    <w:multiLevelType w:val="hybridMultilevel"/>
    <w:tmpl w:val="C77455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04D0624"/>
    <w:multiLevelType w:val="multilevel"/>
    <w:tmpl w:val="71CE82F6"/>
    <w:lvl w:ilvl="0">
      <w:start w:val="8"/>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0">
    <w:nsid w:val="408618A5"/>
    <w:multiLevelType w:val="hybridMultilevel"/>
    <w:tmpl w:val="227687D4"/>
    <w:lvl w:ilvl="0" w:tplc="FE0A558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E0769D"/>
    <w:multiLevelType w:val="hybridMultilevel"/>
    <w:tmpl w:val="F814A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FB92D65"/>
    <w:multiLevelType w:val="hybridMultilevel"/>
    <w:tmpl w:val="737E17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6C44F1"/>
    <w:multiLevelType w:val="hybridMultilevel"/>
    <w:tmpl w:val="E458808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9B30F8"/>
    <w:multiLevelType w:val="hybridMultilevel"/>
    <w:tmpl w:val="7D46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090D9A"/>
    <w:multiLevelType w:val="hybridMultilevel"/>
    <w:tmpl w:val="67BC2A64"/>
    <w:lvl w:ilvl="0" w:tplc="57B4F16C">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26">
    <w:nsid w:val="5A2E6D0A"/>
    <w:multiLevelType w:val="hybridMultilevel"/>
    <w:tmpl w:val="F0EC3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223068"/>
    <w:multiLevelType w:val="hybridMultilevel"/>
    <w:tmpl w:val="428696D0"/>
    <w:lvl w:ilvl="0" w:tplc="0419000F">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2C34E6"/>
    <w:multiLevelType w:val="hybridMultilevel"/>
    <w:tmpl w:val="EA02D05E"/>
    <w:lvl w:ilvl="0" w:tplc="0CA20EF4">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29">
    <w:nsid w:val="68AF52C2"/>
    <w:multiLevelType w:val="hybridMultilevel"/>
    <w:tmpl w:val="63682722"/>
    <w:lvl w:ilvl="0" w:tplc="9E06F520">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30">
    <w:nsid w:val="6F184817"/>
    <w:multiLevelType w:val="hybridMultilevel"/>
    <w:tmpl w:val="4EA69B8A"/>
    <w:lvl w:ilvl="0" w:tplc="E020B21C">
      <w:start w:val="1"/>
      <w:numFmt w:val="decimal"/>
      <w:lvlText w:val="%1."/>
      <w:lvlJc w:val="left"/>
      <w:pPr>
        <w:ind w:left="842" w:hanging="360"/>
      </w:pPr>
      <w:rPr>
        <w:rFonts w:eastAsia="Times New Roman"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31">
    <w:nsid w:val="73706E0F"/>
    <w:multiLevelType w:val="hybridMultilevel"/>
    <w:tmpl w:val="125EF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0D6E47"/>
    <w:multiLevelType w:val="multilevel"/>
    <w:tmpl w:val="C2329EC0"/>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33">
    <w:nsid w:val="7C1514F9"/>
    <w:multiLevelType w:val="hybridMultilevel"/>
    <w:tmpl w:val="D8861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CA34F32"/>
    <w:multiLevelType w:val="hybridMultilevel"/>
    <w:tmpl w:val="A3465506"/>
    <w:lvl w:ilvl="0" w:tplc="68EA7554">
      <w:start w:val="1"/>
      <w:numFmt w:val="decimal"/>
      <w:lvlText w:val="%1."/>
      <w:lvlJc w:val="left"/>
      <w:pPr>
        <w:ind w:left="1230" w:hanging="510"/>
      </w:pPr>
      <w:rPr>
        <w:rFonts w:ascii="PT Astra Serif" w:hAnsi="PT Astra Serif" w:cs="PT Astra Serif"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CA634CA"/>
    <w:multiLevelType w:val="hybridMultilevel"/>
    <w:tmpl w:val="CDF6D0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F7877CE"/>
    <w:multiLevelType w:val="multilevel"/>
    <w:tmpl w:val="F676C436"/>
    <w:lvl w:ilvl="0">
      <w:start w:val="9"/>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num w:numId="1">
    <w:abstractNumId w:val="7"/>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0"/>
  </w:num>
  <w:num w:numId="7">
    <w:abstractNumId w:val="31"/>
  </w:num>
  <w:num w:numId="8">
    <w:abstractNumId w:val="25"/>
  </w:num>
  <w:num w:numId="9">
    <w:abstractNumId w:val="28"/>
  </w:num>
  <w:num w:numId="10">
    <w:abstractNumId w:val="3"/>
  </w:num>
  <w:num w:numId="11">
    <w:abstractNumId w:val="5"/>
  </w:num>
  <w:num w:numId="12">
    <w:abstractNumId w:val="14"/>
  </w:num>
  <w:num w:numId="13">
    <w:abstractNumId w:val="26"/>
  </w:num>
  <w:num w:numId="14">
    <w:abstractNumId w:val="15"/>
  </w:num>
  <w:num w:numId="15">
    <w:abstractNumId w:val="17"/>
  </w:num>
  <w:num w:numId="16">
    <w:abstractNumId w:val="9"/>
  </w:num>
  <w:num w:numId="17">
    <w:abstractNumId w:val="22"/>
  </w:num>
  <w:num w:numId="18">
    <w:abstractNumId w:val="27"/>
  </w:num>
  <w:num w:numId="19">
    <w:abstractNumId w:val="23"/>
  </w:num>
  <w:num w:numId="20">
    <w:abstractNumId w:val="29"/>
  </w:num>
  <w:num w:numId="21">
    <w:abstractNumId w:val="4"/>
  </w:num>
  <w:num w:numId="22">
    <w:abstractNumId w:val="19"/>
  </w:num>
  <w:num w:numId="23">
    <w:abstractNumId w:val="36"/>
  </w:num>
  <w:num w:numId="24">
    <w:abstractNumId w:val="0"/>
  </w:num>
  <w:num w:numId="25">
    <w:abstractNumId w:val="8"/>
  </w:num>
  <w:num w:numId="26">
    <w:abstractNumId w:val="33"/>
  </w:num>
  <w:num w:numId="27">
    <w:abstractNumId w:val="12"/>
  </w:num>
  <w:num w:numId="28">
    <w:abstractNumId w:val="24"/>
  </w:num>
  <w:num w:numId="29">
    <w:abstractNumId w:val="21"/>
  </w:num>
  <w:num w:numId="30">
    <w:abstractNumId w:val="6"/>
  </w:num>
  <w:num w:numId="31">
    <w:abstractNumId w:val="34"/>
  </w:num>
  <w:num w:numId="32">
    <w:abstractNumId w:val="13"/>
  </w:num>
  <w:num w:numId="33">
    <w:abstractNumId w:val="11"/>
  </w:num>
  <w:num w:numId="34">
    <w:abstractNumId w:val="16"/>
  </w:num>
  <w:num w:numId="35">
    <w:abstractNumId w:val="10"/>
  </w:num>
  <w:num w:numId="36">
    <w:abstractNumId w:val="2"/>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357"/>
  <w:doNotHyphenateCaps/>
  <w:drawingGridHorizontalSpacing w:val="120"/>
  <w:displayHorizontalDrawingGridEvery w:val="2"/>
  <w:characterSpacingControl w:val="doNotCompress"/>
  <w:hdrShapeDefaults>
    <o:shapedefaults v:ext="edit" spidmax="187394"/>
  </w:hdrShapeDefaults>
  <w:footnotePr>
    <w:footnote w:id="-1"/>
    <w:footnote w:id="0"/>
  </w:footnotePr>
  <w:endnotePr>
    <w:endnote w:id="-1"/>
    <w:endnote w:id="0"/>
  </w:endnotePr>
  <w:compat/>
  <w:rsids>
    <w:rsidRoot w:val="00412C77"/>
    <w:rsid w:val="00001422"/>
    <w:rsid w:val="00001432"/>
    <w:rsid w:val="000017CF"/>
    <w:rsid w:val="00001C0E"/>
    <w:rsid w:val="00003391"/>
    <w:rsid w:val="00004664"/>
    <w:rsid w:val="00005021"/>
    <w:rsid w:val="000050F6"/>
    <w:rsid w:val="00005169"/>
    <w:rsid w:val="000054F4"/>
    <w:rsid w:val="000055A4"/>
    <w:rsid w:val="000056EF"/>
    <w:rsid w:val="00005A14"/>
    <w:rsid w:val="00005CE9"/>
    <w:rsid w:val="00005F5E"/>
    <w:rsid w:val="00006931"/>
    <w:rsid w:val="00006E1D"/>
    <w:rsid w:val="00007557"/>
    <w:rsid w:val="000077DA"/>
    <w:rsid w:val="00007EE3"/>
    <w:rsid w:val="00010B02"/>
    <w:rsid w:val="00010D63"/>
    <w:rsid w:val="0001138F"/>
    <w:rsid w:val="000114CD"/>
    <w:rsid w:val="00011990"/>
    <w:rsid w:val="000128FD"/>
    <w:rsid w:val="0001317F"/>
    <w:rsid w:val="00013350"/>
    <w:rsid w:val="00013412"/>
    <w:rsid w:val="00013A97"/>
    <w:rsid w:val="00013C81"/>
    <w:rsid w:val="00013F16"/>
    <w:rsid w:val="000146C5"/>
    <w:rsid w:val="00014C32"/>
    <w:rsid w:val="00015229"/>
    <w:rsid w:val="000165F2"/>
    <w:rsid w:val="000166FE"/>
    <w:rsid w:val="00016D02"/>
    <w:rsid w:val="0001775B"/>
    <w:rsid w:val="000201D5"/>
    <w:rsid w:val="00020390"/>
    <w:rsid w:val="00020E23"/>
    <w:rsid w:val="0002234D"/>
    <w:rsid w:val="00022C59"/>
    <w:rsid w:val="00023085"/>
    <w:rsid w:val="00023581"/>
    <w:rsid w:val="00023CFD"/>
    <w:rsid w:val="00023DA7"/>
    <w:rsid w:val="00023EDB"/>
    <w:rsid w:val="00024527"/>
    <w:rsid w:val="00024CC0"/>
    <w:rsid w:val="000255C0"/>
    <w:rsid w:val="000256A8"/>
    <w:rsid w:val="00025736"/>
    <w:rsid w:val="00025758"/>
    <w:rsid w:val="000258E5"/>
    <w:rsid w:val="00025ABE"/>
    <w:rsid w:val="00025AFF"/>
    <w:rsid w:val="00026263"/>
    <w:rsid w:val="000262E9"/>
    <w:rsid w:val="00027C29"/>
    <w:rsid w:val="00027DA1"/>
    <w:rsid w:val="00030044"/>
    <w:rsid w:val="00030085"/>
    <w:rsid w:val="0003034A"/>
    <w:rsid w:val="0003102B"/>
    <w:rsid w:val="000310B6"/>
    <w:rsid w:val="00031A27"/>
    <w:rsid w:val="00032ACC"/>
    <w:rsid w:val="000332A4"/>
    <w:rsid w:val="000334F5"/>
    <w:rsid w:val="00033B1C"/>
    <w:rsid w:val="00033D16"/>
    <w:rsid w:val="00034DCA"/>
    <w:rsid w:val="000354FD"/>
    <w:rsid w:val="00035D5C"/>
    <w:rsid w:val="0003602A"/>
    <w:rsid w:val="0003664B"/>
    <w:rsid w:val="00036E49"/>
    <w:rsid w:val="0003719F"/>
    <w:rsid w:val="00037371"/>
    <w:rsid w:val="00037763"/>
    <w:rsid w:val="0003796C"/>
    <w:rsid w:val="000379F0"/>
    <w:rsid w:val="00037E3B"/>
    <w:rsid w:val="00040080"/>
    <w:rsid w:val="00040617"/>
    <w:rsid w:val="0004097A"/>
    <w:rsid w:val="00041429"/>
    <w:rsid w:val="000414A1"/>
    <w:rsid w:val="00041714"/>
    <w:rsid w:val="00041AF8"/>
    <w:rsid w:val="00042046"/>
    <w:rsid w:val="00042FDD"/>
    <w:rsid w:val="00043748"/>
    <w:rsid w:val="000439BF"/>
    <w:rsid w:val="00043D96"/>
    <w:rsid w:val="00044B9A"/>
    <w:rsid w:val="00044D5C"/>
    <w:rsid w:val="00044F36"/>
    <w:rsid w:val="00045428"/>
    <w:rsid w:val="00045C6C"/>
    <w:rsid w:val="0004653B"/>
    <w:rsid w:val="000465D0"/>
    <w:rsid w:val="00046780"/>
    <w:rsid w:val="00046F0A"/>
    <w:rsid w:val="00047355"/>
    <w:rsid w:val="0004743D"/>
    <w:rsid w:val="00047C30"/>
    <w:rsid w:val="00047FCD"/>
    <w:rsid w:val="000510AA"/>
    <w:rsid w:val="000512EC"/>
    <w:rsid w:val="000515FB"/>
    <w:rsid w:val="00051A44"/>
    <w:rsid w:val="00051AE9"/>
    <w:rsid w:val="00051B82"/>
    <w:rsid w:val="00051C67"/>
    <w:rsid w:val="00052453"/>
    <w:rsid w:val="000525DD"/>
    <w:rsid w:val="000527DB"/>
    <w:rsid w:val="00052D42"/>
    <w:rsid w:val="00054161"/>
    <w:rsid w:val="0005426A"/>
    <w:rsid w:val="00054D63"/>
    <w:rsid w:val="0005532D"/>
    <w:rsid w:val="00055483"/>
    <w:rsid w:val="00055587"/>
    <w:rsid w:val="00055C7B"/>
    <w:rsid w:val="00055EDA"/>
    <w:rsid w:val="00056764"/>
    <w:rsid w:val="00056927"/>
    <w:rsid w:val="00056EF1"/>
    <w:rsid w:val="000575C0"/>
    <w:rsid w:val="00057C16"/>
    <w:rsid w:val="00057F5C"/>
    <w:rsid w:val="0006007B"/>
    <w:rsid w:val="000607DC"/>
    <w:rsid w:val="000609D6"/>
    <w:rsid w:val="00060C8B"/>
    <w:rsid w:val="0006122D"/>
    <w:rsid w:val="00061A4B"/>
    <w:rsid w:val="00062CA5"/>
    <w:rsid w:val="000633A0"/>
    <w:rsid w:val="000637EF"/>
    <w:rsid w:val="00063D79"/>
    <w:rsid w:val="00064851"/>
    <w:rsid w:val="00065737"/>
    <w:rsid w:val="00065924"/>
    <w:rsid w:val="000663E8"/>
    <w:rsid w:val="0006716F"/>
    <w:rsid w:val="00067494"/>
    <w:rsid w:val="000704A5"/>
    <w:rsid w:val="00070584"/>
    <w:rsid w:val="00071834"/>
    <w:rsid w:val="00071915"/>
    <w:rsid w:val="00071B2B"/>
    <w:rsid w:val="00072330"/>
    <w:rsid w:val="000723BE"/>
    <w:rsid w:val="0007241D"/>
    <w:rsid w:val="000725E5"/>
    <w:rsid w:val="00073AE7"/>
    <w:rsid w:val="00073B9E"/>
    <w:rsid w:val="00073E4F"/>
    <w:rsid w:val="0007402C"/>
    <w:rsid w:val="000748C5"/>
    <w:rsid w:val="00074D3E"/>
    <w:rsid w:val="00075621"/>
    <w:rsid w:val="00076940"/>
    <w:rsid w:val="0007703B"/>
    <w:rsid w:val="00077DE4"/>
    <w:rsid w:val="00077E7A"/>
    <w:rsid w:val="0008154E"/>
    <w:rsid w:val="000819C6"/>
    <w:rsid w:val="00081EB5"/>
    <w:rsid w:val="000822FB"/>
    <w:rsid w:val="0008243D"/>
    <w:rsid w:val="000833D4"/>
    <w:rsid w:val="00083C42"/>
    <w:rsid w:val="00084269"/>
    <w:rsid w:val="00084454"/>
    <w:rsid w:val="000855F3"/>
    <w:rsid w:val="00085DD3"/>
    <w:rsid w:val="00085EEC"/>
    <w:rsid w:val="00087D0B"/>
    <w:rsid w:val="00087D4E"/>
    <w:rsid w:val="00087E21"/>
    <w:rsid w:val="00091F7C"/>
    <w:rsid w:val="000921D2"/>
    <w:rsid w:val="00093744"/>
    <w:rsid w:val="00093770"/>
    <w:rsid w:val="00093832"/>
    <w:rsid w:val="00093CEC"/>
    <w:rsid w:val="00094B58"/>
    <w:rsid w:val="00094C9E"/>
    <w:rsid w:val="00096027"/>
    <w:rsid w:val="0009617A"/>
    <w:rsid w:val="000971A1"/>
    <w:rsid w:val="000978A6"/>
    <w:rsid w:val="00097C81"/>
    <w:rsid w:val="000A03FD"/>
    <w:rsid w:val="000A0FB2"/>
    <w:rsid w:val="000A0FB7"/>
    <w:rsid w:val="000A1F91"/>
    <w:rsid w:val="000A2875"/>
    <w:rsid w:val="000A28CB"/>
    <w:rsid w:val="000A331F"/>
    <w:rsid w:val="000A3566"/>
    <w:rsid w:val="000A40F3"/>
    <w:rsid w:val="000A5D28"/>
    <w:rsid w:val="000A645D"/>
    <w:rsid w:val="000A74DF"/>
    <w:rsid w:val="000A7625"/>
    <w:rsid w:val="000A7892"/>
    <w:rsid w:val="000B01B1"/>
    <w:rsid w:val="000B0390"/>
    <w:rsid w:val="000B081B"/>
    <w:rsid w:val="000B0976"/>
    <w:rsid w:val="000B09B1"/>
    <w:rsid w:val="000B0B8F"/>
    <w:rsid w:val="000B0E84"/>
    <w:rsid w:val="000B1188"/>
    <w:rsid w:val="000B1DDE"/>
    <w:rsid w:val="000B277A"/>
    <w:rsid w:val="000B2FD5"/>
    <w:rsid w:val="000B3DDE"/>
    <w:rsid w:val="000B49AB"/>
    <w:rsid w:val="000B5730"/>
    <w:rsid w:val="000B5997"/>
    <w:rsid w:val="000B5EFF"/>
    <w:rsid w:val="000B6DED"/>
    <w:rsid w:val="000B6FA1"/>
    <w:rsid w:val="000B769C"/>
    <w:rsid w:val="000B7BCF"/>
    <w:rsid w:val="000C059C"/>
    <w:rsid w:val="000C0B00"/>
    <w:rsid w:val="000C0D3D"/>
    <w:rsid w:val="000C21BE"/>
    <w:rsid w:val="000C2287"/>
    <w:rsid w:val="000C2322"/>
    <w:rsid w:val="000C29B4"/>
    <w:rsid w:val="000C3409"/>
    <w:rsid w:val="000C3B53"/>
    <w:rsid w:val="000C3F94"/>
    <w:rsid w:val="000C40F8"/>
    <w:rsid w:val="000C41A7"/>
    <w:rsid w:val="000C4441"/>
    <w:rsid w:val="000C49B2"/>
    <w:rsid w:val="000C515E"/>
    <w:rsid w:val="000C5543"/>
    <w:rsid w:val="000C5932"/>
    <w:rsid w:val="000C61A6"/>
    <w:rsid w:val="000C65B4"/>
    <w:rsid w:val="000C7C24"/>
    <w:rsid w:val="000C7CCF"/>
    <w:rsid w:val="000D019C"/>
    <w:rsid w:val="000D06D1"/>
    <w:rsid w:val="000D3378"/>
    <w:rsid w:val="000D3CD1"/>
    <w:rsid w:val="000D3EA0"/>
    <w:rsid w:val="000D4061"/>
    <w:rsid w:val="000D46EE"/>
    <w:rsid w:val="000D4801"/>
    <w:rsid w:val="000D49E5"/>
    <w:rsid w:val="000D4B82"/>
    <w:rsid w:val="000D4C3D"/>
    <w:rsid w:val="000D510B"/>
    <w:rsid w:val="000D5CA7"/>
    <w:rsid w:val="000D69C0"/>
    <w:rsid w:val="000D6B47"/>
    <w:rsid w:val="000D6D98"/>
    <w:rsid w:val="000D7514"/>
    <w:rsid w:val="000D77E4"/>
    <w:rsid w:val="000E0002"/>
    <w:rsid w:val="000E1061"/>
    <w:rsid w:val="000E1145"/>
    <w:rsid w:val="000E15BF"/>
    <w:rsid w:val="000E1B71"/>
    <w:rsid w:val="000E1C2A"/>
    <w:rsid w:val="000E2C54"/>
    <w:rsid w:val="000E38EA"/>
    <w:rsid w:val="000E4360"/>
    <w:rsid w:val="000E4C96"/>
    <w:rsid w:val="000E5348"/>
    <w:rsid w:val="000E57FC"/>
    <w:rsid w:val="000E5E7F"/>
    <w:rsid w:val="000E6165"/>
    <w:rsid w:val="000E69C9"/>
    <w:rsid w:val="000E6B2A"/>
    <w:rsid w:val="000E6E86"/>
    <w:rsid w:val="000E6ED8"/>
    <w:rsid w:val="000E70D6"/>
    <w:rsid w:val="000E733E"/>
    <w:rsid w:val="000E763F"/>
    <w:rsid w:val="000E7ABA"/>
    <w:rsid w:val="000E7ABF"/>
    <w:rsid w:val="000E7D41"/>
    <w:rsid w:val="000F013C"/>
    <w:rsid w:val="000F018C"/>
    <w:rsid w:val="000F091E"/>
    <w:rsid w:val="000F09DE"/>
    <w:rsid w:val="000F1D68"/>
    <w:rsid w:val="000F2376"/>
    <w:rsid w:val="000F248A"/>
    <w:rsid w:val="000F2703"/>
    <w:rsid w:val="000F3015"/>
    <w:rsid w:val="000F342C"/>
    <w:rsid w:val="000F366A"/>
    <w:rsid w:val="000F390D"/>
    <w:rsid w:val="000F4462"/>
    <w:rsid w:val="000F4961"/>
    <w:rsid w:val="000F5593"/>
    <w:rsid w:val="000F55D3"/>
    <w:rsid w:val="000F5A7A"/>
    <w:rsid w:val="000F5C98"/>
    <w:rsid w:val="000F5ED4"/>
    <w:rsid w:val="000F5FC5"/>
    <w:rsid w:val="000F6DCD"/>
    <w:rsid w:val="000F7440"/>
    <w:rsid w:val="001000B3"/>
    <w:rsid w:val="00100A6D"/>
    <w:rsid w:val="00100BA1"/>
    <w:rsid w:val="00101023"/>
    <w:rsid w:val="001014DA"/>
    <w:rsid w:val="0010174C"/>
    <w:rsid w:val="00102CA4"/>
    <w:rsid w:val="00102F24"/>
    <w:rsid w:val="001030FE"/>
    <w:rsid w:val="0010312E"/>
    <w:rsid w:val="001038F6"/>
    <w:rsid w:val="00105A31"/>
    <w:rsid w:val="00106C76"/>
    <w:rsid w:val="00106C9C"/>
    <w:rsid w:val="00106D05"/>
    <w:rsid w:val="0010710D"/>
    <w:rsid w:val="00107264"/>
    <w:rsid w:val="00107435"/>
    <w:rsid w:val="001075D7"/>
    <w:rsid w:val="00107E30"/>
    <w:rsid w:val="00111378"/>
    <w:rsid w:val="00111721"/>
    <w:rsid w:val="00112FB8"/>
    <w:rsid w:val="00114060"/>
    <w:rsid w:val="00114A6E"/>
    <w:rsid w:val="00115AE1"/>
    <w:rsid w:val="00115B5A"/>
    <w:rsid w:val="00115BB4"/>
    <w:rsid w:val="00115C68"/>
    <w:rsid w:val="00115E53"/>
    <w:rsid w:val="00115EE6"/>
    <w:rsid w:val="00115F1F"/>
    <w:rsid w:val="00116F62"/>
    <w:rsid w:val="0011725F"/>
    <w:rsid w:val="0011740F"/>
    <w:rsid w:val="00117E3B"/>
    <w:rsid w:val="00120AE5"/>
    <w:rsid w:val="001215D3"/>
    <w:rsid w:val="00121991"/>
    <w:rsid w:val="00121F8D"/>
    <w:rsid w:val="00122067"/>
    <w:rsid w:val="001221A9"/>
    <w:rsid w:val="00122715"/>
    <w:rsid w:val="00122AA1"/>
    <w:rsid w:val="00122F6E"/>
    <w:rsid w:val="00123005"/>
    <w:rsid w:val="00123461"/>
    <w:rsid w:val="0012354E"/>
    <w:rsid w:val="00124067"/>
    <w:rsid w:val="001242EE"/>
    <w:rsid w:val="00124461"/>
    <w:rsid w:val="00124539"/>
    <w:rsid w:val="0012498A"/>
    <w:rsid w:val="001266C9"/>
    <w:rsid w:val="0012729E"/>
    <w:rsid w:val="00130167"/>
    <w:rsid w:val="001305C4"/>
    <w:rsid w:val="00131C0F"/>
    <w:rsid w:val="00131D3F"/>
    <w:rsid w:val="00131E13"/>
    <w:rsid w:val="00131EE2"/>
    <w:rsid w:val="0013234E"/>
    <w:rsid w:val="00132719"/>
    <w:rsid w:val="001327DA"/>
    <w:rsid w:val="00132AC8"/>
    <w:rsid w:val="00133F55"/>
    <w:rsid w:val="00133FFB"/>
    <w:rsid w:val="001343A2"/>
    <w:rsid w:val="001343C1"/>
    <w:rsid w:val="00134564"/>
    <w:rsid w:val="00135216"/>
    <w:rsid w:val="0013585E"/>
    <w:rsid w:val="0013598C"/>
    <w:rsid w:val="00135BF8"/>
    <w:rsid w:val="00135EB2"/>
    <w:rsid w:val="001364D4"/>
    <w:rsid w:val="001369B4"/>
    <w:rsid w:val="00137520"/>
    <w:rsid w:val="0014010A"/>
    <w:rsid w:val="001401F8"/>
    <w:rsid w:val="0014063B"/>
    <w:rsid w:val="001407E0"/>
    <w:rsid w:val="00140A9C"/>
    <w:rsid w:val="00140D1D"/>
    <w:rsid w:val="00141025"/>
    <w:rsid w:val="001411C9"/>
    <w:rsid w:val="00141777"/>
    <w:rsid w:val="00141797"/>
    <w:rsid w:val="00141860"/>
    <w:rsid w:val="00141981"/>
    <w:rsid w:val="0014206A"/>
    <w:rsid w:val="00142446"/>
    <w:rsid w:val="001426D3"/>
    <w:rsid w:val="001429BD"/>
    <w:rsid w:val="00142EBE"/>
    <w:rsid w:val="00143057"/>
    <w:rsid w:val="001430FC"/>
    <w:rsid w:val="001431A7"/>
    <w:rsid w:val="001434D5"/>
    <w:rsid w:val="00143809"/>
    <w:rsid w:val="0014389A"/>
    <w:rsid w:val="001438E2"/>
    <w:rsid w:val="00144D59"/>
    <w:rsid w:val="00144FC5"/>
    <w:rsid w:val="001451A2"/>
    <w:rsid w:val="00145626"/>
    <w:rsid w:val="001457DE"/>
    <w:rsid w:val="00145985"/>
    <w:rsid w:val="00145AD6"/>
    <w:rsid w:val="001461AE"/>
    <w:rsid w:val="00146436"/>
    <w:rsid w:val="00146E3F"/>
    <w:rsid w:val="001473C9"/>
    <w:rsid w:val="00147E28"/>
    <w:rsid w:val="00151BE0"/>
    <w:rsid w:val="00152D27"/>
    <w:rsid w:val="00152FC7"/>
    <w:rsid w:val="00153033"/>
    <w:rsid w:val="00153545"/>
    <w:rsid w:val="00153F86"/>
    <w:rsid w:val="00154A54"/>
    <w:rsid w:val="0015598F"/>
    <w:rsid w:val="00155BD1"/>
    <w:rsid w:val="001561FA"/>
    <w:rsid w:val="0015671E"/>
    <w:rsid w:val="001569E0"/>
    <w:rsid w:val="00156AE3"/>
    <w:rsid w:val="00156DBE"/>
    <w:rsid w:val="001579CC"/>
    <w:rsid w:val="00157D2C"/>
    <w:rsid w:val="00157E7D"/>
    <w:rsid w:val="001602FC"/>
    <w:rsid w:val="0016053D"/>
    <w:rsid w:val="00160541"/>
    <w:rsid w:val="001607F4"/>
    <w:rsid w:val="00161124"/>
    <w:rsid w:val="001611CC"/>
    <w:rsid w:val="0016191D"/>
    <w:rsid w:val="00161F0F"/>
    <w:rsid w:val="001624FF"/>
    <w:rsid w:val="00162D3E"/>
    <w:rsid w:val="00163DF4"/>
    <w:rsid w:val="0016412F"/>
    <w:rsid w:val="001645E1"/>
    <w:rsid w:val="00164F4D"/>
    <w:rsid w:val="0016609D"/>
    <w:rsid w:val="00166159"/>
    <w:rsid w:val="0016795A"/>
    <w:rsid w:val="001679AB"/>
    <w:rsid w:val="00167A7E"/>
    <w:rsid w:val="00167E94"/>
    <w:rsid w:val="00167F3F"/>
    <w:rsid w:val="00170952"/>
    <w:rsid w:val="00170AE3"/>
    <w:rsid w:val="001715D6"/>
    <w:rsid w:val="00171DAB"/>
    <w:rsid w:val="00172177"/>
    <w:rsid w:val="0017220B"/>
    <w:rsid w:val="00172593"/>
    <w:rsid w:val="00172F93"/>
    <w:rsid w:val="00173947"/>
    <w:rsid w:val="00173ACE"/>
    <w:rsid w:val="00173F07"/>
    <w:rsid w:val="001752B2"/>
    <w:rsid w:val="00175F8C"/>
    <w:rsid w:val="00176051"/>
    <w:rsid w:val="00177803"/>
    <w:rsid w:val="001778AE"/>
    <w:rsid w:val="00177BE8"/>
    <w:rsid w:val="001804CC"/>
    <w:rsid w:val="00180FC4"/>
    <w:rsid w:val="001816B3"/>
    <w:rsid w:val="00181EA4"/>
    <w:rsid w:val="00182229"/>
    <w:rsid w:val="00183307"/>
    <w:rsid w:val="00183A89"/>
    <w:rsid w:val="0018428A"/>
    <w:rsid w:val="001843C4"/>
    <w:rsid w:val="00185715"/>
    <w:rsid w:val="001857E5"/>
    <w:rsid w:val="00185EE8"/>
    <w:rsid w:val="001862AB"/>
    <w:rsid w:val="001870F0"/>
    <w:rsid w:val="001875F4"/>
    <w:rsid w:val="00190696"/>
    <w:rsid w:val="00190AA0"/>
    <w:rsid w:val="00190E52"/>
    <w:rsid w:val="00190EAA"/>
    <w:rsid w:val="001913D9"/>
    <w:rsid w:val="001919DC"/>
    <w:rsid w:val="00191F95"/>
    <w:rsid w:val="00191FCC"/>
    <w:rsid w:val="0019213C"/>
    <w:rsid w:val="001927A6"/>
    <w:rsid w:val="00192969"/>
    <w:rsid w:val="0019346F"/>
    <w:rsid w:val="0019386F"/>
    <w:rsid w:val="0019392B"/>
    <w:rsid w:val="0019404F"/>
    <w:rsid w:val="001940A6"/>
    <w:rsid w:val="001941C4"/>
    <w:rsid w:val="001948E9"/>
    <w:rsid w:val="00194A24"/>
    <w:rsid w:val="00194F33"/>
    <w:rsid w:val="001959BC"/>
    <w:rsid w:val="00196045"/>
    <w:rsid w:val="00196783"/>
    <w:rsid w:val="0019759E"/>
    <w:rsid w:val="00197E82"/>
    <w:rsid w:val="001A0CA0"/>
    <w:rsid w:val="001A0E12"/>
    <w:rsid w:val="001A1667"/>
    <w:rsid w:val="001A1678"/>
    <w:rsid w:val="001A170A"/>
    <w:rsid w:val="001A2BCC"/>
    <w:rsid w:val="001A2E0D"/>
    <w:rsid w:val="001A3884"/>
    <w:rsid w:val="001A3BFE"/>
    <w:rsid w:val="001A412C"/>
    <w:rsid w:val="001A4932"/>
    <w:rsid w:val="001A5047"/>
    <w:rsid w:val="001A5170"/>
    <w:rsid w:val="001A5A06"/>
    <w:rsid w:val="001A66B8"/>
    <w:rsid w:val="001A66EA"/>
    <w:rsid w:val="001A6947"/>
    <w:rsid w:val="001A6BB1"/>
    <w:rsid w:val="001A6D2A"/>
    <w:rsid w:val="001A7833"/>
    <w:rsid w:val="001A798B"/>
    <w:rsid w:val="001A7C7A"/>
    <w:rsid w:val="001A7FD6"/>
    <w:rsid w:val="001B0067"/>
    <w:rsid w:val="001B1060"/>
    <w:rsid w:val="001B1146"/>
    <w:rsid w:val="001B1544"/>
    <w:rsid w:val="001B1A1E"/>
    <w:rsid w:val="001B1C8C"/>
    <w:rsid w:val="001B1ED7"/>
    <w:rsid w:val="001B1F00"/>
    <w:rsid w:val="001B3849"/>
    <w:rsid w:val="001B3896"/>
    <w:rsid w:val="001B3A47"/>
    <w:rsid w:val="001B401E"/>
    <w:rsid w:val="001B4513"/>
    <w:rsid w:val="001B5271"/>
    <w:rsid w:val="001B58CA"/>
    <w:rsid w:val="001B595A"/>
    <w:rsid w:val="001B613B"/>
    <w:rsid w:val="001B6A4E"/>
    <w:rsid w:val="001B7EF5"/>
    <w:rsid w:val="001B7F20"/>
    <w:rsid w:val="001C0221"/>
    <w:rsid w:val="001C05B6"/>
    <w:rsid w:val="001C0DAF"/>
    <w:rsid w:val="001C1034"/>
    <w:rsid w:val="001C23BF"/>
    <w:rsid w:val="001C3161"/>
    <w:rsid w:val="001C3816"/>
    <w:rsid w:val="001C3B7E"/>
    <w:rsid w:val="001C3BE9"/>
    <w:rsid w:val="001C40FB"/>
    <w:rsid w:val="001C4749"/>
    <w:rsid w:val="001C494B"/>
    <w:rsid w:val="001C5931"/>
    <w:rsid w:val="001C5A93"/>
    <w:rsid w:val="001C5DBF"/>
    <w:rsid w:val="001C6028"/>
    <w:rsid w:val="001C64FC"/>
    <w:rsid w:val="001C768C"/>
    <w:rsid w:val="001C77C6"/>
    <w:rsid w:val="001C7DC8"/>
    <w:rsid w:val="001D063C"/>
    <w:rsid w:val="001D0704"/>
    <w:rsid w:val="001D0ED1"/>
    <w:rsid w:val="001D125F"/>
    <w:rsid w:val="001D15DB"/>
    <w:rsid w:val="001D172B"/>
    <w:rsid w:val="001D1772"/>
    <w:rsid w:val="001D2270"/>
    <w:rsid w:val="001D2922"/>
    <w:rsid w:val="001D2BC8"/>
    <w:rsid w:val="001D2C36"/>
    <w:rsid w:val="001D2ED7"/>
    <w:rsid w:val="001D347A"/>
    <w:rsid w:val="001D3590"/>
    <w:rsid w:val="001D3928"/>
    <w:rsid w:val="001D42E4"/>
    <w:rsid w:val="001D475A"/>
    <w:rsid w:val="001D4EC9"/>
    <w:rsid w:val="001D4FEB"/>
    <w:rsid w:val="001D57D9"/>
    <w:rsid w:val="001D6BD7"/>
    <w:rsid w:val="001D6F70"/>
    <w:rsid w:val="001D7381"/>
    <w:rsid w:val="001D7510"/>
    <w:rsid w:val="001D7545"/>
    <w:rsid w:val="001E0529"/>
    <w:rsid w:val="001E097B"/>
    <w:rsid w:val="001E1612"/>
    <w:rsid w:val="001E2F75"/>
    <w:rsid w:val="001E46F4"/>
    <w:rsid w:val="001E4A86"/>
    <w:rsid w:val="001E70C0"/>
    <w:rsid w:val="001E7347"/>
    <w:rsid w:val="001E752B"/>
    <w:rsid w:val="001F188D"/>
    <w:rsid w:val="001F223A"/>
    <w:rsid w:val="001F2A9E"/>
    <w:rsid w:val="001F2F78"/>
    <w:rsid w:val="001F3137"/>
    <w:rsid w:val="001F3364"/>
    <w:rsid w:val="001F4EAD"/>
    <w:rsid w:val="001F50D0"/>
    <w:rsid w:val="001F5299"/>
    <w:rsid w:val="001F5ABD"/>
    <w:rsid w:val="001F5BF5"/>
    <w:rsid w:val="001F5EE3"/>
    <w:rsid w:val="001F66F6"/>
    <w:rsid w:val="001F71F2"/>
    <w:rsid w:val="002001E3"/>
    <w:rsid w:val="002004B2"/>
    <w:rsid w:val="002008D2"/>
    <w:rsid w:val="0020168E"/>
    <w:rsid w:val="002017BA"/>
    <w:rsid w:val="00201D97"/>
    <w:rsid w:val="0020231E"/>
    <w:rsid w:val="002024DF"/>
    <w:rsid w:val="002024F0"/>
    <w:rsid w:val="002025F6"/>
    <w:rsid w:val="00202A41"/>
    <w:rsid w:val="00202E38"/>
    <w:rsid w:val="002032E6"/>
    <w:rsid w:val="00203D3C"/>
    <w:rsid w:val="00205998"/>
    <w:rsid w:val="00205C82"/>
    <w:rsid w:val="00206A00"/>
    <w:rsid w:val="002074D7"/>
    <w:rsid w:val="002075DD"/>
    <w:rsid w:val="002105FE"/>
    <w:rsid w:val="00210AB5"/>
    <w:rsid w:val="00212076"/>
    <w:rsid w:val="0021252B"/>
    <w:rsid w:val="00212648"/>
    <w:rsid w:val="0021294D"/>
    <w:rsid w:val="00212A23"/>
    <w:rsid w:val="00213DA1"/>
    <w:rsid w:val="00214F55"/>
    <w:rsid w:val="0021558D"/>
    <w:rsid w:val="00215BA0"/>
    <w:rsid w:val="0021645E"/>
    <w:rsid w:val="00216765"/>
    <w:rsid w:val="00216800"/>
    <w:rsid w:val="00216A67"/>
    <w:rsid w:val="0021718A"/>
    <w:rsid w:val="0021737A"/>
    <w:rsid w:val="0021780A"/>
    <w:rsid w:val="00217844"/>
    <w:rsid w:val="0021785F"/>
    <w:rsid w:val="00220E7F"/>
    <w:rsid w:val="00220EF7"/>
    <w:rsid w:val="00221095"/>
    <w:rsid w:val="00221F9D"/>
    <w:rsid w:val="00222151"/>
    <w:rsid w:val="002223C8"/>
    <w:rsid w:val="0022270F"/>
    <w:rsid w:val="00222935"/>
    <w:rsid w:val="002229F1"/>
    <w:rsid w:val="0022327F"/>
    <w:rsid w:val="002232C7"/>
    <w:rsid w:val="002234D9"/>
    <w:rsid w:val="002235F5"/>
    <w:rsid w:val="0022384B"/>
    <w:rsid w:val="002238EB"/>
    <w:rsid w:val="00223C29"/>
    <w:rsid w:val="00223D03"/>
    <w:rsid w:val="00223DC3"/>
    <w:rsid w:val="00224164"/>
    <w:rsid w:val="00224ECC"/>
    <w:rsid w:val="00226015"/>
    <w:rsid w:val="002263B2"/>
    <w:rsid w:val="00226952"/>
    <w:rsid w:val="00226D12"/>
    <w:rsid w:val="002271E5"/>
    <w:rsid w:val="00227DEE"/>
    <w:rsid w:val="00230029"/>
    <w:rsid w:val="00230732"/>
    <w:rsid w:val="0023112A"/>
    <w:rsid w:val="002319FA"/>
    <w:rsid w:val="00231A8F"/>
    <w:rsid w:val="00231A9E"/>
    <w:rsid w:val="00231E22"/>
    <w:rsid w:val="00231F95"/>
    <w:rsid w:val="002331B8"/>
    <w:rsid w:val="0023352B"/>
    <w:rsid w:val="00233CD3"/>
    <w:rsid w:val="00233D0E"/>
    <w:rsid w:val="00234E1E"/>
    <w:rsid w:val="002359E9"/>
    <w:rsid w:val="00235D41"/>
    <w:rsid w:val="00235E19"/>
    <w:rsid w:val="00236556"/>
    <w:rsid w:val="002366D1"/>
    <w:rsid w:val="00236C32"/>
    <w:rsid w:val="00236E26"/>
    <w:rsid w:val="00237C4C"/>
    <w:rsid w:val="00240735"/>
    <w:rsid w:val="002409B4"/>
    <w:rsid w:val="00240CB0"/>
    <w:rsid w:val="00240E03"/>
    <w:rsid w:val="0024110A"/>
    <w:rsid w:val="002418DD"/>
    <w:rsid w:val="00243461"/>
    <w:rsid w:val="0024374C"/>
    <w:rsid w:val="00243911"/>
    <w:rsid w:val="002439DC"/>
    <w:rsid w:val="00244516"/>
    <w:rsid w:val="00244E33"/>
    <w:rsid w:val="00244EFB"/>
    <w:rsid w:val="002452C0"/>
    <w:rsid w:val="00245548"/>
    <w:rsid w:val="0024569D"/>
    <w:rsid w:val="0024648B"/>
    <w:rsid w:val="002469F5"/>
    <w:rsid w:val="00246F20"/>
    <w:rsid w:val="00250CC6"/>
    <w:rsid w:val="00250EA2"/>
    <w:rsid w:val="002510FA"/>
    <w:rsid w:val="00251518"/>
    <w:rsid w:val="002516A1"/>
    <w:rsid w:val="00251888"/>
    <w:rsid w:val="00251DAA"/>
    <w:rsid w:val="0025246C"/>
    <w:rsid w:val="00252558"/>
    <w:rsid w:val="0025284F"/>
    <w:rsid w:val="00252E8D"/>
    <w:rsid w:val="0025363E"/>
    <w:rsid w:val="00255317"/>
    <w:rsid w:val="0025535B"/>
    <w:rsid w:val="0025547B"/>
    <w:rsid w:val="00255AD1"/>
    <w:rsid w:val="00256D8B"/>
    <w:rsid w:val="00256E06"/>
    <w:rsid w:val="00256F9E"/>
    <w:rsid w:val="00257647"/>
    <w:rsid w:val="00257992"/>
    <w:rsid w:val="002605F6"/>
    <w:rsid w:val="00260D83"/>
    <w:rsid w:val="00261D78"/>
    <w:rsid w:val="00262EDB"/>
    <w:rsid w:val="002640A2"/>
    <w:rsid w:val="00264179"/>
    <w:rsid w:val="002644B7"/>
    <w:rsid w:val="002644D0"/>
    <w:rsid w:val="00264546"/>
    <w:rsid w:val="00265238"/>
    <w:rsid w:val="002654CC"/>
    <w:rsid w:val="002661A2"/>
    <w:rsid w:val="00266E20"/>
    <w:rsid w:val="0026785A"/>
    <w:rsid w:val="002702FE"/>
    <w:rsid w:val="00270454"/>
    <w:rsid w:val="00271A53"/>
    <w:rsid w:val="00271D40"/>
    <w:rsid w:val="00271E75"/>
    <w:rsid w:val="00272F66"/>
    <w:rsid w:val="00273610"/>
    <w:rsid w:val="00273E70"/>
    <w:rsid w:val="00273E91"/>
    <w:rsid w:val="00273F79"/>
    <w:rsid w:val="0027469D"/>
    <w:rsid w:val="002747A3"/>
    <w:rsid w:val="00275508"/>
    <w:rsid w:val="002767CA"/>
    <w:rsid w:val="00276C14"/>
    <w:rsid w:val="00276E5B"/>
    <w:rsid w:val="002771AD"/>
    <w:rsid w:val="00277D7A"/>
    <w:rsid w:val="002806DC"/>
    <w:rsid w:val="002809D7"/>
    <w:rsid w:val="00280BF9"/>
    <w:rsid w:val="00280D47"/>
    <w:rsid w:val="00280E65"/>
    <w:rsid w:val="0028173C"/>
    <w:rsid w:val="00281742"/>
    <w:rsid w:val="00281E14"/>
    <w:rsid w:val="0028292A"/>
    <w:rsid w:val="00282BDB"/>
    <w:rsid w:val="00282ED5"/>
    <w:rsid w:val="00283085"/>
    <w:rsid w:val="002836CD"/>
    <w:rsid w:val="002836F6"/>
    <w:rsid w:val="00284186"/>
    <w:rsid w:val="00284310"/>
    <w:rsid w:val="00284BB7"/>
    <w:rsid w:val="00285F65"/>
    <w:rsid w:val="00286A75"/>
    <w:rsid w:val="00286DF6"/>
    <w:rsid w:val="0029029C"/>
    <w:rsid w:val="00290482"/>
    <w:rsid w:val="00290C3B"/>
    <w:rsid w:val="00291132"/>
    <w:rsid w:val="00291394"/>
    <w:rsid w:val="00292387"/>
    <w:rsid w:val="00292679"/>
    <w:rsid w:val="00292F42"/>
    <w:rsid w:val="002931CD"/>
    <w:rsid w:val="00293B81"/>
    <w:rsid w:val="00293BA1"/>
    <w:rsid w:val="00293D3E"/>
    <w:rsid w:val="00293F78"/>
    <w:rsid w:val="00294543"/>
    <w:rsid w:val="00294C75"/>
    <w:rsid w:val="002950BE"/>
    <w:rsid w:val="002956B0"/>
    <w:rsid w:val="00296379"/>
    <w:rsid w:val="00296603"/>
    <w:rsid w:val="002974C7"/>
    <w:rsid w:val="002A03D4"/>
    <w:rsid w:val="002A04DF"/>
    <w:rsid w:val="002A1B1E"/>
    <w:rsid w:val="002A1B1F"/>
    <w:rsid w:val="002A1D37"/>
    <w:rsid w:val="002A2AC2"/>
    <w:rsid w:val="002A2B32"/>
    <w:rsid w:val="002A2DD1"/>
    <w:rsid w:val="002A3056"/>
    <w:rsid w:val="002A30D1"/>
    <w:rsid w:val="002A3C39"/>
    <w:rsid w:val="002A3F13"/>
    <w:rsid w:val="002A41A5"/>
    <w:rsid w:val="002A49EA"/>
    <w:rsid w:val="002A55A5"/>
    <w:rsid w:val="002A55A8"/>
    <w:rsid w:val="002A5695"/>
    <w:rsid w:val="002A6165"/>
    <w:rsid w:val="002A625E"/>
    <w:rsid w:val="002A658E"/>
    <w:rsid w:val="002A6ABC"/>
    <w:rsid w:val="002A7BD6"/>
    <w:rsid w:val="002B049A"/>
    <w:rsid w:val="002B0884"/>
    <w:rsid w:val="002B0E0C"/>
    <w:rsid w:val="002B1C28"/>
    <w:rsid w:val="002B1C34"/>
    <w:rsid w:val="002B1FBE"/>
    <w:rsid w:val="002B241D"/>
    <w:rsid w:val="002B2532"/>
    <w:rsid w:val="002B3387"/>
    <w:rsid w:val="002B3887"/>
    <w:rsid w:val="002B38E5"/>
    <w:rsid w:val="002B5AB9"/>
    <w:rsid w:val="002B5C8D"/>
    <w:rsid w:val="002B5D43"/>
    <w:rsid w:val="002B5E3C"/>
    <w:rsid w:val="002B6F69"/>
    <w:rsid w:val="002B7058"/>
    <w:rsid w:val="002B7818"/>
    <w:rsid w:val="002B78AC"/>
    <w:rsid w:val="002B79B0"/>
    <w:rsid w:val="002B7B76"/>
    <w:rsid w:val="002B7CEB"/>
    <w:rsid w:val="002C0C9A"/>
    <w:rsid w:val="002C0FB0"/>
    <w:rsid w:val="002C1522"/>
    <w:rsid w:val="002C1A1F"/>
    <w:rsid w:val="002C1AD5"/>
    <w:rsid w:val="002C2013"/>
    <w:rsid w:val="002C2521"/>
    <w:rsid w:val="002C3C40"/>
    <w:rsid w:val="002C3D3D"/>
    <w:rsid w:val="002C4AE1"/>
    <w:rsid w:val="002C5698"/>
    <w:rsid w:val="002C5F5A"/>
    <w:rsid w:val="002C63B5"/>
    <w:rsid w:val="002C6DCD"/>
    <w:rsid w:val="002D0399"/>
    <w:rsid w:val="002D055E"/>
    <w:rsid w:val="002D0796"/>
    <w:rsid w:val="002D0B3A"/>
    <w:rsid w:val="002D0F0F"/>
    <w:rsid w:val="002D1107"/>
    <w:rsid w:val="002D140D"/>
    <w:rsid w:val="002D169E"/>
    <w:rsid w:val="002D1FC6"/>
    <w:rsid w:val="002D247D"/>
    <w:rsid w:val="002D2DBC"/>
    <w:rsid w:val="002D32BB"/>
    <w:rsid w:val="002D3DBD"/>
    <w:rsid w:val="002D3EF1"/>
    <w:rsid w:val="002D3FD5"/>
    <w:rsid w:val="002D40BE"/>
    <w:rsid w:val="002D5302"/>
    <w:rsid w:val="002D55A5"/>
    <w:rsid w:val="002D5CA6"/>
    <w:rsid w:val="002D68A6"/>
    <w:rsid w:val="002D68B3"/>
    <w:rsid w:val="002D7811"/>
    <w:rsid w:val="002D7B53"/>
    <w:rsid w:val="002E03C6"/>
    <w:rsid w:val="002E1DE5"/>
    <w:rsid w:val="002E1EDE"/>
    <w:rsid w:val="002E2CF7"/>
    <w:rsid w:val="002E2E97"/>
    <w:rsid w:val="002E3D35"/>
    <w:rsid w:val="002E47C5"/>
    <w:rsid w:val="002E4BAF"/>
    <w:rsid w:val="002E5013"/>
    <w:rsid w:val="002E5AB1"/>
    <w:rsid w:val="002E5F27"/>
    <w:rsid w:val="002E6B1E"/>
    <w:rsid w:val="002E6CAE"/>
    <w:rsid w:val="002E6D8D"/>
    <w:rsid w:val="002E72AE"/>
    <w:rsid w:val="002F01DE"/>
    <w:rsid w:val="002F03F8"/>
    <w:rsid w:val="002F0CE0"/>
    <w:rsid w:val="002F2006"/>
    <w:rsid w:val="002F23A6"/>
    <w:rsid w:val="002F3480"/>
    <w:rsid w:val="002F3D36"/>
    <w:rsid w:val="002F428A"/>
    <w:rsid w:val="002F48D4"/>
    <w:rsid w:val="002F4F89"/>
    <w:rsid w:val="002F5643"/>
    <w:rsid w:val="002F6902"/>
    <w:rsid w:val="002F7044"/>
    <w:rsid w:val="002F752D"/>
    <w:rsid w:val="002F77FD"/>
    <w:rsid w:val="002F7DEC"/>
    <w:rsid w:val="003001CF"/>
    <w:rsid w:val="003004FF"/>
    <w:rsid w:val="003005F5"/>
    <w:rsid w:val="003007C4"/>
    <w:rsid w:val="00300882"/>
    <w:rsid w:val="00300DFD"/>
    <w:rsid w:val="00301239"/>
    <w:rsid w:val="003017C7"/>
    <w:rsid w:val="003018EA"/>
    <w:rsid w:val="00303EC7"/>
    <w:rsid w:val="00304A92"/>
    <w:rsid w:val="003057CD"/>
    <w:rsid w:val="00305954"/>
    <w:rsid w:val="00306CAB"/>
    <w:rsid w:val="00306F9C"/>
    <w:rsid w:val="00307408"/>
    <w:rsid w:val="003100AC"/>
    <w:rsid w:val="003108DE"/>
    <w:rsid w:val="00310965"/>
    <w:rsid w:val="00313229"/>
    <w:rsid w:val="00313BC4"/>
    <w:rsid w:val="0031401D"/>
    <w:rsid w:val="003148DA"/>
    <w:rsid w:val="00314A99"/>
    <w:rsid w:val="00315084"/>
    <w:rsid w:val="00315956"/>
    <w:rsid w:val="00316BFC"/>
    <w:rsid w:val="00317B4C"/>
    <w:rsid w:val="00320469"/>
    <w:rsid w:val="00320611"/>
    <w:rsid w:val="00320B3A"/>
    <w:rsid w:val="00321C50"/>
    <w:rsid w:val="003227B4"/>
    <w:rsid w:val="00322B11"/>
    <w:rsid w:val="00322C6E"/>
    <w:rsid w:val="00324507"/>
    <w:rsid w:val="00324A51"/>
    <w:rsid w:val="00324A87"/>
    <w:rsid w:val="00324B7C"/>
    <w:rsid w:val="003259F1"/>
    <w:rsid w:val="003261FE"/>
    <w:rsid w:val="003263DF"/>
    <w:rsid w:val="003266A0"/>
    <w:rsid w:val="00326A40"/>
    <w:rsid w:val="003276AF"/>
    <w:rsid w:val="0033039C"/>
    <w:rsid w:val="003306AA"/>
    <w:rsid w:val="0033167A"/>
    <w:rsid w:val="0033176B"/>
    <w:rsid w:val="003320F7"/>
    <w:rsid w:val="00332C14"/>
    <w:rsid w:val="003335C5"/>
    <w:rsid w:val="00333FBD"/>
    <w:rsid w:val="003341FB"/>
    <w:rsid w:val="00334B4F"/>
    <w:rsid w:val="00334D45"/>
    <w:rsid w:val="00334E0C"/>
    <w:rsid w:val="00334FA7"/>
    <w:rsid w:val="003359AA"/>
    <w:rsid w:val="00336A90"/>
    <w:rsid w:val="003375A7"/>
    <w:rsid w:val="003375BE"/>
    <w:rsid w:val="00337D02"/>
    <w:rsid w:val="003405CC"/>
    <w:rsid w:val="00341429"/>
    <w:rsid w:val="003414F0"/>
    <w:rsid w:val="00341B73"/>
    <w:rsid w:val="00341C09"/>
    <w:rsid w:val="00342360"/>
    <w:rsid w:val="00342670"/>
    <w:rsid w:val="00342E11"/>
    <w:rsid w:val="003431CD"/>
    <w:rsid w:val="00343763"/>
    <w:rsid w:val="003439F3"/>
    <w:rsid w:val="00343A4C"/>
    <w:rsid w:val="003446D4"/>
    <w:rsid w:val="00344E46"/>
    <w:rsid w:val="00344EAF"/>
    <w:rsid w:val="00344F21"/>
    <w:rsid w:val="003464E1"/>
    <w:rsid w:val="00346C12"/>
    <w:rsid w:val="00347661"/>
    <w:rsid w:val="0034786A"/>
    <w:rsid w:val="00347A90"/>
    <w:rsid w:val="003504CF"/>
    <w:rsid w:val="00350608"/>
    <w:rsid w:val="00350D7B"/>
    <w:rsid w:val="00351538"/>
    <w:rsid w:val="003516AC"/>
    <w:rsid w:val="00352852"/>
    <w:rsid w:val="00352A24"/>
    <w:rsid w:val="00352EBE"/>
    <w:rsid w:val="00354E31"/>
    <w:rsid w:val="00354E65"/>
    <w:rsid w:val="0035526E"/>
    <w:rsid w:val="00355C27"/>
    <w:rsid w:val="00355D9A"/>
    <w:rsid w:val="00355EB8"/>
    <w:rsid w:val="003560A6"/>
    <w:rsid w:val="00356F58"/>
    <w:rsid w:val="003572C6"/>
    <w:rsid w:val="0035749A"/>
    <w:rsid w:val="00360ECD"/>
    <w:rsid w:val="003610BC"/>
    <w:rsid w:val="00361C7B"/>
    <w:rsid w:val="00361E5D"/>
    <w:rsid w:val="00362143"/>
    <w:rsid w:val="003631CF"/>
    <w:rsid w:val="00364271"/>
    <w:rsid w:val="00364587"/>
    <w:rsid w:val="00364616"/>
    <w:rsid w:val="003650A6"/>
    <w:rsid w:val="003651FE"/>
    <w:rsid w:val="00365FCE"/>
    <w:rsid w:val="003663A2"/>
    <w:rsid w:val="00366558"/>
    <w:rsid w:val="003665E6"/>
    <w:rsid w:val="00366884"/>
    <w:rsid w:val="003672FB"/>
    <w:rsid w:val="003678EF"/>
    <w:rsid w:val="00367EBC"/>
    <w:rsid w:val="00371973"/>
    <w:rsid w:val="00371A05"/>
    <w:rsid w:val="003728CE"/>
    <w:rsid w:val="00373203"/>
    <w:rsid w:val="00373238"/>
    <w:rsid w:val="003733E0"/>
    <w:rsid w:val="00373751"/>
    <w:rsid w:val="003740F4"/>
    <w:rsid w:val="00374975"/>
    <w:rsid w:val="003753A9"/>
    <w:rsid w:val="00375E83"/>
    <w:rsid w:val="00375EB6"/>
    <w:rsid w:val="0037606E"/>
    <w:rsid w:val="003764AD"/>
    <w:rsid w:val="00376B5F"/>
    <w:rsid w:val="00376D3B"/>
    <w:rsid w:val="0037768D"/>
    <w:rsid w:val="003778F6"/>
    <w:rsid w:val="00377BF8"/>
    <w:rsid w:val="00380A7F"/>
    <w:rsid w:val="0038125B"/>
    <w:rsid w:val="00381AA4"/>
    <w:rsid w:val="00381F31"/>
    <w:rsid w:val="00382020"/>
    <w:rsid w:val="00382153"/>
    <w:rsid w:val="0038278C"/>
    <w:rsid w:val="00382BA9"/>
    <w:rsid w:val="003833E9"/>
    <w:rsid w:val="00383B81"/>
    <w:rsid w:val="00383D26"/>
    <w:rsid w:val="0038400B"/>
    <w:rsid w:val="0038544D"/>
    <w:rsid w:val="0038568A"/>
    <w:rsid w:val="00385BA7"/>
    <w:rsid w:val="003866A8"/>
    <w:rsid w:val="00386FC7"/>
    <w:rsid w:val="00386FCB"/>
    <w:rsid w:val="0038770F"/>
    <w:rsid w:val="00387738"/>
    <w:rsid w:val="003905F0"/>
    <w:rsid w:val="003908C5"/>
    <w:rsid w:val="00390BED"/>
    <w:rsid w:val="00391752"/>
    <w:rsid w:val="003919F8"/>
    <w:rsid w:val="00391F66"/>
    <w:rsid w:val="00392656"/>
    <w:rsid w:val="003927C9"/>
    <w:rsid w:val="00392865"/>
    <w:rsid w:val="00392ED1"/>
    <w:rsid w:val="00392FED"/>
    <w:rsid w:val="003935DC"/>
    <w:rsid w:val="003935F9"/>
    <w:rsid w:val="003938CC"/>
    <w:rsid w:val="0039399A"/>
    <w:rsid w:val="00393B9A"/>
    <w:rsid w:val="00393CBE"/>
    <w:rsid w:val="00393F1B"/>
    <w:rsid w:val="00393F80"/>
    <w:rsid w:val="00394F4D"/>
    <w:rsid w:val="00395454"/>
    <w:rsid w:val="00395B88"/>
    <w:rsid w:val="00396330"/>
    <w:rsid w:val="0039646E"/>
    <w:rsid w:val="0039655D"/>
    <w:rsid w:val="003A0175"/>
    <w:rsid w:val="003A03B7"/>
    <w:rsid w:val="003A0BCA"/>
    <w:rsid w:val="003A0F51"/>
    <w:rsid w:val="003A1104"/>
    <w:rsid w:val="003A1111"/>
    <w:rsid w:val="003A179D"/>
    <w:rsid w:val="003A1F84"/>
    <w:rsid w:val="003A282E"/>
    <w:rsid w:val="003A3113"/>
    <w:rsid w:val="003A3BB8"/>
    <w:rsid w:val="003A4841"/>
    <w:rsid w:val="003A4CDB"/>
    <w:rsid w:val="003A518A"/>
    <w:rsid w:val="003A51B4"/>
    <w:rsid w:val="003A51D3"/>
    <w:rsid w:val="003A5237"/>
    <w:rsid w:val="003A5EB0"/>
    <w:rsid w:val="003A67FF"/>
    <w:rsid w:val="003A68E4"/>
    <w:rsid w:val="003A6DB3"/>
    <w:rsid w:val="003A7879"/>
    <w:rsid w:val="003A7EC7"/>
    <w:rsid w:val="003B0806"/>
    <w:rsid w:val="003B0B56"/>
    <w:rsid w:val="003B0CCE"/>
    <w:rsid w:val="003B0F40"/>
    <w:rsid w:val="003B10C0"/>
    <w:rsid w:val="003B234F"/>
    <w:rsid w:val="003B25DC"/>
    <w:rsid w:val="003B27EE"/>
    <w:rsid w:val="003B2A78"/>
    <w:rsid w:val="003B41E7"/>
    <w:rsid w:val="003B4860"/>
    <w:rsid w:val="003B48A3"/>
    <w:rsid w:val="003B5172"/>
    <w:rsid w:val="003B53B2"/>
    <w:rsid w:val="003B5782"/>
    <w:rsid w:val="003B63C5"/>
    <w:rsid w:val="003B674E"/>
    <w:rsid w:val="003B6BDF"/>
    <w:rsid w:val="003B777F"/>
    <w:rsid w:val="003B7F58"/>
    <w:rsid w:val="003C0013"/>
    <w:rsid w:val="003C01BB"/>
    <w:rsid w:val="003C04AC"/>
    <w:rsid w:val="003C19D8"/>
    <w:rsid w:val="003C1A5E"/>
    <w:rsid w:val="003C1F31"/>
    <w:rsid w:val="003C1F38"/>
    <w:rsid w:val="003C21EC"/>
    <w:rsid w:val="003C2733"/>
    <w:rsid w:val="003C2791"/>
    <w:rsid w:val="003C2C06"/>
    <w:rsid w:val="003C3098"/>
    <w:rsid w:val="003C32BD"/>
    <w:rsid w:val="003C3B04"/>
    <w:rsid w:val="003C4088"/>
    <w:rsid w:val="003C456E"/>
    <w:rsid w:val="003C4BD8"/>
    <w:rsid w:val="003C5057"/>
    <w:rsid w:val="003C51A2"/>
    <w:rsid w:val="003C54B2"/>
    <w:rsid w:val="003C5C50"/>
    <w:rsid w:val="003C6240"/>
    <w:rsid w:val="003C6AC0"/>
    <w:rsid w:val="003C6CB3"/>
    <w:rsid w:val="003C79F8"/>
    <w:rsid w:val="003D11EC"/>
    <w:rsid w:val="003D1265"/>
    <w:rsid w:val="003D19DD"/>
    <w:rsid w:val="003D1E9C"/>
    <w:rsid w:val="003D1F3D"/>
    <w:rsid w:val="003D2415"/>
    <w:rsid w:val="003D30CC"/>
    <w:rsid w:val="003D33D1"/>
    <w:rsid w:val="003D4350"/>
    <w:rsid w:val="003D4753"/>
    <w:rsid w:val="003D4D5C"/>
    <w:rsid w:val="003D4F3B"/>
    <w:rsid w:val="003D5862"/>
    <w:rsid w:val="003D5BF3"/>
    <w:rsid w:val="003D5CE2"/>
    <w:rsid w:val="003D683B"/>
    <w:rsid w:val="003D6C76"/>
    <w:rsid w:val="003D6DD6"/>
    <w:rsid w:val="003D7A27"/>
    <w:rsid w:val="003D7D22"/>
    <w:rsid w:val="003E001F"/>
    <w:rsid w:val="003E0F0D"/>
    <w:rsid w:val="003E121F"/>
    <w:rsid w:val="003E128F"/>
    <w:rsid w:val="003E1B5E"/>
    <w:rsid w:val="003E1B93"/>
    <w:rsid w:val="003E1F14"/>
    <w:rsid w:val="003E20B3"/>
    <w:rsid w:val="003E20B6"/>
    <w:rsid w:val="003E3114"/>
    <w:rsid w:val="003E3272"/>
    <w:rsid w:val="003E352A"/>
    <w:rsid w:val="003E3698"/>
    <w:rsid w:val="003E39B1"/>
    <w:rsid w:val="003E41EA"/>
    <w:rsid w:val="003E5030"/>
    <w:rsid w:val="003E5157"/>
    <w:rsid w:val="003E5E0C"/>
    <w:rsid w:val="003E60F4"/>
    <w:rsid w:val="003E64FD"/>
    <w:rsid w:val="003E7178"/>
    <w:rsid w:val="003E71DD"/>
    <w:rsid w:val="003E7979"/>
    <w:rsid w:val="003F021B"/>
    <w:rsid w:val="003F0232"/>
    <w:rsid w:val="003F042E"/>
    <w:rsid w:val="003F0C64"/>
    <w:rsid w:val="003F0E46"/>
    <w:rsid w:val="003F1423"/>
    <w:rsid w:val="003F14B9"/>
    <w:rsid w:val="003F15A3"/>
    <w:rsid w:val="003F197B"/>
    <w:rsid w:val="003F198B"/>
    <w:rsid w:val="003F2CA8"/>
    <w:rsid w:val="003F2D33"/>
    <w:rsid w:val="003F3089"/>
    <w:rsid w:val="003F30EF"/>
    <w:rsid w:val="003F341A"/>
    <w:rsid w:val="003F3511"/>
    <w:rsid w:val="003F423B"/>
    <w:rsid w:val="003F43E5"/>
    <w:rsid w:val="003F4E37"/>
    <w:rsid w:val="003F56EC"/>
    <w:rsid w:val="003F650B"/>
    <w:rsid w:val="003F6569"/>
    <w:rsid w:val="003F7184"/>
    <w:rsid w:val="003F7529"/>
    <w:rsid w:val="003F7ADC"/>
    <w:rsid w:val="00400385"/>
    <w:rsid w:val="00400437"/>
    <w:rsid w:val="00400AA0"/>
    <w:rsid w:val="00400BD4"/>
    <w:rsid w:val="00400F2D"/>
    <w:rsid w:val="00401889"/>
    <w:rsid w:val="00401BD5"/>
    <w:rsid w:val="00401E87"/>
    <w:rsid w:val="00402580"/>
    <w:rsid w:val="00402704"/>
    <w:rsid w:val="004030E9"/>
    <w:rsid w:val="00403FAE"/>
    <w:rsid w:val="004054B2"/>
    <w:rsid w:val="00405C30"/>
    <w:rsid w:val="004062B5"/>
    <w:rsid w:val="004070B2"/>
    <w:rsid w:val="004070E5"/>
    <w:rsid w:val="004074E8"/>
    <w:rsid w:val="00410386"/>
    <w:rsid w:val="004105F2"/>
    <w:rsid w:val="0041084E"/>
    <w:rsid w:val="0041125D"/>
    <w:rsid w:val="00412636"/>
    <w:rsid w:val="00412666"/>
    <w:rsid w:val="004127CD"/>
    <w:rsid w:val="00412B78"/>
    <w:rsid w:val="00412C77"/>
    <w:rsid w:val="00412E24"/>
    <w:rsid w:val="00412E8E"/>
    <w:rsid w:val="00412F1E"/>
    <w:rsid w:val="00413187"/>
    <w:rsid w:val="00413AF4"/>
    <w:rsid w:val="00413F7B"/>
    <w:rsid w:val="004141D0"/>
    <w:rsid w:val="0041425D"/>
    <w:rsid w:val="00414CF0"/>
    <w:rsid w:val="00414EA5"/>
    <w:rsid w:val="004152F1"/>
    <w:rsid w:val="0041548A"/>
    <w:rsid w:val="00415563"/>
    <w:rsid w:val="004156C3"/>
    <w:rsid w:val="0041606C"/>
    <w:rsid w:val="004174C3"/>
    <w:rsid w:val="004176E4"/>
    <w:rsid w:val="004209E8"/>
    <w:rsid w:val="00420C70"/>
    <w:rsid w:val="00420F93"/>
    <w:rsid w:val="00421019"/>
    <w:rsid w:val="00421BB3"/>
    <w:rsid w:val="00421EA7"/>
    <w:rsid w:val="00422C7E"/>
    <w:rsid w:val="00422DE6"/>
    <w:rsid w:val="004254D0"/>
    <w:rsid w:val="004256AE"/>
    <w:rsid w:val="00425968"/>
    <w:rsid w:val="00425CA1"/>
    <w:rsid w:val="00425E72"/>
    <w:rsid w:val="00426E99"/>
    <w:rsid w:val="00427205"/>
    <w:rsid w:val="0042739A"/>
    <w:rsid w:val="004274C1"/>
    <w:rsid w:val="00427D66"/>
    <w:rsid w:val="00427F29"/>
    <w:rsid w:val="0043005D"/>
    <w:rsid w:val="00430945"/>
    <w:rsid w:val="00430E6C"/>
    <w:rsid w:val="0043146B"/>
    <w:rsid w:val="00431E63"/>
    <w:rsid w:val="004323BD"/>
    <w:rsid w:val="00432A16"/>
    <w:rsid w:val="00432CBB"/>
    <w:rsid w:val="00432EC2"/>
    <w:rsid w:val="00433145"/>
    <w:rsid w:val="00433B16"/>
    <w:rsid w:val="00433B25"/>
    <w:rsid w:val="0043450A"/>
    <w:rsid w:val="00434B9C"/>
    <w:rsid w:val="0043578D"/>
    <w:rsid w:val="00435AE4"/>
    <w:rsid w:val="00435C81"/>
    <w:rsid w:val="00435CB9"/>
    <w:rsid w:val="00435F2B"/>
    <w:rsid w:val="00436CE0"/>
    <w:rsid w:val="00436EE7"/>
    <w:rsid w:val="00436F4D"/>
    <w:rsid w:val="004400BD"/>
    <w:rsid w:val="004402AF"/>
    <w:rsid w:val="00441A1B"/>
    <w:rsid w:val="00441E0B"/>
    <w:rsid w:val="004430F9"/>
    <w:rsid w:val="00443937"/>
    <w:rsid w:val="00444532"/>
    <w:rsid w:val="00444C52"/>
    <w:rsid w:val="00444CB3"/>
    <w:rsid w:val="00444DDA"/>
    <w:rsid w:val="00445644"/>
    <w:rsid w:val="00445A81"/>
    <w:rsid w:val="00445C36"/>
    <w:rsid w:val="00445C8B"/>
    <w:rsid w:val="004473D4"/>
    <w:rsid w:val="004477C0"/>
    <w:rsid w:val="0044784E"/>
    <w:rsid w:val="00447A4F"/>
    <w:rsid w:val="00450868"/>
    <w:rsid w:val="00450D3D"/>
    <w:rsid w:val="00450F65"/>
    <w:rsid w:val="004514C6"/>
    <w:rsid w:val="00452C36"/>
    <w:rsid w:val="00453089"/>
    <w:rsid w:val="004533B7"/>
    <w:rsid w:val="00453BF0"/>
    <w:rsid w:val="00453DA7"/>
    <w:rsid w:val="00453E52"/>
    <w:rsid w:val="00453F12"/>
    <w:rsid w:val="00454A6F"/>
    <w:rsid w:val="00454B39"/>
    <w:rsid w:val="00455E39"/>
    <w:rsid w:val="00456978"/>
    <w:rsid w:val="00456D7D"/>
    <w:rsid w:val="00457259"/>
    <w:rsid w:val="00457698"/>
    <w:rsid w:val="0045776C"/>
    <w:rsid w:val="00457813"/>
    <w:rsid w:val="00460851"/>
    <w:rsid w:val="00460901"/>
    <w:rsid w:val="00460F46"/>
    <w:rsid w:val="0046152F"/>
    <w:rsid w:val="00461FD5"/>
    <w:rsid w:val="00462BB9"/>
    <w:rsid w:val="004657E1"/>
    <w:rsid w:val="0046674C"/>
    <w:rsid w:val="00466A36"/>
    <w:rsid w:val="00466B6D"/>
    <w:rsid w:val="00466F48"/>
    <w:rsid w:val="004672A7"/>
    <w:rsid w:val="0046788B"/>
    <w:rsid w:val="00467951"/>
    <w:rsid w:val="0047120F"/>
    <w:rsid w:val="00471882"/>
    <w:rsid w:val="00471D23"/>
    <w:rsid w:val="0047222E"/>
    <w:rsid w:val="00472C0D"/>
    <w:rsid w:val="00473470"/>
    <w:rsid w:val="004735EC"/>
    <w:rsid w:val="0047377A"/>
    <w:rsid w:val="00474008"/>
    <w:rsid w:val="00474A59"/>
    <w:rsid w:val="00474ACE"/>
    <w:rsid w:val="00474F20"/>
    <w:rsid w:val="00475566"/>
    <w:rsid w:val="00475FFA"/>
    <w:rsid w:val="00476E1D"/>
    <w:rsid w:val="0047713B"/>
    <w:rsid w:val="004778BE"/>
    <w:rsid w:val="004811E8"/>
    <w:rsid w:val="0048136D"/>
    <w:rsid w:val="00481473"/>
    <w:rsid w:val="00481948"/>
    <w:rsid w:val="00482D05"/>
    <w:rsid w:val="004830D2"/>
    <w:rsid w:val="004831DE"/>
    <w:rsid w:val="00483477"/>
    <w:rsid w:val="00483C53"/>
    <w:rsid w:val="00483F60"/>
    <w:rsid w:val="004840A7"/>
    <w:rsid w:val="00484349"/>
    <w:rsid w:val="00484AC7"/>
    <w:rsid w:val="00485307"/>
    <w:rsid w:val="004856D0"/>
    <w:rsid w:val="004869BE"/>
    <w:rsid w:val="0048706C"/>
    <w:rsid w:val="004871DB"/>
    <w:rsid w:val="004873D9"/>
    <w:rsid w:val="004874EB"/>
    <w:rsid w:val="00487853"/>
    <w:rsid w:val="0048797E"/>
    <w:rsid w:val="00487EC9"/>
    <w:rsid w:val="0049006F"/>
    <w:rsid w:val="004906A0"/>
    <w:rsid w:val="00490837"/>
    <w:rsid w:val="004909CC"/>
    <w:rsid w:val="00491B94"/>
    <w:rsid w:val="00491E6D"/>
    <w:rsid w:val="00492536"/>
    <w:rsid w:val="00492C04"/>
    <w:rsid w:val="00492C21"/>
    <w:rsid w:val="004936D3"/>
    <w:rsid w:val="004936ED"/>
    <w:rsid w:val="00493C33"/>
    <w:rsid w:val="00494021"/>
    <w:rsid w:val="0049486D"/>
    <w:rsid w:val="00494D7D"/>
    <w:rsid w:val="00495BAF"/>
    <w:rsid w:val="00495C5B"/>
    <w:rsid w:val="00495F55"/>
    <w:rsid w:val="004961B7"/>
    <w:rsid w:val="00496F53"/>
    <w:rsid w:val="004A29CD"/>
    <w:rsid w:val="004A2EF8"/>
    <w:rsid w:val="004A366C"/>
    <w:rsid w:val="004A3CE3"/>
    <w:rsid w:val="004A40FE"/>
    <w:rsid w:val="004A414C"/>
    <w:rsid w:val="004A44CB"/>
    <w:rsid w:val="004A46E4"/>
    <w:rsid w:val="004A4872"/>
    <w:rsid w:val="004A4E31"/>
    <w:rsid w:val="004A5060"/>
    <w:rsid w:val="004A5226"/>
    <w:rsid w:val="004A553B"/>
    <w:rsid w:val="004A5819"/>
    <w:rsid w:val="004A5837"/>
    <w:rsid w:val="004A59B9"/>
    <w:rsid w:val="004A60F5"/>
    <w:rsid w:val="004A7570"/>
    <w:rsid w:val="004A7E5F"/>
    <w:rsid w:val="004B00A8"/>
    <w:rsid w:val="004B0A71"/>
    <w:rsid w:val="004B12F2"/>
    <w:rsid w:val="004B13E8"/>
    <w:rsid w:val="004B1A6D"/>
    <w:rsid w:val="004B1B33"/>
    <w:rsid w:val="004B25E7"/>
    <w:rsid w:val="004B2787"/>
    <w:rsid w:val="004B27BC"/>
    <w:rsid w:val="004B2AB4"/>
    <w:rsid w:val="004B3036"/>
    <w:rsid w:val="004B3E4D"/>
    <w:rsid w:val="004B572C"/>
    <w:rsid w:val="004B59F4"/>
    <w:rsid w:val="004B5A7B"/>
    <w:rsid w:val="004B5C1E"/>
    <w:rsid w:val="004B608E"/>
    <w:rsid w:val="004B67E1"/>
    <w:rsid w:val="004B6E4F"/>
    <w:rsid w:val="004B74F2"/>
    <w:rsid w:val="004B7670"/>
    <w:rsid w:val="004B7B08"/>
    <w:rsid w:val="004C075F"/>
    <w:rsid w:val="004C095D"/>
    <w:rsid w:val="004C1300"/>
    <w:rsid w:val="004C221D"/>
    <w:rsid w:val="004C291F"/>
    <w:rsid w:val="004C2BD8"/>
    <w:rsid w:val="004C2E72"/>
    <w:rsid w:val="004C32CC"/>
    <w:rsid w:val="004C3A24"/>
    <w:rsid w:val="004C3AF0"/>
    <w:rsid w:val="004C48BF"/>
    <w:rsid w:val="004C4A19"/>
    <w:rsid w:val="004C52A3"/>
    <w:rsid w:val="004C54F8"/>
    <w:rsid w:val="004C55CA"/>
    <w:rsid w:val="004C64E6"/>
    <w:rsid w:val="004C67D9"/>
    <w:rsid w:val="004C6C14"/>
    <w:rsid w:val="004C715F"/>
    <w:rsid w:val="004C784A"/>
    <w:rsid w:val="004C7DAF"/>
    <w:rsid w:val="004D0210"/>
    <w:rsid w:val="004D0377"/>
    <w:rsid w:val="004D187F"/>
    <w:rsid w:val="004D1DB0"/>
    <w:rsid w:val="004D31D9"/>
    <w:rsid w:val="004D33CB"/>
    <w:rsid w:val="004D356E"/>
    <w:rsid w:val="004D442A"/>
    <w:rsid w:val="004D46DA"/>
    <w:rsid w:val="004D4CB6"/>
    <w:rsid w:val="004D51F0"/>
    <w:rsid w:val="004D54B7"/>
    <w:rsid w:val="004D6645"/>
    <w:rsid w:val="004D66BF"/>
    <w:rsid w:val="004D6890"/>
    <w:rsid w:val="004D7415"/>
    <w:rsid w:val="004D755E"/>
    <w:rsid w:val="004D7CCA"/>
    <w:rsid w:val="004D7D0C"/>
    <w:rsid w:val="004D7FC3"/>
    <w:rsid w:val="004E033F"/>
    <w:rsid w:val="004E202D"/>
    <w:rsid w:val="004E3923"/>
    <w:rsid w:val="004E3C0D"/>
    <w:rsid w:val="004E45F8"/>
    <w:rsid w:val="004E5CE9"/>
    <w:rsid w:val="004E5F47"/>
    <w:rsid w:val="004E6601"/>
    <w:rsid w:val="004E679A"/>
    <w:rsid w:val="004E6936"/>
    <w:rsid w:val="004E6B3F"/>
    <w:rsid w:val="004E7036"/>
    <w:rsid w:val="004E785E"/>
    <w:rsid w:val="004E7894"/>
    <w:rsid w:val="004E7BDB"/>
    <w:rsid w:val="004E7D19"/>
    <w:rsid w:val="004F03C0"/>
    <w:rsid w:val="004F06EB"/>
    <w:rsid w:val="004F07DF"/>
    <w:rsid w:val="004F0C35"/>
    <w:rsid w:val="004F0F06"/>
    <w:rsid w:val="004F1BC9"/>
    <w:rsid w:val="004F241A"/>
    <w:rsid w:val="004F2D3A"/>
    <w:rsid w:val="004F326B"/>
    <w:rsid w:val="004F374E"/>
    <w:rsid w:val="004F3800"/>
    <w:rsid w:val="004F3DC5"/>
    <w:rsid w:val="004F4923"/>
    <w:rsid w:val="004F4F79"/>
    <w:rsid w:val="004F5AC4"/>
    <w:rsid w:val="004F5C07"/>
    <w:rsid w:val="004F5F7A"/>
    <w:rsid w:val="004F6AB2"/>
    <w:rsid w:val="004F737F"/>
    <w:rsid w:val="004F7A75"/>
    <w:rsid w:val="004F7EA8"/>
    <w:rsid w:val="00501296"/>
    <w:rsid w:val="005013A2"/>
    <w:rsid w:val="0050151A"/>
    <w:rsid w:val="00502198"/>
    <w:rsid w:val="005026EE"/>
    <w:rsid w:val="00502CA8"/>
    <w:rsid w:val="005037C0"/>
    <w:rsid w:val="005048BD"/>
    <w:rsid w:val="00504A44"/>
    <w:rsid w:val="00505328"/>
    <w:rsid w:val="0050549D"/>
    <w:rsid w:val="005058BB"/>
    <w:rsid w:val="005064CD"/>
    <w:rsid w:val="00506B8C"/>
    <w:rsid w:val="00506B8F"/>
    <w:rsid w:val="00506C94"/>
    <w:rsid w:val="00506CD7"/>
    <w:rsid w:val="00506D79"/>
    <w:rsid w:val="00506DFD"/>
    <w:rsid w:val="00506F10"/>
    <w:rsid w:val="00507CC0"/>
    <w:rsid w:val="005106A7"/>
    <w:rsid w:val="0051072E"/>
    <w:rsid w:val="0051148F"/>
    <w:rsid w:val="005118CE"/>
    <w:rsid w:val="00512A2A"/>
    <w:rsid w:val="00512BD0"/>
    <w:rsid w:val="00513335"/>
    <w:rsid w:val="005133DA"/>
    <w:rsid w:val="005135B6"/>
    <w:rsid w:val="005135FA"/>
    <w:rsid w:val="00513829"/>
    <w:rsid w:val="0051400F"/>
    <w:rsid w:val="00514969"/>
    <w:rsid w:val="00515268"/>
    <w:rsid w:val="00515A7F"/>
    <w:rsid w:val="00515BA2"/>
    <w:rsid w:val="00515E4F"/>
    <w:rsid w:val="00515E80"/>
    <w:rsid w:val="00515F5C"/>
    <w:rsid w:val="005164D1"/>
    <w:rsid w:val="00516787"/>
    <w:rsid w:val="00516AAD"/>
    <w:rsid w:val="00516ECD"/>
    <w:rsid w:val="00517322"/>
    <w:rsid w:val="0051794E"/>
    <w:rsid w:val="0051799B"/>
    <w:rsid w:val="00520B4F"/>
    <w:rsid w:val="00522CBD"/>
    <w:rsid w:val="00523D67"/>
    <w:rsid w:val="00523F88"/>
    <w:rsid w:val="005248FD"/>
    <w:rsid w:val="00524E34"/>
    <w:rsid w:val="00524EEA"/>
    <w:rsid w:val="00524F2B"/>
    <w:rsid w:val="005250C3"/>
    <w:rsid w:val="005254E5"/>
    <w:rsid w:val="00525614"/>
    <w:rsid w:val="005259AC"/>
    <w:rsid w:val="00525C4B"/>
    <w:rsid w:val="00526C42"/>
    <w:rsid w:val="00526DC4"/>
    <w:rsid w:val="00527658"/>
    <w:rsid w:val="00527E9B"/>
    <w:rsid w:val="00527F94"/>
    <w:rsid w:val="005300D5"/>
    <w:rsid w:val="005302F0"/>
    <w:rsid w:val="00531A0E"/>
    <w:rsid w:val="00531EC2"/>
    <w:rsid w:val="00531F0E"/>
    <w:rsid w:val="005320AA"/>
    <w:rsid w:val="0053211B"/>
    <w:rsid w:val="00532EF3"/>
    <w:rsid w:val="005338C0"/>
    <w:rsid w:val="00533FF6"/>
    <w:rsid w:val="00534208"/>
    <w:rsid w:val="005349E0"/>
    <w:rsid w:val="00535095"/>
    <w:rsid w:val="00535321"/>
    <w:rsid w:val="005359A8"/>
    <w:rsid w:val="005360E3"/>
    <w:rsid w:val="005364C8"/>
    <w:rsid w:val="00536BE1"/>
    <w:rsid w:val="00536F73"/>
    <w:rsid w:val="00537362"/>
    <w:rsid w:val="005378E6"/>
    <w:rsid w:val="00537B88"/>
    <w:rsid w:val="00541A7F"/>
    <w:rsid w:val="005429BE"/>
    <w:rsid w:val="00542D91"/>
    <w:rsid w:val="0054321C"/>
    <w:rsid w:val="00543BFE"/>
    <w:rsid w:val="005440D2"/>
    <w:rsid w:val="0054430C"/>
    <w:rsid w:val="005443ED"/>
    <w:rsid w:val="005445B8"/>
    <w:rsid w:val="00545FE6"/>
    <w:rsid w:val="00546628"/>
    <w:rsid w:val="0054685C"/>
    <w:rsid w:val="00546D2A"/>
    <w:rsid w:val="00546D41"/>
    <w:rsid w:val="00547247"/>
    <w:rsid w:val="00547460"/>
    <w:rsid w:val="005478C2"/>
    <w:rsid w:val="005479BC"/>
    <w:rsid w:val="00547AF1"/>
    <w:rsid w:val="00547B2C"/>
    <w:rsid w:val="00550AF4"/>
    <w:rsid w:val="00551048"/>
    <w:rsid w:val="0055121F"/>
    <w:rsid w:val="00551234"/>
    <w:rsid w:val="00551780"/>
    <w:rsid w:val="00552CB1"/>
    <w:rsid w:val="00552E8F"/>
    <w:rsid w:val="00553AAA"/>
    <w:rsid w:val="0055416B"/>
    <w:rsid w:val="00554928"/>
    <w:rsid w:val="00554AF6"/>
    <w:rsid w:val="00554E65"/>
    <w:rsid w:val="005550E4"/>
    <w:rsid w:val="005565B5"/>
    <w:rsid w:val="00556DF9"/>
    <w:rsid w:val="005574F8"/>
    <w:rsid w:val="005601F7"/>
    <w:rsid w:val="005609EE"/>
    <w:rsid w:val="005611D4"/>
    <w:rsid w:val="005613E3"/>
    <w:rsid w:val="00561F5A"/>
    <w:rsid w:val="0056248D"/>
    <w:rsid w:val="00562936"/>
    <w:rsid w:val="00562CBE"/>
    <w:rsid w:val="005630F1"/>
    <w:rsid w:val="0056365D"/>
    <w:rsid w:val="0056413A"/>
    <w:rsid w:val="00564467"/>
    <w:rsid w:val="00564539"/>
    <w:rsid w:val="005645C7"/>
    <w:rsid w:val="005645FA"/>
    <w:rsid w:val="00564647"/>
    <w:rsid w:val="0056502E"/>
    <w:rsid w:val="005650A7"/>
    <w:rsid w:val="005655BB"/>
    <w:rsid w:val="00565689"/>
    <w:rsid w:val="00565907"/>
    <w:rsid w:val="00565B10"/>
    <w:rsid w:val="005661EE"/>
    <w:rsid w:val="00566AEF"/>
    <w:rsid w:val="00567112"/>
    <w:rsid w:val="005672EA"/>
    <w:rsid w:val="0057072C"/>
    <w:rsid w:val="0057126F"/>
    <w:rsid w:val="00571460"/>
    <w:rsid w:val="00571804"/>
    <w:rsid w:val="00572E34"/>
    <w:rsid w:val="005732A0"/>
    <w:rsid w:val="00573D4F"/>
    <w:rsid w:val="00574679"/>
    <w:rsid w:val="0057472A"/>
    <w:rsid w:val="00574C2E"/>
    <w:rsid w:val="00574DDC"/>
    <w:rsid w:val="0057521F"/>
    <w:rsid w:val="0057554B"/>
    <w:rsid w:val="005767C7"/>
    <w:rsid w:val="00577275"/>
    <w:rsid w:val="0058011B"/>
    <w:rsid w:val="00580145"/>
    <w:rsid w:val="005801C4"/>
    <w:rsid w:val="0058070B"/>
    <w:rsid w:val="00580B64"/>
    <w:rsid w:val="00581658"/>
    <w:rsid w:val="00582155"/>
    <w:rsid w:val="00582967"/>
    <w:rsid w:val="0058332A"/>
    <w:rsid w:val="00583A93"/>
    <w:rsid w:val="00583FA2"/>
    <w:rsid w:val="00584393"/>
    <w:rsid w:val="00584864"/>
    <w:rsid w:val="00585BCB"/>
    <w:rsid w:val="00586532"/>
    <w:rsid w:val="005866ED"/>
    <w:rsid w:val="00587236"/>
    <w:rsid w:val="005876BE"/>
    <w:rsid w:val="005876CE"/>
    <w:rsid w:val="00587C29"/>
    <w:rsid w:val="00587F01"/>
    <w:rsid w:val="005905F2"/>
    <w:rsid w:val="00590724"/>
    <w:rsid w:val="005915DA"/>
    <w:rsid w:val="00591CB0"/>
    <w:rsid w:val="0059261F"/>
    <w:rsid w:val="00592B7D"/>
    <w:rsid w:val="0059323C"/>
    <w:rsid w:val="0059367F"/>
    <w:rsid w:val="00593BDF"/>
    <w:rsid w:val="00593EE3"/>
    <w:rsid w:val="00593FB9"/>
    <w:rsid w:val="00594141"/>
    <w:rsid w:val="00594DF6"/>
    <w:rsid w:val="00595DA5"/>
    <w:rsid w:val="00596574"/>
    <w:rsid w:val="00597230"/>
    <w:rsid w:val="00597849"/>
    <w:rsid w:val="005A02BF"/>
    <w:rsid w:val="005A0515"/>
    <w:rsid w:val="005A12E1"/>
    <w:rsid w:val="005A16D6"/>
    <w:rsid w:val="005A16F8"/>
    <w:rsid w:val="005A1C46"/>
    <w:rsid w:val="005A1C5A"/>
    <w:rsid w:val="005A1CDC"/>
    <w:rsid w:val="005A24EE"/>
    <w:rsid w:val="005A2D90"/>
    <w:rsid w:val="005A2D9C"/>
    <w:rsid w:val="005A306B"/>
    <w:rsid w:val="005A326C"/>
    <w:rsid w:val="005A329D"/>
    <w:rsid w:val="005A3521"/>
    <w:rsid w:val="005A3A34"/>
    <w:rsid w:val="005A3BED"/>
    <w:rsid w:val="005A4C4D"/>
    <w:rsid w:val="005A4C70"/>
    <w:rsid w:val="005A4E8B"/>
    <w:rsid w:val="005A4F57"/>
    <w:rsid w:val="005A53DE"/>
    <w:rsid w:val="005A540F"/>
    <w:rsid w:val="005A5520"/>
    <w:rsid w:val="005A5D61"/>
    <w:rsid w:val="005A61B4"/>
    <w:rsid w:val="005A641F"/>
    <w:rsid w:val="005A6B05"/>
    <w:rsid w:val="005A6D7C"/>
    <w:rsid w:val="005A71E2"/>
    <w:rsid w:val="005A7257"/>
    <w:rsid w:val="005A730C"/>
    <w:rsid w:val="005A7478"/>
    <w:rsid w:val="005A7667"/>
    <w:rsid w:val="005A76DC"/>
    <w:rsid w:val="005B0843"/>
    <w:rsid w:val="005B0B12"/>
    <w:rsid w:val="005B19D7"/>
    <w:rsid w:val="005B20DC"/>
    <w:rsid w:val="005B2170"/>
    <w:rsid w:val="005B2177"/>
    <w:rsid w:val="005B2561"/>
    <w:rsid w:val="005B2EC9"/>
    <w:rsid w:val="005B2F19"/>
    <w:rsid w:val="005B355B"/>
    <w:rsid w:val="005B3F71"/>
    <w:rsid w:val="005B3FA0"/>
    <w:rsid w:val="005B49A1"/>
    <w:rsid w:val="005B4C27"/>
    <w:rsid w:val="005B517B"/>
    <w:rsid w:val="005B58C9"/>
    <w:rsid w:val="005B59BE"/>
    <w:rsid w:val="005B65E5"/>
    <w:rsid w:val="005B7259"/>
    <w:rsid w:val="005B7547"/>
    <w:rsid w:val="005B776B"/>
    <w:rsid w:val="005B7952"/>
    <w:rsid w:val="005B7FD9"/>
    <w:rsid w:val="005C052B"/>
    <w:rsid w:val="005C0FA2"/>
    <w:rsid w:val="005C2FBC"/>
    <w:rsid w:val="005C39EB"/>
    <w:rsid w:val="005C3EFA"/>
    <w:rsid w:val="005C43F1"/>
    <w:rsid w:val="005C4A60"/>
    <w:rsid w:val="005C4D7C"/>
    <w:rsid w:val="005C4F7E"/>
    <w:rsid w:val="005C5060"/>
    <w:rsid w:val="005C5FFB"/>
    <w:rsid w:val="005C6865"/>
    <w:rsid w:val="005C6979"/>
    <w:rsid w:val="005C6AA5"/>
    <w:rsid w:val="005C7BCA"/>
    <w:rsid w:val="005C7DCF"/>
    <w:rsid w:val="005D0F4A"/>
    <w:rsid w:val="005D10C3"/>
    <w:rsid w:val="005D1700"/>
    <w:rsid w:val="005D1D65"/>
    <w:rsid w:val="005D1F11"/>
    <w:rsid w:val="005D2244"/>
    <w:rsid w:val="005D2603"/>
    <w:rsid w:val="005D293D"/>
    <w:rsid w:val="005D31F9"/>
    <w:rsid w:val="005D3494"/>
    <w:rsid w:val="005D374B"/>
    <w:rsid w:val="005D376B"/>
    <w:rsid w:val="005D3835"/>
    <w:rsid w:val="005D491F"/>
    <w:rsid w:val="005D4F04"/>
    <w:rsid w:val="005D5091"/>
    <w:rsid w:val="005D5129"/>
    <w:rsid w:val="005D51BE"/>
    <w:rsid w:val="005D5834"/>
    <w:rsid w:val="005D583F"/>
    <w:rsid w:val="005D5A52"/>
    <w:rsid w:val="005D62C4"/>
    <w:rsid w:val="005D639F"/>
    <w:rsid w:val="005D6864"/>
    <w:rsid w:val="005D71B1"/>
    <w:rsid w:val="005D7455"/>
    <w:rsid w:val="005D7574"/>
    <w:rsid w:val="005D778F"/>
    <w:rsid w:val="005E08BC"/>
    <w:rsid w:val="005E0AED"/>
    <w:rsid w:val="005E169B"/>
    <w:rsid w:val="005E1853"/>
    <w:rsid w:val="005E1A1D"/>
    <w:rsid w:val="005E1BEF"/>
    <w:rsid w:val="005E2000"/>
    <w:rsid w:val="005E27EA"/>
    <w:rsid w:val="005E296A"/>
    <w:rsid w:val="005E2D0E"/>
    <w:rsid w:val="005E2D60"/>
    <w:rsid w:val="005E2FE0"/>
    <w:rsid w:val="005E32EC"/>
    <w:rsid w:val="005E4026"/>
    <w:rsid w:val="005E4369"/>
    <w:rsid w:val="005E5214"/>
    <w:rsid w:val="005E5558"/>
    <w:rsid w:val="005E65D1"/>
    <w:rsid w:val="005E6800"/>
    <w:rsid w:val="005E6A7B"/>
    <w:rsid w:val="005E6FDC"/>
    <w:rsid w:val="005E77BC"/>
    <w:rsid w:val="005E79F7"/>
    <w:rsid w:val="005E7EBF"/>
    <w:rsid w:val="005F0276"/>
    <w:rsid w:val="005F04F2"/>
    <w:rsid w:val="005F0A89"/>
    <w:rsid w:val="005F0E8F"/>
    <w:rsid w:val="005F0FC7"/>
    <w:rsid w:val="005F1166"/>
    <w:rsid w:val="005F165F"/>
    <w:rsid w:val="005F187A"/>
    <w:rsid w:val="005F1D10"/>
    <w:rsid w:val="005F267A"/>
    <w:rsid w:val="005F2964"/>
    <w:rsid w:val="005F2B65"/>
    <w:rsid w:val="005F3335"/>
    <w:rsid w:val="005F3375"/>
    <w:rsid w:val="005F3AF9"/>
    <w:rsid w:val="005F3CD9"/>
    <w:rsid w:val="005F54E0"/>
    <w:rsid w:val="005F5C48"/>
    <w:rsid w:val="005F68D0"/>
    <w:rsid w:val="005F6DF1"/>
    <w:rsid w:val="005F7443"/>
    <w:rsid w:val="005F747C"/>
    <w:rsid w:val="005F74A8"/>
    <w:rsid w:val="005F7A88"/>
    <w:rsid w:val="005F7B06"/>
    <w:rsid w:val="005F7DE9"/>
    <w:rsid w:val="005F7E93"/>
    <w:rsid w:val="005F7F4B"/>
    <w:rsid w:val="0060012B"/>
    <w:rsid w:val="006005F7"/>
    <w:rsid w:val="0060086C"/>
    <w:rsid w:val="0060093E"/>
    <w:rsid w:val="00601293"/>
    <w:rsid w:val="0060158D"/>
    <w:rsid w:val="006015F4"/>
    <w:rsid w:val="006024B9"/>
    <w:rsid w:val="006026C4"/>
    <w:rsid w:val="006027D8"/>
    <w:rsid w:val="00602C9E"/>
    <w:rsid w:val="00603208"/>
    <w:rsid w:val="00603358"/>
    <w:rsid w:val="0060370A"/>
    <w:rsid w:val="006039FA"/>
    <w:rsid w:val="00603D6C"/>
    <w:rsid w:val="006043C6"/>
    <w:rsid w:val="006047A7"/>
    <w:rsid w:val="00605D04"/>
    <w:rsid w:val="00605DD9"/>
    <w:rsid w:val="006064F8"/>
    <w:rsid w:val="00606543"/>
    <w:rsid w:val="0060671F"/>
    <w:rsid w:val="006069C7"/>
    <w:rsid w:val="00606F33"/>
    <w:rsid w:val="00607159"/>
    <w:rsid w:val="00607BFA"/>
    <w:rsid w:val="00607FE2"/>
    <w:rsid w:val="006116DE"/>
    <w:rsid w:val="00611BA2"/>
    <w:rsid w:val="00611CE7"/>
    <w:rsid w:val="006124D1"/>
    <w:rsid w:val="00613150"/>
    <w:rsid w:val="006143BC"/>
    <w:rsid w:val="006146A8"/>
    <w:rsid w:val="0061496C"/>
    <w:rsid w:val="00614AF4"/>
    <w:rsid w:val="00615688"/>
    <w:rsid w:val="00616160"/>
    <w:rsid w:val="006168C0"/>
    <w:rsid w:val="00616FBD"/>
    <w:rsid w:val="00617197"/>
    <w:rsid w:val="00617C06"/>
    <w:rsid w:val="00620352"/>
    <w:rsid w:val="00620AFD"/>
    <w:rsid w:val="00620FC3"/>
    <w:rsid w:val="00621472"/>
    <w:rsid w:val="0062150C"/>
    <w:rsid w:val="00621539"/>
    <w:rsid w:val="00622851"/>
    <w:rsid w:val="00622BA0"/>
    <w:rsid w:val="00622E39"/>
    <w:rsid w:val="00622FA1"/>
    <w:rsid w:val="00623365"/>
    <w:rsid w:val="00623BE2"/>
    <w:rsid w:val="00623C6E"/>
    <w:rsid w:val="00624179"/>
    <w:rsid w:val="0062455B"/>
    <w:rsid w:val="00624C8E"/>
    <w:rsid w:val="0062504F"/>
    <w:rsid w:val="006253D5"/>
    <w:rsid w:val="00625673"/>
    <w:rsid w:val="00625A57"/>
    <w:rsid w:val="00626821"/>
    <w:rsid w:val="00626908"/>
    <w:rsid w:val="00626952"/>
    <w:rsid w:val="00627381"/>
    <w:rsid w:val="00627566"/>
    <w:rsid w:val="00627A7D"/>
    <w:rsid w:val="006315FB"/>
    <w:rsid w:val="006316B5"/>
    <w:rsid w:val="00631D38"/>
    <w:rsid w:val="00631E94"/>
    <w:rsid w:val="006320F8"/>
    <w:rsid w:val="00632AA2"/>
    <w:rsid w:val="0063365B"/>
    <w:rsid w:val="00634503"/>
    <w:rsid w:val="006351E4"/>
    <w:rsid w:val="006355C9"/>
    <w:rsid w:val="006357AF"/>
    <w:rsid w:val="00636462"/>
    <w:rsid w:val="00636EC3"/>
    <w:rsid w:val="00637716"/>
    <w:rsid w:val="00637F77"/>
    <w:rsid w:val="006402D8"/>
    <w:rsid w:val="006406DC"/>
    <w:rsid w:val="00640B65"/>
    <w:rsid w:val="00640D7C"/>
    <w:rsid w:val="00640E3A"/>
    <w:rsid w:val="006448DE"/>
    <w:rsid w:val="00644BE7"/>
    <w:rsid w:val="00644C89"/>
    <w:rsid w:val="00645238"/>
    <w:rsid w:val="0064540F"/>
    <w:rsid w:val="00645DCA"/>
    <w:rsid w:val="00646755"/>
    <w:rsid w:val="00646759"/>
    <w:rsid w:val="00646D17"/>
    <w:rsid w:val="0064708C"/>
    <w:rsid w:val="00647BB6"/>
    <w:rsid w:val="006501EA"/>
    <w:rsid w:val="00650635"/>
    <w:rsid w:val="006508FE"/>
    <w:rsid w:val="00650D84"/>
    <w:rsid w:val="00650F7D"/>
    <w:rsid w:val="006511C7"/>
    <w:rsid w:val="00651AB1"/>
    <w:rsid w:val="006523E4"/>
    <w:rsid w:val="006528C2"/>
    <w:rsid w:val="00652B78"/>
    <w:rsid w:val="00652DE5"/>
    <w:rsid w:val="00652E80"/>
    <w:rsid w:val="00652F0B"/>
    <w:rsid w:val="00653001"/>
    <w:rsid w:val="006532CE"/>
    <w:rsid w:val="006536A2"/>
    <w:rsid w:val="00653E67"/>
    <w:rsid w:val="006542CF"/>
    <w:rsid w:val="00654A95"/>
    <w:rsid w:val="00654C76"/>
    <w:rsid w:val="006552D1"/>
    <w:rsid w:val="006555AB"/>
    <w:rsid w:val="00655797"/>
    <w:rsid w:val="00656147"/>
    <w:rsid w:val="006561FA"/>
    <w:rsid w:val="00656483"/>
    <w:rsid w:val="006566BB"/>
    <w:rsid w:val="00656F9E"/>
    <w:rsid w:val="0065720A"/>
    <w:rsid w:val="006572DD"/>
    <w:rsid w:val="00660007"/>
    <w:rsid w:val="0066030E"/>
    <w:rsid w:val="0066135D"/>
    <w:rsid w:val="00661EF5"/>
    <w:rsid w:val="006623AB"/>
    <w:rsid w:val="00662CCC"/>
    <w:rsid w:val="00662F67"/>
    <w:rsid w:val="006636BC"/>
    <w:rsid w:val="00663B23"/>
    <w:rsid w:val="0066638C"/>
    <w:rsid w:val="00666F6E"/>
    <w:rsid w:val="006670DA"/>
    <w:rsid w:val="006678E3"/>
    <w:rsid w:val="00667B34"/>
    <w:rsid w:val="0067042C"/>
    <w:rsid w:val="0067054F"/>
    <w:rsid w:val="006719AF"/>
    <w:rsid w:val="00671A0D"/>
    <w:rsid w:val="00672266"/>
    <w:rsid w:val="006723A7"/>
    <w:rsid w:val="00672585"/>
    <w:rsid w:val="006728F7"/>
    <w:rsid w:val="00672A85"/>
    <w:rsid w:val="00672FC2"/>
    <w:rsid w:val="00673B84"/>
    <w:rsid w:val="0067443B"/>
    <w:rsid w:val="0067454B"/>
    <w:rsid w:val="00674EA2"/>
    <w:rsid w:val="00674FBB"/>
    <w:rsid w:val="0067585C"/>
    <w:rsid w:val="006758B4"/>
    <w:rsid w:val="00675A1D"/>
    <w:rsid w:val="0067623F"/>
    <w:rsid w:val="006768C6"/>
    <w:rsid w:val="00676B77"/>
    <w:rsid w:val="00676B8F"/>
    <w:rsid w:val="00676C6E"/>
    <w:rsid w:val="00676E50"/>
    <w:rsid w:val="0067725F"/>
    <w:rsid w:val="00677BCA"/>
    <w:rsid w:val="00677BD3"/>
    <w:rsid w:val="00677E4F"/>
    <w:rsid w:val="00677F77"/>
    <w:rsid w:val="006803DF"/>
    <w:rsid w:val="00680E6F"/>
    <w:rsid w:val="006816B9"/>
    <w:rsid w:val="00681D7D"/>
    <w:rsid w:val="00681D93"/>
    <w:rsid w:val="006827B6"/>
    <w:rsid w:val="00682DAC"/>
    <w:rsid w:val="006832B2"/>
    <w:rsid w:val="00683795"/>
    <w:rsid w:val="00683BB4"/>
    <w:rsid w:val="0068424D"/>
    <w:rsid w:val="00685240"/>
    <w:rsid w:val="006859A9"/>
    <w:rsid w:val="00686A33"/>
    <w:rsid w:val="00687462"/>
    <w:rsid w:val="0068749D"/>
    <w:rsid w:val="0068758A"/>
    <w:rsid w:val="00687643"/>
    <w:rsid w:val="006900C4"/>
    <w:rsid w:val="006900D1"/>
    <w:rsid w:val="0069013E"/>
    <w:rsid w:val="00690816"/>
    <w:rsid w:val="00690C63"/>
    <w:rsid w:val="00690E13"/>
    <w:rsid w:val="006917DB"/>
    <w:rsid w:val="0069192B"/>
    <w:rsid w:val="00691FF0"/>
    <w:rsid w:val="00692ED9"/>
    <w:rsid w:val="00693048"/>
    <w:rsid w:val="006935E4"/>
    <w:rsid w:val="006942C3"/>
    <w:rsid w:val="006946CE"/>
    <w:rsid w:val="00694C95"/>
    <w:rsid w:val="00695A2D"/>
    <w:rsid w:val="00695B7A"/>
    <w:rsid w:val="00695C48"/>
    <w:rsid w:val="006961A0"/>
    <w:rsid w:val="00696540"/>
    <w:rsid w:val="00696A2B"/>
    <w:rsid w:val="00696CAE"/>
    <w:rsid w:val="006971B6"/>
    <w:rsid w:val="006976CD"/>
    <w:rsid w:val="006A00E2"/>
    <w:rsid w:val="006A062C"/>
    <w:rsid w:val="006A06F4"/>
    <w:rsid w:val="006A0AA9"/>
    <w:rsid w:val="006A12A8"/>
    <w:rsid w:val="006A1931"/>
    <w:rsid w:val="006A1FDB"/>
    <w:rsid w:val="006A2FED"/>
    <w:rsid w:val="006A34AB"/>
    <w:rsid w:val="006A393A"/>
    <w:rsid w:val="006A3DA1"/>
    <w:rsid w:val="006A41B2"/>
    <w:rsid w:val="006A440D"/>
    <w:rsid w:val="006A4636"/>
    <w:rsid w:val="006A56D6"/>
    <w:rsid w:val="006A6549"/>
    <w:rsid w:val="006A6875"/>
    <w:rsid w:val="006A69C3"/>
    <w:rsid w:val="006A69ED"/>
    <w:rsid w:val="006A6E45"/>
    <w:rsid w:val="006A707C"/>
    <w:rsid w:val="006A7292"/>
    <w:rsid w:val="006A7BD5"/>
    <w:rsid w:val="006A7E4E"/>
    <w:rsid w:val="006B06B8"/>
    <w:rsid w:val="006B073C"/>
    <w:rsid w:val="006B07CF"/>
    <w:rsid w:val="006B0894"/>
    <w:rsid w:val="006B0A9A"/>
    <w:rsid w:val="006B0EE4"/>
    <w:rsid w:val="006B1692"/>
    <w:rsid w:val="006B191D"/>
    <w:rsid w:val="006B1926"/>
    <w:rsid w:val="006B1FF7"/>
    <w:rsid w:val="006B244D"/>
    <w:rsid w:val="006B2EA8"/>
    <w:rsid w:val="006B3FD1"/>
    <w:rsid w:val="006B4681"/>
    <w:rsid w:val="006B5031"/>
    <w:rsid w:val="006B5A07"/>
    <w:rsid w:val="006B5A13"/>
    <w:rsid w:val="006C0012"/>
    <w:rsid w:val="006C05C9"/>
    <w:rsid w:val="006C0B4A"/>
    <w:rsid w:val="006C11BD"/>
    <w:rsid w:val="006C1760"/>
    <w:rsid w:val="006C183A"/>
    <w:rsid w:val="006C1ABB"/>
    <w:rsid w:val="006C1B2A"/>
    <w:rsid w:val="006C2099"/>
    <w:rsid w:val="006C213B"/>
    <w:rsid w:val="006C21A7"/>
    <w:rsid w:val="006C225F"/>
    <w:rsid w:val="006C2A81"/>
    <w:rsid w:val="006C2B30"/>
    <w:rsid w:val="006C4698"/>
    <w:rsid w:val="006C4700"/>
    <w:rsid w:val="006C4E84"/>
    <w:rsid w:val="006C6370"/>
    <w:rsid w:val="006C66F4"/>
    <w:rsid w:val="006C66F6"/>
    <w:rsid w:val="006C6750"/>
    <w:rsid w:val="006C67CA"/>
    <w:rsid w:val="006C6803"/>
    <w:rsid w:val="006C68B0"/>
    <w:rsid w:val="006C6B2D"/>
    <w:rsid w:val="006C6C6A"/>
    <w:rsid w:val="006C74BC"/>
    <w:rsid w:val="006C7620"/>
    <w:rsid w:val="006C7F22"/>
    <w:rsid w:val="006D09E4"/>
    <w:rsid w:val="006D0B0D"/>
    <w:rsid w:val="006D1394"/>
    <w:rsid w:val="006D3278"/>
    <w:rsid w:val="006D34A5"/>
    <w:rsid w:val="006D3531"/>
    <w:rsid w:val="006D3B8C"/>
    <w:rsid w:val="006D56AD"/>
    <w:rsid w:val="006D5B57"/>
    <w:rsid w:val="006D5CA2"/>
    <w:rsid w:val="006D643C"/>
    <w:rsid w:val="006D6498"/>
    <w:rsid w:val="006D67A3"/>
    <w:rsid w:val="006D68AE"/>
    <w:rsid w:val="006D724C"/>
    <w:rsid w:val="006D7339"/>
    <w:rsid w:val="006D773C"/>
    <w:rsid w:val="006E03C9"/>
    <w:rsid w:val="006E0D74"/>
    <w:rsid w:val="006E13E5"/>
    <w:rsid w:val="006E1895"/>
    <w:rsid w:val="006E1C09"/>
    <w:rsid w:val="006E2672"/>
    <w:rsid w:val="006E34EF"/>
    <w:rsid w:val="006E389A"/>
    <w:rsid w:val="006E39D0"/>
    <w:rsid w:val="006E3C6D"/>
    <w:rsid w:val="006E447D"/>
    <w:rsid w:val="006E4860"/>
    <w:rsid w:val="006E53AB"/>
    <w:rsid w:val="006E57DD"/>
    <w:rsid w:val="006E6A1F"/>
    <w:rsid w:val="006E6BD6"/>
    <w:rsid w:val="006E7C6A"/>
    <w:rsid w:val="006E7F8B"/>
    <w:rsid w:val="006F07DE"/>
    <w:rsid w:val="006F0A55"/>
    <w:rsid w:val="006F0CE5"/>
    <w:rsid w:val="006F0CF5"/>
    <w:rsid w:val="006F1425"/>
    <w:rsid w:val="006F1C70"/>
    <w:rsid w:val="006F20B7"/>
    <w:rsid w:val="006F261C"/>
    <w:rsid w:val="006F2DAA"/>
    <w:rsid w:val="006F37AD"/>
    <w:rsid w:val="006F3D25"/>
    <w:rsid w:val="006F4A17"/>
    <w:rsid w:val="006F4B47"/>
    <w:rsid w:val="006F4C4F"/>
    <w:rsid w:val="006F4F53"/>
    <w:rsid w:val="006F5323"/>
    <w:rsid w:val="006F57BF"/>
    <w:rsid w:val="006F58ED"/>
    <w:rsid w:val="006F5BB1"/>
    <w:rsid w:val="006F601E"/>
    <w:rsid w:val="006F616D"/>
    <w:rsid w:val="006F61F5"/>
    <w:rsid w:val="006F65ED"/>
    <w:rsid w:val="006F65F7"/>
    <w:rsid w:val="006F6DEC"/>
    <w:rsid w:val="006F6ECC"/>
    <w:rsid w:val="006F74E4"/>
    <w:rsid w:val="006F7C17"/>
    <w:rsid w:val="006F7DA4"/>
    <w:rsid w:val="0070099E"/>
    <w:rsid w:val="00700FF2"/>
    <w:rsid w:val="0070110D"/>
    <w:rsid w:val="0070132B"/>
    <w:rsid w:val="007028AB"/>
    <w:rsid w:val="00703259"/>
    <w:rsid w:val="007033CA"/>
    <w:rsid w:val="00703E1D"/>
    <w:rsid w:val="00704752"/>
    <w:rsid w:val="00704906"/>
    <w:rsid w:val="00704D51"/>
    <w:rsid w:val="007056FC"/>
    <w:rsid w:val="0070571A"/>
    <w:rsid w:val="007067AF"/>
    <w:rsid w:val="00707759"/>
    <w:rsid w:val="0070781A"/>
    <w:rsid w:val="007117D8"/>
    <w:rsid w:val="007118EF"/>
    <w:rsid w:val="00711C65"/>
    <w:rsid w:val="007136EB"/>
    <w:rsid w:val="007147E9"/>
    <w:rsid w:val="00715282"/>
    <w:rsid w:val="007153B7"/>
    <w:rsid w:val="007154B4"/>
    <w:rsid w:val="007154F5"/>
    <w:rsid w:val="00715A09"/>
    <w:rsid w:val="00715F42"/>
    <w:rsid w:val="00715F9B"/>
    <w:rsid w:val="007162BD"/>
    <w:rsid w:val="00716704"/>
    <w:rsid w:val="00716C12"/>
    <w:rsid w:val="00716F47"/>
    <w:rsid w:val="007174AA"/>
    <w:rsid w:val="00717E85"/>
    <w:rsid w:val="00720B84"/>
    <w:rsid w:val="00720C0C"/>
    <w:rsid w:val="0072114B"/>
    <w:rsid w:val="007220A7"/>
    <w:rsid w:val="00722B32"/>
    <w:rsid w:val="00723627"/>
    <w:rsid w:val="00723798"/>
    <w:rsid w:val="007239E5"/>
    <w:rsid w:val="00723A12"/>
    <w:rsid w:val="00723F32"/>
    <w:rsid w:val="007245DC"/>
    <w:rsid w:val="00724660"/>
    <w:rsid w:val="00724802"/>
    <w:rsid w:val="00724A97"/>
    <w:rsid w:val="00724AB5"/>
    <w:rsid w:val="00725AB6"/>
    <w:rsid w:val="00726320"/>
    <w:rsid w:val="00727399"/>
    <w:rsid w:val="007273D3"/>
    <w:rsid w:val="00727BA5"/>
    <w:rsid w:val="0073054B"/>
    <w:rsid w:val="00730B9C"/>
    <w:rsid w:val="00730C58"/>
    <w:rsid w:val="00731865"/>
    <w:rsid w:val="007318BC"/>
    <w:rsid w:val="00731BE7"/>
    <w:rsid w:val="00732753"/>
    <w:rsid w:val="00732E77"/>
    <w:rsid w:val="00733996"/>
    <w:rsid w:val="00733D63"/>
    <w:rsid w:val="007347EC"/>
    <w:rsid w:val="00735164"/>
    <w:rsid w:val="00735382"/>
    <w:rsid w:val="007356BD"/>
    <w:rsid w:val="00735CEC"/>
    <w:rsid w:val="00735CF1"/>
    <w:rsid w:val="00736392"/>
    <w:rsid w:val="007363EC"/>
    <w:rsid w:val="00736DCD"/>
    <w:rsid w:val="007378F8"/>
    <w:rsid w:val="00737C7D"/>
    <w:rsid w:val="00737D0C"/>
    <w:rsid w:val="00740DC9"/>
    <w:rsid w:val="00741095"/>
    <w:rsid w:val="007418A5"/>
    <w:rsid w:val="00741AC8"/>
    <w:rsid w:val="00742083"/>
    <w:rsid w:val="007429A5"/>
    <w:rsid w:val="00742C36"/>
    <w:rsid w:val="007431E9"/>
    <w:rsid w:val="00743208"/>
    <w:rsid w:val="007442B9"/>
    <w:rsid w:val="00744A56"/>
    <w:rsid w:val="00744E83"/>
    <w:rsid w:val="0074586B"/>
    <w:rsid w:val="00745CB0"/>
    <w:rsid w:val="007466F3"/>
    <w:rsid w:val="007502F9"/>
    <w:rsid w:val="007504C4"/>
    <w:rsid w:val="00750A18"/>
    <w:rsid w:val="0075119F"/>
    <w:rsid w:val="00751BD1"/>
    <w:rsid w:val="00752DBC"/>
    <w:rsid w:val="0075348B"/>
    <w:rsid w:val="007539A1"/>
    <w:rsid w:val="00753E36"/>
    <w:rsid w:val="00753FA8"/>
    <w:rsid w:val="00753FB0"/>
    <w:rsid w:val="0075521D"/>
    <w:rsid w:val="007552F4"/>
    <w:rsid w:val="0075557A"/>
    <w:rsid w:val="00755AF6"/>
    <w:rsid w:val="00755C6D"/>
    <w:rsid w:val="00756B3C"/>
    <w:rsid w:val="007575F4"/>
    <w:rsid w:val="00757731"/>
    <w:rsid w:val="007577C5"/>
    <w:rsid w:val="0075788A"/>
    <w:rsid w:val="007579D8"/>
    <w:rsid w:val="00757BC1"/>
    <w:rsid w:val="007608AA"/>
    <w:rsid w:val="0076271E"/>
    <w:rsid w:val="007628E3"/>
    <w:rsid w:val="00762F01"/>
    <w:rsid w:val="007635FC"/>
    <w:rsid w:val="00763EC2"/>
    <w:rsid w:val="007644F8"/>
    <w:rsid w:val="00764DBC"/>
    <w:rsid w:val="00764E27"/>
    <w:rsid w:val="007650A4"/>
    <w:rsid w:val="007651C2"/>
    <w:rsid w:val="00766213"/>
    <w:rsid w:val="0076692F"/>
    <w:rsid w:val="00766AA3"/>
    <w:rsid w:val="007670AF"/>
    <w:rsid w:val="007674FC"/>
    <w:rsid w:val="00770AD2"/>
    <w:rsid w:val="00770C22"/>
    <w:rsid w:val="00771474"/>
    <w:rsid w:val="00771EBB"/>
    <w:rsid w:val="00772437"/>
    <w:rsid w:val="00773672"/>
    <w:rsid w:val="00773A53"/>
    <w:rsid w:val="00775D38"/>
    <w:rsid w:val="0077653B"/>
    <w:rsid w:val="007766F9"/>
    <w:rsid w:val="00776879"/>
    <w:rsid w:val="0077687F"/>
    <w:rsid w:val="00776CA2"/>
    <w:rsid w:val="0077735B"/>
    <w:rsid w:val="0077780C"/>
    <w:rsid w:val="00777965"/>
    <w:rsid w:val="00777EBE"/>
    <w:rsid w:val="0078114C"/>
    <w:rsid w:val="007811AF"/>
    <w:rsid w:val="0078129E"/>
    <w:rsid w:val="00781340"/>
    <w:rsid w:val="007819F9"/>
    <w:rsid w:val="00781A4F"/>
    <w:rsid w:val="00781E0A"/>
    <w:rsid w:val="007822A3"/>
    <w:rsid w:val="00783316"/>
    <w:rsid w:val="00783A7E"/>
    <w:rsid w:val="00783B7B"/>
    <w:rsid w:val="00784095"/>
    <w:rsid w:val="00785A44"/>
    <w:rsid w:val="00785D22"/>
    <w:rsid w:val="00785F58"/>
    <w:rsid w:val="00786044"/>
    <w:rsid w:val="00786B51"/>
    <w:rsid w:val="00786B57"/>
    <w:rsid w:val="007875DE"/>
    <w:rsid w:val="00787ACC"/>
    <w:rsid w:val="00787CE0"/>
    <w:rsid w:val="00790309"/>
    <w:rsid w:val="00791227"/>
    <w:rsid w:val="007915D8"/>
    <w:rsid w:val="007919DB"/>
    <w:rsid w:val="00791E50"/>
    <w:rsid w:val="00791E62"/>
    <w:rsid w:val="0079221B"/>
    <w:rsid w:val="00793132"/>
    <w:rsid w:val="00793353"/>
    <w:rsid w:val="00794653"/>
    <w:rsid w:val="00796159"/>
    <w:rsid w:val="00796D74"/>
    <w:rsid w:val="00797DB1"/>
    <w:rsid w:val="007A0EA4"/>
    <w:rsid w:val="007A1894"/>
    <w:rsid w:val="007A1B68"/>
    <w:rsid w:val="007A1DF9"/>
    <w:rsid w:val="007A1E1A"/>
    <w:rsid w:val="007A20D5"/>
    <w:rsid w:val="007A2395"/>
    <w:rsid w:val="007A2725"/>
    <w:rsid w:val="007A3224"/>
    <w:rsid w:val="007A4064"/>
    <w:rsid w:val="007A4325"/>
    <w:rsid w:val="007A5B65"/>
    <w:rsid w:val="007A653E"/>
    <w:rsid w:val="007A657D"/>
    <w:rsid w:val="007A6CA7"/>
    <w:rsid w:val="007A6DFA"/>
    <w:rsid w:val="007A77A8"/>
    <w:rsid w:val="007A7866"/>
    <w:rsid w:val="007A7EDC"/>
    <w:rsid w:val="007B026C"/>
    <w:rsid w:val="007B079F"/>
    <w:rsid w:val="007B089D"/>
    <w:rsid w:val="007B0CFE"/>
    <w:rsid w:val="007B0E8C"/>
    <w:rsid w:val="007B1046"/>
    <w:rsid w:val="007B18F2"/>
    <w:rsid w:val="007B19F3"/>
    <w:rsid w:val="007B1DCE"/>
    <w:rsid w:val="007B2291"/>
    <w:rsid w:val="007B30AB"/>
    <w:rsid w:val="007B36B4"/>
    <w:rsid w:val="007B4A62"/>
    <w:rsid w:val="007B4AFD"/>
    <w:rsid w:val="007B505F"/>
    <w:rsid w:val="007B52AA"/>
    <w:rsid w:val="007B650D"/>
    <w:rsid w:val="007B6525"/>
    <w:rsid w:val="007B6727"/>
    <w:rsid w:val="007B6D4C"/>
    <w:rsid w:val="007B6E62"/>
    <w:rsid w:val="007B6FD8"/>
    <w:rsid w:val="007B7957"/>
    <w:rsid w:val="007C0023"/>
    <w:rsid w:val="007C007B"/>
    <w:rsid w:val="007C043E"/>
    <w:rsid w:val="007C050A"/>
    <w:rsid w:val="007C086C"/>
    <w:rsid w:val="007C09E5"/>
    <w:rsid w:val="007C0A82"/>
    <w:rsid w:val="007C0CEF"/>
    <w:rsid w:val="007C0DFF"/>
    <w:rsid w:val="007C13F4"/>
    <w:rsid w:val="007C1E7E"/>
    <w:rsid w:val="007C2DF7"/>
    <w:rsid w:val="007C2F9C"/>
    <w:rsid w:val="007C3229"/>
    <w:rsid w:val="007C33D9"/>
    <w:rsid w:val="007C3441"/>
    <w:rsid w:val="007C39A2"/>
    <w:rsid w:val="007C4414"/>
    <w:rsid w:val="007C4555"/>
    <w:rsid w:val="007C48E5"/>
    <w:rsid w:val="007C5108"/>
    <w:rsid w:val="007C5322"/>
    <w:rsid w:val="007C580E"/>
    <w:rsid w:val="007C5911"/>
    <w:rsid w:val="007C5DA5"/>
    <w:rsid w:val="007C78E2"/>
    <w:rsid w:val="007C7A7B"/>
    <w:rsid w:val="007D14ED"/>
    <w:rsid w:val="007D16C7"/>
    <w:rsid w:val="007D180C"/>
    <w:rsid w:val="007D186F"/>
    <w:rsid w:val="007D1CCC"/>
    <w:rsid w:val="007D1E8D"/>
    <w:rsid w:val="007D2228"/>
    <w:rsid w:val="007D24EA"/>
    <w:rsid w:val="007D32C0"/>
    <w:rsid w:val="007D3828"/>
    <w:rsid w:val="007D4481"/>
    <w:rsid w:val="007D48BC"/>
    <w:rsid w:val="007D50F8"/>
    <w:rsid w:val="007D600E"/>
    <w:rsid w:val="007D60F2"/>
    <w:rsid w:val="007D6E96"/>
    <w:rsid w:val="007D7212"/>
    <w:rsid w:val="007D728A"/>
    <w:rsid w:val="007D7A35"/>
    <w:rsid w:val="007E04C4"/>
    <w:rsid w:val="007E0625"/>
    <w:rsid w:val="007E0D94"/>
    <w:rsid w:val="007E0E56"/>
    <w:rsid w:val="007E1986"/>
    <w:rsid w:val="007E22C6"/>
    <w:rsid w:val="007E30C6"/>
    <w:rsid w:val="007E32A2"/>
    <w:rsid w:val="007E3489"/>
    <w:rsid w:val="007E34A7"/>
    <w:rsid w:val="007E4112"/>
    <w:rsid w:val="007E4A99"/>
    <w:rsid w:val="007E54BA"/>
    <w:rsid w:val="007E564C"/>
    <w:rsid w:val="007E5650"/>
    <w:rsid w:val="007E586F"/>
    <w:rsid w:val="007E6AC8"/>
    <w:rsid w:val="007E6F77"/>
    <w:rsid w:val="007E7005"/>
    <w:rsid w:val="007E70C6"/>
    <w:rsid w:val="007E79E6"/>
    <w:rsid w:val="007F0A5A"/>
    <w:rsid w:val="007F10FE"/>
    <w:rsid w:val="007F18B5"/>
    <w:rsid w:val="007F21B6"/>
    <w:rsid w:val="007F408F"/>
    <w:rsid w:val="007F4640"/>
    <w:rsid w:val="007F5476"/>
    <w:rsid w:val="007F6C59"/>
    <w:rsid w:val="007F6EEE"/>
    <w:rsid w:val="007F72A2"/>
    <w:rsid w:val="007F7670"/>
    <w:rsid w:val="007F7950"/>
    <w:rsid w:val="007F7C57"/>
    <w:rsid w:val="007F7C91"/>
    <w:rsid w:val="007F7CE5"/>
    <w:rsid w:val="008003BB"/>
    <w:rsid w:val="00801134"/>
    <w:rsid w:val="00802712"/>
    <w:rsid w:val="008028B1"/>
    <w:rsid w:val="00802A26"/>
    <w:rsid w:val="00802BF8"/>
    <w:rsid w:val="008030DF"/>
    <w:rsid w:val="00803281"/>
    <w:rsid w:val="008032E7"/>
    <w:rsid w:val="008038D2"/>
    <w:rsid w:val="00803B0B"/>
    <w:rsid w:val="00804062"/>
    <w:rsid w:val="00804AB6"/>
    <w:rsid w:val="00804E50"/>
    <w:rsid w:val="00804FA9"/>
    <w:rsid w:val="00805199"/>
    <w:rsid w:val="008059B4"/>
    <w:rsid w:val="00805C27"/>
    <w:rsid w:val="00805CBB"/>
    <w:rsid w:val="0080628D"/>
    <w:rsid w:val="008069EE"/>
    <w:rsid w:val="008105E8"/>
    <w:rsid w:val="00810CD4"/>
    <w:rsid w:val="00810FC7"/>
    <w:rsid w:val="008111C2"/>
    <w:rsid w:val="008116C4"/>
    <w:rsid w:val="00811CC9"/>
    <w:rsid w:val="00811D0A"/>
    <w:rsid w:val="00811DA1"/>
    <w:rsid w:val="008132AC"/>
    <w:rsid w:val="0081515C"/>
    <w:rsid w:val="00815576"/>
    <w:rsid w:val="00815F84"/>
    <w:rsid w:val="00816641"/>
    <w:rsid w:val="0081679A"/>
    <w:rsid w:val="00816CED"/>
    <w:rsid w:val="008202B2"/>
    <w:rsid w:val="00820824"/>
    <w:rsid w:val="008208E6"/>
    <w:rsid w:val="00820E83"/>
    <w:rsid w:val="00821070"/>
    <w:rsid w:val="00821075"/>
    <w:rsid w:val="00821761"/>
    <w:rsid w:val="00821BF4"/>
    <w:rsid w:val="00821C58"/>
    <w:rsid w:val="00821E51"/>
    <w:rsid w:val="0082232D"/>
    <w:rsid w:val="008234F5"/>
    <w:rsid w:val="008246FF"/>
    <w:rsid w:val="00824A17"/>
    <w:rsid w:val="00824F73"/>
    <w:rsid w:val="0082672F"/>
    <w:rsid w:val="00827409"/>
    <w:rsid w:val="0083031E"/>
    <w:rsid w:val="0083080E"/>
    <w:rsid w:val="00830B94"/>
    <w:rsid w:val="00830C55"/>
    <w:rsid w:val="008315DE"/>
    <w:rsid w:val="00831830"/>
    <w:rsid w:val="0083266B"/>
    <w:rsid w:val="0083286D"/>
    <w:rsid w:val="0083304B"/>
    <w:rsid w:val="008332F0"/>
    <w:rsid w:val="008335BA"/>
    <w:rsid w:val="0083364E"/>
    <w:rsid w:val="008336DB"/>
    <w:rsid w:val="00833A1B"/>
    <w:rsid w:val="00833C81"/>
    <w:rsid w:val="00833D53"/>
    <w:rsid w:val="00834528"/>
    <w:rsid w:val="008346A8"/>
    <w:rsid w:val="00834C8D"/>
    <w:rsid w:val="00834DDD"/>
    <w:rsid w:val="00834EAD"/>
    <w:rsid w:val="00834F2B"/>
    <w:rsid w:val="008351B0"/>
    <w:rsid w:val="00835246"/>
    <w:rsid w:val="0083545D"/>
    <w:rsid w:val="00835843"/>
    <w:rsid w:val="0083597C"/>
    <w:rsid w:val="008360B0"/>
    <w:rsid w:val="00836D76"/>
    <w:rsid w:val="00836D7F"/>
    <w:rsid w:val="008374BE"/>
    <w:rsid w:val="00837DFC"/>
    <w:rsid w:val="00840F9B"/>
    <w:rsid w:val="008412E4"/>
    <w:rsid w:val="00841DBE"/>
    <w:rsid w:val="00841FF4"/>
    <w:rsid w:val="00842364"/>
    <w:rsid w:val="00843674"/>
    <w:rsid w:val="00843EC6"/>
    <w:rsid w:val="008444BA"/>
    <w:rsid w:val="0084455D"/>
    <w:rsid w:val="00844FC3"/>
    <w:rsid w:val="00845220"/>
    <w:rsid w:val="00845596"/>
    <w:rsid w:val="00846508"/>
    <w:rsid w:val="008467E4"/>
    <w:rsid w:val="00846F04"/>
    <w:rsid w:val="00847E7D"/>
    <w:rsid w:val="00850349"/>
    <w:rsid w:val="008506EA"/>
    <w:rsid w:val="008507DD"/>
    <w:rsid w:val="008508B4"/>
    <w:rsid w:val="00850C31"/>
    <w:rsid w:val="008527BB"/>
    <w:rsid w:val="00852825"/>
    <w:rsid w:val="0085284B"/>
    <w:rsid w:val="00853154"/>
    <w:rsid w:val="008533F6"/>
    <w:rsid w:val="0085429A"/>
    <w:rsid w:val="008543B5"/>
    <w:rsid w:val="00854A53"/>
    <w:rsid w:val="00854F16"/>
    <w:rsid w:val="008554D5"/>
    <w:rsid w:val="00855BCA"/>
    <w:rsid w:val="00855E43"/>
    <w:rsid w:val="0085603D"/>
    <w:rsid w:val="00856194"/>
    <w:rsid w:val="00856B2F"/>
    <w:rsid w:val="00857302"/>
    <w:rsid w:val="00857DEC"/>
    <w:rsid w:val="00857EA5"/>
    <w:rsid w:val="008600B8"/>
    <w:rsid w:val="008607F4"/>
    <w:rsid w:val="00860CF6"/>
    <w:rsid w:val="00860EF5"/>
    <w:rsid w:val="008611FA"/>
    <w:rsid w:val="00861A08"/>
    <w:rsid w:val="00861BD6"/>
    <w:rsid w:val="00861CD4"/>
    <w:rsid w:val="00862F2E"/>
    <w:rsid w:val="00863052"/>
    <w:rsid w:val="00863913"/>
    <w:rsid w:val="0086471E"/>
    <w:rsid w:val="00864741"/>
    <w:rsid w:val="00864C3C"/>
    <w:rsid w:val="00864FEC"/>
    <w:rsid w:val="0086536A"/>
    <w:rsid w:val="00865438"/>
    <w:rsid w:val="00865574"/>
    <w:rsid w:val="008660E8"/>
    <w:rsid w:val="0086688B"/>
    <w:rsid w:val="00867467"/>
    <w:rsid w:val="00867562"/>
    <w:rsid w:val="00867B06"/>
    <w:rsid w:val="00870054"/>
    <w:rsid w:val="00870198"/>
    <w:rsid w:val="0087172F"/>
    <w:rsid w:val="00871C3F"/>
    <w:rsid w:val="00871E20"/>
    <w:rsid w:val="00871F2C"/>
    <w:rsid w:val="00872B03"/>
    <w:rsid w:val="008733A9"/>
    <w:rsid w:val="00873B29"/>
    <w:rsid w:val="00873F2C"/>
    <w:rsid w:val="00874B36"/>
    <w:rsid w:val="00874DDE"/>
    <w:rsid w:val="00874EC8"/>
    <w:rsid w:val="00875254"/>
    <w:rsid w:val="0087563E"/>
    <w:rsid w:val="008770EA"/>
    <w:rsid w:val="008771F5"/>
    <w:rsid w:val="00877253"/>
    <w:rsid w:val="00877455"/>
    <w:rsid w:val="00877528"/>
    <w:rsid w:val="008800B7"/>
    <w:rsid w:val="00880170"/>
    <w:rsid w:val="00880D2A"/>
    <w:rsid w:val="008818B7"/>
    <w:rsid w:val="00881E35"/>
    <w:rsid w:val="00882679"/>
    <w:rsid w:val="00882FC9"/>
    <w:rsid w:val="00883998"/>
    <w:rsid w:val="00884D79"/>
    <w:rsid w:val="00885030"/>
    <w:rsid w:val="00885827"/>
    <w:rsid w:val="0088585F"/>
    <w:rsid w:val="00885DB8"/>
    <w:rsid w:val="00886AAD"/>
    <w:rsid w:val="00886B88"/>
    <w:rsid w:val="00887129"/>
    <w:rsid w:val="00887208"/>
    <w:rsid w:val="00887580"/>
    <w:rsid w:val="00890280"/>
    <w:rsid w:val="0089124F"/>
    <w:rsid w:val="0089202E"/>
    <w:rsid w:val="008921C7"/>
    <w:rsid w:val="0089220D"/>
    <w:rsid w:val="0089249F"/>
    <w:rsid w:val="008931C2"/>
    <w:rsid w:val="008936AD"/>
    <w:rsid w:val="00893910"/>
    <w:rsid w:val="008939A5"/>
    <w:rsid w:val="008939DF"/>
    <w:rsid w:val="00893D3C"/>
    <w:rsid w:val="0089468B"/>
    <w:rsid w:val="0089492E"/>
    <w:rsid w:val="00894A67"/>
    <w:rsid w:val="00895C03"/>
    <w:rsid w:val="00895F13"/>
    <w:rsid w:val="00895F4B"/>
    <w:rsid w:val="00896B78"/>
    <w:rsid w:val="00897356"/>
    <w:rsid w:val="008974E5"/>
    <w:rsid w:val="00897543"/>
    <w:rsid w:val="008979F1"/>
    <w:rsid w:val="008A0FCA"/>
    <w:rsid w:val="008A11F6"/>
    <w:rsid w:val="008A2ADB"/>
    <w:rsid w:val="008A3990"/>
    <w:rsid w:val="008A4371"/>
    <w:rsid w:val="008A49C2"/>
    <w:rsid w:val="008A5C08"/>
    <w:rsid w:val="008A5FFF"/>
    <w:rsid w:val="008A6173"/>
    <w:rsid w:val="008A6746"/>
    <w:rsid w:val="008A67DB"/>
    <w:rsid w:val="008A6A6D"/>
    <w:rsid w:val="008A6B5B"/>
    <w:rsid w:val="008A6BF0"/>
    <w:rsid w:val="008B0396"/>
    <w:rsid w:val="008B077A"/>
    <w:rsid w:val="008B0FD4"/>
    <w:rsid w:val="008B1C59"/>
    <w:rsid w:val="008B25C9"/>
    <w:rsid w:val="008B2829"/>
    <w:rsid w:val="008B2B52"/>
    <w:rsid w:val="008B330A"/>
    <w:rsid w:val="008B33A1"/>
    <w:rsid w:val="008B35E1"/>
    <w:rsid w:val="008B3666"/>
    <w:rsid w:val="008B4280"/>
    <w:rsid w:val="008B434B"/>
    <w:rsid w:val="008B47D5"/>
    <w:rsid w:val="008B4970"/>
    <w:rsid w:val="008B4987"/>
    <w:rsid w:val="008B54B2"/>
    <w:rsid w:val="008B5B2B"/>
    <w:rsid w:val="008B66DA"/>
    <w:rsid w:val="008C01E7"/>
    <w:rsid w:val="008C03FD"/>
    <w:rsid w:val="008C0EA6"/>
    <w:rsid w:val="008C1AF3"/>
    <w:rsid w:val="008C5A4F"/>
    <w:rsid w:val="008C5A7F"/>
    <w:rsid w:val="008C5B3D"/>
    <w:rsid w:val="008C5FD6"/>
    <w:rsid w:val="008C6FED"/>
    <w:rsid w:val="008C764F"/>
    <w:rsid w:val="008C7A7C"/>
    <w:rsid w:val="008D0589"/>
    <w:rsid w:val="008D05F2"/>
    <w:rsid w:val="008D079A"/>
    <w:rsid w:val="008D0AC0"/>
    <w:rsid w:val="008D1950"/>
    <w:rsid w:val="008D1A00"/>
    <w:rsid w:val="008D25BD"/>
    <w:rsid w:val="008D28F3"/>
    <w:rsid w:val="008D2D14"/>
    <w:rsid w:val="008D3913"/>
    <w:rsid w:val="008D3C6F"/>
    <w:rsid w:val="008D40C0"/>
    <w:rsid w:val="008D4BF9"/>
    <w:rsid w:val="008D54E8"/>
    <w:rsid w:val="008D5F73"/>
    <w:rsid w:val="008D61AD"/>
    <w:rsid w:val="008D62B6"/>
    <w:rsid w:val="008D6551"/>
    <w:rsid w:val="008D6865"/>
    <w:rsid w:val="008D697A"/>
    <w:rsid w:val="008D7A48"/>
    <w:rsid w:val="008D7D90"/>
    <w:rsid w:val="008E01A4"/>
    <w:rsid w:val="008E034C"/>
    <w:rsid w:val="008E07F8"/>
    <w:rsid w:val="008E1B03"/>
    <w:rsid w:val="008E1E4D"/>
    <w:rsid w:val="008E2051"/>
    <w:rsid w:val="008E29A0"/>
    <w:rsid w:val="008E2A37"/>
    <w:rsid w:val="008E2C9C"/>
    <w:rsid w:val="008E34B0"/>
    <w:rsid w:val="008E3AA9"/>
    <w:rsid w:val="008E3BE8"/>
    <w:rsid w:val="008E3D33"/>
    <w:rsid w:val="008E40FB"/>
    <w:rsid w:val="008E4203"/>
    <w:rsid w:val="008E4620"/>
    <w:rsid w:val="008E4C8C"/>
    <w:rsid w:val="008E4E4D"/>
    <w:rsid w:val="008E61ED"/>
    <w:rsid w:val="008E64B3"/>
    <w:rsid w:val="008E6C30"/>
    <w:rsid w:val="008E71A1"/>
    <w:rsid w:val="008E71E0"/>
    <w:rsid w:val="008E7C19"/>
    <w:rsid w:val="008F0460"/>
    <w:rsid w:val="008F13B2"/>
    <w:rsid w:val="008F1FAD"/>
    <w:rsid w:val="008F2325"/>
    <w:rsid w:val="008F2A2B"/>
    <w:rsid w:val="008F2EDE"/>
    <w:rsid w:val="008F3A0B"/>
    <w:rsid w:val="008F3A4C"/>
    <w:rsid w:val="008F3CF3"/>
    <w:rsid w:val="008F42E7"/>
    <w:rsid w:val="008F4697"/>
    <w:rsid w:val="008F5F55"/>
    <w:rsid w:val="008F60AF"/>
    <w:rsid w:val="008F6C0F"/>
    <w:rsid w:val="008F6D96"/>
    <w:rsid w:val="008F70BA"/>
    <w:rsid w:val="008F75F0"/>
    <w:rsid w:val="008F794D"/>
    <w:rsid w:val="00900B15"/>
    <w:rsid w:val="00900D20"/>
    <w:rsid w:val="00901527"/>
    <w:rsid w:val="00903ACD"/>
    <w:rsid w:val="00904275"/>
    <w:rsid w:val="00904589"/>
    <w:rsid w:val="00904F0D"/>
    <w:rsid w:val="009054CB"/>
    <w:rsid w:val="009059C8"/>
    <w:rsid w:val="009059E4"/>
    <w:rsid w:val="00905BA5"/>
    <w:rsid w:val="00905C05"/>
    <w:rsid w:val="00905DC9"/>
    <w:rsid w:val="00905E6A"/>
    <w:rsid w:val="00905F0D"/>
    <w:rsid w:val="00906485"/>
    <w:rsid w:val="009067B7"/>
    <w:rsid w:val="00906827"/>
    <w:rsid w:val="009070F8"/>
    <w:rsid w:val="00907220"/>
    <w:rsid w:val="0091046A"/>
    <w:rsid w:val="00910B68"/>
    <w:rsid w:val="0091100A"/>
    <w:rsid w:val="00911386"/>
    <w:rsid w:val="00911458"/>
    <w:rsid w:val="0091151C"/>
    <w:rsid w:val="0091193B"/>
    <w:rsid w:val="009128DF"/>
    <w:rsid w:val="00912B0B"/>
    <w:rsid w:val="00912F7F"/>
    <w:rsid w:val="00913093"/>
    <w:rsid w:val="0091341C"/>
    <w:rsid w:val="0091347D"/>
    <w:rsid w:val="00913568"/>
    <w:rsid w:val="00913692"/>
    <w:rsid w:val="00914CBB"/>
    <w:rsid w:val="0091660E"/>
    <w:rsid w:val="0091670F"/>
    <w:rsid w:val="00917166"/>
    <w:rsid w:val="009201B9"/>
    <w:rsid w:val="00920E18"/>
    <w:rsid w:val="00920E1A"/>
    <w:rsid w:val="009210E5"/>
    <w:rsid w:val="0092120C"/>
    <w:rsid w:val="00921AD1"/>
    <w:rsid w:val="00921B24"/>
    <w:rsid w:val="009224E3"/>
    <w:rsid w:val="00922881"/>
    <w:rsid w:val="00923044"/>
    <w:rsid w:val="00923BCA"/>
    <w:rsid w:val="00924755"/>
    <w:rsid w:val="0092478D"/>
    <w:rsid w:val="009247E4"/>
    <w:rsid w:val="00924BE3"/>
    <w:rsid w:val="0092536A"/>
    <w:rsid w:val="00925557"/>
    <w:rsid w:val="00925C22"/>
    <w:rsid w:val="00925C3A"/>
    <w:rsid w:val="00926231"/>
    <w:rsid w:val="009263A4"/>
    <w:rsid w:val="00926BA2"/>
    <w:rsid w:val="00926BD5"/>
    <w:rsid w:val="0092752D"/>
    <w:rsid w:val="00927577"/>
    <w:rsid w:val="0092761E"/>
    <w:rsid w:val="00931E09"/>
    <w:rsid w:val="00932181"/>
    <w:rsid w:val="00932E46"/>
    <w:rsid w:val="00932F79"/>
    <w:rsid w:val="00933A64"/>
    <w:rsid w:val="00933C32"/>
    <w:rsid w:val="00934033"/>
    <w:rsid w:val="009341F0"/>
    <w:rsid w:val="009343E6"/>
    <w:rsid w:val="009349E3"/>
    <w:rsid w:val="00934F72"/>
    <w:rsid w:val="009351C5"/>
    <w:rsid w:val="009357E0"/>
    <w:rsid w:val="00935FC8"/>
    <w:rsid w:val="00936844"/>
    <w:rsid w:val="00937938"/>
    <w:rsid w:val="0093793D"/>
    <w:rsid w:val="009401CB"/>
    <w:rsid w:val="00940422"/>
    <w:rsid w:val="00940B42"/>
    <w:rsid w:val="00940F84"/>
    <w:rsid w:val="00941182"/>
    <w:rsid w:val="009411EB"/>
    <w:rsid w:val="00941887"/>
    <w:rsid w:val="009418FD"/>
    <w:rsid w:val="009422D0"/>
    <w:rsid w:val="00943404"/>
    <w:rsid w:val="00944619"/>
    <w:rsid w:val="00944D7F"/>
    <w:rsid w:val="00946875"/>
    <w:rsid w:val="00946BCB"/>
    <w:rsid w:val="0094776F"/>
    <w:rsid w:val="00947BF3"/>
    <w:rsid w:val="00947DD4"/>
    <w:rsid w:val="00950060"/>
    <w:rsid w:val="00950938"/>
    <w:rsid w:val="00950CF1"/>
    <w:rsid w:val="00951216"/>
    <w:rsid w:val="009515A4"/>
    <w:rsid w:val="0095288F"/>
    <w:rsid w:val="00953484"/>
    <w:rsid w:val="00953AEE"/>
    <w:rsid w:val="0095452C"/>
    <w:rsid w:val="0095511B"/>
    <w:rsid w:val="009552BB"/>
    <w:rsid w:val="009552F2"/>
    <w:rsid w:val="009559AB"/>
    <w:rsid w:val="00955C52"/>
    <w:rsid w:val="00955C8A"/>
    <w:rsid w:val="009567D7"/>
    <w:rsid w:val="00956D3C"/>
    <w:rsid w:val="009571DC"/>
    <w:rsid w:val="0095720F"/>
    <w:rsid w:val="0095747D"/>
    <w:rsid w:val="009575EE"/>
    <w:rsid w:val="009578C5"/>
    <w:rsid w:val="00960650"/>
    <w:rsid w:val="0096092E"/>
    <w:rsid w:val="00961DE6"/>
    <w:rsid w:val="00962037"/>
    <w:rsid w:val="009622C9"/>
    <w:rsid w:val="00962786"/>
    <w:rsid w:val="00962845"/>
    <w:rsid w:val="00962C1F"/>
    <w:rsid w:val="00962D89"/>
    <w:rsid w:val="00962EA1"/>
    <w:rsid w:val="009632BF"/>
    <w:rsid w:val="00963B34"/>
    <w:rsid w:val="00964208"/>
    <w:rsid w:val="0096423C"/>
    <w:rsid w:val="00964E80"/>
    <w:rsid w:val="00964EA9"/>
    <w:rsid w:val="00965259"/>
    <w:rsid w:val="0096581A"/>
    <w:rsid w:val="009658FE"/>
    <w:rsid w:val="00966024"/>
    <w:rsid w:val="009661AB"/>
    <w:rsid w:val="00966D57"/>
    <w:rsid w:val="00966FB1"/>
    <w:rsid w:val="0096729C"/>
    <w:rsid w:val="00970475"/>
    <w:rsid w:val="00970945"/>
    <w:rsid w:val="00970CDA"/>
    <w:rsid w:val="00971679"/>
    <w:rsid w:val="00971DBF"/>
    <w:rsid w:val="0097216C"/>
    <w:rsid w:val="009725A1"/>
    <w:rsid w:val="0097345D"/>
    <w:rsid w:val="00975029"/>
    <w:rsid w:val="009750AF"/>
    <w:rsid w:val="009750C9"/>
    <w:rsid w:val="009751A2"/>
    <w:rsid w:val="009755E8"/>
    <w:rsid w:val="009759A8"/>
    <w:rsid w:val="00975B0D"/>
    <w:rsid w:val="00976267"/>
    <w:rsid w:val="00976CD7"/>
    <w:rsid w:val="00976CEA"/>
    <w:rsid w:val="00977517"/>
    <w:rsid w:val="009778A7"/>
    <w:rsid w:val="00980122"/>
    <w:rsid w:val="00980BA0"/>
    <w:rsid w:val="00980FB2"/>
    <w:rsid w:val="0098187C"/>
    <w:rsid w:val="009820FE"/>
    <w:rsid w:val="00982DCD"/>
    <w:rsid w:val="00982F2D"/>
    <w:rsid w:val="00982F64"/>
    <w:rsid w:val="009835F1"/>
    <w:rsid w:val="00983BBE"/>
    <w:rsid w:val="00983D36"/>
    <w:rsid w:val="0098497A"/>
    <w:rsid w:val="00984EC9"/>
    <w:rsid w:val="00985102"/>
    <w:rsid w:val="0098562D"/>
    <w:rsid w:val="00985B5E"/>
    <w:rsid w:val="00985E0A"/>
    <w:rsid w:val="0098615A"/>
    <w:rsid w:val="0098688E"/>
    <w:rsid w:val="00986F6B"/>
    <w:rsid w:val="00987058"/>
    <w:rsid w:val="00987099"/>
    <w:rsid w:val="00990130"/>
    <w:rsid w:val="009903E8"/>
    <w:rsid w:val="0099070E"/>
    <w:rsid w:val="009915E4"/>
    <w:rsid w:val="009926DB"/>
    <w:rsid w:val="0099275E"/>
    <w:rsid w:val="0099301B"/>
    <w:rsid w:val="00993359"/>
    <w:rsid w:val="0099364B"/>
    <w:rsid w:val="00993E49"/>
    <w:rsid w:val="009946C2"/>
    <w:rsid w:val="00994F22"/>
    <w:rsid w:val="00995385"/>
    <w:rsid w:val="009959B9"/>
    <w:rsid w:val="00995AC9"/>
    <w:rsid w:val="00995BD5"/>
    <w:rsid w:val="00995C80"/>
    <w:rsid w:val="00995EA4"/>
    <w:rsid w:val="00996026"/>
    <w:rsid w:val="00996199"/>
    <w:rsid w:val="0099662E"/>
    <w:rsid w:val="009969DF"/>
    <w:rsid w:val="00996A51"/>
    <w:rsid w:val="00996B9A"/>
    <w:rsid w:val="009972EA"/>
    <w:rsid w:val="00997663"/>
    <w:rsid w:val="00997C8D"/>
    <w:rsid w:val="00997E5A"/>
    <w:rsid w:val="009A063E"/>
    <w:rsid w:val="009A0700"/>
    <w:rsid w:val="009A1586"/>
    <w:rsid w:val="009A1A9A"/>
    <w:rsid w:val="009A1BD2"/>
    <w:rsid w:val="009A2590"/>
    <w:rsid w:val="009A348A"/>
    <w:rsid w:val="009A34FC"/>
    <w:rsid w:val="009A3855"/>
    <w:rsid w:val="009A4184"/>
    <w:rsid w:val="009A485A"/>
    <w:rsid w:val="009A4A46"/>
    <w:rsid w:val="009A4D90"/>
    <w:rsid w:val="009A509E"/>
    <w:rsid w:val="009A5108"/>
    <w:rsid w:val="009A5721"/>
    <w:rsid w:val="009A5B7C"/>
    <w:rsid w:val="009A779F"/>
    <w:rsid w:val="009A7C5A"/>
    <w:rsid w:val="009B0520"/>
    <w:rsid w:val="009B080D"/>
    <w:rsid w:val="009B1778"/>
    <w:rsid w:val="009B1C8E"/>
    <w:rsid w:val="009B1CCF"/>
    <w:rsid w:val="009B20D1"/>
    <w:rsid w:val="009B224D"/>
    <w:rsid w:val="009B2F45"/>
    <w:rsid w:val="009B3330"/>
    <w:rsid w:val="009B3352"/>
    <w:rsid w:val="009B3C78"/>
    <w:rsid w:val="009B3EDF"/>
    <w:rsid w:val="009B4DFA"/>
    <w:rsid w:val="009B5055"/>
    <w:rsid w:val="009B5132"/>
    <w:rsid w:val="009B5644"/>
    <w:rsid w:val="009B72FC"/>
    <w:rsid w:val="009B739A"/>
    <w:rsid w:val="009B7E69"/>
    <w:rsid w:val="009C02E1"/>
    <w:rsid w:val="009C042B"/>
    <w:rsid w:val="009C07F2"/>
    <w:rsid w:val="009C0A38"/>
    <w:rsid w:val="009C0AD2"/>
    <w:rsid w:val="009C1340"/>
    <w:rsid w:val="009C14CB"/>
    <w:rsid w:val="009C1B5A"/>
    <w:rsid w:val="009C1C10"/>
    <w:rsid w:val="009C227B"/>
    <w:rsid w:val="009C2716"/>
    <w:rsid w:val="009C2993"/>
    <w:rsid w:val="009C2C8C"/>
    <w:rsid w:val="009C2E49"/>
    <w:rsid w:val="009C31B4"/>
    <w:rsid w:val="009C31C8"/>
    <w:rsid w:val="009C32E3"/>
    <w:rsid w:val="009C33E2"/>
    <w:rsid w:val="009C34E6"/>
    <w:rsid w:val="009C3E22"/>
    <w:rsid w:val="009C4329"/>
    <w:rsid w:val="009C4CC9"/>
    <w:rsid w:val="009C4DD1"/>
    <w:rsid w:val="009C57F0"/>
    <w:rsid w:val="009C5CDB"/>
    <w:rsid w:val="009C6988"/>
    <w:rsid w:val="009C6A47"/>
    <w:rsid w:val="009D0293"/>
    <w:rsid w:val="009D07D6"/>
    <w:rsid w:val="009D0FE0"/>
    <w:rsid w:val="009D130D"/>
    <w:rsid w:val="009D2154"/>
    <w:rsid w:val="009D270C"/>
    <w:rsid w:val="009D2AA6"/>
    <w:rsid w:val="009D2D64"/>
    <w:rsid w:val="009D2F93"/>
    <w:rsid w:val="009D31DE"/>
    <w:rsid w:val="009D3D98"/>
    <w:rsid w:val="009D48B9"/>
    <w:rsid w:val="009D51E6"/>
    <w:rsid w:val="009D5B33"/>
    <w:rsid w:val="009D60FE"/>
    <w:rsid w:val="009D6872"/>
    <w:rsid w:val="009D7AD8"/>
    <w:rsid w:val="009E0140"/>
    <w:rsid w:val="009E0452"/>
    <w:rsid w:val="009E0A4F"/>
    <w:rsid w:val="009E12CD"/>
    <w:rsid w:val="009E1486"/>
    <w:rsid w:val="009E1878"/>
    <w:rsid w:val="009E213E"/>
    <w:rsid w:val="009E2557"/>
    <w:rsid w:val="009E2718"/>
    <w:rsid w:val="009E2F3B"/>
    <w:rsid w:val="009E33FB"/>
    <w:rsid w:val="009E3B16"/>
    <w:rsid w:val="009E444E"/>
    <w:rsid w:val="009E481D"/>
    <w:rsid w:val="009E493D"/>
    <w:rsid w:val="009E496C"/>
    <w:rsid w:val="009E598C"/>
    <w:rsid w:val="009E5DC9"/>
    <w:rsid w:val="009E6166"/>
    <w:rsid w:val="009E6BB6"/>
    <w:rsid w:val="009F054A"/>
    <w:rsid w:val="009F0669"/>
    <w:rsid w:val="009F1157"/>
    <w:rsid w:val="009F136A"/>
    <w:rsid w:val="009F1543"/>
    <w:rsid w:val="009F262C"/>
    <w:rsid w:val="009F2743"/>
    <w:rsid w:val="009F2A02"/>
    <w:rsid w:val="009F2C09"/>
    <w:rsid w:val="009F33F6"/>
    <w:rsid w:val="009F3571"/>
    <w:rsid w:val="009F40DF"/>
    <w:rsid w:val="009F5CDE"/>
    <w:rsid w:val="009F6108"/>
    <w:rsid w:val="009F6244"/>
    <w:rsid w:val="009F652E"/>
    <w:rsid w:val="009F665F"/>
    <w:rsid w:val="009F6E48"/>
    <w:rsid w:val="009F724D"/>
    <w:rsid w:val="009F7B16"/>
    <w:rsid w:val="009F7B60"/>
    <w:rsid w:val="009F7E61"/>
    <w:rsid w:val="00A001AD"/>
    <w:rsid w:val="00A0032A"/>
    <w:rsid w:val="00A00780"/>
    <w:rsid w:val="00A00F4A"/>
    <w:rsid w:val="00A0112A"/>
    <w:rsid w:val="00A01580"/>
    <w:rsid w:val="00A01624"/>
    <w:rsid w:val="00A0250A"/>
    <w:rsid w:val="00A02C60"/>
    <w:rsid w:val="00A03581"/>
    <w:rsid w:val="00A03F2C"/>
    <w:rsid w:val="00A03F5C"/>
    <w:rsid w:val="00A041CB"/>
    <w:rsid w:val="00A0449F"/>
    <w:rsid w:val="00A0483D"/>
    <w:rsid w:val="00A04C94"/>
    <w:rsid w:val="00A04D13"/>
    <w:rsid w:val="00A05A88"/>
    <w:rsid w:val="00A05E1A"/>
    <w:rsid w:val="00A0647C"/>
    <w:rsid w:val="00A064E1"/>
    <w:rsid w:val="00A068DC"/>
    <w:rsid w:val="00A06A8A"/>
    <w:rsid w:val="00A06F40"/>
    <w:rsid w:val="00A07CBD"/>
    <w:rsid w:val="00A101B5"/>
    <w:rsid w:val="00A10B4A"/>
    <w:rsid w:val="00A10F6F"/>
    <w:rsid w:val="00A11921"/>
    <w:rsid w:val="00A11E63"/>
    <w:rsid w:val="00A11F18"/>
    <w:rsid w:val="00A121DA"/>
    <w:rsid w:val="00A1252C"/>
    <w:rsid w:val="00A13671"/>
    <w:rsid w:val="00A13F85"/>
    <w:rsid w:val="00A14A45"/>
    <w:rsid w:val="00A14B2B"/>
    <w:rsid w:val="00A158A6"/>
    <w:rsid w:val="00A158EE"/>
    <w:rsid w:val="00A161D6"/>
    <w:rsid w:val="00A16CB3"/>
    <w:rsid w:val="00A16DBC"/>
    <w:rsid w:val="00A1724F"/>
    <w:rsid w:val="00A17B57"/>
    <w:rsid w:val="00A17BA8"/>
    <w:rsid w:val="00A17EEE"/>
    <w:rsid w:val="00A20D74"/>
    <w:rsid w:val="00A21077"/>
    <w:rsid w:val="00A21895"/>
    <w:rsid w:val="00A21AF9"/>
    <w:rsid w:val="00A21DF0"/>
    <w:rsid w:val="00A221F3"/>
    <w:rsid w:val="00A222AD"/>
    <w:rsid w:val="00A22307"/>
    <w:rsid w:val="00A22742"/>
    <w:rsid w:val="00A227D0"/>
    <w:rsid w:val="00A22EAD"/>
    <w:rsid w:val="00A22ED6"/>
    <w:rsid w:val="00A2360A"/>
    <w:rsid w:val="00A237AD"/>
    <w:rsid w:val="00A23A85"/>
    <w:rsid w:val="00A23BA6"/>
    <w:rsid w:val="00A24953"/>
    <w:rsid w:val="00A249AB"/>
    <w:rsid w:val="00A24A5D"/>
    <w:rsid w:val="00A24D13"/>
    <w:rsid w:val="00A25A06"/>
    <w:rsid w:val="00A26534"/>
    <w:rsid w:val="00A26F48"/>
    <w:rsid w:val="00A27CCE"/>
    <w:rsid w:val="00A30FD4"/>
    <w:rsid w:val="00A3187B"/>
    <w:rsid w:val="00A31926"/>
    <w:rsid w:val="00A31E16"/>
    <w:rsid w:val="00A32B4F"/>
    <w:rsid w:val="00A32C36"/>
    <w:rsid w:val="00A33211"/>
    <w:rsid w:val="00A333F3"/>
    <w:rsid w:val="00A336EB"/>
    <w:rsid w:val="00A33FEA"/>
    <w:rsid w:val="00A34168"/>
    <w:rsid w:val="00A34717"/>
    <w:rsid w:val="00A34889"/>
    <w:rsid w:val="00A34CCE"/>
    <w:rsid w:val="00A35025"/>
    <w:rsid w:val="00A36047"/>
    <w:rsid w:val="00A36239"/>
    <w:rsid w:val="00A363B7"/>
    <w:rsid w:val="00A36463"/>
    <w:rsid w:val="00A37C10"/>
    <w:rsid w:val="00A403A5"/>
    <w:rsid w:val="00A40A01"/>
    <w:rsid w:val="00A40D39"/>
    <w:rsid w:val="00A40D87"/>
    <w:rsid w:val="00A40EFD"/>
    <w:rsid w:val="00A4103F"/>
    <w:rsid w:val="00A41BC4"/>
    <w:rsid w:val="00A41C05"/>
    <w:rsid w:val="00A43226"/>
    <w:rsid w:val="00A43727"/>
    <w:rsid w:val="00A4377F"/>
    <w:rsid w:val="00A439D3"/>
    <w:rsid w:val="00A43CA1"/>
    <w:rsid w:val="00A43E1D"/>
    <w:rsid w:val="00A444CB"/>
    <w:rsid w:val="00A44798"/>
    <w:rsid w:val="00A44DB7"/>
    <w:rsid w:val="00A44E9A"/>
    <w:rsid w:val="00A46C94"/>
    <w:rsid w:val="00A503DE"/>
    <w:rsid w:val="00A507A4"/>
    <w:rsid w:val="00A509F0"/>
    <w:rsid w:val="00A51379"/>
    <w:rsid w:val="00A5299A"/>
    <w:rsid w:val="00A52C0A"/>
    <w:rsid w:val="00A5304F"/>
    <w:rsid w:val="00A53B10"/>
    <w:rsid w:val="00A543D0"/>
    <w:rsid w:val="00A54624"/>
    <w:rsid w:val="00A546A6"/>
    <w:rsid w:val="00A5563F"/>
    <w:rsid w:val="00A55696"/>
    <w:rsid w:val="00A55829"/>
    <w:rsid w:val="00A55CF0"/>
    <w:rsid w:val="00A55EBB"/>
    <w:rsid w:val="00A55FBD"/>
    <w:rsid w:val="00A571BA"/>
    <w:rsid w:val="00A57245"/>
    <w:rsid w:val="00A57280"/>
    <w:rsid w:val="00A5729D"/>
    <w:rsid w:val="00A572B4"/>
    <w:rsid w:val="00A576DA"/>
    <w:rsid w:val="00A57D73"/>
    <w:rsid w:val="00A57D77"/>
    <w:rsid w:val="00A57E3A"/>
    <w:rsid w:val="00A602AD"/>
    <w:rsid w:val="00A60A04"/>
    <w:rsid w:val="00A60B2D"/>
    <w:rsid w:val="00A61A57"/>
    <w:rsid w:val="00A61F18"/>
    <w:rsid w:val="00A62515"/>
    <w:rsid w:val="00A6341C"/>
    <w:rsid w:val="00A635C5"/>
    <w:rsid w:val="00A63D43"/>
    <w:rsid w:val="00A64A1E"/>
    <w:rsid w:val="00A64EE3"/>
    <w:rsid w:val="00A65330"/>
    <w:rsid w:val="00A65AAE"/>
    <w:rsid w:val="00A65BA0"/>
    <w:rsid w:val="00A65BC6"/>
    <w:rsid w:val="00A66489"/>
    <w:rsid w:val="00A66681"/>
    <w:rsid w:val="00A66686"/>
    <w:rsid w:val="00A6677B"/>
    <w:rsid w:val="00A66A1D"/>
    <w:rsid w:val="00A66C3F"/>
    <w:rsid w:val="00A673C2"/>
    <w:rsid w:val="00A700C9"/>
    <w:rsid w:val="00A715C9"/>
    <w:rsid w:val="00A7181F"/>
    <w:rsid w:val="00A7189D"/>
    <w:rsid w:val="00A72188"/>
    <w:rsid w:val="00A73980"/>
    <w:rsid w:val="00A73C53"/>
    <w:rsid w:val="00A74977"/>
    <w:rsid w:val="00A74F47"/>
    <w:rsid w:val="00A753A5"/>
    <w:rsid w:val="00A75D80"/>
    <w:rsid w:val="00A75DBE"/>
    <w:rsid w:val="00A76421"/>
    <w:rsid w:val="00A7699E"/>
    <w:rsid w:val="00A76B1E"/>
    <w:rsid w:val="00A776C5"/>
    <w:rsid w:val="00A8107C"/>
    <w:rsid w:val="00A8184E"/>
    <w:rsid w:val="00A831EC"/>
    <w:rsid w:val="00A834DB"/>
    <w:rsid w:val="00A84507"/>
    <w:rsid w:val="00A84B32"/>
    <w:rsid w:val="00A84CD6"/>
    <w:rsid w:val="00A84E17"/>
    <w:rsid w:val="00A85674"/>
    <w:rsid w:val="00A85A3D"/>
    <w:rsid w:val="00A85FC0"/>
    <w:rsid w:val="00A86947"/>
    <w:rsid w:val="00A8742D"/>
    <w:rsid w:val="00A8763F"/>
    <w:rsid w:val="00A901DD"/>
    <w:rsid w:val="00A90A0C"/>
    <w:rsid w:val="00A90C50"/>
    <w:rsid w:val="00A90F17"/>
    <w:rsid w:val="00A91355"/>
    <w:rsid w:val="00A92897"/>
    <w:rsid w:val="00A92A10"/>
    <w:rsid w:val="00A92D06"/>
    <w:rsid w:val="00A931D6"/>
    <w:rsid w:val="00A93E5A"/>
    <w:rsid w:val="00A94BAE"/>
    <w:rsid w:val="00A94E07"/>
    <w:rsid w:val="00A950B2"/>
    <w:rsid w:val="00A952B5"/>
    <w:rsid w:val="00A95B1B"/>
    <w:rsid w:val="00A96138"/>
    <w:rsid w:val="00A9641F"/>
    <w:rsid w:val="00A97032"/>
    <w:rsid w:val="00A97A71"/>
    <w:rsid w:val="00A97D23"/>
    <w:rsid w:val="00AA0554"/>
    <w:rsid w:val="00AA106A"/>
    <w:rsid w:val="00AA1508"/>
    <w:rsid w:val="00AA17AE"/>
    <w:rsid w:val="00AA1806"/>
    <w:rsid w:val="00AA1DE0"/>
    <w:rsid w:val="00AA2970"/>
    <w:rsid w:val="00AA2CD0"/>
    <w:rsid w:val="00AA4257"/>
    <w:rsid w:val="00AA4E4D"/>
    <w:rsid w:val="00AA52BE"/>
    <w:rsid w:val="00AA55A9"/>
    <w:rsid w:val="00AA60BC"/>
    <w:rsid w:val="00AA6124"/>
    <w:rsid w:val="00AA649A"/>
    <w:rsid w:val="00AA673D"/>
    <w:rsid w:val="00AA6829"/>
    <w:rsid w:val="00AA6A1D"/>
    <w:rsid w:val="00AA6C12"/>
    <w:rsid w:val="00AA6E63"/>
    <w:rsid w:val="00AB0965"/>
    <w:rsid w:val="00AB0D5E"/>
    <w:rsid w:val="00AB1058"/>
    <w:rsid w:val="00AB1197"/>
    <w:rsid w:val="00AB17F6"/>
    <w:rsid w:val="00AB181C"/>
    <w:rsid w:val="00AB1987"/>
    <w:rsid w:val="00AB2725"/>
    <w:rsid w:val="00AB343F"/>
    <w:rsid w:val="00AB49ED"/>
    <w:rsid w:val="00AB4F1D"/>
    <w:rsid w:val="00AB510A"/>
    <w:rsid w:val="00AB598E"/>
    <w:rsid w:val="00AB6171"/>
    <w:rsid w:val="00AB6B34"/>
    <w:rsid w:val="00AB6BF6"/>
    <w:rsid w:val="00AB780A"/>
    <w:rsid w:val="00AB7828"/>
    <w:rsid w:val="00AB7ACF"/>
    <w:rsid w:val="00AB7C02"/>
    <w:rsid w:val="00AC055A"/>
    <w:rsid w:val="00AC116D"/>
    <w:rsid w:val="00AC132A"/>
    <w:rsid w:val="00AC36ED"/>
    <w:rsid w:val="00AC3EC1"/>
    <w:rsid w:val="00AC4C3A"/>
    <w:rsid w:val="00AC4D55"/>
    <w:rsid w:val="00AC6662"/>
    <w:rsid w:val="00AC6A44"/>
    <w:rsid w:val="00AC6AB6"/>
    <w:rsid w:val="00AC6E63"/>
    <w:rsid w:val="00AC7781"/>
    <w:rsid w:val="00AD0F84"/>
    <w:rsid w:val="00AD15EC"/>
    <w:rsid w:val="00AD1733"/>
    <w:rsid w:val="00AD1DE2"/>
    <w:rsid w:val="00AD2AFD"/>
    <w:rsid w:val="00AD382D"/>
    <w:rsid w:val="00AD3976"/>
    <w:rsid w:val="00AD422A"/>
    <w:rsid w:val="00AD440C"/>
    <w:rsid w:val="00AD48EF"/>
    <w:rsid w:val="00AD4F73"/>
    <w:rsid w:val="00AD5808"/>
    <w:rsid w:val="00AD64D7"/>
    <w:rsid w:val="00AD6E13"/>
    <w:rsid w:val="00AD7890"/>
    <w:rsid w:val="00AE0001"/>
    <w:rsid w:val="00AE044A"/>
    <w:rsid w:val="00AE0727"/>
    <w:rsid w:val="00AE076C"/>
    <w:rsid w:val="00AE07F9"/>
    <w:rsid w:val="00AE0AA3"/>
    <w:rsid w:val="00AE1311"/>
    <w:rsid w:val="00AE1C8D"/>
    <w:rsid w:val="00AE1D0E"/>
    <w:rsid w:val="00AE2331"/>
    <w:rsid w:val="00AE2425"/>
    <w:rsid w:val="00AE3536"/>
    <w:rsid w:val="00AE359F"/>
    <w:rsid w:val="00AE5003"/>
    <w:rsid w:val="00AE5742"/>
    <w:rsid w:val="00AE5E08"/>
    <w:rsid w:val="00AE5F7D"/>
    <w:rsid w:val="00AE6AEF"/>
    <w:rsid w:val="00AE7AAF"/>
    <w:rsid w:val="00AE7BC1"/>
    <w:rsid w:val="00AF0549"/>
    <w:rsid w:val="00AF098B"/>
    <w:rsid w:val="00AF09EF"/>
    <w:rsid w:val="00AF0B95"/>
    <w:rsid w:val="00AF0D56"/>
    <w:rsid w:val="00AF1065"/>
    <w:rsid w:val="00AF1783"/>
    <w:rsid w:val="00AF1996"/>
    <w:rsid w:val="00AF206D"/>
    <w:rsid w:val="00AF2362"/>
    <w:rsid w:val="00AF23FD"/>
    <w:rsid w:val="00AF2CB0"/>
    <w:rsid w:val="00AF2DDE"/>
    <w:rsid w:val="00AF2F20"/>
    <w:rsid w:val="00AF3D7B"/>
    <w:rsid w:val="00AF401A"/>
    <w:rsid w:val="00AF439E"/>
    <w:rsid w:val="00AF4BBB"/>
    <w:rsid w:val="00AF5738"/>
    <w:rsid w:val="00AF5751"/>
    <w:rsid w:val="00AF586A"/>
    <w:rsid w:val="00AF5AA5"/>
    <w:rsid w:val="00AF6A89"/>
    <w:rsid w:val="00AF6BD8"/>
    <w:rsid w:val="00AF6CB4"/>
    <w:rsid w:val="00AF7189"/>
    <w:rsid w:val="00B006BC"/>
    <w:rsid w:val="00B00CBB"/>
    <w:rsid w:val="00B01439"/>
    <w:rsid w:val="00B016F2"/>
    <w:rsid w:val="00B01B4C"/>
    <w:rsid w:val="00B02169"/>
    <w:rsid w:val="00B043DE"/>
    <w:rsid w:val="00B046B5"/>
    <w:rsid w:val="00B05277"/>
    <w:rsid w:val="00B0527E"/>
    <w:rsid w:val="00B05B27"/>
    <w:rsid w:val="00B0678D"/>
    <w:rsid w:val="00B06918"/>
    <w:rsid w:val="00B06F45"/>
    <w:rsid w:val="00B073B3"/>
    <w:rsid w:val="00B07CC1"/>
    <w:rsid w:val="00B10ABC"/>
    <w:rsid w:val="00B10C62"/>
    <w:rsid w:val="00B10D8E"/>
    <w:rsid w:val="00B116CA"/>
    <w:rsid w:val="00B1179C"/>
    <w:rsid w:val="00B118B8"/>
    <w:rsid w:val="00B12277"/>
    <w:rsid w:val="00B1272D"/>
    <w:rsid w:val="00B12B5B"/>
    <w:rsid w:val="00B13452"/>
    <w:rsid w:val="00B134DD"/>
    <w:rsid w:val="00B13791"/>
    <w:rsid w:val="00B13F5B"/>
    <w:rsid w:val="00B14695"/>
    <w:rsid w:val="00B1479A"/>
    <w:rsid w:val="00B149D8"/>
    <w:rsid w:val="00B14F18"/>
    <w:rsid w:val="00B150B7"/>
    <w:rsid w:val="00B1519F"/>
    <w:rsid w:val="00B15D3E"/>
    <w:rsid w:val="00B15D51"/>
    <w:rsid w:val="00B16A13"/>
    <w:rsid w:val="00B1709F"/>
    <w:rsid w:val="00B17A8F"/>
    <w:rsid w:val="00B202EA"/>
    <w:rsid w:val="00B203AB"/>
    <w:rsid w:val="00B20536"/>
    <w:rsid w:val="00B215CD"/>
    <w:rsid w:val="00B226A8"/>
    <w:rsid w:val="00B22C20"/>
    <w:rsid w:val="00B23340"/>
    <w:rsid w:val="00B235F1"/>
    <w:rsid w:val="00B23711"/>
    <w:rsid w:val="00B247EF"/>
    <w:rsid w:val="00B25F2D"/>
    <w:rsid w:val="00B262E6"/>
    <w:rsid w:val="00B26C84"/>
    <w:rsid w:val="00B26E33"/>
    <w:rsid w:val="00B3003A"/>
    <w:rsid w:val="00B30191"/>
    <w:rsid w:val="00B304D0"/>
    <w:rsid w:val="00B30FF6"/>
    <w:rsid w:val="00B3148F"/>
    <w:rsid w:val="00B31824"/>
    <w:rsid w:val="00B32290"/>
    <w:rsid w:val="00B329C5"/>
    <w:rsid w:val="00B32F32"/>
    <w:rsid w:val="00B339CB"/>
    <w:rsid w:val="00B345A4"/>
    <w:rsid w:val="00B34C61"/>
    <w:rsid w:val="00B35B03"/>
    <w:rsid w:val="00B35EFA"/>
    <w:rsid w:val="00B36508"/>
    <w:rsid w:val="00B365D8"/>
    <w:rsid w:val="00B368C0"/>
    <w:rsid w:val="00B36D30"/>
    <w:rsid w:val="00B376F6"/>
    <w:rsid w:val="00B379FE"/>
    <w:rsid w:val="00B4082C"/>
    <w:rsid w:val="00B40E58"/>
    <w:rsid w:val="00B412CA"/>
    <w:rsid w:val="00B41617"/>
    <w:rsid w:val="00B41AC6"/>
    <w:rsid w:val="00B42573"/>
    <w:rsid w:val="00B426C5"/>
    <w:rsid w:val="00B4288A"/>
    <w:rsid w:val="00B429E2"/>
    <w:rsid w:val="00B429EA"/>
    <w:rsid w:val="00B42CBD"/>
    <w:rsid w:val="00B432D4"/>
    <w:rsid w:val="00B443D7"/>
    <w:rsid w:val="00B44426"/>
    <w:rsid w:val="00B4458A"/>
    <w:rsid w:val="00B446EC"/>
    <w:rsid w:val="00B44875"/>
    <w:rsid w:val="00B44A17"/>
    <w:rsid w:val="00B44BA2"/>
    <w:rsid w:val="00B456FB"/>
    <w:rsid w:val="00B463E4"/>
    <w:rsid w:val="00B4679D"/>
    <w:rsid w:val="00B468B5"/>
    <w:rsid w:val="00B46ECD"/>
    <w:rsid w:val="00B47194"/>
    <w:rsid w:val="00B47619"/>
    <w:rsid w:val="00B4774E"/>
    <w:rsid w:val="00B47DDD"/>
    <w:rsid w:val="00B5139C"/>
    <w:rsid w:val="00B516D5"/>
    <w:rsid w:val="00B524EA"/>
    <w:rsid w:val="00B52561"/>
    <w:rsid w:val="00B52670"/>
    <w:rsid w:val="00B52C8B"/>
    <w:rsid w:val="00B53290"/>
    <w:rsid w:val="00B532D0"/>
    <w:rsid w:val="00B53883"/>
    <w:rsid w:val="00B54A46"/>
    <w:rsid w:val="00B558B6"/>
    <w:rsid w:val="00B55B9E"/>
    <w:rsid w:val="00B55C6E"/>
    <w:rsid w:val="00B56274"/>
    <w:rsid w:val="00B5660B"/>
    <w:rsid w:val="00B6040A"/>
    <w:rsid w:val="00B6057F"/>
    <w:rsid w:val="00B6094E"/>
    <w:rsid w:val="00B60B11"/>
    <w:rsid w:val="00B61DA4"/>
    <w:rsid w:val="00B62D8E"/>
    <w:rsid w:val="00B62E17"/>
    <w:rsid w:val="00B638AF"/>
    <w:rsid w:val="00B63ECF"/>
    <w:rsid w:val="00B642E2"/>
    <w:rsid w:val="00B645A1"/>
    <w:rsid w:val="00B65963"/>
    <w:rsid w:val="00B65DC1"/>
    <w:rsid w:val="00B67152"/>
    <w:rsid w:val="00B67BE9"/>
    <w:rsid w:val="00B67E52"/>
    <w:rsid w:val="00B70A54"/>
    <w:rsid w:val="00B70ACC"/>
    <w:rsid w:val="00B713E6"/>
    <w:rsid w:val="00B71848"/>
    <w:rsid w:val="00B728B2"/>
    <w:rsid w:val="00B72DED"/>
    <w:rsid w:val="00B73835"/>
    <w:rsid w:val="00B7410E"/>
    <w:rsid w:val="00B746CC"/>
    <w:rsid w:val="00B74C37"/>
    <w:rsid w:val="00B751EC"/>
    <w:rsid w:val="00B75315"/>
    <w:rsid w:val="00B756A6"/>
    <w:rsid w:val="00B758FF"/>
    <w:rsid w:val="00B75EAA"/>
    <w:rsid w:val="00B76298"/>
    <w:rsid w:val="00B763DC"/>
    <w:rsid w:val="00B774D3"/>
    <w:rsid w:val="00B806BD"/>
    <w:rsid w:val="00B80F90"/>
    <w:rsid w:val="00B81447"/>
    <w:rsid w:val="00B81A32"/>
    <w:rsid w:val="00B82645"/>
    <w:rsid w:val="00B83403"/>
    <w:rsid w:val="00B83909"/>
    <w:rsid w:val="00B84E21"/>
    <w:rsid w:val="00B84F09"/>
    <w:rsid w:val="00B852CD"/>
    <w:rsid w:val="00B86689"/>
    <w:rsid w:val="00B86835"/>
    <w:rsid w:val="00B868C2"/>
    <w:rsid w:val="00B873B0"/>
    <w:rsid w:val="00B87582"/>
    <w:rsid w:val="00B90BD5"/>
    <w:rsid w:val="00B90C70"/>
    <w:rsid w:val="00B9107C"/>
    <w:rsid w:val="00B912F9"/>
    <w:rsid w:val="00B9183B"/>
    <w:rsid w:val="00B919BF"/>
    <w:rsid w:val="00B927DA"/>
    <w:rsid w:val="00B934AC"/>
    <w:rsid w:val="00B93DCE"/>
    <w:rsid w:val="00B93FFE"/>
    <w:rsid w:val="00B94658"/>
    <w:rsid w:val="00B94991"/>
    <w:rsid w:val="00B9637D"/>
    <w:rsid w:val="00B96502"/>
    <w:rsid w:val="00B96A0B"/>
    <w:rsid w:val="00B96DC3"/>
    <w:rsid w:val="00B97228"/>
    <w:rsid w:val="00B9767E"/>
    <w:rsid w:val="00BA02A8"/>
    <w:rsid w:val="00BA08E9"/>
    <w:rsid w:val="00BA0A62"/>
    <w:rsid w:val="00BA0CD7"/>
    <w:rsid w:val="00BA1B27"/>
    <w:rsid w:val="00BA1E40"/>
    <w:rsid w:val="00BA209B"/>
    <w:rsid w:val="00BA4388"/>
    <w:rsid w:val="00BA4B2A"/>
    <w:rsid w:val="00BA562E"/>
    <w:rsid w:val="00BA5631"/>
    <w:rsid w:val="00BA5E55"/>
    <w:rsid w:val="00BA7392"/>
    <w:rsid w:val="00BA79BE"/>
    <w:rsid w:val="00BB038F"/>
    <w:rsid w:val="00BB0BF8"/>
    <w:rsid w:val="00BB102C"/>
    <w:rsid w:val="00BB183A"/>
    <w:rsid w:val="00BB1BBD"/>
    <w:rsid w:val="00BB1BD4"/>
    <w:rsid w:val="00BB2014"/>
    <w:rsid w:val="00BB288B"/>
    <w:rsid w:val="00BB2B3F"/>
    <w:rsid w:val="00BB2D11"/>
    <w:rsid w:val="00BB300F"/>
    <w:rsid w:val="00BB3061"/>
    <w:rsid w:val="00BB3587"/>
    <w:rsid w:val="00BB4812"/>
    <w:rsid w:val="00BB51D7"/>
    <w:rsid w:val="00BB5971"/>
    <w:rsid w:val="00BB5F27"/>
    <w:rsid w:val="00BB6AD3"/>
    <w:rsid w:val="00BC02B5"/>
    <w:rsid w:val="00BC15BE"/>
    <w:rsid w:val="00BC1795"/>
    <w:rsid w:val="00BC1B65"/>
    <w:rsid w:val="00BC1C21"/>
    <w:rsid w:val="00BC2303"/>
    <w:rsid w:val="00BC24B9"/>
    <w:rsid w:val="00BC277E"/>
    <w:rsid w:val="00BC278A"/>
    <w:rsid w:val="00BC2EA3"/>
    <w:rsid w:val="00BC305E"/>
    <w:rsid w:val="00BC3133"/>
    <w:rsid w:val="00BC3999"/>
    <w:rsid w:val="00BC3E98"/>
    <w:rsid w:val="00BC3F1C"/>
    <w:rsid w:val="00BC3F84"/>
    <w:rsid w:val="00BC4979"/>
    <w:rsid w:val="00BC4BDD"/>
    <w:rsid w:val="00BC4D71"/>
    <w:rsid w:val="00BC5D1B"/>
    <w:rsid w:val="00BC6370"/>
    <w:rsid w:val="00BC6CF0"/>
    <w:rsid w:val="00BC763A"/>
    <w:rsid w:val="00BC7D09"/>
    <w:rsid w:val="00BC7D12"/>
    <w:rsid w:val="00BC7F92"/>
    <w:rsid w:val="00BD06C5"/>
    <w:rsid w:val="00BD0769"/>
    <w:rsid w:val="00BD0B3E"/>
    <w:rsid w:val="00BD0DF6"/>
    <w:rsid w:val="00BD12DA"/>
    <w:rsid w:val="00BD132B"/>
    <w:rsid w:val="00BD169E"/>
    <w:rsid w:val="00BD1826"/>
    <w:rsid w:val="00BD1B93"/>
    <w:rsid w:val="00BD4995"/>
    <w:rsid w:val="00BD54FD"/>
    <w:rsid w:val="00BD5CFF"/>
    <w:rsid w:val="00BD5EF8"/>
    <w:rsid w:val="00BD5F5A"/>
    <w:rsid w:val="00BD5F83"/>
    <w:rsid w:val="00BD62A7"/>
    <w:rsid w:val="00BD69C4"/>
    <w:rsid w:val="00BD6BB5"/>
    <w:rsid w:val="00BD6F6C"/>
    <w:rsid w:val="00BD76BA"/>
    <w:rsid w:val="00BD7A18"/>
    <w:rsid w:val="00BE03DA"/>
    <w:rsid w:val="00BE1101"/>
    <w:rsid w:val="00BE116E"/>
    <w:rsid w:val="00BE1A5A"/>
    <w:rsid w:val="00BE1D14"/>
    <w:rsid w:val="00BE262C"/>
    <w:rsid w:val="00BE2A57"/>
    <w:rsid w:val="00BE2AA6"/>
    <w:rsid w:val="00BE3148"/>
    <w:rsid w:val="00BE3AA5"/>
    <w:rsid w:val="00BE3CA6"/>
    <w:rsid w:val="00BE3E7B"/>
    <w:rsid w:val="00BE40C2"/>
    <w:rsid w:val="00BE4D6E"/>
    <w:rsid w:val="00BE5CE5"/>
    <w:rsid w:val="00BE6106"/>
    <w:rsid w:val="00BE63C5"/>
    <w:rsid w:val="00BE65CD"/>
    <w:rsid w:val="00BE662A"/>
    <w:rsid w:val="00BE6901"/>
    <w:rsid w:val="00BE77BC"/>
    <w:rsid w:val="00BE7F36"/>
    <w:rsid w:val="00BF04C6"/>
    <w:rsid w:val="00BF0B3A"/>
    <w:rsid w:val="00BF0C94"/>
    <w:rsid w:val="00BF1341"/>
    <w:rsid w:val="00BF135E"/>
    <w:rsid w:val="00BF1401"/>
    <w:rsid w:val="00BF1C17"/>
    <w:rsid w:val="00BF250E"/>
    <w:rsid w:val="00BF2D06"/>
    <w:rsid w:val="00BF31D5"/>
    <w:rsid w:val="00BF34E8"/>
    <w:rsid w:val="00BF3886"/>
    <w:rsid w:val="00BF3AD7"/>
    <w:rsid w:val="00BF3B98"/>
    <w:rsid w:val="00BF3D27"/>
    <w:rsid w:val="00BF4150"/>
    <w:rsid w:val="00BF4162"/>
    <w:rsid w:val="00BF4397"/>
    <w:rsid w:val="00BF442B"/>
    <w:rsid w:val="00BF48A2"/>
    <w:rsid w:val="00BF5401"/>
    <w:rsid w:val="00BF63B0"/>
    <w:rsid w:val="00BF6F7B"/>
    <w:rsid w:val="00BF7161"/>
    <w:rsid w:val="00BF7481"/>
    <w:rsid w:val="00C002A1"/>
    <w:rsid w:val="00C00754"/>
    <w:rsid w:val="00C00D9C"/>
    <w:rsid w:val="00C012F6"/>
    <w:rsid w:val="00C014DB"/>
    <w:rsid w:val="00C016A6"/>
    <w:rsid w:val="00C01A78"/>
    <w:rsid w:val="00C0329C"/>
    <w:rsid w:val="00C033C0"/>
    <w:rsid w:val="00C03BCF"/>
    <w:rsid w:val="00C044EC"/>
    <w:rsid w:val="00C04B07"/>
    <w:rsid w:val="00C05123"/>
    <w:rsid w:val="00C06450"/>
    <w:rsid w:val="00C064D8"/>
    <w:rsid w:val="00C067B6"/>
    <w:rsid w:val="00C06DDF"/>
    <w:rsid w:val="00C06FE3"/>
    <w:rsid w:val="00C10C1A"/>
    <w:rsid w:val="00C11070"/>
    <w:rsid w:val="00C11148"/>
    <w:rsid w:val="00C116AF"/>
    <w:rsid w:val="00C119FF"/>
    <w:rsid w:val="00C11B05"/>
    <w:rsid w:val="00C1231B"/>
    <w:rsid w:val="00C12564"/>
    <w:rsid w:val="00C128A9"/>
    <w:rsid w:val="00C12EF5"/>
    <w:rsid w:val="00C131DE"/>
    <w:rsid w:val="00C13232"/>
    <w:rsid w:val="00C1332F"/>
    <w:rsid w:val="00C135D3"/>
    <w:rsid w:val="00C137B9"/>
    <w:rsid w:val="00C1390C"/>
    <w:rsid w:val="00C13EFE"/>
    <w:rsid w:val="00C1513F"/>
    <w:rsid w:val="00C1526E"/>
    <w:rsid w:val="00C15A82"/>
    <w:rsid w:val="00C15C52"/>
    <w:rsid w:val="00C15CE8"/>
    <w:rsid w:val="00C15DA6"/>
    <w:rsid w:val="00C1603B"/>
    <w:rsid w:val="00C16145"/>
    <w:rsid w:val="00C16410"/>
    <w:rsid w:val="00C16BBE"/>
    <w:rsid w:val="00C1725E"/>
    <w:rsid w:val="00C172B7"/>
    <w:rsid w:val="00C20EF2"/>
    <w:rsid w:val="00C21440"/>
    <w:rsid w:val="00C21AAD"/>
    <w:rsid w:val="00C21EB0"/>
    <w:rsid w:val="00C22507"/>
    <w:rsid w:val="00C225FD"/>
    <w:rsid w:val="00C2263A"/>
    <w:rsid w:val="00C227E8"/>
    <w:rsid w:val="00C22C1D"/>
    <w:rsid w:val="00C22E3E"/>
    <w:rsid w:val="00C2367B"/>
    <w:rsid w:val="00C23E0A"/>
    <w:rsid w:val="00C23F66"/>
    <w:rsid w:val="00C24028"/>
    <w:rsid w:val="00C245C9"/>
    <w:rsid w:val="00C24E5D"/>
    <w:rsid w:val="00C25237"/>
    <w:rsid w:val="00C2531C"/>
    <w:rsid w:val="00C2533B"/>
    <w:rsid w:val="00C25E38"/>
    <w:rsid w:val="00C25E49"/>
    <w:rsid w:val="00C26A5E"/>
    <w:rsid w:val="00C27545"/>
    <w:rsid w:val="00C27C14"/>
    <w:rsid w:val="00C305C3"/>
    <w:rsid w:val="00C310D8"/>
    <w:rsid w:val="00C3182C"/>
    <w:rsid w:val="00C31906"/>
    <w:rsid w:val="00C31C01"/>
    <w:rsid w:val="00C320EA"/>
    <w:rsid w:val="00C32366"/>
    <w:rsid w:val="00C3295E"/>
    <w:rsid w:val="00C33324"/>
    <w:rsid w:val="00C336AA"/>
    <w:rsid w:val="00C33781"/>
    <w:rsid w:val="00C3422F"/>
    <w:rsid w:val="00C3434D"/>
    <w:rsid w:val="00C3451F"/>
    <w:rsid w:val="00C36051"/>
    <w:rsid w:val="00C36818"/>
    <w:rsid w:val="00C36D5C"/>
    <w:rsid w:val="00C37CF5"/>
    <w:rsid w:val="00C37D8F"/>
    <w:rsid w:val="00C40360"/>
    <w:rsid w:val="00C404C4"/>
    <w:rsid w:val="00C40659"/>
    <w:rsid w:val="00C406EB"/>
    <w:rsid w:val="00C42A55"/>
    <w:rsid w:val="00C42C5F"/>
    <w:rsid w:val="00C4335D"/>
    <w:rsid w:val="00C436EF"/>
    <w:rsid w:val="00C4418A"/>
    <w:rsid w:val="00C444C3"/>
    <w:rsid w:val="00C44652"/>
    <w:rsid w:val="00C448D5"/>
    <w:rsid w:val="00C44C73"/>
    <w:rsid w:val="00C452D7"/>
    <w:rsid w:val="00C45404"/>
    <w:rsid w:val="00C4591F"/>
    <w:rsid w:val="00C466DF"/>
    <w:rsid w:val="00C502D0"/>
    <w:rsid w:val="00C50788"/>
    <w:rsid w:val="00C508B5"/>
    <w:rsid w:val="00C50E71"/>
    <w:rsid w:val="00C5155F"/>
    <w:rsid w:val="00C51678"/>
    <w:rsid w:val="00C519A6"/>
    <w:rsid w:val="00C51C36"/>
    <w:rsid w:val="00C5234D"/>
    <w:rsid w:val="00C523D4"/>
    <w:rsid w:val="00C5245B"/>
    <w:rsid w:val="00C52713"/>
    <w:rsid w:val="00C52945"/>
    <w:rsid w:val="00C52A8B"/>
    <w:rsid w:val="00C53439"/>
    <w:rsid w:val="00C53D27"/>
    <w:rsid w:val="00C53E4C"/>
    <w:rsid w:val="00C5402D"/>
    <w:rsid w:val="00C540A2"/>
    <w:rsid w:val="00C54A81"/>
    <w:rsid w:val="00C54DBD"/>
    <w:rsid w:val="00C56257"/>
    <w:rsid w:val="00C5625B"/>
    <w:rsid w:val="00C567E9"/>
    <w:rsid w:val="00C57226"/>
    <w:rsid w:val="00C57D8D"/>
    <w:rsid w:val="00C57E9C"/>
    <w:rsid w:val="00C61ACD"/>
    <w:rsid w:val="00C62094"/>
    <w:rsid w:val="00C627E8"/>
    <w:rsid w:val="00C62FBE"/>
    <w:rsid w:val="00C630C9"/>
    <w:rsid w:val="00C63EF3"/>
    <w:rsid w:val="00C64254"/>
    <w:rsid w:val="00C6445D"/>
    <w:rsid w:val="00C65048"/>
    <w:rsid w:val="00C65409"/>
    <w:rsid w:val="00C65828"/>
    <w:rsid w:val="00C65864"/>
    <w:rsid w:val="00C66729"/>
    <w:rsid w:val="00C66C6F"/>
    <w:rsid w:val="00C66CD2"/>
    <w:rsid w:val="00C67078"/>
    <w:rsid w:val="00C707DE"/>
    <w:rsid w:val="00C70B71"/>
    <w:rsid w:val="00C71220"/>
    <w:rsid w:val="00C714A2"/>
    <w:rsid w:val="00C726EA"/>
    <w:rsid w:val="00C738AB"/>
    <w:rsid w:val="00C73918"/>
    <w:rsid w:val="00C73B90"/>
    <w:rsid w:val="00C73CEE"/>
    <w:rsid w:val="00C74AAC"/>
    <w:rsid w:val="00C74C3F"/>
    <w:rsid w:val="00C75470"/>
    <w:rsid w:val="00C75624"/>
    <w:rsid w:val="00C75942"/>
    <w:rsid w:val="00C75B91"/>
    <w:rsid w:val="00C7617C"/>
    <w:rsid w:val="00C76416"/>
    <w:rsid w:val="00C76645"/>
    <w:rsid w:val="00C77276"/>
    <w:rsid w:val="00C779EB"/>
    <w:rsid w:val="00C80016"/>
    <w:rsid w:val="00C80C2B"/>
    <w:rsid w:val="00C81132"/>
    <w:rsid w:val="00C81675"/>
    <w:rsid w:val="00C817DD"/>
    <w:rsid w:val="00C81AF3"/>
    <w:rsid w:val="00C81E1F"/>
    <w:rsid w:val="00C81E49"/>
    <w:rsid w:val="00C8214D"/>
    <w:rsid w:val="00C82D27"/>
    <w:rsid w:val="00C82D5C"/>
    <w:rsid w:val="00C8334C"/>
    <w:rsid w:val="00C84193"/>
    <w:rsid w:val="00C843ED"/>
    <w:rsid w:val="00C84CA7"/>
    <w:rsid w:val="00C84FCB"/>
    <w:rsid w:val="00C84FD4"/>
    <w:rsid w:val="00C854C5"/>
    <w:rsid w:val="00C85833"/>
    <w:rsid w:val="00C858F7"/>
    <w:rsid w:val="00C86A78"/>
    <w:rsid w:val="00C86E28"/>
    <w:rsid w:val="00C86ECA"/>
    <w:rsid w:val="00C87406"/>
    <w:rsid w:val="00C9044F"/>
    <w:rsid w:val="00C9081D"/>
    <w:rsid w:val="00C9102C"/>
    <w:rsid w:val="00C913D0"/>
    <w:rsid w:val="00C9178C"/>
    <w:rsid w:val="00C93D63"/>
    <w:rsid w:val="00C93F85"/>
    <w:rsid w:val="00C9431A"/>
    <w:rsid w:val="00C94D07"/>
    <w:rsid w:val="00C954CF"/>
    <w:rsid w:val="00C95954"/>
    <w:rsid w:val="00C95A3D"/>
    <w:rsid w:val="00C963F9"/>
    <w:rsid w:val="00C96C0D"/>
    <w:rsid w:val="00C96C9C"/>
    <w:rsid w:val="00C97E36"/>
    <w:rsid w:val="00CA009B"/>
    <w:rsid w:val="00CA060F"/>
    <w:rsid w:val="00CA08C0"/>
    <w:rsid w:val="00CA11BE"/>
    <w:rsid w:val="00CA177A"/>
    <w:rsid w:val="00CA185E"/>
    <w:rsid w:val="00CA2B89"/>
    <w:rsid w:val="00CA2DBF"/>
    <w:rsid w:val="00CA3242"/>
    <w:rsid w:val="00CA3AFB"/>
    <w:rsid w:val="00CA3BE5"/>
    <w:rsid w:val="00CA4056"/>
    <w:rsid w:val="00CA4757"/>
    <w:rsid w:val="00CA48C3"/>
    <w:rsid w:val="00CA4EC6"/>
    <w:rsid w:val="00CA5BAD"/>
    <w:rsid w:val="00CA7518"/>
    <w:rsid w:val="00CB0252"/>
    <w:rsid w:val="00CB07A2"/>
    <w:rsid w:val="00CB0A17"/>
    <w:rsid w:val="00CB0ACA"/>
    <w:rsid w:val="00CB0F96"/>
    <w:rsid w:val="00CB1187"/>
    <w:rsid w:val="00CB16B2"/>
    <w:rsid w:val="00CB1891"/>
    <w:rsid w:val="00CB1EFB"/>
    <w:rsid w:val="00CB1F91"/>
    <w:rsid w:val="00CB2868"/>
    <w:rsid w:val="00CB2E05"/>
    <w:rsid w:val="00CB52EA"/>
    <w:rsid w:val="00CB5305"/>
    <w:rsid w:val="00CB5F61"/>
    <w:rsid w:val="00CB61C6"/>
    <w:rsid w:val="00CB7133"/>
    <w:rsid w:val="00CB7B13"/>
    <w:rsid w:val="00CC0335"/>
    <w:rsid w:val="00CC077B"/>
    <w:rsid w:val="00CC0A35"/>
    <w:rsid w:val="00CC0E46"/>
    <w:rsid w:val="00CC1073"/>
    <w:rsid w:val="00CC1C51"/>
    <w:rsid w:val="00CC29AC"/>
    <w:rsid w:val="00CC30FB"/>
    <w:rsid w:val="00CC369E"/>
    <w:rsid w:val="00CC3771"/>
    <w:rsid w:val="00CC432A"/>
    <w:rsid w:val="00CC4340"/>
    <w:rsid w:val="00CC4740"/>
    <w:rsid w:val="00CC4891"/>
    <w:rsid w:val="00CC4907"/>
    <w:rsid w:val="00CC4FB5"/>
    <w:rsid w:val="00CC5B90"/>
    <w:rsid w:val="00CC5F3B"/>
    <w:rsid w:val="00CC6257"/>
    <w:rsid w:val="00CC6673"/>
    <w:rsid w:val="00CC6D6E"/>
    <w:rsid w:val="00CC71F2"/>
    <w:rsid w:val="00CC728D"/>
    <w:rsid w:val="00CC7642"/>
    <w:rsid w:val="00CD0122"/>
    <w:rsid w:val="00CD034B"/>
    <w:rsid w:val="00CD14EA"/>
    <w:rsid w:val="00CD1557"/>
    <w:rsid w:val="00CD163B"/>
    <w:rsid w:val="00CD2013"/>
    <w:rsid w:val="00CD2527"/>
    <w:rsid w:val="00CD2B97"/>
    <w:rsid w:val="00CD2D58"/>
    <w:rsid w:val="00CD32C1"/>
    <w:rsid w:val="00CD3518"/>
    <w:rsid w:val="00CD363D"/>
    <w:rsid w:val="00CD369C"/>
    <w:rsid w:val="00CD36D0"/>
    <w:rsid w:val="00CD3FCD"/>
    <w:rsid w:val="00CD4F19"/>
    <w:rsid w:val="00CD52AB"/>
    <w:rsid w:val="00CD6130"/>
    <w:rsid w:val="00CD6531"/>
    <w:rsid w:val="00CD6CFE"/>
    <w:rsid w:val="00CD7BAC"/>
    <w:rsid w:val="00CD7C2F"/>
    <w:rsid w:val="00CE04F6"/>
    <w:rsid w:val="00CE1257"/>
    <w:rsid w:val="00CE18F9"/>
    <w:rsid w:val="00CE2D48"/>
    <w:rsid w:val="00CE355E"/>
    <w:rsid w:val="00CE3634"/>
    <w:rsid w:val="00CE3AA2"/>
    <w:rsid w:val="00CE406B"/>
    <w:rsid w:val="00CE54E8"/>
    <w:rsid w:val="00CE5569"/>
    <w:rsid w:val="00CE6156"/>
    <w:rsid w:val="00CE7013"/>
    <w:rsid w:val="00CF0479"/>
    <w:rsid w:val="00CF0623"/>
    <w:rsid w:val="00CF0AC7"/>
    <w:rsid w:val="00CF0ACB"/>
    <w:rsid w:val="00CF1463"/>
    <w:rsid w:val="00CF2442"/>
    <w:rsid w:val="00CF268C"/>
    <w:rsid w:val="00CF3A0F"/>
    <w:rsid w:val="00CF3B6A"/>
    <w:rsid w:val="00CF4756"/>
    <w:rsid w:val="00CF4B7D"/>
    <w:rsid w:val="00CF4D0E"/>
    <w:rsid w:val="00CF51C4"/>
    <w:rsid w:val="00CF551D"/>
    <w:rsid w:val="00CF5AD6"/>
    <w:rsid w:val="00CF66B2"/>
    <w:rsid w:val="00CF769F"/>
    <w:rsid w:val="00CF7B1E"/>
    <w:rsid w:val="00D0029F"/>
    <w:rsid w:val="00D0036C"/>
    <w:rsid w:val="00D00717"/>
    <w:rsid w:val="00D0074A"/>
    <w:rsid w:val="00D00F38"/>
    <w:rsid w:val="00D01C3C"/>
    <w:rsid w:val="00D020A4"/>
    <w:rsid w:val="00D020E7"/>
    <w:rsid w:val="00D02283"/>
    <w:rsid w:val="00D02919"/>
    <w:rsid w:val="00D02BAB"/>
    <w:rsid w:val="00D036AD"/>
    <w:rsid w:val="00D04788"/>
    <w:rsid w:val="00D04B43"/>
    <w:rsid w:val="00D04D76"/>
    <w:rsid w:val="00D04E6B"/>
    <w:rsid w:val="00D051D0"/>
    <w:rsid w:val="00D056D2"/>
    <w:rsid w:val="00D05D54"/>
    <w:rsid w:val="00D05DB6"/>
    <w:rsid w:val="00D0622C"/>
    <w:rsid w:val="00D067E4"/>
    <w:rsid w:val="00D0739C"/>
    <w:rsid w:val="00D07E80"/>
    <w:rsid w:val="00D101C3"/>
    <w:rsid w:val="00D10691"/>
    <w:rsid w:val="00D10F56"/>
    <w:rsid w:val="00D111E5"/>
    <w:rsid w:val="00D11565"/>
    <w:rsid w:val="00D1174B"/>
    <w:rsid w:val="00D11924"/>
    <w:rsid w:val="00D11C7F"/>
    <w:rsid w:val="00D12443"/>
    <w:rsid w:val="00D12608"/>
    <w:rsid w:val="00D12934"/>
    <w:rsid w:val="00D13D65"/>
    <w:rsid w:val="00D13E26"/>
    <w:rsid w:val="00D1443E"/>
    <w:rsid w:val="00D14AFC"/>
    <w:rsid w:val="00D15242"/>
    <w:rsid w:val="00D15996"/>
    <w:rsid w:val="00D15A40"/>
    <w:rsid w:val="00D15B0E"/>
    <w:rsid w:val="00D15CD8"/>
    <w:rsid w:val="00D15EA0"/>
    <w:rsid w:val="00D15FF3"/>
    <w:rsid w:val="00D161A3"/>
    <w:rsid w:val="00D162E8"/>
    <w:rsid w:val="00D16553"/>
    <w:rsid w:val="00D16846"/>
    <w:rsid w:val="00D16870"/>
    <w:rsid w:val="00D1757D"/>
    <w:rsid w:val="00D17E30"/>
    <w:rsid w:val="00D200C0"/>
    <w:rsid w:val="00D20774"/>
    <w:rsid w:val="00D20D3A"/>
    <w:rsid w:val="00D21228"/>
    <w:rsid w:val="00D21B61"/>
    <w:rsid w:val="00D21C70"/>
    <w:rsid w:val="00D22049"/>
    <w:rsid w:val="00D22C3E"/>
    <w:rsid w:val="00D23156"/>
    <w:rsid w:val="00D237AE"/>
    <w:rsid w:val="00D24D80"/>
    <w:rsid w:val="00D25173"/>
    <w:rsid w:val="00D262A8"/>
    <w:rsid w:val="00D26E9E"/>
    <w:rsid w:val="00D278FF"/>
    <w:rsid w:val="00D310AA"/>
    <w:rsid w:val="00D321B6"/>
    <w:rsid w:val="00D324A2"/>
    <w:rsid w:val="00D333E3"/>
    <w:rsid w:val="00D33500"/>
    <w:rsid w:val="00D342B7"/>
    <w:rsid w:val="00D36674"/>
    <w:rsid w:val="00D36BD5"/>
    <w:rsid w:val="00D36CF9"/>
    <w:rsid w:val="00D36F00"/>
    <w:rsid w:val="00D37088"/>
    <w:rsid w:val="00D376D1"/>
    <w:rsid w:val="00D37CF3"/>
    <w:rsid w:val="00D40863"/>
    <w:rsid w:val="00D40A22"/>
    <w:rsid w:val="00D415CC"/>
    <w:rsid w:val="00D419FE"/>
    <w:rsid w:val="00D41C53"/>
    <w:rsid w:val="00D4278A"/>
    <w:rsid w:val="00D42C8E"/>
    <w:rsid w:val="00D430F5"/>
    <w:rsid w:val="00D4364D"/>
    <w:rsid w:val="00D4398B"/>
    <w:rsid w:val="00D43B9E"/>
    <w:rsid w:val="00D44EAB"/>
    <w:rsid w:val="00D44ECA"/>
    <w:rsid w:val="00D450C9"/>
    <w:rsid w:val="00D45D0F"/>
    <w:rsid w:val="00D4621D"/>
    <w:rsid w:val="00D463F7"/>
    <w:rsid w:val="00D4693E"/>
    <w:rsid w:val="00D46B32"/>
    <w:rsid w:val="00D46B7D"/>
    <w:rsid w:val="00D47E44"/>
    <w:rsid w:val="00D50045"/>
    <w:rsid w:val="00D500B2"/>
    <w:rsid w:val="00D500CE"/>
    <w:rsid w:val="00D50163"/>
    <w:rsid w:val="00D50196"/>
    <w:rsid w:val="00D51317"/>
    <w:rsid w:val="00D513A5"/>
    <w:rsid w:val="00D513B1"/>
    <w:rsid w:val="00D51BB5"/>
    <w:rsid w:val="00D523F3"/>
    <w:rsid w:val="00D523F9"/>
    <w:rsid w:val="00D537E8"/>
    <w:rsid w:val="00D54023"/>
    <w:rsid w:val="00D54FA8"/>
    <w:rsid w:val="00D551DF"/>
    <w:rsid w:val="00D553FD"/>
    <w:rsid w:val="00D5543A"/>
    <w:rsid w:val="00D55ECB"/>
    <w:rsid w:val="00D5725C"/>
    <w:rsid w:val="00D57766"/>
    <w:rsid w:val="00D60885"/>
    <w:rsid w:val="00D60F49"/>
    <w:rsid w:val="00D611E1"/>
    <w:rsid w:val="00D61F99"/>
    <w:rsid w:val="00D624D8"/>
    <w:rsid w:val="00D629A4"/>
    <w:rsid w:val="00D62FF9"/>
    <w:rsid w:val="00D634F1"/>
    <w:rsid w:val="00D63A6E"/>
    <w:rsid w:val="00D63CF0"/>
    <w:rsid w:val="00D640E3"/>
    <w:rsid w:val="00D643C7"/>
    <w:rsid w:val="00D65050"/>
    <w:rsid w:val="00D6516C"/>
    <w:rsid w:val="00D66331"/>
    <w:rsid w:val="00D67BEE"/>
    <w:rsid w:val="00D67D8F"/>
    <w:rsid w:val="00D67F13"/>
    <w:rsid w:val="00D67FCB"/>
    <w:rsid w:val="00D7177F"/>
    <w:rsid w:val="00D71999"/>
    <w:rsid w:val="00D720D4"/>
    <w:rsid w:val="00D72626"/>
    <w:rsid w:val="00D7285E"/>
    <w:rsid w:val="00D72EB6"/>
    <w:rsid w:val="00D7327A"/>
    <w:rsid w:val="00D73654"/>
    <w:rsid w:val="00D73860"/>
    <w:rsid w:val="00D73CAE"/>
    <w:rsid w:val="00D73FE7"/>
    <w:rsid w:val="00D74517"/>
    <w:rsid w:val="00D74E87"/>
    <w:rsid w:val="00D75A68"/>
    <w:rsid w:val="00D75B3E"/>
    <w:rsid w:val="00D77B3E"/>
    <w:rsid w:val="00D80911"/>
    <w:rsid w:val="00D80BBC"/>
    <w:rsid w:val="00D81173"/>
    <w:rsid w:val="00D812A1"/>
    <w:rsid w:val="00D812F2"/>
    <w:rsid w:val="00D8152B"/>
    <w:rsid w:val="00D81A1E"/>
    <w:rsid w:val="00D81AB4"/>
    <w:rsid w:val="00D81D14"/>
    <w:rsid w:val="00D82D14"/>
    <w:rsid w:val="00D82EC0"/>
    <w:rsid w:val="00D82FE1"/>
    <w:rsid w:val="00D834FF"/>
    <w:rsid w:val="00D84945"/>
    <w:rsid w:val="00D84ACF"/>
    <w:rsid w:val="00D853F7"/>
    <w:rsid w:val="00D862FF"/>
    <w:rsid w:val="00D878B9"/>
    <w:rsid w:val="00D87C98"/>
    <w:rsid w:val="00D87DAF"/>
    <w:rsid w:val="00D90089"/>
    <w:rsid w:val="00D9009E"/>
    <w:rsid w:val="00D90592"/>
    <w:rsid w:val="00D9071F"/>
    <w:rsid w:val="00D90930"/>
    <w:rsid w:val="00D910AB"/>
    <w:rsid w:val="00D91AFE"/>
    <w:rsid w:val="00D923B0"/>
    <w:rsid w:val="00D92430"/>
    <w:rsid w:val="00D9246C"/>
    <w:rsid w:val="00D92B13"/>
    <w:rsid w:val="00D92B86"/>
    <w:rsid w:val="00D92D49"/>
    <w:rsid w:val="00D92D7B"/>
    <w:rsid w:val="00D92F92"/>
    <w:rsid w:val="00D93CC2"/>
    <w:rsid w:val="00D9402A"/>
    <w:rsid w:val="00D95807"/>
    <w:rsid w:val="00D95ABE"/>
    <w:rsid w:val="00D95D9C"/>
    <w:rsid w:val="00D962C9"/>
    <w:rsid w:val="00D96D65"/>
    <w:rsid w:val="00D970AA"/>
    <w:rsid w:val="00D97C39"/>
    <w:rsid w:val="00D97F39"/>
    <w:rsid w:val="00DA02E4"/>
    <w:rsid w:val="00DA0BCE"/>
    <w:rsid w:val="00DA1281"/>
    <w:rsid w:val="00DA16CB"/>
    <w:rsid w:val="00DA1A27"/>
    <w:rsid w:val="00DA2408"/>
    <w:rsid w:val="00DA2A8D"/>
    <w:rsid w:val="00DA2B61"/>
    <w:rsid w:val="00DA2BA5"/>
    <w:rsid w:val="00DA2FCA"/>
    <w:rsid w:val="00DA39DE"/>
    <w:rsid w:val="00DA44F2"/>
    <w:rsid w:val="00DA4B6C"/>
    <w:rsid w:val="00DA4BAD"/>
    <w:rsid w:val="00DA594E"/>
    <w:rsid w:val="00DA5CD0"/>
    <w:rsid w:val="00DA5D40"/>
    <w:rsid w:val="00DA652A"/>
    <w:rsid w:val="00DA6ACC"/>
    <w:rsid w:val="00DA6FF6"/>
    <w:rsid w:val="00DA7CE9"/>
    <w:rsid w:val="00DA7D84"/>
    <w:rsid w:val="00DB0404"/>
    <w:rsid w:val="00DB08C1"/>
    <w:rsid w:val="00DB0B84"/>
    <w:rsid w:val="00DB0FFA"/>
    <w:rsid w:val="00DB1400"/>
    <w:rsid w:val="00DB1685"/>
    <w:rsid w:val="00DB1744"/>
    <w:rsid w:val="00DB1A42"/>
    <w:rsid w:val="00DB229A"/>
    <w:rsid w:val="00DB2B62"/>
    <w:rsid w:val="00DB35F7"/>
    <w:rsid w:val="00DB4283"/>
    <w:rsid w:val="00DB45E2"/>
    <w:rsid w:val="00DB46D5"/>
    <w:rsid w:val="00DB5537"/>
    <w:rsid w:val="00DB5745"/>
    <w:rsid w:val="00DB5B5E"/>
    <w:rsid w:val="00DB5DE7"/>
    <w:rsid w:val="00DB5FC1"/>
    <w:rsid w:val="00DB6515"/>
    <w:rsid w:val="00DB6750"/>
    <w:rsid w:val="00DB6884"/>
    <w:rsid w:val="00DB6A45"/>
    <w:rsid w:val="00DB6C71"/>
    <w:rsid w:val="00DB71F7"/>
    <w:rsid w:val="00DB7208"/>
    <w:rsid w:val="00DB72B1"/>
    <w:rsid w:val="00DB75D0"/>
    <w:rsid w:val="00DB7796"/>
    <w:rsid w:val="00DB7D42"/>
    <w:rsid w:val="00DB7E88"/>
    <w:rsid w:val="00DC03E4"/>
    <w:rsid w:val="00DC09A4"/>
    <w:rsid w:val="00DC1423"/>
    <w:rsid w:val="00DC1473"/>
    <w:rsid w:val="00DC14CC"/>
    <w:rsid w:val="00DC1579"/>
    <w:rsid w:val="00DC2057"/>
    <w:rsid w:val="00DC22AE"/>
    <w:rsid w:val="00DC27C7"/>
    <w:rsid w:val="00DC29EF"/>
    <w:rsid w:val="00DC302E"/>
    <w:rsid w:val="00DC3156"/>
    <w:rsid w:val="00DC31E7"/>
    <w:rsid w:val="00DC40AE"/>
    <w:rsid w:val="00DC46E1"/>
    <w:rsid w:val="00DC4D69"/>
    <w:rsid w:val="00DC538C"/>
    <w:rsid w:val="00DC54E2"/>
    <w:rsid w:val="00DC5578"/>
    <w:rsid w:val="00DC5FFC"/>
    <w:rsid w:val="00DC6C42"/>
    <w:rsid w:val="00DC6D6B"/>
    <w:rsid w:val="00DC6F15"/>
    <w:rsid w:val="00DC7403"/>
    <w:rsid w:val="00DC7660"/>
    <w:rsid w:val="00DC76BE"/>
    <w:rsid w:val="00DC77ED"/>
    <w:rsid w:val="00DC79BD"/>
    <w:rsid w:val="00DC7A29"/>
    <w:rsid w:val="00DD0D01"/>
    <w:rsid w:val="00DD0D24"/>
    <w:rsid w:val="00DD1636"/>
    <w:rsid w:val="00DD1728"/>
    <w:rsid w:val="00DD1F3D"/>
    <w:rsid w:val="00DD2588"/>
    <w:rsid w:val="00DD29B9"/>
    <w:rsid w:val="00DD2CF6"/>
    <w:rsid w:val="00DD332C"/>
    <w:rsid w:val="00DD3A26"/>
    <w:rsid w:val="00DD53A3"/>
    <w:rsid w:val="00DD598D"/>
    <w:rsid w:val="00DD5A6C"/>
    <w:rsid w:val="00DD616C"/>
    <w:rsid w:val="00DD6934"/>
    <w:rsid w:val="00DD6DA4"/>
    <w:rsid w:val="00DD7113"/>
    <w:rsid w:val="00DD7669"/>
    <w:rsid w:val="00DD7CF1"/>
    <w:rsid w:val="00DE01E6"/>
    <w:rsid w:val="00DE09DE"/>
    <w:rsid w:val="00DE127D"/>
    <w:rsid w:val="00DE1617"/>
    <w:rsid w:val="00DE20BE"/>
    <w:rsid w:val="00DE25C5"/>
    <w:rsid w:val="00DE3C52"/>
    <w:rsid w:val="00DE4156"/>
    <w:rsid w:val="00DE4406"/>
    <w:rsid w:val="00DE476D"/>
    <w:rsid w:val="00DE4784"/>
    <w:rsid w:val="00DE4AF3"/>
    <w:rsid w:val="00DE4CDA"/>
    <w:rsid w:val="00DE515D"/>
    <w:rsid w:val="00DE56C9"/>
    <w:rsid w:val="00DE5DAB"/>
    <w:rsid w:val="00DE60CD"/>
    <w:rsid w:val="00DE6A9E"/>
    <w:rsid w:val="00DE6C72"/>
    <w:rsid w:val="00DE6E43"/>
    <w:rsid w:val="00DE77D3"/>
    <w:rsid w:val="00DE783A"/>
    <w:rsid w:val="00DE783B"/>
    <w:rsid w:val="00DE7E26"/>
    <w:rsid w:val="00DF0EE1"/>
    <w:rsid w:val="00DF0F5F"/>
    <w:rsid w:val="00DF145D"/>
    <w:rsid w:val="00DF2B77"/>
    <w:rsid w:val="00DF3017"/>
    <w:rsid w:val="00DF33EE"/>
    <w:rsid w:val="00DF38C3"/>
    <w:rsid w:val="00DF3C84"/>
    <w:rsid w:val="00DF3D7A"/>
    <w:rsid w:val="00DF4E65"/>
    <w:rsid w:val="00DF529E"/>
    <w:rsid w:val="00DF5679"/>
    <w:rsid w:val="00DF58F9"/>
    <w:rsid w:val="00DF5940"/>
    <w:rsid w:val="00DF6138"/>
    <w:rsid w:val="00DF6368"/>
    <w:rsid w:val="00DF683B"/>
    <w:rsid w:val="00DF6BFD"/>
    <w:rsid w:val="00DF7052"/>
    <w:rsid w:val="00DF73E1"/>
    <w:rsid w:val="00E007D8"/>
    <w:rsid w:val="00E01343"/>
    <w:rsid w:val="00E0139E"/>
    <w:rsid w:val="00E017F8"/>
    <w:rsid w:val="00E01D17"/>
    <w:rsid w:val="00E02506"/>
    <w:rsid w:val="00E03020"/>
    <w:rsid w:val="00E0339E"/>
    <w:rsid w:val="00E0393A"/>
    <w:rsid w:val="00E04223"/>
    <w:rsid w:val="00E04A11"/>
    <w:rsid w:val="00E06B2A"/>
    <w:rsid w:val="00E07D46"/>
    <w:rsid w:val="00E07F53"/>
    <w:rsid w:val="00E10692"/>
    <w:rsid w:val="00E10CD0"/>
    <w:rsid w:val="00E12FE8"/>
    <w:rsid w:val="00E135E3"/>
    <w:rsid w:val="00E135F1"/>
    <w:rsid w:val="00E136A8"/>
    <w:rsid w:val="00E13877"/>
    <w:rsid w:val="00E13C69"/>
    <w:rsid w:val="00E13CDD"/>
    <w:rsid w:val="00E14C0C"/>
    <w:rsid w:val="00E15163"/>
    <w:rsid w:val="00E15CE1"/>
    <w:rsid w:val="00E16292"/>
    <w:rsid w:val="00E16422"/>
    <w:rsid w:val="00E1777B"/>
    <w:rsid w:val="00E20692"/>
    <w:rsid w:val="00E21021"/>
    <w:rsid w:val="00E21636"/>
    <w:rsid w:val="00E21900"/>
    <w:rsid w:val="00E2322D"/>
    <w:rsid w:val="00E23443"/>
    <w:rsid w:val="00E23A1F"/>
    <w:rsid w:val="00E249BF"/>
    <w:rsid w:val="00E25358"/>
    <w:rsid w:val="00E25506"/>
    <w:rsid w:val="00E25B12"/>
    <w:rsid w:val="00E25CCC"/>
    <w:rsid w:val="00E26B1C"/>
    <w:rsid w:val="00E26D6E"/>
    <w:rsid w:val="00E2717C"/>
    <w:rsid w:val="00E27834"/>
    <w:rsid w:val="00E2783B"/>
    <w:rsid w:val="00E27843"/>
    <w:rsid w:val="00E3029F"/>
    <w:rsid w:val="00E30874"/>
    <w:rsid w:val="00E309E3"/>
    <w:rsid w:val="00E30C10"/>
    <w:rsid w:val="00E30D83"/>
    <w:rsid w:val="00E31D08"/>
    <w:rsid w:val="00E320DC"/>
    <w:rsid w:val="00E32C52"/>
    <w:rsid w:val="00E332BA"/>
    <w:rsid w:val="00E3439C"/>
    <w:rsid w:val="00E35059"/>
    <w:rsid w:val="00E350E6"/>
    <w:rsid w:val="00E358F6"/>
    <w:rsid w:val="00E35A96"/>
    <w:rsid w:val="00E35B11"/>
    <w:rsid w:val="00E35D6A"/>
    <w:rsid w:val="00E35E0F"/>
    <w:rsid w:val="00E35F2C"/>
    <w:rsid w:val="00E37AAF"/>
    <w:rsid w:val="00E37ECB"/>
    <w:rsid w:val="00E4083C"/>
    <w:rsid w:val="00E40FF3"/>
    <w:rsid w:val="00E41110"/>
    <w:rsid w:val="00E4142E"/>
    <w:rsid w:val="00E415EA"/>
    <w:rsid w:val="00E41ADA"/>
    <w:rsid w:val="00E42CC9"/>
    <w:rsid w:val="00E435A1"/>
    <w:rsid w:val="00E441DE"/>
    <w:rsid w:val="00E4436B"/>
    <w:rsid w:val="00E45C08"/>
    <w:rsid w:val="00E464CC"/>
    <w:rsid w:val="00E47499"/>
    <w:rsid w:val="00E47795"/>
    <w:rsid w:val="00E47F7F"/>
    <w:rsid w:val="00E50A96"/>
    <w:rsid w:val="00E51417"/>
    <w:rsid w:val="00E51466"/>
    <w:rsid w:val="00E51AB8"/>
    <w:rsid w:val="00E51E09"/>
    <w:rsid w:val="00E522BD"/>
    <w:rsid w:val="00E5278B"/>
    <w:rsid w:val="00E52F3F"/>
    <w:rsid w:val="00E5374D"/>
    <w:rsid w:val="00E53BF2"/>
    <w:rsid w:val="00E541E8"/>
    <w:rsid w:val="00E54660"/>
    <w:rsid w:val="00E54686"/>
    <w:rsid w:val="00E54BBB"/>
    <w:rsid w:val="00E5551D"/>
    <w:rsid w:val="00E55A07"/>
    <w:rsid w:val="00E55AEB"/>
    <w:rsid w:val="00E602A1"/>
    <w:rsid w:val="00E606AC"/>
    <w:rsid w:val="00E608DB"/>
    <w:rsid w:val="00E60B5C"/>
    <w:rsid w:val="00E60D62"/>
    <w:rsid w:val="00E60FC2"/>
    <w:rsid w:val="00E6181D"/>
    <w:rsid w:val="00E636F7"/>
    <w:rsid w:val="00E63CA7"/>
    <w:rsid w:val="00E6409B"/>
    <w:rsid w:val="00E64360"/>
    <w:rsid w:val="00E649C3"/>
    <w:rsid w:val="00E654D2"/>
    <w:rsid w:val="00E666CA"/>
    <w:rsid w:val="00E6781C"/>
    <w:rsid w:val="00E67BFD"/>
    <w:rsid w:val="00E705D8"/>
    <w:rsid w:val="00E70B24"/>
    <w:rsid w:val="00E710BD"/>
    <w:rsid w:val="00E712EE"/>
    <w:rsid w:val="00E725DA"/>
    <w:rsid w:val="00E72920"/>
    <w:rsid w:val="00E7297B"/>
    <w:rsid w:val="00E72FE4"/>
    <w:rsid w:val="00E73B85"/>
    <w:rsid w:val="00E73D62"/>
    <w:rsid w:val="00E73F95"/>
    <w:rsid w:val="00E7430D"/>
    <w:rsid w:val="00E755B1"/>
    <w:rsid w:val="00E75E2A"/>
    <w:rsid w:val="00E75F78"/>
    <w:rsid w:val="00E76046"/>
    <w:rsid w:val="00E76EE6"/>
    <w:rsid w:val="00E77169"/>
    <w:rsid w:val="00E77948"/>
    <w:rsid w:val="00E8017D"/>
    <w:rsid w:val="00E8072E"/>
    <w:rsid w:val="00E80BE2"/>
    <w:rsid w:val="00E817D8"/>
    <w:rsid w:val="00E8219C"/>
    <w:rsid w:val="00E824ED"/>
    <w:rsid w:val="00E83000"/>
    <w:rsid w:val="00E8323A"/>
    <w:rsid w:val="00E8372F"/>
    <w:rsid w:val="00E837E7"/>
    <w:rsid w:val="00E83C7B"/>
    <w:rsid w:val="00E83CD3"/>
    <w:rsid w:val="00E83E03"/>
    <w:rsid w:val="00E83E78"/>
    <w:rsid w:val="00E844C4"/>
    <w:rsid w:val="00E8483A"/>
    <w:rsid w:val="00E84AB4"/>
    <w:rsid w:val="00E85893"/>
    <w:rsid w:val="00E86152"/>
    <w:rsid w:val="00E8632F"/>
    <w:rsid w:val="00E86604"/>
    <w:rsid w:val="00E869FC"/>
    <w:rsid w:val="00E87242"/>
    <w:rsid w:val="00E8765E"/>
    <w:rsid w:val="00E90167"/>
    <w:rsid w:val="00E90302"/>
    <w:rsid w:val="00E90624"/>
    <w:rsid w:val="00E913AE"/>
    <w:rsid w:val="00E918B4"/>
    <w:rsid w:val="00E91E7A"/>
    <w:rsid w:val="00E920FC"/>
    <w:rsid w:val="00E924CA"/>
    <w:rsid w:val="00E926BB"/>
    <w:rsid w:val="00E92B91"/>
    <w:rsid w:val="00E93DA2"/>
    <w:rsid w:val="00E9558E"/>
    <w:rsid w:val="00E95AF4"/>
    <w:rsid w:val="00E95E62"/>
    <w:rsid w:val="00E96FA6"/>
    <w:rsid w:val="00E970BB"/>
    <w:rsid w:val="00E973CD"/>
    <w:rsid w:val="00E976E2"/>
    <w:rsid w:val="00EA1367"/>
    <w:rsid w:val="00EA16E6"/>
    <w:rsid w:val="00EA21E8"/>
    <w:rsid w:val="00EA2C37"/>
    <w:rsid w:val="00EA36BF"/>
    <w:rsid w:val="00EA4897"/>
    <w:rsid w:val="00EA4999"/>
    <w:rsid w:val="00EA4A25"/>
    <w:rsid w:val="00EA4CD4"/>
    <w:rsid w:val="00EA4D98"/>
    <w:rsid w:val="00EA6C0E"/>
    <w:rsid w:val="00EA7707"/>
    <w:rsid w:val="00EA79F7"/>
    <w:rsid w:val="00EA7B7D"/>
    <w:rsid w:val="00EA7E92"/>
    <w:rsid w:val="00EB0008"/>
    <w:rsid w:val="00EB0500"/>
    <w:rsid w:val="00EB1E44"/>
    <w:rsid w:val="00EB25E4"/>
    <w:rsid w:val="00EB2C2B"/>
    <w:rsid w:val="00EB41BF"/>
    <w:rsid w:val="00EB4C76"/>
    <w:rsid w:val="00EB4F3D"/>
    <w:rsid w:val="00EB776D"/>
    <w:rsid w:val="00EC28B0"/>
    <w:rsid w:val="00EC2ADA"/>
    <w:rsid w:val="00EC3418"/>
    <w:rsid w:val="00EC35F9"/>
    <w:rsid w:val="00EC3BE4"/>
    <w:rsid w:val="00EC4BD9"/>
    <w:rsid w:val="00EC518C"/>
    <w:rsid w:val="00EC5370"/>
    <w:rsid w:val="00EC5551"/>
    <w:rsid w:val="00EC5858"/>
    <w:rsid w:val="00EC5CAD"/>
    <w:rsid w:val="00EC5F59"/>
    <w:rsid w:val="00EC6334"/>
    <w:rsid w:val="00EC6830"/>
    <w:rsid w:val="00EC7139"/>
    <w:rsid w:val="00ED17FE"/>
    <w:rsid w:val="00ED228B"/>
    <w:rsid w:val="00ED2900"/>
    <w:rsid w:val="00ED29BA"/>
    <w:rsid w:val="00ED29D2"/>
    <w:rsid w:val="00ED2A8A"/>
    <w:rsid w:val="00ED2D11"/>
    <w:rsid w:val="00ED2E76"/>
    <w:rsid w:val="00ED3572"/>
    <w:rsid w:val="00ED37F4"/>
    <w:rsid w:val="00ED38D3"/>
    <w:rsid w:val="00ED3ED8"/>
    <w:rsid w:val="00ED4A64"/>
    <w:rsid w:val="00ED4B81"/>
    <w:rsid w:val="00ED4BA5"/>
    <w:rsid w:val="00ED544A"/>
    <w:rsid w:val="00ED5F23"/>
    <w:rsid w:val="00ED6354"/>
    <w:rsid w:val="00ED6B45"/>
    <w:rsid w:val="00ED6CD6"/>
    <w:rsid w:val="00ED73BC"/>
    <w:rsid w:val="00ED7674"/>
    <w:rsid w:val="00ED7D3F"/>
    <w:rsid w:val="00ED7D88"/>
    <w:rsid w:val="00ED7EF1"/>
    <w:rsid w:val="00ED7FB7"/>
    <w:rsid w:val="00EE05AE"/>
    <w:rsid w:val="00EE064F"/>
    <w:rsid w:val="00EE0885"/>
    <w:rsid w:val="00EE0C81"/>
    <w:rsid w:val="00EE18A5"/>
    <w:rsid w:val="00EE1955"/>
    <w:rsid w:val="00EE2543"/>
    <w:rsid w:val="00EE2F6A"/>
    <w:rsid w:val="00EE325F"/>
    <w:rsid w:val="00EE47A8"/>
    <w:rsid w:val="00EE530E"/>
    <w:rsid w:val="00EE5A77"/>
    <w:rsid w:val="00EE60F8"/>
    <w:rsid w:val="00EE68E8"/>
    <w:rsid w:val="00EE6EDA"/>
    <w:rsid w:val="00EE7363"/>
    <w:rsid w:val="00EE7B35"/>
    <w:rsid w:val="00EF0651"/>
    <w:rsid w:val="00EF0BB2"/>
    <w:rsid w:val="00EF1C00"/>
    <w:rsid w:val="00EF1E24"/>
    <w:rsid w:val="00EF1FAC"/>
    <w:rsid w:val="00EF2358"/>
    <w:rsid w:val="00EF24FC"/>
    <w:rsid w:val="00EF32C8"/>
    <w:rsid w:val="00EF342E"/>
    <w:rsid w:val="00EF3ECA"/>
    <w:rsid w:val="00EF4457"/>
    <w:rsid w:val="00EF44FB"/>
    <w:rsid w:val="00EF461E"/>
    <w:rsid w:val="00EF4B15"/>
    <w:rsid w:val="00EF5D16"/>
    <w:rsid w:val="00EF5F23"/>
    <w:rsid w:val="00EF685F"/>
    <w:rsid w:val="00EF721D"/>
    <w:rsid w:val="00EF7325"/>
    <w:rsid w:val="00EF7BF1"/>
    <w:rsid w:val="00EF7C3D"/>
    <w:rsid w:val="00EF7EB2"/>
    <w:rsid w:val="00F0003A"/>
    <w:rsid w:val="00F0030E"/>
    <w:rsid w:val="00F01045"/>
    <w:rsid w:val="00F013A9"/>
    <w:rsid w:val="00F0144A"/>
    <w:rsid w:val="00F0166F"/>
    <w:rsid w:val="00F019C5"/>
    <w:rsid w:val="00F045EC"/>
    <w:rsid w:val="00F058B8"/>
    <w:rsid w:val="00F05A44"/>
    <w:rsid w:val="00F05F61"/>
    <w:rsid w:val="00F06289"/>
    <w:rsid w:val="00F067E7"/>
    <w:rsid w:val="00F0728E"/>
    <w:rsid w:val="00F07340"/>
    <w:rsid w:val="00F07575"/>
    <w:rsid w:val="00F077C4"/>
    <w:rsid w:val="00F07BF6"/>
    <w:rsid w:val="00F07EA8"/>
    <w:rsid w:val="00F100EA"/>
    <w:rsid w:val="00F103D4"/>
    <w:rsid w:val="00F1065B"/>
    <w:rsid w:val="00F11597"/>
    <w:rsid w:val="00F11624"/>
    <w:rsid w:val="00F11CDE"/>
    <w:rsid w:val="00F13077"/>
    <w:rsid w:val="00F136AB"/>
    <w:rsid w:val="00F14298"/>
    <w:rsid w:val="00F142A3"/>
    <w:rsid w:val="00F14428"/>
    <w:rsid w:val="00F14791"/>
    <w:rsid w:val="00F1490A"/>
    <w:rsid w:val="00F1496C"/>
    <w:rsid w:val="00F149CC"/>
    <w:rsid w:val="00F157C3"/>
    <w:rsid w:val="00F157ED"/>
    <w:rsid w:val="00F159C0"/>
    <w:rsid w:val="00F164CD"/>
    <w:rsid w:val="00F1723B"/>
    <w:rsid w:val="00F17F42"/>
    <w:rsid w:val="00F20020"/>
    <w:rsid w:val="00F20033"/>
    <w:rsid w:val="00F206EA"/>
    <w:rsid w:val="00F21457"/>
    <w:rsid w:val="00F2156A"/>
    <w:rsid w:val="00F217FD"/>
    <w:rsid w:val="00F21A0E"/>
    <w:rsid w:val="00F21ED3"/>
    <w:rsid w:val="00F2203A"/>
    <w:rsid w:val="00F22F9C"/>
    <w:rsid w:val="00F23B56"/>
    <w:rsid w:val="00F24A39"/>
    <w:rsid w:val="00F25410"/>
    <w:rsid w:val="00F254A6"/>
    <w:rsid w:val="00F2596A"/>
    <w:rsid w:val="00F25E5E"/>
    <w:rsid w:val="00F26093"/>
    <w:rsid w:val="00F264DC"/>
    <w:rsid w:val="00F26BDB"/>
    <w:rsid w:val="00F276CE"/>
    <w:rsid w:val="00F2773C"/>
    <w:rsid w:val="00F277CF"/>
    <w:rsid w:val="00F27D84"/>
    <w:rsid w:val="00F27FA4"/>
    <w:rsid w:val="00F30239"/>
    <w:rsid w:val="00F31321"/>
    <w:rsid w:val="00F31534"/>
    <w:rsid w:val="00F3153E"/>
    <w:rsid w:val="00F31B21"/>
    <w:rsid w:val="00F31EC4"/>
    <w:rsid w:val="00F3377D"/>
    <w:rsid w:val="00F3393F"/>
    <w:rsid w:val="00F33C2E"/>
    <w:rsid w:val="00F33E6B"/>
    <w:rsid w:val="00F34634"/>
    <w:rsid w:val="00F34936"/>
    <w:rsid w:val="00F34E17"/>
    <w:rsid w:val="00F357C2"/>
    <w:rsid w:val="00F35CC8"/>
    <w:rsid w:val="00F36A8F"/>
    <w:rsid w:val="00F36E41"/>
    <w:rsid w:val="00F372FB"/>
    <w:rsid w:val="00F3795F"/>
    <w:rsid w:val="00F37D7A"/>
    <w:rsid w:val="00F40335"/>
    <w:rsid w:val="00F404C5"/>
    <w:rsid w:val="00F4077F"/>
    <w:rsid w:val="00F4132D"/>
    <w:rsid w:val="00F417D5"/>
    <w:rsid w:val="00F42072"/>
    <w:rsid w:val="00F428D5"/>
    <w:rsid w:val="00F43410"/>
    <w:rsid w:val="00F43520"/>
    <w:rsid w:val="00F43876"/>
    <w:rsid w:val="00F443B0"/>
    <w:rsid w:val="00F44A97"/>
    <w:rsid w:val="00F45353"/>
    <w:rsid w:val="00F45907"/>
    <w:rsid w:val="00F45908"/>
    <w:rsid w:val="00F459B4"/>
    <w:rsid w:val="00F45F0F"/>
    <w:rsid w:val="00F45FB2"/>
    <w:rsid w:val="00F4641C"/>
    <w:rsid w:val="00F467A4"/>
    <w:rsid w:val="00F46881"/>
    <w:rsid w:val="00F46A7C"/>
    <w:rsid w:val="00F46ACF"/>
    <w:rsid w:val="00F471B2"/>
    <w:rsid w:val="00F4781D"/>
    <w:rsid w:val="00F47F30"/>
    <w:rsid w:val="00F5037F"/>
    <w:rsid w:val="00F51248"/>
    <w:rsid w:val="00F515C7"/>
    <w:rsid w:val="00F51C27"/>
    <w:rsid w:val="00F5204B"/>
    <w:rsid w:val="00F526F9"/>
    <w:rsid w:val="00F53164"/>
    <w:rsid w:val="00F53B82"/>
    <w:rsid w:val="00F54C42"/>
    <w:rsid w:val="00F54C7F"/>
    <w:rsid w:val="00F54C8A"/>
    <w:rsid w:val="00F54ECA"/>
    <w:rsid w:val="00F55CC2"/>
    <w:rsid w:val="00F55D5F"/>
    <w:rsid w:val="00F565C8"/>
    <w:rsid w:val="00F568D4"/>
    <w:rsid w:val="00F569E6"/>
    <w:rsid w:val="00F56ADF"/>
    <w:rsid w:val="00F56F11"/>
    <w:rsid w:val="00F5704E"/>
    <w:rsid w:val="00F57B00"/>
    <w:rsid w:val="00F57C1E"/>
    <w:rsid w:val="00F60041"/>
    <w:rsid w:val="00F601F7"/>
    <w:rsid w:val="00F60AAC"/>
    <w:rsid w:val="00F60B5A"/>
    <w:rsid w:val="00F610E6"/>
    <w:rsid w:val="00F62160"/>
    <w:rsid w:val="00F62616"/>
    <w:rsid w:val="00F62D87"/>
    <w:rsid w:val="00F62DBE"/>
    <w:rsid w:val="00F63178"/>
    <w:rsid w:val="00F63B33"/>
    <w:rsid w:val="00F63DF5"/>
    <w:rsid w:val="00F63F0C"/>
    <w:rsid w:val="00F64463"/>
    <w:rsid w:val="00F645B3"/>
    <w:rsid w:val="00F645EA"/>
    <w:rsid w:val="00F6466D"/>
    <w:rsid w:val="00F648A0"/>
    <w:rsid w:val="00F649F9"/>
    <w:rsid w:val="00F65A4A"/>
    <w:rsid w:val="00F6620D"/>
    <w:rsid w:val="00F66958"/>
    <w:rsid w:val="00F66E5F"/>
    <w:rsid w:val="00F67587"/>
    <w:rsid w:val="00F67D34"/>
    <w:rsid w:val="00F67E3E"/>
    <w:rsid w:val="00F67E68"/>
    <w:rsid w:val="00F706A2"/>
    <w:rsid w:val="00F709F8"/>
    <w:rsid w:val="00F70CC3"/>
    <w:rsid w:val="00F72134"/>
    <w:rsid w:val="00F72904"/>
    <w:rsid w:val="00F72B87"/>
    <w:rsid w:val="00F72CE5"/>
    <w:rsid w:val="00F7322C"/>
    <w:rsid w:val="00F73581"/>
    <w:rsid w:val="00F73676"/>
    <w:rsid w:val="00F73951"/>
    <w:rsid w:val="00F73E36"/>
    <w:rsid w:val="00F73EFE"/>
    <w:rsid w:val="00F73F6F"/>
    <w:rsid w:val="00F74359"/>
    <w:rsid w:val="00F74565"/>
    <w:rsid w:val="00F747E0"/>
    <w:rsid w:val="00F75255"/>
    <w:rsid w:val="00F758DB"/>
    <w:rsid w:val="00F76097"/>
    <w:rsid w:val="00F763F2"/>
    <w:rsid w:val="00F767CC"/>
    <w:rsid w:val="00F76800"/>
    <w:rsid w:val="00F768C7"/>
    <w:rsid w:val="00F76FA2"/>
    <w:rsid w:val="00F77015"/>
    <w:rsid w:val="00F77C3E"/>
    <w:rsid w:val="00F77DC1"/>
    <w:rsid w:val="00F80067"/>
    <w:rsid w:val="00F806E6"/>
    <w:rsid w:val="00F80C9C"/>
    <w:rsid w:val="00F81908"/>
    <w:rsid w:val="00F81D89"/>
    <w:rsid w:val="00F82C38"/>
    <w:rsid w:val="00F82FA8"/>
    <w:rsid w:val="00F8347D"/>
    <w:rsid w:val="00F838B6"/>
    <w:rsid w:val="00F83D58"/>
    <w:rsid w:val="00F847E7"/>
    <w:rsid w:val="00F84B64"/>
    <w:rsid w:val="00F84FEA"/>
    <w:rsid w:val="00F851B5"/>
    <w:rsid w:val="00F85245"/>
    <w:rsid w:val="00F85C14"/>
    <w:rsid w:val="00F86103"/>
    <w:rsid w:val="00F870B4"/>
    <w:rsid w:val="00F872DE"/>
    <w:rsid w:val="00F873CE"/>
    <w:rsid w:val="00F876D8"/>
    <w:rsid w:val="00F90193"/>
    <w:rsid w:val="00F903C5"/>
    <w:rsid w:val="00F92B5B"/>
    <w:rsid w:val="00F935C8"/>
    <w:rsid w:val="00F93825"/>
    <w:rsid w:val="00F93FBE"/>
    <w:rsid w:val="00F942FC"/>
    <w:rsid w:val="00F9471B"/>
    <w:rsid w:val="00F95AC5"/>
    <w:rsid w:val="00F95DFC"/>
    <w:rsid w:val="00F9628F"/>
    <w:rsid w:val="00F964F9"/>
    <w:rsid w:val="00F971DE"/>
    <w:rsid w:val="00F97CC9"/>
    <w:rsid w:val="00F97DEC"/>
    <w:rsid w:val="00FA000E"/>
    <w:rsid w:val="00FA0F03"/>
    <w:rsid w:val="00FA0F68"/>
    <w:rsid w:val="00FA12AD"/>
    <w:rsid w:val="00FA1A69"/>
    <w:rsid w:val="00FA2980"/>
    <w:rsid w:val="00FA3078"/>
    <w:rsid w:val="00FA3353"/>
    <w:rsid w:val="00FA37EF"/>
    <w:rsid w:val="00FA3B11"/>
    <w:rsid w:val="00FA435D"/>
    <w:rsid w:val="00FA4DB3"/>
    <w:rsid w:val="00FA5ADC"/>
    <w:rsid w:val="00FA5B00"/>
    <w:rsid w:val="00FA5C2F"/>
    <w:rsid w:val="00FA61A4"/>
    <w:rsid w:val="00FA67FF"/>
    <w:rsid w:val="00FA6DF1"/>
    <w:rsid w:val="00FA705D"/>
    <w:rsid w:val="00FA70F0"/>
    <w:rsid w:val="00FA751F"/>
    <w:rsid w:val="00FA784E"/>
    <w:rsid w:val="00FA7F1F"/>
    <w:rsid w:val="00FB006D"/>
    <w:rsid w:val="00FB0A9D"/>
    <w:rsid w:val="00FB0CB9"/>
    <w:rsid w:val="00FB14EB"/>
    <w:rsid w:val="00FB19D1"/>
    <w:rsid w:val="00FB22C1"/>
    <w:rsid w:val="00FB2D20"/>
    <w:rsid w:val="00FB3BE3"/>
    <w:rsid w:val="00FB415E"/>
    <w:rsid w:val="00FB42E1"/>
    <w:rsid w:val="00FB440D"/>
    <w:rsid w:val="00FB47C9"/>
    <w:rsid w:val="00FB48B3"/>
    <w:rsid w:val="00FB4E68"/>
    <w:rsid w:val="00FB5C1F"/>
    <w:rsid w:val="00FB5C62"/>
    <w:rsid w:val="00FB61CF"/>
    <w:rsid w:val="00FB676C"/>
    <w:rsid w:val="00FB7414"/>
    <w:rsid w:val="00FC00DD"/>
    <w:rsid w:val="00FC0C0D"/>
    <w:rsid w:val="00FC0C6D"/>
    <w:rsid w:val="00FC0EBE"/>
    <w:rsid w:val="00FC1B30"/>
    <w:rsid w:val="00FC223E"/>
    <w:rsid w:val="00FC266E"/>
    <w:rsid w:val="00FC2779"/>
    <w:rsid w:val="00FC2C02"/>
    <w:rsid w:val="00FC2F40"/>
    <w:rsid w:val="00FC32BA"/>
    <w:rsid w:val="00FC341E"/>
    <w:rsid w:val="00FC3C35"/>
    <w:rsid w:val="00FC3D81"/>
    <w:rsid w:val="00FC3EA3"/>
    <w:rsid w:val="00FC433D"/>
    <w:rsid w:val="00FC47F3"/>
    <w:rsid w:val="00FC48C6"/>
    <w:rsid w:val="00FC517D"/>
    <w:rsid w:val="00FC545B"/>
    <w:rsid w:val="00FC5BBD"/>
    <w:rsid w:val="00FC5C52"/>
    <w:rsid w:val="00FC60A5"/>
    <w:rsid w:val="00FC6851"/>
    <w:rsid w:val="00FC68EC"/>
    <w:rsid w:val="00FC6F24"/>
    <w:rsid w:val="00FC6F61"/>
    <w:rsid w:val="00FD1101"/>
    <w:rsid w:val="00FD19D4"/>
    <w:rsid w:val="00FD1ABB"/>
    <w:rsid w:val="00FD1E85"/>
    <w:rsid w:val="00FD1F16"/>
    <w:rsid w:val="00FD2B4B"/>
    <w:rsid w:val="00FD2CB8"/>
    <w:rsid w:val="00FD316C"/>
    <w:rsid w:val="00FD367B"/>
    <w:rsid w:val="00FD3A62"/>
    <w:rsid w:val="00FD3FF5"/>
    <w:rsid w:val="00FD61DB"/>
    <w:rsid w:val="00FD717D"/>
    <w:rsid w:val="00FD723C"/>
    <w:rsid w:val="00FD7306"/>
    <w:rsid w:val="00FD73E0"/>
    <w:rsid w:val="00FD7944"/>
    <w:rsid w:val="00FE035F"/>
    <w:rsid w:val="00FE0507"/>
    <w:rsid w:val="00FE085E"/>
    <w:rsid w:val="00FE0CE2"/>
    <w:rsid w:val="00FE0DC8"/>
    <w:rsid w:val="00FE1228"/>
    <w:rsid w:val="00FE1257"/>
    <w:rsid w:val="00FE1490"/>
    <w:rsid w:val="00FE1B6F"/>
    <w:rsid w:val="00FE2139"/>
    <w:rsid w:val="00FE273D"/>
    <w:rsid w:val="00FE29C2"/>
    <w:rsid w:val="00FE2A2E"/>
    <w:rsid w:val="00FE372D"/>
    <w:rsid w:val="00FE3DA2"/>
    <w:rsid w:val="00FE48BA"/>
    <w:rsid w:val="00FE4E34"/>
    <w:rsid w:val="00FE4EA1"/>
    <w:rsid w:val="00FE5087"/>
    <w:rsid w:val="00FE5757"/>
    <w:rsid w:val="00FE60A9"/>
    <w:rsid w:val="00FE6171"/>
    <w:rsid w:val="00FE6507"/>
    <w:rsid w:val="00FE6673"/>
    <w:rsid w:val="00FE7478"/>
    <w:rsid w:val="00FE76EC"/>
    <w:rsid w:val="00FE7AC6"/>
    <w:rsid w:val="00FE7D4A"/>
    <w:rsid w:val="00FE7F46"/>
    <w:rsid w:val="00FF07B2"/>
    <w:rsid w:val="00FF0BE2"/>
    <w:rsid w:val="00FF0F43"/>
    <w:rsid w:val="00FF1409"/>
    <w:rsid w:val="00FF16C3"/>
    <w:rsid w:val="00FF18A2"/>
    <w:rsid w:val="00FF1CBB"/>
    <w:rsid w:val="00FF2470"/>
    <w:rsid w:val="00FF2F06"/>
    <w:rsid w:val="00FF2F26"/>
    <w:rsid w:val="00FF3C34"/>
    <w:rsid w:val="00FF3FE2"/>
    <w:rsid w:val="00FF424F"/>
    <w:rsid w:val="00FF4733"/>
    <w:rsid w:val="00FF4F1D"/>
    <w:rsid w:val="00FF56E2"/>
    <w:rsid w:val="00FF66A1"/>
    <w:rsid w:val="00FF691B"/>
    <w:rsid w:val="00FF6D07"/>
    <w:rsid w:val="00FF6F07"/>
    <w:rsid w:val="00FF72C3"/>
    <w:rsid w:val="00FF7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9"/>
    <w:qFormat/>
    <w:locked/>
    <w:rsid w:val="00C75B91"/>
    <w:pPr>
      <w:keepNext/>
      <w:jc w:val="center"/>
      <w:outlineLvl w:val="0"/>
    </w:pPr>
    <w:rPr>
      <w:sz w:val="28"/>
      <w:szCs w:val="20"/>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rPr>
  </w:style>
  <w:style w:type="paragraph" w:styleId="3">
    <w:name w:val="heading 3"/>
    <w:aliases w:val="3,H3,(пункт)"/>
    <w:basedOn w:val="a"/>
    <w:next w:val="a"/>
    <w:link w:val="30"/>
    <w:uiPriority w:val="99"/>
    <w:qFormat/>
    <w:locked/>
    <w:rsid w:val="00C75B91"/>
    <w:pPr>
      <w:keepNext/>
      <w:jc w:val="center"/>
      <w:outlineLvl w:val="2"/>
    </w:pPr>
    <w:rPr>
      <w:b/>
      <w:sz w:val="28"/>
      <w:szCs w:val="20"/>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paragraph" w:customStyle="1" w:styleId="ConsPlusNormal">
    <w:name w:val="ConsPlusNormal"/>
    <w:link w:val="ConsPlusNormal0"/>
    <w:uiPriority w:val="99"/>
    <w:rsid w:val="00412C77"/>
    <w:pPr>
      <w:autoSpaceDE w:val="0"/>
      <w:autoSpaceDN w:val="0"/>
      <w:adjustRightInd w:val="0"/>
      <w:ind w:firstLine="720"/>
    </w:pPr>
    <w:rPr>
      <w:rFonts w:ascii="Arial" w:hAnsi="Arial"/>
      <w:sz w:val="22"/>
      <w:szCs w:val="22"/>
    </w:rPr>
  </w:style>
  <w:style w:type="paragraph" w:customStyle="1" w:styleId="ConsPlusNonformat">
    <w:name w:val="ConsPlusNonformat"/>
    <w:uiPriority w:val="99"/>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rsid w:val="00AD2AFD"/>
    <w:rPr>
      <w:rFonts w:ascii="Courier New" w:hAnsi="Courier New"/>
      <w:sz w:val="20"/>
      <w:szCs w:val="20"/>
    </w:rPr>
  </w:style>
  <w:style w:type="character" w:customStyle="1" w:styleId="aa">
    <w:name w:val="Текст Знак"/>
    <w:link w:val="a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uiPriority w:val="9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307408"/>
    <w:pPr>
      <w:spacing w:after="120"/>
    </w:pPr>
    <w:rPr>
      <w:sz w:val="28"/>
      <w:szCs w:val="20"/>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uiPriority w:val="99"/>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uiPriority w:val="99"/>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b">
    <w:name w:val="caption"/>
    <w:basedOn w:val="a"/>
    <w:next w:val="a"/>
    <w:uiPriority w:val="99"/>
    <w:qFormat/>
    <w:locked/>
    <w:rsid w:val="00DF3D7A"/>
    <w:pPr>
      <w:spacing w:line="360" w:lineRule="auto"/>
      <w:jc w:val="center"/>
    </w:pPr>
    <w:rPr>
      <w:b/>
      <w:bCs/>
      <w:sz w:val="28"/>
      <w:szCs w:val="28"/>
    </w:rPr>
  </w:style>
  <w:style w:type="character" w:customStyle="1" w:styleId="afc">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d">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e">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0">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1">
    <w:name w:val="Внимание: криминал!!"/>
    <w:basedOn w:val="aff0"/>
    <w:next w:val="a"/>
    <w:uiPriority w:val="99"/>
    <w:rsid w:val="0057472A"/>
    <w:pPr>
      <w:shd w:val="clear" w:color="auto" w:fill="auto"/>
      <w:spacing w:before="0" w:after="0"/>
      <w:ind w:left="0" w:right="0" w:firstLine="0"/>
    </w:pPr>
  </w:style>
  <w:style w:type="paragraph" w:customStyle="1" w:styleId="aff2">
    <w:name w:val="Внимание: недобросовестность!"/>
    <w:basedOn w:val="aff0"/>
    <w:next w:val="a"/>
    <w:uiPriority w:val="99"/>
    <w:rsid w:val="0057472A"/>
    <w:pPr>
      <w:shd w:val="clear" w:color="auto" w:fill="auto"/>
      <w:spacing w:before="0" w:after="0"/>
      <w:ind w:left="0" w:right="0" w:firstLine="0"/>
    </w:pPr>
  </w:style>
  <w:style w:type="paragraph" w:customStyle="1" w:styleId="aff3">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4">
    <w:name w:val="Заголовок"/>
    <w:basedOn w:val="aff3"/>
    <w:next w:val="a"/>
    <w:uiPriority w:val="99"/>
    <w:rsid w:val="0057472A"/>
    <w:pPr>
      <w:shd w:val="clear" w:color="auto" w:fill="F0F0F0"/>
    </w:pPr>
    <w:rPr>
      <w:rFonts w:ascii="Arial" w:hAnsi="Arial" w:cs="Arial"/>
      <w:b/>
      <w:bCs/>
      <w:color w:val="0058A9"/>
    </w:rPr>
  </w:style>
  <w:style w:type="paragraph" w:customStyle="1" w:styleId="aff5">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6">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7">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8">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9">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a">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b">
    <w:name w:val="Заголовок ЭР (правое окно)"/>
    <w:basedOn w:val="affa"/>
    <w:next w:val="a"/>
    <w:uiPriority w:val="99"/>
    <w:rsid w:val="0057472A"/>
    <w:pPr>
      <w:spacing w:before="0" w:after="0"/>
      <w:jc w:val="left"/>
    </w:pPr>
    <w:rPr>
      <w:b w:val="0"/>
      <w:bCs w:val="0"/>
      <w:color w:val="auto"/>
      <w:sz w:val="24"/>
      <w:szCs w:val="24"/>
    </w:rPr>
  </w:style>
  <w:style w:type="paragraph" w:customStyle="1" w:styleId="affc">
    <w:name w:val="Интерактивный заголовок"/>
    <w:basedOn w:val="aff4"/>
    <w:next w:val="a"/>
    <w:uiPriority w:val="99"/>
    <w:rsid w:val="0057472A"/>
    <w:pPr>
      <w:shd w:val="clear" w:color="auto" w:fill="auto"/>
    </w:pPr>
    <w:rPr>
      <w:b w:val="0"/>
      <w:bCs w:val="0"/>
      <w:color w:val="auto"/>
      <w:u w:val="single"/>
    </w:rPr>
  </w:style>
  <w:style w:type="paragraph" w:customStyle="1" w:styleId="affd">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e">
    <w:name w:val="Информация об изменениях"/>
    <w:basedOn w:val="affd"/>
    <w:next w:val="a"/>
    <w:uiPriority w:val="99"/>
    <w:rsid w:val="0057472A"/>
    <w:pPr>
      <w:shd w:val="clear" w:color="auto" w:fill="EAEFED"/>
      <w:spacing w:before="180"/>
      <w:ind w:left="360" w:right="360"/>
    </w:pPr>
    <w:rPr>
      <w:color w:val="auto"/>
      <w:sz w:val="24"/>
      <w:szCs w:val="24"/>
    </w:rPr>
  </w:style>
  <w:style w:type="paragraph" w:customStyle="1" w:styleId="afff">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0">
    <w:name w:val="Комментарий"/>
    <w:basedOn w:val="afff"/>
    <w:next w:val="a"/>
    <w:uiPriority w:val="99"/>
    <w:rsid w:val="0057472A"/>
    <w:pPr>
      <w:shd w:val="clear" w:color="auto" w:fill="F0F0F0"/>
      <w:spacing w:before="75"/>
      <w:ind w:left="0" w:right="0"/>
      <w:jc w:val="both"/>
    </w:pPr>
    <w:rPr>
      <w:color w:val="353842"/>
    </w:rPr>
  </w:style>
  <w:style w:type="paragraph" w:customStyle="1" w:styleId="afff1">
    <w:name w:val="Информация об изменениях документа"/>
    <w:basedOn w:val="afff0"/>
    <w:next w:val="a"/>
    <w:uiPriority w:val="99"/>
    <w:rsid w:val="0057472A"/>
    <w:pPr>
      <w:spacing w:before="0"/>
    </w:pPr>
    <w:rPr>
      <w:i/>
      <w:iCs/>
    </w:rPr>
  </w:style>
  <w:style w:type="paragraph" w:customStyle="1" w:styleId="afff2">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3">
    <w:name w:val="Колонтитул (левый)"/>
    <w:basedOn w:val="afff2"/>
    <w:next w:val="a"/>
    <w:uiPriority w:val="99"/>
    <w:rsid w:val="0057472A"/>
    <w:pPr>
      <w:jc w:val="both"/>
    </w:pPr>
    <w:rPr>
      <w:sz w:val="16"/>
      <w:szCs w:val="16"/>
    </w:rPr>
  </w:style>
  <w:style w:type="paragraph" w:customStyle="1" w:styleId="afff4">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5">
    <w:name w:val="Колонтитул (правый)"/>
    <w:basedOn w:val="afff4"/>
    <w:next w:val="a"/>
    <w:uiPriority w:val="99"/>
    <w:rsid w:val="0057472A"/>
    <w:pPr>
      <w:jc w:val="both"/>
    </w:pPr>
    <w:rPr>
      <w:sz w:val="16"/>
      <w:szCs w:val="16"/>
    </w:rPr>
  </w:style>
  <w:style w:type="paragraph" w:customStyle="1" w:styleId="afff6">
    <w:name w:val="Комментарий пользователя"/>
    <w:basedOn w:val="afff0"/>
    <w:next w:val="a"/>
    <w:uiPriority w:val="99"/>
    <w:rsid w:val="0057472A"/>
    <w:pPr>
      <w:shd w:val="clear" w:color="auto" w:fill="FFDFE0"/>
      <w:spacing w:before="0"/>
      <w:jc w:val="left"/>
    </w:pPr>
  </w:style>
  <w:style w:type="paragraph" w:customStyle="1" w:styleId="afff7">
    <w:name w:val="Куда обратиться?"/>
    <w:basedOn w:val="aff0"/>
    <w:next w:val="a"/>
    <w:uiPriority w:val="99"/>
    <w:rsid w:val="0057472A"/>
    <w:pPr>
      <w:shd w:val="clear" w:color="auto" w:fill="auto"/>
      <w:spacing w:before="0" w:after="0"/>
      <w:ind w:left="0" w:right="0" w:firstLine="0"/>
    </w:pPr>
  </w:style>
  <w:style w:type="paragraph" w:customStyle="1" w:styleId="afff8">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9">
    <w:name w:val="Необходимые документы"/>
    <w:basedOn w:val="aff0"/>
    <w:next w:val="a"/>
    <w:uiPriority w:val="99"/>
    <w:rsid w:val="0057472A"/>
    <w:pPr>
      <w:shd w:val="clear" w:color="auto" w:fill="auto"/>
      <w:spacing w:before="0" w:after="0"/>
      <w:ind w:left="0" w:right="0" w:firstLine="118"/>
    </w:pPr>
  </w:style>
  <w:style w:type="paragraph" w:customStyle="1" w:styleId="afffa">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b">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c">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d">
    <w:name w:val="Оглавление"/>
    <w:basedOn w:val="afffc"/>
    <w:next w:val="a"/>
    <w:uiPriority w:val="99"/>
    <w:rsid w:val="0057472A"/>
    <w:pPr>
      <w:ind w:left="140"/>
    </w:pPr>
    <w:rPr>
      <w:rFonts w:ascii="Arial" w:hAnsi="Arial" w:cs="Arial"/>
      <w:sz w:val="24"/>
      <w:szCs w:val="24"/>
    </w:rPr>
  </w:style>
  <w:style w:type="paragraph" w:customStyle="1" w:styleId="afffe">
    <w:name w:val="Переменная часть"/>
    <w:basedOn w:val="aff3"/>
    <w:next w:val="a"/>
    <w:uiPriority w:val="99"/>
    <w:rsid w:val="0057472A"/>
    <w:rPr>
      <w:rFonts w:ascii="Arial" w:hAnsi="Arial" w:cs="Arial"/>
      <w:sz w:val="20"/>
      <w:szCs w:val="20"/>
    </w:rPr>
  </w:style>
  <w:style w:type="paragraph" w:customStyle="1" w:styleId="affff">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0">
    <w:name w:val="Подзаголовок для информации об изменениях"/>
    <w:basedOn w:val="affd"/>
    <w:next w:val="a"/>
    <w:uiPriority w:val="99"/>
    <w:rsid w:val="0057472A"/>
    <w:rPr>
      <w:b/>
      <w:bCs/>
      <w:sz w:val="24"/>
      <w:szCs w:val="24"/>
    </w:rPr>
  </w:style>
  <w:style w:type="paragraph" w:customStyle="1" w:styleId="affff1">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2">
    <w:name w:val="Постоянная часть"/>
    <w:basedOn w:val="aff3"/>
    <w:next w:val="a"/>
    <w:uiPriority w:val="99"/>
    <w:rsid w:val="0057472A"/>
    <w:rPr>
      <w:rFonts w:ascii="Arial" w:hAnsi="Arial" w:cs="Arial"/>
      <w:sz w:val="22"/>
      <w:szCs w:val="22"/>
    </w:rPr>
  </w:style>
  <w:style w:type="paragraph" w:customStyle="1" w:styleId="affff3">
    <w:name w:val="Пример."/>
    <w:basedOn w:val="aff0"/>
    <w:next w:val="a"/>
    <w:uiPriority w:val="99"/>
    <w:rsid w:val="0057472A"/>
    <w:pPr>
      <w:shd w:val="clear" w:color="auto" w:fill="auto"/>
      <w:spacing w:before="0" w:after="0"/>
      <w:ind w:left="0" w:right="0" w:firstLine="0"/>
    </w:pPr>
  </w:style>
  <w:style w:type="paragraph" w:customStyle="1" w:styleId="affff4">
    <w:name w:val="Примечание."/>
    <w:basedOn w:val="aff0"/>
    <w:next w:val="a"/>
    <w:uiPriority w:val="99"/>
    <w:rsid w:val="0057472A"/>
    <w:pPr>
      <w:shd w:val="clear" w:color="auto" w:fill="auto"/>
      <w:spacing w:before="0" w:after="0"/>
      <w:ind w:left="0" w:right="0" w:firstLine="0"/>
    </w:pPr>
  </w:style>
  <w:style w:type="paragraph" w:customStyle="1" w:styleId="affff5">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6">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7">
    <w:name w:val="Текст в таблице"/>
    <w:basedOn w:val="afffa"/>
    <w:next w:val="a"/>
    <w:uiPriority w:val="99"/>
    <w:rsid w:val="0057472A"/>
    <w:pPr>
      <w:ind w:firstLine="500"/>
    </w:pPr>
  </w:style>
  <w:style w:type="paragraph" w:customStyle="1" w:styleId="affff8">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9">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a">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b">
    <w:name w:val="Центрированный (таблица)"/>
    <w:basedOn w:val="afffa"/>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c">
    <w:name w:val="Цветовое выделение"/>
    <w:uiPriority w:val="99"/>
    <w:rsid w:val="0057472A"/>
    <w:rPr>
      <w:b/>
      <w:color w:val="26282F"/>
      <w:sz w:val="26"/>
    </w:rPr>
  </w:style>
  <w:style w:type="character" w:customStyle="1" w:styleId="affffd">
    <w:name w:val="Гипертекстовая ссылка"/>
    <w:uiPriority w:val="99"/>
    <w:rsid w:val="0057472A"/>
    <w:rPr>
      <w:rFonts w:ascii="Times New Roman" w:hAnsi="Times New Roman"/>
      <w:b/>
      <w:color w:val="106BBE"/>
      <w:sz w:val="26"/>
    </w:rPr>
  </w:style>
  <w:style w:type="character" w:customStyle="1" w:styleId="affffe">
    <w:name w:val="Активная гипертекстовая ссылка"/>
    <w:uiPriority w:val="99"/>
    <w:rsid w:val="0057472A"/>
    <w:rPr>
      <w:rFonts w:ascii="Times New Roman" w:hAnsi="Times New Roman"/>
      <w:b/>
      <w:color w:val="106BBE"/>
      <w:sz w:val="26"/>
      <w:u w:val="single"/>
    </w:rPr>
  </w:style>
  <w:style w:type="character" w:customStyle="1" w:styleId="afffff">
    <w:name w:val="Выделение для Базового Поиска"/>
    <w:uiPriority w:val="99"/>
    <w:rsid w:val="0057472A"/>
    <w:rPr>
      <w:rFonts w:ascii="Times New Roman" w:hAnsi="Times New Roman"/>
      <w:b/>
      <w:color w:val="0058A9"/>
      <w:sz w:val="26"/>
    </w:rPr>
  </w:style>
  <w:style w:type="character" w:customStyle="1" w:styleId="afffff0">
    <w:name w:val="Выделение для Базового Поиска (курсив)"/>
    <w:uiPriority w:val="99"/>
    <w:rsid w:val="0057472A"/>
    <w:rPr>
      <w:rFonts w:ascii="Times New Roman" w:hAnsi="Times New Roman"/>
      <w:b/>
      <w:i/>
      <w:color w:val="0058A9"/>
      <w:sz w:val="26"/>
    </w:rPr>
  </w:style>
  <w:style w:type="character" w:customStyle="1" w:styleId="afffff1">
    <w:name w:val="Заголовок своего сообщения"/>
    <w:uiPriority w:val="99"/>
    <w:rsid w:val="0057472A"/>
    <w:rPr>
      <w:rFonts w:ascii="Times New Roman" w:hAnsi="Times New Roman"/>
      <w:b/>
      <w:color w:val="26282F"/>
      <w:sz w:val="26"/>
    </w:rPr>
  </w:style>
  <w:style w:type="character" w:customStyle="1" w:styleId="afffff2">
    <w:name w:val="Заголовок чужого сообщения"/>
    <w:uiPriority w:val="99"/>
    <w:rsid w:val="0057472A"/>
    <w:rPr>
      <w:rFonts w:ascii="Times New Roman" w:hAnsi="Times New Roman"/>
      <w:b/>
      <w:color w:val="FF0000"/>
      <w:sz w:val="26"/>
    </w:rPr>
  </w:style>
  <w:style w:type="character" w:customStyle="1" w:styleId="afffff3">
    <w:name w:val="Найденные слова"/>
    <w:uiPriority w:val="99"/>
    <w:rsid w:val="0057472A"/>
    <w:rPr>
      <w:rFonts w:ascii="Times New Roman" w:hAnsi="Times New Roman"/>
      <w:b/>
      <w:color w:val="26282F"/>
      <w:sz w:val="26"/>
      <w:shd w:val="clear" w:color="auto" w:fill="FFF580"/>
    </w:rPr>
  </w:style>
  <w:style w:type="character" w:customStyle="1" w:styleId="afffff4">
    <w:name w:val="Не вступил в силу"/>
    <w:uiPriority w:val="99"/>
    <w:rsid w:val="0057472A"/>
    <w:rPr>
      <w:rFonts w:ascii="Times New Roman" w:hAnsi="Times New Roman"/>
      <w:b/>
      <w:color w:val="000000"/>
      <w:sz w:val="26"/>
      <w:shd w:val="clear" w:color="auto" w:fill="D8EDE8"/>
    </w:rPr>
  </w:style>
  <w:style w:type="character" w:customStyle="1" w:styleId="afffff5">
    <w:name w:val="Опечатки"/>
    <w:uiPriority w:val="99"/>
    <w:rsid w:val="0057472A"/>
    <w:rPr>
      <w:color w:val="FF0000"/>
      <w:sz w:val="26"/>
    </w:rPr>
  </w:style>
  <w:style w:type="character" w:customStyle="1" w:styleId="afffff6">
    <w:name w:val="Продолжение ссылки"/>
    <w:uiPriority w:val="99"/>
    <w:rsid w:val="0057472A"/>
    <w:rPr>
      <w:rFonts w:ascii="Times New Roman" w:hAnsi="Times New Roman"/>
      <w:b/>
      <w:color w:val="106BBE"/>
      <w:sz w:val="26"/>
    </w:rPr>
  </w:style>
  <w:style w:type="character" w:customStyle="1" w:styleId="afffff7">
    <w:name w:val="Сравнение редакций"/>
    <w:uiPriority w:val="99"/>
    <w:rsid w:val="0057472A"/>
    <w:rPr>
      <w:rFonts w:ascii="Times New Roman" w:hAnsi="Times New Roman"/>
      <w:b/>
      <w:color w:val="26282F"/>
      <w:sz w:val="26"/>
    </w:rPr>
  </w:style>
  <w:style w:type="character" w:customStyle="1" w:styleId="afffff8">
    <w:name w:val="Сравнение редакций. Добавленный фрагмент"/>
    <w:uiPriority w:val="99"/>
    <w:rsid w:val="0057472A"/>
    <w:rPr>
      <w:color w:val="000000"/>
      <w:shd w:val="clear" w:color="auto" w:fill="C1D7FF"/>
    </w:rPr>
  </w:style>
  <w:style w:type="character" w:customStyle="1" w:styleId="afffff9">
    <w:name w:val="Сравнение редакций. Удаленный фрагмент"/>
    <w:uiPriority w:val="99"/>
    <w:rsid w:val="0057472A"/>
    <w:rPr>
      <w:color w:val="000000"/>
      <w:shd w:val="clear" w:color="auto" w:fill="C4C413"/>
    </w:rPr>
  </w:style>
  <w:style w:type="character" w:customStyle="1" w:styleId="afffffa">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b">
    <w:name w:val="footnote text"/>
    <w:basedOn w:val="a"/>
    <w:link w:val="afffffc"/>
    <w:uiPriority w:val="99"/>
    <w:rsid w:val="006116DE"/>
    <w:pPr>
      <w:spacing w:before="120"/>
    </w:pPr>
    <w:rPr>
      <w:rFonts w:ascii="Arial" w:hAnsi="Arial"/>
      <w:sz w:val="20"/>
      <w:szCs w:val="20"/>
    </w:rPr>
  </w:style>
  <w:style w:type="character" w:customStyle="1" w:styleId="afffffc">
    <w:name w:val="Текст сноски Знак"/>
    <w:link w:val="afffffb"/>
    <w:uiPriority w:val="99"/>
    <w:locked/>
    <w:rsid w:val="006116DE"/>
    <w:rPr>
      <w:rFonts w:ascii="Arial" w:hAnsi="Arial" w:cs="Times New Roman"/>
    </w:rPr>
  </w:style>
  <w:style w:type="paragraph" w:styleId="afffffd">
    <w:name w:val="Message Header"/>
    <w:basedOn w:val="a"/>
    <w:link w:val="afffffe"/>
    <w:uiPriority w:val="99"/>
    <w:rsid w:val="006116DE"/>
    <w:pPr>
      <w:keepNext/>
      <w:spacing w:before="120" w:after="120"/>
      <w:ind w:left="-57" w:right="-57"/>
      <w:jc w:val="center"/>
    </w:pPr>
    <w:rPr>
      <w:rFonts w:ascii="Arial" w:hAnsi="Arial"/>
      <w:i/>
      <w:sz w:val="20"/>
      <w:szCs w:val="20"/>
    </w:rPr>
  </w:style>
  <w:style w:type="character" w:customStyle="1" w:styleId="afffffe">
    <w:name w:val="Шапка Знак"/>
    <w:link w:val="afffffd"/>
    <w:uiPriority w:val="99"/>
    <w:locked/>
    <w:rsid w:val="006116DE"/>
    <w:rPr>
      <w:rFonts w:ascii="Arial" w:hAnsi="Arial" w:cs="Times New Roman"/>
      <w:i/>
    </w:rPr>
  </w:style>
  <w:style w:type="paragraph" w:customStyle="1" w:styleId="affffff">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0">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1">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2">
    <w:name w:val="Содержимое таблицы"/>
    <w:basedOn w:val="a"/>
    <w:uiPriority w:val="99"/>
    <w:rsid w:val="0063365B"/>
    <w:pPr>
      <w:suppressLineNumbers/>
      <w:suppressAutoHyphens/>
    </w:pPr>
    <w:rPr>
      <w:sz w:val="28"/>
      <w:szCs w:val="28"/>
      <w:lang w:eastAsia="ar-SA"/>
    </w:rPr>
  </w:style>
  <w:style w:type="paragraph" w:customStyle="1" w:styleId="affffff3">
    <w:name w:val="Заголовок таблицы"/>
    <w:basedOn w:val="affffff2"/>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4">
    <w:name w:val="Document Map"/>
    <w:basedOn w:val="a"/>
    <w:link w:val="affffff5"/>
    <w:uiPriority w:val="99"/>
    <w:rsid w:val="00097C81"/>
    <w:rPr>
      <w:rFonts w:ascii="Tahoma" w:hAnsi="Tahoma"/>
      <w:sz w:val="16"/>
      <w:szCs w:val="20"/>
    </w:rPr>
  </w:style>
  <w:style w:type="character" w:customStyle="1" w:styleId="affffff5">
    <w:name w:val="Схема документа Знак"/>
    <w:link w:val="affffff4"/>
    <w:uiPriority w:val="99"/>
    <w:locked/>
    <w:rsid w:val="00097C81"/>
    <w:rPr>
      <w:rFonts w:ascii="Tahoma" w:hAnsi="Tahoma" w:cs="Times New Roman"/>
      <w:sz w:val="16"/>
    </w:rPr>
  </w:style>
  <w:style w:type="paragraph" w:customStyle="1" w:styleId="affffff6">
    <w:name w:val="......."/>
    <w:basedOn w:val="Default"/>
    <w:next w:val="Default"/>
    <w:uiPriority w:val="99"/>
    <w:rsid w:val="006B073C"/>
    <w:rPr>
      <w:color w:val="auto"/>
      <w:lang w:eastAsia="ru-RU"/>
    </w:rPr>
  </w:style>
  <w:style w:type="paragraph" w:styleId="affffff7">
    <w:name w:val="No Spacing"/>
    <w:uiPriority w:val="1"/>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ConsPlusNormal0">
    <w:name w:val="ConsPlusNormal Знак"/>
    <w:link w:val="ConsPlusNormal"/>
    <w:uiPriority w:val="99"/>
    <w:locked/>
    <w:rsid w:val="00E918B4"/>
    <w:rPr>
      <w:rFonts w:ascii="Arial" w:hAnsi="Arial"/>
      <w:sz w:val="22"/>
      <w:szCs w:val="22"/>
      <w:lang w:val="ru-RU" w:eastAsia="ru-RU" w:bidi="ar-SA"/>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8">
    <w:name w:val="Основной текст_"/>
    <w:link w:val="34"/>
    <w:uiPriority w:val="99"/>
    <w:locked/>
    <w:rsid w:val="00F4641C"/>
    <w:rPr>
      <w:sz w:val="26"/>
      <w:szCs w:val="26"/>
      <w:shd w:val="clear" w:color="auto" w:fill="FFFFFF"/>
    </w:rPr>
  </w:style>
  <w:style w:type="paragraph" w:customStyle="1" w:styleId="34">
    <w:name w:val="Основной текст3"/>
    <w:basedOn w:val="a"/>
    <w:link w:val="affffff8"/>
    <w:rsid w:val="00F4641C"/>
    <w:pPr>
      <w:widowControl w:val="0"/>
      <w:shd w:val="clear" w:color="auto" w:fill="FFFFFF"/>
      <w:spacing w:after="240" w:line="322" w:lineRule="exact"/>
      <w:jc w:val="center"/>
    </w:pPr>
    <w:rPr>
      <w:sz w:val="26"/>
      <w:szCs w:val="26"/>
    </w:rPr>
  </w:style>
  <w:style w:type="character" w:customStyle="1" w:styleId="Bodytext2">
    <w:name w:val="Body text (2)_"/>
    <w:basedOn w:val="a1"/>
    <w:link w:val="Bodytext21"/>
    <w:uiPriority w:val="99"/>
    <w:locked/>
    <w:rsid w:val="00C2367B"/>
    <w:rPr>
      <w:sz w:val="28"/>
      <w:szCs w:val="28"/>
      <w:shd w:val="clear" w:color="auto" w:fill="FFFFFF"/>
    </w:rPr>
  </w:style>
  <w:style w:type="paragraph" w:customStyle="1" w:styleId="Bodytext21">
    <w:name w:val="Body text (2)1"/>
    <w:basedOn w:val="a"/>
    <w:link w:val="Bodytext2"/>
    <w:uiPriority w:val="99"/>
    <w:rsid w:val="00C2367B"/>
    <w:pPr>
      <w:widowControl w:val="0"/>
      <w:shd w:val="clear" w:color="auto" w:fill="FFFFFF"/>
      <w:spacing w:before="660" w:line="355" w:lineRule="exact"/>
      <w:ind w:hanging="180"/>
      <w:jc w:val="both"/>
    </w:pPr>
    <w:rPr>
      <w:sz w:val="28"/>
      <w:szCs w:val="28"/>
    </w:rPr>
  </w:style>
  <w:style w:type="character" w:customStyle="1" w:styleId="Bodytext2111">
    <w:name w:val="Body text (2) + 111"/>
    <w:aliases w:val="5 pt3,Bold3"/>
    <w:basedOn w:val="Bodytext2"/>
    <w:uiPriority w:val="99"/>
    <w:rsid w:val="003663A2"/>
    <w:rPr>
      <w:rFonts w:ascii="Times New Roman" w:hAnsi="Times New Roman" w:cs="Times New Roman"/>
      <w:b/>
      <w:bCs/>
      <w:sz w:val="23"/>
      <w:szCs w:val="23"/>
      <w:u w:val="none"/>
      <w:shd w:val="clear" w:color="auto" w:fill="FFFFFF"/>
    </w:rPr>
  </w:style>
  <w:style w:type="character" w:customStyle="1" w:styleId="Bodytext22">
    <w:name w:val="Body text (2)2"/>
    <w:basedOn w:val="Bodytext2"/>
    <w:uiPriority w:val="99"/>
    <w:rsid w:val="00535095"/>
    <w:rPr>
      <w:rFonts w:ascii="Times New Roman" w:hAnsi="Times New Roman" w:cs="Times New Roman"/>
      <w:sz w:val="28"/>
      <w:szCs w:val="28"/>
      <w:u w:val="single"/>
      <w:shd w:val="clear" w:color="auto" w:fill="FFFFFF"/>
    </w:rPr>
  </w:style>
  <w:style w:type="character" w:customStyle="1" w:styleId="61">
    <w:name w:val="Основной текст (6)_"/>
    <w:basedOn w:val="a1"/>
    <w:rsid w:val="00D812F2"/>
    <w:rPr>
      <w:rFonts w:ascii="Times New Roman" w:eastAsia="Times New Roman" w:hAnsi="Times New Roman" w:cs="Times New Roman"/>
      <w:b/>
      <w:bCs/>
      <w:i w:val="0"/>
      <w:iCs w:val="0"/>
      <w:smallCaps w:val="0"/>
      <w:strike w:val="0"/>
      <w:sz w:val="22"/>
      <w:szCs w:val="22"/>
      <w:u w:val="none"/>
    </w:rPr>
  </w:style>
  <w:style w:type="character" w:customStyle="1" w:styleId="62">
    <w:name w:val="Основной текст (6)"/>
    <w:basedOn w:val="61"/>
    <w:rsid w:val="00D812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1">
    <w:name w:val="Основной текст (5)"/>
    <w:basedOn w:val="a1"/>
    <w:rsid w:val="00D812F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52">
    <w:name w:val="Основной текст (5)_"/>
    <w:basedOn w:val="a1"/>
    <w:rsid w:val="00D812F2"/>
    <w:rPr>
      <w:rFonts w:ascii="Times New Roman" w:eastAsia="Times New Roman" w:hAnsi="Times New Roman" w:cs="Times New Roman"/>
      <w:b w:val="0"/>
      <w:bCs w:val="0"/>
      <w:i w:val="0"/>
      <w:iCs w:val="0"/>
      <w:smallCaps w:val="0"/>
      <w:strike w:val="0"/>
      <w:sz w:val="23"/>
      <w:szCs w:val="23"/>
      <w:u w:val="none"/>
    </w:rPr>
  </w:style>
  <w:style w:type="character" w:customStyle="1" w:styleId="1b">
    <w:name w:val="Основной текст1"/>
    <w:basedOn w:val="affffff8"/>
    <w:rsid w:val="00142EB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71">
    <w:name w:val="Основной текст7"/>
    <w:basedOn w:val="a"/>
    <w:rsid w:val="00B97228"/>
    <w:pPr>
      <w:widowControl w:val="0"/>
      <w:shd w:val="clear" w:color="auto" w:fill="FFFFFF"/>
      <w:spacing w:before="720" w:line="355" w:lineRule="exact"/>
      <w:ind w:hanging="1820"/>
      <w:jc w:val="both"/>
    </w:pPr>
    <w:rPr>
      <w:color w:val="000000"/>
      <w:sz w:val="28"/>
      <w:szCs w:val="28"/>
    </w:rPr>
  </w:style>
  <w:style w:type="character" w:customStyle="1" w:styleId="0ptExact">
    <w:name w:val="Основной текст + Интервал 0 pt Exact"/>
    <w:basedOn w:val="affffff8"/>
    <w:rsid w:val="00B97228"/>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en-US"/>
    </w:rPr>
  </w:style>
  <w:style w:type="character" w:customStyle="1" w:styleId="28">
    <w:name w:val="Основной текст2"/>
    <w:basedOn w:val="affffff8"/>
    <w:rsid w:val="00FE29C2"/>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rPr>
  </w:style>
  <w:style w:type="character" w:customStyle="1" w:styleId="Exact">
    <w:name w:val="Основной текст Exact"/>
    <w:basedOn w:val="a1"/>
    <w:rsid w:val="00D720D4"/>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11pt">
    <w:name w:val="Основной текст + 11 pt;Полужирный"/>
    <w:basedOn w:val="affffff8"/>
    <w:rsid w:val="00F37D7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3">
    <w:name w:val="Основной текст (11)_"/>
    <w:basedOn w:val="a1"/>
    <w:link w:val="114"/>
    <w:rsid w:val="00F870B4"/>
    <w:rPr>
      <w:rFonts w:ascii="Verdana" w:eastAsia="Verdana" w:hAnsi="Verdana" w:cs="Verdana"/>
      <w:b/>
      <w:bCs/>
      <w:sz w:val="34"/>
      <w:szCs w:val="34"/>
      <w:shd w:val="clear" w:color="auto" w:fill="FFFFFF"/>
      <w:lang w:val="en-US"/>
    </w:rPr>
  </w:style>
  <w:style w:type="paragraph" w:customStyle="1" w:styleId="114">
    <w:name w:val="Основной текст (11)"/>
    <w:basedOn w:val="a"/>
    <w:link w:val="113"/>
    <w:rsid w:val="00F870B4"/>
    <w:pPr>
      <w:widowControl w:val="0"/>
      <w:shd w:val="clear" w:color="auto" w:fill="FFFFFF"/>
      <w:spacing w:after="240" w:line="115" w:lineRule="exact"/>
      <w:jc w:val="right"/>
    </w:pPr>
    <w:rPr>
      <w:rFonts w:ascii="Verdana" w:eastAsia="Verdana" w:hAnsi="Verdana" w:cs="Verdana"/>
      <w:b/>
      <w:bCs/>
      <w:sz w:val="34"/>
      <w:szCs w:val="34"/>
      <w:lang w:val="en-US"/>
    </w:rPr>
  </w:style>
  <w:style w:type="character" w:customStyle="1" w:styleId="8Verdana95pt0pt">
    <w:name w:val="Основной текст (8) + Verdana;9;5 pt;Не полужирный;Курсив;Интервал 0 pt"/>
    <w:basedOn w:val="a1"/>
    <w:rsid w:val="0021718A"/>
    <w:rPr>
      <w:rFonts w:ascii="Verdana" w:eastAsia="Verdana" w:hAnsi="Verdana" w:cs="Verdana"/>
      <w:b/>
      <w:bCs/>
      <w:i/>
      <w:iCs/>
      <w:smallCaps w:val="0"/>
      <w:strike w:val="0"/>
      <w:color w:val="000000"/>
      <w:spacing w:val="0"/>
      <w:w w:val="100"/>
      <w:position w:val="0"/>
      <w:sz w:val="19"/>
      <w:szCs w:val="19"/>
      <w:u w:val="none"/>
      <w:lang w:val="en-US"/>
    </w:rPr>
  </w:style>
  <w:style w:type="character" w:customStyle="1" w:styleId="Exact0">
    <w:name w:val="Подпись к картинке Exact"/>
    <w:basedOn w:val="a1"/>
    <w:link w:val="affffff9"/>
    <w:rsid w:val="00663B23"/>
    <w:rPr>
      <w:b/>
      <w:bCs/>
      <w:sz w:val="26"/>
      <w:szCs w:val="26"/>
      <w:shd w:val="clear" w:color="auto" w:fill="FFFFFF"/>
    </w:rPr>
  </w:style>
  <w:style w:type="character" w:customStyle="1" w:styleId="1c">
    <w:name w:val="Заголовок №1_"/>
    <w:basedOn w:val="a1"/>
    <w:link w:val="1d"/>
    <w:rsid w:val="00663B23"/>
    <w:rPr>
      <w:b/>
      <w:bCs/>
      <w:sz w:val="33"/>
      <w:szCs w:val="33"/>
      <w:shd w:val="clear" w:color="auto" w:fill="FFFFFF"/>
    </w:rPr>
  </w:style>
  <w:style w:type="character" w:customStyle="1" w:styleId="35">
    <w:name w:val="Основной текст (3)_"/>
    <w:basedOn w:val="a1"/>
    <w:rsid w:val="00663B23"/>
    <w:rPr>
      <w:rFonts w:ascii="Times New Roman" w:eastAsia="Times New Roman" w:hAnsi="Times New Roman" w:cs="Times New Roman"/>
      <w:b/>
      <w:bCs/>
      <w:i w:val="0"/>
      <w:iCs w:val="0"/>
      <w:smallCaps w:val="0"/>
      <w:strike w:val="0"/>
      <w:sz w:val="27"/>
      <w:szCs w:val="27"/>
      <w:u w:val="none"/>
    </w:rPr>
  </w:style>
  <w:style w:type="character" w:customStyle="1" w:styleId="affffffa">
    <w:name w:val="Колонтитул_"/>
    <w:basedOn w:val="a1"/>
    <w:rsid w:val="00663B23"/>
    <w:rPr>
      <w:rFonts w:ascii="Times New Roman" w:eastAsia="Times New Roman" w:hAnsi="Times New Roman" w:cs="Times New Roman"/>
      <w:b w:val="0"/>
      <w:bCs w:val="0"/>
      <w:i w:val="0"/>
      <w:iCs w:val="0"/>
      <w:smallCaps w:val="0"/>
      <w:strike w:val="0"/>
      <w:sz w:val="27"/>
      <w:szCs w:val="27"/>
      <w:u w:val="none"/>
    </w:rPr>
  </w:style>
  <w:style w:type="character" w:customStyle="1" w:styleId="affffffb">
    <w:name w:val="Колонтитул"/>
    <w:basedOn w:val="affffffa"/>
    <w:rsid w:val="00663B23"/>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ffffffc">
    <w:name w:val="Подпись к таблице_"/>
    <w:basedOn w:val="a1"/>
    <w:link w:val="affffffd"/>
    <w:rsid w:val="00663B23"/>
    <w:rPr>
      <w:sz w:val="28"/>
      <w:szCs w:val="28"/>
      <w:shd w:val="clear" w:color="auto" w:fill="FFFFFF"/>
    </w:rPr>
  </w:style>
  <w:style w:type="character" w:customStyle="1" w:styleId="14pt">
    <w:name w:val="Колонтитул + 14 pt"/>
    <w:basedOn w:val="affffffa"/>
    <w:rsid w:val="00663B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45pt">
    <w:name w:val="Основной текст + 4;5 pt"/>
    <w:basedOn w:val="affffff8"/>
    <w:rsid w:val="00663B23"/>
    <w:rPr>
      <w:rFonts w:ascii="Times New Roman" w:eastAsia="Times New Roman" w:hAnsi="Times New Roman" w:cs="Times New Roman"/>
      <w:color w:val="000000"/>
      <w:spacing w:val="0"/>
      <w:w w:val="100"/>
      <w:position w:val="0"/>
      <w:sz w:val="9"/>
      <w:szCs w:val="9"/>
      <w:shd w:val="clear" w:color="auto" w:fill="FFFFFF"/>
    </w:rPr>
  </w:style>
  <w:style w:type="character" w:customStyle="1" w:styleId="CenturyGothic4pt">
    <w:name w:val="Колонтитул + Century Gothic;4 pt"/>
    <w:basedOn w:val="affffffa"/>
    <w:rsid w:val="00663B23"/>
    <w:rPr>
      <w:rFonts w:ascii="Century Gothic" w:eastAsia="Century Gothic" w:hAnsi="Century Gothic" w:cs="Century Gothic"/>
      <w:b w:val="0"/>
      <w:bCs w:val="0"/>
      <w:i w:val="0"/>
      <w:iCs w:val="0"/>
      <w:smallCaps w:val="0"/>
      <w:strike w:val="0"/>
      <w:color w:val="000000"/>
      <w:spacing w:val="0"/>
      <w:w w:val="100"/>
      <w:position w:val="0"/>
      <w:sz w:val="8"/>
      <w:szCs w:val="8"/>
      <w:u w:val="none"/>
    </w:rPr>
  </w:style>
  <w:style w:type="character" w:customStyle="1" w:styleId="18pt">
    <w:name w:val="Основной текст + 18 pt"/>
    <w:basedOn w:val="affffff8"/>
    <w:rsid w:val="00663B23"/>
    <w:rPr>
      <w:rFonts w:ascii="Times New Roman" w:eastAsia="Times New Roman" w:hAnsi="Times New Roman" w:cs="Times New Roman"/>
      <w:color w:val="000000"/>
      <w:spacing w:val="0"/>
      <w:w w:val="100"/>
      <w:position w:val="0"/>
      <w:sz w:val="36"/>
      <w:szCs w:val="36"/>
      <w:shd w:val="clear" w:color="auto" w:fill="FFFFFF"/>
    </w:rPr>
  </w:style>
  <w:style w:type="character" w:customStyle="1" w:styleId="Consolas65pt">
    <w:name w:val="Основной текст + Consolas;6;5 pt"/>
    <w:basedOn w:val="affffff8"/>
    <w:rsid w:val="00663B23"/>
    <w:rPr>
      <w:rFonts w:ascii="Consolas" w:eastAsia="Consolas" w:hAnsi="Consolas" w:cs="Consolas"/>
      <w:color w:val="000000"/>
      <w:spacing w:val="0"/>
      <w:w w:val="100"/>
      <w:position w:val="0"/>
      <w:sz w:val="13"/>
      <w:szCs w:val="13"/>
      <w:shd w:val="clear" w:color="auto" w:fill="FFFFFF"/>
    </w:rPr>
  </w:style>
  <w:style w:type="character" w:customStyle="1" w:styleId="36">
    <w:name w:val="Основной текст (3)"/>
    <w:basedOn w:val="35"/>
    <w:rsid w:val="00663B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1">
    <w:name w:val="Основной текст4"/>
    <w:basedOn w:val="affffff8"/>
    <w:rsid w:val="00663B23"/>
    <w:rPr>
      <w:rFonts w:ascii="Times New Roman" w:eastAsia="Times New Roman" w:hAnsi="Times New Roman" w:cs="Times New Roman"/>
      <w:color w:val="000000"/>
      <w:spacing w:val="0"/>
      <w:w w:val="100"/>
      <w:position w:val="0"/>
      <w:sz w:val="28"/>
      <w:szCs w:val="28"/>
      <w:u w:val="single"/>
      <w:shd w:val="clear" w:color="auto" w:fill="FFFFFF"/>
      <w:lang w:val="en-US"/>
    </w:rPr>
  </w:style>
  <w:style w:type="character" w:customStyle="1" w:styleId="53">
    <w:name w:val="Основной текст5"/>
    <w:basedOn w:val="affffff8"/>
    <w:rsid w:val="00663B23"/>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2">
    <w:name w:val="Колонтитул (4)_"/>
    <w:basedOn w:val="a1"/>
    <w:rsid w:val="00663B23"/>
    <w:rPr>
      <w:rFonts w:ascii="Times New Roman" w:eastAsia="Times New Roman" w:hAnsi="Times New Roman" w:cs="Times New Roman"/>
      <w:b w:val="0"/>
      <w:bCs w:val="0"/>
      <w:i w:val="0"/>
      <w:iCs w:val="0"/>
      <w:smallCaps w:val="0"/>
      <w:strike w:val="0"/>
      <w:u w:val="none"/>
    </w:rPr>
  </w:style>
  <w:style w:type="character" w:customStyle="1" w:styleId="43">
    <w:name w:val="Колонтитул (4)"/>
    <w:basedOn w:val="42"/>
    <w:rsid w:val="00663B2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4SimSun4pt">
    <w:name w:val="Колонтитул (4) + SimSun;4 pt"/>
    <w:basedOn w:val="42"/>
    <w:rsid w:val="00663B23"/>
    <w:rPr>
      <w:rFonts w:ascii="SimSun" w:eastAsia="SimSun" w:hAnsi="SimSun" w:cs="SimSun"/>
      <w:b w:val="0"/>
      <w:bCs w:val="0"/>
      <w:i w:val="0"/>
      <w:iCs w:val="0"/>
      <w:smallCaps w:val="0"/>
      <w:strike w:val="0"/>
      <w:color w:val="000000"/>
      <w:spacing w:val="0"/>
      <w:w w:val="100"/>
      <w:position w:val="0"/>
      <w:sz w:val="8"/>
      <w:szCs w:val="8"/>
      <w:u w:val="none"/>
    </w:rPr>
  </w:style>
  <w:style w:type="character" w:customStyle="1" w:styleId="63">
    <w:name w:val="Основной текст6"/>
    <w:basedOn w:val="affffff8"/>
    <w:rsid w:val="00663B23"/>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9pt">
    <w:name w:val="Основной текст + 9 pt;Полужирный"/>
    <w:basedOn w:val="affffff8"/>
    <w:rsid w:val="00663B23"/>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4Exact">
    <w:name w:val="Основной текст (4) Exact"/>
    <w:basedOn w:val="a1"/>
    <w:link w:val="44"/>
    <w:rsid w:val="00663B23"/>
    <w:rPr>
      <w:rFonts w:ascii="Impact" w:eastAsia="Impact" w:hAnsi="Impact" w:cs="Impact"/>
      <w:i/>
      <w:iCs/>
      <w:spacing w:val="20"/>
      <w:shd w:val="clear" w:color="auto" w:fill="FFFFFF"/>
    </w:rPr>
  </w:style>
  <w:style w:type="character" w:customStyle="1" w:styleId="40ptExact">
    <w:name w:val="Основной текст (4) + Интервал 0 pt Exact"/>
    <w:basedOn w:val="4Exact"/>
    <w:rsid w:val="00663B23"/>
    <w:rPr>
      <w:rFonts w:ascii="Impact" w:eastAsia="Impact" w:hAnsi="Impact" w:cs="Impact"/>
      <w:i/>
      <w:iCs/>
      <w:color w:val="000000"/>
      <w:spacing w:val="0"/>
      <w:w w:val="100"/>
      <w:position w:val="0"/>
      <w:shd w:val="clear" w:color="auto" w:fill="FFFFFF"/>
    </w:rPr>
  </w:style>
  <w:style w:type="character" w:customStyle="1" w:styleId="29">
    <w:name w:val="Заголовок №2_"/>
    <w:basedOn w:val="a1"/>
    <w:link w:val="2a"/>
    <w:rsid w:val="00663B23"/>
    <w:rPr>
      <w:rFonts w:ascii="Impact" w:eastAsia="Impact" w:hAnsi="Impact" w:cs="Impact"/>
      <w:i/>
      <w:iCs/>
      <w:spacing w:val="20"/>
      <w:shd w:val="clear" w:color="auto" w:fill="FFFFFF"/>
    </w:rPr>
  </w:style>
  <w:style w:type="character" w:customStyle="1" w:styleId="20pt">
    <w:name w:val="Заголовок №2 + Интервал 0 pt"/>
    <w:basedOn w:val="29"/>
    <w:rsid w:val="00663B23"/>
    <w:rPr>
      <w:rFonts w:ascii="Impact" w:eastAsia="Impact" w:hAnsi="Impact" w:cs="Impact"/>
      <w:i/>
      <w:iCs/>
      <w:color w:val="000000"/>
      <w:spacing w:val="0"/>
      <w:w w:val="100"/>
      <w:position w:val="0"/>
      <w:shd w:val="clear" w:color="auto" w:fill="FFFFFF"/>
    </w:rPr>
  </w:style>
  <w:style w:type="character" w:customStyle="1" w:styleId="10pt">
    <w:name w:val="Основной текст + 10 pt;Курсив"/>
    <w:basedOn w:val="affffff8"/>
    <w:rsid w:val="00663B23"/>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510pt">
    <w:name w:val="Основной текст (5) + 10 pt;Не полужирный;Курсив"/>
    <w:basedOn w:val="52"/>
    <w:rsid w:val="00663B2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n-US"/>
    </w:rPr>
  </w:style>
  <w:style w:type="character" w:customStyle="1" w:styleId="72">
    <w:name w:val="Основной текст (7)_"/>
    <w:basedOn w:val="a1"/>
    <w:link w:val="73"/>
    <w:rsid w:val="00663B23"/>
    <w:rPr>
      <w:b/>
      <w:bCs/>
      <w:shd w:val="clear" w:color="auto" w:fill="FFFFFF"/>
      <w:lang w:val="en-US"/>
    </w:rPr>
  </w:style>
  <w:style w:type="character" w:customStyle="1" w:styleId="20pt0">
    <w:name w:val="Основной текст (2) + Малые прописные;Интервал 0 pt"/>
    <w:basedOn w:val="26"/>
    <w:rsid w:val="00663B23"/>
    <w:rPr>
      <w:rFonts w:ascii="Impact" w:eastAsia="Impact" w:hAnsi="Impact" w:cs="Impact"/>
      <w:b w:val="0"/>
      <w:bCs w:val="0"/>
      <w:i w:val="0"/>
      <w:iCs w:val="0"/>
      <w:smallCaps/>
      <w:strike w:val="0"/>
      <w:color w:val="000000"/>
      <w:spacing w:val="10"/>
      <w:w w:val="100"/>
      <w:position w:val="0"/>
      <w:sz w:val="22"/>
      <w:szCs w:val="22"/>
      <w:u w:val="none"/>
      <w:lang w:val="en-US"/>
    </w:rPr>
  </w:style>
  <w:style w:type="character" w:customStyle="1" w:styleId="81">
    <w:name w:val="Основной текст (8)_"/>
    <w:basedOn w:val="a1"/>
    <w:link w:val="82"/>
    <w:rsid w:val="00663B23"/>
    <w:rPr>
      <w:b/>
      <w:bCs/>
      <w:spacing w:val="10"/>
      <w:sz w:val="21"/>
      <w:szCs w:val="21"/>
      <w:shd w:val="clear" w:color="auto" w:fill="FFFFFF"/>
      <w:lang w:val="en-US"/>
    </w:rPr>
  </w:style>
  <w:style w:type="character" w:customStyle="1" w:styleId="811pt0pt">
    <w:name w:val="Основной текст (8) + 11 pt;Интервал 0 pt"/>
    <w:basedOn w:val="81"/>
    <w:rsid w:val="00663B23"/>
    <w:rPr>
      <w:b/>
      <w:bCs/>
      <w:color w:val="000000"/>
      <w:spacing w:val="0"/>
      <w:w w:val="100"/>
      <w:position w:val="0"/>
      <w:sz w:val="22"/>
      <w:szCs w:val="22"/>
      <w:shd w:val="clear" w:color="auto" w:fill="FFFFFF"/>
      <w:lang w:val="en-US"/>
    </w:rPr>
  </w:style>
  <w:style w:type="character" w:customStyle="1" w:styleId="20pt1">
    <w:name w:val="Основной текст (2) + Интервал 0 pt"/>
    <w:basedOn w:val="26"/>
    <w:rsid w:val="00663B23"/>
    <w:rPr>
      <w:rFonts w:ascii="Impact" w:eastAsia="Impact" w:hAnsi="Impact" w:cs="Impact"/>
      <w:b w:val="0"/>
      <w:bCs w:val="0"/>
      <w:i w:val="0"/>
      <w:iCs w:val="0"/>
      <w:smallCaps w:val="0"/>
      <w:strike w:val="0"/>
      <w:color w:val="000000"/>
      <w:spacing w:val="10"/>
      <w:w w:val="100"/>
      <w:position w:val="0"/>
      <w:sz w:val="22"/>
      <w:szCs w:val="22"/>
      <w:u w:val="none"/>
    </w:rPr>
  </w:style>
  <w:style w:type="character" w:customStyle="1" w:styleId="91">
    <w:name w:val="Основной текст (9)_"/>
    <w:basedOn w:val="a1"/>
    <w:link w:val="92"/>
    <w:rsid w:val="00663B23"/>
    <w:rPr>
      <w:rFonts w:ascii="Verdana" w:eastAsia="Verdana" w:hAnsi="Verdana" w:cs="Verdana"/>
      <w:spacing w:val="70"/>
      <w:sz w:val="31"/>
      <w:szCs w:val="31"/>
      <w:shd w:val="clear" w:color="auto" w:fill="FFFFFF"/>
    </w:rPr>
  </w:style>
  <w:style w:type="character" w:customStyle="1" w:styleId="90pt">
    <w:name w:val="Основной текст (9) + Интервал 0 pt"/>
    <w:basedOn w:val="91"/>
    <w:rsid w:val="00663B23"/>
    <w:rPr>
      <w:rFonts w:ascii="Verdana" w:eastAsia="Verdana" w:hAnsi="Verdana" w:cs="Verdana"/>
      <w:color w:val="000000"/>
      <w:spacing w:val="0"/>
      <w:w w:val="100"/>
      <w:position w:val="0"/>
      <w:sz w:val="31"/>
      <w:szCs w:val="31"/>
      <w:shd w:val="clear" w:color="auto" w:fill="FFFFFF"/>
    </w:rPr>
  </w:style>
  <w:style w:type="character" w:customStyle="1" w:styleId="100">
    <w:name w:val="Основной текст (10)_"/>
    <w:basedOn w:val="a1"/>
    <w:link w:val="101"/>
    <w:rsid w:val="00663B23"/>
    <w:rPr>
      <w:spacing w:val="20"/>
      <w:sz w:val="36"/>
      <w:szCs w:val="36"/>
      <w:shd w:val="clear" w:color="auto" w:fill="FFFFFF"/>
      <w:lang w:val="en-US"/>
    </w:rPr>
  </w:style>
  <w:style w:type="character" w:customStyle="1" w:styleId="11TimesNewRoman65pt0pt">
    <w:name w:val="Основной текст (11) + Times New Roman;6;5 pt;Не полужирный;Курсив;Интервал 0 pt"/>
    <w:basedOn w:val="113"/>
    <w:rsid w:val="00663B23"/>
    <w:rPr>
      <w:rFonts w:ascii="Times New Roman" w:eastAsia="Times New Roman" w:hAnsi="Times New Roman" w:cs="Times New Roman"/>
      <w:b/>
      <w:bCs/>
      <w:i/>
      <w:iCs/>
      <w:color w:val="000000"/>
      <w:spacing w:val="-10"/>
      <w:w w:val="100"/>
      <w:position w:val="0"/>
      <w:sz w:val="13"/>
      <w:szCs w:val="13"/>
      <w:shd w:val="clear" w:color="auto" w:fill="FFFFFF"/>
      <w:lang w:val="en-US"/>
    </w:rPr>
  </w:style>
  <w:style w:type="character" w:customStyle="1" w:styleId="11TimesNewRoman8pt">
    <w:name w:val="Основной текст (11) + Times New Roman;8 pt"/>
    <w:basedOn w:val="113"/>
    <w:rsid w:val="00663B23"/>
    <w:rPr>
      <w:rFonts w:ascii="Times New Roman" w:eastAsia="Times New Roman" w:hAnsi="Times New Roman" w:cs="Times New Roman"/>
      <w:b/>
      <w:bCs/>
      <w:color w:val="000000"/>
      <w:spacing w:val="0"/>
      <w:w w:val="100"/>
      <w:position w:val="0"/>
      <w:sz w:val="16"/>
      <w:szCs w:val="16"/>
      <w:shd w:val="clear" w:color="auto" w:fill="FFFFFF"/>
      <w:lang w:val="en-US"/>
    </w:rPr>
  </w:style>
  <w:style w:type="character" w:customStyle="1" w:styleId="1165pt">
    <w:name w:val="Основной текст (11) + 6;5 pt;Не полужирный"/>
    <w:basedOn w:val="113"/>
    <w:rsid w:val="00663B23"/>
    <w:rPr>
      <w:rFonts w:ascii="Verdana" w:eastAsia="Verdana" w:hAnsi="Verdana" w:cs="Verdana"/>
      <w:b/>
      <w:bCs/>
      <w:color w:val="000000"/>
      <w:spacing w:val="0"/>
      <w:w w:val="100"/>
      <w:position w:val="0"/>
      <w:sz w:val="13"/>
      <w:szCs w:val="13"/>
      <w:shd w:val="clear" w:color="auto" w:fill="FFFFFF"/>
      <w:lang w:val="en-US"/>
    </w:rPr>
  </w:style>
  <w:style w:type="character" w:customStyle="1" w:styleId="120">
    <w:name w:val="Основной текст (12)_"/>
    <w:basedOn w:val="a1"/>
    <w:rsid w:val="00663B23"/>
    <w:rPr>
      <w:rFonts w:ascii="Times New Roman" w:eastAsia="Times New Roman" w:hAnsi="Times New Roman" w:cs="Times New Roman"/>
      <w:b/>
      <w:bCs/>
      <w:i w:val="0"/>
      <w:iCs w:val="0"/>
      <w:smallCaps w:val="0"/>
      <w:strike w:val="0"/>
      <w:sz w:val="27"/>
      <w:szCs w:val="27"/>
      <w:u w:val="none"/>
    </w:rPr>
  </w:style>
  <w:style w:type="character" w:customStyle="1" w:styleId="121">
    <w:name w:val="Основной текст (12)"/>
    <w:basedOn w:val="120"/>
    <w:rsid w:val="00663B2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2">
    <w:name w:val="Заголовок №1 (2)_"/>
    <w:basedOn w:val="a1"/>
    <w:link w:val="123"/>
    <w:rsid w:val="00663B23"/>
    <w:rPr>
      <w:sz w:val="28"/>
      <w:szCs w:val="28"/>
      <w:shd w:val="clear" w:color="auto" w:fill="FFFFFF"/>
    </w:rPr>
  </w:style>
  <w:style w:type="character" w:customStyle="1" w:styleId="1210pt">
    <w:name w:val="Заголовок №1 (2) + Интервал 10 pt"/>
    <w:basedOn w:val="122"/>
    <w:rsid w:val="00663B23"/>
    <w:rPr>
      <w:color w:val="000000"/>
      <w:spacing w:val="210"/>
      <w:w w:val="100"/>
      <w:position w:val="0"/>
      <w:sz w:val="28"/>
      <w:szCs w:val="28"/>
      <w:shd w:val="clear" w:color="auto" w:fill="FFFFFF"/>
      <w:lang w:val="ru-RU"/>
    </w:rPr>
  </w:style>
  <w:style w:type="character" w:customStyle="1" w:styleId="1pt">
    <w:name w:val="Основной текст + Интервал 1 pt"/>
    <w:basedOn w:val="affffff8"/>
    <w:rsid w:val="00663B23"/>
    <w:rPr>
      <w:rFonts w:ascii="Times New Roman" w:eastAsia="Times New Roman" w:hAnsi="Times New Roman" w:cs="Times New Roman"/>
      <w:color w:val="000000"/>
      <w:spacing w:val="30"/>
      <w:w w:val="100"/>
      <w:position w:val="0"/>
      <w:sz w:val="28"/>
      <w:szCs w:val="28"/>
      <w:shd w:val="clear" w:color="auto" w:fill="FFFFFF"/>
      <w:lang w:val="ru-RU"/>
    </w:rPr>
  </w:style>
  <w:style w:type="paragraph" w:customStyle="1" w:styleId="affffff9">
    <w:name w:val="Подпись к картинке"/>
    <w:basedOn w:val="a"/>
    <w:link w:val="Exact0"/>
    <w:rsid w:val="00663B23"/>
    <w:pPr>
      <w:widowControl w:val="0"/>
      <w:shd w:val="clear" w:color="auto" w:fill="FFFFFF"/>
      <w:spacing w:line="322" w:lineRule="exact"/>
      <w:jc w:val="both"/>
    </w:pPr>
    <w:rPr>
      <w:b/>
      <w:bCs/>
      <w:sz w:val="26"/>
      <w:szCs w:val="26"/>
    </w:rPr>
  </w:style>
  <w:style w:type="paragraph" w:customStyle="1" w:styleId="1d">
    <w:name w:val="Заголовок №1"/>
    <w:basedOn w:val="a"/>
    <w:link w:val="1c"/>
    <w:rsid w:val="00663B23"/>
    <w:pPr>
      <w:widowControl w:val="0"/>
      <w:shd w:val="clear" w:color="auto" w:fill="FFFFFF"/>
      <w:spacing w:after="120" w:line="720" w:lineRule="exact"/>
      <w:jc w:val="center"/>
      <w:outlineLvl w:val="0"/>
    </w:pPr>
    <w:rPr>
      <w:b/>
      <w:bCs/>
      <w:sz w:val="33"/>
      <w:szCs w:val="33"/>
    </w:rPr>
  </w:style>
  <w:style w:type="paragraph" w:customStyle="1" w:styleId="affffffd">
    <w:name w:val="Подпись к таблице"/>
    <w:basedOn w:val="a"/>
    <w:link w:val="affffffc"/>
    <w:rsid w:val="00663B23"/>
    <w:pPr>
      <w:widowControl w:val="0"/>
      <w:shd w:val="clear" w:color="auto" w:fill="FFFFFF"/>
      <w:spacing w:line="0" w:lineRule="atLeast"/>
    </w:pPr>
    <w:rPr>
      <w:sz w:val="28"/>
      <w:szCs w:val="28"/>
    </w:rPr>
  </w:style>
  <w:style w:type="paragraph" w:customStyle="1" w:styleId="44">
    <w:name w:val="Основной текст (4)"/>
    <w:basedOn w:val="a"/>
    <w:link w:val="4Exact"/>
    <w:rsid w:val="00663B23"/>
    <w:pPr>
      <w:widowControl w:val="0"/>
      <w:shd w:val="clear" w:color="auto" w:fill="FFFFFF"/>
      <w:spacing w:line="0" w:lineRule="atLeast"/>
    </w:pPr>
    <w:rPr>
      <w:rFonts w:ascii="Impact" w:eastAsia="Impact" w:hAnsi="Impact" w:cs="Impact"/>
      <w:i/>
      <w:iCs/>
      <w:spacing w:val="20"/>
      <w:sz w:val="20"/>
      <w:szCs w:val="20"/>
    </w:rPr>
  </w:style>
  <w:style w:type="paragraph" w:customStyle="1" w:styleId="2a">
    <w:name w:val="Заголовок №2"/>
    <w:basedOn w:val="a"/>
    <w:link w:val="29"/>
    <w:rsid w:val="00663B23"/>
    <w:pPr>
      <w:widowControl w:val="0"/>
      <w:shd w:val="clear" w:color="auto" w:fill="FFFFFF"/>
      <w:spacing w:before="480" w:after="300" w:line="0" w:lineRule="atLeast"/>
      <w:jc w:val="center"/>
      <w:outlineLvl w:val="1"/>
    </w:pPr>
    <w:rPr>
      <w:rFonts w:ascii="Impact" w:eastAsia="Impact" w:hAnsi="Impact" w:cs="Impact"/>
      <w:i/>
      <w:iCs/>
      <w:spacing w:val="20"/>
      <w:sz w:val="20"/>
      <w:szCs w:val="20"/>
    </w:rPr>
  </w:style>
  <w:style w:type="paragraph" w:customStyle="1" w:styleId="73">
    <w:name w:val="Основной текст (7)"/>
    <w:basedOn w:val="a"/>
    <w:link w:val="72"/>
    <w:rsid w:val="00663B23"/>
    <w:pPr>
      <w:widowControl w:val="0"/>
      <w:shd w:val="clear" w:color="auto" w:fill="FFFFFF"/>
      <w:spacing w:after="600" w:line="187" w:lineRule="exact"/>
      <w:jc w:val="center"/>
    </w:pPr>
    <w:rPr>
      <w:b/>
      <w:bCs/>
      <w:sz w:val="20"/>
      <w:szCs w:val="20"/>
      <w:lang w:val="en-US"/>
    </w:rPr>
  </w:style>
  <w:style w:type="paragraph" w:customStyle="1" w:styleId="82">
    <w:name w:val="Основной текст (8)"/>
    <w:basedOn w:val="a"/>
    <w:link w:val="81"/>
    <w:rsid w:val="00663B23"/>
    <w:pPr>
      <w:widowControl w:val="0"/>
      <w:shd w:val="clear" w:color="auto" w:fill="FFFFFF"/>
      <w:spacing w:before="300" w:after="60" w:line="154" w:lineRule="exact"/>
    </w:pPr>
    <w:rPr>
      <w:b/>
      <w:bCs/>
      <w:spacing w:val="10"/>
      <w:sz w:val="21"/>
      <w:szCs w:val="21"/>
      <w:lang w:val="en-US"/>
    </w:rPr>
  </w:style>
  <w:style w:type="paragraph" w:customStyle="1" w:styleId="92">
    <w:name w:val="Основной текст (9)"/>
    <w:basedOn w:val="a"/>
    <w:link w:val="91"/>
    <w:rsid w:val="00663B23"/>
    <w:pPr>
      <w:widowControl w:val="0"/>
      <w:shd w:val="clear" w:color="auto" w:fill="FFFFFF"/>
      <w:spacing w:before="180" w:after="180" w:line="0" w:lineRule="atLeast"/>
      <w:jc w:val="both"/>
    </w:pPr>
    <w:rPr>
      <w:rFonts w:ascii="Verdana" w:eastAsia="Verdana" w:hAnsi="Verdana" w:cs="Verdana"/>
      <w:spacing w:val="70"/>
      <w:sz w:val="31"/>
      <w:szCs w:val="31"/>
    </w:rPr>
  </w:style>
  <w:style w:type="paragraph" w:customStyle="1" w:styleId="101">
    <w:name w:val="Основной текст (10)"/>
    <w:basedOn w:val="a"/>
    <w:link w:val="100"/>
    <w:rsid w:val="00663B23"/>
    <w:pPr>
      <w:widowControl w:val="0"/>
      <w:shd w:val="clear" w:color="auto" w:fill="FFFFFF"/>
      <w:spacing w:before="60" w:line="0" w:lineRule="atLeast"/>
      <w:jc w:val="both"/>
    </w:pPr>
    <w:rPr>
      <w:spacing w:val="20"/>
      <w:sz w:val="36"/>
      <w:szCs w:val="36"/>
      <w:lang w:val="en-US"/>
    </w:rPr>
  </w:style>
  <w:style w:type="paragraph" w:customStyle="1" w:styleId="123">
    <w:name w:val="Заголовок №1 (2)"/>
    <w:basedOn w:val="a"/>
    <w:link w:val="122"/>
    <w:rsid w:val="00663B23"/>
    <w:pPr>
      <w:widowControl w:val="0"/>
      <w:shd w:val="clear" w:color="auto" w:fill="FFFFFF"/>
      <w:spacing w:before="180" w:after="660" w:line="0" w:lineRule="atLeast"/>
      <w:jc w:val="center"/>
      <w:outlineLvl w:val="0"/>
    </w:pPr>
    <w:rPr>
      <w:sz w:val="28"/>
      <w:szCs w:val="28"/>
    </w:rPr>
  </w:style>
  <w:style w:type="character" w:customStyle="1" w:styleId="11pt0">
    <w:name w:val="Основной текст + 11 pt"/>
    <w:basedOn w:val="affffff8"/>
    <w:rsid w:val="00133F5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ffffffe">
    <w:name w:val="Текст примечания Знак"/>
    <w:basedOn w:val="a1"/>
    <w:link w:val="afffffff"/>
    <w:uiPriority w:val="99"/>
    <w:semiHidden/>
    <w:rsid w:val="002F01DE"/>
  </w:style>
  <w:style w:type="paragraph" w:styleId="afffffff">
    <w:name w:val="annotation text"/>
    <w:basedOn w:val="a"/>
    <w:link w:val="affffffe"/>
    <w:uiPriority w:val="99"/>
    <w:semiHidden/>
    <w:unhideWhenUsed/>
    <w:locked/>
    <w:rsid w:val="002F01DE"/>
    <w:rPr>
      <w:sz w:val="20"/>
      <w:szCs w:val="20"/>
    </w:rPr>
  </w:style>
  <w:style w:type="character" w:customStyle="1" w:styleId="1e">
    <w:name w:val="Текст примечания Знак1"/>
    <w:basedOn w:val="a1"/>
    <w:uiPriority w:val="99"/>
    <w:semiHidden/>
    <w:rsid w:val="002F01DE"/>
  </w:style>
  <w:style w:type="character" w:customStyle="1" w:styleId="afffffff0">
    <w:name w:val="Тема примечания Знак"/>
    <w:basedOn w:val="affffffe"/>
    <w:link w:val="afffffff1"/>
    <w:uiPriority w:val="99"/>
    <w:semiHidden/>
    <w:rsid w:val="002F01DE"/>
    <w:rPr>
      <w:b/>
      <w:bCs/>
    </w:rPr>
  </w:style>
  <w:style w:type="paragraph" w:styleId="afffffff1">
    <w:name w:val="annotation subject"/>
    <w:basedOn w:val="afffffff"/>
    <w:next w:val="afffffff"/>
    <w:link w:val="afffffff0"/>
    <w:uiPriority w:val="99"/>
    <w:semiHidden/>
    <w:unhideWhenUsed/>
    <w:locked/>
    <w:rsid w:val="002F01DE"/>
    <w:rPr>
      <w:b/>
      <w:bCs/>
    </w:rPr>
  </w:style>
  <w:style w:type="character" w:customStyle="1" w:styleId="1f">
    <w:name w:val="Тема примечания Знак1"/>
    <w:basedOn w:val="1e"/>
    <w:uiPriority w:val="99"/>
    <w:semiHidden/>
    <w:rsid w:val="002F01DE"/>
    <w:rPr>
      <w:b/>
      <w:bCs/>
    </w:rPr>
  </w:style>
  <w:style w:type="paragraph" w:customStyle="1" w:styleId="ConsPlusNormal3">
    <w:name w:val="ConsPlusNormal3"/>
    <w:uiPriority w:val="99"/>
    <w:rsid w:val="002F01DE"/>
    <w:pPr>
      <w:widowControl w:val="0"/>
      <w:suppressAutoHyphens/>
      <w:autoSpaceDE w:val="0"/>
    </w:pPr>
    <w:rPr>
      <w:sz w:val="24"/>
      <w:szCs w:val="24"/>
      <w:lang w:eastAsia="hi-IN" w:bidi="hi-IN"/>
    </w:rPr>
  </w:style>
  <w:style w:type="paragraph" w:customStyle="1" w:styleId="2b">
    <w:name w:val="Знак Знак2 Знак Знак Знак Знак"/>
    <w:basedOn w:val="a"/>
    <w:uiPriority w:val="99"/>
    <w:rsid w:val="002F01DE"/>
    <w:rPr>
      <w:rFonts w:ascii="Verdana" w:hAnsi="Verdana" w:cs="Verdana"/>
      <w:sz w:val="20"/>
      <w:szCs w:val="20"/>
      <w:lang w:val="en-US" w:eastAsia="en-US"/>
    </w:rPr>
  </w:style>
  <w:style w:type="character" w:customStyle="1" w:styleId="CommentSubjectChar1">
    <w:name w:val="Comment Subject Char1"/>
    <w:basedOn w:val="affffffe"/>
    <w:uiPriority w:val="99"/>
    <w:semiHidden/>
    <w:locked/>
    <w:rsid w:val="002F01DE"/>
    <w:rPr>
      <w:rFonts w:hint="default"/>
      <w:b/>
      <w:bCs/>
    </w:rPr>
  </w:style>
  <w:style w:type="paragraph" w:customStyle="1" w:styleId="Style3">
    <w:name w:val="Style3"/>
    <w:basedOn w:val="a"/>
    <w:uiPriority w:val="99"/>
    <w:rsid w:val="002F01DE"/>
    <w:pPr>
      <w:widowControl w:val="0"/>
      <w:autoSpaceDE w:val="0"/>
      <w:autoSpaceDN w:val="0"/>
      <w:adjustRightInd w:val="0"/>
      <w:spacing w:line="230" w:lineRule="exact"/>
      <w:ind w:hanging="1793"/>
    </w:pPr>
  </w:style>
  <w:style w:type="table" w:customStyle="1" w:styleId="1f0">
    <w:name w:val="Сетка таблицы1"/>
    <w:basedOn w:val="a2"/>
    <w:next w:val="ad"/>
    <w:rsid w:val="00293F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Текст Знак1"/>
    <w:semiHidden/>
    <w:locked/>
    <w:rsid w:val="0033167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B102C"/>
    <w:rPr>
      <w:sz w:val="24"/>
      <w:szCs w:val="24"/>
    </w:rPr>
  </w:style>
  <w:style w:type="paragraph" w:styleId="10">
    <w:name w:val="heading 1"/>
    <w:aliases w:val="H1,1,H1 Char,Заголов,Çàãîëîâ,h1,ch,Глава,(раздел),Level 1 Topic Heading,Section,(Chapter) Знак Знак"/>
    <w:basedOn w:val="a"/>
    <w:next w:val="a"/>
    <w:link w:val="11"/>
    <w:uiPriority w:val="99"/>
    <w:qFormat/>
    <w:locked/>
    <w:rsid w:val="00C75B91"/>
    <w:pPr>
      <w:keepNext/>
      <w:jc w:val="center"/>
      <w:outlineLvl w:val="0"/>
    </w:pPr>
    <w:rPr>
      <w:sz w:val="28"/>
      <w:szCs w:val="20"/>
    </w:rPr>
  </w:style>
  <w:style w:type="paragraph" w:styleId="2">
    <w:name w:val="heading 2"/>
    <w:aliases w:val="2,H2,h2,Numbered text 3,Reset numbering,Раздел,(подраздел),заголовок 2"/>
    <w:basedOn w:val="a"/>
    <w:next w:val="a"/>
    <w:link w:val="20"/>
    <w:uiPriority w:val="99"/>
    <w:qFormat/>
    <w:locked/>
    <w:rsid w:val="00C75B91"/>
    <w:pPr>
      <w:keepNext/>
      <w:spacing w:line="240" w:lineRule="exact"/>
      <w:jc w:val="right"/>
      <w:outlineLvl w:val="1"/>
    </w:pPr>
    <w:rPr>
      <w:b/>
      <w:sz w:val="28"/>
      <w:szCs w:val="20"/>
    </w:rPr>
  </w:style>
  <w:style w:type="paragraph" w:styleId="3">
    <w:name w:val="heading 3"/>
    <w:aliases w:val="3,H3,(пункт)"/>
    <w:basedOn w:val="a"/>
    <w:next w:val="a"/>
    <w:link w:val="30"/>
    <w:uiPriority w:val="99"/>
    <w:qFormat/>
    <w:locked/>
    <w:rsid w:val="00C75B91"/>
    <w:pPr>
      <w:keepNext/>
      <w:jc w:val="center"/>
      <w:outlineLvl w:val="2"/>
    </w:pPr>
    <w:rPr>
      <w:b/>
      <w:sz w:val="28"/>
      <w:szCs w:val="20"/>
    </w:rPr>
  </w:style>
  <w:style w:type="paragraph" w:styleId="4">
    <w:name w:val="heading 4"/>
    <w:aliases w:val="H4"/>
    <w:basedOn w:val="a"/>
    <w:next w:val="a"/>
    <w:link w:val="40"/>
    <w:uiPriority w:val="99"/>
    <w:qFormat/>
    <w:locked/>
    <w:rsid w:val="00C75B91"/>
    <w:pPr>
      <w:keepNext/>
      <w:spacing w:line="240" w:lineRule="exact"/>
      <w:jc w:val="both"/>
      <w:outlineLvl w:val="3"/>
    </w:pPr>
    <w:rPr>
      <w:b/>
      <w:sz w:val="26"/>
      <w:szCs w:val="20"/>
    </w:rPr>
  </w:style>
  <w:style w:type="paragraph" w:styleId="5">
    <w:name w:val="heading 5"/>
    <w:basedOn w:val="a"/>
    <w:next w:val="a"/>
    <w:link w:val="50"/>
    <w:uiPriority w:val="99"/>
    <w:qFormat/>
    <w:locked/>
    <w:rsid w:val="00DF3D7A"/>
    <w:pPr>
      <w:keepNext/>
      <w:widowControl w:val="0"/>
      <w:shd w:val="clear" w:color="auto" w:fill="FFFFFF"/>
      <w:autoSpaceDE w:val="0"/>
      <w:autoSpaceDN w:val="0"/>
      <w:adjustRightInd w:val="0"/>
      <w:jc w:val="center"/>
      <w:outlineLvl w:val="4"/>
    </w:pPr>
    <w:rPr>
      <w:b/>
      <w:sz w:val="28"/>
      <w:szCs w:val="20"/>
    </w:rPr>
  </w:style>
  <w:style w:type="paragraph" w:styleId="6">
    <w:name w:val="heading 6"/>
    <w:basedOn w:val="a0"/>
    <w:next w:val="a"/>
    <w:link w:val="60"/>
    <w:uiPriority w:val="99"/>
    <w:qFormat/>
    <w:locked/>
    <w:rsid w:val="00DF3D7A"/>
    <w:pPr>
      <w:keepNext/>
      <w:keepLines/>
      <w:widowControl/>
      <w:pBdr>
        <w:top w:val="single" w:sz="6" w:space="16" w:color="auto"/>
      </w:pBdr>
      <w:shd w:val="clear" w:color="auto" w:fill="auto"/>
      <w:tabs>
        <w:tab w:val="num" w:pos="3960"/>
      </w:tabs>
      <w:autoSpaceDE/>
      <w:autoSpaceDN/>
      <w:adjustRightInd/>
      <w:spacing w:before="220" w:after="60" w:line="320" w:lineRule="atLeast"/>
      <w:ind w:left="3600" w:firstLine="0"/>
      <w:jc w:val="left"/>
      <w:outlineLvl w:val="5"/>
    </w:pPr>
    <w:rPr>
      <w:i/>
      <w:color w:val="auto"/>
      <w:spacing w:val="-20"/>
      <w:kern w:val="28"/>
      <w:sz w:val="24"/>
    </w:rPr>
  </w:style>
  <w:style w:type="paragraph" w:styleId="7">
    <w:name w:val="heading 7"/>
    <w:basedOn w:val="a0"/>
    <w:next w:val="a"/>
    <w:link w:val="70"/>
    <w:uiPriority w:val="99"/>
    <w:qFormat/>
    <w:locked/>
    <w:rsid w:val="00DF3D7A"/>
    <w:pPr>
      <w:keepNext/>
      <w:keepLines/>
      <w:widowControl/>
      <w:pBdr>
        <w:top w:val="single" w:sz="6" w:space="16" w:color="auto"/>
      </w:pBdr>
      <w:shd w:val="clear" w:color="auto" w:fill="auto"/>
      <w:tabs>
        <w:tab w:val="num" w:pos="4680"/>
      </w:tabs>
      <w:autoSpaceDE/>
      <w:autoSpaceDN/>
      <w:adjustRightInd/>
      <w:spacing w:before="220" w:after="60" w:line="320" w:lineRule="atLeast"/>
      <w:ind w:left="4320" w:firstLine="0"/>
      <w:jc w:val="left"/>
      <w:outlineLvl w:val="6"/>
    </w:pPr>
    <w:rPr>
      <w:color w:val="auto"/>
      <w:spacing w:val="-20"/>
      <w:kern w:val="28"/>
      <w:sz w:val="24"/>
    </w:rPr>
  </w:style>
  <w:style w:type="paragraph" w:styleId="8">
    <w:name w:val="heading 8"/>
    <w:basedOn w:val="a0"/>
    <w:next w:val="a"/>
    <w:link w:val="80"/>
    <w:uiPriority w:val="99"/>
    <w:qFormat/>
    <w:locked/>
    <w:rsid w:val="00DF3D7A"/>
    <w:pPr>
      <w:keepNext/>
      <w:keepLines/>
      <w:widowControl/>
      <w:pBdr>
        <w:top w:val="single" w:sz="6" w:space="16" w:color="auto"/>
      </w:pBdr>
      <w:shd w:val="clear" w:color="auto" w:fill="auto"/>
      <w:tabs>
        <w:tab w:val="num" w:pos="5400"/>
      </w:tabs>
      <w:autoSpaceDE/>
      <w:autoSpaceDN/>
      <w:adjustRightInd/>
      <w:spacing w:before="220" w:after="60" w:line="320" w:lineRule="atLeast"/>
      <w:ind w:left="5040" w:firstLine="0"/>
      <w:jc w:val="left"/>
      <w:outlineLvl w:val="7"/>
    </w:pPr>
    <w:rPr>
      <w:i/>
      <w:color w:val="auto"/>
      <w:spacing w:val="-20"/>
      <w:kern w:val="28"/>
      <w:sz w:val="24"/>
    </w:rPr>
  </w:style>
  <w:style w:type="paragraph" w:styleId="9">
    <w:name w:val="heading 9"/>
    <w:basedOn w:val="a0"/>
    <w:next w:val="a"/>
    <w:link w:val="90"/>
    <w:uiPriority w:val="99"/>
    <w:qFormat/>
    <w:locked/>
    <w:rsid w:val="00DF3D7A"/>
    <w:pPr>
      <w:keepNext/>
      <w:keepLines/>
      <w:widowControl/>
      <w:pBdr>
        <w:top w:val="single" w:sz="6" w:space="16" w:color="auto"/>
      </w:pBdr>
      <w:shd w:val="clear" w:color="auto" w:fill="auto"/>
      <w:tabs>
        <w:tab w:val="num" w:pos="6120"/>
      </w:tabs>
      <w:autoSpaceDE/>
      <w:autoSpaceDN/>
      <w:adjustRightInd/>
      <w:spacing w:before="220" w:after="60" w:line="320" w:lineRule="atLeast"/>
      <w:ind w:left="5760" w:firstLine="0"/>
      <w:jc w:val="left"/>
      <w:outlineLvl w:val="8"/>
    </w:pPr>
    <w:rPr>
      <w:color w:val="auto"/>
      <w:spacing w:val="-20"/>
      <w:kern w:val="28"/>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H1 Знак,1 Знак,H1 Char Знак,Заголов Знак,Çàãîëîâ Знак,h1 Знак,ch Знак,Глава Знак,(раздел) Знак,Level 1 Topic Heading Знак,Section Знак,(Chapter) Знак Знак Знак"/>
    <w:link w:val="10"/>
    <w:uiPriority w:val="99"/>
    <w:locked/>
    <w:rsid w:val="00C75B91"/>
    <w:rPr>
      <w:rFonts w:cs="Times New Roman"/>
      <w:sz w:val="28"/>
    </w:rPr>
  </w:style>
  <w:style w:type="character" w:customStyle="1" w:styleId="20">
    <w:name w:val="Заголовок 2 Знак"/>
    <w:aliases w:val="2 Знак,H2 Знак,h2 Знак,Numbered text 3 Знак,Reset numbering Знак,Раздел Знак,(подраздел) Знак,заголовок 2 Знак"/>
    <w:link w:val="2"/>
    <w:uiPriority w:val="99"/>
    <w:locked/>
    <w:rsid w:val="00C75B91"/>
    <w:rPr>
      <w:rFonts w:cs="Times New Roman"/>
      <w:b/>
      <w:sz w:val="28"/>
    </w:rPr>
  </w:style>
  <w:style w:type="character" w:customStyle="1" w:styleId="30">
    <w:name w:val="Заголовок 3 Знак"/>
    <w:aliases w:val="3 Знак,H3 Знак,(пункт) Знак"/>
    <w:link w:val="3"/>
    <w:uiPriority w:val="99"/>
    <w:locked/>
    <w:rsid w:val="00C75B91"/>
    <w:rPr>
      <w:rFonts w:cs="Times New Roman"/>
      <w:b/>
      <w:sz w:val="28"/>
    </w:rPr>
  </w:style>
  <w:style w:type="character" w:customStyle="1" w:styleId="40">
    <w:name w:val="Заголовок 4 Знак"/>
    <w:aliases w:val="H4 Знак"/>
    <w:link w:val="4"/>
    <w:uiPriority w:val="99"/>
    <w:locked/>
    <w:rsid w:val="00C75B91"/>
    <w:rPr>
      <w:rFonts w:cs="Times New Roman"/>
      <w:b/>
      <w:sz w:val="26"/>
    </w:rPr>
  </w:style>
  <w:style w:type="character" w:customStyle="1" w:styleId="50">
    <w:name w:val="Заголовок 5 Знак"/>
    <w:link w:val="5"/>
    <w:uiPriority w:val="99"/>
    <w:locked/>
    <w:rsid w:val="00DF3D7A"/>
    <w:rPr>
      <w:rFonts w:cs="Times New Roman"/>
      <w:b/>
      <w:sz w:val="28"/>
      <w:shd w:val="clear" w:color="auto" w:fill="FFFFFF"/>
    </w:rPr>
  </w:style>
  <w:style w:type="character" w:customStyle="1" w:styleId="60">
    <w:name w:val="Заголовок 6 Знак"/>
    <w:link w:val="6"/>
    <w:uiPriority w:val="99"/>
    <w:locked/>
    <w:rsid w:val="00DF3D7A"/>
    <w:rPr>
      <w:rFonts w:cs="Times New Roman"/>
      <w:b/>
      <w:i/>
      <w:spacing w:val="-20"/>
      <w:kern w:val="28"/>
      <w:sz w:val="24"/>
    </w:rPr>
  </w:style>
  <w:style w:type="character" w:customStyle="1" w:styleId="70">
    <w:name w:val="Заголовок 7 Знак"/>
    <w:link w:val="7"/>
    <w:uiPriority w:val="99"/>
    <w:locked/>
    <w:rsid w:val="00DF3D7A"/>
    <w:rPr>
      <w:rFonts w:cs="Times New Roman"/>
      <w:b/>
      <w:spacing w:val="-20"/>
      <w:kern w:val="28"/>
      <w:sz w:val="24"/>
    </w:rPr>
  </w:style>
  <w:style w:type="character" w:customStyle="1" w:styleId="80">
    <w:name w:val="Заголовок 8 Знак"/>
    <w:link w:val="8"/>
    <w:uiPriority w:val="99"/>
    <w:locked/>
    <w:rsid w:val="00DF3D7A"/>
    <w:rPr>
      <w:rFonts w:cs="Times New Roman"/>
      <w:b/>
      <w:i/>
      <w:spacing w:val="-20"/>
      <w:kern w:val="28"/>
      <w:sz w:val="24"/>
    </w:rPr>
  </w:style>
  <w:style w:type="character" w:customStyle="1" w:styleId="90">
    <w:name w:val="Заголовок 9 Знак"/>
    <w:link w:val="9"/>
    <w:uiPriority w:val="99"/>
    <w:locked/>
    <w:rsid w:val="00DF3D7A"/>
    <w:rPr>
      <w:rFonts w:cs="Times New Roman"/>
      <w:b/>
      <w:spacing w:val="-20"/>
      <w:kern w:val="28"/>
      <w:sz w:val="24"/>
    </w:rPr>
  </w:style>
  <w:style w:type="paragraph" w:styleId="a0">
    <w:name w:val="Title"/>
    <w:basedOn w:val="a"/>
    <w:link w:val="a4"/>
    <w:uiPriority w:val="99"/>
    <w:qFormat/>
    <w:locked/>
    <w:rsid w:val="00FF424F"/>
    <w:pPr>
      <w:widowControl w:val="0"/>
      <w:shd w:val="clear" w:color="auto" w:fill="FFFFFF"/>
      <w:autoSpaceDE w:val="0"/>
      <w:autoSpaceDN w:val="0"/>
      <w:adjustRightInd w:val="0"/>
      <w:ind w:firstLine="6293"/>
      <w:jc w:val="center"/>
    </w:pPr>
    <w:rPr>
      <w:b/>
      <w:color w:val="000000"/>
      <w:sz w:val="25"/>
      <w:szCs w:val="20"/>
    </w:rPr>
  </w:style>
  <w:style w:type="character" w:customStyle="1" w:styleId="a4">
    <w:name w:val="Название Знак"/>
    <w:link w:val="a0"/>
    <w:uiPriority w:val="99"/>
    <w:locked/>
    <w:rsid w:val="00FF424F"/>
    <w:rPr>
      <w:rFonts w:cs="Times New Roman"/>
      <w:b/>
      <w:color w:val="000000"/>
      <w:sz w:val="25"/>
      <w:shd w:val="clear" w:color="auto" w:fill="FFFFFF"/>
    </w:rPr>
  </w:style>
  <w:style w:type="paragraph" w:customStyle="1" w:styleId="ConsPlusNormal">
    <w:name w:val="ConsPlusNormal"/>
    <w:link w:val="ConsPlusNormal0"/>
    <w:uiPriority w:val="99"/>
    <w:rsid w:val="00412C77"/>
    <w:pPr>
      <w:autoSpaceDE w:val="0"/>
      <w:autoSpaceDN w:val="0"/>
      <w:adjustRightInd w:val="0"/>
      <w:ind w:firstLine="720"/>
    </w:pPr>
    <w:rPr>
      <w:rFonts w:ascii="Arial" w:hAnsi="Arial"/>
      <w:sz w:val="22"/>
      <w:szCs w:val="22"/>
    </w:rPr>
  </w:style>
  <w:style w:type="paragraph" w:customStyle="1" w:styleId="ConsPlusNonformat">
    <w:name w:val="ConsPlusNonformat"/>
    <w:uiPriority w:val="99"/>
    <w:rsid w:val="00412C77"/>
    <w:pPr>
      <w:autoSpaceDE w:val="0"/>
      <w:autoSpaceDN w:val="0"/>
      <w:adjustRightInd w:val="0"/>
    </w:pPr>
    <w:rPr>
      <w:rFonts w:ascii="Courier New" w:hAnsi="Courier New" w:cs="Courier New"/>
    </w:rPr>
  </w:style>
  <w:style w:type="paragraph" w:styleId="a5">
    <w:name w:val="Balloon Text"/>
    <w:basedOn w:val="a"/>
    <w:link w:val="a6"/>
    <w:uiPriority w:val="99"/>
    <w:semiHidden/>
    <w:rsid w:val="00A20D74"/>
    <w:rPr>
      <w:sz w:val="2"/>
      <w:szCs w:val="20"/>
    </w:rPr>
  </w:style>
  <w:style w:type="character" w:customStyle="1" w:styleId="a6">
    <w:name w:val="Текст выноски Знак"/>
    <w:link w:val="a5"/>
    <w:uiPriority w:val="99"/>
    <w:semiHidden/>
    <w:locked/>
    <w:rsid w:val="003D4F3B"/>
    <w:rPr>
      <w:rFonts w:cs="Times New Roman"/>
      <w:sz w:val="2"/>
    </w:rPr>
  </w:style>
  <w:style w:type="paragraph" w:styleId="a7">
    <w:name w:val="header"/>
    <w:basedOn w:val="a"/>
    <w:link w:val="a8"/>
    <w:uiPriority w:val="99"/>
    <w:rsid w:val="003728CE"/>
    <w:pPr>
      <w:widowControl w:val="0"/>
      <w:tabs>
        <w:tab w:val="center" w:pos="4677"/>
        <w:tab w:val="right" w:pos="9355"/>
      </w:tabs>
      <w:autoSpaceDE w:val="0"/>
      <w:autoSpaceDN w:val="0"/>
      <w:adjustRightInd w:val="0"/>
    </w:pPr>
    <w:rPr>
      <w:szCs w:val="20"/>
    </w:rPr>
  </w:style>
  <w:style w:type="character" w:customStyle="1" w:styleId="a8">
    <w:name w:val="Верхний колонтитул Знак"/>
    <w:link w:val="a7"/>
    <w:uiPriority w:val="99"/>
    <w:locked/>
    <w:rsid w:val="003D4F3B"/>
    <w:rPr>
      <w:rFonts w:cs="Times New Roman"/>
      <w:sz w:val="24"/>
    </w:rPr>
  </w:style>
  <w:style w:type="paragraph" w:customStyle="1" w:styleId="CharChar1CharChar1CharChar">
    <w:name w:val="Char Char Знак Знак1 Char Char1 Знак Знак Char Char"/>
    <w:basedOn w:val="a"/>
    <w:uiPriority w:val="99"/>
    <w:rsid w:val="00046780"/>
    <w:pPr>
      <w:spacing w:before="100" w:beforeAutospacing="1" w:after="100" w:afterAutospacing="1"/>
    </w:pPr>
    <w:rPr>
      <w:rFonts w:ascii="Tahoma" w:hAnsi="Tahoma"/>
      <w:sz w:val="20"/>
      <w:szCs w:val="20"/>
      <w:lang w:val="en-US" w:eastAsia="en-US"/>
    </w:rPr>
  </w:style>
  <w:style w:type="paragraph" w:styleId="a9">
    <w:name w:val="Plain Text"/>
    <w:basedOn w:val="a"/>
    <w:link w:val="aa"/>
    <w:rsid w:val="00AD2AFD"/>
    <w:rPr>
      <w:rFonts w:ascii="Courier New" w:hAnsi="Courier New"/>
      <w:sz w:val="20"/>
      <w:szCs w:val="20"/>
    </w:rPr>
  </w:style>
  <w:style w:type="character" w:customStyle="1" w:styleId="aa">
    <w:name w:val="Текст Знак"/>
    <w:link w:val="a9"/>
    <w:uiPriority w:val="99"/>
    <w:locked/>
    <w:rsid w:val="003D4F3B"/>
    <w:rPr>
      <w:rFonts w:ascii="Courier New" w:hAnsi="Courier New" w:cs="Times New Roman"/>
      <w:sz w:val="20"/>
    </w:rPr>
  </w:style>
  <w:style w:type="paragraph" w:customStyle="1" w:styleId="ab">
    <w:name w:val="Знак"/>
    <w:basedOn w:val="a"/>
    <w:uiPriority w:val="99"/>
    <w:rsid w:val="00AD2AFD"/>
    <w:rPr>
      <w:rFonts w:ascii="Verdana" w:hAnsi="Verdana" w:cs="Verdana"/>
      <w:sz w:val="20"/>
      <w:szCs w:val="20"/>
      <w:lang w:val="en-US" w:eastAsia="en-US"/>
    </w:rPr>
  </w:style>
  <w:style w:type="character" w:styleId="ac">
    <w:name w:val="page number"/>
    <w:uiPriority w:val="99"/>
    <w:rsid w:val="00307408"/>
    <w:rPr>
      <w:rFonts w:cs="Times New Roman"/>
    </w:rPr>
  </w:style>
  <w:style w:type="table" w:styleId="ad">
    <w:name w:val="Table Grid"/>
    <w:basedOn w:val="a2"/>
    <w:uiPriority w:val="99"/>
    <w:locked/>
    <w:rsid w:val="0030740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307408"/>
    <w:pPr>
      <w:spacing w:after="120"/>
    </w:pPr>
    <w:rPr>
      <w:sz w:val="28"/>
      <w:szCs w:val="20"/>
    </w:rPr>
  </w:style>
  <w:style w:type="character" w:customStyle="1" w:styleId="af">
    <w:name w:val="Основной текст Знак"/>
    <w:link w:val="ae"/>
    <w:uiPriority w:val="99"/>
    <w:locked/>
    <w:rsid w:val="00C75B91"/>
    <w:rPr>
      <w:rFonts w:cs="Times New Roman"/>
      <w:sz w:val="28"/>
    </w:rPr>
  </w:style>
  <w:style w:type="paragraph" w:styleId="af0">
    <w:name w:val="Normal (Web)"/>
    <w:aliases w:val="Обычный (веб)1,Обычный (Web)"/>
    <w:basedOn w:val="a"/>
    <w:uiPriority w:val="99"/>
    <w:rsid w:val="00307408"/>
    <w:pPr>
      <w:spacing w:after="168"/>
    </w:pPr>
  </w:style>
  <w:style w:type="paragraph" w:customStyle="1" w:styleId="12">
    <w:name w:val="Абзац списка1"/>
    <w:basedOn w:val="a"/>
    <w:uiPriority w:val="99"/>
    <w:rsid w:val="005B2561"/>
    <w:pPr>
      <w:spacing w:after="200" w:line="276" w:lineRule="auto"/>
      <w:ind w:left="720"/>
      <w:contextualSpacing/>
    </w:pPr>
    <w:rPr>
      <w:rFonts w:ascii="Calibri" w:hAnsi="Calibri"/>
      <w:sz w:val="22"/>
      <w:szCs w:val="22"/>
      <w:lang w:eastAsia="en-US"/>
    </w:rPr>
  </w:style>
  <w:style w:type="paragraph" w:customStyle="1" w:styleId="msonormalcxspmiddle">
    <w:name w:val="msonormalcxspmiddle"/>
    <w:basedOn w:val="a"/>
    <w:uiPriority w:val="99"/>
    <w:rsid w:val="005B2561"/>
    <w:pPr>
      <w:spacing w:before="100" w:beforeAutospacing="1" w:after="100" w:afterAutospacing="1"/>
    </w:pPr>
  </w:style>
  <w:style w:type="character" w:styleId="af1">
    <w:name w:val="Hyperlink"/>
    <w:uiPriority w:val="99"/>
    <w:rsid w:val="005B2561"/>
    <w:rPr>
      <w:rFonts w:cs="Times New Roman"/>
      <w:color w:val="0000FF"/>
      <w:u w:val="single"/>
    </w:rPr>
  </w:style>
  <w:style w:type="paragraph" w:styleId="af2">
    <w:name w:val="Body Text Indent"/>
    <w:basedOn w:val="a"/>
    <w:link w:val="af3"/>
    <w:uiPriority w:val="99"/>
    <w:rsid w:val="00824F73"/>
    <w:pPr>
      <w:spacing w:after="120"/>
      <w:ind w:left="283"/>
    </w:pPr>
    <w:rPr>
      <w:szCs w:val="20"/>
    </w:rPr>
  </w:style>
  <w:style w:type="character" w:customStyle="1" w:styleId="af3">
    <w:name w:val="Основной текст с отступом Знак"/>
    <w:link w:val="af2"/>
    <w:uiPriority w:val="99"/>
    <w:locked/>
    <w:rsid w:val="00C75B91"/>
    <w:rPr>
      <w:rFonts w:cs="Times New Roman"/>
      <w:sz w:val="24"/>
    </w:rPr>
  </w:style>
  <w:style w:type="paragraph" w:customStyle="1" w:styleId="Default">
    <w:name w:val="Default"/>
    <w:rsid w:val="00824F73"/>
    <w:pPr>
      <w:autoSpaceDE w:val="0"/>
      <w:autoSpaceDN w:val="0"/>
      <w:adjustRightInd w:val="0"/>
    </w:pPr>
    <w:rPr>
      <w:color w:val="000000"/>
      <w:sz w:val="24"/>
      <w:szCs w:val="24"/>
      <w:lang w:eastAsia="en-US"/>
    </w:rPr>
  </w:style>
  <w:style w:type="character" w:customStyle="1" w:styleId="af4">
    <w:name w:val="МОН Знак"/>
    <w:link w:val="af5"/>
    <w:uiPriority w:val="99"/>
    <w:locked/>
    <w:rsid w:val="00605D04"/>
    <w:rPr>
      <w:sz w:val="28"/>
      <w:lang w:val="ru-RU" w:eastAsia="ru-RU"/>
    </w:rPr>
  </w:style>
  <w:style w:type="paragraph" w:customStyle="1" w:styleId="af5">
    <w:name w:val="МОН"/>
    <w:basedOn w:val="a"/>
    <w:link w:val="af4"/>
    <w:uiPriority w:val="99"/>
    <w:rsid w:val="00605D04"/>
    <w:pPr>
      <w:spacing w:line="360" w:lineRule="auto"/>
      <w:ind w:firstLine="709"/>
      <w:jc w:val="both"/>
    </w:pPr>
    <w:rPr>
      <w:sz w:val="28"/>
      <w:szCs w:val="20"/>
    </w:rPr>
  </w:style>
  <w:style w:type="paragraph" w:customStyle="1" w:styleId="msonormalcxsplast">
    <w:name w:val="msonormalcxsplast"/>
    <w:basedOn w:val="a"/>
    <w:uiPriority w:val="99"/>
    <w:rsid w:val="00605D04"/>
    <w:pPr>
      <w:spacing w:before="100" w:beforeAutospacing="1" w:after="100" w:afterAutospacing="1"/>
    </w:pPr>
  </w:style>
  <w:style w:type="paragraph" w:customStyle="1" w:styleId="ConsPlusCell">
    <w:name w:val="ConsPlusCell"/>
    <w:uiPriority w:val="99"/>
    <w:rsid w:val="00172F93"/>
    <w:pPr>
      <w:widowControl w:val="0"/>
      <w:autoSpaceDE w:val="0"/>
      <w:autoSpaceDN w:val="0"/>
      <w:adjustRightInd w:val="0"/>
    </w:pPr>
    <w:rPr>
      <w:rFonts w:ascii="Arial" w:hAnsi="Arial" w:cs="Arial"/>
    </w:rPr>
  </w:style>
  <w:style w:type="paragraph" w:styleId="21">
    <w:name w:val="Body Text Indent 2"/>
    <w:basedOn w:val="a"/>
    <w:link w:val="22"/>
    <w:uiPriority w:val="99"/>
    <w:rsid w:val="00C54DBD"/>
    <w:pPr>
      <w:spacing w:after="120" w:line="480" w:lineRule="auto"/>
      <w:ind w:left="283"/>
    </w:pPr>
    <w:rPr>
      <w:szCs w:val="20"/>
    </w:rPr>
  </w:style>
  <w:style w:type="character" w:customStyle="1" w:styleId="22">
    <w:name w:val="Основной текст с отступом 2 Знак"/>
    <w:link w:val="21"/>
    <w:uiPriority w:val="99"/>
    <w:locked/>
    <w:rsid w:val="00C75B91"/>
    <w:rPr>
      <w:rFonts w:cs="Times New Roman"/>
      <w:sz w:val="24"/>
    </w:rPr>
  </w:style>
  <w:style w:type="character" w:customStyle="1" w:styleId="apple-style-span">
    <w:name w:val="apple-style-span"/>
    <w:uiPriority w:val="99"/>
    <w:rsid w:val="00AB6171"/>
    <w:rPr>
      <w:rFonts w:cs="Times New Roman"/>
    </w:rPr>
  </w:style>
  <w:style w:type="paragraph" w:styleId="af6">
    <w:name w:val="footer"/>
    <w:basedOn w:val="a"/>
    <w:link w:val="af7"/>
    <w:uiPriority w:val="99"/>
    <w:rsid w:val="00932E46"/>
    <w:pPr>
      <w:tabs>
        <w:tab w:val="center" w:pos="4677"/>
        <w:tab w:val="right" w:pos="9355"/>
      </w:tabs>
    </w:pPr>
    <w:rPr>
      <w:szCs w:val="20"/>
    </w:rPr>
  </w:style>
  <w:style w:type="character" w:customStyle="1" w:styleId="af7">
    <w:name w:val="Нижний колонтитул Знак"/>
    <w:link w:val="af6"/>
    <w:uiPriority w:val="99"/>
    <w:locked/>
    <w:rsid w:val="00C75B91"/>
    <w:rPr>
      <w:rFonts w:cs="Times New Roman"/>
      <w:sz w:val="24"/>
    </w:rPr>
  </w:style>
  <w:style w:type="paragraph" w:customStyle="1" w:styleId="ConsPlusTitle">
    <w:name w:val="ConsPlusTitle"/>
    <w:uiPriority w:val="99"/>
    <w:rsid w:val="00FF424F"/>
    <w:pPr>
      <w:widowControl w:val="0"/>
      <w:autoSpaceDE w:val="0"/>
      <w:autoSpaceDN w:val="0"/>
      <w:adjustRightInd w:val="0"/>
    </w:pPr>
    <w:rPr>
      <w:rFonts w:ascii="Arial" w:hAnsi="Arial" w:cs="Arial"/>
      <w:b/>
      <w:bCs/>
    </w:rPr>
  </w:style>
  <w:style w:type="paragraph" w:customStyle="1" w:styleId="af8">
    <w:name w:val="Знак Знак Знак Знак Знак Знак"/>
    <w:basedOn w:val="a"/>
    <w:uiPriority w:val="99"/>
    <w:rsid w:val="00FF424F"/>
    <w:pPr>
      <w:spacing w:after="160" w:line="240" w:lineRule="exact"/>
    </w:pPr>
    <w:rPr>
      <w:rFonts w:ascii="Verdana" w:hAnsi="Verdana" w:cs="Verdana"/>
      <w:lang w:val="en-US" w:eastAsia="en-US"/>
    </w:rPr>
  </w:style>
  <w:style w:type="character" w:customStyle="1" w:styleId="BodyTextIndent3Char">
    <w:name w:val="Body Text Indent 3 Char"/>
    <w:uiPriority w:val="99"/>
    <w:locked/>
    <w:rsid w:val="00C75B91"/>
    <w:rPr>
      <w:sz w:val="16"/>
    </w:rPr>
  </w:style>
  <w:style w:type="paragraph" w:styleId="31">
    <w:name w:val="Body Text Indent 3"/>
    <w:basedOn w:val="a"/>
    <w:link w:val="32"/>
    <w:uiPriority w:val="99"/>
    <w:rsid w:val="00C75B91"/>
    <w:pPr>
      <w:spacing w:after="120"/>
      <w:ind w:left="283"/>
    </w:pPr>
    <w:rPr>
      <w:sz w:val="16"/>
      <w:szCs w:val="16"/>
    </w:rPr>
  </w:style>
  <w:style w:type="character" w:customStyle="1" w:styleId="32">
    <w:name w:val="Основной текст с отступом 3 Знак"/>
    <w:link w:val="31"/>
    <w:uiPriority w:val="99"/>
    <w:semiHidden/>
    <w:locked/>
    <w:rsid w:val="000D4C3D"/>
    <w:rPr>
      <w:rFonts w:cs="Times New Roman"/>
      <w:sz w:val="16"/>
      <w:szCs w:val="16"/>
    </w:rPr>
  </w:style>
  <w:style w:type="character" w:styleId="af9">
    <w:name w:val="Strong"/>
    <w:uiPriority w:val="99"/>
    <w:qFormat/>
    <w:locked/>
    <w:rsid w:val="0083286D"/>
    <w:rPr>
      <w:rFonts w:cs="Times New Roman"/>
      <w:b/>
    </w:rPr>
  </w:style>
  <w:style w:type="paragraph" w:styleId="afa">
    <w:name w:val="List Paragraph"/>
    <w:basedOn w:val="a"/>
    <w:uiPriority w:val="99"/>
    <w:qFormat/>
    <w:rsid w:val="00A31E16"/>
    <w:pPr>
      <w:spacing w:after="200" w:line="276" w:lineRule="auto"/>
      <w:ind w:left="720"/>
      <w:contextualSpacing/>
    </w:pPr>
    <w:rPr>
      <w:rFonts w:ascii="Calibri" w:hAnsi="Calibri"/>
      <w:sz w:val="22"/>
      <w:szCs w:val="22"/>
      <w:lang w:eastAsia="en-US"/>
    </w:rPr>
  </w:style>
  <w:style w:type="paragraph" w:customStyle="1" w:styleId="110">
    <w:name w:val="1Стиль1"/>
    <w:basedOn w:val="a"/>
    <w:uiPriority w:val="99"/>
    <w:rsid w:val="00DF3D7A"/>
    <w:pPr>
      <w:spacing w:before="240" w:after="240"/>
      <w:ind w:firstLine="709"/>
      <w:jc w:val="both"/>
    </w:pPr>
    <w:rPr>
      <w:rFonts w:ascii="Arial" w:hAnsi="Arial"/>
      <w:szCs w:val="28"/>
    </w:rPr>
  </w:style>
  <w:style w:type="paragraph" w:customStyle="1" w:styleId="ConsNormal">
    <w:name w:val="ConsNormal"/>
    <w:uiPriority w:val="99"/>
    <w:rsid w:val="00DF3D7A"/>
    <w:pPr>
      <w:widowControl w:val="0"/>
      <w:autoSpaceDE w:val="0"/>
      <w:autoSpaceDN w:val="0"/>
      <w:adjustRightInd w:val="0"/>
      <w:ind w:right="19772" w:firstLine="720"/>
    </w:pPr>
    <w:rPr>
      <w:rFonts w:ascii="Arial" w:hAnsi="Arial" w:cs="Arial"/>
    </w:rPr>
  </w:style>
  <w:style w:type="paragraph" w:customStyle="1" w:styleId="23">
    <w:name w:val="Стиль2"/>
    <w:basedOn w:val="a"/>
    <w:uiPriority w:val="99"/>
    <w:rsid w:val="00DF3D7A"/>
    <w:pPr>
      <w:autoSpaceDE w:val="0"/>
      <w:autoSpaceDN w:val="0"/>
      <w:adjustRightInd w:val="0"/>
      <w:spacing w:before="60"/>
      <w:ind w:left="284" w:firstLine="283"/>
      <w:jc w:val="both"/>
      <w:outlineLvl w:val="6"/>
    </w:pPr>
    <w:rPr>
      <w:rFonts w:cs="Arial"/>
      <w:szCs w:val="18"/>
    </w:rPr>
  </w:style>
  <w:style w:type="character" w:customStyle="1" w:styleId="text11">
    <w:name w:val="text11"/>
    <w:uiPriority w:val="99"/>
    <w:rsid w:val="00DF3D7A"/>
    <w:rPr>
      <w:rFonts w:ascii="Arial CYR" w:hAnsi="Arial CYR"/>
      <w:color w:val="000000"/>
      <w:sz w:val="18"/>
    </w:rPr>
  </w:style>
  <w:style w:type="paragraph" w:customStyle="1" w:styleId="13">
    <w:name w:val="Знак1"/>
    <w:basedOn w:val="a"/>
    <w:uiPriority w:val="99"/>
    <w:rsid w:val="00DF3D7A"/>
    <w:rPr>
      <w:rFonts w:ascii="Verdana" w:hAnsi="Verdana" w:cs="Verdana"/>
      <w:sz w:val="20"/>
      <w:szCs w:val="20"/>
      <w:lang w:val="en-US" w:eastAsia="en-US"/>
    </w:rPr>
  </w:style>
  <w:style w:type="paragraph" w:customStyle="1" w:styleId="24">
    <w:name w:val="Заголовок 2 занятия"/>
    <w:basedOn w:val="a"/>
    <w:uiPriority w:val="99"/>
    <w:rsid w:val="00DF3D7A"/>
    <w:pPr>
      <w:tabs>
        <w:tab w:val="num" w:pos="4178"/>
      </w:tabs>
      <w:ind w:left="4178" w:hanging="709"/>
    </w:pPr>
  </w:style>
  <w:style w:type="paragraph" w:customStyle="1" w:styleId="WW-">
    <w:name w:val="WW-Обычный (веб)"/>
    <w:basedOn w:val="a"/>
    <w:uiPriority w:val="99"/>
    <w:rsid w:val="00DF3D7A"/>
    <w:pPr>
      <w:suppressAutoHyphens/>
      <w:spacing w:before="280" w:after="280"/>
      <w:ind w:firstLine="709"/>
    </w:pPr>
    <w:rPr>
      <w:lang w:eastAsia="ar-SA"/>
    </w:rPr>
  </w:style>
  <w:style w:type="paragraph" w:styleId="afb">
    <w:name w:val="caption"/>
    <w:basedOn w:val="a"/>
    <w:next w:val="a"/>
    <w:uiPriority w:val="99"/>
    <w:qFormat/>
    <w:locked/>
    <w:rsid w:val="00DF3D7A"/>
    <w:pPr>
      <w:spacing w:line="360" w:lineRule="auto"/>
      <w:jc w:val="center"/>
    </w:pPr>
    <w:rPr>
      <w:b/>
      <w:bCs/>
      <w:sz w:val="28"/>
      <w:szCs w:val="28"/>
    </w:rPr>
  </w:style>
  <w:style w:type="character" w:customStyle="1" w:styleId="afc">
    <w:name w:val="Основной шрифт"/>
    <w:uiPriority w:val="99"/>
    <w:rsid w:val="00DF3D7A"/>
  </w:style>
  <w:style w:type="paragraph" w:customStyle="1" w:styleId="1">
    <w:name w:val="Заголовок_1"/>
    <w:basedOn w:val="10"/>
    <w:uiPriority w:val="99"/>
    <w:rsid w:val="00DF3D7A"/>
    <w:pPr>
      <w:widowControl w:val="0"/>
      <w:numPr>
        <w:numId w:val="1"/>
      </w:numPr>
      <w:adjustRightInd w:val="0"/>
      <w:spacing w:before="240" w:after="60" w:line="360" w:lineRule="auto"/>
      <w:jc w:val="both"/>
      <w:textAlignment w:val="baseline"/>
    </w:pPr>
    <w:rPr>
      <w:b/>
      <w:bCs/>
      <w:kern w:val="32"/>
      <w:sz w:val="24"/>
      <w:szCs w:val="32"/>
    </w:rPr>
  </w:style>
  <w:style w:type="paragraph" w:customStyle="1" w:styleId="afd">
    <w:name w:val="Знак Знак Знак"/>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25">
    <w:name w:val="Знак2"/>
    <w:basedOn w:val="a"/>
    <w:uiPriority w:val="99"/>
    <w:rsid w:val="00DF3D7A"/>
    <w:pPr>
      <w:spacing w:before="100" w:beforeAutospacing="1" w:after="100" w:afterAutospacing="1"/>
    </w:pPr>
    <w:rPr>
      <w:rFonts w:ascii="Tahoma" w:hAnsi="Tahoma"/>
      <w:sz w:val="20"/>
      <w:szCs w:val="20"/>
      <w:lang w:val="en-US" w:eastAsia="en-US"/>
    </w:rPr>
  </w:style>
  <w:style w:type="paragraph" w:customStyle="1" w:styleId="afe">
    <w:name w:val="Прижатый влево"/>
    <w:basedOn w:val="a"/>
    <w:next w:val="a"/>
    <w:uiPriority w:val="99"/>
    <w:rsid w:val="003E7178"/>
    <w:pPr>
      <w:widowControl w:val="0"/>
      <w:autoSpaceDE w:val="0"/>
      <w:autoSpaceDN w:val="0"/>
      <w:adjustRightInd w:val="0"/>
    </w:pPr>
    <w:rPr>
      <w:rFonts w:ascii="Arial" w:hAnsi="Arial" w:cs="Arial"/>
    </w:rPr>
  </w:style>
  <w:style w:type="character" w:styleId="aff">
    <w:name w:val="FollowedHyperlink"/>
    <w:uiPriority w:val="99"/>
    <w:rsid w:val="00054161"/>
    <w:rPr>
      <w:rFonts w:cs="Times New Roman"/>
      <w:color w:val="800080"/>
      <w:u w:val="single"/>
    </w:rPr>
  </w:style>
  <w:style w:type="character" w:customStyle="1" w:styleId="111">
    <w:name w:val="Заголовок 1 Знак1"/>
    <w:aliases w:val="H1 Знак1,1 Знак1,H1 Char Знак1,Заголов Знак1,Çàãîëîâ Знак1,h1 Знак1,ch Знак1,Глава Знак1,(раздел) Знак1,Level 1 Topic Heading Знак1,Section Знак1,(Chapter) Знак Знак Знак1"/>
    <w:uiPriority w:val="99"/>
    <w:rsid w:val="00054161"/>
    <w:rPr>
      <w:rFonts w:ascii="Cambria" w:hAnsi="Cambria"/>
      <w:b/>
      <w:color w:val="365F91"/>
      <w:sz w:val="28"/>
    </w:rPr>
  </w:style>
  <w:style w:type="paragraph" w:customStyle="1" w:styleId="112">
    <w:name w:val="Знак11"/>
    <w:basedOn w:val="a"/>
    <w:uiPriority w:val="99"/>
    <w:rsid w:val="00054161"/>
    <w:rPr>
      <w:rFonts w:ascii="Verdana" w:hAnsi="Verdana" w:cs="Verdana"/>
      <w:sz w:val="20"/>
      <w:szCs w:val="20"/>
      <w:lang w:val="en-US" w:eastAsia="en-US"/>
    </w:rPr>
  </w:style>
  <w:style w:type="character" w:customStyle="1" w:styleId="FontStyle12">
    <w:name w:val="Font Style12"/>
    <w:uiPriority w:val="99"/>
    <w:rsid w:val="00AB510A"/>
    <w:rPr>
      <w:rFonts w:ascii="Times New Roman" w:hAnsi="Times New Roman"/>
      <w:sz w:val="26"/>
    </w:rPr>
  </w:style>
  <w:style w:type="paragraph" w:customStyle="1" w:styleId="aff0">
    <w:name w:val="Внимание"/>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1">
    <w:name w:val="Внимание: криминал!!"/>
    <w:basedOn w:val="aff0"/>
    <w:next w:val="a"/>
    <w:uiPriority w:val="99"/>
    <w:rsid w:val="0057472A"/>
    <w:pPr>
      <w:shd w:val="clear" w:color="auto" w:fill="auto"/>
      <w:spacing w:before="0" w:after="0"/>
      <w:ind w:left="0" w:right="0" w:firstLine="0"/>
    </w:pPr>
  </w:style>
  <w:style w:type="paragraph" w:customStyle="1" w:styleId="aff2">
    <w:name w:val="Внимание: недобросовестность!"/>
    <w:basedOn w:val="aff0"/>
    <w:next w:val="a"/>
    <w:uiPriority w:val="99"/>
    <w:rsid w:val="0057472A"/>
    <w:pPr>
      <w:shd w:val="clear" w:color="auto" w:fill="auto"/>
      <w:spacing w:before="0" w:after="0"/>
      <w:ind w:left="0" w:right="0" w:firstLine="0"/>
    </w:pPr>
  </w:style>
  <w:style w:type="paragraph" w:customStyle="1" w:styleId="aff3">
    <w:name w:val="Основное меню (преемственное)"/>
    <w:basedOn w:val="a"/>
    <w:next w:val="a"/>
    <w:uiPriority w:val="99"/>
    <w:rsid w:val="0057472A"/>
    <w:pPr>
      <w:widowControl w:val="0"/>
      <w:autoSpaceDE w:val="0"/>
      <w:autoSpaceDN w:val="0"/>
      <w:adjustRightInd w:val="0"/>
      <w:jc w:val="both"/>
    </w:pPr>
    <w:rPr>
      <w:rFonts w:ascii="Verdana" w:hAnsi="Verdana" w:cs="Verdana"/>
    </w:rPr>
  </w:style>
  <w:style w:type="paragraph" w:customStyle="1" w:styleId="aff4">
    <w:name w:val="Заголовок"/>
    <w:basedOn w:val="aff3"/>
    <w:next w:val="a"/>
    <w:uiPriority w:val="99"/>
    <w:rsid w:val="0057472A"/>
    <w:pPr>
      <w:shd w:val="clear" w:color="auto" w:fill="F0F0F0"/>
    </w:pPr>
    <w:rPr>
      <w:rFonts w:ascii="Arial" w:hAnsi="Arial" w:cs="Arial"/>
      <w:b/>
      <w:bCs/>
      <w:color w:val="0058A9"/>
    </w:rPr>
  </w:style>
  <w:style w:type="paragraph" w:customStyle="1" w:styleId="aff5">
    <w:name w:val="Заголовок группы контролов"/>
    <w:basedOn w:val="a"/>
    <w:next w:val="a"/>
    <w:uiPriority w:val="99"/>
    <w:rsid w:val="0057472A"/>
    <w:pPr>
      <w:widowControl w:val="0"/>
      <w:autoSpaceDE w:val="0"/>
      <w:autoSpaceDN w:val="0"/>
      <w:adjustRightInd w:val="0"/>
      <w:jc w:val="both"/>
    </w:pPr>
    <w:rPr>
      <w:rFonts w:ascii="Arial" w:hAnsi="Arial" w:cs="Arial"/>
      <w:b/>
      <w:bCs/>
      <w:color w:val="000000"/>
    </w:rPr>
  </w:style>
  <w:style w:type="paragraph" w:customStyle="1" w:styleId="aff6">
    <w:name w:val="Заголовок для информации об изменениях"/>
    <w:basedOn w:val="10"/>
    <w:next w:val="a"/>
    <w:uiPriority w:val="99"/>
    <w:rsid w:val="0057472A"/>
    <w:pPr>
      <w:keepNext w:val="0"/>
      <w:widowControl w:val="0"/>
      <w:shd w:val="clear" w:color="auto" w:fill="FFFFFF"/>
      <w:autoSpaceDE w:val="0"/>
      <w:autoSpaceDN w:val="0"/>
      <w:adjustRightInd w:val="0"/>
      <w:jc w:val="both"/>
      <w:outlineLvl w:val="9"/>
    </w:pPr>
    <w:rPr>
      <w:rFonts w:ascii="Arial" w:hAnsi="Arial" w:cs="Arial"/>
      <w:sz w:val="20"/>
    </w:rPr>
  </w:style>
  <w:style w:type="paragraph" w:customStyle="1" w:styleId="aff7">
    <w:name w:val="Заголовок приложения"/>
    <w:basedOn w:val="a"/>
    <w:next w:val="a"/>
    <w:uiPriority w:val="99"/>
    <w:rsid w:val="0057472A"/>
    <w:pPr>
      <w:widowControl w:val="0"/>
      <w:autoSpaceDE w:val="0"/>
      <w:autoSpaceDN w:val="0"/>
      <w:adjustRightInd w:val="0"/>
      <w:jc w:val="right"/>
    </w:pPr>
    <w:rPr>
      <w:rFonts w:ascii="Arial" w:hAnsi="Arial" w:cs="Arial"/>
    </w:rPr>
  </w:style>
  <w:style w:type="paragraph" w:customStyle="1" w:styleId="aff8">
    <w:name w:val="Заголовок распахивающейся части диалога"/>
    <w:basedOn w:val="a"/>
    <w:next w:val="a"/>
    <w:uiPriority w:val="99"/>
    <w:rsid w:val="0057472A"/>
    <w:pPr>
      <w:widowControl w:val="0"/>
      <w:autoSpaceDE w:val="0"/>
      <w:autoSpaceDN w:val="0"/>
      <w:adjustRightInd w:val="0"/>
      <w:jc w:val="both"/>
    </w:pPr>
    <w:rPr>
      <w:rFonts w:ascii="Arial" w:hAnsi="Arial" w:cs="Arial"/>
      <w:i/>
      <w:iCs/>
      <w:color w:val="000080"/>
    </w:rPr>
  </w:style>
  <w:style w:type="paragraph" w:customStyle="1" w:styleId="aff9">
    <w:name w:val="Заголовок статьи"/>
    <w:basedOn w:val="a"/>
    <w:next w:val="a"/>
    <w:uiPriority w:val="99"/>
    <w:rsid w:val="0057472A"/>
    <w:pPr>
      <w:widowControl w:val="0"/>
      <w:autoSpaceDE w:val="0"/>
      <w:autoSpaceDN w:val="0"/>
      <w:adjustRightInd w:val="0"/>
      <w:ind w:left="1612" w:hanging="892"/>
      <w:jc w:val="both"/>
    </w:pPr>
    <w:rPr>
      <w:rFonts w:ascii="Arial" w:hAnsi="Arial" w:cs="Arial"/>
    </w:rPr>
  </w:style>
  <w:style w:type="paragraph" w:customStyle="1" w:styleId="affa">
    <w:name w:val="Заголовок ЭР (левое окно)"/>
    <w:basedOn w:val="a"/>
    <w:next w:val="a"/>
    <w:uiPriority w:val="99"/>
    <w:rsid w:val="0057472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b">
    <w:name w:val="Заголовок ЭР (правое окно)"/>
    <w:basedOn w:val="affa"/>
    <w:next w:val="a"/>
    <w:uiPriority w:val="99"/>
    <w:rsid w:val="0057472A"/>
    <w:pPr>
      <w:spacing w:before="0" w:after="0"/>
      <w:jc w:val="left"/>
    </w:pPr>
    <w:rPr>
      <w:b w:val="0"/>
      <w:bCs w:val="0"/>
      <w:color w:val="auto"/>
      <w:sz w:val="24"/>
      <w:szCs w:val="24"/>
    </w:rPr>
  </w:style>
  <w:style w:type="paragraph" w:customStyle="1" w:styleId="affc">
    <w:name w:val="Интерактивный заголовок"/>
    <w:basedOn w:val="aff4"/>
    <w:next w:val="a"/>
    <w:uiPriority w:val="99"/>
    <w:rsid w:val="0057472A"/>
    <w:pPr>
      <w:shd w:val="clear" w:color="auto" w:fill="auto"/>
    </w:pPr>
    <w:rPr>
      <w:b w:val="0"/>
      <w:bCs w:val="0"/>
      <w:color w:val="auto"/>
      <w:u w:val="single"/>
    </w:rPr>
  </w:style>
  <w:style w:type="paragraph" w:customStyle="1" w:styleId="affd">
    <w:name w:val="Текст информации об изменениях"/>
    <w:basedOn w:val="a"/>
    <w:next w:val="a"/>
    <w:uiPriority w:val="99"/>
    <w:rsid w:val="0057472A"/>
    <w:pPr>
      <w:widowControl w:val="0"/>
      <w:autoSpaceDE w:val="0"/>
      <w:autoSpaceDN w:val="0"/>
      <w:adjustRightInd w:val="0"/>
      <w:jc w:val="both"/>
    </w:pPr>
    <w:rPr>
      <w:rFonts w:ascii="Arial" w:hAnsi="Arial" w:cs="Arial"/>
      <w:color w:val="353842"/>
      <w:sz w:val="20"/>
      <w:szCs w:val="20"/>
    </w:rPr>
  </w:style>
  <w:style w:type="paragraph" w:customStyle="1" w:styleId="affe">
    <w:name w:val="Информация об изменениях"/>
    <w:basedOn w:val="affd"/>
    <w:next w:val="a"/>
    <w:uiPriority w:val="99"/>
    <w:rsid w:val="0057472A"/>
    <w:pPr>
      <w:shd w:val="clear" w:color="auto" w:fill="EAEFED"/>
      <w:spacing w:before="180"/>
      <w:ind w:left="360" w:right="360"/>
    </w:pPr>
    <w:rPr>
      <w:color w:val="auto"/>
      <w:sz w:val="24"/>
      <w:szCs w:val="24"/>
    </w:rPr>
  </w:style>
  <w:style w:type="paragraph" w:customStyle="1" w:styleId="afff">
    <w:name w:val="Текст (справка)"/>
    <w:basedOn w:val="a"/>
    <w:next w:val="a"/>
    <w:uiPriority w:val="99"/>
    <w:rsid w:val="0057472A"/>
    <w:pPr>
      <w:widowControl w:val="0"/>
      <w:autoSpaceDE w:val="0"/>
      <w:autoSpaceDN w:val="0"/>
      <w:adjustRightInd w:val="0"/>
      <w:ind w:left="170" w:right="170"/>
    </w:pPr>
    <w:rPr>
      <w:rFonts w:ascii="Arial" w:hAnsi="Arial" w:cs="Arial"/>
    </w:rPr>
  </w:style>
  <w:style w:type="paragraph" w:customStyle="1" w:styleId="afff0">
    <w:name w:val="Комментарий"/>
    <w:basedOn w:val="afff"/>
    <w:next w:val="a"/>
    <w:uiPriority w:val="99"/>
    <w:rsid w:val="0057472A"/>
    <w:pPr>
      <w:shd w:val="clear" w:color="auto" w:fill="F0F0F0"/>
      <w:spacing w:before="75"/>
      <w:ind w:left="0" w:right="0"/>
      <w:jc w:val="both"/>
    </w:pPr>
    <w:rPr>
      <w:color w:val="353842"/>
    </w:rPr>
  </w:style>
  <w:style w:type="paragraph" w:customStyle="1" w:styleId="afff1">
    <w:name w:val="Информация об изменениях документа"/>
    <w:basedOn w:val="afff0"/>
    <w:next w:val="a"/>
    <w:uiPriority w:val="99"/>
    <w:rsid w:val="0057472A"/>
    <w:pPr>
      <w:spacing w:before="0"/>
    </w:pPr>
    <w:rPr>
      <w:i/>
      <w:iCs/>
    </w:rPr>
  </w:style>
  <w:style w:type="paragraph" w:customStyle="1" w:styleId="afff2">
    <w:name w:val="Текст (лев. подпись)"/>
    <w:basedOn w:val="a"/>
    <w:next w:val="a"/>
    <w:uiPriority w:val="99"/>
    <w:rsid w:val="0057472A"/>
    <w:pPr>
      <w:widowControl w:val="0"/>
      <w:autoSpaceDE w:val="0"/>
      <w:autoSpaceDN w:val="0"/>
      <w:adjustRightInd w:val="0"/>
    </w:pPr>
    <w:rPr>
      <w:rFonts w:ascii="Arial" w:hAnsi="Arial" w:cs="Arial"/>
    </w:rPr>
  </w:style>
  <w:style w:type="paragraph" w:customStyle="1" w:styleId="afff3">
    <w:name w:val="Колонтитул (левый)"/>
    <w:basedOn w:val="afff2"/>
    <w:next w:val="a"/>
    <w:uiPriority w:val="99"/>
    <w:rsid w:val="0057472A"/>
    <w:pPr>
      <w:jc w:val="both"/>
    </w:pPr>
    <w:rPr>
      <w:sz w:val="16"/>
      <w:szCs w:val="16"/>
    </w:rPr>
  </w:style>
  <w:style w:type="paragraph" w:customStyle="1" w:styleId="afff4">
    <w:name w:val="Текст (прав. подпись)"/>
    <w:basedOn w:val="a"/>
    <w:next w:val="a"/>
    <w:uiPriority w:val="99"/>
    <w:rsid w:val="0057472A"/>
    <w:pPr>
      <w:widowControl w:val="0"/>
      <w:autoSpaceDE w:val="0"/>
      <w:autoSpaceDN w:val="0"/>
      <w:adjustRightInd w:val="0"/>
      <w:jc w:val="right"/>
    </w:pPr>
    <w:rPr>
      <w:rFonts w:ascii="Arial" w:hAnsi="Arial" w:cs="Arial"/>
    </w:rPr>
  </w:style>
  <w:style w:type="paragraph" w:customStyle="1" w:styleId="afff5">
    <w:name w:val="Колонтитул (правый)"/>
    <w:basedOn w:val="afff4"/>
    <w:next w:val="a"/>
    <w:uiPriority w:val="99"/>
    <w:rsid w:val="0057472A"/>
    <w:pPr>
      <w:jc w:val="both"/>
    </w:pPr>
    <w:rPr>
      <w:sz w:val="16"/>
      <w:szCs w:val="16"/>
    </w:rPr>
  </w:style>
  <w:style w:type="paragraph" w:customStyle="1" w:styleId="afff6">
    <w:name w:val="Комментарий пользователя"/>
    <w:basedOn w:val="afff0"/>
    <w:next w:val="a"/>
    <w:uiPriority w:val="99"/>
    <w:rsid w:val="0057472A"/>
    <w:pPr>
      <w:shd w:val="clear" w:color="auto" w:fill="FFDFE0"/>
      <w:spacing w:before="0"/>
      <w:jc w:val="left"/>
    </w:pPr>
  </w:style>
  <w:style w:type="paragraph" w:customStyle="1" w:styleId="afff7">
    <w:name w:val="Куда обратиться?"/>
    <w:basedOn w:val="aff0"/>
    <w:next w:val="a"/>
    <w:uiPriority w:val="99"/>
    <w:rsid w:val="0057472A"/>
    <w:pPr>
      <w:shd w:val="clear" w:color="auto" w:fill="auto"/>
      <w:spacing w:before="0" w:after="0"/>
      <w:ind w:left="0" w:right="0" w:firstLine="0"/>
    </w:pPr>
  </w:style>
  <w:style w:type="paragraph" w:customStyle="1" w:styleId="afff8">
    <w:name w:val="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9">
    <w:name w:val="Необходимые документы"/>
    <w:basedOn w:val="aff0"/>
    <w:next w:val="a"/>
    <w:uiPriority w:val="99"/>
    <w:rsid w:val="0057472A"/>
    <w:pPr>
      <w:shd w:val="clear" w:color="auto" w:fill="auto"/>
      <w:spacing w:before="0" w:after="0"/>
      <w:ind w:left="0" w:right="0" w:firstLine="118"/>
    </w:pPr>
  </w:style>
  <w:style w:type="paragraph" w:customStyle="1" w:styleId="afffa">
    <w:name w:val="Нормальный (таблица)"/>
    <w:basedOn w:val="a"/>
    <w:next w:val="a"/>
    <w:uiPriority w:val="99"/>
    <w:rsid w:val="0057472A"/>
    <w:pPr>
      <w:widowControl w:val="0"/>
      <w:autoSpaceDE w:val="0"/>
      <w:autoSpaceDN w:val="0"/>
      <w:adjustRightInd w:val="0"/>
      <w:jc w:val="both"/>
    </w:pPr>
    <w:rPr>
      <w:rFonts w:ascii="Arial" w:hAnsi="Arial" w:cs="Arial"/>
    </w:rPr>
  </w:style>
  <w:style w:type="paragraph" w:customStyle="1" w:styleId="afffb">
    <w:name w:val="Объект"/>
    <w:basedOn w:val="a"/>
    <w:next w:val="a"/>
    <w:uiPriority w:val="99"/>
    <w:rsid w:val="0057472A"/>
    <w:pPr>
      <w:widowControl w:val="0"/>
      <w:autoSpaceDE w:val="0"/>
      <w:autoSpaceDN w:val="0"/>
      <w:adjustRightInd w:val="0"/>
      <w:jc w:val="both"/>
    </w:pPr>
    <w:rPr>
      <w:sz w:val="26"/>
      <w:szCs w:val="26"/>
    </w:rPr>
  </w:style>
  <w:style w:type="paragraph" w:customStyle="1" w:styleId="afffc">
    <w:name w:val="Таблицы (моноширинный)"/>
    <w:basedOn w:val="a"/>
    <w:next w:val="a"/>
    <w:uiPriority w:val="99"/>
    <w:rsid w:val="0057472A"/>
    <w:pPr>
      <w:widowControl w:val="0"/>
      <w:autoSpaceDE w:val="0"/>
      <w:autoSpaceDN w:val="0"/>
      <w:adjustRightInd w:val="0"/>
      <w:jc w:val="both"/>
    </w:pPr>
    <w:rPr>
      <w:rFonts w:ascii="Courier New" w:hAnsi="Courier New" w:cs="Courier New"/>
      <w:sz w:val="22"/>
      <w:szCs w:val="22"/>
    </w:rPr>
  </w:style>
  <w:style w:type="paragraph" w:customStyle="1" w:styleId="afffd">
    <w:name w:val="Оглавление"/>
    <w:basedOn w:val="afffc"/>
    <w:next w:val="a"/>
    <w:uiPriority w:val="99"/>
    <w:rsid w:val="0057472A"/>
    <w:pPr>
      <w:ind w:left="140"/>
    </w:pPr>
    <w:rPr>
      <w:rFonts w:ascii="Arial" w:hAnsi="Arial" w:cs="Arial"/>
      <w:sz w:val="24"/>
      <w:szCs w:val="24"/>
    </w:rPr>
  </w:style>
  <w:style w:type="paragraph" w:customStyle="1" w:styleId="afffe">
    <w:name w:val="Переменная часть"/>
    <w:basedOn w:val="aff3"/>
    <w:next w:val="a"/>
    <w:uiPriority w:val="99"/>
    <w:rsid w:val="0057472A"/>
    <w:rPr>
      <w:rFonts w:ascii="Arial" w:hAnsi="Arial" w:cs="Arial"/>
      <w:sz w:val="20"/>
      <w:szCs w:val="20"/>
    </w:rPr>
  </w:style>
  <w:style w:type="paragraph" w:customStyle="1" w:styleId="affff">
    <w:name w:val="Подвал для информации об изменениях"/>
    <w:basedOn w:val="10"/>
    <w:next w:val="a"/>
    <w:uiPriority w:val="99"/>
    <w:rsid w:val="0057472A"/>
    <w:pPr>
      <w:keepNext w:val="0"/>
      <w:widowControl w:val="0"/>
      <w:autoSpaceDE w:val="0"/>
      <w:autoSpaceDN w:val="0"/>
      <w:adjustRightInd w:val="0"/>
      <w:jc w:val="both"/>
      <w:outlineLvl w:val="9"/>
    </w:pPr>
    <w:rPr>
      <w:rFonts w:ascii="Arial" w:hAnsi="Arial" w:cs="Arial"/>
      <w:sz w:val="20"/>
    </w:rPr>
  </w:style>
  <w:style w:type="paragraph" w:customStyle="1" w:styleId="affff0">
    <w:name w:val="Подзаголовок для информации об изменениях"/>
    <w:basedOn w:val="affd"/>
    <w:next w:val="a"/>
    <w:uiPriority w:val="99"/>
    <w:rsid w:val="0057472A"/>
    <w:rPr>
      <w:b/>
      <w:bCs/>
      <w:sz w:val="24"/>
      <w:szCs w:val="24"/>
    </w:rPr>
  </w:style>
  <w:style w:type="paragraph" w:customStyle="1" w:styleId="affff1">
    <w:name w:val="Подчёркнуный текст"/>
    <w:basedOn w:val="a"/>
    <w:next w:val="a"/>
    <w:uiPriority w:val="99"/>
    <w:rsid w:val="0057472A"/>
    <w:pPr>
      <w:widowControl w:val="0"/>
      <w:autoSpaceDE w:val="0"/>
      <w:autoSpaceDN w:val="0"/>
      <w:adjustRightInd w:val="0"/>
      <w:jc w:val="both"/>
    </w:pPr>
    <w:rPr>
      <w:rFonts w:ascii="Arial" w:hAnsi="Arial" w:cs="Arial"/>
    </w:rPr>
  </w:style>
  <w:style w:type="paragraph" w:customStyle="1" w:styleId="affff2">
    <w:name w:val="Постоянная часть"/>
    <w:basedOn w:val="aff3"/>
    <w:next w:val="a"/>
    <w:uiPriority w:val="99"/>
    <w:rsid w:val="0057472A"/>
    <w:rPr>
      <w:rFonts w:ascii="Arial" w:hAnsi="Arial" w:cs="Arial"/>
      <w:sz w:val="22"/>
      <w:szCs w:val="22"/>
    </w:rPr>
  </w:style>
  <w:style w:type="paragraph" w:customStyle="1" w:styleId="affff3">
    <w:name w:val="Пример."/>
    <w:basedOn w:val="aff0"/>
    <w:next w:val="a"/>
    <w:uiPriority w:val="99"/>
    <w:rsid w:val="0057472A"/>
    <w:pPr>
      <w:shd w:val="clear" w:color="auto" w:fill="auto"/>
      <w:spacing w:before="0" w:after="0"/>
      <w:ind w:left="0" w:right="0" w:firstLine="0"/>
    </w:pPr>
  </w:style>
  <w:style w:type="paragraph" w:customStyle="1" w:styleId="affff4">
    <w:name w:val="Примечание."/>
    <w:basedOn w:val="aff0"/>
    <w:next w:val="a"/>
    <w:uiPriority w:val="99"/>
    <w:rsid w:val="0057472A"/>
    <w:pPr>
      <w:shd w:val="clear" w:color="auto" w:fill="auto"/>
      <w:spacing w:before="0" w:after="0"/>
      <w:ind w:left="0" w:right="0" w:firstLine="0"/>
    </w:pPr>
  </w:style>
  <w:style w:type="paragraph" w:customStyle="1" w:styleId="affff5">
    <w:name w:val="Словарная статья"/>
    <w:basedOn w:val="a"/>
    <w:next w:val="a"/>
    <w:uiPriority w:val="99"/>
    <w:rsid w:val="0057472A"/>
    <w:pPr>
      <w:widowControl w:val="0"/>
      <w:autoSpaceDE w:val="0"/>
      <w:autoSpaceDN w:val="0"/>
      <w:adjustRightInd w:val="0"/>
      <w:ind w:right="118"/>
      <w:jc w:val="both"/>
    </w:pPr>
    <w:rPr>
      <w:rFonts w:ascii="Arial" w:hAnsi="Arial" w:cs="Arial"/>
    </w:rPr>
  </w:style>
  <w:style w:type="paragraph" w:customStyle="1" w:styleId="affff6">
    <w:name w:val="Ссылка на официальную публикацию"/>
    <w:basedOn w:val="a"/>
    <w:next w:val="a"/>
    <w:uiPriority w:val="99"/>
    <w:rsid w:val="0057472A"/>
    <w:pPr>
      <w:widowControl w:val="0"/>
      <w:autoSpaceDE w:val="0"/>
      <w:autoSpaceDN w:val="0"/>
      <w:adjustRightInd w:val="0"/>
      <w:jc w:val="both"/>
    </w:pPr>
    <w:rPr>
      <w:rFonts w:ascii="Arial" w:hAnsi="Arial" w:cs="Arial"/>
    </w:rPr>
  </w:style>
  <w:style w:type="paragraph" w:customStyle="1" w:styleId="affff7">
    <w:name w:val="Текст в таблице"/>
    <w:basedOn w:val="afffa"/>
    <w:next w:val="a"/>
    <w:uiPriority w:val="99"/>
    <w:rsid w:val="0057472A"/>
    <w:pPr>
      <w:ind w:firstLine="500"/>
    </w:pPr>
  </w:style>
  <w:style w:type="paragraph" w:customStyle="1" w:styleId="affff8">
    <w:name w:val="Текст ЭР (см. также)"/>
    <w:basedOn w:val="a"/>
    <w:next w:val="a"/>
    <w:uiPriority w:val="99"/>
    <w:rsid w:val="0057472A"/>
    <w:pPr>
      <w:widowControl w:val="0"/>
      <w:autoSpaceDE w:val="0"/>
      <w:autoSpaceDN w:val="0"/>
      <w:adjustRightInd w:val="0"/>
      <w:spacing w:before="200"/>
    </w:pPr>
    <w:rPr>
      <w:rFonts w:ascii="Arial" w:hAnsi="Arial" w:cs="Arial"/>
      <w:sz w:val="22"/>
      <w:szCs w:val="22"/>
    </w:rPr>
  </w:style>
  <w:style w:type="paragraph" w:customStyle="1" w:styleId="affff9">
    <w:name w:val="Технический комментарий"/>
    <w:basedOn w:val="a"/>
    <w:next w:val="a"/>
    <w:uiPriority w:val="99"/>
    <w:rsid w:val="0057472A"/>
    <w:pPr>
      <w:widowControl w:val="0"/>
      <w:shd w:val="clear" w:color="auto" w:fill="FFFFA6"/>
      <w:autoSpaceDE w:val="0"/>
      <w:autoSpaceDN w:val="0"/>
      <w:adjustRightInd w:val="0"/>
    </w:pPr>
    <w:rPr>
      <w:rFonts w:ascii="Arial" w:hAnsi="Arial" w:cs="Arial"/>
      <w:color w:val="463F31"/>
    </w:rPr>
  </w:style>
  <w:style w:type="paragraph" w:customStyle="1" w:styleId="affffa">
    <w:name w:val="Формула"/>
    <w:basedOn w:val="a"/>
    <w:next w:val="a"/>
    <w:uiPriority w:val="99"/>
    <w:rsid w:val="0057472A"/>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b">
    <w:name w:val="Центрированный (таблица)"/>
    <w:basedOn w:val="afffa"/>
    <w:next w:val="a"/>
    <w:uiPriority w:val="99"/>
    <w:rsid w:val="0057472A"/>
    <w:pPr>
      <w:jc w:val="center"/>
    </w:pPr>
  </w:style>
  <w:style w:type="paragraph" w:customStyle="1" w:styleId="-">
    <w:name w:val="ЭР-содержание (правое окно)"/>
    <w:basedOn w:val="a"/>
    <w:next w:val="a"/>
    <w:uiPriority w:val="99"/>
    <w:rsid w:val="0057472A"/>
    <w:pPr>
      <w:widowControl w:val="0"/>
      <w:autoSpaceDE w:val="0"/>
      <w:autoSpaceDN w:val="0"/>
      <w:adjustRightInd w:val="0"/>
      <w:spacing w:before="300"/>
    </w:pPr>
    <w:rPr>
      <w:rFonts w:ascii="Arial" w:hAnsi="Arial" w:cs="Arial"/>
      <w:sz w:val="26"/>
      <w:szCs w:val="26"/>
    </w:rPr>
  </w:style>
  <w:style w:type="paragraph" w:customStyle="1" w:styleId="Style2">
    <w:name w:val="Style2"/>
    <w:basedOn w:val="a"/>
    <w:uiPriority w:val="99"/>
    <w:rsid w:val="0057472A"/>
    <w:pPr>
      <w:widowControl w:val="0"/>
      <w:autoSpaceDE w:val="0"/>
      <w:autoSpaceDN w:val="0"/>
      <w:adjustRightInd w:val="0"/>
      <w:spacing w:line="231" w:lineRule="exact"/>
      <w:ind w:firstLine="550"/>
      <w:jc w:val="both"/>
    </w:pPr>
    <w:rPr>
      <w:rFonts w:ascii="Arial" w:hAnsi="Arial"/>
    </w:rPr>
  </w:style>
  <w:style w:type="character" w:customStyle="1" w:styleId="affffc">
    <w:name w:val="Цветовое выделение"/>
    <w:uiPriority w:val="99"/>
    <w:rsid w:val="0057472A"/>
    <w:rPr>
      <w:b/>
      <w:color w:val="26282F"/>
      <w:sz w:val="26"/>
    </w:rPr>
  </w:style>
  <w:style w:type="character" w:customStyle="1" w:styleId="affffd">
    <w:name w:val="Гипертекстовая ссылка"/>
    <w:uiPriority w:val="99"/>
    <w:rsid w:val="0057472A"/>
    <w:rPr>
      <w:rFonts w:ascii="Times New Roman" w:hAnsi="Times New Roman"/>
      <w:b/>
      <w:color w:val="106BBE"/>
      <w:sz w:val="26"/>
    </w:rPr>
  </w:style>
  <w:style w:type="character" w:customStyle="1" w:styleId="affffe">
    <w:name w:val="Активная гипертекстовая ссылка"/>
    <w:uiPriority w:val="99"/>
    <w:rsid w:val="0057472A"/>
    <w:rPr>
      <w:rFonts w:ascii="Times New Roman" w:hAnsi="Times New Roman"/>
      <w:b/>
      <w:color w:val="106BBE"/>
      <w:sz w:val="26"/>
      <w:u w:val="single"/>
    </w:rPr>
  </w:style>
  <w:style w:type="character" w:customStyle="1" w:styleId="afffff">
    <w:name w:val="Выделение для Базового Поиска"/>
    <w:uiPriority w:val="99"/>
    <w:rsid w:val="0057472A"/>
    <w:rPr>
      <w:rFonts w:ascii="Times New Roman" w:hAnsi="Times New Roman"/>
      <w:b/>
      <w:color w:val="0058A9"/>
      <w:sz w:val="26"/>
    </w:rPr>
  </w:style>
  <w:style w:type="character" w:customStyle="1" w:styleId="afffff0">
    <w:name w:val="Выделение для Базового Поиска (курсив)"/>
    <w:uiPriority w:val="99"/>
    <w:rsid w:val="0057472A"/>
    <w:rPr>
      <w:rFonts w:ascii="Times New Roman" w:hAnsi="Times New Roman"/>
      <w:b/>
      <w:i/>
      <w:color w:val="0058A9"/>
      <w:sz w:val="26"/>
    </w:rPr>
  </w:style>
  <w:style w:type="character" w:customStyle="1" w:styleId="afffff1">
    <w:name w:val="Заголовок своего сообщения"/>
    <w:uiPriority w:val="99"/>
    <w:rsid w:val="0057472A"/>
    <w:rPr>
      <w:rFonts w:ascii="Times New Roman" w:hAnsi="Times New Roman"/>
      <w:b/>
      <w:color w:val="26282F"/>
      <w:sz w:val="26"/>
    </w:rPr>
  </w:style>
  <w:style w:type="character" w:customStyle="1" w:styleId="afffff2">
    <w:name w:val="Заголовок чужого сообщения"/>
    <w:uiPriority w:val="99"/>
    <w:rsid w:val="0057472A"/>
    <w:rPr>
      <w:rFonts w:ascii="Times New Roman" w:hAnsi="Times New Roman"/>
      <w:b/>
      <w:color w:val="FF0000"/>
      <w:sz w:val="26"/>
    </w:rPr>
  </w:style>
  <w:style w:type="character" w:customStyle="1" w:styleId="afffff3">
    <w:name w:val="Найденные слова"/>
    <w:uiPriority w:val="99"/>
    <w:rsid w:val="0057472A"/>
    <w:rPr>
      <w:rFonts w:ascii="Times New Roman" w:hAnsi="Times New Roman"/>
      <w:b/>
      <w:color w:val="26282F"/>
      <w:sz w:val="26"/>
      <w:shd w:val="clear" w:color="auto" w:fill="FFF580"/>
    </w:rPr>
  </w:style>
  <w:style w:type="character" w:customStyle="1" w:styleId="afffff4">
    <w:name w:val="Не вступил в силу"/>
    <w:uiPriority w:val="99"/>
    <w:rsid w:val="0057472A"/>
    <w:rPr>
      <w:rFonts w:ascii="Times New Roman" w:hAnsi="Times New Roman"/>
      <w:b/>
      <w:color w:val="000000"/>
      <w:sz w:val="26"/>
      <w:shd w:val="clear" w:color="auto" w:fill="D8EDE8"/>
    </w:rPr>
  </w:style>
  <w:style w:type="character" w:customStyle="1" w:styleId="afffff5">
    <w:name w:val="Опечатки"/>
    <w:uiPriority w:val="99"/>
    <w:rsid w:val="0057472A"/>
    <w:rPr>
      <w:color w:val="FF0000"/>
      <w:sz w:val="26"/>
    </w:rPr>
  </w:style>
  <w:style w:type="character" w:customStyle="1" w:styleId="afffff6">
    <w:name w:val="Продолжение ссылки"/>
    <w:uiPriority w:val="99"/>
    <w:rsid w:val="0057472A"/>
    <w:rPr>
      <w:rFonts w:ascii="Times New Roman" w:hAnsi="Times New Roman"/>
      <w:b/>
      <w:color w:val="106BBE"/>
      <w:sz w:val="26"/>
    </w:rPr>
  </w:style>
  <w:style w:type="character" w:customStyle="1" w:styleId="afffff7">
    <w:name w:val="Сравнение редакций"/>
    <w:uiPriority w:val="99"/>
    <w:rsid w:val="0057472A"/>
    <w:rPr>
      <w:rFonts w:ascii="Times New Roman" w:hAnsi="Times New Roman"/>
      <w:b/>
      <w:color w:val="26282F"/>
      <w:sz w:val="26"/>
    </w:rPr>
  </w:style>
  <w:style w:type="character" w:customStyle="1" w:styleId="afffff8">
    <w:name w:val="Сравнение редакций. Добавленный фрагмент"/>
    <w:uiPriority w:val="99"/>
    <w:rsid w:val="0057472A"/>
    <w:rPr>
      <w:color w:val="000000"/>
      <w:shd w:val="clear" w:color="auto" w:fill="C1D7FF"/>
    </w:rPr>
  </w:style>
  <w:style w:type="character" w:customStyle="1" w:styleId="afffff9">
    <w:name w:val="Сравнение редакций. Удаленный фрагмент"/>
    <w:uiPriority w:val="99"/>
    <w:rsid w:val="0057472A"/>
    <w:rPr>
      <w:color w:val="000000"/>
      <w:shd w:val="clear" w:color="auto" w:fill="C4C413"/>
    </w:rPr>
  </w:style>
  <w:style w:type="character" w:customStyle="1" w:styleId="afffffa">
    <w:name w:val="Утратил силу"/>
    <w:uiPriority w:val="99"/>
    <w:rsid w:val="0057472A"/>
    <w:rPr>
      <w:rFonts w:ascii="Times New Roman" w:hAnsi="Times New Roman"/>
      <w:b/>
      <w:strike/>
      <w:color w:val="666600"/>
      <w:sz w:val="26"/>
    </w:rPr>
  </w:style>
  <w:style w:type="character" w:customStyle="1" w:styleId="FontStyle13">
    <w:name w:val="Font Style13"/>
    <w:uiPriority w:val="99"/>
    <w:rsid w:val="0057472A"/>
    <w:rPr>
      <w:rFonts w:ascii="Arial" w:hAnsi="Arial"/>
      <w:sz w:val="18"/>
    </w:rPr>
  </w:style>
  <w:style w:type="character" w:customStyle="1" w:styleId="33">
    <w:name w:val="Знак Знак3"/>
    <w:uiPriority w:val="99"/>
    <w:rsid w:val="005F54E0"/>
    <w:rPr>
      <w:b/>
      <w:color w:val="000000"/>
      <w:sz w:val="24"/>
      <w:lang w:val="ru-RU" w:eastAsia="ru-RU"/>
    </w:rPr>
  </w:style>
  <w:style w:type="character" w:customStyle="1" w:styleId="14">
    <w:name w:val="Знак Знак1"/>
    <w:uiPriority w:val="99"/>
    <w:rsid w:val="005F54E0"/>
    <w:rPr>
      <w:sz w:val="24"/>
      <w:lang w:val="ru-RU" w:eastAsia="ru-RU"/>
    </w:rPr>
  </w:style>
  <w:style w:type="character" w:customStyle="1" w:styleId="Absatz-Standardschriftart">
    <w:name w:val="Absatz-Standardschriftart"/>
    <w:uiPriority w:val="99"/>
    <w:rsid w:val="005F54E0"/>
  </w:style>
  <w:style w:type="character" w:customStyle="1" w:styleId="WW-Absatz-Standardschriftart">
    <w:name w:val="WW-Absatz-Standardschriftart"/>
    <w:uiPriority w:val="99"/>
    <w:rsid w:val="005F54E0"/>
  </w:style>
  <w:style w:type="character" w:customStyle="1" w:styleId="WW-Absatz-Standardschriftart1">
    <w:name w:val="WW-Absatz-Standardschriftart1"/>
    <w:uiPriority w:val="99"/>
    <w:rsid w:val="005F54E0"/>
  </w:style>
  <w:style w:type="character" w:customStyle="1" w:styleId="15">
    <w:name w:val="Основной шрифт абзаца1"/>
    <w:uiPriority w:val="99"/>
    <w:rsid w:val="005F54E0"/>
  </w:style>
  <w:style w:type="paragraph" w:styleId="afffffb">
    <w:name w:val="footnote text"/>
    <w:basedOn w:val="a"/>
    <w:link w:val="afffffc"/>
    <w:uiPriority w:val="99"/>
    <w:rsid w:val="006116DE"/>
    <w:pPr>
      <w:spacing w:before="120"/>
    </w:pPr>
    <w:rPr>
      <w:rFonts w:ascii="Arial" w:hAnsi="Arial"/>
      <w:sz w:val="20"/>
      <w:szCs w:val="20"/>
    </w:rPr>
  </w:style>
  <w:style w:type="character" w:customStyle="1" w:styleId="afffffc">
    <w:name w:val="Текст сноски Знак"/>
    <w:link w:val="afffffb"/>
    <w:uiPriority w:val="99"/>
    <w:locked/>
    <w:rsid w:val="006116DE"/>
    <w:rPr>
      <w:rFonts w:ascii="Arial" w:hAnsi="Arial" w:cs="Times New Roman"/>
    </w:rPr>
  </w:style>
  <w:style w:type="paragraph" w:styleId="afffffd">
    <w:name w:val="Message Header"/>
    <w:basedOn w:val="a"/>
    <w:link w:val="afffffe"/>
    <w:uiPriority w:val="99"/>
    <w:rsid w:val="006116DE"/>
    <w:pPr>
      <w:keepNext/>
      <w:spacing w:before="120" w:after="120"/>
      <w:ind w:left="-57" w:right="-57"/>
      <w:jc w:val="center"/>
    </w:pPr>
    <w:rPr>
      <w:rFonts w:ascii="Arial" w:hAnsi="Arial"/>
      <w:i/>
      <w:sz w:val="20"/>
      <w:szCs w:val="20"/>
    </w:rPr>
  </w:style>
  <w:style w:type="character" w:customStyle="1" w:styleId="afffffe">
    <w:name w:val="Шапка Знак"/>
    <w:link w:val="afffffd"/>
    <w:uiPriority w:val="99"/>
    <w:locked/>
    <w:rsid w:val="006116DE"/>
    <w:rPr>
      <w:rFonts w:ascii="Arial" w:hAnsi="Arial" w:cs="Times New Roman"/>
      <w:i/>
    </w:rPr>
  </w:style>
  <w:style w:type="paragraph" w:customStyle="1" w:styleId="affffff">
    <w:name w:val="Знак Знак Знак Знак"/>
    <w:basedOn w:val="a"/>
    <w:uiPriority w:val="99"/>
    <w:rsid w:val="006116DE"/>
    <w:pPr>
      <w:spacing w:after="160" w:line="240" w:lineRule="exact"/>
    </w:pPr>
    <w:rPr>
      <w:rFonts w:ascii="Verdana" w:hAnsi="Verdana"/>
      <w:sz w:val="20"/>
      <w:szCs w:val="20"/>
      <w:lang w:val="en-US" w:eastAsia="en-US"/>
    </w:rPr>
  </w:style>
  <w:style w:type="character" w:styleId="affffff0">
    <w:name w:val="footnote reference"/>
    <w:uiPriority w:val="99"/>
    <w:rsid w:val="006116DE"/>
    <w:rPr>
      <w:rFonts w:cs="Times New Roman"/>
      <w:vertAlign w:val="superscript"/>
    </w:rPr>
  </w:style>
  <w:style w:type="paragraph" w:customStyle="1" w:styleId="16">
    <w:name w:val="Название1"/>
    <w:basedOn w:val="a"/>
    <w:uiPriority w:val="99"/>
    <w:rsid w:val="0063365B"/>
    <w:pPr>
      <w:suppressLineNumbers/>
      <w:suppressAutoHyphens/>
      <w:spacing w:before="120" w:after="120"/>
    </w:pPr>
    <w:rPr>
      <w:rFonts w:cs="Tahoma"/>
      <w:i/>
      <w:iCs/>
      <w:sz w:val="28"/>
      <w:lang w:eastAsia="ar-SA"/>
    </w:rPr>
  </w:style>
  <w:style w:type="paragraph" w:customStyle="1" w:styleId="17">
    <w:name w:val="Указатель1"/>
    <w:basedOn w:val="a"/>
    <w:uiPriority w:val="99"/>
    <w:rsid w:val="0063365B"/>
    <w:pPr>
      <w:suppressLineNumbers/>
      <w:suppressAutoHyphens/>
    </w:pPr>
    <w:rPr>
      <w:rFonts w:cs="Tahoma"/>
      <w:sz w:val="28"/>
      <w:szCs w:val="28"/>
      <w:lang w:eastAsia="ar-SA"/>
    </w:rPr>
  </w:style>
  <w:style w:type="paragraph" w:customStyle="1" w:styleId="18">
    <w:name w:val="Стиль1"/>
    <w:basedOn w:val="a"/>
    <w:uiPriority w:val="99"/>
    <w:rsid w:val="0063365B"/>
    <w:pPr>
      <w:suppressAutoHyphens/>
      <w:jc w:val="both"/>
    </w:pPr>
    <w:rPr>
      <w:sz w:val="28"/>
      <w:szCs w:val="28"/>
      <w:lang w:eastAsia="ar-SA"/>
    </w:rPr>
  </w:style>
  <w:style w:type="paragraph" w:customStyle="1" w:styleId="19">
    <w:name w:val="Схема документа1"/>
    <w:basedOn w:val="a"/>
    <w:uiPriority w:val="99"/>
    <w:rsid w:val="0063365B"/>
    <w:pPr>
      <w:shd w:val="clear" w:color="auto" w:fill="000080"/>
      <w:suppressAutoHyphens/>
    </w:pPr>
    <w:rPr>
      <w:rFonts w:ascii="Tahoma" w:hAnsi="Tahoma" w:cs="Tahoma"/>
      <w:sz w:val="20"/>
      <w:szCs w:val="20"/>
      <w:lang w:eastAsia="ar-SA"/>
    </w:rPr>
  </w:style>
  <w:style w:type="paragraph" w:customStyle="1" w:styleId="affffff1">
    <w:name w:val="Знак Знак Знак Знак Знак Знак Знак"/>
    <w:basedOn w:val="a"/>
    <w:uiPriority w:val="99"/>
    <w:rsid w:val="0063365B"/>
    <w:pPr>
      <w:widowControl w:val="0"/>
      <w:suppressAutoHyphens/>
      <w:spacing w:after="160" w:line="240" w:lineRule="exact"/>
      <w:jc w:val="right"/>
    </w:pPr>
    <w:rPr>
      <w:sz w:val="20"/>
      <w:szCs w:val="20"/>
      <w:lang w:val="en-GB" w:eastAsia="ar-SA"/>
    </w:rPr>
  </w:style>
  <w:style w:type="paragraph" w:customStyle="1" w:styleId="affffff2">
    <w:name w:val="Содержимое таблицы"/>
    <w:basedOn w:val="a"/>
    <w:uiPriority w:val="99"/>
    <w:rsid w:val="0063365B"/>
    <w:pPr>
      <w:suppressLineNumbers/>
      <w:suppressAutoHyphens/>
    </w:pPr>
    <w:rPr>
      <w:sz w:val="28"/>
      <w:szCs w:val="28"/>
      <w:lang w:eastAsia="ar-SA"/>
    </w:rPr>
  </w:style>
  <w:style w:type="paragraph" w:customStyle="1" w:styleId="affffff3">
    <w:name w:val="Заголовок таблицы"/>
    <w:basedOn w:val="affffff2"/>
    <w:uiPriority w:val="99"/>
    <w:rsid w:val="0063365B"/>
    <w:pPr>
      <w:jc w:val="center"/>
    </w:pPr>
    <w:rPr>
      <w:b/>
      <w:bCs/>
    </w:rPr>
  </w:style>
  <w:style w:type="character" w:customStyle="1" w:styleId="1a">
    <w:name w:val="Название Знак1"/>
    <w:uiPriority w:val="99"/>
    <w:rsid w:val="0063365B"/>
    <w:rPr>
      <w:rFonts w:ascii="Cambria" w:hAnsi="Cambria"/>
      <w:color w:val="17365D"/>
      <w:spacing w:val="5"/>
      <w:kern w:val="28"/>
      <w:sz w:val="52"/>
    </w:rPr>
  </w:style>
  <w:style w:type="paragraph" w:customStyle="1" w:styleId="ListParagraph1">
    <w:name w:val="List Paragraph1"/>
    <w:basedOn w:val="a"/>
    <w:uiPriority w:val="99"/>
    <w:rsid w:val="00FF3C34"/>
    <w:pPr>
      <w:spacing w:after="200" w:line="276" w:lineRule="auto"/>
      <w:ind w:left="720"/>
      <w:contextualSpacing/>
    </w:pPr>
    <w:rPr>
      <w:rFonts w:ascii="Calibri" w:hAnsi="Calibri"/>
      <w:sz w:val="22"/>
      <w:szCs w:val="22"/>
      <w:lang w:eastAsia="en-US"/>
    </w:rPr>
  </w:style>
  <w:style w:type="paragraph" w:styleId="affffff4">
    <w:name w:val="Document Map"/>
    <w:basedOn w:val="a"/>
    <w:link w:val="affffff5"/>
    <w:uiPriority w:val="99"/>
    <w:rsid w:val="00097C81"/>
    <w:rPr>
      <w:rFonts w:ascii="Tahoma" w:hAnsi="Tahoma"/>
      <w:sz w:val="16"/>
      <w:szCs w:val="20"/>
    </w:rPr>
  </w:style>
  <w:style w:type="character" w:customStyle="1" w:styleId="affffff5">
    <w:name w:val="Схема документа Знак"/>
    <w:link w:val="affffff4"/>
    <w:uiPriority w:val="99"/>
    <w:locked/>
    <w:rsid w:val="00097C81"/>
    <w:rPr>
      <w:rFonts w:ascii="Tahoma" w:hAnsi="Tahoma" w:cs="Times New Roman"/>
      <w:sz w:val="16"/>
    </w:rPr>
  </w:style>
  <w:style w:type="paragraph" w:customStyle="1" w:styleId="affffff6">
    <w:name w:val="......."/>
    <w:basedOn w:val="Default"/>
    <w:next w:val="Default"/>
    <w:uiPriority w:val="99"/>
    <w:rsid w:val="006B073C"/>
    <w:rPr>
      <w:color w:val="auto"/>
      <w:lang w:eastAsia="ru-RU"/>
    </w:rPr>
  </w:style>
  <w:style w:type="paragraph" w:styleId="affffff7">
    <w:name w:val="No Spacing"/>
    <w:uiPriority w:val="1"/>
    <w:qFormat/>
    <w:rsid w:val="004F374E"/>
    <w:rPr>
      <w:rFonts w:ascii="Calibri" w:hAnsi="Calibri"/>
      <w:sz w:val="22"/>
      <w:szCs w:val="22"/>
      <w:lang w:eastAsia="en-US"/>
    </w:rPr>
  </w:style>
  <w:style w:type="paragraph" w:customStyle="1" w:styleId="Style10">
    <w:name w:val="Style10"/>
    <w:basedOn w:val="a"/>
    <w:uiPriority w:val="99"/>
    <w:rsid w:val="00CB52EA"/>
    <w:pPr>
      <w:widowControl w:val="0"/>
      <w:autoSpaceDE w:val="0"/>
      <w:autoSpaceDN w:val="0"/>
      <w:adjustRightInd w:val="0"/>
      <w:jc w:val="right"/>
    </w:pPr>
  </w:style>
  <w:style w:type="character" w:customStyle="1" w:styleId="FontStyle15">
    <w:name w:val="Font Style15"/>
    <w:uiPriority w:val="99"/>
    <w:rsid w:val="00CB52EA"/>
    <w:rPr>
      <w:rFonts w:ascii="Times New Roman" w:hAnsi="Times New Roman"/>
      <w:sz w:val="22"/>
    </w:rPr>
  </w:style>
  <w:style w:type="character" w:customStyle="1" w:styleId="ConsPlusNormal0">
    <w:name w:val="ConsPlusNormal Знак"/>
    <w:link w:val="ConsPlusNormal"/>
    <w:uiPriority w:val="99"/>
    <w:locked/>
    <w:rsid w:val="00E918B4"/>
    <w:rPr>
      <w:rFonts w:ascii="Arial" w:hAnsi="Arial"/>
      <w:sz w:val="22"/>
      <w:szCs w:val="22"/>
      <w:lang w:val="ru-RU" w:eastAsia="ru-RU" w:bidi="ar-SA"/>
    </w:rPr>
  </w:style>
  <w:style w:type="character" w:customStyle="1" w:styleId="26">
    <w:name w:val="Основной текст (2)_"/>
    <w:rsid w:val="00F471B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rsid w:val="00F471B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pt">
    <w:name w:val="Основной текст (2) + Интервал -1 pt"/>
    <w:rsid w:val="00F471B2"/>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affffff8">
    <w:name w:val="Основной текст_"/>
    <w:link w:val="34"/>
    <w:uiPriority w:val="99"/>
    <w:locked/>
    <w:rsid w:val="00F4641C"/>
    <w:rPr>
      <w:sz w:val="26"/>
      <w:szCs w:val="26"/>
      <w:shd w:val="clear" w:color="auto" w:fill="FFFFFF"/>
    </w:rPr>
  </w:style>
  <w:style w:type="paragraph" w:customStyle="1" w:styleId="34">
    <w:name w:val="Основной текст3"/>
    <w:basedOn w:val="a"/>
    <w:link w:val="affffff8"/>
    <w:rsid w:val="00F4641C"/>
    <w:pPr>
      <w:widowControl w:val="0"/>
      <w:shd w:val="clear" w:color="auto" w:fill="FFFFFF"/>
      <w:spacing w:after="240" w:line="322" w:lineRule="exact"/>
      <w:jc w:val="center"/>
    </w:pPr>
    <w:rPr>
      <w:sz w:val="26"/>
      <w:szCs w:val="26"/>
    </w:rPr>
  </w:style>
  <w:style w:type="character" w:customStyle="1" w:styleId="Bodytext2">
    <w:name w:val="Body text (2)_"/>
    <w:basedOn w:val="a1"/>
    <w:link w:val="Bodytext21"/>
    <w:uiPriority w:val="99"/>
    <w:locked/>
    <w:rsid w:val="00C2367B"/>
    <w:rPr>
      <w:sz w:val="28"/>
      <w:szCs w:val="28"/>
      <w:shd w:val="clear" w:color="auto" w:fill="FFFFFF"/>
    </w:rPr>
  </w:style>
  <w:style w:type="paragraph" w:customStyle="1" w:styleId="Bodytext21">
    <w:name w:val="Body text (2)1"/>
    <w:basedOn w:val="a"/>
    <w:link w:val="Bodytext2"/>
    <w:uiPriority w:val="99"/>
    <w:rsid w:val="00C2367B"/>
    <w:pPr>
      <w:widowControl w:val="0"/>
      <w:shd w:val="clear" w:color="auto" w:fill="FFFFFF"/>
      <w:spacing w:before="660" w:line="355" w:lineRule="exact"/>
      <w:ind w:hanging="180"/>
      <w:jc w:val="both"/>
    </w:pPr>
    <w:rPr>
      <w:sz w:val="28"/>
      <w:szCs w:val="28"/>
    </w:rPr>
  </w:style>
  <w:style w:type="character" w:customStyle="1" w:styleId="Bodytext2111">
    <w:name w:val="Body text (2) + 111"/>
    <w:aliases w:val="5 pt3,Bold3"/>
    <w:basedOn w:val="Bodytext2"/>
    <w:uiPriority w:val="99"/>
    <w:rsid w:val="003663A2"/>
    <w:rPr>
      <w:rFonts w:ascii="Times New Roman" w:hAnsi="Times New Roman" w:cs="Times New Roman"/>
      <w:b/>
      <w:bCs/>
      <w:sz w:val="23"/>
      <w:szCs w:val="23"/>
      <w:u w:val="none"/>
      <w:shd w:val="clear" w:color="auto" w:fill="FFFFFF"/>
    </w:rPr>
  </w:style>
  <w:style w:type="character" w:customStyle="1" w:styleId="Bodytext22">
    <w:name w:val="Body text (2)2"/>
    <w:basedOn w:val="Bodytext2"/>
    <w:uiPriority w:val="99"/>
    <w:rsid w:val="00535095"/>
    <w:rPr>
      <w:rFonts w:ascii="Times New Roman" w:hAnsi="Times New Roman" w:cs="Times New Roman"/>
      <w:sz w:val="28"/>
      <w:szCs w:val="28"/>
      <w:u w:val="single"/>
      <w:shd w:val="clear" w:color="auto" w:fill="FFFFFF"/>
    </w:rPr>
  </w:style>
  <w:style w:type="character" w:customStyle="1" w:styleId="61">
    <w:name w:val="Основной текст (6)_"/>
    <w:basedOn w:val="a1"/>
    <w:rsid w:val="00D812F2"/>
    <w:rPr>
      <w:rFonts w:ascii="Times New Roman" w:eastAsia="Times New Roman" w:hAnsi="Times New Roman" w:cs="Times New Roman"/>
      <w:b/>
      <w:bCs/>
      <w:i w:val="0"/>
      <w:iCs w:val="0"/>
      <w:smallCaps w:val="0"/>
      <w:strike w:val="0"/>
      <w:sz w:val="22"/>
      <w:szCs w:val="22"/>
      <w:u w:val="none"/>
    </w:rPr>
  </w:style>
  <w:style w:type="character" w:customStyle="1" w:styleId="62">
    <w:name w:val="Основной текст (6)"/>
    <w:basedOn w:val="61"/>
    <w:rsid w:val="00D812F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1">
    <w:name w:val="Основной текст (5)"/>
    <w:basedOn w:val="a1"/>
    <w:rsid w:val="00D812F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52">
    <w:name w:val="Основной текст (5)_"/>
    <w:basedOn w:val="a1"/>
    <w:rsid w:val="00D812F2"/>
    <w:rPr>
      <w:rFonts w:ascii="Times New Roman" w:eastAsia="Times New Roman" w:hAnsi="Times New Roman" w:cs="Times New Roman"/>
      <w:b w:val="0"/>
      <w:bCs w:val="0"/>
      <w:i w:val="0"/>
      <w:iCs w:val="0"/>
      <w:smallCaps w:val="0"/>
      <w:strike w:val="0"/>
      <w:sz w:val="23"/>
      <w:szCs w:val="23"/>
      <w:u w:val="none"/>
    </w:rPr>
  </w:style>
  <w:style w:type="character" w:customStyle="1" w:styleId="1b">
    <w:name w:val="Основной текст1"/>
    <w:basedOn w:val="affffff8"/>
    <w:rsid w:val="00142EBE"/>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71">
    <w:name w:val="Основной текст7"/>
    <w:basedOn w:val="a"/>
    <w:rsid w:val="00B97228"/>
    <w:pPr>
      <w:widowControl w:val="0"/>
      <w:shd w:val="clear" w:color="auto" w:fill="FFFFFF"/>
      <w:spacing w:before="720" w:line="355" w:lineRule="exact"/>
      <w:ind w:hanging="1820"/>
      <w:jc w:val="both"/>
    </w:pPr>
    <w:rPr>
      <w:color w:val="000000"/>
      <w:sz w:val="28"/>
      <w:szCs w:val="28"/>
    </w:rPr>
  </w:style>
  <w:style w:type="character" w:customStyle="1" w:styleId="0ptExact">
    <w:name w:val="Основной текст + Интервал 0 pt Exact"/>
    <w:basedOn w:val="affffff8"/>
    <w:rsid w:val="00B97228"/>
    <w:rPr>
      <w:rFonts w:ascii="Times New Roman" w:eastAsia="Times New Roman" w:hAnsi="Times New Roman" w:cs="Times New Roman"/>
      <w:b w:val="0"/>
      <w:bCs w:val="0"/>
      <w:i w:val="0"/>
      <w:iCs w:val="0"/>
      <w:smallCaps w:val="0"/>
      <w:strike w:val="0"/>
      <w:color w:val="000000"/>
      <w:spacing w:val="-4"/>
      <w:w w:val="100"/>
      <w:position w:val="0"/>
      <w:sz w:val="26"/>
      <w:szCs w:val="26"/>
      <w:u w:val="single"/>
      <w:shd w:val="clear" w:color="auto" w:fill="FFFFFF"/>
      <w:lang w:val="en-US"/>
    </w:rPr>
  </w:style>
  <w:style w:type="character" w:customStyle="1" w:styleId="28">
    <w:name w:val="Основной текст2"/>
    <w:basedOn w:val="affffff8"/>
    <w:rsid w:val="00FE29C2"/>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rPr>
  </w:style>
  <w:style w:type="character" w:customStyle="1" w:styleId="Exact">
    <w:name w:val="Основной текст Exact"/>
    <w:basedOn w:val="a1"/>
    <w:rsid w:val="00D720D4"/>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11pt">
    <w:name w:val="Основной текст + 11 pt;Полужирный"/>
    <w:basedOn w:val="affffff8"/>
    <w:rsid w:val="00F37D7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113">
    <w:name w:val="Основной текст (11)_"/>
    <w:basedOn w:val="a1"/>
    <w:link w:val="114"/>
    <w:rsid w:val="00F870B4"/>
    <w:rPr>
      <w:rFonts w:ascii="Verdana" w:eastAsia="Verdana" w:hAnsi="Verdana" w:cs="Verdana"/>
      <w:b/>
      <w:bCs/>
      <w:sz w:val="34"/>
      <w:szCs w:val="34"/>
      <w:shd w:val="clear" w:color="auto" w:fill="FFFFFF"/>
      <w:lang w:val="en-US"/>
    </w:rPr>
  </w:style>
  <w:style w:type="paragraph" w:customStyle="1" w:styleId="114">
    <w:name w:val="Основной текст (11)"/>
    <w:basedOn w:val="a"/>
    <w:link w:val="113"/>
    <w:rsid w:val="00F870B4"/>
    <w:pPr>
      <w:widowControl w:val="0"/>
      <w:shd w:val="clear" w:color="auto" w:fill="FFFFFF"/>
      <w:spacing w:after="240" w:line="115" w:lineRule="exact"/>
      <w:jc w:val="right"/>
    </w:pPr>
    <w:rPr>
      <w:rFonts w:ascii="Verdana" w:eastAsia="Verdana" w:hAnsi="Verdana" w:cs="Verdana"/>
      <w:b/>
      <w:bCs/>
      <w:sz w:val="34"/>
      <w:szCs w:val="34"/>
      <w:lang w:val="en-US"/>
    </w:rPr>
  </w:style>
  <w:style w:type="character" w:customStyle="1" w:styleId="8Verdana95pt0pt">
    <w:name w:val="Основной текст (8) + Verdana;9;5 pt;Не полужирный;Курсив;Интервал 0 pt"/>
    <w:basedOn w:val="a1"/>
    <w:rsid w:val="0021718A"/>
    <w:rPr>
      <w:rFonts w:ascii="Verdana" w:eastAsia="Verdana" w:hAnsi="Verdana" w:cs="Verdana"/>
      <w:b/>
      <w:bCs/>
      <w:i/>
      <w:iCs/>
      <w:smallCaps w:val="0"/>
      <w:strike w:val="0"/>
      <w:color w:val="000000"/>
      <w:spacing w:val="0"/>
      <w:w w:val="100"/>
      <w:position w:val="0"/>
      <w:sz w:val="19"/>
      <w:szCs w:val="19"/>
      <w:u w:val="none"/>
      <w:lang w:val="en-US"/>
    </w:rPr>
  </w:style>
  <w:style w:type="character" w:customStyle="1" w:styleId="Exact0">
    <w:name w:val="Подпись к картинке Exact"/>
    <w:basedOn w:val="a1"/>
    <w:link w:val="affffff9"/>
    <w:rsid w:val="00663B23"/>
    <w:rPr>
      <w:b/>
      <w:bCs/>
      <w:sz w:val="26"/>
      <w:szCs w:val="26"/>
      <w:shd w:val="clear" w:color="auto" w:fill="FFFFFF"/>
    </w:rPr>
  </w:style>
  <w:style w:type="character" w:customStyle="1" w:styleId="1c">
    <w:name w:val="Заголовок №1_"/>
    <w:basedOn w:val="a1"/>
    <w:link w:val="1d"/>
    <w:rsid w:val="00663B23"/>
    <w:rPr>
      <w:b/>
      <w:bCs/>
      <w:sz w:val="33"/>
      <w:szCs w:val="33"/>
      <w:shd w:val="clear" w:color="auto" w:fill="FFFFFF"/>
    </w:rPr>
  </w:style>
  <w:style w:type="character" w:customStyle="1" w:styleId="35">
    <w:name w:val="Основной текст (3)_"/>
    <w:basedOn w:val="a1"/>
    <w:rsid w:val="00663B23"/>
    <w:rPr>
      <w:rFonts w:ascii="Times New Roman" w:eastAsia="Times New Roman" w:hAnsi="Times New Roman" w:cs="Times New Roman"/>
      <w:b/>
      <w:bCs/>
      <w:i w:val="0"/>
      <w:iCs w:val="0"/>
      <w:smallCaps w:val="0"/>
      <w:strike w:val="0"/>
      <w:sz w:val="27"/>
      <w:szCs w:val="27"/>
      <w:u w:val="none"/>
    </w:rPr>
  </w:style>
  <w:style w:type="character" w:customStyle="1" w:styleId="affffffa">
    <w:name w:val="Колонтитул_"/>
    <w:basedOn w:val="a1"/>
    <w:rsid w:val="00663B23"/>
    <w:rPr>
      <w:rFonts w:ascii="Times New Roman" w:eastAsia="Times New Roman" w:hAnsi="Times New Roman" w:cs="Times New Roman"/>
      <w:b w:val="0"/>
      <w:bCs w:val="0"/>
      <w:i w:val="0"/>
      <w:iCs w:val="0"/>
      <w:smallCaps w:val="0"/>
      <w:strike w:val="0"/>
      <w:sz w:val="27"/>
      <w:szCs w:val="27"/>
      <w:u w:val="none"/>
    </w:rPr>
  </w:style>
  <w:style w:type="character" w:customStyle="1" w:styleId="affffffb">
    <w:name w:val="Колонтитул"/>
    <w:basedOn w:val="affffffa"/>
    <w:rsid w:val="00663B23"/>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affffffc">
    <w:name w:val="Подпись к таблице_"/>
    <w:basedOn w:val="a1"/>
    <w:link w:val="affffffd"/>
    <w:rsid w:val="00663B23"/>
    <w:rPr>
      <w:sz w:val="28"/>
      <w:szCs w:val="28"/>
      <w:shd w:val="clear" w:color="auto" w:fill="FFFFFF"/>
    </w:rPr>
  </w:style>
  <w:style w:type="character" w:customStyle="1" w:styleId="14pt">
    <w:name w:val="Колонтитул + 14 pt"/>
    <w:basedOn w:val="affffffa"/>
    <w:rsid w:val="00663B2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45pt">
    <w:name w:val="Основной текст + 4;5 pt"/>
    <w:basedOn w:val="affffff8"/>
    <w:rsid w:val="00663B23"/>
    <w:rPr>
      <w:rFonts w:ascii="Times New Roman" w:eastAsia="Times New Roman" w:hAnsi="Times New Roman" w:cs="Times New Roman"/>
      <w:color w:val="000000"/>
      <w:spacing w:val="0"/>
      <w:w w:val="100"/>
      <w:position w:val="0"/>
      <w:sz w:val="9"/>
      <w:szCs w:val="9"/>
      <w:shd w:val="clear" w:color="auto" w:fill="FFFFFF"/>
    </w:rPr>
  </w:style>
  <w:style w:type="character" w:customStyle="1" w:styleId="CenturyGothic4pt">
    <w:name w:val="Колонтитул + Century Gothic;4 pt"/>
    <w:basedOn w:val="affffffa"/>
    <w:rsid w:val="00663B23"/>
    <w:rPr>
      <w:rFonts w:ascii="Century Gothic" w:eastAsia="Century Gothic" w:hAnsi="Century Gothic" w:cs="Century Gothic"/>
      <w:b w:val="0"/>
      <w:bCs w:val="0"/>
      <w:i w:val="0"/>
      <w:iCs w:val="0"/>
      <w:smallCaps w:val="0"/>
      <w:strike w:val="0"/>
      <w:color w:val="000000"/>
      <w:spacing w:val="0"/>
      <w:w w:val="100"/>
      <w:position w:val="0"/>
      <w:sz w:val="8"/>
      <w:szCs w:val="8"/>
      <w:u w:val="none"/>
    </w:rPr>
  </w:style>
  <w:style w:type="character" w:customStyle="1" w:styleId="18pt">
    <w:name w:val="Основной текст + 18 pt"/>
    <w:basedOn w:val="affffff8"/>
    <w:rsid w:val="00663B23"/>
    <w:rPr>
      <w:rFonts w:ascii="Times New Roman" w:eastAsia="Times New Roman" w:hAnsi="Times New Roman" w:cs="Times New Roman"/>
      <w:color w:val="000000"/>
      <w:spacing w:val="0"/>
      <w:w w:val="100"/>
      <w:position w:val="0"/>
      <w:sz w:val="36"/>
      <w:szCs w:val="36"/>
      <w:shd w:val="clear" w:color="auto" w:fill="FFFFFF"/>
    </w:rPr>
  </w:style>
  <w:style w:type="character" w:customStyle="1" w:styleId="Consolas65pt">
    <w:name w:val="Основной текст + Consolas;6;5 pt"/>
    <w:basedOn w:val="affffff8"/>
    <w:rsid w:val="00663B23"/>
    <w:rPr>
      <w:rFonts w:ascii="Consolas" w:eastAsia="Consolas" w:hAnsi="Consolas" w:cs="Consolas"/>
      <w:color w:val="000000"/>
      <w:spacing w:val="0"/>
      <w:w w:val="100"/>
      <w:position w:val="0"/>
      <w:sz w:val="13"/>
      <w:szCs w:val="13"/>
      <w:shd w:val="clear" w:color="auto" w:fill="FFFFFF"/>
    </w:rPr>
  </w:style>
  <w:style w:type="character" w:customStyle="1" w:styleId="36">
    <w:name w:val="Основной текст (3)"/>
    <w:basedOn w:val="35"/>
    <w:rsid w:val="00663B23"/>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1">
    <w:name w:val="Основной текст4"/>
    <w:basedOn w:val="affffff8"/>
    <w:rsid w:val="00663B23"/>
    <w:rPr>
      <w:rFonts w:ascii="Times New Roman" w:eastAsia="Times New Roman" w:hAnsi="Times New Roman" w:cs="Times New Roman"/>
      <w:color w:val="000000"/>
      <w:spacing w:val="0"/>
      <w:w w:val="100"/>
      <w:position w:val="0"/>
      <w:sz w:val="28"/>
      <w:szCs w:val="28"/>
      <w:u w:val="single"/>
      <w:shd w:val="clear" w:color="auto" w:fill="FFFFFF"/>
      <w:lang w:val="en-US"/>
    </w:rPr>
  </w:style>
  <w:style w:type="character" w:customStyle="1" w:styleId="53">
    <w:name w:val="Основной текст5"/>
    <w:basedOn w:val="affffff8"/>
    <w:rsid w:val="00663B23"/>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42">
    <w:name w:val="Колонтитул (4)_"/>
    <w:basedOn w:val="a1"/>
    <w:rsid w:val="00663B23"/>
    <w:rPr>
      <w:rFonts w:ascii="Times New Roman" w:eastAsia="Times New Roman" w:hAnsi="Times New Roman" w:cs="Times New Roman"/>
      <w:b w:val="0"/>
      <w:bCs w:val="0"/>
      <w:i w:val="0"/>
      <w:iCs w:val="0"/>
      <w:smallCaps w:val="0"/>
      <w:strike w:val="0"/>
      <w:u w:val="none"/>
    </w:rPr>
  </w:style>
  <w:style w:type="character" w:customStyle="1" w:styleId="43">
    <w:name w:val="Колонтитул (4)"/>
    <w:basedOn w:val="42"/>
    <w:rsid w:val="00663B2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4SimSun4pt">
    <w:name w:val="Колонтитул (4) + SimSun;4 pt"/>
    <w:basedOn w:val="42"/>
    <w:rsid w:val="00663B23"/>
    <w:rPr>
      <w:rFonts w:ascii="SimSun" w:eastAsia="SimSun" w:hAnsi="SimSun" w:cs="SimSun"/>
      <w:b w:val="0"/>
      <w:bCs w:val="0"/>
      <w:i w:val="0"/>
      <w:iCs w:val="0"/>
      <w:smallCaps w:val="0"/>
      <w:strike w:val="0"/>
      <w:color w:val="000000"/>
      <w:spacing w:val="0"/>
      <w:w w:val="100"/>
      <w:position w:val="0"/>
      <w:sz w:val="8"/>
      <w:szCs w:val="8"/>
      <w:u w:val="none"/>
    </w:rPr>
  </w:style>
  <w:style w:type="character" w:customStyle="1" w:styleId="63">
    <w:name w:val="Основной текст6"/>
    <w:basedOn w:val="affffff8"/>
    <w:rsid w:val="00663B23"/>
    <w:rPr>
      <w:rFonts w:ascii="Times New Roman" w:eastAsia="Times New Roman" w:hAnsi="Times New Roman" w:cs="Times New Roman"/>
      <w:color w:val="000000"/>
      <w:spacing w:val="0"/>
      <w:w w:val="100"/>
      <w:position w:val="0"/>
      <w:sz w:val="28"/>
      <w:szCs w:val="28"/>
      <w:u w:val="single"/>
      <w:shd w:val="clear" w:color="auto" w:fill="FFFFFF"/>
      <w:lang w:val="ru-RU"/>
    </w:rPr>
  </w:style>
  <w:style w:type="character" w:customStyle="1" w:styleId="9pt">
    <w:name w:val="Основной текст + 9 pt;Полужирный"/>
    <w:basedOn w:val="affffff8"/>
    <w:rsid w:val="00663B23"/>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4Exact">
    <w:name w:val="Основной текст (4) Exact"/>
    <w:basedOn w:val="a1"/>
    <w:link w:val="44"/>
    <w:rsid w:val="00663B23"/>
    <w:rPr>
      <w:rFonts w:ascii="Impact" w:eastAsia="Impact" w:hAnsi="Impact" w:cs="Impact"/>
      <w:i/>
      <w:iCs/>
      <w:spacing w:val="20"/>
      <w:shd w:val="clear" w:color="auto" w:fill="FFFFFF"/>
    </w:rPr>
  </w:style>
  <w:style w:type="character" w:customStyle="1" w:styleId="40ptExact">
    <w:name w:val="Основной текст (4) + Интервал 0 pt Exact"/>
    <w:basedOn w:val="4Exact"/>
    <w:rsid w:val="00663B23"/>
    <w:rPr>
      <w:rFonts w:ascii="Impact" w:eastAsia="Impact" w:hAnsi="Impact" w:cs="Impact"/>
      <w:i/>
      <w:iCs/>
      <w:color w:val="000000"/>
      <w:spacing w:val="0"/>
      <w:w w:val="100"/>
      <w:position w:val="0"/>
      <w:shd w:val="clear" w:color="auto" w:fill="FFFFFF"/>
    </w:rPr>
  </w:style>
  <w:style w:type="character" w:customStyle="1" w:styleId="29">
    <w:name w:val="Заголовок №2_"/>
    <w:basedOn w:val="a1"/>
    <w:link w:val="2a"/>
    <w:rsid w:val="00663B23"/>
    <w:rPr>
      <w:rFonts w:ascii="Impact" w:eastAsia="Impact" w:hAnsi="Impact" w:cs="Impact"/>
      <w:i/>
      <w:iCs/>
      <w:spacing w:val="20"/>
      <w:shd w:val="clear" w:color="auto" w:fill="FFFFFF"/>
    </w:rPr>
  </w:style>
  <w:style w:type="character" w:customStyle="1" w:styleId="20pt">
    <w:name w:val="Заголовок №2 + Интервал 0 pt"/>
    <w:basedOn w:val="29"/>
    <w:rsid w:val="00663B23"/>
    <w:rPr>
      <w:rFonts w:ascii="Impact" w:eastAsia="Impact" w:hAnsi="Impact" w:cs="Impact"/>
      <w:i/>
      <w:iCs/>
      <w:color w:val="000000"/>
      <w:spacing w:val="0"/>
      <w:w w:val="100"/>
      <w:position w:val="0"/>
      <w:shd w:val="clear" w:color="auto" w:fill="FFFFFF"/>
    </w:rPr>
  </w:style>
  <w:style w:type="character" w:customStyle="1" w:styleId="10pt">
    <w:name w:val="Основной текст + 10 pt;Курсив"/>
    <w:basedOn w:val="affffff8"/>
    <w:rsid w:val="00663B23"/>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510pt">
    <w:name w:val="Основной текст (5) + 10 pt;Не полужирный;Курсив"/>
    <w:basedOn w:val="52"/>
    <w:rsid w:val="00663B2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en-US"/>
    </w:rPr>
  </w:style>
  <w:style w:type="character" w:customStyle="1" w:styleId="72">
    <w:name w:val="Основной текст (7)_"/>
    <w:basedOn w:val="a1"/>
    <w:link w:val="73"/>
    <w:rsid w:val="00663B23"/>
    <w:rPr>
      <w:b/>
      <w:bCs/>
      <w:shd w:val="clear" w:color="auto" w:fill="FFFFFF"/>
      <w:lang w:val="en-US"/>
    </w:rPr>
  </w:style>
  <w:style w:type="character" w:customStyle="1" w:styleId="20pt0">
    <w:name w:val="Основной текст (2) + Малые прописные;Интервал 0 pt"/>
    <w:basedOn w:val="26"/>
    <w:rsid w:val="00663B23"/>
    <w:rPr>
      <w:rFonts w:ascii="Impact" w:eastAsia="Impact" w:hAnsi="Impact" w:cs="Impact"/>
      <w:b w:val="0"/>
      <w:bCs w:val="0"/>
      <w:i w:val="0"/>
      <w:iCs w:val="0"/>
      <w:smallCaps/>
      <w:strike w:val="0"/>
      <w:color w:val="000000"/>
      <w:spacing w:val="10"/>
      <w:w w:val="100"/>
      <w:position w:val="0"/>
      <w:sz w:val="22"/>
      <w:szCs w:val="22"/>
      <w:u w:val="none"/>
      <w:lang w:val="en-US"/>
    </w:rPr>
  </w:style>
  <w:style w:type="character" w:customStyle="1" w:styleId="81">
    <w:name w:val="Основной текст (8)_"/>
    <w:basedOn w:val="a1"/>
    <w:link w:val="82"/>
    <w:rsid w:val="00663B23"/>
    <w:rPr>
      <w:b/>
      <w:bCs/>
      <w:spacing w:val="10"/>
      <w:sz w:val="21"/>
      <w:szCs w:val="21"/>
      <w:shd w:val="clear" w:color="auto" w:fill="FFFFFF"/>
      <w:lang w:val="en-US"/>
    </w:rPr>
  </w:style>
  <w:style w:type="character" w:customStyle="1" w:styleId="811pt0pt">
    <w:name w:val="Основной текст (8) + 11 pt;Интервал 0 pt"/>
    <w:basedOn w:val="81"/>
    <w:rsid w:val="00663B23"/>
    <w:rPr>
      <w:b/>
      <w:bCs/>
      <w:color w:val="000000"/>
      <w:spacing w:val="0"/>
      <w:w w:val="100"/>
      <w:position w:val="0"/>
      <w:sz w:val="22"/>
      <w:szCs w:val="22"/>
      <w:shd w:val="clear" w:color="auto" w:fill="FFFFFF"/>
      <w:lang w:val="en-US"/>
    </w:rPr>
  </w:style>
  <w:style w:type="character" w:customStyle="1" w:styleId="20pt1">
    <w:name w:val="Основной текст (2) + Интервал 0 pt"/>
    <w:basedOn w:val="26"/>
    <w:rsid w:val="00663B23"/>
    <w:rPr>
      <w:rFonts w:ascii="Impact" w:eastAsia="Impact" w:hAnsi="Impact" w:cs="Impact"/>
      <w:b w:val="0"/>
      <w:bCs w:val="0"/>
      <w:i w:val="0"/>
      <w:iCs w:val="0"/>
      <w:smallCaps w:val="0"/>
      <w:strike w:val="0"/>
      <w:color w:val="000000"/>
      <w:spacing w:val="10"/>
      <w:w w:val="100"/>
      <w:position w:val="0"/>
      <w:sz w:val="22"/>
      <w:szCs w:val="22"/>
      <w:u w:val="none"/>
    </w:rPr>
  </w:style>
  <w:style w:type="character" w:customStyle="1" w:styleId="91">
    <w:name w:val="Основной текст (9)_"/>
    <w:basedOn w:val="a1"/>
    <w:link w:val="92"/>
    <w:rsid w:val="00663B23"/>
    <w:rPr>
      <w:rFonts w:ascii="Verdana" w:eastAsia="Verdana" w:hAnsi="Verdana" w:cs="Verdana"/>
      <w:spacing w:val="70"/>
      <w:sz w:val="31"/>
      <w:szCs w:val="31"/>
      <w:shd w:val="clear" w:color="auto" w:fill="FFFFFF"/>
    </w:rPr>
  </w:style>
  <w:style w:type="character" w:customStyle="1" w:styleId="90pt">
    <w:name w:val="Основной текст (9) + Интервал 0 pt"/>
    <w:basedOn w:val="91"/>
    <w:rsid w:val="00663B23"/>
    <w:rPr>
      <w:rFonts w:ascii="Verdana" w:eastAsia="Verdana" w:hAnsi="Verdana" w:cs="Verdana"/>
      <w:color w:val="000000"/>
      <w:spacing w:val="0"/>
      <w:w w:val="100"/>
      <w:position w:val="0"/>
      <w:sz w:val="31"/>
      <w:szCs w:val="31"/>
      <w:shd w:val="clear" w:color="auto" w:fill="FFFFFF"/>
    </w:rPr>
  </w:style>
  <w:style w:type="character" w:customStyle="1" w:styleId="100">
    <w:name w:val="Основной текст (10)_"/>
    <w:basedOn w:val="a1"/>
    <w:link w:val="101"/>
    <w:rsid w:val="00663B23"/>
    <w:rPr>
      <w:spacing w:val="20"/>
      <w:sz w:val="36"/>
      <w:szCs w:val="36"/>
      <w:shd w:val="clear" w:color="auto" w:fill="FFFFFF"/>
      <w:lang w:val="en-US"/>
    </w:rPr>
  </w:style>
  <w:style w:type="character" w:customStyle="1" w:styleId="11TimesNewRoman65pt0pt">
    <w:name w:val="Основной текст (11) + Times New Roman;6;5 pt;Не полужирный;Курсив;Интервал 0 pt"/>
    <w:basedOn w:val="113"/>
    <w:rsid w:val="00663B23"/>
    <w:rPr>
      <w:rFonts w:ascii="Times New Roman" w:eastAsia="Times New Roman" w:hAnsi="Times New Roman" w:cs="Times New Roman"/>
      <w:b/>
      <w:bCs/>
      <w:i/>
      <w:iCs/>
      <w:color w:val="000000"/>
      <w:spacing w:val="-10"/>
      <w:w w:val="100"/>
      <w:position w:val="0"/>
      <w:sz w:val="13"/>
      <w:szCs w:val="13"/>
      <w:shd w:val="clear" w:color="auto" w:fill="FFFFFF"/>
      <w:lang w:val="en-US"/>
    </w:rPr>
  </w:style>
  <w:style w:type="character" w:customStyle="1" w:styleId="11TimesNewRoman8pt">
    <w:name w:val="Основной текст (11) + Times New Roman;8 pt"/>
    <w:basedOn w:val="113"/>
    <w:rsid w:val="00663B23"/>
    <w:rPr>
      <w:rFonts w:ascii="Times New Roman" w:eastAsia="Times New Roman" w:hAnsi="Times New Roman" w:cs="Times New Roman"/>
      <w:b/>
      <w:bCs/>
      <w:color w:val="000000"/>
      <w:spacing w:val="0"/>
      <w:w w:val="100"/>
      <w:position w:val="0"/>
      <w:sz w:val="16"/>
      <w:szCs w:val="16"/>
      <w:shd w:val="clear" w:color="auto" w:fill="FFFFFF"/>
      <w:lang w:val="en-US"/>
    </w:rPr>
  </w:style>
  <w:style w:type="character" w:customStyle="1" w:styleId="1165pt">
    <w:name w:val="Основной текст (11) + 6;5 pt;Не полужирный"/>
    <w:basedOn w:val="113"/>
    <w:rsid w:val="00663B23"/>
    <w:rPr>
      <w:rFonts w:ascii="Verdana" w:eastAsia="Verdana" w:hAnsi="Verdana" w:cs="Verdana"/>
      <w:b/>
      <w:bCs/>
      <w:color w:val="000000"/>
      <w:spacing w:val="0"/>
      <w:w w:val="100"/>
      <w:position w:val="0"/>
      <w:sz w:val="13"/>
      <w:szCs w:val="13"/>
      <w:shd w:val="clear" w:color="auto" w:fill="FFFFFF"/>
      <w:lang w:val="en-US"/>
    </w:rPr>
  </w:style>
  <w:style w:type="character" w:customStyle="1" w:styleId="120">
    <w:name w:val="Основной текст (12)_"/>
    <w:basedOn w:val="a1"/>
    <w:rsid w:val="00663B23"/>
    <w:rPr>
      <w:rFonts w:ascii="Times New Roman" w:eastAsia="Times New Roman" w:hAnsi="Times New Roman" w:cs="Times New Roman"/>
      <w:b/>
      <w:bCs/>
      <w:i w:val="0"/>
      <w:iCs w:val="0"/>
      <w:smallCaps w:val="0"/>
      <w:strike w:val="0"/>
      <w:sz w:val="27"/>
      <w:szCs w:val="27"/>
      <w:u w:val="none"/>
    </w:rPr>
  </w:style>
  <w:style w:type="character" w:customStyle="1" w:styleId="121">
    <w:name w:val="Основной текст (12)"/>
    <w:basedOn w:val="120"/>
    <w:rsid w:val="00663B2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2">
    <w:name w:val="Заголовок №1 (2)_"/>
    <w:basedOn w:val="a1"/>
    <w:link w:val="123"/>
    <w:rsid w:val="00663B23"/>
    <w:rPr>
      <w:sz w:val="28"/>
      <w:szCs w:val="28"/>
      <w:shd w:val="clear" w:color="auto" w:fill="FFFFFF"/>
    </w:rPr>
  </w:style>
  <w:style w:type="character" w:customStyle="1" w:styleId="1210pt">
    <w:name w:val="Заголовок №1 (2) + Интервал 10 pt"/>
    <w:basedOn w:val="122"/>
    <w:rsid w:val="00663B23"/>
    <w:rPr>
      <w:color w:val="000000"/>
      <w:spacing w:val="210"/>
      <w:w w:val="100"/>
      <w:position w:val="0"/>
      <w:sz w:val="28"/>
      <w:szCs w:val="28"/>
      <w:shd w:val="clear" w:color="auto" w:fill="FFFFFF"/>
      <w:lang w:val="ru-RU"/>
    </w:rPr>
  </w:style>
  <w:style w:type="character" w:customStyle="1" w:styleId="1pt">
    <w:name w:val="Основной текст + Интервал 1 pt"/>
    <w:basedOn w:val="affffff8"/>
    <w:rsid w:val="00663B23"/>
    <w:rPr>
      <w:rFonts w:ascii="Times New Roman" w:eastAsia="Times New Roman" w:hAnsi="Times New Roman" w:cs="Times New Roman"/>
      <w:color w:val="000000"/>
      <w:spacing w:val="30"/>
      <w:w w:val="100"/>
      <w:position w:val="0"/>
      <w:sz w:val="28"/>
      <w:szCs w:val="28"/>
      <w:shd w:val="clear" w:color="auto" w:fill="FFFFFF"/>
      <w:lang w:val="ru-RU"/>
    </w:rPr>
  </w:style>
  <w:style w:type="paragraph" w:customStyle="1" w:styleId="affffff9">
    <w:name w:val="Подпись к картинке"/>
    <w:basedOn w:val="a"/>
    <w:link w:val="Exact0"/>
    <w:rsid w:val="00663B23"/>
    <w:pPr>
      <w:widowControl w:val="0"/>
      <w:shd w:val="clear" w:color="auto" w:fill="FFFFFF"/>
      <w:spacing w:line="322" w:lineRule="exact"/>
      <w:jc w:val="both"/>
    </w:pPr>
    <w:rPr>
      <w:b/>
      <w:bCs/>
      <w:sz w:val="26"/>
      <w:szCs w:val="26"/>
    </w:rPr>
  </w:style>
  <w:style w:type="paragraph" w:customStyle="1" w:styleId="1d">
    <w:name w:val="Заголовок №1"/>
    <w:basedOn w:val="a"/>
    <w:link w:val="1c"/>
    <w:rsid w:val="00663B23"/>
    <w:pPr>
      <w:widowControl w:val="0"/>
      <w:shd w:val="clear" w:color="auto" w:fill="FFFFFF"/>
      <w:spacing w:after="120" w:line="720" w:lineRule="exact"/>
      <w:jc w:val="center"/>
      <w:outlineLvl w:val="0"/>
    </w:pPr>
    <w:rPr>
      <w:b/>
      <w:bCs/>
      <w:sz w:val="33"/>
      <w:szCs w:val="33"/>
    </w:rPr>
  </w:style>
  <w:style w:type="paragraph" w:customStyle="1" w:styleId="affffffd">
    <w:name w:val="Подпись к таблице"/>
    <w:basedOn w:val="a"/>
    <w:link w:val="affffffc"/>
    <w:rsid w:val="00663B23"/>
    <w:pPr>
      <w:widowControl w:val="0"/>
      <w:shd w:val="clear" w:color="auto" w:fill="FFFFFF"/>
      <w:spacing w:line="0" w:lineRule="atLeast"/>
    </w:pPr>
    <w:rPr>
      <w:sz w:val="28"/>
      <w:szCs w:val="28"/>
    </w:rPr>
  </w:style>
  <w:style w:type="paragraph" w:customStyle="1" w:styleId="44">
    <w:name w:val="Основной текст (4)"/>
    <w:basedOn w:val="a"/>
    <w:link w:val="4Exact"/>
    <w:rsid w:val="00663B23"/>
    <w:pPr>
      <w:widowControl w:val="0"/>
      <w:shd w:val="clear" w:color="auto" w:fill="FFFFFF"/>
      <w:spacing w:line="0" w:lineRule="atLeast"/>
    </w:pPr>
    <w:rPr>
      <w:rFonts w:ascii="Impact" w:eastAsia="Impact" w:hAnsi="Impact" w:cs="Impact"/>
      <w:i/>
      <w:iCs/>
      <w:spacing w:val="20"/>
      <w:sz w:val="20"/>
      <w:szCs w:val="20"/>
    </w:rPr>
  </w:style>
  <w:style w:type="paragraph" w:customStyle="1" w:styleId="2a">
    <w:name w:val="Заголовок №2"/>
    <w:basedOn w:val="a"/>
    <w:link w:val="29"/>
    <w:rsid w:val="00663B23"/>
    <w:pPr>
      <w:widowControl w:val="0"/>
      <w:shd w:val="clear" w:color="auto" w:fill="FFFFFF"/>
      <w:spacing w:before="480" w:after="300" w:line="0" w:lineRule="atLeast"/>
      <w:jc w:val="center"/>
      <w:outlineLvl w:val="1"/>
    </w:pPr>
    <w:rPr>
      <w:rFonts w:ascii="Impact" w:eastAsia="Impact" w:hAnsi="Impact" w:cs="Impact"/>
      <w:i/>
      <w:iCs/>
      <w:spacing w:val="20"/>
      <w:sz w:val="20"/>
      <w:szCs w:val="20"/>
    </w:rPr>
  </w:style>
  <w:style w:type="paragraph" w:customStyle="1" w:styleId="73">
    <w:name w:val="Основной текст (7)"/>
    <w:basedOn w:val="a"/>
    <w:link w:val="72"/>
    <w:rsid w:val="00663B23"/>
    <w:pPr>
      <w:widowControl w:val="0"/>
      <w:shd w:val="clear" w:color="auto" w:fill="FFFFFF"/>
      <w:spacing w:after="600" w:line="187" w:lineRule="exact"/>
      <w:jc w:val="center"/>
    </w:pPr>
    <w:rPr>
      <w:b/>
      <w:bCs/>
      <w:sz w:val="20"/>
      <w:szCs w:val="20"/>
      <w:lang w:val="en-US"/>
    </w:rPr>
  </w:style>
  <w:style w:type="paragraph" w:customStyle="1" w:styleId="82">
    <w:name w:val="Основной текст (8)"/>
    <w:basedOn w:val="a"/>
    <w:link w:val="81"/>
    <w:rsid w:val="00663B23"/>
    <w:pPr>
      <w:widowControl w:val="0"/>
      <w:shd w:val="clear" w:color="auto" w:fill="FFFFFF"/>
      <w:spacing w:before="300" w:after="60" w:line="154" w:lineRule="exact"/>
    </w:pPr>
    <w:rPr>
      <w:b/>
      <w:bCs/>
      <w:spacing w:val="10"/>
      <w:sz w:val="21"/>
      <w:szCs w:val="21"/>
      <w:lang w:val="en-US"/>
    </w:rPr>
  </w:style>
  <w:style w:type="paragraph" w:customStyle="1" w:styleId="92">
    <w:name w:val="Основной текст (9)"/>
    <w:basedOn w:val="a"/>
    <w:link w:val="91"/>
    <w:rsid w:val="00663B23"/>
    <w:pPr>
      <w:widowControl w:val="0"/>
      <w:shd w:val="clear" w:color="auto" w:fill="FFFFFF"/>
      <w:spacing w:before="180" w:after="180" w:line="0" w:lineRule="atLeast"/>
      <w:jc w:val="both"/>
    </w:pPr>
    <w:rPr>
      <w:rFonts w:ascii="Verdana" w:eastAsia="Verdana" w:hAnsi="Verdana" w:cs="Verdana"/>
      <w:spacing w:val="70"/>
      <w:sz w:val="31"/>
      <w:szCs w:val="31"/>
    </w:rPr>
  </w:style>
  <w:style w:type="paragraph" w:customStyle="1" w:styleId="101">
    <w:name w:val="Основной текст (10)"/>
    <w:basedOn w:val="a"/>
    <w:link w:val="100"/>
    <w:rsid w:val="00663B23"/>
    <w:pPr>
      <w:widowControl w:val="0"/>
      <w:shd w:val="clear" w:color="auto" w:fill="FFFFFF"/>
      <w:spacing w:before="60" w:line="0" w:lineRule="atLeast"/>
      <w:jc w:val="both"/>
    </w:pPr>
    <w:rPr>
      <w:spacing w:val="20"/>
      <w:sz w:val="36"/>
      <w:szCs w:val="36"/>
      <w:lang w:val="en-US"/>
    </w:rPr>
  </w:style>
  <w:style w:type="paragraph" w:customStyle="1" w:styleId="123">
    <w:name w:val="Заголовок №1 (2)"/>
    <w:basedOn w:val="a"/>
    <w:link w:val="122"/>
    <w:rsid w:val="00663B23"/>
    <w:pPr>
      <w:widowControl w:val="0"/>
      <w:shd w:val="clear" w:color="auto" w:fill="FFFFFF"/>
      <w:spacing w:before="180" w:after="660" w:line="0" w:lineRule="atLeast"/>
      <w:jc w:val="center"/>
      <w:outlineLvl w:val="0"/>
    </w:pPr>
    <w:rPr>
      <w:sz w:val="28"/>
      <w:szCs w:val="28"/>
    </w:rPr>
  </w:style>
  <w:style w:type="character" w:customStyle="1" w:styleId="11pt0">
    <w:name w:val="Основной текст + 11 pt"/>
    <w:basedOn w:val="affffff8"/>
    <w:rsid w:val="00133F5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ffffffe">
    <w:name w:val="Текст примечания Знак"/>
    <w:basedOn w:val="a1"/>
    <w:link w:val="afffffff"/>
    <w:uiPriority w:val="99"/>
    <w:semiHidden/>
    <w:rsid w:val="002F01DE"/>
  </w:style>
  <w:style w:type="paragraph" w:styleId="afffffff">
    <w:name w:val="annotation text"/>
    <w:basedOn w:val="a"/>
    <w:link w:val="affffffe"/>
    <w:uiPriority w:val="99"/>
    <w:semiHidden/>
    <w:unhideWhenUsed/>
    <w:locked/>
    <w:rsid w:val="002F01DE"/>
    <w:rPr>
      <w:sz w:val="20"/>
      <w:szCs w:val="20"/>
    </w:rPr>
  </w:style>
  <w:style w:type="character" w:customStyle="1" w:styleId="1e">
    <w:name w:val="Текст примечания Знак1"/>
    <w:basedOn w:val="a1"/>
    <w:uiPriority w:val="99"/>
    <w:semiHidden/>
    <w:rsid w:val="002F01DE"/>
  </w:style>
  <w:style w:type="character" w:customStyle="1" w:styleId="afffffff0">
    <w:name w:val="Тема примечания Знак"/>
    <w:basedOn w:val="affffffe"/>
    <w:link w:val="afffffff1"/>
    <w:uiPriority w:val="99"/>
    <w:semiHidden/>
    <w:rsid w:val="002F01DE"/>
    <w:rPr>
      <w:b/>
      <w:bCs/>
    </w:rPr>
  </w:style>
  <w:style w:type="paragraph" w:styleId="afffffff1">
    <w:name w:val="annotation subject"/>
    <w:basedOn w:val="afffffff"/>
    <w:next w:val="afffffff"/>
    <w:link w:val="afffffff0"/>
    <w:uiPriority w:val="99"/>
    <w:semiHidden/>
    <w:unhideWhenUsed/>
    <w:locked/>
    <w:rsid w:val="002F01DE"/>
    <w:rPr>
      <w:b/>
      <w:bCs/>
    </w:rPr>
  </w:style>
  <w:style w:type="character" w:customStyle="1" w:styleId="1f">
    <w:name w:val="Тема примечания Знак1"/>
    <w:basedOn w:val="1e"/>
    <w:uiPriority w:val="99"/>
    <w:semiHidden/>
    <w:rsid w:val="002F01DE"/>
    <w:rPr>
      <w:b/>
      <w:bCs/>
    </w:rPr>
  </w:style>
  <w:style w:type="paragraph" w:customStyle="1" w:styleId="ConsPlusNormal3">
    <w:name w:val="ConsPlusNormal3"/>
    <w:uiPriority w:val="99"/>
    <w:rsid w:val="002F01DE"/>
    <w:pPr>
      <w:widowControl w:val="0"/>
      <w:suppressAutoHyphens/>
      <w:autoSpaceDE w:val="0"/>
    </w:pPr>
    <w:rPr>
      <w:sz w:val="24"/>
      <w:szCs w:val="24"/>
      <w:lang w:eastAsia="hi-IN" w:bidi="hi-IN"/>
    </w:rPr>
  </w:style>
  <w:style w:type="paragraph" w:customStyle="1" w:styleId="2b">
    <w:name w:val="Знак Знак2 Знак Знак Знак Знак"/>
    <w:basedOn w:val="a"/>
    <w:uiPriority w:val="99"/>
    <w:rsid w:val="002F01DE"/>
    <w:rPr>
      <w:rFonts w:ascii="Verdana" w:hAnsi="Verdana" w:cs="Verdana"/>
      <w:sz w:val="20"/>
      <w:szCs w:val="20"/>
      <w:lang w:val="en-US" w:eastAsia="en-US"/>
    </w:rPr>
  </w:style>
  <w:style w:type="character" w:customStyle="1" w:styleId="CommentSubjectChar1">
    <w:name w:val="Comment Subject Char1"/>
    <w:basedOn w:val="affffffe"/>
    <w:uiPriority w:val="99"/>
    <w:semiHidden/>
    <w:locked/>
    <w:rsid w:val="002F01DE"/>
    <w:rPr>
      <w:rFonts w:hint="default"/>
      <w:b/>
      <w:bCs/>
    </w:rPr>
  </w:style>
  <w:style w:type="paragraph" w:customStyle="1" w:styleId="Style3">
    <w:name w:val="Style3"/>
    <w:basedOn w:val="a"/>
    <w:uiPriority w:val="99"/>
    <w:rsid w:val="002F01DE"/>
    <w:pPr>
      <w:widowControl w:val="0"/>
      <w:autoSpaceDE w:val="0"/>
      <w:autoSpaceDN w:val="0"/>
      <w:adjustRightInd w:val="0"/>
      <w:spacing w:line="230" w:lineRule="exact"/>
      <w:ind w:hanging="1793"/>
    </w:pPr>
  </w:style>
  <w:style w:type="table" w:customStyle="1" w:styleId="1f0">
    <w:name w:val="Сетка таблицы1"/>
    <w:basedOn w:val="a2"/>
    <w:next w:val="ad"/>
    <w:rsid w:val="00293F7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Текст Знак1"/>
    <w:semiHidden/>
    <w:locked/>
    <w:rsid w:val="0033167A"/>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809967">
      <w:bodyDiv w:val="1"/>
      <w:marLeft w:val="0"/>
      <w:marRight w:val="0"/>
      <w:marTop w:val="0"/>
      <w:marBottom w:val="0"/>
      <w:divBdr>
        <w:top w:val="none" w:sz="0" w:space="0" w:color="auto"/>
        <w:left w:val="none" w:sz="0" w:space="0" w:color="auto"/>
        <w:bottom w:val="none" w:sz="0" w:space="0" w:color="auto"/>
        <w:right w:val="none" w:sz="0" w:space="0" w:color="auto"/>
      </w:divBdr>
    </w:div>
    <w:div w:id="14353342">
      <w:bodyDiv w:val="1"/>
      <w:marLeft w:val="0"/>
      <w:marRight w:val="0"/>
      <w:marTop w:val="0"/>
      <w:marBottom w:val="0"/>
      <w:divBdr>
        <w:top w:val="none" w:sz="0" w:space="0" w:color="auto"/>
        <w:left w:val="none" w:sz="0" w:space="0" w:color="auto"/>
        <w:bottom w:val="none" w:sz="0" w:space="0" w:color="auto"/>
        <w:right w:val="none" w:sz="0" w:space="0" w:color="auto"/>
      </w:divBdr>
    </w:div>
    <w:div w:id="50009024">
      <w:bodyDiv w:val="1"/>
      <w:marLeft w:val="0"/>
      <w:marRight w:val="0"/>
      <w:marTop w:val="0"/>
      <w:marBottom w:val="0"/>
      <w:divBdr>
        <w:top w:val="none" w:sz="0" w:space="0" w:color="auto"/>
        <w:left w:val="none" w:sz="0" w:space="0" w:color="auto"/>
        <w:bottom w:val="none" w:sz="0" w:space="0" w:color="auto"/>
        <w:right w:val="none" w:sz="0" w:space="0" w:color="auto"/>
      </w:divBdr>
    </w:div>
    <w:div w:id="142744059">
      <w:bodyDiv w:val="1"/>
      <w:marLeft w:val="0"/>
      <w:marRight w:val="0"/>
      <w:marTop w:val="0"/>
      <w:marBottom w:val="0"/>
      <w:divBdr>
        <w:top w:val="none" w:sz="0" w:space="0" w:color="auto"/>
        <w:left w:val="none" w:sz="0" w:space="0" w:color="auto"/>
        <w:bottom w:val="none" w:sz="0" w:space="0" w:color="auto"/>
        <w:right w:val="none" w:sz="0" w:space="0" w:color="auto"/>
      </w:divBdr>
    </w:div>
    <w:div w:id="170024672">
      <w:marLeft w:val="0"/>
      <w:marRight w:val="0"/>
      <w:marTop w:val="0"/>
      <w:marBottom w:val="0"/>
      <w:divBdr>
        <w:top w:val="none" w:sz="0" w:space="0" w:color="auto"/>
        <w:left w:val="none" w:sz="0" w:space="0" w:color="auto"/>
        <w:bottom w:val="none" w:sz="0" w:space="0" w:color="auto"/>
        <w:right w:val="none" w:sz="0" w:space="0" w:color="auto"/>
      </w:divBdr>
    </w:div>
    <w:div w:id="170024673">
      <w:marLeft w:val="0"/>
      <w:marRight w:val="0"/>
      <w:marTop w:val="0"/>
      <w:marBottom w:val="0"/>
      <w:divBdr>
        <w:top w:val="none" w:sz="0" w:space="0" w:color="auto"/>
        <w:left w:val="none" w:sz="0" w:space="0" w:color="auto"/>
        <w:bottom w:val="none" w:sz="0" w:space="0" w:color="auto"/>
        <w:right w:val="none" w:sz="0" w:space="0" w:color="auto"/>
      </w:divBdr>
    </w:div>
    <w:div w:id="170024674">
      <w:marLeft w:val="0"/>
      <w:marRight w:val="0"/>
      <w:marTop w:val="0"/>
      <w:marBottom w:val="0"/>
      <w:divBdr>
        <w:top w:val="none" w:sz="0" w:space="0" w:color="auto"/>
        <w:left w:val="none" w:sz="0" w:space="0" w:color="auto"/>
        <w:bottom w:val="none" w:sz="0" w:space="0" w:color="auto"/>
        <w:right w:val="none" w:sz="0" w:space="0" w:color="auto"/>
      </w:divBdr>
    </w:div>
    <w:div w:id="170024675">
      <w:marLeft w:val="0"/>
      <w:marRight w:val="0"/>
      <w:marTop w:val="0"/>
      <w:marBottom w:val="0"/>
      <w:divBdr>
        <w:top w:val="none" w:sz="0" w:space="0" w:color="auto"/>
        <w:left w:val="none" w:sz="0" w:space="0" w:color="auto"/>
        <w:bottom w:val="none" w:sz="0" w:space="0" w:color="auto"/>
        <w:right w:val="none" w:sz="0" w:space="0" w:color="auto"/>
      </w:divBdr>
    </w:div>
    <w:div w:id="170024676">
      <w:marLeft w:val="0"/>
      <w:marRight w:val="0"/>
      <w:marTop w:val="0"/>
      <w:marBottom w:val="0"/>
      <w:divBdr>
        <w:top w:val="none" w:sz="0" w:space="0" w:color="auto"/>
        <w:left w:val="none" w:sz="0" w:space="0" w:color="auto"/>
        <w:bottom w:val="none" w:sz="0" w:space="0" w:color="auto"/>
        <w:right w:val="none" w:sz="0" w:space="0" w:color="auto"/>
      </w:divBdr>
    </w:div>
    <w:div w:id="170024677">
      <w:marLeft w:val="0"/>
      <w:marRight w:val="0"/>
      <w:marTop w:val="0"/>
      <w:marBottom w:val="0"/>
      <w:divBdr>
        <w:top w:val="none" w:sz="0" w:space="0" w:color="auto"/>
        <w:left w:val="none" w:sz="0" w:space="0" w:color="auto"/>
        <w:bottom w:val="none" w:sz="0" w:space="0" w:color="auto"/>
        <w:right w:val="none" w:sz="0" w:space="0" w:color="auto"/>
      </w:divBdr>
    </w:div>
    <w:div w:id="170024678">
      <w:marLeft w:val="0"/>
      <w:marRight w:val="0"/>
      <w:marTop w:val="0"/>
      <w:marBottom w:val="0"/>
      <w:divBdr>
        <w:top w:val="none" w:sz="0" w:space="0" w:color="auto"/>
        <w:left w:val="none" w:sz="0" w:space="0" w:color="auto"/>
        <w:bottom w:val="none" w:sz="0" w:space="0" w:color="auto"/>
        <w:right w:val="none" w:sz="0" w:space="0" w:color="auto"/>
      </w:divBdr>
    </w:div>
    <w:div w:id="170024679">
      <w:marLeft w:val="0"/>
      <w:marRight w:val="0"/>
      <w:marTop w:val="0"/>
      <w:marBottom w:val="0"/>
      <w:divBdr>
        <w:top w:val="none" w:sz="0" w:space="0" w:color="auto"/>
        <w:left w:val="none" w:sz="0" w:space="0" w:color="auto"/>
        <w:bottom w:val="none" w:sz="0" w:space="0" w:color="auto"/>
        <w:right w:val="none" w:sz="0" w:space="0" w:color="auto"/>
      </w:divBdr>
    </w:div>
    <w:div w:id="170024680">
      <w:marLeft w:val="0"/>
      <w:marRight w:val="0"/>
      <w:marTop w:val="0"/>
      <w:marBottom w:val="0"/>
      <w:divBdr>
        <w:top w:val="none" w:sz="0" w:space="0" w:color="auto"/>
        <w:left w:val="none" w:sz="0" w:space="0" w:color="auto"/>
        <w:bottom w:val="none" w:sz="0" w:space="0" w:color="auto"/>
        <w:right w:val="none" w:sz="0" w:space="0" w:color="auto"/>
      </w:divBdr>
    </w:div>
    <w:div w:id="170024681">
      <w:marLeft w:val="0"/>
      <w:marRight w:val="0"/>
      <w:marTop w:val="0"/>
      <w:marBottom w:val="0"/>
      <w:divBdr>
        <w:top w:val="none" w:sz="0" w:space="0" w:color="auto"/>
        <w:left w:val="none" w:sz="0" w:space="0" w:color="auto"/>
        <w:bottom w:val="none" w:sz="0" w:space="0" w:color="auto"/>
        <w:right w:val="none" w:sz="0" w:space="0" w:color="auto"/>
      </w:divBdr>
    </w:div>
    <w:div w:id="170024682">
      <w:marLeft w:val="0"/>
      <w:marRight w:val="0"/>
      <w:marTop w:val="0"/>
      <w:marBottom w:val="0"/>
      <w:divBdr>
        <w:top w:val="none" w:sz="0" w:space="0" w:color="auto"/>
        <w:left w:val="none" w:sz="0" w:space="0" w:color="auto"/>
        <w:bottom w:val="none" w:sz="0" w:space="0" w:color="auto"/>
        <w:right w:val="none" w:sz="0" w:space="0" w:color="auto"/>
      </w:divBdr>
    </w:div>
    <w:div w:id="170024683">
      <w:marLeft w:val="0"/>
      <w:marRight w:val="0"/>
      <w:marTop w:val="0"/>
      <w:marBottom w:val="0"/>
      <w:divBdr>
        <w:top w:val="none" w:sz="0" w:space="0" w:color="auto"/>
        <w:left w:val="none" w:sz="0" w:space="0" w:color="auto"/>
        <w:bottom w:val="none" w:sz="0" w:space="0" w:color="auto"/>
        <w:right w:val="none" w:sz="0" w:space="0" w:color="auto"/>
      </w:divBdr>
    </w:div>
    <w:div w:id="170024684">
      <w:marLeft w:val="0"/>
      <w:marRight w:val="0"/>
      <w:marTop w:val="0"/>
      <w:marBottom w:val="0"/>
      <w:divBdr>
        <w:top w:val="none" w:sz="0" w:space="0" w:color="auto"/>
        <w:left w:val="none" w:sz="0" w:space="0" w:color="auto"/>
        <w:bottom w:val="none" w:sz="0" w:space="0" w:color="auto"/>
        <w:right w:val="none" w:sz="0" w:space="0" w:color="auto"/>
      </w:divBdr>
    </w:div>
    <w:div w:id="170024685">
      <w:marLeft w:val="0"/>
      <w:marRight w:val="0"/>
      <w:marTop w:val="0"/>
      <w:marBottom w:val="0"/>
      <w:divBdr>
        <w:top w:val="none" w:sz="0" w:space="0" w:color="auto"/>
        <w:left w:val="none" w:sz="0" w:space="0" w:color="auto"/>
        <w:bottom w:val="none" w:sz="0" w:space="0" w:color="auto"/>
        <w:right w:val="none" w:sz="0" w:space="0" w:color="auto"/>
      </w:divBdr>
    </w:div>
    <w:div w:id="170024686">
      <w:marLeft w:val="0"/>
      <w:marRight w:val="0"/>
      <w:marTop w:val="0"/>
      <w:marBottom w:val="0"/>
      <w:divBdr>
        <w:top w:val="none" w:sz="0" w:space="0" w:color="auto"/>
        <w:left w:val="none" w:sz="0" w:space="0" w:color="auto"/>
        <w:bottom w:val="none" w:sz="0" w:space="0" w:color="auto"/>
        <w:right w:val="none" w:sz="0" w:space="0" w:color="auto"/>
      </w:divBdr>
    </w:div>
    <w:div w:id="170024687">
      <w:marLeft w:val="0"/>
      <w:marRight w:val="0"/>
      <w:marTop w:val="0"/>
      <w:marBottom w:val="0"/>
      <w:divBdr>
        <w:top w:val="none" w:sz="0" w:space="0" w:color="auto"/>
        <w:left w:val="none" w:sz="0" w:space="0" w:color="auto"/>
        <w:bottom w:val="none" w:sz="0" w:space="0" w:color="auto"/>
        <w:right w:val="none" w:sz="0" w:space="0" w:color="auto"/>
      </w:divBdr>
    </w:div>
    <w:div w:id="170024688">
      <w:marLeft w:val="0"/>
      <w:marRight w:val="0"/>
      <w:marTop w:val="0"/>
      <w:marBottom w:val="0"/>
      <w:divBdr>
        <w:top w:val="none" w:sz="0" w:space="0" w:color="auto"/>
        <w:left w:val="none" w:sz="0" w:space="0" w:color="auto"/>
        <w:bottom w:val="none" w:sz="0" w:space="0" w:color="auto"/>
        <w:right w:val="none" w:sz="0" w:space="0" w:color="auto"/>
      </w:divBdr>
    </w:div>
    <w:div w:id="170024689">
      <w:marLeft w:val="0"/>
      <w:marRight w:val="0"/>
      <w:marTop w:val="0"/>
      <w:marBottom w:val="0"/>
      <w:divBdr>
        <w:top w:val="none" w:sz="0" w:space="0" w:color="auto"/>
        <w:left w:val="none" w:sz="0" w:space="0" w:color="auto"/>
        <w:bottom w:val="none" w:sz="0" w:space="0" w:color="auto"/>
        <w:right w:val="none" w:sz="0" w:space="0" w:color="auto"/>
      </w:divBdr>
    </w:div>
    <w:div w:id="170024690">
      <w:marLeft w:val="0"/>
      <w:marRight w:val="0"/>
      <w:marTop w:val="0"/>
      <w:marBottom w:val="0"/>
      <w:divBdr>
        <w:top w:val="none" w:sz="0" w:space="0" w:color="auto"/>
        <w:left w:val="none" w:sz="0" w:space="0" w:color="auto"/>
        <w:bottom w:val="none" w:sz="0" w:space="0" w:color="auto"/>
        <w:right w:val="none" w:sz="0" w:space="0" w:color="auto"/>
      </w:divBdr>
    </w:div>
    <w:div w:id="170024691">
      <w:marLeft w:val="0"/>
      <w:marRight w:val="0"/>
      <w:marTop w:val="0"/>
      <w:marBottom w:val="0"/>
      <w:divBdr>
        <w:top w:val="none" w:sz="0" w:space="0" w:color="auto"/>
        <w:left w:val="none" w:sz="0" w:space="0" w:color="auto"/>
        <w:bottom w:val="none" w:sz="0" w:space="0" w:color="auto"/>
        <w:right w:val="none" w:sz="0" w:space="0" w:color="auto"/>
      </w:divBdr>
    </w:div>
    <w:div w:id="170024692">
      <w:marLeft w:val="0"/>
      <w:marRight w:val="0"/>
      <w:marTop w:val="0"/>
      <w:marBottom w:val="0"/>
      <w:divBdr>
        <w:top w:val="none" w:sz="0" w:space="0" w:color="auto"/>
        <w:left w:val="none" w:sz="0" w:space="0" w:color="auto"/>
        <w:bottom w:val="none" w:sz="0" w:space="0" w:color="auto"/>
        <w:right w:val="none" w:sz="0" w:space="0" w:color="auto"/>
      </w:divBdr>
    </w:div>
    <w:div w:id="170024693">
      <w:marLeft w:val="0"/>
      <w:marRight w:val="0"/>
      <w:marTop w:val="0"/>
      <w:marBottom w:val="0"/>
      <w:divBdr>
        <w:top w:val="none" w:sz="0" w:space="0" w:color="auto"/>
        <w:left w:val="none" w:sz="0" w:space="0" w:color="auto"/>
        <w:bottom w:val="none" w:sz="0" w:space="0" w:color="auto"/>
        <w:right w:val="none" w:sz="0" w:space="0" w:color="auto"/>
      </w:divBdr>
    </w:div>
    <w:div w:id="170024694">
      <w:marLeft w:val="0"/>
      <w:marRight w:val="0"/>
      <w:marTop w:val="0"/>
      <w:marBottom w:val="0"/>
      <w:divBdr>
        <w:top w:val="none" w:sz="0" w:space="0" w:color="auto"/>
        <w:left w:val="none" w:sz="0" w:space="0" w:color="auto"/>
        <w:bottom w:val="none" w:sz="0" w:space="0" w:color="auto"/>
        <w:right w:val="none" w:sz="0" w:space="0" w:color="auto"/>
      </w:divBdr>
    </w:div>
    <w:div w:id="170024695">
      <w:marLeft w:val="0"/>
      <w:marRight w:val="0"/>
      <w:marTop w:val="0"/>
      <w:marBottom w:val="0"/>
      <w:divBdr>
        <w:top w:val="none" w:sz="0" w:space="0" w:color="auto"/>
        <w:left w:val="none" w:sz="0" w:space="0" w:color="auto"/>
        <w:bottom w:val="none" w:sz="0" w:space="0" w:color="auto"/>
        <w:right w:val="none" w:sz="0" w:space="0" w:color="auto"/>
      </w:divBdr>
    </w:div>
    <w:div w:id="170024696">
      <w:marLeft w:val="0"/>
      <w:marRight w:val="0"/>
      <w:marTop w:val="0"/>
      <w:marBottom w:val="0"/>
      <w:divBdr>
        <w:top w:val="none" w:sz="0" w:space="0" w:color="auto"/>
        <w:left w:val="none" w:sz="0" w:space="0" w:color="auto"/>
        <w:bottom w:val="none" w:sz="0" w:space="0" w:color="auto"/>
        <w:right w:val="none" w:sz="0" w:space="0" w:color="auto"/>
      </w:divBdr>
    </w:div>
    <w:div w:id="170024697">
      <w:marLeft w:val="0"/>
      <w:marRight w:val="0"/>
      <w:marTop w:val="0"/>
      <w:marBottom w:val="0"/>
      <w:divBdr>
        <w:top w:val="none" w:sz="0" w:space="0" w:color="auto"/>
        <w:left w:val="none" w:sz="0" w:space="0" w:color="auto"/>
        <w:bottom w:val="none" w:sz="0" w:space="0" w:color="auto"/>
        <w:right w:val="none" w:sz="0" w:space="0" w:color="auto"/>
      </w:divBdr>
    </w:div>
    <w:div w:id="170024698">
      <w:marLeft w:val="0"/>
      <w:marRight w:val="0"/>
      <w:marTop w:val="0"/>
      <w:marBottom w:val="0"/>
      <w:divBdr>
        <w:top w:val="none" w:sz="0" w:space="0" w:color="auto"/>
        <w:left w:val="none" w:sz="0" w:space="0" w:color="auto"/>
        <w:bottom w:val="none" w:sz="0" w:space="0" w:color="auto"/>
        <w:right w:val="none" w:sz="0" w:space="0" w:color="auto"/>
      </w:divBdr>
    </w:div>
    <w:div w:id="170024699">
      <w:marLeft w:val="0"/>
      <w:marRight w:val="0"/>
      <w:marTop w:val="0"/>
      <w:marBottom w:val="0"/>
      <w:divBdr>
        <w:top w:val="none" w:sz="0" w:space="0" w:color="auto"/>
        <w:left w:val="none" w:sz="0" w:space="0" w:color="auto"/>
        <w:bottom w:val="none" w:sz="0" w:space="0" w:color="auto"/>
        <w:right w:val="none" w:sz="0" w:space="0" w:color="auto"/>
      </w:divBdr>
    </w:div>
    <w:div w:id="170024700">
      <w:marLeft w:val="0"/>
      <w:marRight w:val="0"/>
      <w:marTop w:val="0"/>
      <w:marBottom w:val="0"/>
      <w:divBdr>
        <w:top w:val="none" w:sz="0" w:space="0" w:color="auto"/>
        <w:left w:val="none" w:sz="0" w:space="0" w:color="auto"/>
        <w:bottom w:val="none" w:sz="0" w:space="0" w:color="auto"/>
        <w:right w:val="none" w:sz="0" w:space="0" w:color="auto"/>
      </w:divBdr>
    </w:div>
    <w:div w:id="170024701">
      <w:marLeft w:val="0"/>
      <w:marRight w:val="0"/>
      <w:marTop w:val="0"/>
      <w:marBottom w:val="0"/>
      <w:divBdr>
        <w:top w:val="none" w:sz="0" w:space="0" w:color="auto"/>
        <w:left w:val="none" w:sz="0" w:space="0" w:color="auto"/>
        <w:bottom w:val="none" w:sz="0" w:space="0" w:color="auto"/>
        <w:right w:val="none" w:sz="0" w:space="0" w:color="auto"/>
      </w:divBdr>
    </w:div>
    <w:div w:id="170024702">
      <w:marLeft w:val="0"/>
      <w:marRight w:val="0"/>
      <w:marTop w:val="0"/>
      <w:marBottom w:val="0"/>
      <w:divBdr>
        <w:top w:val="none" w:sz="0" w:space="0" w:color="auto"/>
        <w:left w:val="none" w:sz="0" w:space="0" w:color="auto"/>
        <w:bottom w:val="none" w:sz="0" w:space="0" w:color="auto"/>
        <w:right w:val="none" w:sz="0" w:space="0" w:color="auto"/>
      </w:divBdr>
    </w:div>
    <w:div w:id="170024703">
      <w:marLeft w:val="0"/>
      <w:marRight w:val="0"/>
      <w:marTop w:val="0"/>
      <w:marBottom w:val="0"/>
      <w:divBdr>
        <w:top w:val="none" w:sz="0" w:space="0" w:color="auto"/>
        <w:left w:val="none" w:sz="0" w:space="0" w:color="auto"/>
        <w:bottom w:val="none" w:sz="0" w:space="0" w:color="auto"/>
        <w:right w:val="none" w:sz="0" w:space="0" w:color="auto"/>
      </w:divBdr>
    </w:div>
    <w:div w:id="170024704">
      <w:marLeft w:val="0"/>
      <w:marRight w:val="0"/>
      <w:marTop w:val="0"/>
      <w:marBottom w:val="0"/>
      <w:divBdr>
        <w:top w:val="none" w:sz="0" w:space="0" w:color="auto"/>
        <w:left w:val="none" w:sz="0" w:space="0" w:color="auto"/>
        <w:bottom w:val="none" w:sz="0" w:space="0" w:color="auto"/>
        <w:right w:val="none" w:sz="0" w:space="0" w:color="auto"/>
      </w:divBdr>
    </w:div>
    <w:div w:id="170024705">
      <w:marLeft w:val="0"/>
      <w:marRight w:val="0"/>
      <w:marTop w:val="0"/>
      <w:marBottom w:val="0"/>
      <w:divBdr>
        <w:top w:val="none" w:sz="0" w:space="0" w:color="auto"/>
        <w:left w:val="none" w:sz="0" w:space="0" w:color="auto"/>
        <w:bottom w:val="none" w:sz="0" w:space="0" w:color="auto"/>
        <w:right w:val="none" w:sz="0" w:space="0" w:color="auto"/>
      </w:divBdr>
    </w:div>
    <w:div w:id="170024706">
      <w:marLeft w:val="0"/>
      <w:marRight w:val="0"/>
      <w:marTop w:val="0"/>
      <w:marBottom w:val="0"/>
      <w:divBdr>
        <w:top w:val="none" w:sz="0" w:space="0" w:color="auto"/>
        <w:left w:val="none" w:sz="0" w:space="0" w:color="auto"/>
        <w:bottom w:val="none" w:sz="0" w:space="0" w:color="auto"/>
        <w:right w:val="none" w:sz="0" w:space="0" w:color="auto"/>
      </w:divBdr>
    </w:div>
    <w:div w:id="170024707">
      <w:marLeft w:val="0"/>
      <w:marRight w:val="0"/>
      <w:marTop w:val="0"/>
      <w:marBottom w:val="0"/>
      <w:divBdr>
        <w:top w:val="none" w:sz="0" w:space="0" w:color="auto"/>
        <w:left w:val="none" w:sz="0" w:space="0" w:color="auto"/>
        <w:bottom w:val="none" w:sz="0" w:space="0" w:color="auto"/>
        <w:right w:val="none" w:sz="0" w:space="0" w:color="auto"/>
      </w:divBdr>
    </w:div>
    <w:div w:id="170024708">
      <w:marLeft w:val="0"/>
      <w:marRight w:val="0"/>
      <w:marTop w:val="0"/>
      <w:marBottom w:val="0"/>
      <w:divBdr>
        <w:top w:val="none" w:sz="0" w:space="0" w:color="auto"/>
        <w:left w:val="none" w:sz="0" w:space="0" w:color="auto"/>
        <w:bottom w:val="none" w:sz="0" w:space="0" w:color="auto"/>
        <w:right w:val="none" w:sz="0" w:space="0" w:color="auto"/>
      </w:divBdr>
    </w:div>
    <w:div w:id="170024709">
      <w:marLeft w:val="0"/>
      <w:marRight w:val="0"/>
      <w:marTop w:val="0"/>
      <w:marBottom w:val="0"/>
      <w:divBdr>
        <w:top w:val="none" w:sz="0" w:space="0" w:color="auto"/>
        <w:left w:val="none" w:sz="0" w:space="0" w:color="auto"/>
        <w:bottom w:val="none" w:sz="0" w:space="0" w:color="auto"/>
        <w:right w:val="none" w:sz="0" w:space="0" w:color="auto"/>
      </w:divBdr>
    </w:div>
    <w:div w:id="170024710">
      <w:marLeft w:val="0"/>
      <w:marRight w:val="0"/>
      <w:marTop w:val="0"/>
      <w:marBottom w:val="0"/>
      <w:divBdr>
        <w:top w:val="none" w:sz="0" w:space="0" w:color="auto"/>
        <w:left w:val="none" w:sz="0" w:space="0" w:color="auto"/>
        <w:bottom w:val="none" w:sz="0" w:space="0" w:color="auto"/>
        <w:right w:val="none" w:sz="0" w:space="0" w:color="auto"/>
      </w:divBdr>
    </w:div>
    <w:div w:id="170024711">
      <w:marLeft w:val="0"/>
      <w:marRight w:val="0"/>
      <w:marTop w:val="0"/>
      <w:marBottom w:val="0"/>
      <w:divBdr>
        <w:top w:val="none" w:sz="0" w:space="0" w:color="auto"/>
        <w:left w:val="none" w:sz="0" w:space="0" w:color="auto"/>
        <w:bottom w:val="none" w:sz="0" w:space="0" w:color="auto"/>
        <w:right w:val="none" w:sz="0" w:space="0" w:color="auto"/>
      </w:divBdr>
    </w:div>
    <w:div w:id="170024712">
      <w:marLeft w:val="0"/>
      <w:marRight w:val="0"/>
      <w:marTop w:val="0"/>
      <w:marBottom w:val="0"/>
      <w:divBdr>
        <w:top w:val="none" w:sz="0" w:space="0" w:color="auto"/>
        <w:left w:val="none" w:sz="0" w:space="0" w:color="auto"/>
        <w:bottom w:val="none" w:sz="0" w:space="0" w:color="auto"/>
        <w:right w:val="none" w:sz="0" w:space="0" w:color="auto"/>
      </w:divBdr>
    </w:div>
    <w:div w:id="170024713">
      <w:marLeft w:val="0"/>
      <w:marRight w:val="0"/>
      <w:marTop w:val="0"/>
      <w:marBottom w:val="0"/>
      <w:divBdr>
        <w:top w:val="none" w:sz="0" w:space="0" w:color="auto"/>
        <w:left w:val="none" w:sz="0" w:space="0" w:color="auto"/>
        <w:bottom w:val="none" w:sz="0" w:space="0" w:color="auto"/>
        <w:right w:val="none" w:sz="0" w:space="0" w:color="auto"/>
      </w:divBdr>
    </w:div>
    <w:div w:id="170024714">
      <w:marLeft w:val="0"/>
      <w:marRight w:val="0"/>
      <w:marTop w:val="0"/>
      <w:marBottom w:val="0"/>
      <w:divBdr>
        <w:top w:val="none" w:sz="0" w:space="0" w:color="auto"/>
        <w:left w:val="none" w:sz="0" w:space="0" w:color="auto"/>
        <w:bottom w:val="none" w:sz="0" w:space="0" w:color="auto"/>
        <w:right w:val="none" w:sz="0" w:space="0" w:color="auto"/>
      </w:divBdr>
    </w:div>
    <w:div w:id="170024715">
      <w:marLeft w:val="0"/>
      <w:marRight w:val="0"/>
      <w:marTop w:val="0"/>
      <w:marBottom w:val="0"/>
      <w:divBdr>
        <w:top w:val="none" w:sz="0" w:space="0" w:color="auto"/>
        <w:left w:val="none" w:sz="0" w:space="0" w:color="auto"/>
        <w:bottom w:val="none" w:sz="0" w:space="0" w:color="auto"/>
        <w:right w:val="none" w:sz="0" w:space="0" w:color="auto"/>
      </w:divBdr>
    </w:div>
    <w:div w:id="170024716">
      <w:marLeft w:val="0"/>
      <w:marRight w:val="0"/>
      <w:marTop w:val="0"/>
      <w:marBottom w:val="0"/>
      <w:divBdr>
        <w:top w:val="none" w:sz="0" w:space="0" w:color="auto"/>
        <w:left w:val="none" w:sz="0" w:space="0" w:color="auto"/>
        <w:bottom w:val="none" w:sz="0" w:space="0" w:color="auto"/>
        <w:right w:val="none" w:sz="0" w:space="0" w:color="auto"/>
      </w:divBdr>
    </w:div>
    <w:div w:id="170024717">
      <w:marLeft w:val="0"/>
      <w:marRight w:val="0"/>
      <w:marTop w:val="0"/>
      <w:marBottom w:val="0"/>
      <w:divBdr>
        <w:top w:val="none" w:sz="0" w:space="0" w:color="auto"/>
        <w:left w:val="none" w:sz="0" w:space="0" w:color="auto"/>
        <w:bottom w:val="none" w:sz="0" w:space="0" w:color="auto"/>
        <w:right w:val="none" w:sz="0" w:space="0" w:color="auto"/>
      </w:divBdr>
    </w:div>
    <w:div w:id="170024718">
      <w:marLeft w:val="0"/>
      <w:marRight w:val="0"/>
      <w:marTop w:val="0"/>
      <w:marBottom w:val="0"/>
      <w:divBdr>
        <w:top w:val="none" w:sz="0" w:space="0" w:color="auto"/>
        <w:left w:val="none" w:sz="0" w:space="0" w:color="auto"/>
        <w:bottom w:val="none" w:sz="0" w:space="0" w:color="auto"/>
        <w:right w:val="none" w:sz="0" w:space="0" w:color="auto"/>
      </w:divBdr>
    </w:div>
    <w:div w:id="170024719">
      <w:marLeft w:val="0"/>
      <w:marRight w:val="0"/>
      <w:marTop w:val="0"/>
      <w:marBottom w:val="0"/>
      <w:divBdr>
        <w:top w:val="none" w:sz="0" w:space="0" w:color="auto"/>
        <w:left w:val="none" w:sz="0" w:space="0" w:color="auto"/>
        <w:bottom w:val="none" w:sz="0" w:space="0" w:color="auto"/>
        <w:right w:val="none" w:sz="0" w:space="0" w:color="auto"/>
      </w:divBdr>
    </w:div>
    <w:div w:id="170024720">
      <w:marLeft w:val="0"/>
      <w:marRight w:val="0"/>
      <w:marTop w:val="0"/>
      <w:marBottom w:val="0"/>
      <w:divBdr>
        <w:top w:val="none" w:sz="0" w:space="0" w:color="auto"/>
        <w:left w:val="none" w:sz="0" w:space="0" w:color="auto"/>
        <w:bottom w:val="none" w:sz="0" w:space="0" w:color="auto"/>
        <w:right w:val="none" w:sz="0" w:space="0" w:color="auto"/>
      </w:divBdr>
    </w:div>
    <w:div w:id="170024721">
      <w:marLeft w:val="0"/>
      <w:marRight w:val="0"/>
      <w:marTop w:val="0"/>
      <w:marBottom w:val="0"/>
      <w:divBdr>
        <w:top w:val="none" w:sz="0" w:space="0" w:color="auto"/>
        <w:left w:val="none" w:sz="0" w:space="0" w:color="auto"/>
        <w:bottom w:val="none" w:sz="0" w:space="0" w:color="auto"/>
        <w:right w:val="none" w:sz="0" w:space="0" w:color="auto"/>
      </w:divBdr>
    </w:div>
    <w:div w:id="170024722">
      <w:marLeft w:val="0"/>
      <w:marRight w:val="0"/>
      <w:marTop w:val="0"/>
      <w:marBottom w:val="0"/>
      <w:divBdr>
        <w:top w:val="none" w:sz="0" w:space="0" w:color="auto"/>
        <w:left w:val="none" w:sz="0" w:space="0" w:color="auto"/>
        <w:bottom w:val="none" w:sz="0" w:space="0" w:color="auto"/>
        <w:right w:val="none" w:sz="0" w:space="0" w:color="auto"/>
      </w:divBdr>
    </w:div>
    <w:div w:id="170024723">
      <w:marLeft w:val="0"/>
      <w:marRight w:val="0"/>
      <w:marTop w:val="0"/>
      <w:marBottom w:val="0"/>
      <w:divBdr>
        <w:top w:val="none" w:sz="0" w:space="0" w:color="auto"/>
        <w:left w:val="none" w:sz="0" w:space="0" w:color="auto"/>
        <w:bottom w:val="none" w:sz="0" w:space="0" w:color="auto"/>
        <w:right w:val="none" w:sz="0" w:space="0" w:color="auto"/>
      </w:divBdr>
    </w:div>
    <w:div w:id="170024724">
      <w:marLeft w:val="0"/>
      <w:marRight w:val="0"/>
      <w:marTop w:val="0"/>
      <w:marBottom w:val="0"/>
      <w:divBdr>
        <w:top w:val="none" w:sz="0" w:space="0" w:color="auto"/>
        <w:left w:val="none" w:sz="0" w:space="0" w:color="auto"/>
        <w:bottom w:val="none" w:sz="0" w:space="0" w:color="auto"/>
        <w:right w:val="none" w:sz="0" w:space="0" w:color="auto"/>
      </w:divBdr>
    </w:div>
    <w:div w:id="170024725">
      <w:marLeft w:val="0"/>
      <w:marRight w:val="0"/>
      <w:marTop w:val="0"/>
      <w:marBottom w:val="0"/>
      <w:divBdr>
        <w:top w:val="none" w:sz="0" w:space="0" w:color="auto"/>
        <w:left w:val="none" w:sz="0" w:space="0" w:color="auto"/>
        <w:bottom w:val="none" w:sz="0" w:space="0" w:color="auto"/>
        <w:right w:val="none" w:sz="0" w:space="0" w:color="auto"/>
      </w:divBdr>
    </w:div>
    <w:div w:id="170024726">
      <w:marLeft w:val="0"/>
      <w:marRight w:val="0"/>
      <w:marTop w:val="0"/>
      <w:marBottom w:val="0"/>
      <w:divBdr>
        <w:top w:val="none" w:sz="0" w:space="0" w:color="auto"/>
        <w:left w:val="none" w:sz="0" w:space="0" w:color="auto"/>
        <w:bottom w:val="none" w:sz="0" w:space="0" w:color="auto"/>
        <w:right w:val="none" w:sz="0" w:space="0" w:color="auto"/>
      </w:divBdr>
    </w:div>
    <w:div w:id="170024727">
      <w:marLeft w:val="0"/>
      <w:marRight w:val="0"/>
      <w:marTop w:val="0"/>
      <w:marBottom w:val="0"/>
      <w:divBdr>
        <w:top w:val="none" w:sz="0" w:space="0" w:color="auto"/>
        <w:left w:val="none" w:sz="0" w:space="0" w:color="auto"/>
        <w:bottom w:val="none" w:sz="0" w:space="0" w:color="auto"/>
        <w:right w:val="none" w:sz="0" w:space="0" w:color="auto"/>
      </w:divBdr>
    </w:div>
    <w:div w:id="170024728">
      <w:marLeft w:val="0"/>
      <w:marRight w:val="0"/>
      <w:marTop w:val="0"/>
      <w:marBottom w:val="0"/>
      <w:divBdr>
        <w:top w:val="none" w:sz="0" w:space="0" w:color="auto"/>
        <w:left w:val="none" w:sz="0" w:space="0" w:color="auto"/>
        <w:bottom w:val="none" w:sz="0" w:space="0" w:color="auto"/>
        <w:right w:val="none" w:sz="0" w:space="0" w:color="auto"/>
      </w:divBdr>
    </w:div>
    <w:div w:id="170024729">
      <w:marLeft w:val="0"/>
      <w:marRight w:val="0"/>
      <w:marTop w:val="0"/>
      <w:marBottom w:val="0"/>
      <w:divBdr>
        <w:top w:val="none" w:sz="0" w:space="0" w:color="auto"/>
        <w:left w:val="none" w:sz="0" w:space="0" w:color="auto"/>
        <w:bottom w:val="none" w:sz="0" w:space="0" w:color="auto"/>
        <w:right w:val="none" w:sz="0" w:space="0" w:color="auto"/>
      </w:divBdr>
    </w:div>
    <w:div w:id="170024730">
      <w:marLeft w:val="0"/>
      <w:marRight w:val="0"/>
      <w:marTop w:val="0"/>
      <w:marBottom w:val="0"/>
      <w:divBdr>
        <w:top w:val="none" w:sz="0" w:space="0" w:color="auto"/>
        <w:left w:val="none" w:sz="0" w:space="0" w:color="auto"/>
        <w:bottom w:val="none" w:sz="0" w:space="0" w:color="auto"/>
        <w:right w:val="none" w:sz="0" w:space="0" w:color="auto"/>
      </w:divBdr>
    </w:div>
    <w:div w:id="170024731">
      <w:marLeft w:val="0"/>
      <w:marRight w:val="0"/>
      <w:marTop w:val="0"/>
      <w:marBottom w:val="0"/>
      <w:divBdr>
        <w:top w:val="none" w:sz="0" w:space="0" w:color="auto"/>
        <w:left w:val="none" w:sz="0" w:space="0" w:color="auto"/>
        <w:bottom w:val="none" w:sz="0" w:space="0" w:color="auto"/>
        <w:right w:val="none" w:sz="0" w:space="0" w:color="auto"/>
      </w:divBdr>
    </w:div>
    <w:div w:id="170024732">
      <w:marLeft w:val="0"/>
      <w:marRight w:val="0"/>
      <w:marTop w:val="0"/>
      <w:marBottom w:val="0"/>
      <w:divBdr>
        <w:top w:val="none" w:sz="0" w:space="0" w:color="auto"/>
        <w:left w:val="none" w:sz="0" w:space="0" w:color="auto"/>
        <w:bottom w:val="none" w:sz="0" w:space="0" w:color="auto"/>
        <w:right w:val="none" w:sz="0" w:space="0" w:color="auto"/>
      </w:divBdr>
    </w:div>
    <w:div w:id="170024733">
      <w:marLeft w:val="0"/>
      <w:marRight w:val="0"/>
      <w:marTop w:val="0"/>
      <w:marBottom w:val="0"/>
      <w:divBdr>
        <w:top w:val="none" w:sz="0" w:space="0" w:color="auto"/>
        <w:left w:val="none" w:sz="0" w:space="0" w:color="auto"/>
        <w:bottom w:val="none" w:sz="0" w:space="0" w:color="auto"/>
        <w:right w:val="none" w:sz="0" w:space="0" w:color="auto"/>
      </w:divBdr>
    </w:div>
    <w:div w:id="170024734">
      <w:marLeft w:val="0"/>
      <w:marRight w:val="0"/>
      <w:marTop w:val="0"/>
      <w:marBottom w:val="0"/>
      <w:divBdr>
        <w:top w:val="none" w:sz="0" w:space="0" w:color="auto"/>
        <w:left w:val="none" w:sz="0" w:space="0" w:color="auto"/>
        <w:bottom w:val="none" w:sz="0" w:space="0" w:color="auto"/>
        <w:right w:val="none" w:sz="0" w:space="0" w:color="auto"/>
      </w:divBdr>
    </w:div>
    <w:div w:id="170024735">
      <w:marLeft w:val="0"/>
      <w:marRight w:val="0"/>
      <w:marTop w:val="0"/>
      <w:marBottom w:val="0"/>
      <w:divBdr>
        <w:top w:val="none" w:sz="0" w:space="0" w:color="auto"/>
        <w:left w:val="none" w:sz="0" w:space="0" w:color="auto"/>
        <w:bottom w:val="none" w:sz="0" w:space="0" w:color="auto"/>
        <w:right w:val="none" w:sz="0" w:space="0" w:color="auto"/>
      </w:divBdr>
    </w:div>
    <w:div w:id="170024736">
      <w:marLeft w:val="0"/>
      <w:marRight w:val="0"/>
      <w:marTop w:val="0"/>
      <w:marBottom w:val="0"/>
      <w:divBdr>
        <w:top w:val="none" w:sz="0" w:space="0" w:color="auto"/>
        <w:left w:val="none" w:sz="0" w:space="0" w:color="auto"/>
        <w:bottom w:val="none" w:sz="0" w:space="0" w:color="auto"/>
        <w:right w:val="none" w:sz="0" w:space="0" w:color="auto"/>
      </w:divBdr>
    </w:div>
    <w:div w:id="170024737">
      <w:marLeft w:val="0"/>
      <w:marRight w:val="0"/>
      <w:marTop w:val="0"/>
      <w:marBottom w:val="0"/>
      <w:divBdr>
        <w:top w:val="none" w:sz="0" w:space="0" w:color="auto"/>
        <w:left w:val="none" w:sz="0" w:space="0" w:color="auto"/>
        <w:bottom w:val="none" w:sz="0" w:space="0" w:color="auto"/>
        <w:right w:val="none" w:sz="0" w:space="0" w:color="auto"/>
      </w:divBdr>
    </w:div>
    <w:div w:id="170024738">
      <w:marLeft w:val="0"/>
      <w:marRight w:val="0"/>
      <w:marTop w:val="0"/>
      <w:marBottom w:val="0"/>
      <w:divBdr>
        <w:top w:val="none" w:sz="0" w:space="0" w:color="auto"/>
        <w:left w:val="none" w:sz="0" w:space="0" w:color="auto"/>
        <w:bottom w:val="none" w:sz="0" w:space="0" w:color="auto"/>
        <w:right w:val="none" w:sz="0" w:space="0" w:color="auto"/>
      </w:divBdr>
    </w:div>
    <w:div w:id="170024739">
      <w:marLeft w:val="0"/>
      <w:marRight w:val="0"/>
      <w:marTop w:val="0"/>
      <w:marBottom w:val="0"/>
      <w:divBdr>
        <w:top w:val="none" w:sz="0" w:space="0" w:color="auto"/>
        <w:left w:val="none" w:sz="0" w:space="0" w:color="auto"/>
        <w:bottom w:val="none" w:sz="0" w:space="0" w:color="auto"/>
        <w:right w:val="none" w:sz="0" w:space="0" w:color="auto"/>
      </w:divBdr>
    </w:div>
    <w:div w:id="170024740">
      <w:marLeft w:val="0"/>
      <w:marRight w:val="0"/>
      <w:marTop w:val="0"/>
      <w:marBottom w:val="0"/>
      <w:divBdr>
        <w:top w:val="none" w:sz="0" w:space="0" w:color="auto"/>
        <w:left w:val="none" w:sz="0" w:space="0" w:color="auto"/>
        <w:bottom w:val="none" w:sz="0" w:space="0" w:color="auto"/>
        <w:right w:val="none" w:sz="0" w:space="0" w:color="auto"/>
      </w:divBdr>
    </w:div>
    <w:div w:id="170024741">
      <w:marLeft w:val="0"/>
      <w:marRight w:val="0"/>
      <w:marTop w:val="0"/>
      <w:marBottom w:val="0"/>
      <w:divBdr>
        <w:top w:val="none" w:sz="0" w:space="0" w:color="auto"/>
        <w:left w:val="none" w:sz="0" w:space="0" w:color="auto"/>
        <w:bottom w:val="none" w:sz="0" w:space="0" w:color="auto"/>
        <w:right w:val="none" w:sz="0" w:space="0" w:color="auto"/>
      </w:divBdr>
    </w:div>
    <w:div w:id="170024742">
      <w:marLeft w:val="0"/>
      <w:marRight w:val="0"/>
      <w:marTop w:val="0"/>
      <w:marBottom w:val="0"/>
      <w:divBdr>
        <w:top w:val="none" w:sz="0" w:space="0" w:color="auto"/>
        <w:left w:val="none" w:sz="0" w:space="0" w:color="auto"/>
        <w:bottom w:val="none" w:sz="0" w:space="0" w:color="auto"/>
        <w:right w:val="none" w:sz="0" w:space="0" w:color="auto"/>
      </w:divBdr>
    </w:div>
    <w:div w:id="170024743">
      <w:marLeft w:val="0"/>
      <w:marRight w:val="0"/>
      <w:marTop w:val="0"/>
      <w:marBottom w:val="0"/>
      <w:divBdr>
        <w:top w:val="none" w:sz="0" w:space="0" w:color="auto"/>
        <w:left w:val="none" w:sz="0" w:space="0" w:color="auto"/>
        <w:bottom w:val="none" w:sz="0" w:space="0" w:color="auto"/>
        <w:right w:val="none" w:sz="0" w:space="0" w:color="auto"/>
      </w:divBdr>
    </w:div>
    <w:div w:id="170024744">
      <w:marLeft w:val="0"/>
      <w:marRight w:val="0"/>
      <w:marTop w:val="0"/>
      <w:marBottom w:val="0"/>
      <w:divBdr>
        <w:top w:val="none" w:sz="0" w:space="0" w:color="auto"/>
        <w:left w:val="none" w:sz="0" w:space="0" w:color="auto"/>
        <w:bottom w:val="none" w:sz="0" w:space="0" w:color="auto"/>
        <w:right w:val="none" w:sz="0" w:space="0" w:color="auto"/>
      </w:divBdr>
    </w:div>
    <w:div w:id="170024745">
      <w:marLeft w:val="0"/>
      <w:marRight w:val="0"/>
      <w:marTop w:val="0"/>
      <w:marBottom w:val="0"/>
      <w:divBdr>
        <w:top w:val="none" w:sz="0" w:space="0" w:color="auto"/>
        <w:left w:val="none" w:sz="0" w:space="0" w:color="auto"/>
        <w:bottom w:val="none" w:sz="0" w:space="0" w:color="auto"/>
        <w:right w:val="none" w:sz="0" w:space="0" w:color="auto"/>
      </w:divBdr>
    </w:div>
    <w:div w:id="170024746">
      <w:marLeft w:val="0"/>
      <w:marRight w:val="0"/>
      <w:marTop w:val="0"/>
      <w:marBottom w:val="0"/>
      <w:divBdr>
        <w:top w:val="none" w:sz="0" w:space="0" w:color="auto"/>
        <w:left w:val="none" w:sz="0" w:space="0" w:color="auto"/>
        <w:bottom w:val="none" w:sz="0" w:space="0" w:color="auto"/>
        <w:right w:val="none" w:sz="0" w:space="0" w:color="auto"/>
      </w:divBdr>
    </w:div>
    <w:div w:id="170024747">
      <w:marLeft w:val="0"/>
      <w:marRight w:val="0"/>
      <w:marTop w:val="0"/>
      <w:marBottom w:val="0"/>
      <w:divBdr>
        <w:top w:val="none" w:sz="0" w:space="0" w:color="auto"/>
        <w:left w:val="none" w:sz="0" w:space="0" w:color="auto"/>
        <w:bottom w:val="none" w:sz="0" w:space="0" w:color="auto"/>
        <w:right w:val="none" w:sz="0" w:space="0" w:color="auto"/>
      </w:divBdr>
    </w:div>
    <w:div w:id="170024748">
      <w:marLeft w:val="0"/>
      <w:marRight w:val="0"/>
      <w:marTop w:val="0"/>
      <w:marBottom w:val="0"/>
      <w:divBdr>
        <w:top w:val="none" w:sz="0" w:space="0" w:color="auto"/>
        <w:left w:val="none" w:sz="0" w:space="0" w:color="auto"/>
        <w:bottom w:val="none" w:sz="0" w:space="0" w:color="auto"/>
        <w:right w:val="none" w:sz="0" w:space="0" w:color="auto"/>
      </w:divBdr>
    </w:div>
    <w:div w:id="170024749">
      <w:marLeft w:val="0"/>
      <w:marRight w:val="0"/>
      <w:marTop w:val="0"/>
      <w:marBottom w:val="0"/>
      <w:divBdr>
        <w:top w:val="none" w:sz="0" w:space="0" w:color="auto"/>
        <w:left w:val="none" w:sz="0" w:space="0" w:color="auto"/>
        <w:bottom w:val="none" w:sz="0" w:space="0" w:color="auto"/>
        <w:right w:val="none" w:sz="0" w:space="0" w:color="auto"/>
      </w:divBdr>
    </w:div>
    <w:div w:id="170024750">
      <w:marLeft w:val="0"/>
      <w:marRight w:val="0"/>
      <w:marTop w:val="0"/>
      <w:marBottom w:val="0"/>
      <w:divBdr>
        <w:top w:val="none" w:sz="0" w:space="0" w:color="auto"/>
        <w:left w:val="none" w:sz="0" w:space="0" w:color="auto"/>
        <w:bottom w:val="none" w:sz="0" w:space="0" w:color="auto"/>
        <w:right w:val="none" w:sz="0" w:space="0" w:color="auto"/>
      </w:divBdr>
    </w:div>
    <w:div w:id="170024751">
      <w:marLeft w:val="0"/>
      <w:marRight w:val="0"/>
      <w:marTop w:val="0"/>
      <w:marBottom w:val="0"/>
      <w:divBdr>
        <w:top w:val="none" w:sz="0" w:space="0" w:color="auto"/>
        <w:left w:val="none" w:sz="0" w:space="0" w:color="auto"/>
        <w:bottom w:val="none" w:sz="0" w:space="0" w:color="auto"/>
        <w:right w:val="none" w:sz="0" w:space="0" w:color="auto"/>
      </w:divBdr>
    </w:div>
    <w:div w:id="170024752">
      <w:marLeft w:val="0"/>
      <w:marRight w:val="0"/>
      <w:marTop w:val="0"/>
      <w:marBottom w:val="0"/>
      <w:divBdr>
        <w:top w:val="none" w:sz="0" w:space="0" w:color="auto"/>
        <w:left w:val="none" w:sz="0" w:space="0" w:color="auto"/>
        <w:bottom w:val="none" w:sz="0" w:space="0" w:color="auto"/>
        <w:right w:val="none" w:sz="0" w:space="0" w:color="auto"/>
      </w:divBdr>
    </w:div>
    <w:div w:id="170024753">
      <w:marLeft w:val="0"/>
      <w:marRight w:val="0"/>
      <w:marTop w:val="0"/>
      <w:marBottom w:val="0"/>
      <w:divBdr>
        <w:top w:val="none" w:sz="0" w:space="0" w:color="auto"/>
        <w:left w:val="none" w:sz="0" w:space="0" w:color="auto"/>
        <w:bottom w:val="none" w:sz="0" w:space="0" w:color="auto"/>
        <w:right w:val="none" w:sz="0" w:space="0" w:color="auto"/>
      </w:divBdr>
    </w:div>
    <w:div w:id="170024754">
      <w:marLeft w:val="0"/>
      <w:marRight w:val="0"/>
      <w:marTop w:val="0"/>
      <w:marBottom w:val="0"/>
      <w:divBdr>
        <w:top w:val="none" w:sz="0" w:space="0" w:color="auto"/>
        <w:left w:val="none" w:sz="0" w:space="0" w:color="auto"/>
        <w:bottom w:val="none" w:sz="0" w:space="0" w:color="auto"/>
        <w:right w:val="none" w:sz="0" w:space="0" w:color="auto"/>
      </w:divBdr>
    </w:div>
    <w:div w:id="170024755">
      <w:marLeft w:val="0"/>
      <w:marRight w:val="0"/>
      <w:marTop w:val="0"/>
      <w:marBottom w:val="0"/>
      <w:divBdr>
        <w:top w:val="none" w:sz="0" w:space="0" w:color="auto"/>
        <w:left w:val="none" w:sz="0" w:space="0" w:color="auto"/>
        <w:bottom w:val="none" w:sz="0" w:space="0" w:color="auto"/>
        <w:right w:val="none" w:sz="0" w:space="0" w:color="auto"/>
      </w:divBdr>
    </w:div>
    <w:div w:id="170024756">
      <w:marLeft w:val="0"/>
      <w:marRight w:val="0"/>
      <w:marTop w:val="0"/>
      <w:marBottom w:val="0"/>
      <w:divBdr>
        <w:top w:val="none" w:sz="0" w:space="0" w:color="auto"/>
        <w:left w:val="none" w:sz="0" w:space="0" w:color="auto"/>
        <w:bottom w:val="none" w:sz="0" w:space="0" w:color="auto"/>
        <w:right w:val="none" w:sz="0" w:space="0" w:color="auto"/>
      </w:divBdr>
    </w:div>
    <w:div w:id="170024757">
      <w:marLeft w:val="0"/>
      <w:marRight w:val="0"/>
      <w:marTop w:val="0"/>
      <w:marBottom w:val="0"/>
      <w:divBdr>
        <w:top w:val="none" w:sz="0" w:space="0" w:color="auto"/>
        <w:left w:val="none" w:sz="0" w:space="0" w:color="auto"/>
        <w:bottom w:val="none" w:sz="0" w:space="0" w:color="auto"/>
        <w:right w:val="none" w:sz="0" w:space="0" w:color="auto"/>
      </w:divBdr>
    </w:div>
    <w:div w:id="170024758">
      <w:marLeft w:val="0"/>
      <w:marRight w:val="0"/>
      <w:marTop w:val="0"/>
      <w:marBottom w:val="0"/>
      <w:divBdr>
        <w:top w:val="none" w:sz="0" w:space="0" w:color="auto"/>
        <w:left w:val="none" w:sz="0" w:space="0" w:color="auto"/>
        <w:bottom w:val="none" w:sz="0" w:space="0" w:color="auto"/>
        <w:right w:val="none" w:sz="0" w:space="0" w:color="auto"/>
      </w:divBdr>
    </w:div>
    <w:div w:id="170024759">
      <w:marLeft w:val="0"/>
      <w:marRight w:val="0"/>
      <w:marTop w:val="0"/>
      <w:marBottom w:val="0"/>
      <w:divBdr>
        <w:top w:val="none" w:sz="0" w:space="0" w:color="auto"/>
        <w:left w:val="none" w:sz="0" w:space="0" w:color="auto"/>
        <w:bottom w:val="none" w:sz="0" w:space="0" w:color="auto"/>
        <w:right w:val="none" w:sz="0" w:space="0" w:color="auto"/>
      </w:divBdr>
    </w:div>
    <w:div w:id="170024760">
      <w:marLeft w:val="0"/>
      <w:marRight w:val="0"/>
      <w:marTop w:val="0"/>
      <w:marBottom w:val="0"/>
      <w:divBdr>
        <w:top w:val="none" w:sz="0" w:space="0" w:color="auto"/>
        <w:left w:val="none" w:sz="0" w:space="0" w:color="auto"/>
        <w:bottom w:val="none" w:sz="0" w:space="0" w:color="auto"/>
        <w:right w:val="none" w:sz="0" w:space="0" w:color="auto"/>
      </w:divBdr>
    </w:div>
    <w:div w:id="170024761">
      <w:marLeft w:val="0"/>
      <w:marRight w:val="0"/>
      <w:marTop w:val="0"/>
      <w:marBottom w:val="0"/>
      <w:divBdr>
        <w:top w:val="none" w:sz="0" w:space="0" w:color="auto"/>
        <w:left w:val="none" w:sz="0" w:space="0" w:color="auto"/>
        <w:bottom w:val="none" w:sz="0" w:space="0" w:color="auto"/>
        <w:right w:val="none" w:sz="0" w:space="0" w:color="auto"/>
      </w:divBdr>
    </w:div>
    <w:div w:id="170024762">
      <w:marLeft w:val="0"/>
      <w:marRight w:val="0"/>
      <w:marTop w:val="0"/>
      <w:marBottom w:val="0"/>
      <w:divBdr>
        <w:top w:val="none" w:sz="0" w:space="0" w:color="auto"/>
        <w:left w:val="none" w:sz="0" w:space="0" w:color="auto"/>
        <w:bottom w:val="none" w:sz="0" w:space="0" w:color="auto"/>
        <w:right w:val="none" w:sz="0" w:space="0" w:color="auto"/>
      </w:divBdr>
    </w:div>
    <w:div w:id="170024763">
      <w:marLeft w:val="0"/>
      <w:marRight w:val="0"/>
      <w:marTop w:val="0"/>
      <w:marBottom w:val="0"/>
      <w:divBdr>
        <w:top w:val="none" w:sz="0" w:space="0" w:color="auto"/>
        <w:left w:val="none" w:sz="0" w:space="0" w:color="auto"/>
        <w:bottom w:val="none" w:sz="0" w:space="0" w:color="auto"/>
        <w:right w:val="none" w:sz="0" w:space="0" w:color="auto"/>
      </w:divBdr>
    </w:div>
    <w:div w:id="170024764">
      <w:marLeft w:val="0"/>
      <w:marRight w:val="0"/>
      <w:marTop w:val="0"/>
      <w:marBottom w:val="0"/>
      <w:divBdr>
        <w:top w:val="none" w:sz="0" w:space="0" w:color="auto"/>
        <w:left w:val="none" w:sz="0" w:space="0" w:color="auto"/>
        <w:bottom w:val="none" w:sz="0" w:space="0" w:color="auto"/>
        <w:right w:val="none" w:sz="0" w:space="0" w:color="auto"/>
      </w:divBdr>
    </w:div>
    <w:div w:id="170024765">
      <w:marLeft w:val="0"/>
      <w:marRight w:val="0"/>
      <w:marTop w:val="0"/>
      <w:marBottom w:val="0"/>
      <w:divBdr>
        <w:top w:val="none" w:sz="0" w:space="0" w:color="auto"/>
        <w:left w:val="none" w:sz="0" w:space="0" w:color="auto"/>
        <w:bottom w:val="none" w:sz="0" w:space="0" w:color="auto"/>
        <w:right w:val="none" w:sz="0" w:space="0" w:color="auto"/>
      </w:divBdr>
    </w:div>
    <w:div w:id="170024766">
      <w:marLeft w:val="0"/>
      <w:marRight w:val="0"/>
      <w:marTop w:val="0"/>
      <w:marBottom w:val="0"/>
      <w:divBdr>
        <w:top w:val="none" w:sz="0" w:space="0" w:color="auto"/>
        <w:left w:val="none" w:sz="0" w:space="0" w:color="auto"/>
        <w:bottom w:val="none" w:sz="0" w:space="0" w:color="auto"/>
        <w:right w:val="none" w:sz="0" w:space="0" w:color="auto"/>
      </w:divBdr>
    </w:div>
    <w:div w:id="170024767">
      <w:marLeft w:val="0"/>
      <w:marRight w:val="0"/>
      <w:marTop w:val="0"/>
      <w:marBottom w:val="0"/>
      <w:divBdr>
        <w:top w:val="none" w:sz="0" w:space="0" w:color="auto"/>
        <w:left w:val="none" w:sz="0" w:space="0" w:color="auto"/>
        <w:bottom w:val="none" w:sz="0" w:space="0" w:color="auto"/>
        <w:right w:val="none" w:sz="0" w:space="0" w:color="auto"/>
      </w:divBdr>
    </w:div>
    <w:div w:id="170024768">
      <w:marLeft w:val="0"/>
      <w:marRight w:val="0"/>
      <w:marTop w:val="0"/>
      <w:marBottom w:val="0"/>
      <w:divBdr>
        <w:top w:val="none" w:sz="0" w:space="0" w:color="auto"/>
        <w:left w:val="none" w:sz="0" w:space="0" w:color="auto"/>
        <w:bottom w:val="none" w:sz="0" w:space="0" w:color="auto"/>
        <w:right w:val="none" w:sz="0" w:space="0" w:color="auto"/>
      </w:divBdr>
    </w:div>
    <w:div w:id="170024769">
      <w:marLeft w:val="0"/>
      <w:marRight w:val="0"/>
      <w:marTop w:val="0"/>
      <w:marBottom w:val="0"/>
      <w:divBdr>
        <w:top w:val="none" w:sz="0" w:space="0" w:color="auto"/>
        <w:left w:val="none" w:sz="0" w:space="0" w:color="auto"/>
        <w:bottom w:val="none" w:sz="0" w:space="0" w:color="auto"/>
        <w:right w:val="none" w:sz="0" w:space="0" w:color="auto"/>
      </w:divBdr>
    </w:div>
    <w:div w:id="170024770">
      <w:marLeft w:val="0"/>
      <w:marRight w:val="0"/>
      <w:marTop w:val="0"/>
      <w:marBottom w:val="0"/>
      <w:divBdr>
        <w:top w:val="none" w:sz="0" w:space="0" w:color="auto"/>
        <w:left w:val="none" w:sz="0" w:space="0" w:color="auto"/>
        <w:bottom w:val="none" w:sz="0" w:space="0" w:color="auto"/>
        <w:right w:val="none" w:sz="0" w:space="0" w:color="auto"/>
      </w:divBdr>
    </w:div>
    <w:div w:id="170024771">
      <w:marLeft w:val="0"/>
      <w:marRight w:val="0"/>
      <w:marTop w:val="0"/>
      <w:marBottom w:val="0"/>
      <w:divBdr>
        <w:top w:val="none" w:sz="0" w:space="0" w:color="auto"/>
        <w:left w:val="none" w:sz="0" w:space="0" w:color="auto"/>
        <w:bottom w:val="none" w:sz="0" w:space="0" w:color="auto"/>
        <w:right w:val="none" w:sz="0" w:space="0" w:color="auto"/>
      </w:divBdr>
    </w:div>
    <w:div w:id="170024772">
      <w:marLeft w:val="0"/>
      <w:marRight w:val="0"/>
      <w:marTop w:val="0"/>
      <w:marBottom w:val="0"/>
      <w:divBdr>
        <w:top w:val="none" w:sz="0" w:space="0" w:color="auto"/>
        <w:left w:val="none" w:sz="0" w:space="0" w:color="auto"/>
        <w:bottom w:val="none" w:sz="0" w:space="0" w:color="auto"/>
        <w:right w:val="none" w:sz="0" w:space="0" w:color="auto"/>
      </w:divBdr>
    </w:div>
    <w:div w:id="170024773">
      <w:marLeft w:val="0"/>
      <w:marRight w:val="0"/>
      <w:marTop w:val="0"/>
      <w:marBottom w:val="0"/>
      <w:divBdr>
        <w:top w:val="none" w:sz="0" w:space="0" w:color="auto"/>
        <w:left w:val="none" w:sz="0" w:space="0" w:color="auto"/>
        <w:bottom w:val="none" w:sz="0" w:space="0" w:color="auto"/>
        <w:right w:val="none" w:sz="0" w:space="0" w:color="auto"/>
      </w:divBdr>
    </w:div>
    <w:div w:id="170024774">
      <w:marLeft w:val="0"/>
      <w:marRight w:val="0"/>
      <w:marTop w:val="0"/>
      <w:marBottom w:val="0"/>
      <w:divBdr>
        <w:top w:val="none" w:sz="0" w:space="0" w:color="auto"/>
        <w:left w:val="none" w:sz="0" w:space="0" w:color="auto"/>
        <w:bottom w:val="none" w:sz="0" w:space="0" w:color="auto"/>
        <w:right w:val="none" w:sz="0" w:space="0" w:color="auto"/>
      </w:divBdr>
    </w:div>
    <w:div w:id="170024775">
      <w:marLeft w:val="0"/>
      <w:marRight w:val="0"/>
      <w:marTop w:val="0"/>
      <w:marBottom w:val="0"/>
      <w:divBdr>
        <w:top w:val="none" w:sz="0" w:space="0" w:color="auto"/>
        <w:left w:val="none" w:sz="0" w:space="0" w:color="auto"/>
        <w:bottom w:val="none" w:sz="0" w:space="0" w:color="auto"/>
        <w:right w:val="none" w:sz="0" w:space="0" w:color="auto"/>
      </w:divBdr>
    </w:div>
    <w:div w:id="170024776">
      <w:marLeft w:val="0"/>
      <w:marRight w:val="0"/>
      <w:marTop w:val="0"/>
      <w:marBottom w:val="0"/>
      <w:divBdr>
        <w:top w:val="none" w:sz="0" w:space="0" w:color="auto"/>
        <w:left w:val="none" w:sz="0" w:space="0" w:color="auto"/>
        <w:bottom w:val="none" w:sz="0" w:space="0" w:color="auto"/>
        <w:right w:val="none" w:sz="0" w:space="0" w:color="auto"/>
      </w:divBdr>
    </w:div>
    <w:div w:id="170024777">
      <w:marLeft w:val="0"/>
      <w:marRight w:val="0"/>
      <w:marTop w:val="0"/>
      <w:marBottom w:val="0"/>
      <w:divBdr>
        <w:top w:val="none" w:sz="0" w:space="0" w:color="auto"/>
        <w:left w:val="none" w:sz="0" w:space="0" w:color="auto"/>
        <w:bottom w:val="none" w:sz="0" w:space="0" w:color="auto"/>
        <w:right w:val="none" w:sz="0" w:space="0" w:color="auto"/>
      </w:divBdr>
    </w:div>
    <w:div w:id="170024778">
      <w:marLeft w:val="0"/>
      <w:marRight w:val="0"/>
      <w:marTop w:val="0"/>
      <w:marBottom w:val="0"/>
      <w:divBdr>
        <w:top w:val="none" w:sz="0" w:space="0" w:color="auto"/>
        <w:left w:val="none" w:sz="0" w:space="0" w:color="auto"/>
        <w:bottom w:val="none" w:sz="0" w:space="0" w:color="auto"/>
        <w:right w:val="none" w:sz="0" w:space="0" w:color="auto"/>
      </w:divBdr>
    </w:div>
    <w:div w:id="170024779">
      <w:marLeft w:val="0"/>
      <w:marRight w:val="0"/>
      <w:marTop w:val="0"/>
      <w:marBottom w:val="0"/>
      <w:divBdr>
        <w:top w:val="none" w:sz="0" w:space="0" w:color="auto"/>
        <w:left w:val="none" w:sz="0" w:space="0" w:color="auto"/>
        <w:bottom w:val="none" w:sz="0" w:space="0" w:color="auto"/>
        <w:right w:val="none" w:sz="0" w:space="0" w:color="auto"/>
      </w:divBdr>
    </w:div>
    <w:div w:id="170024780">
      <w:marLeft w:val="0"/>
      <w:marRight w:val="0"/>
      <w:marTop w:val="0"/>
      <w:marBottom w:val="0"/>
      <w:divBdr>
        <w:top w:val="none" w:sz="0" w:space="0" w:color="auto"/>
        <w:left w:val="none" w:sz="0" w:space="0" w:color="auto"/>
        <w:bottom w:val="none" w:sz="0" w:space="0" w:color="auto"/>
        <w:right w:val="none" w:sz="0" w:space="0" w:color="auto"/>
      </w:divBdr>
    </w:div>
    <w:div w:id="170024781">
      <w:marLeft w:val="0"/>
      <w:marRight w:val="0"/>
      <w:marTop w:val="0"/>
      <w:marBottom w:val="0"/>
      <w:divBdr>
        <w:top w:val="none" w:sz="0" w:space="0" w:color="auto"/>
        <w:left w:val="none" w:sz="0" w:space="0" w:color="auto"/>
        <w:bottom w:val="none" w:sz="0" w:space="0" w:color="auto"/>
        <w:right w:val="none" w:sz="0" w:space="0" w:color="auto"/>
      </w:divBdr>
    </w:div>
    <w:div w:id="170024782">
      <w:marLeft w:val="0"/>
      <w:marRight w:val="0"/>
      <w:marTop w:val="0"/>
      <w:marBottom w:val="0"/>
      <w:divBdr>
        <w:top w:val="none" w:sz="0" w:space="0" w:color="auto"/>
        <w:left w:val="none" w:sz="0" w:space="0" w:color="auto"/>
        <w:bottom w:val="none" w:sz="0" w:space="0" w:color="auto"/>
        <w:right w:val="none" w:sz="0" w:space="0" w:color="auto"/>
      </w:divBdr>
    </w:div>
    <w:div w:id="170024783">
      <w:marLeft w:val="0"/>
      <w:marRight w:val="0"/>
      <w:marTop w:val="0"/>
      <w:marBottom w:val="0"/>
      <w:divBdr>
        <w:top w:val="none" w:sz="0" w:space="0" w:color="auto"/>
        <w:left w:val="none" w:sz="0" w:space="0" w:color="auto"/>
        <w:bottom w:val="none" w:sz="0" w:space="0" w:color="auto"/>
        <w:right w:val="none" w:sz="0" w:space="0" w:color="auto"/>
      </w:divBdr>
    </w:div>
    <w:div w:id="170024784">
      <w:marLeft w:val="0"/>
      <w:marRight w:val="0"/>
      <w:marTop w:val="0"/>
      <w:marBottom w:val="0"/>
      <w:divBdr>
        <w:top w:val="none" w:sz="0" w:space="0" w:color="auto"/>
        <w:left w:val="none" w:sz="0" w:space="0" w:color="auto"/>
        <w:bottom w:val="none" w:sz="0" w:space="0" w:color="auto"/>
        <w:right w:val="none" w:sz="0" w:space="0" w:color="auto"/>
      </w:divBdr>
    </w:div>
    <w:div w:id="170024785">
      <w:marLeft w:val="0"/>
      <w:marRight w:val="0"/>
      <w:marTop w:val="0"/>
      <w:marBottom w:val="0"/>
      <w:divBdr>
        <w:top w:val="none" w:sz="0" w:space="0" w:color="auto"/>
        <w:left w:val="none" w:sz="0" w:space="0" w:color="auto"/>
        <w:bottom w:val="none" w:sz="0" w:space="0" w:color="auto"/>
        <w:right w:val="none" w:sz="0" w:space="0" w:color="auto"/>
      </w:divBdr>
    </w:div>
    <w:div w:id="170024786">
      <w:marLeft w:val="0"/>
      <w:marRight w:val="0"/>
      <w:marTop w:val="0"/>
      <w:marBottom w:val="0"/>
      <w:divBdr>
        <w:top w:val="none" w:sz="0" w:space="0" w:color="auto"/>
        <w:left w:val="none" w:sz="0" w:space="0" w:color="auto"/>
        <w:bottom w:val="none" w:sz="0" w:space="0" w:color="auto"/>
        <w:right w:val="none" w:sz="0" w:space="0" w:color="auto"/>
      </w:divBdr>
    </w:div>
    <w:div w:id="170024787">
      <w:marLeft w:val="0"/>
      <w:marRight w:val="0"/>
      <w:marTop w:val="0"/>
      <w:marBottom w:val="0"/>
      <w:divBdr>
        <w:top w:val="none" w:sz="0" w:space="0" w:color="auto"/>
        <w:left w:val="none" w:sz="0" w:space="0" w:color="auto"/>
        <w:bottom w:val="none" w:sz="0" w:space="0" w:color="auto"/>
        <w:right w:val="none" w:sz="0" w:space="0" w:color="auto"/>
      </w:divBdr>
    </w:div>
    <w:div w:id="170024788">
      <w:marLeft w:val="0"/>
      <w:marRight w:val="0"/>
      <w:marTop w:val="0"/>
      <w:marBottom w:val="0"/>
      <w:divBdr>
        <w:top w:val="none" w:sz="0" w:space="0" w:color="auto"/>
        <w:left w:val="none" w:sz="0" w:space="0" w:color="auto"/>
        <w:bottom w:val="none" w:sz="0" w:space="0" w:color="auto"/>
        <w:right w:val="none" w:sz="0" w:space="0" w:color="auto"/>
      </w:divBdr>
    </w:div>
    <w:div w:id="170024789">
      <w:marLeft w:val="0"/>
      <w:marRight w:val="0"/>
      <w:marTop w:val="0"/>
      <w:marBottom w:val="0"/>
      <w:divBdr>
        <w:top w:val="none" w:sz="0" w:space="0" w:color="auto"/>
        <w:left w:val="none" w:sz="0" w:space="0" w:color="auto"/>
        <w:bottom w:val="none" w:sz="0" w:space="0" w:color="auto"/>
        <w:right w:val="none" w:sz="0" w:space="0" w:color="auto"/>
      </w:divBdr>
    </w:div>
    <w:div w:id="170024790">
      <w:marLeft w:val="0"/>
      <w:marRight w:val="0"/>
      <w:marTop w:val="0"/>
      <w:marBottom w:val="0"/>
      <w:divBdr>
        <w:top w:val="none" w:sz="0" w:space="0" w:color="auto"/>
        <w:left w:val="none" w:sz="0" w:space="0" w:color="auto"/>
        <w:bottom w:val="none" w:sz="0" w:space="0" w:color="auto"/>
        <w:right w:val="none" w:sz="0" w:space="0" w:color="auto"/>
      </w:divBdr>
    </w:div>
    <w:div w:id="170024791">
      <w:marLeft w:val="0"/>
      <w:marRight w:val="0"/>
      <w:marTop w:val="0"/>
      <w:marBottom w:val="0"/>
      <w:divBdr>
        <w:top w:val="none" w:sz="0" w:space="0" w:color="auto"/>
        <w:left w:val="none" w:sz="0" w:space="0" w:color="auto"/>
        <w:bottom w:val="none" w:sz="0" w:space="0" w:color="auto"/>
        <w:right w:val="none" w:sz="0" w:space="0" w:color="auto"/>
      </w:divBdr>
    </w:div>
    <w:div w:id="170024792">
      <w:marLeft w:val="0"/>
      <w:marRight w:val="0"/>
      <w:marTop w:val="0"/>
      <w:marBottom w:val="0"/>
      <w:divBdr>
        <w:top w:val="none" w:sz="0" w:space="0" w:color="auto"/>
        <w:left w:val="none" w:sz="0" w:space="0" w:color="auto"/>
        <w:bottom w:val="none" w:sz="0" w:space="0" w:color="auto"/>
        <w:right w:val="none" w:sz="0" w:space="0" w:color="auto"/>
      </w:divBdr>
    </w:div>
    <w:div w:id="170024793">
      <w:marLeft w:val="0"/>
      <w:marRight w:val="0"/>
      <w:marTop w:val="0"/>
      <w:marBottom w:val="0"/>
      <w:divBdr>
        <w:top w:val="none" w:sz="0" w:space="0" w:color="auto"/>
        <w:left w:val="none" w:sz="0" w:space="0" w:color="auto"/>
        <w:bottom w:val="none" w:sz="0" w:space="0" w:color="auto"/>
        <w:right w:val="none" w:sz="0" w:space="0" w:color="auto"/>
      </w:divBdr>
    </w:div>
    <w:div w:id="170024794">
      <w:marLeft w:val="0"/>
      <w:marRight w:val="0"/>
      <w:marTop w:val="0"/>
      <w:marBottom w:val="0"/>
      <w:divBdr>
        <w:top w:val="none" w:sz="0" w:space="0" w:color="auto"/>
        <w:left w:val="none" w:sz="0" w:space="0" w:color="auto"/>
        <w:bottom w:val="none" w:sz="0" w:space="0" w:color="auto"/>
        <w:right w:val="none" w:sz="0" w:space="0" w:color="auto"/>
      </w:divBdr>
    </w:div>
    <w:div w:id="170024795">
      <w:marLeft w:val="0"/>
      <w:marRight w:val="0"/>
      <w:marTop w:val="0"/>
      <w:marBottom w:val="0"/>
      <w:divBdr>
        <w:top w:val="none" w:sz="0" w:space="0" w:color="auto"/>
        <w:left w:val="none" w:sz="0" w:space="0" w:color="auto"/>
        <w:bottom w:val="none" w:sz="0" w:space="0" w:color="auto"/>
        <w:right w:val="none" w:sz="0" w:space="0" w:color="auto"/>
      </w:divBdr>
    </w:div>
    <w:div w:id="170024796">
      <w:marLeft w:val="0"/>
      <w:marRight w:val="0"/>
      <w:marTop w:val="0"/>
      <w:marBottom w:val="0"/>
      <w:divBdr>
        <w:top w:val="none" w:sz="0" w:space="0" w:color="auto"/>
        <w:left w:val="none" w:sz="0" w:space="0" w:color="auto"/>
        <w:bottom w:val="none" w:sz="0" w:space="0" w:color="auto"/>
        <w:right w:val="none" w:sz="0" w:space="0" w:color="auto"/>
      </w:divBdr>
    </w:div>
    <w:div w:id="170024797">
      <w:marLeft w:val="0"/>
      <w:marRight w:val="0"/>
      <w:marTop w:val="0"/>
      <w:marBottom w:val="0"/>
      <w:divBdr>
        <w:top w:val="none" w:sz="0" w:space="0" w:color="auto"/>
        <w:left w:val="none" w:sz="0" w:space="0" w:color="auto"/>
        <w:bottom w:val="none" w:sz="0" w:space="0" w:color="auto"/>
        <w:right w:val="none" w:sz="0" w:space="0" w:color="auto"/>
      </w:divBdr>
    </w:div>
    <w:div w:id="170024798">
      <w:marLeft w:val="0"/>
      <w:marRight w:val="0"/>
      <w:marTop w:val="0"/>
      <w:marBottom w:val="0"/>
      <w:divBdr>
        <w:top w:val="none" w:sz="0" w:space="0" w:color="auto"/>
        <w:left w:val="none" w:sz="0" w:space="0" w:color="auto"/>
        <w:bottom w:val="none" w:sz="0" w:space="0" w:color="auto"/>
        <w:right w:val="none" w:sz="0" w:space="0" w:color="auto"/>
      </w:divBdr>
    </w:div>
    <w:div w:id="170024799">
      <w:marLeft w:val="0"/>
      <w:marRight w:val="0"/>
      <w:marTop w:val="0"/>
      <w:marBottom w:val="0"/>
      <w:divBdr>
        <w:top w:val="none" w:sz="0" w:space="0" w:color="auto"/>
        <w:left w:val="none" w:sz="0" w:space="0" w:color="auto"/>
        <w:bottom w:val="none" w:sz="0" w:space="0" w:color="auto"/>
        <w:right w:val="none" w:sz="0" w:space="0" w:color="auto"/>
      </w:divBdr>
    </w:div>
    <w:div w:id="170024800">
      <w:marLeft w:val="0"/>
      <w:marRight w:val="0"/>
      <w:marTop w:val="0"/>
      <w:marBottom w:val="0"/>
      <w:divBdr>
        <w:top w:val="none" w:sz="0" w:space="0" w:color="auto"/>
        <w:left w:val="none" w:sz="0" w:space="0" w:color="auto"/>
        <w:bottom w:val="none" w:sz="0" w:space="0" w:color="auto"/>
        <w:right w:val="none" w:sz="0" w:space="0" w:color="auto"/>
      </w:divBdr>
    </w:div>
    <w:div w:id="170024801">
      <w:marLeft w:val="0"/>
      <w:marRight w:val="0"/>
      <w:marTop w:val="0"/>
      <w:marBottom w:val="0"/>
      <w:divBdr>
        <w:top w:val="none" w:sz="0" w:space="0" w:color="auto"/>
        <w:left w:val="none" w:sz="0" w:space="0" w:color="auto"/>
        <w:bottom w:val="none" w:sz="0" w:space="0" w:color="auto"/>
        <w:right w:val="none" w:sz="0" w:space="0" w:color="auto"/>
      </w:divBdr>
    </w:div>
    <w:div w:id="170024802">
      <w:marLeft w:val="0"/>
      <w:marRight w:val="0"/>
      <w:marTop w:val="0"/>
      <w:marBottom w:val="0"/>
      <w:divBdr>
        <w:top w:val="none" w:sz="0" w:space="0" w:color="auto"/>
        <w:left w:val="none" w:sz="0" w:space="0" w:color="auto"/>
        <w:bottom w:val="none" w:sz="0" w:space="0" w:color="auto"/>
        <w:right w:val="none" w:sz="0" w:space="0" w:color="auto"/>
      </w:divBdr>
    </w:div>
    <w:div w:id="170024803">
      <w:marLeft w:val="0"/>
      <w:marRight w:val="0"/>
      <w:marTop w:val="0"/>
      <w:marBottom w:val="0"/>
      <w:divBdr>
        <w:top w:val="none" w:sz="0" w:space="0" w:color="auto"/>
        <w:left w:val="none" w:sz="0" w:space="0" w:color="auto"/>
        <w:bottom w:val="none" w:sz="0" w:space="0" w:color="auto"/>
        <w:right w:val="none" w:sz="0" w:space="0" w:color="auto"/>
      </w:divBdr>
    </w:div>
    <w:div w:id="170024804">
      <w:marLeft w:val="0"/>
      <w:marRight w:val="0"/>
      <w:marTop w:val="0"/>
      <w:marBottom w:val="0"/>
      <w:divBdr>
        <w:top w:val="none" w:sz="0" w:space="0" w:color="auto"/>
        <w:left w:val="none" w:sz="0" w:space="0" w:color="auto"/>
        <w:bottom w:val="none" w:sz="0" w:space="0" w:color="auto"/>
        <w:right w:val="none" w:sz="0" w:space="0" w:color="auto"/>
      </w:divBdr>
    </w:div>
    <w:div w:id="170024805">
      <w:marLeft w:val="0"/>
      <w:marRight w:val="0"/>
      <w:marTop w:val="0"/>
      <w:marBottom w:val="0"/>
      <w:divBdr>
        <w:top w:val="none" w:sz="0" w:space="0" w:color="auto"/>
        <w:left w:val="none" w:sz="0" w:space="0" w:color="auto"/>
        <w:bottom w:val="none" w:sz="0" w:space="0" w:color="auto"/>
        <w:right w:val="none" w:sz="0" w:space="0" w:color="auto"/>
      </w:divBdr>
    </w:div>
    <w:div w:id="170024806">
      <w:marLeft w:val="0"/>
      <w:marRight w:val="0"/>
      <w:marTop w:val="0"/>
      <w:marBottom w:val="0"/>
      <w:divBdr>
        <w:top w:val="none" w:sz="0" w:space="0" w:color="auto"/>
        <w:left w:val="none" w:sz="0" w:space="0" w:color="auto"/>
        <w:bottom w:val="none" w:sz="0" w:space="0" w:color="auto"/>
        <w:right w:val="none" w:sz="0" w:space="0" w:color="auto"/>
      </w:divBdr>
    </w:div>
    <w:div w:id="170024807">
      <w:marLeft w:val="0"/>
      <w:marRight w:val="0"/>
      <w:marTop w:val="0"/>
      <w:marBottom w:val="0"/>
      <w:divBdr>
        <w:top w:val="none" w:sz="0" w:space="0" w:color="auto"/>
        <w:left w:val="none" w:sz="0" w:space="0" w:color="auto"/>
        <w:bottom w:val="none" w:sz="0" w:space="0" w:color="auto"/>
        <w:right w:val="none" w:sz="0" w:space="0" w:color="auto"/>
      </w:divBdr>
    </w:div>
    <w:div w:id="170024808">
      <w:marLeft w:val="0"/>
      <w:marRight w:val="0"/>
      <w:marTop w:val="0"/>
      <w:marBottom w:val="0"/>
      <w:divBdr>
        <w:top w:val="none" w:sz="0" w:space="0" w:color="auto"/>
        <w:left w:val="none" w:sz="0" w:space="0" w:color="auto"/>
        <w:bottom w:val="none" w:sz="0" w:space="0" w:color="auto"/>
        <w:right w:val="none" w:sz="0" w:space="0" w:color="auto"/>
      </w:divBdr>
    </w:div>
    <w:div w:id="170024809">
      <w:marLeft w:val="0"/>
      <w:marRight w:val="0"/>
      <w:marTop w:val="0"/>
      <w:marBottom w:val="0"/>
      <w:divBdr>
        <w:top w:val="none" w:sz="0" w:space="0" w:color="auto"/>
        <w:left w:val="none" w:sz="0" w:space="0" w:color="auto"/>
        <w:bottom w:val="none" w:sz="0" w:space="0" w:color="auto"/>
        <w:right w:val="none" w:sz="0" w:space="0" w:color="auto"/>
      </w:divBdr>
    </w:div>
    <w:div w:id="170024810">
      <w:marLeft w:val="0"/>
      <w:marRight w:val="0"/>
      <w:marTop w:val="0"/>
      <w:marBottom w:val="0"/>
      <w:divBdr>
        <w:top w:val="none" w:sz="0" w:space="0" w:color="auto"/>
        <w:left w:val="none" w:sz="0" w:space="0" w:color="auto"/>
        <w:bottom w:val="none" w:sz="0" w:space="0" w:color="auto"/>
        <w:right w:val="none" w:sz="0" w:space="0" w:color="auto"/>
      </w:divBdr>
    </w:div>
    <w:div w:id="170024811">
      <w:marLeft w:val="0"/>
      <w:marRight w:val="0"/>
      <w:marTop w:val="0"/>
      <w:marBottom w:val="0"/>
      <w:divBdr>
        <w:top w:val="none" w:sz="0" w:space="0" w:color="auto"/>
        <w:left w:val="none" w:sz="0" w:space="0" w:color="auto"/>
        <w:bottom w:val="none" w:sz="0" w:space="0" w:color="auto"/>
        <w:right w:val="none" w:sz="0" w:space="0" w:color="auto"/>
      </w:divBdr>
    </w:div>
    <w:div w:id="170024812">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70024814">
      <w:marLeft w:val="0"/>
      <w:marRight w:val="0"/>
      <w:marTop w:val="0"/>
      <w:marBottom w:val="0"/>
      <w:divBdr>
        <w:top w:val="none" w:sz="0" w:space="0" w:color="auto"/>
        <w:left w:val="none" w:sz="0" w:space="0" w:color="auto"/>
        <w:bottom w:val="none" w:sz="0" w:space="0" w:color="auto"/>
        <w:right w:val="none" w:sz="0" w:space="0" w:color="auto"/>
      </w:divBdr>
    </w:div>
    <w:div w:id="170024815">
      <w:marLeft w:val="0"/>
      <w:marRight w:val="0"/>
      <w:marTop w:val="0"/>
      <w:marBottom w:val="0"/>
      <w:divBdr>
        <w:top w:val="none" w:sz="0" w:space="0" w:color="auto"/>
        <w:left w:val="none" w:sz="0" w:space="0" w:color="auto"/>
        <w:bottom w:val="none" w:sz="0" w:space="0" w:color="auto"/>
        <w:right w:val="none" w:sz="0" w:space="0" w:color="auto"/>
      </w:divBdr>
    </w:div>
    <w:div w:id="170024816">
      <w:marLeft w:val="0"/>
      <w:marRight w:val="0"/>
      <w:marTop w:val="0"/>
      <w:marBottom w:val="0"/>
      <w:divBdr>
        <w:top w:val="none" w:sz="0" w:space="0" w:color="auto"/>
        <w:left w:val="none" w:sz="0" w:space="0" w:color="auto"/>
        <w:bottom w:val="none" w:sz="0" w:space="0" w:color="auto"/>
        <w:right w:val="none" w:sz="0" w:space="0" w:color="auto"/>
      </w:divBdr>
    </w:div>
    <w:div w:id="170024817">
      <w:marLeft w:val="0"/>
      <w:marRight w:val="0"/>
      <w:marTop w:val="0"/>
      <w:marBottom w:val="0"/>
      <w:divBdr>
        <w:top w:val="none" w:sz="0" w:space="0" w:color="auto"/>
        <w:left w:val="none" w:sz="0" w:space="0" w:color="auto"/>
        <w:bottom w:val="none" w:sz="0" w:space="0" w:color="auto"/>
        <w:right w:val="none" w:sz="0" w:space="0" w:color="auto"/>
      </w:divBdr>
    </w:div>
    <w:div w:id="170024818">
      <w:marLeft w:val="0"/>
      <w:marRight w:val="0"/>
      <w:marTop w:val="0"/>
      <w:marBottom w:val="0"/>
      <w:divBdr>
        <w:top w:val="none" w:sz="0" w:space="0" w:color="auto"/>
        <w:left w:val="none" w:sz="0" w:space="0" w:color="auto"/>
        <w:bottom w:val="none" w:sz="0" w:space="0" w:color="auto"/>
        <w:right w:val="none" w:sz="0" w:space="0" w:color="auto"/>
      </w:divBdr>
    </w:div>
    <w:div w:id="170024819">
      <w:marLeft w:val="0"/>
      <w:marRight w:val="0"/>
      <w:marTop w:val="0"/>
      <w:marBottom w:val="0"/>
      <w:divBdr>
        <w:top w:val="none" w:sz="0" w:space="0" w:color="auto"/>
        <w:left w:val="none" w:sz="0" w:space="0" w:color="auto"/>
        <w:bottom w:val="none" w:sz="0" w:space="0" w:color="auto"/>
        <w:right w:val="none" w:sz="0" w:space="0" w:color="auto"/>
      </w:divBdr>
    </w:div>
    <w:div w:id="170024820">
      <w:marLeft w:val="0"/>
      <w:marRight w:val="0"/>
      <w:marTop w:val="0"/>
      <w:marBottom w:val="0"/>
      <w:divBdr>
        <w:top w:val="none" w:sz="0" w:space="0" w:color="auto"/>
        <w:left w:val="none" w:sz="0" w:space="0" w:color="auto"/>
        <w:bottom w:val="none" w:sz="0" w:space="0" w:color="auto"/>
        <w:right w:val="none" w:sz="0" w:space="0" w:color="auto"/>
      </w:divBdr>
    </w:div>
    <w:div w:id="170024821">
      <w:marLeft w:val="0"/>
      <w:marRight w:val="0"/>
      <w:marTop w:val="0"/>
      <w:marBottom w:val="0"/>
      <w:divBdr>
        <w:top w:val="none" w:sz="0" w:space="0" w:color="auto"/>
        <w:left w:val="none" w:sz="0" w:space="0" w:color="auto"/>
        <w:bottom w:val="none" w:sz="0" w:space="0" w:color="auto"/>
        <w:right w:val="none" w:sz="0" w:space="0" w:color="auto"/>
      </w:divBdr>
    </w:div>
    <w:div w:id="170024822">
      <w:marLeft w:val="0"/>
      <w:marRight w:val="0"/>
      <w:marTop w:val="0"/>
      <w:marBottom w:val="0"/>
      <w:divBdr>
        <w:top w:val="none" w:sz="0" w:space="0" w:color="auto"/>
        <w:left w:val="none" w:sz="0" w:space="0" w:color="auto"/>
        <w:bottom w:val="none" w:sz="0" w:space="0" w:color="auto"/>
        <w:right w:val="none" w:sz="0" w:space="0" w:color="auto"/>
      </w:divBdr>
    </w:div>
    <w:div w:id="170024823">
      <w:marLeft w:val="0"/>
      <w:marRight w:val="0"/>
      <w:marTop w:val="0"/>
      <w:marBottom w:val="0"/>
      <w:divBdr>
        <w:top w:val="none" w:sz="0" w:space="0" w:color="auto"/>
        <w:left w:val="none" w:sz="0" w:space="0" w:color="auto"/>
        <w:bottom w:val="none" w:sz="0" w:space="0" w:color="auto"/>
        <w:right w:val="none" w:sz="0" w:space="0" w:color="auto"/>
      </w:divBdr>
    </w:div>
    <w:div w:id="170024824">
      <w:marLeft w:val="0"/>
      <w:marRight w:val="0"/>
      <w:marTop w:val="0"/>
      <w:marBottom w:val="0"/>
      <w:divBdr>
        <w:top w:val="none" w:sz="0" w:space="0" w:color="auto"/>
        <w:left w:val="none" w:sz="0" w:space="0" w:color="auto"/>
        <w:bottom w:val="none" w:sz="0" w:space="0" w:color="auto"/>
        <w:right w:val="none" w:sz="0" w:space="0" w:color="auto"/>
      </w:divBdr>
    </w:div>
    <w:div w:id="170024825">
      <w:marLeft w:val="0"/>
      <w:marRight w:val="0"/>
      <w:marTop w:val="0"/>
      <w:marBottom w:val="0"/>
      <w:divBdr>
        <w:top w:val="none" w:sz="0" w:space="0" w:color="auto"/>
        <w:left w:val="none" w:sz="0" w:space="0" w:color="auto"/>
        <w:bottom w:val="none" w:sz="0" w:space="0" w:color="auto"/>
        <w:right w:val="none" w:sz="0" w:space="0" w:color="auto"/>
      </w:divBdr>
    </w:div>
    <w:div w:id="170024826">
      <w:marLeft w:val="0"/>
      <w:marRight w:val="0"/>
      <w:marTop w:val="0"/>
      <w:marBottom w:val="0"/>
      <w:divBdr>
        <w:top w:val="none" w:sz="0" w:space="0" w:color="auto"/>
        <w:left w:val="none" w:sz="0" w:space="0" w:color="auto"/>
        <w:bottom w:val="none" w:sz="0" w:space="0" w:color="auto"/>
        <w:right w:val="none" w:sz="0" w:space="0" w:color="auto"/>
      </w:divBdr>
    </w:div>
    <w:div w:id="170024827">
      <w:marLeft w:val="0"/>
      <w:marRight w:val="0"/>
      <w:marTop w:val="0"/>
      <w:marBottom w:val="0"/>
      <w:divBdr>
        <w:top w:val="none" w:sz="0" w:space="0" w:color="auto"/>
        <w:left w:val="none" w:sz="0" w:space="0" w:color="auto"/>
        <w:bottom w:val="none" w:sz="0" w:space="0" w:color="auto"/>
        <w:right w:val="none" w:sz="0" w:space="0" w:color="auto"/>
      </w:divBdr>
    </w:div>
    <w:div w:id="170024828">
      <w:marLeft w:val="0"/>
      <w:marRight w:val="0"/>
      <w:marTop w:val="0"/>
      <w:marBottom w:val="0"/>
      <w:divBdr>
        <w:top w:val="none" w:sz="0" w:space="0" w:color="auto"/>
        <w:left w:val="none" w:sz="0" w:space="0" w:color="auto"/>
        <w:bottom w:val="none" w:sz="0" w:space="0" w:color="auto"/>
        <w:right w:val="none" w:sz="0" w:space="0" w:color="auto"/>
      </w:divBdr>
    </w:div>
    <w:div w:id="170024829">
      <w:marLeft w:val="0"/>
      <w:marRight w:val="0"/>
      <w:marTop w:val="0"/>
      <w:marBottom w:val="0"/>
      <w:divBdr>
        <w:top w:val="none" w:sz="0" w:space="0" w:color="auto"/>
        <w:left w:val="none" w:sz="0" w:space="0" w:color="auto"/>
        <w:bottom w:val="none" w:sz="0" w:space="0" w:color="auto"/>
        <w:right w:val="none" w:sz="0" w:space="0" w:color="auto"/>
      </w:divBdr>
    </w:div>
    <w:div w:id="170024830">
      <w:marLeft w:val="0"/>
      <w:marRight w:val="0"/>
      <w:marTop w:val="0"/>
      <w:marBottom w:val="0"/>
      <w:divBdr>
        <w:top w:val="none" w:sz="0" w:space="0" w:color="auto"/>
        <w:left w:val="none" w:sz="0" w:space="0" w:color="auto"/>
        <w:bottom w:val="none" w:sz="0" w:space="0" w:color="auto"/>
        <w:right w:val="none" w:sz="0" w:space="0" w:color="auto"/>
      </w:divBdr>
    </w:div>
    <w:div w:id="170024831">
      <w:marLeft w:val="0"/>
      <w:marRight w:val="0"/>
      <w:marTop w:val="0"/>
      <w:marBottom w:val="0"/>
      <w:divBdr>
        <w:top w:val="none" w:sz="0" w:space="0" w:color="auto"/>
        <w:left w:val="none" w:sz="0" w:space="0" w:color="auto"/>
        <w:bottom w:val="none" w:sz="0" w:space="0" w:color="auto"/>
        <w:right w:val="none" w:sz="0" w:space="0" w:color="auto"/>
      </w:divBdr>
    </w:div>
    <w:div w:id="170024832">
      <w:marLeft w:val="0"/>
      <w:marRight w:val="0"/>
      <w:marTop w:val="0"/>
      <w:marBottom w:val="0"/>
      <w:divBdr>
        <w:top w:val="none" w:sz="0" w:space="0" w:color="auto"/>
        <w:left w:val="none" w:sz="0" w:space="0" w:color="auto"/>
        <w:bottom w:val="none" w:sz="0" w:space="0" w:color="auto"/>
        <w:right w:val="none" w:sz="0" w:space="0" w:color="auto"/>
      </w:divBdr>
    </w:div>
    <w:div w:id="170024833">
      <w:marLeft w:val="0"/>
      <w:marRight w:val="0"/>
      <w:marTop w:val="0"/>
      <w:marBottom w:val="0"/>
      <w:divBdr>
        <w:top w:val="none" w:sz="0" w:space="0" w:color="auto"/>
        <w:left w:val="none" w:sz="0" w:space="0" w:color="auto"/>
        <w:bottom w:val="none" w:sz="0" w:space="0" w:color="auto"/>
        <w:right w:val="none" w:sz="0" w:space="0" w:color="auto"/>
      </w:divBdr>
    </w:div>
    <w:div w:id="170024834">
      <w:marLeft w:val="0"/>
      <w:marRight w:val="0"/>
      <w:marTop w:val="0"/>
      <w:marBottom w:val="0"/>
      <w:divBdr>
        <w:top w:val="none" w:sz="0" w:space="0" w:color="auto"/>
        <w:left w:val="none" w:sz="0" w:space="0" w:color="auto"/>
        <w:bottom w:val="none" w:sz="0" w:space="0" w:color="auto"/>
        <w:right w:val="none" w:sz="0" w:space="0" w:color="auto"/>
      </w:divBdr>
    </w:div>
    <w:div w:id="170024835">
      <w:marLeft w:val="0"/>
      <w:marRight w:val="0"/>
      <w:marTop w:val="0"/>
      <w:marBottom w:val="0"/>
      <w:divBdr>
        <w:top w:val="none" w:sz="0" w:space="0" w:color="auto"/>
        <w:left w:val="none" w:sz="0" w:space="0" w:color="auto"/>
        <w:bottom w:val="none" w:sz="0" w:space="0" w:color="auto"/>
        <w:right w:val="none" w:sz="0" w:space="0" w:color="auto"/>
      </w:divBdr>
    </w:div>
    <w:div w:id="170024836">
      <w:marLeft w:val="0"/>
      <w:marRight w:val="0"/>
      <w:marTop w:val="0"/>
      <w:marBottom w:val="0"/>
      <w:divBdr>
        <w:top w:val="none" w:sz="0" w:space="0" w:color="auto"/>
        <w:left w:val="none" w:sz="0" w:space="0" w:color="auto"/>
        <w:bottom w:val="none" w:sz="0" w:space="0" w:color="auto"/>
        <w:right w:val="none" w:sz="0" w:space="0" w:color="auto"/>
      </w:divBdr>
    </w:div>
    <w:div w:id="170024837">
      <w:marLeft w:val="0"/>
      <w:marRight w:val="0"/>
      <w:marTop w:val="0"/>
      <w:marBottom w:val="0"/>
      <w:divBdr>
        <w:top w:val="none" w:sz="0" w:space="0" w:color="auto"/>
        <w:left w:val="none" w:sz="0" w:space="0" w:color="auto"/>
        <w:bottom w:val="none" w:sz="0" w:space="0" w:color="auto"/>
        <w:right w:val="none" w:sz="0" w:space="0" w:color="auto"/>
      </w:divBdr>
    </w:div>
    <w:div w:id="170024838">
      <w:marLeft w:val="0"/>
      <w:marRight w:val="0"/>
      <w:marTop w:val="0"/>
      <w:marBottom w:val="0"/>
      <w:divBdr>
        <w:top w:val="none" w:sz="0" w:space="0" w:color="auto"/>
        <w:left w:val="none" w:sz="0" w:space="0" w:color="auto"/>
        <w:bottom w:val="none" w:sz="0" w:space="0" w:color="auto"/>
        <w:right w:val="none" w:sz="0" w:space="0" w:color="auto"/>
      </w:divBdr>
    </w:div>
    <w:div w:id="170024839">
      <w:marLeft w:val="0"/>
      <w:marRight w:val="0"/>
      <w:marTop w:val="0"/>
      <w:marBottom w:val="0"/>
      <w:divBdr>
        <w:top w:val="none" w:sz="0" w:space="0" w:color="auto"/>
        <w:left w:val="none" w:sz="0" w:space="0" w:color="auto"/>
        <w:bottom w:val="none" w:sz="0" w:space="0" w:color="auto"/>
        <w:right w:val="none" w:sz="0" w:space="0" w:color="auto"/>
      </w:divBdr>
    </w:div>
    <w:div w:id="170024840">
      <w:marLeft w:val="0"/>
      <w:marRight w:val="0"/>
      <w:marTop w:val="0"/>
      <w:marBottom w:val="0"/>
      <w:divBdr>
        <w:top w:val="none" w:sz="0" w:space="0" w:color="auto"/>
        <w:left w:val="none" w:sz="0" w:space="0" w:color="auto"/>
        <w:bottom w:val="none" w:sz="0" w:space="0" w:color="auto"/>
        <w:right w:val="none" w:sz="0" w:space="0" w:color="auto"/>
      </w:divBdr>
    </w:div>
    <w:div w:id="170024841">
      <w:marLeft w:val="0"/>
      <w:marRight w:val="0"/>
      <w:marTop w:val="0"/>
      <w:marBottom w:val="0"/>
      <w:divBdr>
        <w:top w:val="none" w:sz="0" w:space="0" w:color="auto"/>
        <w:left w:val="none" w:sz="0" w:space="0" w:color="auto"/>
        <w:bottom w:val="none" w:sz="0" w:space="0" w:color="auto"/>
        <w:right w:val="none" w:sz="0" w:space="0" w:color="auto"/>
      </w:divBdr>
    </w:div>
    <w:div w:id="170024842">
      <w:marLeft w:val="0"/>
      <w:marRight w:val="0"/>
      <w:marTop w:val="0"/>
      <w:marBottom w:val="0"/>
      <w:divBdr>
        <w:top w:val="none" w:sz="0" w:space="0" w:color="auto"/>
        <w:left w:val="none" w:sz="0" w:space="0" w:color="auto"/>
        <w:bottom w:val="none" w:sz="0" w:space="0" w:color="auto"/>
        <w:right w:val="none" w:sz="0" w:space="0" w:color="auto"/>
      </w:divBdr>
    </w:div>
    <w:div w:id="170024843">
      <w:marLeft w:val="0"/>
      <w:marRight w:val="0"/>
      <w:marTop w:val="0"/>
      <w:marBottom w:val="0"/>
      <w:divBdr>
        <w:top w:val="none" w:sz="0" w:space="0" w:color="auto"/>
        <w:left w:val="none" w:sz="0" w:space="0" w:color="auto"/>
        <w:bottom w:val="none" w:sz="0" w:space="0" w:color="auto"/>
        <w:right w:val="none" w:sz="0" w:space="0" w:color="auto"/>
      </w:divBdr>
    </w:div>
    <w:div w:id="170024844">
      <w:marLeft w:val="0"/>
      <w:marRight w:val="0"/>
      <w:marTop w:val="0"/>
      <w:marBottom w:val="0"/>
      <w:divBdr>
        <w:top w:val="none" w:sz="0" w:space="0" w:color="auto"/>
        <w:left w:val="none" w:sz="0" w:space="0" w:color="auto"/>
        <w:bottom w:val="none" w:sz="0" w:space="0" w:color="auto"/>
        <w:right w:val="none" w:sz="0" w:space="0" w:color="auto"/>
      </w:divBdr>
    </w:div>
    <w:div w:id="170024845">
      <w:marLeft w:val="0"/>
      <w:marRight w:val="0"/>
      <w:marTop w:val="0"/>
      <w:marBottom w:val="0"/>
      <w:divBdr>
        <w:top w:val="none" w:sz="0" w:space="0" w:color="auto"/>
        <w:left w:val="none" w:sz="0" w:space="0" w:color="auto"/>
        <w:bottom w:val="none" w:sz="0" w:space="0" w:color="auto"/>
        <w:right w:val="none" w:sz="0" w:space="0" w:color="auto"/>
      </w:divBdr>
    </w:div>
    <w:div w:id="170024846">
      <w:marLeft w:val="0"/>
      <w:marRight w:val="0"/>
      <w:marTop w:val="0"/>
      <w:marBottom w:val="0"/>
      <w:divBdr>
        <w:top w:val="none" w:sz="0" w:space="0" w:color="auto"/>
        <w:left w:val="none" w:sz="0" w:space="0" w:color="auto"/>
        <w:bottom w:val="none" w:sz="0" w:space="0" w:color="auto"/>
        <w:right w:val="none" w:sz="0" w:space="0" w:color="auto"/>
      </w:divBdr>
    </w:div>
    <w:div w:id="170024847">
      <w:marLeft w:val="0"/>
      <w:marRight w:val="0"/>
      <w:marTop w:val="0"/>
      <w:marBottom w:val="0"/>
      <w:divBdr>
        <w:top w:val="none" w:sz="0" w:space="0" w:color="auto"/>
        <w:left w:val="none" w:sz="0" w:space="0" w:color="auto"/>
        <w:bottom w:val="none" w:sz="0" w:space="0" w:color="auto"/>
        <w:right w:val="none" w:sz="0" w:space="0" w:color="auto"/>
      </w:divBdr>
    </w:div>
    <w:div w:id="170024848">
      <w:marLeft w:val="0"/>
      <w:marRight w:val="0"/>
      <w:marTop w:val="0"/>
      <w:marBottom w:val="0"/>
      <w:divBdr>
        <w:top w:val="none" w:sz="0" w:space="0" w:color="auto"/>
        <w:left w:val="none" w:sz="0" w:space="0" w:color="auto"/>
        <w:bottom w:val="none" w:sz="0" w:space="0" w:color="auto"/>
        <w:right w:val="none" w:sz="0" w:space="0" w:color="auto"/>
      </w:divBdr>
    </w:div>
    <w:div w:id="170024849">
      <w:marLeft w:val="0"/>
      <w:marRight w:val="0"/>
      <w:marTop w:val="0"/>
      <w:marBottom w:val="0"/>
      <w:divBdr>
        <w:top w:val="none" w:sz="0" w:space="0" w:color="auto"/>
        <w:left w:val="none" w:sz="0" w:space="0" w:color="auto"/>
        <w:bottom w:val="none" w:sz="0" w:space="0" w:color="auto"/>
        <w:right w:val="none" w:sz="0" w:space="0" w:color="auto"/>
      </w:divBdr>
    </w:div>
    <w:div w:id="170024850">
      <w:marLeft w:val="0"/>
      <w:marRight w:val="0"/>
      <w:marTop w:val="0"/>
      <w:marBottom w:val="0"/>
      <w:divBdr>
        <w:top w:val="none" w:sz="0" w:space="0" w:color="auto"/>
        <w:left w:val="none" w:sz="0" w:space="0" w:color="auto"/>
        <w:bottom w:val="none" w:sz="0" w:space="0" w:color="auto"/>
        <w:right w:val="none" w:sz="0" w:space="0" w:color="auto"/>
      </w:divBdr>
    </w:div>
    <w:div w:id="170024851">
      <w:marLeft w:val="0"/>
      <w:marRight w:val="0"/>
      <w:marTop w:val="0"/>
      <w:marBottom w:val="0"/>
      <w:divBdr>
        <w:top w:val="none" w:sz="0" w:space="0" w:color="auto"/>
        <w:left w:val="none" w:sz="0" w:space="0" w:color="auto"/>
        <w:bottom w:val="none" w:sz="0" w:space="0" w:color="auto"/>
        <w:right w:val="none" w:sz="0" w:space="0" w:color="auto"/>
      </w:divBdr>
    </w:div>
    <w:div w:id="170024852">
      <w:marLeft w:val="0"/>
      <w:marRight w:val="0"/>
      <w:marTop w:val="0"/>
      <w:marBottom w:val="0"/>
      <w:divBdr>
        <w:top w:val="none" w:sz="0" w:space="0" w:color="auto"/>
        <w:left w:val="none" w:sz="0" w:space="0" w:color="auto"/>
        <w:bottom w:val="none" w:sz="0" w:space="0" w:color="auto"/>
        <w:right w:val="none" w:sz="0" w:space="0" w:color="auto"/>
      </w:divBdr>
    </w:div>
    <w:div w:id="170024853">
      <w:marLeft w:val="0"/>
      <w:marRight w:val="0"/>
      <w:marTop w:val="0"/>
      <w:marBottom w:val="0"/>
      <w:divBdr>
        <w:top w:val="none" w:sz="0" w:space="0" w:color="auto"/>
        <w:left w:val="none" w:sz="0" w:space="0" w:color="auto"/>
        <w:bottom w:val="none" w:sz="0" w:space="0" w:color="auto"/>
        <w:right w:val="none" w:sz="0" w:space="0" w:color="auto"/>
      </w:divBdr>
    </w:div>
    <w:div w:id="170024854">
      <w:marLeft w:val="0"/>
      <w:marRight w:val="0"/>
      <w:marTop w:val="0"/>
      <w:marBottom w:val="0"/>
      <w:divBdr>
        <w:top w:val="none" w:sz="0" w:space="0" w:color="auto"/>
        <w:left w:val="none" w:sz="0" w:space="0" w:color="auto"/>
        <w:bottom w:val="none" w:sz="0" w:space="0" w:color="auto"/>
        <w:right w:val="none" w:sz="0" w:space="0" w:color="auto"/>
      </w:divBdr>
    </w:div>
    <w:div w:id="170024855">
      <w:marLeft w:val="0"/>
      <w:marRight w:val="0"/>
      <w:marTop w:val="0"/>
      <w:marBottom w:val="0"/>
      <w:divBdr>
        <w:top w:val="none" w:sz="0" w:space="0" w:color="auto"/>
        <w:left w:val="none" w:sz="0" w:space="0" w:color="auto"/>
        <w:bottom w:val="none" w:sz="0" w:space="0" w:color="auto"/>
        <w:right w:val="none" w:sz="0" w:space="0" w:color="auto"/>
      </w:divBdr>
    </w:div>
    <w:div w:id="170024856">
      <w:marLeft w:val="0"/>
      <w:marRight w:val="0"/>
      <w:marTop w:val="0"/>
      <w:marBottom w:val="0"/>
      <w:divBdr>
        <w:top w:val="none" w:sz="0" w:space="0" w:color="auto"/>
        <w:left w:val="none" w:sz="0" w:space="0" w:color="auto"/>
        <w:bottom w:val="none" w:sz="0" w:space="0" w:color="auto"/>
        <w:right w:val="none" w:sz="0" w:space="0" w:color="auto"/>
      </w:divBdr>
    </w:div>
    <w:div w:id="170024857">
      <w:marLeft w:val="0"/>
      <w:marRight w:val="0"/>
      <w:marTop w:val="0"/>
      <w:marBottom w:val="0"/>
      <w:divBdr>
        <w:top w:val="none" w:sz="0" w:space="0" w:color="auto"/>
        <w:left w:val="none" w:sz="0" w:space="0" w:color="auto"/>
        <w:bottom w:val="none" w:sz="0" w:space="0" w:color="auto"/>
        <w:right w:val="none" w:sz="0" w:space="0" w:color="auto"/>
      </w:divBdr>
    </w:div>
    <w:div w:id="170024858">
      <w:marLeft w:val="0"/>
      <w:marRight w:val="0"/>
      <w:marTop w:val="0"/>
      <w:marBottom w:val="0"/>
      <w:divBdr>
        <w:top w:val="none" w:sz="0" w:space="0" w:color="auto"/>
        <w:left w:val="none" w:sz="0" w:space="0" w:color="auto"/>
        <w:bottom w:val="none" w:sz="0" w:space="0" w:color="auto"/>
        <w:right w:val="none" w:sz="0" w:space="0" w:color="auto"/>
      </w:divBdr>
    </w:div>
    <w:div w:id="170024859">
      <w:marLeft w:val="0"/>
      <w:marRight w:val="0"/>
      <w:marTop w:val="0"/>
      <w:marBottom w:val="0"/>
      <w:divBdr>
        <w:top w:val="none" w:sz="0" w:space="0" w:color="auto"/>
        <w:left w:val="none" w:sz="0" w:space="0" w:color="auto"/>
        <w:bottom w:val="none" w:sz="0" w:space="0" w:color="auto"/>
        <w:right w:val="none" w:sz="0" w:space="0" w:color="auto"/>
      </w:divBdr>
    </w:div>
    <w:div w:id="170024860">
      <w:marLeft w:val="0"/>
      <w:marRight w:val="0"/>
      <w:marTop w:val="0"/>
      <w:marBottom w:val="0"/>
      <w:divBdr>
        <w:top w:val="none" w:sz="0" w:space="0" w:color="auto"/>
        <w:left w:val="none" w:sz="0" w:space="0" w:color="auto"/>
        <w:bottom w:val="none" w:sz="0" w:space="0" w:color="auto"/>
        <w:right w:val="none" w:sz="0" w:space="0" w:color="auto"/>
      </w:divBdr>
    </w:div>
    <w:div w:id="170024861">
      <w:marLeft w:val="0"/>
      <w:marRight w:val="0"/>
      <w:marTop w:val="0"/>
      <w:marBottom w:val="0"/>
      <w:divBdr>
        <w:top w:val="none" w:sz="0" w:space="0" w:color="auto"/>
        <w:left w:val="none" w:sz="0" w:space="0" w:color="auto"/>
        <w:bottom w:val="none" w:sz="0" w:space="0" w:color="auto"/>
        <w:right w:val="none" w:sz="0" w:space="0" w:color="auto"/>
      </w:divBdr>
    </w:div>
    <w:div w:id="170024862">
      <w:marLeft w:val="0"/>
      <w:marRight w:val="0"/>
      <w:marTop w:val="0"/>
      <w:marBottom w:val="0"/>
      <w:divBdr>
        <w:top w:val="none" w:sz="0" w:space="0" w:color="auto"/>
        <w:left w:val="none" w:sz="0" w:space="0" w:color="auto"/>
        <w:bottom w:val="none" w:sz="0" w:space="0" w:color="auto"/>
        <w:right w:val="none" w:sz="0" w:space="0" w:color="auto"/>
      </w:divBdr>
    </w:div>
    <w:div w:id="170024863">
      <w:marLeft w:val="0"/>
      <w:marRight w:val="0"/>
      <w:marTop w:val="0"/>
      <w:marBottom w:val="0"/>
      <w:divBdr>
        <w:top w:val="none" w:sz="0" w:space="0" w:color="auto"/>
        <w:left w:val="none" w:sz="0" w:space="0" w:color="auto"/>
        <w:bottom w:val="none" w:sz="0" w:space="0" w:color="auto"/>
        <w:right w:val="none" w:sz="0" w:space="0" w:color="auto"/>
      </w:divBdr>
    </w:div>
    <w:div w:id="170024864">
      <w:marLeft w:val="0"/>
      <w:marRight w:val="0"/>
      <w:marTop w:val="0"/>
      <w:marBottom w:val="0"/>
      <w:divBdr>
        <w:top w:val="none" w:sz="0" w:space="0" w:color="auto"/>
        <w:left w:val="none" w:sz="0" w:space="0" w:color="auto"/>
        <w:bottom w:val="none" w:sz="0" w:space="0" w:color="auto"/>
        <w:right w:val="none" w:sz="0" w:space="0" w:color="auto"/>
      </w:divBdr>
    </w:div>
    <w:div w:id="170024865">
      <w:marLeft w:val="0"/>
      <w:marRight w:val="0"/>
      <w:marTop w:val="0"/>
      <w:marBottom w:val="0"/>
      <w:divBdr>
        <w:top w:val="none" w:sz="0" w:space="0" w:color="auto"/>
        <w:left w:val="none" w:sz="0" w:space="0" w:color="auto"/>
        <w:bottom w:val="none" w:sz="0" w:space="0" w:color="auto"/>
        <w:right w:val="none" w:sz="0" w:space="0" w:color="auto"/>
      </w:divBdr>
    </w:div>
    <w:div w:id="170024866">
      <w:marLeft w:val="0"/>
      <w:marRight w:val="0"/>
      <w:marTop w:val="0"/>
      <w:marBottom w:val="0"/>
      <w:divBdr>
        <w:top w:val="none" w:sz="0" w:space="0" w:color="auto"/>
        <w:left w:val="none" w:sz="0" w:space="0" w:color="auto"/>
        <w:bottom w:val="none" w:sz="0" w:space="0" w:color="auto"/>
        <w:right w:val="none" w:sz="0" w:space="0" w:color="auto"/>
      </w:divBdr>
    </w:div>
    <w:div w:id="170024867">
      <w:marLeft w:val="0"/>
      <w:marRight w:val="0"/>
      <w:marTop w:val="0"/>
      <w:marBottom w:val="0"/>
      <w:divBdr>
        <w:top w:val="none" w:sz="0" w:space="0" w:color="auto"/>
        <w:left w:val="none" w:sz="0" w:space="0" w:color="auto"/>
        <w:bottom w:val="none" w:sz="0" w:space="0" w:color="auto"/>
        <w:right w:val="none" w:sz="0" w:space="0" w:color="auto"/>
      </w:divBdr>
    </w:div>
    <w:div w:id="170024868">
      <w:marLeft w:val="0"/>
      <w:marRight w:val="0"/>
      <w:marTop w:val="0"/>
      <w:marBottom w:val="0"/>
      <w:divBdr>
        <w:top w:val="none" w:sz="0" w:space="0" w:color="auto"/>
        <w:left w:val="none" w:sz="0" w:space="0" w:color="auto"/>
        <w:bottom w:val="none" w:sz="0" w:space="0" w:color="auto"/>
        <w:right w:val="none" w:sz="0" w:space="0" w:color="auto"/>
      </w:divBdr>
    </w:div>
    <w:div w:id="170024869">
      <w:marLeft w:val="0"/>
      <w:marRight w:val="0"/>
      <w:marTop w:val="0"/>
      <w:marBottom w:val="0"/>
      <w:divBdr>
        <w:top w:val="none" w:sz="0" w:space="0" w:color="auto"/>
        <w:left w:val="none" w:sz="0" w:space="0" w:color="auto"/>
        <w:bottom w:val="none" w:sz="0" w:space="0" w:color="auto"/>
        <w:right w:val="none" w:sz="0" w:space="0" w:color="auto"/>
      </w:divBdr>
    </w:div>
    <w:div w:id="170024870">
      <w:marLeft w:val="0"/>
      <w:marRight w:val="0"/>
      <w:marTop w:val="0"/>
      <w:marBottom w:val="0"/>
      <w:divBdr>
        <w:top w:val="none" w:sz="0" w:space="0" w:color="auto"/>
        <w:left w:val="none" w:sz="0" w:space="0" w:color="auto"/>
        <w:bottom w:val="none" w:sz="0" w:space="0" w:color="auto"/>
        <w:right w:val="none" w:sz="0" w:space="0" w:color="auto"/>
      </w:divBdr>
    </w:div>
    <w:div w:id="170024871">
      <w:marLeft w:val="0"/>
      <w:marRight w:val="0"/>
      <w:marTop w:val="0"/>
      <w:marBottom w:val="0"/>
      <w:divBdr>
        <w:top w:val="none" w:sz="0" w:space="0" w:color="auto"/>
        <w:left w:val="none" w:sz="0" w:space="0" w:color="auto"/>
        <w:bottom w:val="none" w:sz="0" w:space="0" w:color="auto"/>
        <w:right w:val="none" w:sz="0" w:space="0" w:color="auto"/>
      </w:divBdr>
    </w:div>
    <w:div w:id="170024872">
      <w:marLeft w:val="0"/>
      <w:marRight w:val="0"/>
      <w:marTop w:val="0"/>
      <w:marBottom w:val="0"/>
      <w:divBdr>
        <w:top w:val="none" w:sz="0" w:space="0" w:color="auto"/>
        <w:left w:val="none" w:sz="0" w:space="0" w:color="auto"/>
        <w:bottom w:val="none" w:sz="0" w:space="0" w:color="auto"/>
        <w:right w:val="none" w:sz="0" w:space="0" w:color="auto"/>
      </w:divBdr>
    </w:div>
    <w:div w:id="170024873">
      <w:marLeft w:val="0"/>
      <w:marRight w:val="0"/>
      <w:marTop w:val="0"/>
      <w:marBottom w:val="0"/>
      <w:divBdr>
        <w:top w:val="none" w:sz="0" w:space="0" w:color="auto"/>
        <w:left w:val="none" w:sz="0" w:space="0" w:color="auto"/>
        <w:bottom w:val="none" w:sz="0" w:space="0" w:color="auto"/>
        <w:right w:val="none" w:sz="0" w:space="0" w:color="auto"/>
      </w:divBdr>
    </w:div>
    <w:div w:id="170024874">
      <w:marLeft w:val="0"/>
      <w:marRight w:val="0"/>
      <w:marTop w:val="0"/>
      <w:marBottom w:val="0"/>
      <w:divBdr>
        <w:top w:val="none" w:sz="0" w:space="0" w:color="auto"/>
        <w:left w:val="none" w:sz="0" w:space="0" w:color="auto"/>
        <w:bottom w:val="none" w:sz="0" w:space="0" w:color="auto"/>
        <w:right w:val="none" w:sz="0" w:space="0" w:color="auto"/>
      </w:divBdr>
    </w:div>
    <w:div w:id="170024875">
      <w:marLeft w:val="0"/>
      <w:marRight w:val="0"/>
      <w:marTop w:val="0"/>
      <w:marBottom w:val="0"/>
      <w:divBdr>
        <w:top w:val="none" w:sz="0" w:space="0" w:color="auto"/>
        <w:left w:val="none" w:sz="0" w:space="0" w:color="auto"/>
        <w:bottom w:val="none" w:sz="0" w:space="0" w:color="auto"/>
        <w:right w:val="none" w:sz="0" w:space="0" w:color="auto"/>
      </w:divBdr>
    </w:div>
    <w:div w:id="170024876">
      <w:marLeft w:val="0"/>
      <w:marRight w:val="0"/>
      <w:marTop w:val="0"/>
      <w:marBottom w:val="0"/>
      <w:divBdr>
        <w:top w:val="none" w:sz="0" w:space="0" w:color="auto"/>
        <w:left w:val="none" w:sz="0" w:space="0" w:color="auto"/>
        <w:bottom w:val="none" w:sz="0" w:space="0" w:color="auto"/>
        <w:right w:val="none" w:sz="0" w:space="0" w:color="auto"/>
      </w:divBdr>
    </w:div>
    <w:div w:id="170024877">
      <w:marLeft w:val="0"/>
      <w:marRight w:val="0"/>
      <w:marTop w:val="0"/>
      <w:marBottom w:val="0"/>
      <w:divBdr>
        <w:top w:val="none" w:sz="0" w:space="0" w:color="auto"/>
        <w:left w:val="none" w:sz="0" w:space="0" w:color="auto"/>
        <w:bottom w:val="none" w:sz="0" w:space="0" w:color="auto"/>
        <w:right w:val="none" w:sz="0" w:space="0" w:color="auto"/>
      </w:divBdr>
    </w:div>
    <w:div w:id="170024878">
      <w:marLeft w:val="0"/>
      <w:marRight w:val="0"/>
      <w:marTop w:val="0"/>
      <w:marBottom w:val="0"/>
      <w:divBdr>
        <w:top w:val="none" w:sz="0" w:space="0" w:color="auto"/>
        <w:left w:val="none" w:sz="0" w:space="0" w:color="auto"/>
        <w:bottom w:val="none" w:sz="0" w:space="0" w:color="auto"/>
        <w:right w:val="none" w:sz="0" w:space="0" w:color="auto"/>
      </w:divBdr>
    </w:div>
    <w:div w:id="176966774">
      <w:bodyDiv w:val="1"/>
      <w:marLeft w:val="0"/>
      <w:marRight w:val="0"/>
      <w:marTop w:val="0"/>
      <w:marBottom w:val="0"/>
      <w:divBdr>
        <w:top w:val="none" w:sz="0" w:space="0" w:color="auto"/>
        <w:left w:val="none" w:sz="0" w:space="0" w:color="auto"/>
        <w:bottom w:val="none" w:sz="0" w:space="0" w:color="auto"/>
        <w:right w:val="none" w:sz="0" w:space="0" w:color="auto"/>
      </w:divBdr>
    </w:div>
    <w:div w:id="207575565">
      <w:bodyDiv w:val="1"/>
      <w:marLeft w:val="0"/>
      <w:marRight w:val="0"/>
      <w:marTop w:val="0"/>
      <w:marBottom w:val="0"/>
      <w:divBdr>
        <w:top w:val="none" w:sz="0" w:space="0" w:color="auto"/>
        <w:left w:val="none" w:sz="0" w:space="0" w:color="auto"/>
        <w:bottom w:val="none" w:sz="0" w:space="0" w:color="auto"/>
        <w:right w:val="none" w:sz="0" w:space="0" w:color="auto"/>
      </w:divBdr>
    </w:div>
    <w:div w:id="259260730">
      <w:bodyDiv w:val="1"/>
      <w:marLeft w:val="0"/>
      <w:marRight w:val="0"/>
      <w:marTop w:val="0"/>
      <w:marBottom w:val="0"/>
      <w:divBdr>
        <w:top w:val="none" w:sz="0" w:space="0" w:color="auto"/>
        <w:left w:val="none" w:sz="0" w:space="0" w:color="auto"/>
        <w:bottom w:val="none" w:sz="0" w:space="0" w:color="auto"/>
        <w:right w:val="none" w:sz="0" w:space="0" w:color="auto"/>
      </w:divBdr>
    </w:div>
    <w:div w:id="264845876">
      <w:bodyDiv w:val="1"/>
      <w:marLeft w:val="0"/>
      <w:marRight w:val="0"/>
      <w:marTop w:val="0"/>
      <w:marBottom w:val="0"/>
      <w:divBdr>
        <w:top w:val="none" w:sz="0" w:space="0" w:color="auto"/>
        <w:left w:val="none" w:sz="0" w:space="0" w:color="auto"/>
        <w:bottom w:val="none" w:sz="0" w:space="0" w:color="auto"/>
        <w:right w:val="none" w:sz="0" w:space="0" w:color="auto"/>
      </w:divBdr>
    </w:div>
    <w:div w:id="328676773">
      <w:bodyDiv w:val="1"/>
      <w:marLeft w:val="0"/>
      <w:marRight w:val="0"/>
      <w:marTop w:val="0"/>
      <w:marBottom w:val="0"/>
      <w:divBdr>
        <w:top w:val="none" w:sz="0" w:space="0" w:color="auto"/>
        <w:left w:val="none" w:sz="0" w:space="0" w:color="auto"/>
        <w:bottom w:val="none" w:sz="0" w:space="0" w:color="auto"/>
        <w:right w:val="none" w:sz="0" w:space="0" w:color="auto"/>
      </w:divBdr>
      <w:divsChild>
        <w:div w:id="48769811">
          <w:marLeft w:val="0"/>
          <w:marRight w:val="0"/>
          <w:marTop w:val="0"/>
          <w:marBottom w:val="0"/>
          <w:divBdr>
            <w:top w:val="none" w:sz="0" w:space="0" w:color="auto"/>
            <w:left w:val="none" w:sz="0" w:space="0" w:color="auto"/>
            <w:bottom w:val="none" w:sz="0" w:space="0" w:color="auto"/>
            <w:right w:val="none" w:sz="0" w:space="0" w:color="auto"/>
          </w:divBdr>
        </w:div>
      </w:divsChild>
    </w:div>
    <w:div w:id="335765770">
      <w:bodyDiv w:val="1"/>
      <w:marLeft w:val="0"/>
      <w:marRight w:val="0"/>
      <w:marTop w:val="0"/>
      <w:marBottom w:val="0"/>
      <w:divBdr>
        <w:top w:val="none" w:sz="0" w:space="0" w:color="auto"/>
        <w:left w:val="none" w:sz="0" w:space="0" w:color="auto"/>
        <w:bottom w:val="none" w:sz="0" w:space="0" w:color="auto"/>
        <w:right w:val="none" w:sz="0" w:space="0" w:color="auto"/>
      </w:divBdr>
    </w:div>
    <w:div w:id="340279070">
      <w:bodyDiv w:val="1"/>
      <w:marLeft w:val="0"/>
      <w:marRight w:val="0"/>
      <w:marTop w:val="0"/>
      <w:marBottom w:val="0"/>
      <w:divBdr>
        <w:top w:val="none" w:sz="0" w:space="0" w:color="auto"/>
        <w:left w:val="none" w:sz="0" w:space="0" w:color="auto"/>
        <w:bottom w:val="none" w:sz="0" w:space="0" w:color="auto"/>
        <w:right w:val="none" w:sz="0" w:space="0" w:color="auto"/>
      </w:divBdr>
    </w:div>
    <w:div w:id="374738067">
      <w:bodyDiv w:val="1"/>
      <w:marLeft w:val="0"/>
      <w:marRight w:val="0"/>
      <w:marTop w:val="0"/>
      <w:marBottom w:val="0"/>
      <w:divBdr>
        <w:top w:val="none" w:sz="0" w:space="0" w:color="auto"/>
        <w:left w:val="none" w:sz="0" w:space="0" w:color="auto"/>
        <w:bottom w:val="none" w:sz="0" w:space="0" w:color="auto"/>
        <w:right w:val="none" w:sz="0" w:space="0" w:color="auto"/>
      </w:divBdr>
    </w:div>
    <w:div w:id="381172939">
      <w:bodyDiv w:val="1"/>
      <w:marLeft w:val="0"/>
      <w:marRight w:val="0"/>
      <w:marTop w:val="0"/>
      <w:marBottom w:val="0"/>
      <w:divBdr>
        <w:top w:val="none" w:sz="0" w:space="0" w:color="auto"/>
        <w:left w:val="none" w:sz="0" w:space="0" w:color="auto"/>
        <w:bottom w:val="none" w:sz="0" w:space="0" w:color="auto"/>
        <w:right w:val="none" w:sz="0" w:space="0" w:color="auto"/>
      </w:divBdr>
      <w:divsChild>
        <w:div w:id="1735740782">
          <w:marLeft w:val="0"/>
          <w:marRight w:val="0"/>
          <w:marTop w:val="0"/>
          <w:marBottom w:val="0"/>
          <w:divBdr>
            <w:top w:val="none" w:sz="0" w:space="0" w:color="auto"/>
            <w:left w:val="none" w:sz="0" w:space="0" w:color="auto"/>
            <w:bottom w:val="none" w:sz="0" w:space="0" w:color="auto"/>
            <w:right w:val="none" w:sz="0" w:space="0" w:color="auto"/>
          </w:divBdr>
        </w:div>
      </w:divsChild>
    </w:div>
    <w:div w:id="530727469">
      <w:bodyDiv w:val="1"/>
      <w:marLeft w:val="0"/>
      <w:marRight w:val="0"/>
      <w:marTop w:val="0"/>
      <w:marBottom w:val="0"/>
      <w:divBdr>
        <w:top w:val="none" w:sz="0" w:space="0" w:color="auto"/>
        <w:left w:val="none" w:sz="0" w:space="0" w:color="auto"/>
        <w:bottom w:val="none" w:sz="0" w:space="0" w:color="auto"/>
        <w:right w:val="none" w:sz="0" w:space="0" w:color="auto"/>
      </w:divBdr>
    </w:div>
    <w:div w:id="532812280">
      <w:bodyDiv w:val="1"/>
      <w:marLeft w:val="0"/>
      <w:marRight w:val="0"/>
      <w:marTop w:val="0"/>
      <w:marBottom w:val="0"/>
      <w:divBdr>
        <w:top w:val="none" w:sz="0" w:space="0" w:color="auto"/>
        <w:left w:val="none" w:sz="0" w:space="0" w:color="auto"/>
        <w:bottom w:val="none" w:sz="0" w:space="0" w:color="auto"/>
        <w:right w:val="none" w:sz="0" w:space="0" w:color="auto"/>
      </w:divBdr>
    </w:div>
    <w:div w:id="588268947">
      <w:bodyDiv w:val="1"/>
      <w:marLeft w:val="0"/>
      <w:marRight w:val="0"/>
      <w:marTop w:val="0"/>
      <w:marBottom w:val="0"/>
      <w:divBdr>
        <w:top w:val="none" w:sz="0" w:space="0" w:color="auto"/>
        <w:left w:val="none" w:sz="0" w:space="0" w:color="auto"/>
        <w:bottom w:val="none" w:sz="0" w:space="0" w:color="auto"/>
        <w:right w:val="none" w:sz="0" w:space="0" w:color="auto"/>
      </w:divBdr>
    </w:div>
    <w:div w:id="601450965">
      <w:bodyDiv w:val="1"/>
      <w:marLeft w:val="0"/>
      <w:marRight w:val="0"/>
      <w:marTop w:val="0"/>
      <w:marBottom w:val="0"/>
      <w:divBdr>
        <w:top w:val="none" w:sz="0" w:space="0" w:color="auto"/>
        <w:left w:val="none" w:sz="0" w:space="0" w:color="auto"/>
        <w:bottom w:val="none" w:sz="0" w:space="0" w:color="auto"/>
        <w:right w:val="none" w:sz="0" w:space="0" w:color="auto"/>
      </w:divBdr>
    </w:div>
    <w:div w:id="612057643">
      <w:bodyDiv w:val="1"/>
      <w:marLeft w:val="0"/>
      <w:marRight w:val="0"/>
      <w:marTop w:val="0"/>
      <w:marBottom w:val="0"/>
      <w:divBdr>
        <w:top w:val="none" w:sz="0" w:space="0" w:color="auto"/>
        <w:left w:val="none" w:sz="0" w:space="0" w:color="auto"/>
        <w:bottom w:val="none" w:sz="0" w:space="0" w:color="auto"/>
        <w:right w:val="none" w:sz="0" w:space="0" w:color="auto"/>
      </w:divBdr>
    </w:div>
    <w:div w:id="643584372">
      <w:bodyDiv w:val="1"/>
      <w:marLeft w:val="0"/>
      <w:marRight w:val="0"/>
      <w:marTop w:val="0"/>
      <w:marBottom w:val="0"/>
      <w:divBdr>
        <w:top w:val="none" w:sz="0" w:space="0" w:color="auto"/>
        <w:left w:val="none" w:sz="0" w:space="0" w:color="auto"/>
        <w:bottom w:val="none" w:sz="0" w:space="0" w:color="auto"/>
        <w:right w:val="none" w:sz="0" w:space="0" w:color="auto"/>
      </w:divBdr>
    </w:div>
    <w:div w:id="706567931">
      <w:bodyDiv w:val="1"/>
      <w:marLeft w:val="0"/>
      <w:marRight w:val="0"/>
      <w:marTop w:val="0"/>
      <w:marBottom w:val="0"/>
      <w:divBdr>
        <w:top w:val="none" w:sz="0" w:space="0" w:color="auto"/>
        <w:left w:val="none" w:sz="0" w:space="0" w:color="auto"/>
        <w:bottom w:val="none" w:sz="0" w:space="0" w:color="auto"/>
        <w:right w:val="none" w:sz="0" w:space="0" w:color="auto"/>
      </w:divBdr>
    </w:div>
    <w:div w:id="784157264">
      <w:bodyDiv w:val="1"/>
      <w:marLeft w:val="0"/>
      <w:marRight w:val="0"/>
      <w:marTop w:val="0"/>
      <w:marBottom w:val="0"/>
      <w:divBdr>
        <w:top w:val="none" w:sz="0" w:space="0" w:color="auto"/>
        <w:left w:val="none" w:sz="0" w:space="0" w:color="auto"/>
        <w:bottom w:val="none" w:sz="0" w:space="0" w:color="auto"/>
        <w:right w:val="none" w:sz="0" w:space="0" w:color="auto"/>
      </w:divBdr>
    </w:div>
    <w:div w:id="818814277">
      <w:bodyDiv w:val="1"/>
      <w:marLeft w:val="0"/>
      <w:marRight w:val="0"/>
      <w:marTop w:val="0"/>
      <w:marBottom w:val="0"/>
      <w:divBdr>
        <w:top w:val="none" w:sz="0" w:space="0" w:color="auto"/>
        <w:left w:val="none" w:sz="0" w:space="0" w:color="auto"/>
        <w:bottom w:val="none" w:sz="0" w:space="0" w:color="auto"/>
        <w:right w:val="none" w:sz="0" w:space="0" w:color="auto"/>
      </w:divBdr>
    </w:div>
    <w:div w:id="860166901">
      <w:bodyDiv w:val="1"/>
      <w:marLeft w:val="0"/>
      <w:marRight w:val="0"/>
      <w:marTop w:val="0"/>
      <w:marBottom w:val="0"/>
      <w:divBdr>
        <w:top w:val="none" w:sz="0" w:space="0" w:color="auto"/>
        <w:left w:val="none" w:sz="0" w:space="0" w:color="auto"/>
        <w:bottom w:val="none" w:sz="0" w:space="0" w:color="auto"/>
        <w:right w:val="none" w:sz="0" w:space="0" w:color="auto"/>
      </w:divBdr>
    </w:div>
    <w:div w:id="878667524">
      <w:bodyDiv w:val="1"/>
      <w:marLeft w:val="0"/>
      <w:marRight w:val="0"/>
      <w:marTop w:val="0"/>
      <w:marBottom w:val="0"/>
      <w:divBdr>
        <w:top w:val="none" w:sz="0" w:space="0" w:color="auto"/>
        <w:left w:val="none" w:sz="0" w:space="0" w:color="auto"/>
        <w:bottom w:val="none" w:sz="0" w:space="0" w:color="auto"/>
        <w:right w:val="none" w:sz="0" w:space="0" w:color="auto"/>
      </w:divBdr>
      <w:divsChild>
        <w:div w:id="425349197">
          <w:marLeft w:val="0"/>
          <w:marRight w:val="0"/>
          <w:marTop w:val="0"/>
          <w:marBottom w:val="0"/>
          <w:divBdr>
            <w:top w:val="none" w:sz="0" w:space="0" w:color="auto"/>
            <w:left w:val="none" w:sz="0" w:space="0" w:color="auto"/>
            <w:bottom w:val="none" w:sz="0" w:space="0" w:color="auto"/>
            <w:right w:val="none" w:sz="0" w:space="0" w:color="auto"/>
          </w:divBdr>
        </w:div>
      </w:divsChild>
    </w:div>
    <w:div w:id="980960270">
      <w:bodyDiv w:val="1"/>
      <w:marLeft w:val="0"/>
      <w:marRight w:val="0"/>
      <w:marTop w:val="0"/>
      <w:marBottom w:val="0"/>
      <w:divBdr>
        <w:top w:val="none" w:sz="0" w:space="0" w:color="auto"/>
        <w:left w:val="none" w:sz="0" w:space="0" w:color="auto"/>
        <w:bottom w:val="none" w:sz="0" w:space="0" w:color="auto"/>
        <w:right w:val="none" w:sz="0" w:space="0" w:color="auto"/>
      </w:divBdr>
    </w:div>
    <w:div w:id="984889840">
      <w:bodyDiv w:val="1"/>
      <w:marLeft w:val="0"/>
      <w:marRight w:val="0"/>
      <w:marTop w:val="0"/>
      <w:marBottom w:val="0"/>
      <w:divBdr>
        <w:top w:val="none" w:sz="0" w:space="0" w:color="auto"/>
        <w:left w:val="none" w:sz="0" w:space="0" w:color="auto"/>
        <w:bottom w:val="none" w:sz="0" w:space="0" w:color="auto"/>
        <w:right w:val="none" w:sz="0" w:space="0" w:color="auto"/>
      </w:divBdr>
    </w:div>
    <w:div w:id="1042710302">
      <w:bodyDiv w:val="1"/>
      <w:marLeft w:val="0"/>
      <w:marRight w:val="0"/>
      <w:marTop w:val="0"/>
      <w:marBottom w:val="0"/>
      <w:divBdr>
        <w:top w:val="none" w:sz="0" w:space="0" w:color="auto"/>
        <w:left w:val="none" w:sz="0" w:space="0" w:color="auto"/>
        <w:bottom w:val="none" w:sz="0" w:space="0" w:color="auto"/>
        <w:right w:val="none" w:sz="0" w:space="0" w:color="auto"/>
      </w:divBdr>
    </w:div>
    <w:div w:id="1058288106">
      <w:bodyDiv w:val="1"/>
      <w:marLeft w:val="0"/>
      <w:marRight w:val="0"/>
      <w:marTop w:val="0"/>
      <w:marBottom w:val="0"/>
      <w:divBdr>
        <w:top w:val="none" w:sz="0" w:space="0" w:color="auto"/>
        <w:left w:val="none" w:sz="0" w:space="0" w:color="auto"/>
        <w:bottom w:val="none" w:sz="0" w:space="0" w:color="auto"/>
        <w:right w:val="none" w:sz="0" w:space="0" w:color="auto"/>
      </w:divBdr>
    </w:div>
    <w:div w:id="1192762800">
      <w:bodyDiv w:val="1"/>
      <w:marLeft w:val="0"/>
      <w:marRight w:val="0"/>
      <w:marTop w:val="0"/>
      <w:marBottom w:val="0"/>
      <w:divBdr>
        <w:top w:val="none" w:sz="0" w:space="0" w:color="auto"/>
        <w:left w:val="none" w:sz="0" w:space="0" w:color="auto"/>
        <w:bottom w:val="none" w:sz="0" w:space="0" w:color="auto"/>
        <w:right w:val="none" w:sz="0" w:space="0" w:color="auto"/>
      </w:divBdr>
    </w:div>
    <w:div w:id="1233471112">
      <w:bodyDiv w:val="1"/>
      <w:marLeft w:val="0"/>
      <w:marRight w:val="0"/>
      <w:marTop w:val="0"/>
      <w:marBottom w:val="0"/>
      <w:divBdr>
        <w:top w:val="none" w:sz="0" w:space="0" w:color="auto"/>
        <w:left w:val="none" w:sz="0" w:space="0" w:color="auto"/>
        <w:bottom w:val="none" w:sz="0" w:space="0" w:color="auto"/>
        <w:right w:val="none" w:sz="0" w:space="0" w:color="auto"/>
      </w:divBdr>
    </w:div>
    <w:div w:id="1265305428">
      <w:bodyDiv w:val="1"/>
      <w:marLeft w:val="0"/>
      <w:marRight w:val="0"/>
      <w:marTop w:val="0"/>
      <w:marBottom w:val="0"/>
      <w:divBdr>
        <w:top w:val="none" w:sz="0" w:space="0" w:color="auto"/>
        <w:left w:val="none" w:sz="0" w:space="0" w:color="auto"/>
        <w:bottom w:val="none" w:sz="0" w:space="0" w:color="auto"/>
        <w:right w:val="none" w:sz="0" w:space="0" w:color="auto"/>
      </w:divBdr>
    </w:div>
    <w:div w:id="1367414324">
      <w:bodyDiv w:val="1"/>
      <w:marLeft w:val="0"/>
      <w:marRight w:val="0"/>
      <w:marTop w:val="0"/>
      <w:marBottom w:val="0"/>
      <w:divBdr>
        <w:top w:val="none" w:sz="0" w:space="0" w:color="auto"/>
        <w:left w:val="none" w:sz="0" w:space="0" w:color="auto"/>
        <w:bottom w:val="none" w:sz="0" w:space="0" w:color="auto"/>
        <w:right w:val="none" w:sz="0" w:space="0" w:color="auto"/>
      </w:divBdr>
    </w:div>
    <w:div w:id="1380275563">
      <w:bodyDiv w:val="1"/>
      <w:marLeft w:val="0"/>
      <w:marRight w:val="0"/>
      <w:marTop w:val="0"/>
      <w:marBottom w:val="0"/>
      <w:divBdr>
        <w:top w:val="none" w:sz="0" w:space="0" w:color="auto"/>
        <w:left w:val="none" w:sz="0" w:space="0" w:color="auto"/>
        <w:bottom w:val="none" w:sz="0" w:space="0" w:color="auto"/>
        <w:right w:val="none" w:sz="0" w:space="0" w:color="auto"/>
      </w:divBdr>
    </w:div>
    <w:div w:id="1446537386">
      <w:bodyDiv w:val="1"/>
      <w:marLeft w:val="0"/>
      <w:marRight w:val="0"/>
      <w:marTop w:val="0"/>
      <w:marBottom w:val="0"/>
      <w:divBdr>
        <w:top w:val="none" w:sz="0" w:space="0" w:color="auto"/>
        <w:left w:val="none" w:sz="0" w:space="0" w:color="auto"/>
        <w:bottom w:val="none" w:sz="0" w:space="0" w:color="auto"/>
        <w:right w:val="none" w:sz="0" w:space="0" w:color="auto"/>
      </w:divBdr>
    </w:div>
    <w:div w:id="1466698203">
      <w:bodyDiv w:val="1"/>
      <w:marLeft w:val="0"/>
      <w:marRight w:val="0"/>
      <w:marTop w:val="0"/>
      <w:marBottom w:val="0"/>
      <w:divBdr>
        <w:top w:val="none" w:sz="0" w:space="0" w:color="auto"/>
        <w:left w:val="none" w:sz="0" w:space="0" w:color="auto"/>
        <w:bottom w:val="none" w:sz="0" w:space="0" w:color="auto"/>
        <w:right w:val="none" w:sz="0" w:space="0" w:color="auto"/>
      </w:divBdr>
    </w:div>
    <w:div w:id="1515655872">
      <w:bodyDiv w:val="1"/>
      <w:marLeft w:val="0"/>
      <w:marRight w:val="0"/>
      <w:marTop w:val="0"/>
      <w:marBottom w:val="0"/>
      <w:divBdr>
        <w:top w:val="none" w:sz="0" w:space="0" w:color="auto"/>
        <w:left w:val="none" w:sz="0" w:space="0" w:color="auto"/>
        <w:bottom w:val="none" w:sz="0" w:space="0" w:color="auto"/>
        <w:right w:val="none" w:sz="0" w:space="0" w:color="auto"/>
      </w:divBdr>
      <w:divsChild>
        <w:div w:id="1624576097">
          <w:marLeft w:val="0"/>
          <w:marRight w:val="0"/>
          <w:marTop w:val="0"/>
          <w:marBottom w:val="0"/>
          <w:divBdr>
            <w:top w:val="none" w:sz="0" w:space="0" w:color="auto"/>
            <w:left w:val="none" w:sz="0" w:space="0" w:color="auto"/>
            <w:bottom w:val="none" w:sz="0" w:space="0" w:color="auto"/>
            <w:right w:val="none" w:sz="0" w:space="0" w:color="auto"/>
          </w:divBdr>
        </w:div>
      </w:divsChild>
    </w:div>
    <w:div w:id="1610703410">
      <w:bodyDiv w:val="1"/>
      <w:marLeft w:val="0"/>
      <w:marRight w:val="0"/>
      <w:marTop w:val="0"/>
      <w:marBottom w:val="0"/>
      <w:divBdr>
        <w:top w:val="none" w:sz="0" w:space="0" w:color="auto"/>
        <w:left w:val="none" w:sz="0" w:space="0" w:color="auto"/>
        <w:bottom w:val="none" w:sz="0" w:space="0" w:color="auto"/>
        <w:right w:val="none" w:sz="0" w:space="0" w:color="auto"/>
      </w:divBdr>
    </w:div>
    <w:div w:id="1714963877">
      <w:bodyDiv w:val="1"/>
      <w:marLeft w:val="0"/>
      <w:marRight w:val="0"/>
      <w:marTop w:val="0"/>
      <w:marBottom w:val="0"/>
      <w:divBdr>
        <w:top w:val="none" w:sz="0" w:space="0" w:color="auto"/>
        <w:left w:val="none" w:sz="0" w:space="0" w:color="auto"/>
        <w:bottom w:val="none" w:sz="0" w:space="0" w:color="auto"/>
        <w:right w:val="none" w:sz="0" w:space="0" w:color="auto"/>
      </w:divBdr>
    </w:div>
    <w:div w:id="1853185442">
      <w:bodyDiv w:val="1"/>
      <w:marLeft w:val="0"/>
      <w:marRight w:val="0"/>
      <w:marTop w:val="0"/>
      <w:marBottom w:val="0"/>
      <w:divBdr>
        <w:top w:val="none" w:sz="0" w:space="0" w:color="auto"/>
        <w:left w:val="none" w:sz="0" w:space="0" w:color="auto"/>
        <w:bottom w:val="none" w:sz="0" w:space="0" w:color="auto"/>
        <w:right w:val="none" w:sz="0" w:space="0" w:color="auto"/>
      </w:divBdr>
    </w:div>
    <w:div w:id="1875077432">
      <w:bodyDiv w:val="1"/>
      <w:marLeft w:val="0"/>
      <w:marRight w:val="0"/>
      <w:marTop w:val="0"/>
      <w:marBottom w:val="0"/>
      <w:divBdr>
        <w:top w:val="none" w:sz="0" w:space="0" w:color="auto"/>
        <w:left w:val="none" w:sz="0" w:space="0" w:color="auto"/>
        <w:bottom w:val="none" w:sz="0" w:space="0" w:color="auto"/>
        <w:right w:val="none" w:sz="0" w:space="0" w:color="auto"/>
      </w:divBdr>
    </w:div>
    <w:div w:id="1947155016">
      <w:bodyDiv w:val="1"/>
      <w:marLeft w:val="0"/>
      <w:marRight w:val="0"/>
      <w:marTop w:val="0"/>
      <w:marBottom w:val="0"/>
      <w:divBdr>
        <w:top w:val="none" w:sz="0" w:space="0" w:color="auto"/>
        <w:left w:val="none" w:sz="0" w:space="0" w:color="auto"/>
        <w:bottom w:val="none" w:sz="0" w:space="0" w:color="auto"/>
        <w:right w:val="none" w:sz="0" w:space="0" w:color="auto"/>
      </w:divBdr>
    </w:div>
    <w:div w:id="1992173273">
      <w:bodyDiv w:val="1"/>
      <w:marLeft w:val="0"/>
      <w:marRight w:val="0"/>
      <w:marTop w:val="0"/>
      <w:marBottom w:val="0"/>
      <w:divBdr>
        <w:top w:val="none" w:sz="0" w:space="0" w:color="auto"/>
        <w:left w:val="none" w:sz="0" w:space="0" w:color="auto"/>
        <w:bottom w:val="none" w:sz="0" w:space="0" w:color="auto"/>
        <w:right w:val="none" w:sz="0" w:space="0" w:color="auto"/>
      </w:divBdr>
    </w:div>
    <w:div w:id="1997957709">
      <w:bodyDiv w:val="1"/>
      <w:marLeft w:val="0"/>
      <w:marRight w:val="0"/>
      <w:marTop w:val="0"/>
      <w:marBottom w:val="0"/>
      <w:divBdr>
        <w:top w:val="none" w:sz="0" w:space="0" w:color="auto"/>
        <w:left w:val="none" w:sz="0" w:space="0" w:color="auto"/>
        <w:bottom w:val="none" w:sz="0" w:space="0" w:color="auto"/>
        <w:right w:val="none" w:sz="0" w:space="0" w:color="auto"/>
      </w:divBdr>
    </w:div>
    <w:div w:id="211408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A68C2-7CCF-428A-A4F6-23E7D29D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87</Pages>
  <Words>18800</Words>
  <Characters>107166</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SPecialiST RePack</Company>
  <LinksUpToDate>false</LinksUpToDate>
  <CharactersWithSpaces>125715</CharactersWithSpaces>
  <SharedDoc>false</SharedDoc>
  <HLinks>
    <vt:vector size="6" baseType="variant">
      <vt:variant>
        <vt:i4>4653154</vt:i4>
      </vt:variant>
      <vt:variant>
        <vt:i4>0</vt:i4>
      </vt:variant>
      <vt:variant>
        <vt:i4>0</vt:i4>
      </vt:variant>
      <vt:variant>
        <vt:i4>5</vt:i4>
      </vt:variant>
      <vt:variant>
        <vt:lpwstr>mailto:kamenobr@list.ru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Старостина Н.Н.</dc:creator>
  <cp:lastModifiedBy>admin</cp:lastModifiedBy>
  <cp:revision>14</cp:revision>
  <cp:lastPrinted>2025-03-04T10:49:00Z</cp:lastPrinted>
  <dcterms:created xsi:type="dcterms:W3CDTF">2025-03-04T10:53:00Z</dcterms:created>
  <dcterms:modified xsi:type="dcterms:W3CDTF">2025-03-04T12:29:00Z</dcterms:modified>
</cp:coreProperties>
</file>