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1" w:rsidRPr="000C2231" w:rsidRDefault="000C2231" w:rsidP="000C2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223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856F47" wp14:editId="370AD22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2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C2231" w:rsidRPr="000C2231" w:rsidRDefault="000C2231" w:rsidP="000C223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C2231" w:rsidRPr="000C2231" w:rsidRDefault="000C2231" w:rsidP="000C223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C223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C2231" w:rsidRPr="000C2231" w:rsidRDefault="000C2231" w:rsidP="000C223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C223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C2231" w:rsidRPr="000C2231" w:rsidRDefault="000C2231" w:rsidP="000C223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C223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C2231" w:rsidRPr="000C2231" w:rsidRDefault="000C2231" w:rsidP="000C223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C2231" w:rsidRPr="000C2231" w:rsidRDefault="000C2231" w:rsidP="000C223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C223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C2231" w:rsidRPr="000C2231" w:rsidRDefault="000C2231" w:rsidP="000C223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2231" w:rsidRPr="000C2231" w:rsidTr="002D06A4">
        <w:trPr>
          <w:trHeight w:val="146"/>
        </w:trPr>
        <w:tc>
          <w:tcPr>
            <w:tcW w:w="5846" w:type="dxa"/>
            <w:shd w:val="clear" w:color="auto" w:fill="auto"/>
          </w:tcPr>
          <w:p w:rsidR="000C2231" w:rsidRPr="000C2231" w:rsidRDefault="000C2231" w:rsidP="000C223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C223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27 февраля</w:t>
            </w:r>
            <w:r w:rsidRPr="000C223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0C223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C2231" w:rsidRPr="000C2231" w:rsidRDefault="000C2231" w:rsidP="000C223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C223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73</w:t>
            </w:r>
          </w:p>
        </w:tc>
      </w:tr>
    </w:tbl>
    <w:p w:rsidR="001C5C8A" w:rsidRPr="0000783C" w:rsidRDefault="001C5C8A" w:rsidP="00137861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5A4A24" w:rsidRDefault="000C2231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изменений</w:t>
      </w:r>
      <w:r w:rsidR="004362C4" w:rsidRPr="004362C4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17 ноября 2020 года № 287 «Об утверждении муниципальной долгосрочной целевой программы «Улучшение демографической ситуации и поддержка семей, воспитывающих детей, в муниципальном образовании Каменский район</w:t>
      </w:r>
      <w:r w:rsidR="003B2D90" w:rsidRPr="003B2D90">
        <w:rPr>
          <w:rFonts w:ascii="PT Astra Serif" w:hAnsi="PT Astra Serif" w:cs="Arial"/>
          <w:b/>
          <w:sz w:val="28"/>
          <w:szCs w:val="28"/>
        </w:rPr>
        <w:t xml:space="preserve"> </w:t>
      </w:r>
      <w:r w:rsidR="003B2D90">
        <w:rPr>
          <w:rFonts w:ascii="PT Astra Serif" w:hAnsi="PT Astra Serif" w:cs="Arial"/>
          <w:b/>
          <w:sz w:val="28"/>
          <w:szCs w:val="28"/>
        </w:rPr>
        <w:t>на 2021-2027 годы</w:t>
      </w:r>
      <w:r w:rsidR="004362C4" w:rsidRPr="004362C4">
        <w:rPr>
          <w:rFonts w:ascii="PT Astra Serif" w:hAnsi="PT Astra Serif" w:cs="Arial"/>
          <w:b/>
          <w:sz w:val="28"/>
          <w:szCs w:val="28"/>
        </w:rPr>
        <w:t>»</w:t>
      </w:r>
    </w:p>
    <w:p w:rsidR="004362C4" w:rsidRPr="0000783C" w:rsidRDefault="004362C4" w:rsidP="0013786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70738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3B2D90" w:rsidRDefault="000C2231" w:rsidP="0070738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1. 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Внести в постановление администрации муниципальн</w:t>
      </w:r>
      <w:r w:rsidR="0070738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ого образования Каменский район</w:t>
      </w:r>
      <w:r w:rsidR="00707380" w:rsidRPr="0070738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 w:rsidR="004362C4" w:rsidRPr="004362C4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от 17 ноября 2020 года № 287 «Об утверждении муниципальной долгосрочной целевой программы «Улучшение демографической ситуации и поддержка семей, воспитывающих детей, в муниципальном образовании Каменский район на 2021-2027 годы»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следующие изменения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:</w:t>
      </w:r>
    </w:p>
    <w:p w:rsidR="003B2D90" w:rsidRPr="003B2D90" w:rsidRDefault="000C2231" w:rsidP="0070738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1.1. н</w:t>
      </w:r>
      <w:r w:rsidR="003B2D90" w:rsidRPr="003B2D9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аименование программы «Улучшение демографической ситуации и поддержка семей, воспитывающих детей, в муниципальном образовании Каменский район на 2021-2027 годы» изложить в новой редакции: «Улучшение демографической ситуации и поддержка семей, воспитывающих детей, в муниципальн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ом образовании Каменский район»;</w:t>
      </w:r>
    </w:p>
    <w:p w:rsidR="003B2D90" w:rsidRPr="003B2D90" w:rsidRDefault="000C2231" w:rsidP="0070738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1.2. п</w:t>
      </w:r>
      <w:r w:rsidR="003B2D90" w:rsidRPr="003B2D9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065A36" w:rsidRPr="00065A36" w:rsidRDefault="00065A36" w:rsidP="0070738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</w:t>
      </w:r>
      <w:r w:rsidR="000C2231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ания Каменский район (</w:t>
      </w:r>
      <w:proofErr w:type="spellStart"/>
      <w:r w:rsidR="000C2231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="000C2231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 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37861" w:rsidRDefault="00065A36" w:rsidP="0070738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lastRenderedPageBreak/>
        <w:t>3. Постановление вступает в силу со дня обнародования.</w:t>
      </w:r>
    </w:p>
    <w:p w:rsidR="00137861" w:rsidRDefault="00137861" w:rsidP="0070738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137861" w:rsidRPr="007C3EFF" w:rsidRDefault="00137861" w:rsidP="00707380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137861" w:rsidRPr="00137861" w:rsidTr="001D2D9A">
        <w:trPr>
          <w:trHeight w:val="229"/>
        </w:trPr>
        <w:tc>
          <w:tcPr>
            <w:tcW w:w="2178" w:type="pct"/>
          </w:tcPr>
          <w:p w:rsidR="00137861" w:rsidRPr="00137861" w:rsidRDefault="00137861" w:rsidP="00137861">
            <w:pPr>
              <w:spacing w:after="0"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37861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137861" w:rsidRPr="00137861" w:rsidRDefault="00137861" w:rsidP="0013786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137861" w:rsidRPr="00137861" w:rsidRDefault="00137861" w:rsidP="00137861">
            <w:pPr>
              <w:spacing w:after="0" w:line="360" w:lineRule="exact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37861">
              <w:rPr>
                <w:rFonts w:ascii="PT Astra Serif" w:hAnsi="PT Astra Serif" w:cs="Arial"/>
                <w:b/>
                <w:sz w:val="28"/>
                <w:szCs w:val="28"/>
              </w:rPr>
              <w:t>С.В. Карпухина</w:t>
            </w:r>
          </w:p>
        </w:tc>
      </w:tr>
    </w:tbl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2231" w:rsidRDefault="000C2231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E5B59" w:rsidRDefault="006E5B59" w:rsidP="0013786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E5B59" w:rsidSect="00197C70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7C44E0" w:rsidRPr="00ED03AE" w:rsidTr="001D2D9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7C44E0" w:rsidRPr="00ED03AE" w:rsidRDefault="007C44E0" w:rsidP="00ED03A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  <w:r w:rsidRPr="00ED03A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7C44E0" w:rsidRPr="00ED03AE" w:rsidRDefault="007C44E0" w:rsidP="00ED03A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D03A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C44E0" w:rsidRPr="00ED03AE" w:rsidRDefault="007C44E0" w:rsidP="00ED03AE">
            <w:pPr>
              <w:tabs>
                <w:tab w:val="left" w:pos="9355"/>
              </w:tabs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D03A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C44E0" w:rsidRPr="00ED03AE" w:rsidRDefault="007C44E0" w:rsidP="00ED03A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D03A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7C44E0" w:rsidRPr="00ED03AE" w:rsidRDefault="007C44E0" w:rsidP="00ED03A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D03AE">
              <w:rPr>
                <w:rFonts w:ascii="PT Astra Serif" w:hAnsi="PT Astra Serif" w:cs="Arial"/>
                <w:sz w:val="28"/>
                <w:szCs w:val="28"/>
              </w:rPr>
              <w:t xml:space="preserve">от  </w:t>
            </w:r>
            <w:r w:rsidR="000C2231">
              <w:rPr>
                <w:rFonts w:ascii="PT Astra Serif" w:hAnsi="PT Astra Serif" w:cs="Arial"/>
                <w:sz w:val="28"/>
                <w:szCs w:val="28"/>
              </w:rPr>
              <w:t>27</w:t>
            </w:r>
            <w:r w:rsidRPr="00ED03AE">
              <w:rPr>
                <w:rFonts w:ascii="PT Astra Serif" w:hAnsi="PT Astra Serif" w:cs="Arial"/>
                <w:sz w:val="28"/>
                <w:szCs w:val="28"/>
              </w:rPr>
              <w:t xml:space="preserve">  февраля 2024 г.  № </w:t>
            </w:r>
            <w:r w:rsidR="000C2231">
              <w:rPr>
                <w:rFonts w:ascii="PT Astra Serif" w:hAnsi="PT Astra Serif" w:cs="Arial"/>
                <w:sz w:val="28"/>
                <w:szCs w:val="28"/>
              </w:rPr>
              <w:t>73</w:t>
            </w:r>
          </w:p>
        </w:tc>
      </w:tr>
    </w:tbl>
    <w:p w:rsidR="007C44E0" w:rsidRPr="00ED03AE" w:rsidRDefault="007C44E0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4362C4" w:rsidRPr="00ED03A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Улучшение демографической ситуации и поддержка семей, воспитывающих детей, в муниципально</w:t>
      </w:r>
      <w:r w:rsidR="003B2D90" w:rsidRPr="00ED03A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 образовании Каменский район</w:t>
      </w:r>
      <w:r w:rsidRPr="00ED03A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:rsidR="00197C70" w:rsidRPr="00ED03AE" w:rsidRDefault="00197C70" w:rsidP="00ED03AE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ED03AE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ED03AE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D03AE" w:rsidRDefault="00197C70" w:rsidP="00ED03A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D03AE" w:rsidRDefault="00197C70" w:rsidP="00ED03AE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ED03AE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D03AE" w:rsidRDefault="00197C70" w:rsidP="00ED03A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D03AE" w:rsidRDefault="00197C70" w:rsidP="00ED03A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4362C4" w:rsidRPr="00ED03AE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Pr="00ED03AE">
              <w:rPr>
                <w:rFonts w:ascii="PT Astra Serif" w:eastAsia="Times New Roman" w:hAnsi="PT Astra Serif" w:cs="Arial"/>
                <w:lang w:eastAsia="ru-RU"/>
              </w:rPr>
              <w:t>-2027 годы</w:t>
            </w:r>
          </w:p>
        </w:tc>
      </w:tr>
      <w:tr w:rsidR="00197C70" w:rsidRPr="00ED03AE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D03AE" w:rsidRDefault="00197C70" w:rsidP="00ED03A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2C4" w:rsidRPr="00ED03AE" w:rsidRDefault="00197C70" w:rsidP="00ED03A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4362C4" w:rsidRPr="00ED03AE">
              <w:rPr>
                <w:rFonts w:ascii="PT Astra Serif" w:eastAsia="Times New Roman" w:hAnsi="PT Astra Serif" w:cs="Arial"/>
                <w:lang w:eastAsia="ru-RU"/>
              </w:rPr>
              <w:t>Улучшение демографической ситуации и поддержка семей, воспитывающих детей, в Каменском районе;</w:t>
            </w:r>
          </w:p>
          <w:p w:rsidR="00197C70" w:rsidRPr="00ED03AE" w:rsidRDefault="004362C4" w:rsidP="00ED03A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>- Создание благоприятных условий для всестороннего развития детей в Каменском районе.</w:t>
            </w:r>
          </w:p>
        </w:tc>
      </w:tr>
      <w:tr w:rsidR="00197C70" w:rsidRPr="00ED03AE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D03AE" w:rsidRDefault="00197C70" w:rsidP="00ED03AE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ED03AE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D03AE" w:rsidRDefault="00197C70" w:rsidP="00ED03AE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DC59B0" w:rsidRPr="00ED03AE">
              <w:rPr>
                <w:rFonts w:ascii="PT Astra Serif" w:eastAsia="Times New Roman" w:hAnsi="PT Astra Serif" w:cs="Arial"/>
                <w:b/>
                <w:lang w:eastAsia="ru-RU"/>
              </w:rPr>
              <w:t xml:space="preserve">11239,5648 </w:t>
            </w:r>
            <w:r w:rsidRPr="00ED03AE">
              <w:rPr>
                <w:rFonts w:ascii="PT Astra Serif" w:eastAsia="Times New Roman" w:hAnsi="PT Astra Serif" w:cs="Arial"/>
                <w:b/>
                <w:lang w:eastAsia="ru-RU"/>
              </w:rPr>
              <w:t xml:space="preserve"> тыс. руб.</w:t>
            </w:r>
            <w:r w:rsidRPr="00ED03A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ED03AE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ED03AE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ED03AE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97C70" w:rsidRPr="00ED03AE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ED03AE" w:rsidRDefault="00197C7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97C70" w:rsidRPr="00ED03AE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696" w:type="dxa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1576,953</w:t>
                  </w:r>
                </w:p>
              </w:tc>
              <w:tc>
                <w:tcPr>
                  <w:tcW w:w="1964" w:type="dxa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1353,0184</w:t>
                  </w:r>
                </w:p>
              </w:tc>
              <w:tc>
                <w:tcPr>
                  <w:tcW w:w="1796" w:type="dxa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223,9346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ED03AE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:rsidR="00197C70" w:rsidRPr="00ED03AE" w:rsidRDefault="00816C78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1712,1</w:t>
                  </w:r>
                </w:p>
              </w:tc>
              <w:tc>
                <w:tcPr>
                  <w:tcW w:w="1964" w:type="dxa"/>
                </w:tcPr>
                <w:p w:rsidR="00197C70" w:rsidRPr="00ED03AE" w:rsidRDefault="00816C78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D03AE" w:rsidRDefault="00816C78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1454,8836</w:t>
                  </w:r>
                </w:p>
              </w:tc>
              <w:tc>
                <w:tcPr>
                  <w:tcW w:w="1796" w:type="dxa"/>
                </w:tcPr>
                <w:p w:rsidR="00197C70" w:rsidRPr="00ED03AE" w:rsidRDefault="00816C78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257,2164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ED03AE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4362C4" w:rsidRPr="00ED03AE" w:rsidRDefault="00816C78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1980,51208</w:t>
                  </w:r>
                </w:p>
              </w:tc>
              <w:tc>
                <w:tcPr>
                  <w:tcW w:w="1964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ED03AE" w:rsidRDefault="00816C78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1776,79787</w:t>
                  </w:r>
                </w:p>
              </w:tc>
              <w:tc>
                <w:tcPr>
                  <w:tcW w:w="1796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203,7142</w:t>
                  </w:r>
                  <w:r w:rsidR="00EB6EFB" w:rsidRPr="00ED03AE">
                    <w:rPr>
                      <w:rFonts w:ascii="PT Astra Serif" w:hAnsi="PT Astra Serif" w:cs="Arial"/>
                      <w:color w:val="FF0000"/>
                    </w:rPr>
                    <w:t>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ED03AE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2034,92526</w:t>
                  </w:r>
                </w:p>
              </w:tc>
              <w:tc>
                <w:tcPr>
                  <w:tcW w:w="1964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1834,92526</w:t>
                  </w:r>
                </w:p>
              </w:tc>
              <w:tc>
                <w:tcPr>
                  <w:tcW w:w="1796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ED03AE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1967,53727</w:t>
                  </w:r>
                </w:p>
              </w:tc>
              <w:tc>
                <w:tcPr>
                  <w:tcW w:w="1964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1834,92526</w:t>
                  </w:r>
                </w:p>
              </w:tc>
              <w:tc>
                <w:tcPr>
                  <w:tcW w:w="1796" w:type="dxa"/>
                </w:tcPr>
                <w:p w:rsidR="004362C4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132,61201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DC59B0" w:rsidRPr="00ED03AE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DC59B0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DC59B0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1967,53727</w:t>
                  </w:r>
                </w:p>
              </w:tc>
              <w:tc>
                <w:tcPr>
                  <w:tcW w:w="1964" w:type="dxa"/>
                </w:tcPr>
                <w:p w:rsidR="00DC59B0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DC59B0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1834,92526</w:t>
                  </w:r>
                </w:p>
              </w:tc>
              <w:tc>
                <w:tcPr>
                  <w:tcW w:w="1796" w:type="dxa"/>
                </w:tcPr>
                <w:p w:rsidR="00DC59B0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132,61201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DC59B0" w:rsidRPr="00ED03AE" w:rsidRDefault="00DC59B0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362C4" w:rsidRPr="00ED03AE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ED03AE" w:rsidRDefault="004362C4" w:rsidP="00ED03A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D03A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ED03AE" w:rsidRDefault="00197C70" w:rsidP="00ED03AE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ED03AE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tbl>
      <w:tblPr>
        <w:tblStyle w:val="TableGridReport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1982"/>
        <w:gridCol w:w="2225"/>
        <w:gridCol w:w="980"/>
        <w:gridCol w:w="1012"/>
        <w:gridCol w:w="642"/>
        <w:gridCol w:w="840"/>
        <w:gridCol w:w="703"/>
        <w:gridCol w:w="703"/>
        <w:gridCol w:w="703"/>
        <w:gridCol w:w="703"/>
        <w:gridCol w:w="732"/>
        <w:gridCol w:w="1615"/>
        <w:gridCol w:w="1327"/>
      </w:tblGrid>
      <w:tr w:rsidR="00D134FB" w:rsidRPr="00ED03AE" w:rsidTr="00ED03AE">
        <w:trPr>
          <w:trHeight w:val="66"/>
          <w:jc w:val="center"/>
        </w:trPr>
        <w:tc>
          <w:tcPr>
            <w:tcW w:w="142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680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763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6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722" w:type="pct"/>
            <w:gridSpan w:val="7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554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56" w:type="pct"/>
            <w:vMerge w:val="restar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tabs>
                <w:tab w:val="left" w:pos="1046"/>
              </w:tabs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D134FB" w:rsidRPr="00ED03AE" w:rsidTr="00ED03AE">
        <w:trPr>
          <w:trHeight w:val="66"/>
          <w:jc w:val="center"/>
        </w:trPr>
        <w:tc>
          <w:tcPr>
            <w:tcW w:w="14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0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763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  <w:hideMark/>
          </w:tcPr>
          <w:p w:rsidR="00D134FB" w:rsidRPr="00ED03AE" w:rsidRDefault="00D134FB" w:rsidP="00ED03AE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2021</w:t>
            </w:r>
          </w:p>
        </w:tc>
        <w:tc>
          <w:tcPr>
            <w:tcW w:w="288" w:type="pc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554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56" w:type="pct"/>
            <w:vMerge/>
            <w:tcMar>
              <w:left w:w="0" w:type="dxa"/>
              <w:right w:w="0" w:type="dxa"/>
            </w:tcMar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D134FB" w:rsidRPr="00ED03AE" w:rsidTr="00ED03AE">
        <w:trPr>
          <w:trHeight w:val="250"/>
          <w:jc w:val="center"/>
        </w:trPr>
        <w:tc>
          <w:tcPr>
            <w:tcW w:w="142" w:type="pct"/>
            <w:tcMar>
              <w:left w:w="0" w:type="dxa"/>
              <w:right w:w="0" w:type="dxa"/>
            </w:tcMar>
            <w:vAlign w:val="center"/>
            <w:hideMark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680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63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6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8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56" w:type="pct"/>
            <w:tcMar>
              <w:left w:w="0" w:type="dxa"/>
              <w:right w:w="0" w:type="dxa"/>
            </w:tcMar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D134FB" w:rsidRPr="00ED03AE" w:rsidTr="00ED03AE">
        <w:trPr>
          <w:trHeight w:val="250"/>
          <w:jc w:val="center"/>
        </w:trPr>
        <w:tc>
          <w:tcPr>
            <w:tcW w:w="142" w:type="pct"/>
            <w:vAlign w:val="center"/>
          </w:tcPr>
          <w:p w:rsidR="00D134FB" w:rsidRPr="00ED03AE" w:rsidRDefault="00D134FB" w:rsidP="00ED03AE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ED03AE">
              <w:rPr>
                <w:rFonts w:ascii="PT Astra Serif" w:hAnsi="PT Astra Serif" w:cs="Arial"/>
                <w:b/>
                <w:spacing w:val="-8"/>
              </w:rPr>
              <w:t>1</w:t>
            </w:r>
          </w:p>
        </w:tc>
        <w:tc>
          <w:tcPr>
            <w:tcW w:w="4858" w:type="pct"/>
            <w:gridSpan w:val="13"/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ED03AE">
              <w:rPr>
                <w:rFonts w:ascii="PT Astra Serif" w:hAnsi="PT Astra Serif" w:cs="Arial"/>
                <w:b/>
                <w:sz w:val="22"/>
                <w:szCs w:val="22"/>
              </w:rPr>
              <w:t>Цель: Создание условий для реализации прав детей Каменского района на оздоровление, развитие, полноценный отдых, временное трудоустройство несовершеннолетних в свободное от учебы время в летний период</w:t>
            </w:r>
          </w:p>
        </w:tc>
      </w:tr>
      <w:tr w:rsidR="00D134FB" w:rsidRPr="00ED03AE" w:rsidTr="00ED03AE">
        <w:trPr>
          <w:trHeight w:val="250"/>
          <w:jc w:val="center"/>
        </w:trPr>
        <w:tc>
          <w:tcPr>
            <w:tcW w:w="142" w:type="pct"/>
            <w:vAlign w:val="center"/>
          </w:tcPr>
          <w:p w:rsidR="00D134FB" w:rsidRPr="00ED03AE" w:rsidRDefault="00D134FB" w:rsidP="00ED03AE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ED03AE">
              <w:rPr>
                <w:rFonts w:ascii="PT Astra Serif" w:hAnsi="PT Astra Serif" w:cs="Arial"/>
                <w:b/>
                <w:spacing w:val="-8"/>
              </w:rPr>
              <w:t>1.1.</w:t>
            </w:r>
          </w:p>
        </w:tc>
        <w:tc>
          <w:tcPr>
            <w:tcW w:w="4858" w:type="pct"/>
            <w:gridSpan w:val="13"/>
            <w:vAlign w:val="center"/>
          </w:tcPr>
          <w:p w:rsidR="00D134FB" w:rsidRPr="00ED03AE" w:rsidRDefault="00D134FB" w:rsidP="00ED03AE">
            <w:pPr>
              <w:spacing w:line="360" w:lineRule="exact"/>
              <w:jc w:val="center"/>
              <w:rPr>
                <w:rFonts w:ascii="PT Astra Serif" w:hAnsi="PT Astra Serif" w:cs="Arial"/>
                <w:b/>
              </w:rPr>
            </w:pPr>
            <w:r w:rsidRPr="00ED03AE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«Организация отдыха и оздоровления детей в Каменском районе»</w:t>
            </w:r>
          </w:p>
        </w:tc>
      </w:tr>
      <w:tr w:rsidR="00D134FB" w:rsidRPr="00ED03AE" w:rsidTr="00ED03AE">
        <w:trPr>
          <w:trHeight w:val="2632"/>
          <w:jc w:val="center"/>
        </w:trPr>
        <w:tc>
          <w:tcPr>
            <w:tcW w:w="142" w:type="pct"/>
            <w:vAlign w:val="center"/>
          </w:tcPr>
          <w:p w:rsidR="000B469D" w:rsidRPr="00ED03AE" w:rsidRDefault="000B469D" w:rsidP="00ED03AE">
            <w:pPr>
              <w:spacing w:line="360" w:lineRule="exact"/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  <w:r w:rsidR="00D134FB"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  <w:r w:rsidR="00D134FB"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  <w:r w:rsidRPr="00ED03A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680" w:type="pct"/>
          </w:tcPr>
          <w:p w:rsidR="000B469D" w:rsidRPr="00ED03AE" w:rsidRDefault="000B469D" w:rsidP="00ED03AE">
            <w:pPr>
              <w:spacing w:line="360" w:lineRule="exact"/>
              <w:jc w:val="both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:rsidR="000B469D" w:rsidRPr="00ED03AE" w:rsidRDefault="000B469D" w:rsidP="00ED03AE">
            <w:pPr>
              <w:spacing w:line="360" w:lineRule="exac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z w:val="22"/>
                <w:szCs w:val="22"/>
              </w:rPr>
              <w:t>Организация отдыха и оздоровления детей в оздоровительных учреждениях различных типов</w:t>
            </w:r>
          </w:p>
        </w:tc>
        <w:tc>
          <w:tcPr>
            <w:tcW w:w="763" w:type="pct"/>
          </w:tcPr>
          <w:p w:rsidR="000B469D" w:rsidRPr="00ED03AE" w:rsidRDefault="000B469D" w:rsidP="00ED03AE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/>
                <w:spacing w:val="-2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в том числе в летний период, от общего количества детей данной возрастной группы</w:t>
            </w:r>
          </w:p>
        </w:tc>
        <w:tc>
          <w:tcPr>
            <w:tcW w:w="336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347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20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88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1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1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1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41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251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  <w:tc>
          <w:tcPr>
            <w:tcW w:w="554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56" w:type="pct"/>
            <w:vAlign w:val="center"/>
          </w:tcPr>
          <w:p w:rsidR="000B469D" w:rsidRPr="00ED03AE" w:rsidRDefault="000B469D" w:rsidP="00ED03A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03AE">
              <w:rPr>
                <w:rFonts w:ascii="PT Astra Serif" w:hAnsi="PT Astra Serif" w:cs="Arial"/>
                <w:spacing w:val="-2"/>
                <w:sz w:val="22"/>
                <w:szCs w:val="22"/>
              </w:rPr>
              <w:t>61,5</w:t>
            </w:r>
          </w:p>
        </w:tc>
      </w:tr>
    </w:tbl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6237"/>
        <w:gridCol w:w="5529"/>
      </w:tblGrid>
      <w:tr w:rsidR="00197C70" w:rsidRPr="00ED03AE" w:rsidTr="00ED03AE">
        <w:trPr>
          <w:trHeight w:val="562"/>
        </w:trPr>
        <w:tc>
          <w:tcPr>
            <w:tcW w:w="963" w:type="pct"/>
            <w:shd w:val="clear" w:color="auto" w:fill="auto"/>
            <w:hideMark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40" w:type="pct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97" w:type="pct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ED03AE" w:rsidTr="00ED03AE">
        <w:trPr>
          <w:trHeight w:val="257"/>
        </w:trPr>
        <w:tc>
          <w:tcPr>
            <w:tcW w:w="963" w:type="pct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pct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ED03AE" w:rsidTr="00ED03AE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2F21" w:rsidRPr="00ED03AE" w:rsidRDefault="00312F21" w:rsidP="00ED03AE">
            <w:pPr>
              <w:spacing w:after="0" w:line="360" w:lineRule="exact"/>
              <w:jc w:val="center"/>
              <w:rPr>
                <w:rFonts w:ascii="PT Astra Serif" w:hAnsi="PT Astra Serif" w:cs="Arial"/>
                <w:b/>
              </w:rPr>
            </w:pPr>
            <w:r w:rsidRPr="00ED03AE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</w:t>
            </w:r>
            <w:r w:rsidR="007B3F09" w:rsidRPr="00ED03AE">
              <w:rPr>
                <w:rFonts w:ascii="PT Astra Serif" w:hAnsi="PT Astra Serif" w:cs="Arial"/>
                <w:b/>
                <w:spacing w:val="-2"/>
              </w:rPr>
              <w:t>Организация отдыха и оздоровления детей в Каменском районе</w:t>
            </w:r>
            <w:r w:rsidRPr="00ED03AE">
              <w:rPr>
                <w:rFonts w:ascii="PT Astra Serif" w:hAnsi="PT Astra Serif" w:cs="Arial"/>
                <w:b/>
                <w:spacing w:val="-2"/>
              </w:rPr>
              <w:t>»</w:t>
            </w:r>
          </w:p>
        </w:tc>
      </w:tr>
      <w:tr w:rsidR="000B71C8" w:rsidRPr="00ED03AE" w:rsidTr="00ED03AE">
        <w:trPr>
          <w:trHeight w:val="1655"/>
        </w:trPr>
        <w:tc>
          <w:tcPr>
            <w:tcW w:w="963" w:type="pct"/>
            <w:shd w:val="clear" w:color="auto" w:fill="auto"/>
            <w:vAlign w:val="center"/>
          </w:tcPr>
          <w:p w:rsidR="000B71C8" w:rsidRPr="00ED03AE" w:rsidRDefault="000B71C8" w:rsidP="00ED03AE">
            <w:pPr>
              <w:spacing w:after="0" w:line="360" w:lineRule="exact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  <w:u w:val="single"/>
              </w:rPr>
              <w:t xml:space="preserve">Задача 1 </w:t>
            </w:r>
            <w:r w:rsidRPr="00ED03AE">
              <w:rPr>
                <w:rFonts w:ascii="PT Astra Serif" w:hAnsi="PT Astra Serif" w:cs="Arial"/>
              </w:rPr>
              <w:t>Организация отдыха и оздоровления детей в оздоровительных учреждениях различных типов</w:t>
            </w:r>
          </w:p>
        </w:tc>
        <w:tc>
          <w:tcPr>
            <w:tcW w:w="2140" w:type="pct"/>
            <w:shd w:val="clear" w:color="auto" w:fill="auto"/>
          </w:tcPr>
          <w:p w:rsidR="000B71C8" w:rsidRPr="00ED03AE" w:rsidRDefault="000B71C8" w:rsidP="00ED03AE">
            <w:pPr>
              <w:spacing w:after="0" w:line="360" w:lineRule="exact"/>
              <w:rPr>
                <w:rFonts w:ascii="PT Astra Serif" w:hAnsi="PT Astra Serif" w:cs="Arial"/>
                <w:spacing w:val="-2"/>
              </w:rPr>
            </w:pPr>
            <w:r w:rsidRPr="00ED03AE">
              <w:rPr>
                <w:rFonts w:ascii="PT Astra Serif" w:hAnsi="PT Astra Serif"/>
                <w:spacing w:val="-2"/>
              </w:rPr>
              <w:t>Обеспечение организованным отдыхом и оздоровлением не менее 61,5% детей в возрасте от 7 до 17 лет от общего количества детей данной возрастной группы</w:t>
            </w:r>
          </w:p>
        </w:tc>
        <w:tc>
          <w:tcPr>
            <w:tcW w:w="1897" w:type="pct"/>
            <w:shd w:val="clear" w:color="auto" w:fill="FFFFFF" w:themeFill="background1"/>
          </w:tcPr>
          <w:p w:rsidR="000B71C8" w:rsidRPr="00ED03AE" w:rsidRDefault="000B71C8" w:rsidP="00ED03AE">
            <w:pPr>
              <w:spacing w:after="0" w:line="360" w:lineRule="exact"/>
              <w:rPr>
                <w:rFonts w:ascii="PT Astra Serif" w:hAnsi="PT Astra Serif" w:cs="Arial"/>
                <w:spacing w:val="-2"/>
              </w:rPr>
            </w:pPr>
            <w:r w:rsidRPr="00ED03AE">
              <w:rPr>
                <w:rFonts w:ascii="PT Astra Serif" w:hAnsi="PT Astra Serif"/>
                <w:spacing w:val="-2"/>
              </w:rPr>
              <w:t>Доля детей в возрасте от 7 до 17 лет, вовлеченных в различные формы организованного отдыха и оздоровления, в том числе в летний период, от общего количества детей данной возрастной группы</w:t>
            </w:r>
          </w:p>
        </w:tc>
      </w:tr>
    </w:tbl>
    <w:p w:rsidR="00197C70" w:rsidRPr="00ED03AE" w:rsidRDefault="00197C70" w:rsidP="00ED03A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7C3EFF" w:rsidRDefault="007C3EFF" w:rsidP="00ED03A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ED03AE" w:rsidRDefault="00197C70" w:rsidP="00ED03A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D03AE">
        <w:rPr>
          <w:rFonts w:ascii="PT Astra Serif" w:eastAsia="Calibri" w:hAnsi="PT Astra Serif" w:cs="Arial"/>
          <w:bCs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1410"/>
        <w:gridCol w:w="1262"/>
        <w:gridCol w:w="1415"/>
        <w:gridCol w:w="1439"/>
        <w:gridCol w:w="1373"/>
        <w:gridCol w:w="1523"/>
        <w:gridCol w:w="973"/>
        <w:gridCol w:w="1430"/>
      </w:tblGrid>
      <w:tr w:rsidR="00D134FB" w:rsidRPr="00ED03AE" w:rsidTr="00ED03AE">
        <w:trPr>
          <w:trHeight w:val="126"/>
          <w:tblHeader/>
          <w:jc w:val="center"/>
        </w:trPr>
        <w:tc>
          <w:tcPr>
            <w:tcW w:w="1397" w:type="pct"/>
            <w:vMerge w:val="restar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03" w:type="pct"/>
            <w:gridSpan w:val="8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D03AE" w:rsidRPr="00ED03AE" w:rsidTr="00ED03AE">
        <w:trPr>
          <w:trHeight w:val="392"/>
          <w:tblHeader/>
          <w:jc w:val="center"/>
        </w:trPr>
        <w:tc>
          <w:tcPr>
            <w:tcW w:w="1397" w:type="pct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45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50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ED03AE" w:rsidRPr="00ED03AE" w:rsidTr="00ED03AE">
        <w:trPr>
          <w:trHeight w:val="247"/>
          <w:tblHeader/>
          <w:jc w:val="center"/>
        </w:trPr>
        <w:tc>
          <w:tcPr>
            <w:tcW w:w="1397" w:type="pct"/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7" w:type="pct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7" w:type="pct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324" w:type="pct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478" w:type="pct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ED03AE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D03AE" w:rsidRPr="00ED03AE" w:rsidTr="00ED03AE">
        <w:trPr>
          <w:trHeight w:val="455"/>
          <w:jc w:val="center"/>
        </w:trPr>
        <w:tc>
          <w:tcPr>
            <w:tcW w:w="1397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1576,953</w:t>
            </w: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1712,1</w:t>
            </w: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1980,51208</w:t>
            </w:r>
          </w:p>
        </w:tc>
        <w:tc>
          <w:tcPr>
            <w:tcW w:w="47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2034,92526</w:t>
            </w:r>
          </w:p>
        </w:tc>
        <w:tc>
          <w:tcPr>
            <w:tcW w:w="45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1967,53727</w:t>
            </w:r>
          </w:p>
        </w:tc>
        <w:tc>
          <w:tcPr>
            <w:tcW w:w="50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1967,53727</w:t>
            </w: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11239,5648</w:t>
            </w:r>
          </w:p>
        </w:tc>
      </w:tr>
      <w:tr w:rsidR="00ED03AE" w:rsidRPr="00ED03AE" w:rsidTr="00ED03AE">
        <w:trPr>
          <w:trHeight w:val="61"/>
          <w:jc w:val="center"/>
        </w:trPr>
        <w:tc>
          <w:tcPr>
            <w:tcW w:w="1397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7" w:type="pct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D03AE" w:rsidRPr="00ED03AE" w:rsidTr="00ED03AE">
        <w:trPr>
          <w:trHeight w:val="126"/>
          <w:jc w:val="center"/>
        </w:trPr>
        <w:tc>
          <w:tcPr>
            <w:tcW w:w="1397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1353,0184</w:t>
            </w: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1454,8836</w:t>
            </w: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1776,79787</w:t>
            </w:r>
          </w:p>
        </w:tc>
        <w:tc>
          <w:tcPr>
            <w:tcW w:w="479" w:type="pct"/>
            <w:shd w:val="clear" w:color="auto" w:fill="auto"/>
            <w:tcMar>
              <w:left w:w="0" w:type="dxa"/>
              <w:right w:w="0" w:type="dxa"/>
            </w:tcMar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1834,92526</w:t>
            </w:r>
          </w:p>
        </w:tc>
        <w:tc>
          <w:tcPr>
            <w:tcW w:w="457" w:type="pct"/>
            <w:tcMar>
              <w:left w:w="0" w:type="dxa"/>
              <w:right w:w="0" w:type="dxa"/>
            </w:tcMar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1834,92526</w:t>
            </w:r>
          </w:p>
        </w:tc>
        <w:tc>
          <w:tcPr>
            <w:tcW w:w="507" w:type="pct"/>
            <w:tcMar>
              <w:left w:w="0" w:type="dxa"/>
              <w:right w:w="0" w:type="dxa"/>
            </w:tcMar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1834,92526</w:t>
            </w: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223,9346</w:t>
            </w: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257,2164</w:t>
            </w: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203,71423</w:t>
            </w:r>
          </w:p>
        </w:tc>
        <w:tc>
          <w:tcPr>
            <w:tcW w:w="47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200,0</w:t>
            </w:r>
          </w:p>
        </w:tc>
        <w:tc>
          <w:tcPr>
            <w:tcW w:w="45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132,61201</w:t>
            </w:r>
          </w:p>
        </w:tc>
        <w:tc>
          <w:tcPr>
            <w:tcW w:w="50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132,61201</w:t>
            </w: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224"/>
          <w:jc w:val="center"/>
        </w:trPr>
        <w:tc>
          <w:tcPr>
            <w:tcW w:w="1397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hAnsi="PT Astra Serif" w:cs="Arial"/>
                <w:b/>
              </w:rPr>
            </w:pPr>
            <w:r w:rsidRPr="00ED03AE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«Организация отдыха и оздоровления детей в Каменском районе»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1576,953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1712,1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1980,51208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2034,92526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1967,53727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b/>
                <w:sz w:val="24"/>
                <w:szCs w:val="24"/>
              </w:rPr>
              <w:t>1967,53727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D03A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11239,5648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1353,0184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1454,8836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1776,79787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1834,92526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1834,92526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1834,92526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223,9346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257,2164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203,71423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200,0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132,61201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132,61201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03AE" w:rsidRPr="00ED03AE" w:rsidTr="00ED03AE">
        <w:trPr>
          <w:trHeight w:val="142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F6477E" w:rsidRPr="00ED03AE" w:rsidRDefault="00F6477E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ED03AE" w:rsidRDefault="00B8616D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Pr="00ED03AE" w:rsidRDefault="00B8616D" w:rsidP="00ED03AE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0B469D"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</w:t>
      </w:r>
      <w:r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омплекса процессных мероприятий «</w:t>
      </w:r>
      <w:r w:rsidR="00A527C8"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Организация отдыха и оздоровления детей в Каменском районе</w:t>
      </w:r>
      <w:r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275"/>
        <w:gridCol w:w="1565"/>
        <w:gridCol w:w="1701"/>
        <w:gridCol w:w="1560"/>
        <w:gridCol w:w="1701"/>
        <w:gridCol w:w="1842"/>
      </w:tblGrid>
      <w:tr w:rsidR="00B8616D" w:rsidRPr="00ED03AE" w:rsidTr="00D134FB">
        <w:trPr>
          <w:trHeight w:val="264"/>
        </w:trPr>
        <w:tc>
          <w:tcPr>
            <w:tcW w:w="490" w:type="dxa"/>
            <w:vMerge w:val="restart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№</w:t>
            </w:r>
          </w:p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Наименование мероприятия </w:t>
            </w: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2408" w:type="dxa"/>
            <w:vMerge w:val="restart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Ответственный исполнитель </w:t>
            </w: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ED03AE" w:rsidTr="00D134FB">
        <w:trPr>
          <w:trHeight w:val="290"/>
        </w:trPr>
        <w:tc>
          <w:tcPr>
            <w:tcW w:w="490" w:type="dxa"/>
            <w:vMerge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ED03AE" w:rsidTr="00D134FB">
        <w:trPr>
          <w:trHeight w:val="993"/>
        </w:trPr>
        <w:tc>
          <w:tcPr>
            <w:tcW w:w="490" w:type="dxa"/>
            <w:vMerge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ED03AE" w:rsidTr="00D134FB">
        <w:trPr>
          <w:trHeight w:val="61"/>
        </w:trPr>
        <w:tc>
          <w:tcPr>
            <w:tcW w:w="490" w:type="dxa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8616D" w:rsidRPr="00ED03AE" w:rsidRDefault="00B8616D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D134FB" w:rsidRPr="00ED03AE" w:rsidTr="00D134FB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D134FB" w:rsidRPr="00ED03AE" w:rsidRDefault="00D134FB" w:rsidP="00ED03AE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hAnsi="PT Astra Serif" w:cs="Arial"/>
                <w:sz w:val="24"/>
                <w:szCs w:val="24"/>
              </w:rPr>
              <w:t>Задача. Организация отдыха и оздоровления детей в оздоровительных учреждениях различных типов</w:t>
            </w:r>
          </w:p>
        </w:tc>
      </w:tr>
      <w:tr w:rsidR="00D134FB" w:rsidRPr="00ED03AE" w:rsidTr="00D134FB">
        <w:trPr>
          <w:trHeight w:val="2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408" w:type="dxa"/>
            <w:vMerge w:val="restart"/>
            <w:vAlign w:val="center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1576,953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1353,0184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223,9346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</w:tr>
      <w:tr w:rsidR="00D134FB" w:rsidRPr="00ED03AE" w:rsidTr="00D134FB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1712,1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1454,8836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257,2164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</w:tr>
      <w:tr w:rsidR="00D134FB" w:rsidRPr="00ED03AE" w:rsidTr="00D134FB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1980,51208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1776,79787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203,71423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</w:tr>
      <w:tr w:rsidR="00D134FB" w:rsidRPr="00ED03AE" w:rsidTr="00D134FB">
        <w:trPr>
          <w:trHeight w:val="375"/>
        </w:trPr>
        <w:tc>
          <w:tcPr>
            <w:tcW w:w="490" w:type="dxa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2034,92526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1834,92526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</w:tr>
      <w:tr w:rsidR="00D134FB" w:rsidRPr="00ED03AE" w:rsidTr="00D134FB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1967,53727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1834,92526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132,61201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</w:tr>
      <w:tr w:rsidR="00D134FB" w:rsidRPr="00ED03AE" w:rsidTr="00D134FB">
        <w:trPr>
          <w:trHeight w:val="225"/>
        </w:trPr>
        <w:tc>
          <w:tcPr>
            <w:tcW w:w="490" w:type="dxa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1967,53727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  <w:color w:val="000000"/>
              </w:rPr>
              <w:t>1834,92526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132,61201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</w:rPr>
            </w:pPr>
            <w:r w:rsidRPr="00ED03AE">
              <w:rPr>
                <w:rFonts w:ascii="PT Astra Serif" w:hAnsi="PT Astra Serif" w:cs="Arial"/>
              </w:rPr>
              <w:t>0</w:t>
            </w:r>
          </w:p>
        </w:tc>
      </w:tr>
      <w:tr w:rsidR="00D134FB" w:rsidRPr="00ED03AE" w:rsidTr="00D134FB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D134FB" w:rsidRPr="00ED03AE" w:rsidRDefault="00D134FB" w:rsidP="00ED03A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03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Pr="00ED03AE" w:rsidRDefault="00B8616D" w:rsidP="00ED03A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ED03A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197C70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935AAE" w:rsidRPr="00ED03AE" w:rsidRDefault="00197C70" w:rsidP="00ED03AE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0B469D" w:rsidRPr="00ED03A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Улучшение демографической ситуации и поддержка семей, воспитывающих детей, в муниципальном образовании Каменский район</w:t>
      </w:r>
      <w:r w:rsidR="00935AAE" w:rsidRPr="00ED03A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5529"/>
        <w:gridCol w:w="5180"/>
      </w:tblGrid>
      <w:tr w:rsidR="00197C70" w:rsidRPr="00ED03AE" w:rsidTr="00ED03AE">
        <w:trPr>
          <w:trHeight w:val="665"/>
        </w:trPr>
        <w:tc>
          <w:tcPr>
            <w:tcW w:w="3119" w:type="dxa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ED03AE" w:rsidRDefault="00197C70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767A2" w:rsidRPr="00ED03AE" w:rsidTr="00ED03AE">
        <w:trPr>
          <w:trHeight w:val="374"/>
        </w:trPr>
        <w:tc>
          <w:tcPr>
            <w:tcW w:w="3119" w:type="dxa"/>
            <w:shd w:val="clear" w:color="auto" w:fill="auto"/>
          </w:tcPr>
          <w:p w:rsidR="007767A2" w:rsidRPr="00ED03AE" w:rsidRDefault="007767A2" w:rsidP="00ED03AE">
            <w:pPr>
              <w:spacing w:after="0" w:line="360" w:lineRule="exact"/>
              <w:rPr>
                <w:rFonts w:ascii="PT Astra Serif" w:hAnsi="PT Astra Serif" w:cs="Arial"/>
                <w:spacing w:val="-2"/>
              </w:rPr>
            </w:pPr>
            <w:r w:rsidRPr="00ED03AE">
              <w:rPr>
                <w:rFonts w:ascii="PT Astra Serif" w:hAnsi="PT Astra Serif"/>
                <w:spacing w:val="-2"/>
              </w:rPr>
              <w:t xml:space="preserve">Доля детей в возрасте от 7 до 17 лет, вовлеченных в различные формы организованного отдыха и оздоровления, в том числе в летний период, от общего </w:t>
            </w:r>
            <w:r w:rsidRPr="00ED03AE">
              <w:rPr>
                <w:rFonts w:ascii="PT Astra Serif" w:hAnsi="PT Astra Serif"/>
                <w:spacing w:val="-2"/>
              </w:rPr>
              <w:lastRenderedPageBreak/>
              <w:t>количества детей данной возрастной группы</w:t>
            </w:r>
          </w:p>
        </w:tc>
        <w:tc>
          <w:tcPr>
            <w:tcW w:w="1276" w:type="dxa"/>
            <w:shd w:val="clear" w:color="auto" w:fill="auto"/>
          </w:tcPr>
          <w:p w:rsidR="007767A2" w:rsidRPr="00ED03AE" w:rsidRDefault="007767A2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5529" w:type="dxa"/>
            <w:shd w:val="clear" w:color="auto" w:fill="auto"/>
          </w:tcPr>
          <w:p w:rsidR="007767A2" w:rsidRPr="00ED03AE" w:rsidRDefault="007767A2" w:rsidP="00ED03AE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процентным соотношением </w:t>
            </w:r>
            <w:r w:rsidR="009C46F8" w:rsidRPr="00ED03AE">
              <w:rPr>
                <w:rFonts w:ascii="PT Astra Serif" w:eastAsia="Calibri" w:hAnsi="PT Astra Serif" w:cs="Arial"/>
                <w:sz w:val="24"/>
                <w:szCs w:val="24"/>
              </w:rPr>
              <w:t>оздоровленных детей в возрасте от 7 до 17 лет</w:t>
            </w: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9C46F8" w:rsidRPr="00ED03AE">
              <w:rPr>
                <w:rFonts w:ascii="PT Astra Serif" w:eastAsia="Calibri" w:hAnsi="PT Astra Serif" w:cs="Arial"/>
                <w:sz w:val="24"/>
                <w:szCs w:val="24"/>
              </w:rPr>
              <w:t>к количеству детей этой возрастной категории, проживающих на территории МО Каменский район</w:t>
            </w:r>
          </w:p>
        </w:tc>
        <w:tc>
          <w:tcPr>
            <w:tcW w:w="5180" w:type="dxa"/>
            <w:shd w:val="clear" w:color="auto" w:fill="auto"/>
          </w:tcPr>
          <w:p w:rsidR="007767A2" w:rsidRPr="00ED03AE" w:rsidRDefault="007767A2" w:rsidP="00ED03A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D03AE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труда и социальной защиты 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7C44E0" w:rsidRPr="00ED03AE" w:rsidRDefault="007C44E0" w:rsidP="007C3EFF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D03AE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_______________________</w:t>
      </w:r>
    </w:p>
    <w:sectPr w:rsidR="007C44E0" w:rsidRPr="00ED03AE" w:rsidSect="007C3EFF">
      <w:headerReference w:type="default" r:id="rId11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7F" w:rsidRDefault="005B587F">
      <w:pPr>
        <w:spacing w:after="0" w:line="240" w:lineRule="auto"/>
      </w:pPr>
      <w:r>
        <w:separator/>
      </w:r>
    </w:p>
  </w:endnote>
  <w:endnote w:type="continuationSeparator" w:id="0">
    <w:p w:rsidR="005B587F" w:rsidRDefault="005B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7F" w:rsidRDefault="005B587F">
      <w:pPr>
        <w:spacing w:after="0" w:line="240" w:lineRule="auto"/>
      </w:pPr>
      <w:r>
        <w:separator/>
      </w:r>
    </w:p>
  </w:footnote>
  <w:footnote w:type="continuationSeparator" w:id="0">
    <w:p w:rsidR="005B587F" w:rsidRDefault="005B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500233"/>
      <w:docPartObj>
        <w:docPartGallery w:val="Page Numbers (Top of Page)"/>
        <w:docPartUnique/>
      </w:docPartObj>
    </w:sdtPr>
    <w:sdtEndPr/>
    <w:sdtContent>
      <w:p w:rsidR="006E5B59" w:rsidRDefault="006E5B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EFF">
          <w:rPr>
            <w:noProof/>
          </w:rPr>
          <w:t>2</w:t>
        </w:r>
        <w:r>
          <w:fldChar w:fldCharType="end"/>
        </w:r>
      </w:p>
    </w:sdtContent>
  </w:sdt>
  <w:p w:rsidR="006E5B59" w:rsidRDefault="006E5B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5011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62C4" w:rsidRPr="00D134FB" w:rsidRDefault="004362C4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D134FB">
          <w:rPr>
            <w:rFonts w:ascii="PT Astra Serif" w:hAnsi="PT Astra Serif"/>
            <w:sz w:val="28"/>
            <w:szCs w:val="28"/>
          </w:rPr>
          <w:fldChar w:fldCharType="begin"/>
        </w:r>
        <w:r w:rsidRPr="00D134FB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34FB">
          <w:rPr>
            <w:rFonts w:ascii="PT Astra Serif" w:hAnsi="PT Astra Serif"/>
            <w:sz w:val="28"/>
            <w:szCs w:val="28"/>
          </w:rPr>
          <w:fldChar w:fldCharType="separate"/>
        </w:r>
        <w:r w:rsidR="007C3EFF">
          <w:rPr>
            <w:rFonts w:ascii="PT Astra Serif" w:hAnsi="PT Astra Serif"/>
            <w:noProof/>
            <w:sz w:val="28"/>
            <w:szCs w:val="28"/>
          </w:rPr>
          <w:t>6</w:t>
        </w:r>
        <w:r w:rsidRPr="00D134F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50344"/>
    <w:rsid w:val="00065A36"/>
    <w:rsid w:val="00066554"/>
    <w:rsid w:val="00072759"/>
    <w:rsid w:val="000739D4"/>
    <w:rsid w:val="00081A83"/>
    <w:rsid w:val="000B469D"/>
    <w:rsid w:val="000B71C8"/>
    <w:rsid w:val="000C2231"/>
    <w:rsid w:val="001022EA"/>
    <w:rsid w:val="00104C12"/>
    <w:rsid w:val="00137861"/>
    <w:rsid w:val="00163007"/>
    <w:rsid w:val="001866A1"/>
    <w:rsid w:val="00197C70"/>
    <w:rsid w:val="001C5C8A"/>
    <w:rsid w:val="001E7293"/>
    <w:rsid w:val="001F58BA"/>
    <w:rsid w:val="00203706"/>
    <w:rsid w:val="00224ED0"/>
    <w:rsid w:val="00240E74"/>
    <w:rsid w:val="00275412"/>
    <w:rsid w:val="002C61F2"/>
    <w:rsid w:val="002C66C9"/>
    <w:rsid w:val="003128B6"/>
    <w:rsid w:val="00312F21"/>
    <w:rsid w:val="00336F6B"/>
    <w:rsid w:val="0036419B"/>
    <w:rsid w:val="00374A0B"/>
    <w:rsid w:val="0039664C"/>
    <w:rsid w:val="003A243C"/>
    <w:rsid w:val="003B2D90"/>
    <w:rsid w:val="003C798C"/>
    <w:rsid w:val="003F00B1"/>
    <w:rsid w:val="004052A2"/>
    <w:rsid w:val="004344CA"/>
    <w:rsid w:val="004362C4"/>
    <w:rsid w:val="0045684A"/>
    <w:rsid w:val="004677F8"/>
    <w:rsid w:val="004C52AA"/>
    <w:rsid w:val="004D524B"/>
    <w:rsid w:val="004F1F2A"/>
    <w:rsid w:val="005719B9"/>
    <w:rsid w:val="00573B01"/>
    <w:rsid w:val="0058084A"/>
    <w:rsid w:val="0058378B"/>
    <w:rsid w:val="00590BD1"/>
    <w:rsid w:val="00596299"/>
    <w:rsid w:val="005A09BD"/>
    <w:rsid w:val="005A4A24"/>
    <w:rsid w:val="005B587F"/>
    <w:rsid w:val="005C3020"/>
    <w:rsid w:val="00610A36"/>
    <w:rsid w:val="00632FD2"/>
    <w:rsid w:val="006467E9"/>
    <w:rsid w:val="00654A39"/>
    <w:rsid w:val="00673708"/>
    <w:rsid w:val="00680E98"/>
    <w:rsid w:val="006C12F5"/>
    <w:rsid w:val="006C46EB"/>
    <w:rsid w:val="006E5B59"/>
    <w:rsid w:val="006F1CCB"/>
    <w:rsid w:val="00707380"/>
    <w:rsid w:val="00712316"/>
    <w:rsid w:val="00724DA5"/>
    <w:rsid w:val="007259F4"/>
    <w:rsid w:val="00752B8F"/>
    <w:rsid w:val="007767A2"/>
    <w:rsid w:val="00787A69"/>
    <w:rsid w:val="007907AA"/>
    <w:rsid w:val="0079084B"/>
    <w:rsid w:val="007B3F09"/>
    <w:rsid w:val="007C3EFF"/>
    <w:rsid w:val="007C44E0"/>
    <w:rsid w:val="00803C40"/>
    <w:rsid w:val="00816C78"/>
    <w:rsid w:val="00821414"/>
    <w:rsid w:val="00854D85"/>
    <w:rsid w:val="008A18AB"/>
    <w:rsid w:val="008A37A5"/>
    <w:rsid w:val="008D69A9"/>
    <w:rsid w:val="00905634"/>
    <w:rsid w:val="00921EE1"/>
    <w:rsid w:val="00924CCD"/>
    <w:rsid w:val="00935AAE"/>
    <w:rsid w:val="00950461"/>
    <w:rsid w:val="00970E64"/>
    <w:rsid w:val="009A4FD7"/>
    <w:rsid w:val="009C46F8"/>
    <w:rsid w:val="009D5E26"/>
    <w:rsid w:val="00A106EB"/>
    <w:rsid w:val="00A527C8"/>
    <w:rsid w:val="00A54184"/>
    <w:rsid w:val="00A56033"/>
    <w:rsid w:val="00AB7717"/>
    <w:rsid w:val="00AE7464"/>
    <w:rsid w:val="00B05163"/>
    <w:rsid w:val="00B06454"/>
    <w:rsid w:val="00B3166B"/>
    <w:rsid w:val="00B3761F"/>
    <w:rsid w:val="00B77246"/>
    <w:rsid w:val="00B8616D"/>
    <w:rsid w:val="00BB5E5F"/>
    <w:rsid w:val="00BD6A2D"/>
    <w:rsid w:val="00BD7F44"/>
    <w:rsid w:val="00BE6D3F"/>
    <w:rsid w:val="00C53A79"/>
    <w:rsid w:val="00C56B8C"/>
    <w:rsid w:val="00CC397F"/>
    <w:rsid w:val="00CC5E2D"/>
    <w:rsid w:val="00CD2FF6"/>
    <w:rsid w:val="00D134FB"/>
    <w:rsid w:val="00D45B2E"/>
    <w:rsid w:val="00D85FD5"/>
    <w:rsid w:val="00DC59B0"/>
    <w:rsid w:val="00E2222D"/>
    <w:rsid w:val="00EB1E10"/>
    <w:rsid w:val="00EB6EFB"/>
    <w:rsid w:val="00EC4F3A"/>
    <w:rsid w:val="00ED03AE"/>
    <w:rsid w:val="00ED511D"/>
    <w:rsid w:val="00EE2E03"/>
    <w:rsid w:val="00EE7F4F"/>
    <w:rsid w:val="00F064DE"/>
    <w:rsid w:val="00F12953"/>
    <w:rsid w:val="00F16821"/>
    <w:rsid w:val="00F26BA1"/>
    <w:rsid w:val="00F6477E"/>
    <w:rsid w:val="00F741B9"/>
    <w:rsid w:val="00FC7B2A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68E4-D232-47C3-9296-7533E688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6</cp:revision>
  <cp:lastPrinted>2024-02-28T06:08:00Z</cp:lastPrinted>
  <dcterms:created xsi:type="dcterms:W3CDTF">2024-02-27T13:14:00Z</dcterms:created>
  <dcterms:modified xsi:type="dcterms:W3CDTF">2024-02-28T08:28:00Z</dcterms:modified>
</cp:coreProperties>
</file>