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5370A" w14:textId="77777777" w:rsidR="001B5F0C" w:rsidRPr="001B5F0C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1B5F0C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C03573B" wp14:editId="373659FC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F0C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7D8D78CF" w14:textId="77777777" w:rsidR="001B5F0C" w:rsidRPr="001B5F0C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376098E8" w14:textId="77777777" w:rsidR="001B5F0C" w:rsidRPr="001B5F0C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B5F0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0FD6D1ED" w14:textId="77777777" w:rsidR="001B5F0C" w:rsidRPr="001B5F0C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B5F0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F403C2D" w14:textId="77777777" w:rsidR="001B5F0C" w:rsidRPr="001B5F0C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B5F0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1E516457" w14:textId="77777777" w:rsidR="001B5F0C" w:rsidRPr="001B5F0C" w:rsidRDefault="001B5F0C" w:rsidP="001B5F0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338316DA" w14:textId="77777777" w:rsidR="001B5F0C" w:rsidRPr="001B5F0C" w:rsidRDefault="001B5F0C" w:rsidP="001B5F0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1B5F0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47107A58" w14:textId="77777777" w:rsidR="001B5F0C" w:rsidRPr="001B5F0C" w:rsidRDefault="001B5F0C" w:rsidP="001B5F0C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B5F0C" w:rsidRPr="001B5F0C" w14:paraId="0DB57B42" w14:textId="77777777" w:rsidTr="001B5F0C">
        <w:trPr>
          <w:trHeight w:val="146"/>
        </w:trPr>
        <w:tc>
          <w:tcPr>
            <w:tcW w:w="5846" w:type="dxa"/>
            <w:shd w:val="clear" w:color="auto" w:fill="auto"/>
          </w:tcPr>
          <w:p w14:paraId="5E3250F1" w14:textId="0512B260" w:rsidR="001B5F0C" w:rsidRPr="001B5F0C" w:rsidRDefault="001B5F0C" w:rsidP="001B5F0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5F0C">
              <w:rPr>
                <w:rFonts w:ascii="PT Astra Serif" w:eastAsia="Calibri" w:hAnsi="PT Astra Serif" w:cs="Times New Roman"/>
                <w:sz w:val="28"/>
                <w:szCs w:val="28"/>
              </w:rPr>
              <w:t>от 5 мая 2023 г.</w:t>
            </w:r>
          </w:p>
        </w:tc>
        <w:tc>
          <w:tcPr>
            <w:tcW w:w="2409" w:type="dxa"/>
            <w:shd w:val="clear" w:color="auto" w:fill="auto"/>
          </w:tcPr>
          <w:p w14:paraId="4B58189F" w14:textId="6055CFD3" w:rsidR="001B5F0C" w:rsidRPr="001B5F0C" w:rsidRDefault="001B5F0C" w:rsidP="001B5F0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5F0C">
              <w:rPr>
                <w:rFonts w:ascii="PT Astra Serif" w:eastAsia="Calibri" w:hAnsi="PT Astra Serif" w:cs="Times New Roman"/>
                <w:sz w:val="28"/>
                <w:szCs w:val="28"/>
              </w:rPr>
              <w:t>№ 144</w:t>
            </w:r>
          </w:p>
        </w:tc>
      </w:tr>
    </w:tbl>
    <w:p w14:paraId="0646513F" w14:textId="77777777" w:rsidR="001B5F0C" w:rsidRPr="001B5F0C" w:rsidRDefault="001B5F0C" w:rsidP="001B5F0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111EE1B" w14:textId="77777777" w:rsidR="00AB525A" w:rsidRPr="001B5F0C" w:rsidRDefault="00AB525A" w:rsidP="001B5F0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1B5F0C">
        <w:rPr>
          <w:rFonts w:ascii="PT Astra Serif" w:eastAsia="Calibri" w:hAnsi="PT Astra Serif" w:cs="Times New Roman"/>
          <w:b/>
          <w:bCs/>
          <w:sz w:val="27"/>
          <w:szCs w:val="27"/>
        </w:rPr>
        <w:t>О внесении изменения в постановление администрации муниципального образования Каменский район  от 24 января 2019 г. № 28  «</w:t>
      </w:r>
      <w:r w:rsidRPr="001B5F0C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Об утверждении  муниципальной программы «Энергосбережение и повышение </w:t>
      </w:r>
      <w:proofErr w:type="spellStart"/>
      <w:r w:rsidRPr="001B5F0C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энергоэффективности</w:t>
      </w:r>
      <w:proofErr w:type="spellEnd"/>
      <w:r w:rsidRPr="001B5F0C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в муниципальном образовании Каменский район на 2019 – 2030 годы»</w:t>
      </w:r>
    </w:p>
    <w:p w14:paraId="0AEDC027" w14:textId="77777777" w:rsidR="00AB525A" w:rsidRPr="001B5F0C" w:rsidRDefault="00AB525A" w:rsidP="001B5F0C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14:paraId="5DF14A12" w14:textId="77777777" w:rsidR="00AB525A" w:rsidRPr="001B5F0C" w:rsidRDefault="00AB525A" w:rsidP="001B5F0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На основании статей 25, 32 Устава муниципального образования Каменский район администрация муниципального образования Каменский район ПОСТАНОВЛЯЕТ:  </w:t>
      </w:r>
    </w:p>
    <w:p w14:paraId="79B7BDF5" w14:textId="77777777" w:rsidR="00AB525A" w:rsidRPr="001B5F0C" w:rsidRDefault="00AB525A" w:rsidP="001B5F0C">
      <w:pPr>
        <w:spacing w:after="0" w:line="240" w:lineRule="auto"/>
        <w:ind w:firstLine="720"/>
        <w:jc w:val="both"/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</w:pPr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>1.</w:t>
      </w:r>
      <w:r w:rsidRPr="001B5F0C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 xml:space="preserve"> Внести в постановление администрации мун</w:t>
      </w:r>
      <w:bookmarkStart w:id="0" w:name="_GoBack"/>
      <w:bookmarkEnd w:id="0"/>
      <w:r w:rsidRPr="001B5F0C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 xml:space="preserve">иципального образования Каменский район от 24 января 2019 г. № 28 «Об утверждении муниципальной </w:t>
      </w:r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программы «Энергосбережение и повышение </w:t>
      </w:r>
      <w:proofErr w:type="spellStart"/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>энергоэффективности</w:t>
      </w:r>
      <w:proofErr w:type="spellEnd"/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в муниципальном образовании Каменский район на 2019 – 2030 годы» </w:t>
      </w:r>
      <w:r w:rsidRPr="001B5F0C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 xml:space="preserve">следующие изменения: </w:t>
      </w:r>
    </w:p>
    <w:p w14:paraId="536BDD06" w14:textId="12E3D0FD" w:rsidR="00AB525A" w:rsidRPr="001B5F0C" w:rsidRDefault="00AB525A" w:rsidP="001B5F0C">
      <w:pPr>
        <w:spacing w:after="0" w:line="240" w:lineRule="auto"/>
        <w:ind w:firstLine="720"/>
        <w:jc w:val="both"/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</w:pPr>
      <w:r w:rsidRPr="001B5F0C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 xml:space="preserve">1.1. Наименование </w:t>
      </w:r>
      <w:r w:rsidR="001B5F0C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>программы</w:t>
      </w:r>
      <w:r w:rsidRPr="001B5F0C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 xml:space="preserve"> «Энергосбережение и повышение </w:t>
      </w:r>
      <w:proofErr w:type="spellStart"/>
      <w:r w:rsidRPr="001B5F0C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>энергоэффективности</w:t>
      </w:r>
      <w:proofErr w:type="spellEnd"/>
      <w:r w:rsidRPr="001B5F0C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 xml:space="preserve"> в муниципальном образовании Каменский район на 2019 – 2030 годы» изложить в новой редакции «Энергосбережение и повышение </w:t>
      </w:r>
      <w:proofErr w:type="spellStart"/>
      <w:r w:rsidRPr="001B5F0C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>энергоэффективности</w:t>
      </w:r>
      <w:proofErr w:type="spellEnd"/>
      <w:r w:rsidRPr="001B5F0C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 xml:space="preserve"> в муниципальном образовании Каменский район»</w:t>
      </w:r>
      <w:r w:rsidR="001B5F0C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>.</w:t>
      </w:r>
    </w:p>
    <w:p w14:paraId="169C5447" w14:textId="6C0B1A40" w:rsidR="00AB525A" w:rsidRPr="001B5F0C" w:rsidRDefault="00AB525A" w:rsidP="001B5F0C">
      <w:pPr>
        <w:spacing w:after="0" w:line="240" w:lineRule="auto"/>
        <w:ind w:firstLine="720"/>
        <w:jc w:val="both"/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</w:pPr>
      <w:r w:rsidRPr="001B5F0C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>1.2. Приложение к постановлению изложить в новой редакции (приложение).</w:t>
      </w:r>
    </w:p>
    <w:p w14:paraId="09C1A131" w14:textId="4867C828" w:rsidR="00AB525A" w:rsidRPr="001B5F0C" w:rsidRDefault="00AB525A" w:rsidP="001B5F0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2. </w:t>
      </w:r>
      <w:r w:rsidR="00D23175"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>Отделу по взаимодействию с ОМС и информатизации администрации муниципального образования Каменский район (Холодкова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66343EDA" w14:textId="645185BA" w:rsidR="0003090C" w:rsidRPr="001B5F0C" w:rsidRDefault="00AB525A" w:rsidP="001B5F0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>3. Постановление вступает в силу со дня обнародования.</w:t>
      </w:r>
    </w:p>
    <w:p w14:paraId="124CB75A" w14:textId="77777777" w:rsidR="001B5F0C" w:rsidRPr="001B5F0C" w:rsidRDefault="001B5F0C" w:rsidP="001B5F0C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14:paraId="2422A614" w14:textId="77777777" w:rsidR="001B5F0C" w:rsidRPr="001B5F0C" w:rsidRDefault="001B5F0C" w:rsidP="001B5F0C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14:paraId="0885E7C5" w14:textId="77777777" w:rsidR="001B5F0C" w:rsidRPr="001B5F0C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tbl>
      <w:tblPr>
        <w:tblStyle w:val="4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1B5F0C" w:rsidRPr="001B5F0C" w14:paraId="2A42C08E" w14:textId="77777777" w:rsidTr="001B5F0C">
        <w:trPr>
          <w:trHeight w:val="229"/>
        </w:trPr>
        <w:tc>
          <w:tcPr>
            <w:tcW w:w="2178" w:type="pct"/>
          </w:tcPr>
          <w:p w14:paraId="14192D30" w14:textId="77777777" w:rsidR="001B5F0C" w:rsidRPr="001B5F0C" w:rsidRDefault="001B5F0C" w:rsidP="001B5F0C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</w:pPr>
            <w:r w:rsidRPr="001B5F0C"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4E73BE4" w14:textId="77777777" w:rsidR="001B5F0C" w:rsidRPr="001B5F0C" w:rsidRDefault="001B5F0C" w:rsidP="001B5F0C">
            <w:pPr>
              <w:suppressAutoHyphens/>
              <w:jc w:val="center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55F16F2C" w14:textId="77777777" w:rsidR="001B5F0C" w:rsidRPr="001B5F0C" w:rsidRDefault="001B5F0C" w:rsidP="001B5F0C">
            <w:pPr>
              <w:suppressAutoHyphens/>
              <w:jc w:val="right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  <w:r w:rsidRPr="001B5F0C">
              <w:rPr>
                <w:rFonts w:ascii="PT Astra Serif" w:eastAsia="Times New Roman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14:paraId="72D84961" w14:textId="77777777" w:rsidR="00DD1532" w:rsidRPr="001B5F0C" w:rsidRDefault="00DD1532" w:rsidP="00DD1532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  <w:sectPr w:rsidR="00DD1532" w:rsidRPr="001B5F0C" w:rsidSect="00801A4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497345" w:rsidRPr="001B5F0C" w14:paraId="236988D3" w14:textId="77777777" w:rsidTr="001B5F0C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2C98CF15" w14:textId="77777777" w:rsidR="00497345" w:rsidRPr="001B5F0C" w:rsidRDefault="00497345" w:rsidP="001B5F0C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7D4D1E02" w14:textId="77777777" w:rsidR="00497345" w:rsidRPr="001B5F0C" w:rsidRDefault="00497345" w:rsidP="001B5F0C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12853A93" w14:textId="77777777" w:rsidR="00497345" w:rsidRPr="001B5F0C" w:rsidRDefault="00497345" w:rsidP="001B5F0C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1C24D905" w14:textId="77777777" w:rsidR="00497345" w:rsidRPr="001B5F0C" w:rsidRDefault="00497345" w:rsidP="001B5F0C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4CA65075" w14:textId="72DB9352" w:rsidR="00497345" w:rsidRPr="001B5F0C" w:rsidRDefault="00497345" w:rsidP="001B5F0C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1B5F0C" w:rsidRPr="001B5F0C">
              <w:rPr>
                <w:rFonts w:ascii="PT Astra Serif" w:hAnsi="PT Astra Serif" w:cs="Arial"/>
                <w:sz w:val="28"/>
                <w:szCs w:val="28"/>
              </w:rPr>
              <w:t xml:space="preserve">5 мая </w:t>
            </w:r>
            <w:r w:rsidRPr="001B5F0C">
              <w:rPr>
                <w:rFonts w:ascii="PT Astra Serif" w:hAnsi="PT Astra Serif" w:cs="Arial"/>
                <w:sz w:val="28"/>
                <w:szCs w:val="28"/>
              </w:rPr>
              <w:t xml:space="preserve">2023 г.  № </w:t>
            </w:r>
            <w:r w:rsidR="001B5F0C" w:rsidRPr="001B5F0C">
              <w:rPr>
                <w:rFonts w:ascii="PT Astra Serif" w:hAnsi="PT Astra Serif" w:cs="Arial"/>
                <w:sz w:val="28"/>
                <w:szCs w:val="28"/>
              </w:rPr>
              <w:t>144</w:t>
            </w:r>
          </w:p>
        </w:tc>
      </w:tr>
    </w:tbl>
    <w:p w14:paraId="6604D14F" w14:textId="77777777" w:rsidR="009B7252" w:rsidRPr="001B5F0C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018D6A8" w14:textId="77777777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71640CEE" w14:textId="77777777" w:rsidR="00B739A9" w:rsidRPr="001B5F0C" w:rsidRDefault="00B739A9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«Энергосбережение и повышение </w:t>
      </w:r>
      <w:proofErr w:type="spellStart"/>
      <w:r w:rsidRPr="001B5F0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энергоэффективности</w:t>
      </w:r>
      <w:proofErr w:type="spellEnd"/>
      <w:r w:rsidRPr="001B5F0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7B51214E" w14:textId="26510C49" w:rsidR="005121D0" w:rsidRPr="001B5F0C" w:rsidRDefault="00B739A9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в муниципальном образовании Каменский район»</w:t>
      </w:r>
      <w:r w:rsidR="00CD7335" w:rsidRPr="001B5F0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1B5F0C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176AEC" w14:textId="77777777" w:rsidR="005121D0" w:rsidRPr="001B5F0C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1B5F0C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1B5F0C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3EE3EC1B" w:rsidR="005121D0" w:rsidRPr="001B5F0C" w:rsidRDefault="00801A44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4A54E5C4" w:rsidR="005121D0" w:rsidRPr="001B5F0C" w:rsidRDefault="003A75B2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ЖКХ, транспорта, строительства и архитектуры</w:t>
            </w:r>
            <w:r w:rsidR="001A4B4F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1B5F0C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1B5F0C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1B5F0C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1B5F0C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1B5F0C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1BD21824" w:rsidR="00712BEA" w:rsidRPr="001B5F0C" w:rsidRDefault="00433607" w:rsidP="009F153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9F153B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r w:rsidR="00A34B5A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овышение эффективности использования энергетических ресурсов и сокращение потерь при их передаче в системах коммунальной инфраструктуры</w:t>
            </w:r>
          </w:p>
        </w:tc>
      </w:tr>
      <w:tr w:rsidR="005121D0" w:rsidRPr="001B5F0C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1B5F0C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3F3BF5B4" w:rsidR="005121D0" w:rsidRPr="001B5F0C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951A8A" w:rsidRPr="001B5F0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="00592B92" w:rsidRPr="001B5F0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B5F0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1B5F0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1B5F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53"/>
              <w:gridCol w:w="1702"/>
              <w:gridCol w:w="1964"/>
              <w:gridCol w:w="2009"/>
              <w:gridCol w:w="1797"/>
              <w:gridCol w:w="2074"/>
            </w:tblGrid>
            <w:tr w:rsidR="00453288" w:rsidRPr="001B5F0C" w14:paraId="728346CF" w14:textId="41537D02" w:rsidTr="00951A8A">
              <w:trPr>
                <w:trHeight w:val="243"/>
                <w:jc w:val="center"/>
              </w:trPr>
              <w:tc>
                <w:tcPr>
                  <w:tcW w:w="1053" w:type="dxa"/>
                  <w:vMerge w:val="restart"/>
                </w:tcPr>
                <w:p w14:paraId="066E035F" w14:textId="2B72018B" w:rsidR="00453288" w:rsidRPr="001B5F0C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546" w:type="dxa"/>
                  <w:gridSpan w:val="5"/>
                </w:tcPr>
                <w:p w14:paraId="3AEF7A23" w14:textId="7745E559" w:rsidR="00453288" w:rsidRPr="001B5F0C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1B5F0C" w14:paraId="5E516903" w14:textId="42E1834B" w:rsidTr="00951A8A">
              <w:trPr>
                <w:trHeight w:val="484"/>
                <w:jc w:val="center"/>
              </w:trPr>
              <w:tc>
                <w:tcPr>
                  <w:tcW w:w="1053" w:type="dxa"/>
                  <w:vMerge/>
                </w:tcPr>
                <w:p w14:paraId="3140573B" w14:textId="14340A0B" w:rsidR="00453288" w:rsidRPr="001B5F0C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</w:tcPr>
                <w:p w14:paraId="0C5F38CB" w14:textId="77777777" w:rsidR="00453288" w:rsidRPr="001B5F0C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1B5F0C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1B5F0C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97" w:type="dxa"/>
                </w:tcPr>
                <w:p w14:paraId="366532EC" w14:textId="7CF568E6" w:rsidR="00453288" w:rsidRPr="001B5F0C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1B5F0C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951A8A" w:rsidRPr="001B5F0C" w14:paraId="3CA602AE" w14:textId="77777777" w:rsidTr="00951A8A">
              <w:trPr>
                <w:trHeight w:val="132"/>
                <w:jc w:val="center"/>
              </w:trPr>
              <w:tc>
                <w:tcPr>
                  <w:tcW w:w="1053" w:type="dxa"/>
                </w:tcPr>
                <w:p w14:paraId="55E1953F" w14:textId="17C43AE3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02" w:type="dxa"/>
                </w:tcPr>
                <w:p w14:paraId="4A276355" w14:textId="1C081645" w:rsidR="00951A8A" w:rsidRPr="001B5F0C" w:rsidRDefault="00951A8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41A9EBA" w14:textId="07FF9950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6C482028" w14:textId="3FB3413E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26068F86" w14:textId="4FAD9844" w:rsidR="00951A8A" w:rsidRPr="001B5F0C" w:rsidRDefault="00951A8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4BCDE38" w14:textId="0751D403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51A8A" w:rsidRPr="001B5F0C" w14:paraId="5C025DC8" w14:textId="1F29BC04" w:rsidTr="00951A8A">
              <w:trPr>
                <w:trHeight w:val="164"/>
                <w:jc w:val="center"/>
              </w:trPr>
              <w:tc>
                <w:tcPr>
                  <w:tcW w:w="1053" w:type="dxa"/>
                </w:tcPr>
                <w:p w14:paraId="1CC02CD0" w14:textId="0B73CC07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02" w:type="dxa"/>
                </w:tcPr>
                <w:p w14:paraId="1383E528" w14:textId="7D4B0431" w:rsidR="00951A8A" w:rsidRPr="001B5F0C" w:rsidRDefault="00951A8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45FAEED8" w14:textId="3E67E19E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46A9C0F7" w14:textId="5ADAD046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795C9E2A" w14:textId="51B75B91" w:rsidR="00951A8A" w:rsidRPr="001B5F0C" w:rsidRDefault="00951A8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F1EA478" w14:textId="693F3175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51A8A" w:rsidRPr="001B5F0C" w14:paraId="12BE72EC" w14:textId="008FDAB3" w:rsidTr="00951A8A">
              <w:trPr>
                <w:trHeight w:val="209"/>
                <w:jc w:val="center"/>
              </w:trPr>
              <w:tc>
                <w:tcPr>
                  <w:tcW w:w="1053" w:type="dxa"/>
                </w:tcPr>
                <w:p w14:paraId="61D4A0E3" w14:textId="6B8C422F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02" w:type="dxa"/>
                </w:tcPr>
                <w:p w14:paraId="352D1F80" w14:textId="41ECD5AB" w:rsidR="00951A8A" w:rsidRPr="001B5F0C" w:rsidRDefault="00951A8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1F1E2EB8" w14:textId="762323DF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63F30BAE" w14:textId="1774E4B9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7E13ECF2" w14:textId="0240B4FA" w:rsidR="00951A8A" w:rsidRPr="001B5F0C" w:rsidRDefault="00951A8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9C5A95F" w14:textId="38594273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51A8A" w:rsidRPr="001B5F0C" w14:paraId="69C1FE50" w14:textId="7F245C84" w:rsidTr="00951A8A">
              <w:trPr>
                <w:trHeight w:val="114"/>
                <w:jc w:val="center"/>
              </w:trPr>
              <w:tc>
                <w:tcPr>
                  <w:tcW w:w="1053" w:type="dxa"/>
                </w:tcPr>
                <w:p w14:paraId="2F4B8208" w14:textId="539C9990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02" w:type="dxa"/>
                </w:tcPr>
                <w:p w14:paraId="7EC82C84" w14:textId="35CDE35A" w:rsidR="00951A8A" w:rsidRPr="001B5F0C" w:rsidRDefault="00951A8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060CC52" w14:textId="3D242327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7C8B561A" w14:textId="7A775822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08732E5E" w14:textId="076B927F" w:rsidR="00951A8A" w:rsidRPr="001B5F0C" w:rsidRDefault="00951A8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0FE2BD7" w14:textId="535713A9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1B5F0C" w14:paraId="21F0A084" w14:textId="1DD89B6C" w:rsidTr="00951A8A">
              <w:trPr>
                <w:trHeight w:val="159"/>
                <w:jc w:val="center"/>
              </w:trPr>
              <w:tc>
                <w:tcPr>
                  <w:tcW w:w="1053" w:type="dxa"/>
                </w:tcPr>
                <w:p w14:paraId="52463E9E" w14:textId="77777777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02" w:type="dxa"/>
                </w:tcPr>
                <w:p w14:paraId="6BDD2164" w14:textId="6525EB35" w:rsidR="00B92F8B" w:rsidRPr="001B5F0C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1D56EC0C" w14:textId="3BFDB6E9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2AAA3F6F" w14:textId="010A70FB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60504C34" w14:textId="6A62B29F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9CF4F02" w14:textId="34BE4E2C" w:rsidR="00B92F8B" w:rsidRPr="001B5F0C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1B5F0C" w14:paraId="513EF81B" w14:textId="7E92D2E9" w:rsidTr="00951A8A">
              <w:trPr>
                <w:trHeight w:val="206"/>
                <w:jc w:val="center"/>
              </w:trPr>
              <w:tc>
                <w:tcPr>
                  <w:tcW w:w="1053" w:type="dxa"/>
                </w:tcPr>
                <w:p w14:paraId="274AA41F" w14:textId="3314331E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02" w:type="dxa"/>
                </w:tcPr>
                <w:p w14:paraId="75870DA1" w14:textId="1C7E587B" w:rsidR="00B92F8B" w:rsidRPr="001B5F0C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5922C78F" w14:textId="0F5ECEDB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264E8C59" w14:textId="089CF2CD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2E6AEC2E" w14:textId="676B6ADB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1B23F69" w14:textId="03C9C521" w:rsidR="00B92F8B" w:rsidRPr="001B5F0C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1B5F0C" w14:paraId="21B21C7A" w14:textId="12F717B6" w:rsidTr="00951A8A">
              <w:trPr>
                <w:trHeight w:val="280"/>
                <w:jc w:val="center"/>
              </w:trPr>
              <w:tc>
                <w:tcPr>
                  <w:tcW w:w="1053" w:type="dxa"/>
                </w:tcPr>
                <w:p w14:paraId="4A00D424" w14:textId="559D5E96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02" w:type="dxa"/>
                </w:tcPr>
                <w:p w14:paraId="1CD74564" w14:textId="36244A38" w:rsidR="00B92F8B" w:rsidRPr="001B5F0C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098DDEC7" w14:textId="4332629A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22A83CC8" w14:textId="081B5CFF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2B3078E2" w14:textId="1EEF3F62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C555738" w14:textId="6E9C3FFA" w:rsidR="00B92F8B" w:rsidRPr="001B5F0C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1B5F0C" w14:paraId="6EA8FC5F" w14:textId="0FC60B74" w:rsidTr="00951A8A">
              <w:trPr>
                <w:trHeight w:val="116"/>
                <w:jc w:val="center"/>
              </w:trPr>
              <w:tc>
                <w:tcPr>
                  <w:tcW w:w="1053" w:type="dxa"/>
                </w:tcPr>
                <w:p w14:paraId="3450A448" w14:textId="315D9B85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02" w:type="dxa"/>
                </w:tcPr>
                <w:p w14:paraId="14BB2557" w14:textId="711F907D" w:rsidR="00B92F8B" w:rsidRPr="001B5F0C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A944382" w14:textId="7EFD8CE0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54EEC850" w14:textId="1CCB5C4C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67878917" w14:textId="5B5F54B0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BB2107F" w14:textId="7B4F547A" w:rsidR="00B92F8B" w:rsidRPr="001B5F0C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1B5F0C" w14:paraId="3B1E1F61" w14:textId="7BCB934B" w:rsidTr="00951A8A">
              <w:trPr>
                <w:trHeight w:val="148"/>
                <w:jc w:val="center"/>
              </w:trPr>
              <w:tc>
                <w:tcPr>
                  <w:tcW w:w="1053" w:type="dxa"/>
                </w:tcPr>
                <w:p w14:paraId="4B921433" w14:textId="3B39F0F8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1B5F0C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17267CC8" w14:textId="601272E5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3A8DB06A" w14:textId="30C64C66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68B5AF58" w14:textId="2F78CB4C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DE8D12" w14:textId="2D68B37F" w:rsidR="00B92F8B" w:rsidRPr="001B5F0C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1B5F0C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1B5F0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1B5F0C" w:rsidRDefault="00EB13E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5452DA" w14:textId="4F58FD96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5071" w:type="pct"/>
        <w:tblLayout w:type="fixed"/>
        <w:tblLook w:val="04A0" w:firstRow="1" w:lastRow="0" w:firstColumn="1" w:lastColumn="0" w:noHBand="0" w:noVBand="1"/>
      </w:tblPr>
      <w:tblGrid>
        <w:gridCol w:w="530"/>
        <w:gridCol w:w="1802"/>
        <w:gridCol w:w="1598"/>
        <w:gridCol w:w="1049"/>
        <w:gridCol w:w="747"/>
        <w:gridCol w:w="750"/>
        <w:gridCol w:w="699"/>
        <w:gridCol w:w="720"/>
        <w:gridCol w:w="708"/>
        <w:gridCol w:w="708"/>
        <w:gridCol w:w="708"/>
        <w:gridCol w:w="567"/>
        <w:gridCol w:w="567"/>
        <w:gridCol w:w="855"/>
        <w:gridCol w:w="1539"/>
        <w:gridCol w:w="1449"/>
      </w:tblGrid>
      <w:tr w:rsidR="00010514" w:rsidRPr="001B5F0C" w14:paraId="5436A9C9" w14:textId="77777777" w:rsidTr="00801A44">
        <w:trPr>
          <w:trHeight w:val="428"/>
        </w:trPr>
        <w:tc>
          <w:tcPr>
            <w:tcW w:w="177" w:type="pct"/>
            <w:vMerge w:val="restart"/>
            <w:hideMark/>
          </w:tcPr>
          <w:p w14:paraId="0AE3572A" w14:textId="77777777" w:rsidR="00010514" w:rsidRPr="001B5F0C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 xml:space="preserve">№ </w:t>
            </w:r>
            <w:proofErr w:type="gramStart"/>
            <w:r w:rsidRPr="001B5F0C">
              <w:rPr>
                <w:rFonts w:ascii="PT Astra Serif" w:hAnsi="PT Astra Serif"/>
                <w:spacing w:val="-8"/>
              </w:rPr>
              <w:t>п</w:t>
            </w:r>
            <w:proofErr w:type="gramEnd"/>
            <w:r w:rsidRPr="001B5F0C">
              <w:rPr>
                <w:rFonts w:ascii="PT Astra Serif" w:hAnsi="PT Astra Serif"/>
                <w:spacing w:val="-8"/>
              </w:rPr>
              <w:t>/п</w:t>
            </w:r>
          </w:p>
        </w:tc>
        <w:tc>
          <w:tcPr>
            <w:tcW w:w="601" w:type="pct"/>
            <w:vMerge w:val="restart"/>
          </w:tcPr>
          <w:p w14:paraId="4E939743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</w:p>
        </w:tc>
        <w:tc>
          <w:tcPr>
            <w:tcW w:w="533" w:type="pct"/>
            <w:vMerge w:val="restart"/>
            <w:hideMark/>
          </w:tcPr>
          <w:p w14:paraId="28686718" w14:textId="495C8220" w:rsidR="00010514" w:rsidRPr="001B5F0C" w:rsidRDefault="00010514" w:rsidP="00010514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 xml:space="preserve">Наименование показателя </w:t>
            </w:r>
          </w:p>
        </w:tc>
        <w:tc>
          <w:tcPr>
            <w:tcW w:w="350" w:type="pct"/>
            <w:vMerge w:val="restart"/>
            <w:hideMark/>
          </w:tcPr>
          <w:p w14:paraId="4847C595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Единица измерения</w:t>
            </w:r>
          </w:p>
        </w:tc>
        <w:tc>
          <w:tcPr>
            <w:tcW w:w="249" w:type="pct"/>
            <w:vMerge w:val="restart"/>
          </w:tcPr>
          <w:p w14:paraId="6CCFA9C6" w14:textId="7771857A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Базовое значение показателя</w:t>
            </w:r>
          </w:p>
        </w:tc>
        <w:tc>
          <w:tcPr>
            <w:tcW w:w="2094" w:type="pct"/>
            <w:gridSpan w:val="9"/>
          </w:tcPr>
          <w:p w14:paraId="16250683" w14:textId="7CF8DC2A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513" w:type="pct"/>
            <w:vMerge w:val="restart"/>
          </w:tcPr>
          <w:p w14:paraId="2577835E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proofErr w:type="gramStart"/>
            <w:r w:rsidRPr="001B5F0C">
              <w:rPr>
                <w:rFonts w:ascii="PT Astra Serif" w:hAnsi="PT Astra Serif"/>
                <w:spacing w:val="-2"/>
              </w:rPr>
              <w:t>Ответственный</w:t>
            </w:r>
            <w:proofErr w:type="gramEnd"/>
            <w:r w:rsidRPr="001B5F0C">
              <w:rPr>
                <w:rFonts w:ascii="PT Astra Serif" w:hAnsi="PT Astra Serif"/>
                <w:spacing w:val="-2"/>
              </w:rPr>
              <w:t xml:space="preserve"> </w:t>
            </w:r>
            <w:r w:rsidRPr="001B5F0C">
              <w:rPr>
                <w:rFonts w:ascii="PT Astra Serif" w:hAnsi="PT Astra Serif"/>
                <w:spacing w:val="-2"/>
              </w:rPr>
              <w:br/>
              <w:t>за достижение показателя*</w:t>
            </w:r>
          </w:p>
        </w:tc>
        <w:tc>
          <w:tcPr>
            <w:tcW w:w="482" w:type="pct"/>
            <w:vMerge w:val="restart"/>
          </w:tcPr>
          <w:p w14:paraId="74F77454" w14:textId="77777777" w:rsidR="00010514" w:rsidRPr="001B5F0C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F5570C" w:rsidRPr="001B5F0C" w14:paraId="0A4E3AEB" w14:textId="77777777" w:rsidTr="00801A44">
        <w:trPr>
          <w:trHeight w:val="66"/>
        </w:trPr>
        <w:tc>
          <w:tcPr>
            <w:tcW w:w="177" w:type="pct"/>
            <w:vMerge/>
            <w:hideMark/>
          </w:tcPr>
          <w:p w14:paraId="501C53D1" w14:textId="77777777" w:rsidR="00010514" w:rsidRPr="001B5F0C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01" w:type="pct"/>
            <w:vMerge/>
          </w:tcPr>
          <w:p w14:paraId="69C863EC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33" w:type="pct"/>
            <w:vMerge/>
            <w:hideMark/>
          </w:tcPr>
          <w:p w14:paraId="47AE3D42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0" w:type="pct"/>
            <w:vMerge/>
            <w:hideMark/>
          </w:tcPr>
          <w:p w14:paraId="0270F5BB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  <w:vMerge/>
          </w:tcPr>
          <w:p w14:paraId="22365658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0" w:type="pct"/>
            <w:hideMark/>
          </w:tcPr>
          <w:p w14:paraId="314A7509" w14:textId="6051D54E" w:rsidR="00010514" w:rsidRPr="001B5F0C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1B5F0C">
              <w:rPr>
                <w:rFonts w:ascii="PT Astra Serif" w:hAnsi="PT Astra Serif"/>
              </w:rPr>
              <w:t>2022</w:t>
            </w:r>
          </w:p>
        </w:tc>
        <w:tc>
          <w:tcPr>
            <w:tcW w:w="233" w:type="pct"/>
          </w:tcPr>
          <w:p w14:paraId="6EEBC447" w14:textId="2326451E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240" w:type="pct"/>
          </w:tcPr>
          <w:p w14:paraId="2920E583" w14:textId="40F44209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236" w:type="pct"/>
          </w:tcPr>
          <w:p w14:paraId="753D8A95" w14:textId="1E6A3F80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236" w:type="pct"/>
          </w:tcPr>
          <w:p w14:paraId="0ADD6ECB" w14:textId="4B0767B0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36" w:type="pct"/>
          </w:tcPr>
          <w:p w14:paraId="1E676E87" w14:textId="2C23A5C6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89" w:type="pct"/>
          </w:tcPr>
          <w:p w14:paraId="0D512E36" w14:textId="5FEBFE1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189" w:type="pct"/>
          </w:tcPr>
          <w:p w14:paraId="1078B90F" w14:textId="2E8EB66C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85" w:type="pct"/>
            <w:hideMark/>
          </w:tcPr>
          <w:p w14:paraId="02601F50" w14:textId="1B29581F" w:rsidR="00010514" w:rsidRPr="001B5F0C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</w:rPr>
              <w:t>2030</w:t>
            </w:r>
          </w:p>
        </w:tc>
        <w:tc>
          <w:tcPr>
            <w:tcW w:w="513" w:type="pct"/>
            <w:vMerge/>
          </w:tcPr>
          <w:p w14:paraId="3C9DEFA4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82" w:type="pct"/>
            <w:vMerge/>
          </w:tcPr>
          <w:p w14:paraId="11FF4D89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F5570C" w:rsidRPr="001B5F0C" w14:paraId="1237E30E" w14:textId="77777777" w:rsidTr="00801A44">
        <w:trPr>
          <w:trHeight w:val="250"/>
        </w:trPr>
        <w:tc>
          <w:tcPr>
            <w:tcW w:w="177" w:type="pct"/>
            <w:hideMark/>
          </w:tcPr>
          <w:p w14:paraId="7636FB0C" w14:textId="77777777" w:rsidR="00010514" w:rsidRPr="001B5F0C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601" w:type="pct"/>
          </w:tcPr>
          <w:p w14:paraId="3649E59C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2</w:t>
            </w:r>
          </w:p>
        </w:tc>
        <w:tc>
          <w:tcPr>
            <w:tcW w:w="533" w:type="pct"/>
          </w:tcPr>
          <w:p w14:paraId="4BFA5B07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3</w:t>
            </w:r>
          </w:p>
        </w:tc>
        <w:tc>
          <w:tcPr>
            <w:tcW w:w="350" w:type="pct"/>
          </w:tcPr>
          <w:p w14:paraId="5E82EEB6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49" w:type="pct"/>
          </w:tcPr>
          <w:p w14:paraId="70C3540C" w14:textId="1AE93A80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50" w:type="pct"/>
          </w:tcPr>
          <w:p w14:paraId="30AEB478" w14:textId="7DC72B0C" w:rsidR="00010514" w:rsidRPr="001B5F0C" w:rsidRDefault="00AA0CC8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3" w:type="pct"/>
          </w:tcPr>
          <w:p w14:paraId="54C4064D" w14:textId="03E739AF" w:rsidR="00010514" w:rsidRPr="001B5F0C" w:rsidRDefault="00AA0CC8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7</w:t>
            </w:r>
          </w:p>
        </w:tc>
        <w:tc>
          <w:tcPr>
            <w:tcW w:w="240" w:type="pct"/>
          </w:tcPr>
          <w:p w14:paraId="3675909E" w14:textId="0A60D126" w:rsidR="00010514" w:rsidRPr="001B5F0C" w:rsidRDefault="00AA0CC8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8</w:t>
            </w:r>
          </w:p>
        </w:tc>
        <w:tc>
          <w:tcPr>
            <w:tcW w:w="236" w:type="pct"/>
          </w:tcPr>
          <w:p w14:paraId="26417C26" w14:textId="3C6DD9CF" w:rsidR="00010514" w:rsidRPr="001B5F0C" w:rsidRDefault="00AA0CC8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9</w:t>
            </w:r>
          </w:p>
        </w:tc>
        <w:tc>
          <w:tcPr>
            <w:tcW w:w="236" w:type="pct"/>
          </w:tcPr>
          <w:p w14:paraId="72F26E51" w14:textId="6CC9951E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0</w:t>
            </w:r>
          </w:p>
        </w:tc>
        <w:tc>
          <w:tcPr>
            <w:tcW w:w="236" w:type="pct"/>
          </w:tcPr>
          <w:p w14:paraId="2B7C9E73" w14:textId="6E2E7DFD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1</w:t>
            </w:r>
          </w:p>
        </w:tc>
        <w:tc>
          <w:tcPr>
            <w:tcW w:w="189" w:type="pct"/>
          </w:tcPr>
          <w:p w14:paraId="3EDD7719" w14:textId="1F9D1952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2</w:t>
            </w:r>
          </w:p>
        </w:tc>
        <w:tc>
          <w:tcPr>
            <w:tcW w:w="189" w:type="pct"/>
          </w:tcPr>
          <w:p w14:paraId="394E31DE" w14:textId="20A8884C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3</w:t>
            </w:r>
          </w:p>
        </w:tc>
        <w:tc>
          <w:tcPr>
            <w:tcW w:w="285" w:type="pct"/>
          </w:tcPr>
          <w:p w14:paraId="07DBD610" w14:textId="0F0F1F81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4</w:t>
            </w:r>
          </w:p>
        </w:tc>
        <w:tc>
          <w:tcPr>
            <w:tcW w:w="513" w:type="pct"/>
          </w:tcPr>
          <w:p w14:paraId="17AFD112" w14:textId="54D198B9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5</w:t>
            </w:r>
          </w:p>
        </w:tc>
        <w:tc>
          <w:tcPr>
            <w:tcW w:w="482" w:type="pct"/>
          </w:tcPr>
          <w:p w14:paraId="4EF46E4A" w14:textId="406B6EBC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6</w:t>
            </w:r>
          </w:p>
        </w:tc>
      </w:tr>
      <w:tr w:rsidR="00010514" w:rsidRPr="001B5F0C" w14:paraId="43CC62E4" w14:textId="77777777" w:rsidTr="00801A44">
        <w:trPr>
          <w:trHeight w:val="250"/>
        </w:trPr>
        <w:tc>
          <w:tcPr>
            <w:tcW w:w="177" w:type="pct"/>
          </w:tcPr>
          <w:p w14:paraId="387E5C67" w14:textId="46F7FCED" w:rsidR="00010514" w:rsidRPr="001B5F0C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4823" w:type="pct"/>
            <w:gridSpan w:val="15"/>
          </w:tcPr>
          <w:p w14:paraId="486BAE8A" w14:textId="77777777" w:rsidR="001B26BA" w:rsidRPr="001B5F0C" w:rsidRDefault="00010514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 xml:space="preserve">Цель: </w:t>
            </w:r>
            <w:r w:rsidR="001B26BA" w:rsidRPr="001B5F0C">
              <w:rPr>
                <w:rFonts w:ascii="PT Astra Serif" w:hAnsi="PT Astra Serif"/>
              </w:rPr>
              <w:t xml:space="preserve">Повышение экономической эффективности использования всех видов ресурсов </w:t>
            </w:r>
          </w:p>
          <w:p w14:paraId="609B605B" w14:textId="6613D007" w:rsidR="00010514" w:rsidRPr="001B5F0C" w:rsidRDefault="001B26BA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(электрической и тепловой энергии, воды и природного газа)</w:t>
            </w:r>
          </w:p>
        </w:tc>
      </w:tr>
      <w:tr w:rsidR="00010514" w:rsidRPr="001B5F0C" w14:paraId="0CED6AB6" w14:textId="77777777" w:rsidTr="00801A44">
        <w:trPr>
          <w:trHeight w:val="250"/>
        </w:trPr>
        <w:tc>
          <w:tcPr>
            <w:tcW w:w="177" w:type="pct"/>
          </w:tcPr>
          <w:p w14:paraId="1E1B9F31" w14:textId="32AEE25F" w:rsidR="00010514" w:rsidRPr="001B5F0C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1.1.</w:t>
            </w:r>
          </w:p>
        </w:tc>
        <w:tc>
          <w:tcPr>
            <w:tcW w:w="4823" w:type="pct"/>
            <w:gridSpan w:val="15"/>
          </w:tcPr>
          <w:p w14:paraId="571648A3" w14:textId="566E78AA" w:rsidR="00010514" w:rsidRPr="001B5F0C" w:rsidRDefault="00010514" w:rsidP="001B26BA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A34B5A" w:rsidRPr="001B5F0C">
              <w:rPr>
                <w:rFonts w:ascii="PT Astra Serif" w:hAnsi="PT Astra Serif"/>
                <w:spacing w:val="-2"/>
              </w:rPr>
              <w:t>Повышение эффективности использования энергетических ресурсов и сокращение потерь при их передаче в системах коммунальной инфраструктуры</w:t>
            </w:r>
            <w:r w:rsidRPr="001B5F0C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D170C2" w:rsidRPr="001B5F0C" w14:paraId="1FCDE146" w14:textId="77777777" w:rsidTr="00801A44">
        <w:trPr>
          <w:trHeight w:val="850"/>
        </w:trPr>
        <w:tc>
          <w:tcPr>
            <w:tcW w:w="177" w:type="pct"/>
            <w:vMerge w:val="restart"/>
          </w:tcPr>
          <w:p w14:paraId="31CADADE" w14:textId="54667390" w:rsidR="00D170C2" w:rsidRPr="001B5F0C" w:rsidRDefault="00D170C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1.1.1</w:t>
            </w:r>
          </w:p>
        </w:tc>
        <w:tc>
          <w:tcPr>
            <w:tcW w:w="601" w:type="pct"/>
            <w:vMerge w:val="restart"/>
          </w:tcPr>
          <w:p w14:paraId="7EED080A" w14:textId="77777777" w:rsidR="00D170C2" w:rsidRPr="001B5F0C" w:rsidRDefault="00D170C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1B5F0C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6A3E5FB5" w14:textId="7639F415" w:rsidR="007D314B" w:rsidRPr="001B5F0C" w:rsidRDefault="007D314B" w:rsidP="00573FC8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1B5F0C">
              <w:rPr>
                <w:rFonts w:ascii="PT Astra Serif" w:hAnsi="PT Astra Serif"/>
                <w:i/>
                <w:spacing w:val="-8"/>
              </w:rPr>
              <w:t xml:space="preserve">Увеличение доли объемов энергетических ресурсов (электрическая энергия, </w:t>
            </w:r>
            <w:r w:rsidR="00A07F38" w:rsidRPr="001B5F0C">
              <w:rPr>
                <w:rFonts w:ascii="PT Astra Serif" w:hAnsi="PT Astra Serif"/>
                <w:i/>
                <w:spacing w:val="-8"/>
              </w:rPr>
              <w:t>холодная вода</w:t>
            </w:r>
            <w:r w:rsidRPr="001B5F0C">
              <w:rPr>
                <w:rFonts w:ascii="PT Astra Serif" w:hAnsi="PT Astra Serif"/>
                <w:i/>
                <w:spacing w:val="-8"/>
              </w:rPr>
              <w:t xml:space="preserve">), </w:t>
            </w:r>
            <w:proofErr w:type="gramStart"/>
            <w:r w:rsidRPr="001B5F0C">
              <w:rPr>
                <w:rFonts w:ascii="PT Astra Serif" w:hAnsi="PT Astra Serif"/>
                <w:i/>
                <w:spacing w:val="-8"/>
              </w:rPr>
              <w:t>расчеты</w:t>
            </w:r>
            <w:proofErr w:type="gramEnd"/>
            <w:r w:rsidRPr="001B5F0C">
              <w:rPr>
                <w:rFonts w:ascii="PT Astra Serif" w:hAnsi="PT Astra Serif"/>
                <w:i/>
                <w:spacing w:val="-8"/>
              </w:rPr>
              <w:t xml:space="preserve"> за которые осуществляется с использованием приборов учета.</w:t>
            </w:r>
          </w:p>
          <w:p w14:paraId="4E3B4E2A" w14:textId="07640A93" w:rsidR="00D170C2" w:rsidRPr="001B5F0C" w:rsidRDefault="00D170C2" w:rsidP="00573FC8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</w:p>
        </w:tc>
        <w:tc>
          <w:tcPr>
            <w:tcW w:w="533" w:type="pct"/>
          </w:tcPr>
          <w:p w14:paraId="54328117" w14:textId="70C4CF9D" w:rsidR="00D170C2" w:rsidRPr="001B5F0C" w:rsidRDefault="00D170C2" w:rsidP="00BC3912">
            <w:pPr>
              <w:ind w:left="-57" w:right="-57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 xml:space="preserve">1. </w:t>
            </w:r>
            <w:r w:rsidR="00ED18D2" w:rsidRPr="001B5F0C">
              <w:rPr>
                <w:rFonts w:ascii="PT Astra Serif" w:hAnsi="PT Astra Serif"/>
                <w:spacing w:val="-8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Каменского района</w:t>
            </w:r>
          </w:p>
        </w:tc>
        <w:tc>
          <w:tcPr>
            <w:tcW w:w="350" w:type="pct"/>
          </w:tcPr>
          <w:p w14:paraId="57FAA935" w14:textId="77777777" w:rsidR="00BC3912" w:rsidRPr="001B5F0C" w:rsidRDefault="00BC3912" w:rsidP="00BC3912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Процент</w:t>
            </w:r>
          </w:p>
          <w:p w14:paraId="308F3569" w14:textId="7FE6E561" w:rsidR="00D170C2" w:rsidRPr="001B5F0C" w:rsidRDefault="00D170C2" w:rsidP="00573FC8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</w:tcPr>
          <w:p w14:paraId="2BD475D6" w14:textId="5E2EEFEF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50" w:type="pct"/>
          </w:tcPr>
          <w:p w14:paraId="06F52AA2" w14:textId="49B77DF6" w:rsidR="00D170C2" w:rsidRPr="001B5F0C" w:rsidRDefault="00552D6E" w:rsidP="00982A1E">
            <w:pPr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3" w:type="pct"/>
          </w:tcPr>
          <w:p w14:paraId="5C7B4571" w14:textId="1F6833EA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40" w:type="pct"/>
          </w:tcPr>
          <w:p w14:paraId="554ACA95" w14:textId="7B9C60E9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6" w:type="pct"/>
          </w:tcPr>
          <w:p w14:paraId="303BCEC3" w14:textId="393EC0BB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6" w:type="pct"/>
          </w:tcPr>
          <w:p w14:paraId="4B3FD315" w14:textId="3774A9F7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6" w:type="pct"/>
          </w:tcPr>
          <w:p w14:paraId="09BF9886" w14:textId="227D6E78" w:rsidR="00D170C2" w:rsidRPr="001B5F0C" w:rsidRDefault="00552D6E" w:rsidP="00552D6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189" w:type="pct"/>
          </w:tcPr>
          <w:p w14:paraId="2FE648B0" w14:textId="4103A60B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189" w:type="pct"/>
          </w:tcPr>
          <w:p w14:paraId="06713B2B" w14:textId="4405D388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85" w:type="pct"/>
          </w:tcPr>
          <w:p w14:paraId="40F7A631" w14:textId="2E90D296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513" w:type="pct"/>
            <w:vMerge w:val="restart"/>
          </w:tcPr>
          <w:p w14:paraId="77AF8585" w14:textId="56339C12" w:rsidR="00D170C2" w:rsidRPr="001B5F0C" w:rsidRDefault="00D170C2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82" w:type="pct"/>
          </w:tcPr>
          <w:p w14:paraId="23A22E10" w14:textId="04EB9797" w:rsidR="00D170C2" w:rsidRPr="001B5F0C" w:rsidRDefault="00552D6E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AB1726" w:rsidRPr="001B5F0C" w14:paraId="036CC71B" w14:textId="77777777" w:rsidTr="00801A44">
        <w:trPr>
          <w:trHeight w:val="920"/>
        </w:trPr>
        <w:tc>
          <w:tcPr>
            <w:tcW w:w="177" w:type="pct"/>
            <w:vMerge/>
          </w:tcPr>
          <w:p w14:paraId="343DD3C1" w14:textId="77777777" w:rsidR="00AB1726" w:rsidRPr="001B5F0C" w:rsidRDefault="00AB1726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01" w:type="pct"/>
            <w:vMerge/>
          </w:tcPr>
          <w:p w14:paraId="42F168C2" w14:textId="77777777" w:rsidR="00AB1726" w:rsidRPr="001B5F0C" w:rsidRDefault="00AB1726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</w:p>
        </w:tc>
        <w:tc>
          <w:tcPr>
            <w:tcW w:w="533" w:type="pct"/>
          </w:tcPr>
          <w:p w14:paraId="424CA58E" w14:textId="42A188F1" w:rsidR="00AB1726" w:rsidRPr="001B5F0C" w:rsidRDefault="00AB1726" w:rsidP="00BC3912">
            <w:pPr>
              <w:ind w:left="-57" w:right="-57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 xml:space="preserve">2. Доля объемов воды, расчеты за которую осуществляются с использованием приборов учета (в части многоквартирных домов), в общем объеме воды, </w:t>
            </w:r>
            <w:r w:rsidRPr="001B5F0C">
              <w:rPr>
                <w:rFonts w:ascii="PT Astra Serif" w:hAnsi="PT Astra Serif"/>
                <w:spacing w:val="-8"/>
              </w:rPr>
              <w:lastRenderedPageBreak/>
              <w:t>потребляемой на территории Каменского района</w:t>
            </w:r>
          </w:p>
        </w:tc>
        <w:tc>
          <w:tcPr>
            <w:tcW w:w="350" w:type="pct"/>
          </w:tcPr>
          <w:p w14:paraId="1DCC5ED5" w14:textId="6CE11612" w:rsidR="00AB1726" w:rsidRPr="001B5F0C" w:rsidRDefault="00AB1726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lastRenderedPageBreak/>
              <w:t>Процент</w:t>
            </w:r>
          </w:p>
          <w:p w14:paraId="11781294" w14:textId="77777777" w:rsidR="00AB1726" w:rsidRPr="001B5F0C" w:rsidRDefault="00AB1726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</w:tcPr>
          <w:p w14:paraId="466D7103" w14:textId="0E8A6500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62</w:t>
            </w:r>
          </w:p>
        </w:tc>
        <w:tc>
          <w:tcPr>
            <w:tcW w:w="250" w:type="pct"/>
          </w:tcPr>
          <w:p w14:paraId="6F95513C" w14:textId="2592DF39" w:rsidR="00AB1726" w:rsidRPr="001B5F0C" w:rsidRDefault="00AB1726" w:rsidP="00AB1726">
            <w:pPr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62</w:t>
            </w:r>
          </w:p>
        </w:tc>
        <w:tc>
          <w:tcPr>
            <w:tcW w:w="233" w:type="pct"/>
          </w:tcPr>
          <w:p w14:paraId="4E5A6022" w14:textId="702A65DE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62</w:t>
            </w:r>
          </w:p>
        </w:tc>
        <w:tc>
          <w:tcPr>
            <w:tcW w:w="240" w:type="pct"/>
          </w:tcPr>
          <w:p w14:paraId="7C26E392" w14:textId="0AB211B5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66</w:t>
            </w:r>
          </w:p>
        </w:tc>
        <w:tc>
          <w:tcPr>
            <w:tcW w:w="236" w:type="pct"/>
          </w:tcPr>
          <w:p w14:paraId="7AF55577" w14:textId="6C5DFCEE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71</w:t>
            </w:r>
          </w:p>
        </w:tc>
        <w:tc>
          <w:tcPr>
            <w:tcW w:w="236" w:type="pct"/>
          </w:tcPr>
          <w:p w14:paraId="30DCB922" w14:textId="6CBD2ECB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76</w:t>
            </w:r>
          </w:p>
        </w:tc>
        <w:tc>
          <w:tcPr>
            <w:tcW w:w="236" w:type="pct"/>
          </w:tcPr>
          <w:p w14:paraId="1EB70D6B" w14:textId="30B91703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81</w:t>
            </w:r>
          </w:p>
        </w:tc>
        <w:tc>
          <w:tcPr>
            <w:tcW w:w="189" w:type="pct"/>
          </w:tcPr>
          <w:p w14:paraId="6F8A80F5" w14:textId="47B48BE8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86</w:t>
            </w:r>
          </w:p>
        </w:tc>
        <w:tc>
          <w:tcPr>
            <w:tcW w:w="189" w:type="pct"/>
          </w:tcPr>
          <w:p w14:paraId="2F8234F6" w14:textId="7468177F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91</w:t>
            </w:r>
          </w:p>
        </w:tc>
        <w:tc>
          <w:tcPr>
            <w:tcW w:w="285" w:type="pct"/>
          </w:tcPr>
          <w:p w14:paraId="313681E2" w14:textId="1F93477E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100</w:t>
            </w:r>
          </w:p>
        </w:tc>
        <w:tc>
          <w:tcPr>
            <w:tcW w:w="513" w:type="pct"/>
            <w:vMerge/>
          </w:tcPr>
          <w:p w14:paraId="13217DA4" w14:textId="77777777" w:rsidR="00AB1726" w:rsidRPr="001B5F0C" w:rsidRDefault="00AB1726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82" w:type="pct"/>
          </w:tcPr>
          <w:p w14:paraId="06DDBB72" w14:textId="002798C4" w:rsidR="00AB1726" w:rsidRPr="001B5F0C" w:rsidRDefault="00AB1726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ED18D2" w:rsidRPr="001B5F0C" w14:paraId="10F47F5F" w14:textId="77777777" w:rsidTr="00801A44">
        <w:trPr>
          <w:trHeight w:val="920"/>
        </w:trPr>
        <w:tc>
          <w:tcPr>
            <w:tcW w:w="177" w:type="pct"/>
            <w:vMerge w:val="restart"/>
          </w:tcPr>
          <w:p w14:paraId="3C098054" w14:textId="0274CD4A" w:rsidR="00ED18D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lastRenderedPageBreak/>
              <w:t>1.1.2</w:t>
            </w:r>
          </w:p>
        </w:tc>
        <w:tc>
          <w:tcPr>
            <w:tcW w:w="601" w:type="pct"/>
            <w:vMerge w:val="restart"/>
          </w:tcPr>
          <w:p w14:paraId="538CD8AD" w14:textId="246AB699" w:rsidR="00ED18D2" w:rsidRPr="001B5F0C" w:rsidRDefault="00ED18D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1B5F0C">
              <w:rPr>
                <w:rFonts w:ascii="PT Astra Serif" w:hAnsi="PT Astra Serif"/>
                <w:spacing w:val="-8"/>
                <w:u w:val="single"/>
              </w:rPr>
              <w:t xml:space="preserve">Задача 2. </w:t>
            </w:r>
            <w:r w:rsidRPr="001B5F0C">
              <w:rPr>
                <w:rFonts w:ascii="PT Astra Serif" w:hAnsi="PT Astra Serif"/>
                <w:i/>
              </w:rPr>
              <w:t>Сокращение потерь энергетических ресурсов при их передаче в системах коммунальной инфраструктуры</w:t>
            </w:r>
          </w:p>
        </w:tc>
        <w:tc>
          <w:tcPr>
            <w:tcW w:w="533" w:type="pct"/>
          </w:tcPr>
          <w:p w14:paraId="5D614D99" w14:textId="0FEF6CDB" w:rsidR="00ED18D2" w:rsidRPr="001B5F0C" w:rsidRDefault="000370A7" w:rsidP="00AB1726">
            <w:pPr>
              <w:ind w:left="-70" w:right="-57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1. Снижение доли потерь при транспортировке и распределении тепловой энергии</w:t>
            </w:r>
          </w:p>
        </w:tc>
        <w:tc>
          <w:tcPr>
            <w:tcW w:w="350" w:type="pct"/>
          </w:tcPr>
          <w:p w14:paraId="463A308B" w14:textId="77777777" w:rsidR="00BC3912" w:rsidRPr="001B5F0C" w:rsidRDefault="00BC3912" w:rsidP="00BC3912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Процент</w:t>
            </w:r>
          </w:p>
          <w:p w14:paraId="78EABDDF" w14:textId="77777777" w:rsidR="00ED18D2" w:rsidRPr="001B5F0C" w:rsidRDefault="00ED18D2" w:rsidP="00573FC8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</w:tcPr>
          <w:p w14:paraId="6083054D" w14:textId="501BBE06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30</w:t>
            </w:r>
          </w:p>
        </w:tc>
        <w:tc>
          <w:tcPr>
            <w:tcW w:w="250" w:type="pct"/>
          </w:tcPr>
          <w:p w14:paraId="1D6F4D64" w14:textId="5355C62B" w:rsidR="00ED18D2" w:rsidRPr="001B5F0C" w:rsidRDefault="008F223D" w:rsidP="00982A1E">
            <w:pPr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30</w:t>
            </w:r>
          </w:p>
        </w:tc>
        <w:tc>
          <w:tcPr>
            <w:tcW w:w="233" w:type="pct"/>
          </w:tcPr>
          <w:p w14:paraId="51F8B6D1" w14:textId="1CA03F3B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30</w:t>
            </w:r>
          </w:p>
        </w:tc>
        <w:tc>
          <w:tcPr>
            <w:tcW w:w="240" w:type="pct"/>
          </w:tcPr>
          <w:p w14:paraId="4D8A4053" w14:textId="4AA68B95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30</w:t>
            </w:r>
          </w:p>
        </w:tc>
        <w:tc>
          <w:tcPr>
            <w:tcW w:w="236" w:type="pct"/>
          </w:tcPr>
          <w:p w14:paraId="4BD2862B" w14:textId="7245A21A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28</w:t>
            </w:r>
          </w:p>
        </w:tc>
        <w:tc>
          <w:tcPr>
            <w:tcW w:w="236" w:type="pct"/>
          </w:tcPr>
          <w:p w14:paraId="66720D8A" w14:textId="7468AA84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26</w:t>
            </w:r>
          </w:p>
        </w:tc>
        <w:tc>
          <w:tcPr>
            <w:tcW w:w="236" w:type="pct"/>
          </w:tcPr>
          <w:p w14:paraId="407E52E1" w14:textId="6E627985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24</w:t>
            </w:r>
          </w:p>
        </w:tc>
        <w:tc>
          <w:tcPr>
            <w:tcW w:w="189" w:type="pct"/>
          </w:tcPr>
          <w:p w14:paraId="493E6338" w14:textId="52DCCEFD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22</w:t>
            </w:r>
          </w:p>
        </w:tc>
        <w:tc>
          <w:tcPr>
            <w:tcW w:w="189" w:type="pct"/>
          </w:tcPr>
          <w:p w14:paraId="7971413E" w14:textId="3C7A5E61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21</w:t>
            </w:r>
          </w:p>
        </w:tc>
        <w:tc>
          <w:tcPr>
            <w:tcW w:w="285" w:type="pct"/>
          </w:tcPr>
          <w:p w14:paraId="08E0E8EE" w14:textId="3D837E23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20</w:t>
            </w:r>
          </w:p>
        </w:tc>
        <w:tc>
          <w:tcPr>
            <w:tcW w:w="513" w:type="pct"/>
            <w:vMerge w:val="restart"/>
          </w:tcPr>
          <w:p w14:paraId="37549A40" w14:textId="380DAF4F" w:rsidR="00ED18D2" w:rsidRPr="001B5F0C" w:rsidRDefault="00ED18D2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82" w:type="pct"/>
          </w:tcPr>
          <w:p w14:paraId="43AE4E09" w14:textId="788AE8D1" w:rsidR="00ED18D2" w:rsidRPr="001B5F0C" w:rsidRDefault="008F223D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</w:t>
            </w:r>
          </w:p>
        </w:tc>
      </w:tr>
      <w:tr w:rsidR="00BC3912" w:rsidRPr="001B5F0C" w14:paraId="1637FB1D" w14:textId="77777777" w:rsidTr="00801A44">
        <w:trPr>
          <w:trHeight w:val="920"/>
        </w:trPr>
        <w:tc>
          <w:tcPr>
            <w:tcW w:w="177" w:type="pct"/>
            <w:vMerge/>
          </w:tcPr>
          <w:p w14:paraId="54AD9800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01" w:type="pct"/>
            <w:vMerge/>
          </w:tcPr>
          <w:p w14:paraId="22AD21CD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</w:p>
        </w:tc>
        <w:tc>
          <w:tcPr>
            <w:tcW w:w="533" w:type="pct"/>
          </w:tcPr>
          <w:p w14:paraId="66F67B3B" w14:textId="6E479020" w:rsidR="00BC3912" w:rsidRPr="001B5F0C" w:rsidRDefault="00BC3912" w:rsidP="00AB1726">
            <w:pPr>
              <w:ind w:left="-70" w:right="-57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2. Снижение доли потерь при транспортировке и распределении холодной воды</w:t>
            </w:r>
          </w:p>
        </w:tc>
        <w:tc>
          <w:tcPr>
            <w:tcW w:w="350" w:type="pct"/>
          </w:tcPr>
          <w:p w14:paraId="4165199D" w14:textId="77777777" w:rsidR="00BC3912" w:rsidRPr="001B5F0C" w:rsidRDefault="00BC3912" w:rsidP="00BC3912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Процент</w:t>
            </w:r>
          </w:p>
          <w:p w14:paraId="18E26465" w14:textId="77777777" w:rsidR="00BC3912" w:rsidRPr="001B5F0C" w:rsidRDefault="00BC3912" w:rsidP="00573FC8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</w:tcPr>
          <w:p w14:paraId="403247FD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50" w:type="pct"/>
          </w:tcPr>
          <w:p w14:paraId="640091D2" w14:textId="77777777" w:rsidR="00BC3912" w:rsidRPr="001B5F0C" w:rsidRDefault="00BC3912" w:rsidP="00982A1E">
            <w:pPr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33" w:type="pct"/>
          </w:tcPr>
          <w:p w14:paraId="04E70820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40" w:type="pct"/>
          </w:tcPr>
          <w:p w14:paraId="2E2F5724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36" w:type="pct"/>
          </w:tcPr>
          <w:p w14:paraId="692EDDA9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36" w:type="pct"/>
          </w:tcPr>
          <w:p w14:paraId="45FA9794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36" w:type="pct"/>
          </w:tcPr>
          <w:p w14:paraId="3995D3EB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189" w:type="pct"/>
          </w:tcPr>
          <w:p w14:paraId="43EFBF54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189" w:type="pct"/>
          </w:tcPr>
          <w:p w14:paraId="5F8BD500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85" w:type="pct"/>
          </w:tcPr>
          <w:p w14:paraId="127758E3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13" w:type="pct"/>
            <w:vMerge/>
          </w:tcPr>
          <w:p w14:paraId="0799C7EC" w14:textId="77777777" w:rsidR="00BC3912" w:rsidRPr="001B5F0C" w:rsidRDefault="00BC3912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82" w:type="pct"/>
          </w:tcPr>
          <w:p w14:paraId="319758D7" w14:textId="77777777" w:rsidR="00BC3912" w:rsidRPr="001B5F0C" w:rsidRDefault="00BC3912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</w:tbl>
    <w:p w14:paraId="544C1D57" w14:textId="77777777" w:rsidR="00456DEC" w:rsidRPr="001B5F0C" w:rsidRDefault="00456DEC" w:rsidP="001B646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A9118D9" w14:textId="7B1F6625" w:rsidR="00AB3DB8" w:rsidRPr="001B5F0C" w:rsidRDefault="005121D0" w:rsidP="00AB3DB8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sz w:val="28"/>
          <w:szCs w:val="28"/>
          <w:lang w:eastAsia="ru-RU"/>
        </w:rPr>
        <w:t>3. Структура муниципальной программы</w:t>
      </w:r>
      <w:r w:rsidR="00020F86" w:rsidRPr="001B5F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B3DB8" w:rsidRPr="001B5F0C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 xml:space="preserve">«Энергосбережение и повышение </w:t>
      </w:r>
      <w:proofErr w:type="spellStart"/>
      <w:r w:rsidR="00AB3DB8" w:rsidRPr="001B5F0C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энергоэффективности</w:t>
      </w:r>
      <w:proofErr w:type="spellEnd"/>
      <w:r w:rsidR="00AB3DB8" w:rsidRPr="001B5F0C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702EBFCC" w14:textId="5C13B54E" w:rsidR="001B6462" w:rsidRPr="001B5F0C" w:rsidRDefault="00AB3DB8" w:rsidP="00AB3DB8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в муниципальном образовании Каменский район»</w:t>
      </w:r>
    </w:p>
    <w:p w14:paraId="585BB56C" w14:textId="77777777" w:rsidR="00406814" w:rsidRPr="001B5F0C" w:rsidRDefault="00406814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0"/>
        <w:gridCol w:w="4299"/>
        <w:gridCol w:w="944"/>
        <w:gridCol w:w="3834"/>
      </w:tblGrid>
      <w:tr w:rsidR="005121D0" w:rsidRPr="001B5F0C" w14:paraId="03A52881" w14:textId="77777777" w:rsidTr="00B310A3">
        <w:trPr>
          <w:trHeight w:val="562"/>
        </w:trPr>
        <w:tc>
          <w:tcPr>
            <w:tcW w:w="1856" w:type="pct"/>
            <w:shd w:val="clear" w:color="auto" w:fill="auto"/>
            <w:hideMark/>
          </w:tcPr>
          <w:p w14:paraId="4B4336BD" w14:textId="77777777" w:rsidR="005121D0" w:rsidRPr="001B5F0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6C97D61C" w14:textId="77777777" w:rsidR="005121D0" w:rsidRPr="001B5F0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8" w:type="pct"/>
            <w:shd w:val="clear" w:color="auto" w:fill="auto"/>
          </w:tcPr>
          <w:p w14:paraId="17FDEE21" w14:textId="77777777" w:rsidR="005121D0" w:rsidRPr="001B5F0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1B5F0C" w14:paraId="5BE1DDED" w14:textId="77777777" w:rsidTr="00B310A3">
        <w:trPr>
          <w:trHeight w:val="170"/>
        </w:trPr>
        <w:tc>
          <w:tcPr>
            <w:tcW w:w="1856" w:type="pct"/>
            <w:shd w:val="clear" w:color="auto" w:fill="auto"/>
          </w:tcPr>
          <w:p w14:paraId="720F9F66" w14:textId="77777777" w:rsidR="005121D0" w:rsidRPr="001B5F0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5C62F148" w14:textId="77777777" w:rsidR="005121D0" w:rsidRPr="001B5F0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pct"/>
            <w:shd w:val="clear" w:color="auto" w:fill="auto"/>
          </w:tcPr>
          <w:p w14:paraId="5ACF4048" w14:textId="77777777" w:rsidR="005121D0" w:rsidRPr="001B5F0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1B5F0C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1C350906" w:rsidR="005121D0" w:rsidRPr="001B5F0C" w:rsidRDefault="00E56D0A" w:rsidP="003C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D164E1" w:rsidRPr="001B5F0C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«</w:t>
            </w:r>
            <w:r w:rsidR="00A34B5A" w:rsidRPr="001B5F0C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Повышение эффективности использования энергетических ресурсов и сокращение потерь при их передаче в системах коммунальной инфраструктуры</w:t>
            </w:r>
            <w:r w:rsidR="00D164E1" w:rsidRPr="001B5F0C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»</w:t>
            </w:r>
          </w:p>
        </w:tc>
      </w:tr>
      <w:tr w:rsidR="005121D0" w:rsidRPr="001B5F0C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56205234" w:rsidR="005121D0" w:rsidRPr="001B5F0C" w:rsidRDefault="006A599E" w:rsidP="006A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Начальник о</w:t>
            </w:r>
            <w:r w:rsidR="00DD3A96"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тдел</w:t>
            </w:r>
            <w:r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а</w:t>
            </w:r>
            <w:r w:rsidR="00DD3A96"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1B5F0C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20</w:t>
            </w:r>
            <w:r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val="en-US" w:eastAsia="ru-RU"/>
              </w:rPr>
              <w:t>19</w:t>
            </w:r>
            <w:r w:rsidR="00D66051"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-20</w:t>
            </w:r>
            <w:r w:rsidR="00EA490B"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AB1726" w:rsidRPr="001B5F0C" w14:paraId="7B314336" w14:textId="77777777" w:rsidTr="001B5F0C">
        <w:trPr>
          <w:trHeight w:val="302"/>
        </w:trPr>
        <w:tc>
          <w:tcPr>
            <w:tcW w:w="1856" w:type="pct"/>
            <w:vMerge w:val="restart"/>
            <w:shd w:val="clear" w:color="auto" w:fill="auto"/>
          </w:tcPr>
          <w:p w14:paraId="6D93B0C4" w14:textId="77777777" w:rsidR="00AB1726" w:rsidRPr="001B5F0C" w:rsidRDefault="00AB1726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03C415E" w14:textId="4C2C59F9" w:rsidR="00AB1726" w:rsidRPr="001B5F0C" w:rsidRDefault="00AB1726" w:rsidP="003C777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Увеличение доли объемов энергетических ресурсов (электрическая энергия, холодная вода), </w:t>
            </w:r>
            <w:proofErr w:type="gramStart"/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расчеты</w:t>
            </w:r>
            <w:proofErr w:type="gramEnd"/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учета.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11ED0996" w14:textId="2DB3CD3A" w:rsidR="00AB1726" w:rsidRPr="001B5F0C" w:rsidRDefault="00963D33" w:rsidP="00D1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объемов энергетических ресурсов (</w:t>
            </w:r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электрическая энергия, холодная вода), </w:t>
            </w:r>
            <w:proofErr w:type="gramStart"/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расчеты</w:t>
            </w:r>
            <w:proofErr w:type="gramEnd"/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</w:t>
            </w: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100%</w:t>
            </w:r>
          </w:p>
        </w:tc>
        <w:tc>
          <w:tcPr>
            <w:tcW w:w="1328" w:type="pct"/>
            <w:shd w:val="clear" w:color="auto" w:fill="FFFFFF" w:themeFill="background1"/>
          </w:tcPr>
          <w:p w14:paraId="4D957EE0" w14:textId="7F90BCEE" w:rsidR="00AB1726" w:rsidRPr="001B5F0C" w:rsidRDefault="00AB1726" w:rsidP="00AB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1B5F0C">
              <w:rPr>
                <w:rFonts w:ascii="PT Astra Serif" w:hAnsi="PT Astra Serif"/>
                <w:spacing w:val="-8"/>
                <w:sz w:val="24"/>
                <w:szCs w:val="24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Каменского района</w:t>
            </w:r>
          </w:p>
        </w:tc>
      </w:tr>
      <w:tr w:rsidR="00AB1726" w:rsidRPr="001B5F0C" w14:paraId="1A2FD153" w14:textId="77777777" w:rsidTr="00B310A3">
        <w:trPr>
          <w:trHeight w:val="302"/>
        </w:trPr>
        <w:tc>
          <w:tcPr>
            <w:tcW w:w="1856" w:type="pct"/>
            <w:vMerge/>
            <w:shd w:val="clear" w:color="auto" w:fill="auto"/>
          </w:tcPr>
          <w:p w14:paraId="41B98FD2" w14:textId="032AFF09" w:rsidR="00AB1726" w:rsidRPr="001B5F0C" w:rsidRDefault="00AB1726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shd w:val="clear" w:color="auto" w:fill="auto"/>
          </w:tcPr>
          <w:p w14:paraId="06CF5278" w14:textId="716C0888" w:rsidR="00AB1726" w:rsidRPr="001B5F0C" w:rsidRDefault="00963D3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объемов энергетических ресурсов (</w:t>
            </w:r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электрическая энергия, холодная вода), </w:t>
            </w:r>
            <w:proofErr w:type="gramStart"/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расчеты</w:t>
            </w:r>
            <w:proofErr w:type="gramEnd"/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</w:t>
            </w: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100%</w:t>
            </w:r>
          </w:p>
        </w:tc>
        <w:tc>
          <w:tcPr>
            <w:tcW w:w="1328" w:type="pct"/>
            <w:shd w:val="clear" w:color="auto" w:fill="FFFFFF" w:themeFill="background1"/>
          </w:tcPr>
          <w:p w14:paraId="5A9B7DA4" w14:textId="6BA98F52" w:rsidR="00AB1726" w:rsidRPr="001B5F0C" w:rsidRDefault="00AB1726" w:rsidP="00AB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1B5F0C">
              <w:rPr>
                <w:rFonts w:ascii="PT Astra Serif" w:hAnsi="PT Astra Serif"/>
                <w:spacing w:val="-8"/>
                <w:sz w:val="24"/>
                <w:szCs w:val="24"/>
              </w:rPr>
              <w:t xml:space="preserve">Доля объемов воды, расчеты за которую осуществляются с использованием приборов учета (в части многоквартирных домов), в </w:t>
            </w:r>
            <w:r w:rsidRPr="001B5F0C">
              <w:rPr>
                <w:rFonts w:ascii="PT Astra Serif" w:hAnsi="PT Astra Serif"/>
                <w:spacing w:val="-8"/>
                <w:sz w:val="24"/>
                <w:szCs w:val="24"/>
              </w:rPr>
              <w:lastRenderedPageBreak/>
              <w:t>общем объеме воды, потребляемой на территории Каменского района</w:t>
            </w:r>
          </w:p>
        </w:tc>
      </w:tr>
      <w:tr w:rsidR="00AB1726" w:rsidRPr="001B5F0C" w14:paraId="6E8CEF45" w14:textId="77777777" w:rsidTr="00B310A3">
        <w:trPr>
          <w:trHeight w:val="302"/>
        </w:trPr>
        <w:tc>
          <w:tcPr>
            <w:tcW w:w="1856" w:type="pct"/>
            <w:vMerge w:val="restart"/>
            <w:shd w:val="clear" w:color="auto" w:fill="auto"/>
          </w:tcPr>
          <w:p w14:paraId="3B988230" w14:textId="4A0C810D" w:rsidR="00AB1726" w:rsidRPr="001B5F0C" w:rsidRDefault="00AB1726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Задача 2. Сокращение потерь энергетических ресурсов при их передаче в системах коммунальной инфраструктуры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64C73B3C" w14:textId="2C751EF3" w:rsidR="00AB1726" w:rsidRPr="001B5F0C" w:rsidRDefault="00963D3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доли потерь</w:t>
            </w:r>
            <w:r w:rsidRPr="001B5F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 транспортировке и распределении тепловой энергии</w:t>
            </w:r>
          </w:p>
        </w:tc>
        <w:tc>
          <w:tcPr>
            <w:tcW w:w="1328" w:type="pct"/>
            <w:shd w:val="clear" w:color="auto" w:fill="FFFFFF" w:themeFill="background1"/>
          </w:tcPr>
          <w:p w14:paraId="4A3857CB" w14:textId="302778C9" w:rsidR="00AB1726" w:rsidRPr="001B5F0C" w:rsidRDefault="00AB1726" w:rsidP="00AB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B5F0C">
              <w:rPr>
                <w:rFonts w:ascii="PT Astra Serif" w:hAnsi="PT Astra Serif"/>
                <w:spacing w:val="-8"/>
                <w:sz w:val="24"/>
                <w:szCs w:val="24"/>
              </w:rPr>
              <w:t>Снижение доли потерь при транспортировке и распределении тепловой энергии</w:t>
            </w:r>
          </w:p>
        </w:tc>
      </w:tr>
      <w:tr w:rsidR="00AB1726" w:rsidRPr="001B5F0C" w14:paraId="2DCD48A4" w14:textId="77777777" w:rsidTr="00B310A3">
        <w:trPr>
          <w:trHeight w:val="302"/>
        </w:trPr>
        <w:tc>
          <w:tcPr>
            <w:tcW w:w="1856" w:type="pct"/>
            <w:vMerge/>
            <w:shd w:val="clear" w:color="auto" w:fill="auto"/>
          </w:tcPr>
          <w:p w14:paraId="1098E77C" w14:textId="77777777" w:rsidR="00AB1726" w:rsidRPr="001B5F0C" w:rsidRDefault="00AB1726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shd w:val="clear" w:color="auto" w:fill="auto"/>
          </w:tcPr>
          <w:p w14:paraId="54F54189" w14:textId="4125D78B" w:rsidR="00AB1726" w:rsidRPr="001B5F0C" w:rsidRDefault="00963D3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доли потерь</w:t>
            </w:r>
            <w:r w:rsidRPr="001B5F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 транспортировке и распределении холодной воды</w:t>
            </w:r>
          </w:p>
        </w:tc>
        <w:tc>
          <w:tcPr>
            <w:tcW w:w="1328" w:type="pct"/>
            <w:shd w:val="clear" w:color="auto" w:fill="FFFFFF" w:themeFill="background1"/>
          </w:tcPr>
          <w:p w14:paraId="5FDFF52A" w14:textId="6DF1E438" w:rsidR="00AB1726" w:rsidRPr="001B5F0C" w:rsidRDefault="00AB172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B5F0C">
              <w:rPr>
                <w:rFonts w:ascii="PT Astra Serif" w:hAnsi="PT Astra Serif"/>
                <w:spacing w:val="-8"/>
                <w:sz w:val="24"/>
                <w:szCs w:val="24"/>
              </w:rPr>
              <w:t>Снижение доли потерь при транспортировке и распределении холодной воды</w:t>
            </w:r>
          </w:p>
        </w:tc>
      </w:tr>
    </w:tbl>
    <w:p w14:paraId="2C829676" w14:textId="77777777" w:rsidR="00F058FA" w:rsidRPr="001B5F0C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1B5F0C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1B5F0C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57044674" w14:textId="69E28E4A" w:rsidR="009526F4" w:rsidRPr="001B5F0C" w:rsidRDefault="007F6DF2" w:rsidP="006710F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1" w:name="_Hlk97892840"/>
      <w:r w:rsidRPr="001B5F0C">
        <w:rPr>
          <w:rFonts w:ascii="PT Astra Serif" w:eastAsia="Calibri" w:hAnsi="PT Astra Serif" w:cs="Times New Roman"/>
          <w:bCs/>
          <w:sz w:val="28"/>
          <w:szCs w:val="28"/>
        </w:rPr>
        <w:t>«</w:t>
      </w:r>
      <w:r w:rsidR="006710FB" w:rsidRPr="001B5F0C">
        <w:rPr>
          <w:rFonts w:ascii="PT Astra Serif" w:eastAsia="Calibri" w:hAnsi="PT Astra Serif" w:cs="Times New Roman"/>
          <w:bCs/>
          <w:sz w:val="28"/>
          <w:szCs w:val="28"/>
        </w:rPr>
        <w:t xml:space="preserve">Энергосбережение и повышение </w:t>
      </w:r>
      <w:proofErr w:type="spellStart"/>
      <w:r w:rsidR="006710FB" w:rsidRPr="001B5F0C">
        <w:rPr>
          <w:rFonts w:ascii="PT Astra Serif" w:eastAsia="Calibri" w:hAnsi="PT Astra Serif" w:cs="Times New Roman"/>
          <w:bCs/>
          <w:sz w:val="28"/>
          <w:szCs w:val="28"/>
        </w:rPr>
        <w:t>энергоэффективности</w:t>
      </w:r>
      <w:proofErr w:type="spellEnd"/>
      <w:r w:rsidR="006710FB" w:rsidRPr="001B5F0C">
        <w:rPr>
          <w:rFonts w:ascii="PT Astra Serif" w:eastAsia="Calibri" w:hAnsi="PT Astra Serif" w:cs="Times New Roman"/>
          <w:bCs/>
          <w:sz w:val="28"/>
          <w:szCs w:val="28"/>
        </w:rPr>
        <w:t xml:space="preserve"> в муниципальном образовании Каменский район</w:t>
      </w:r>
      <w:r w:rsidRPr="001B5F0C">
        <w:rPr>
          <w:rFonts w:ascii="PT Astra Serif" w:eastAsia="Calibri" w:hAnsi="PT Astra Serif" w:cs="Times New Roman"/>
          <w:bCs/>
          <w:sz w:val="28"/>
          <w:szCs w:val="28"/>
        </w:rPr>
        <w:t>»</w:t>
      </w:r>
    </w:p>
    <w:p w14:paraId="3458A1EC" w14:textId="77777777" w:rsidR="007F6DF2" w:rsidRPr="001B5F0C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1273"/>
        <w:gridCol w:w="850"/>
        <w:gridCol w:w="850"/>
        <w:gridCol w:w="850"/>
        <w:gridCol w:w="707"/>
        <w:gridCol w:w="850"/>
        <w:gridCol w:w="710"/>
        <w:gridCol w:w="710"/>
        <w:gridCol w:w="710"/>
        <w:gridCol w:w="1374"/>
      </w:tblGrid>
      <w:tr w:rsidR="002736FC" w:rsidRPr="001B5F0C" w14:paraId="5524E6BC" w14:textId="77777777" w:rsidTr="00AE4E12">
        <w:trPr>
          <w:trHeight w:val="126"/>
          <w:tblHeader/>
          <w:jc w:val="center"/>
        </w:trPr>
        <w:tc>
          <w:tcPr>
            <w:tcW w:w="1884" w:type="pct"/>
            <w:vMerge w:val="restart"/>
            <w:shd w:val="clear" w:color="auto" w:fill="auto"/>
          </w:tcPr>
          <w:bookmarkEnd w:id="1"/>
          <w:p w14:paraId="24B628AC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16" w:type="pct"/>
            <w:gridSpan w:val="10"/>
          </w:tcPr>
          <w:p w14:paraId="7B430507" w14:textId="4C2A328E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E4E12" w:rsidRPr="001B5F0C" w14:paraId="7D197666" w14:textId="77777777" w:rsidTr="00AE4E12">
        <w:trPr>
          <w:trHeight w:val="392"/>
          <w:tblHeader/>
          <w:jc w:val="center"/>
        </w:trPr>
        <w:tc>
          <w:tcPr>
            <w:tcW w:w="1884" w:type="pct"/>
            <w:vMerge/>
            <w:shd w:val="clear" w:color="auto" w:fill="auto"/>
          </w:tcPr>
          <w:p w14:paraId="03B4AA9E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</w:tcPr>
          <w:p w14:paraId="45022D97" w14:textId="6554C40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298" w:type="pct"/>
            <w:shd w:val="clear" w:color="auto" w:fill="auto"/>
          </w:tcPr>
          <w:p w14:paraId="7F9BCA8D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298" w:type="pct"/>
            <w:shd w:val="clear" w:color="auto" w:fill="auto"/>
          </w:tcPr>
          <w:p w14:paraId="16B6751E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98" w:type="pct"/>
            <w:shd w:val="clear" w:color="auto" w:fill="auto"/>
          </w:tcPr>
          <w:p w14:paraId="70B7B6F8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48" w:type="pct"/>
          </w:tcPr>
          <w:p w14:paraId="52F33557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298" w:type="pct"/>
          </w:tcPr>
          <w:p w14:paraId="57521E26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249" w:type="pct"/>
          </w:tcPr>
          <w:p w14:paraId="045B85F4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249" w:type="pct"/>
          </w:tcPr>
          <w:p w14:paraId="462E9591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249" w:type="pct"/>
          </w:tcPr>
          <w:p w14:paraId="042CB0CC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482" w:type="pct"/>
          </w:tcPr>
          <w:p w14:paraId="418742C6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Всего</w:t>
            </w:r>
          </w:p>
        </w:tc>
      </w:tr>
      <w:tr w:rsidR="00AE4E12" w:rsidRPr="001B5F0C" w14:paraId="16742305" w14:textId="77777777" w:rsidTr="00AE4E12">
        <w:trPr>
          <w:trHeight w:val="247"/>
          <w:tblHeader/>
          <w:jc w:val="center"/>
        </w:trPr>
        <w:tc>
          <w:tcPr>
            <w:tcW w:w="1884" w:type="pct"/>
            <w:shd w:val="clear" w:color="auto" w:fill="auto"/>
            <w:vAlign w:val="center"/>
          </w:tcPr>
          <w:p w14:paraId="54E02A67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6C79B4B" w14:textId="501683CC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29D58FA" w14:textId="2B2B76B6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96B224D" w14:textId="6E7201A7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E0F8F47" w14:textId="3D395E4F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8" w:type="pct"/>
            <w:vAlign w:val="center"/>
          </w:tcPr>
          <w:p w14:paraId="65F8968B" w14:textId="2BF7DA50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8" w:type="pct"/>
            <w:vAlign w:val="center"/>
          </w:tcPr>
          <w:p w14:paraId="0CB4472A" w14:textId="4B06B1C5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9" w:type="pct"/>
            <w:vAlign w:val="center"/>
          </w:tcPr>
          <w:p w14:paraId="7B1AC29D" w14:textId="2C6BF93D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9" w:type="pct"/>
            <w:vAlign w:val="center"/>
          </w:tcPr>
          <w:p w14:paraId="4CA8EF41" w14:textId="741F5DC0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9" w:type="pct"/>
            <w:vAlign w:val="center"/>
          </w:tcPr>
          <w:p w14:paraId="07EF71F3" w14:textId="6515AAAD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  <w:lang w:val="en-US"/>
              </w:rPr>
              <w:t>1</w:t>
            </w:r>
            <w:r w:rsidR="0005515D"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82" w:type="pct"/>
            <w:vAlign w:val="center"/>
          </w:tcPr>
          <w:p w14:paraId="07F328E2" w14:textId="70A9259E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val="en-US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</w:t>
            </w:r>
            <w:r w:rsidR="0005515D"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</w:t>
            </w:r>
          </w:p>
        </w:tc>
      </w:tr>
      <w:tr w:rsidR="00AE4E12" w:rsidRPr="001B5F0C" w14:paraId="7C1D34B7" w14:textId="77777777" w:rsidTr="00AE4E12">
        <w:trPr>
          <w:trHeight w:val="130"/>
          <w:jc w:val="center"/>
        </w:trPr>
        <w:tc>
          <w:tcPr>
            <w:tcW w:w="1884" w:type="pct"/>
            <w:shd w:val="clear" w:color="auto" w:fill="auto"/>
          </w:tcPr>
          <w:p w14:paraId="00704426" w14:textId="7B7B657A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4"/>
                <w:szCs w:val="24"/>
                <w:lang w:val="en-US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47" w:type="pct"/>
            <w:shd w:val="clear" w:color="auto" w:fill="auto"/>
          </w:tcPr>
          <w:p w14:paraId="6DF3044C" w14:textId="5E0B681B" w:rsidR="00BA6A62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EF8D50B" w14:textId="517B9781" w:rsidR="00BA6A62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4B11C88F" w14:textId="1F8A008C" w:rsidR="00BA6A62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447ED52" w14:textId="1C13A473" w:rsidR="00BA6A62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56680E52" w14:textId="23669880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70FA4E15" w14:textId="23627873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D9263DB" w14:textId="6DF04563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040D9584" w14:textId="45D8CAF3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82D8AF9" w14:textId="68FFA0B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263937C5" w14:textId="517C7D6B" w:rsidR="00BA6A62" w:rsidRPr="001B5F0C" w:rsidRDefault="006710FB" w:rsidP="00C10B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</w:tr>
      <w:tr w:rsidR="00AE4E12" w:rsidRPr="001B5F0C" w14:paraId="6C7C1FA4" w14:textId="77777777" w:rsidTr="00AE4E12">
        <w:trPr>
          <w:trHeight w:val="61"/>
          <w:jc w:val="center"/>
        </w:trPr>
        <w:tc>
          <w:tcPr>
            <w:tcW w:w="1884" w:type="pct"/>
            <w:shd w:val="clear" w:color="auto" w:fill="auto"/>
          </w:tcPr>
          <w:p w14:paraId="077C3A82" w14:textId="77777777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47" w:type="pct"/>
            <w:shd w:val="clear" w:color="auto" w:fill="auto"/>
          </w:tcPr>
          <w:p w14:paraId="43DD419A" w14:textId="486CC9DD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14:paraId="1A2A8983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14:paraId="6CEA34E3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14:paraId="6FFBE18C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14:paraId="2D08A615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14:paraId="3FD82E99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14:paraId="63807B8C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14:paraId="53108D23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14:paraId="3D036B68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14:paraId="473C39A4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AE4E12" w:rsidRPr="001B5F0C" w14:paraId="56905A38" w14:textId="77777777" w:rsidTr="00AE4E12">
        <w:trPr>
          <w:trHeight w:val="126"/>
          <w:jc w:val="center"/>
        </w:trPr>
        <w:tc>
          <w:tcPr>
            <w:tcW w:w="1884" w:type="pct"/>
            <w:shd w:val="clear" w:color="auto" w:fill="auto"/>
          </w:tcPr>
          <w:p w14:paraId="70D6D953" w14:textId="4151261A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47" w:type="pct"/>
            <w:shd w:val="clear" w:color="auto" w:fill="auto"/>
          </w:tcPr>
          <w:p w14:paraId="7D5C4401" w14:textId="48D1326F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7A9C822" w14:textId="43DC6E1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76F9E3D" w14:textId="72C127A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016547E" w14:textId="4D87C9F8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73B42071" w14:textId="7FAA00AA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604D7182" w14:textId="6B9EAF7E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608636B" w14:textId="66CCA59A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5ADAB585" w14:textId="3460312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3728B42" w14:textId="4998163F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2C551195" w14:textId="3A160E10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E4E12" w:rsidRPr="001B5F0C" w14:paraId="4E1D4EE2" w14:textId="77777777" w:rsidTr="00AE4E12">
        <w:trPr>
          <w:trHeight w:val="186"/>
          <w:jc w:val="center"/>
        </w:trPr>
        <w:tc>
          <w:tcPr>
            <w:tcW w:w="1884" w:type="pct"/>
            <w:shd w:val="clear" w:color="auto" w:fill="auto"/>
          </w:tcPr>
          <w:p w14:paraId="7AE1EF0E" w14:textId="77777777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47" w:type="pct"/>
            <w:shd w:val="clear" w:color="auto" w:fill="auto"/>
          </w:tcPr>
          <w:p w14:paraId="489CEEB0" w14:textId="5610B9F5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477DA07E" w14:textId="4BA9311B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3982D159" w14:textId="5062B1F6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6AA6196C" w14:textId="67E8265F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012A3920" w14:textId="4DED9255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4BDE41E3" w14:textId="4020DA80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28928353" w14:textId="7919DCB8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7C4CEA3" w14:textId="50B67154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743801A1" w14:textId="1A059956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23A36318" w14:textId="79008445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6710FB" w:rsidRPr="001B5F0C" w14:paraId="7EF09E95" w14:textId="77777777" w:rsidTr="00AE4E12">
        <w:trPr>
          <w:trHeight w:val="231"/>
          <w:jc w:val="center"/>
        </w:trPr>
        <w:tc>
          <w:tcPr>
            <w:tcW w:w="1884" w:type="pct"/>
            <w:shd w:val="clear" w:color="auto" w:fill="auto"/>
          </w:tcPr>
          <w:p w14:paraId="556812A9" w14:textId="419DFAF6" w:rsidR="006710FB" w:rsidRPr="001B5F0C" w:rsidRDefault="006710FB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47" w:type="pct"/>
            <w:shd w:val="clear" w:color="auto" w:fill="auto"/>
          </w:tcPr>
          <w:p w14:paraId="65848614" w14:textId="75AC0493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818A7C6" w14:textId="0791CA94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4E93018" w14:textId="6E1A8F2F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0E6E868" w14:textId="287A920B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056E8F8A" w14:textId="49859199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7D85459F" w14:textId="495BE9D9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7CCCD035" w14:textId="016E730A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585C6D60" w14:textId="03A147E2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6CDCD9E8" w14:textId="46D1E234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6FA097E8" w14:textId="2D7CCAED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E4E12" w:rsidRPr="001B5F0C" w14:paraId="5864DCC5" w14:textId="77777777" w:rsidTr="00AE4E12">
        <w:trPr>
          <w:trHeight w:val="345"/>
          <w:jc w:val="center"/>
        </w:trPr>
        <w:tc>
          <w:tcPr>
            <w:tcW w:w="1884" w:type="pct"/>
            <w:shd w:val="clear" w:color="auto" w:fill="auto"/>
          </w:tcPr>
          <w:p w14:paraId="6FFF555B" w14:textId="511A0E56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7" w:type="pct"/>
            <w:shd w:val="clear" w:color="auto" w:fill="auto"/>
          </w:tcPr>
          <w:p w14:paraId="317A6C0F" w14:textId="7B1047C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409059C9" w14:textId="5622E463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CD141CB" w14:textId="113218E6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2D5F76B" w14:textId="49F1DD43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65818249" w14:textId="5EC22589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34701020" w14:textId="5926DC93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A2771CB" w14:textId="42E8CB25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66454E3D" w14:textId="77C618D0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0BD75DAB" w14:textId="05B2E39E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603124FD" w14:textId="482321DB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6710FB" w:rsidRPr="001B5F0C" w14:paraId="5AE2A9E0" w14:textId="77777777" w:rsidTr="00AE4E12">
        <w:trPr>
          <w:trHeight w:val="758"/>
          <w:jc w:val="center"/>
        </w:trPr>
        <w:tc>
          <w:tcPr>
            <w:tcW w:w="1884" w:type="pct"/>
            <w:shd w:val="clear" w:color="auto" w:fill="auto"/>
          </w:tcPr>
          <w:p w14:paraId="3EAA1189" w14:textId="588DB732" w:rsidR="006710FB" w:rsidRPr="001B5F0C" w:rsidRDefault="00963D33" w:rsidP="007F6DF2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Комплекс процессных мероприятий «Повышение эффективности использования энергетических ресурсов и сокращение потерь при их передаче в системах коммунальной инфраструктуры»</w:t>
            </w:r>
          </w:p>
        </w:tc>
        <w:tc>
          <w:tcPr>
            <w:tcW w:w="447" w:type="pct"/>
            <w:shd w:val="clear" w:color="auto" w:fill="auto"/>
          </w:tcPr>
          <w:p w14:paraId="1D6F9B80" w14:textId="52837C89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DAD3219" w14:textId="4C5B755C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867D68D" w14:textId="2A93821E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29EC786" w14:textId="567F2C43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40593386" w14:textId="7B248446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391A7F56" w14:textId="101068F7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893D00C" w14:textId="2EC14862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69A132F9" w14:textId="2A892BC9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682D79C2" w14:textId="1676ADDA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33A4F89F" w14:textId="0BF80217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</w:tr>
      <w:tr w:rsidR="00AE4E12" w:rsidRPr="001B5F0C" w14:paraId="3215BC65" w14:textId="77777777" w:rsidTr="00AE4E12">
        <w:trPr>
          <w:trHeight w:val="215"/>
          <w:jc w:val="center"/>
        </w:trPr>
        <w:tc>
          <w:tcPr>
            <w:tcW w:w="1884" w:type="pct"/>
            <w:shd w:val="clear" w:color="auto" w:fill="auto"/>
          </w:tcPr>
          <w:p w14:paraId="2ABC2788" w14:textId="47F0F793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1B5F0C"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47" w:type="pct"/>
            <w:shd w:val="clear" w:color="auto" w:fill="auto"/>
            <w:vAlign w:val="bottom"/>
          </w:tcPr>
          <w:p w14:paraId="0F454C40" w14:textId="41E78EE4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14:paraId="708ADD6F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14:paraId="1A5DCF48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14:paraId="1BE5BC9F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8" w:type="pct"/>
            <w:vAlign w:val="bottom"/>
          </w:tcPr>
          <w:p w14:paraId="5781F3D5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vAlign w:val="bottom"/>
          </w:tcPr>
          <w:p w14:paraId="2F740494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bottom"/>
          </w:tcPr>
          <w:p w14:paraId="10E05F36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bottom"/>
          </w:tcPr>
          <w:p w14:paraId="0AB14C00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bottom"/>
          </w:tcPr>
          <w:p w14:paraId="4EBD4403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2" w:type="pct"/>
            <w:vAlign w:val="bottom"/>
          </w:tcPr>
          <w:p w14:paraId="4DE700C7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AE4E12" w:rsidRPr="001B5F0C" w14:paraId="5929A3F0" w14:textId="77777777" w:rsidTr="00AE4E12">
        <w:trPr>
          <w:trHeight w:val="193"/>
          <w:jc w:val="center"/>
        </w:trPr>
        <w:tc>
          <w:tcPr>
            <w:tcW w:w="1884" w:type="pct"/>
            <w:shd w:val="clear" w:color="auto" w:fill="auto"/>
          </w:tcPr>
          <w:p w14:paraId="72619CD9" w14:textId="3E34C38C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47" w:type="pct"/>
            <w:shd w:val="clear" w:color="auto" w:fill="auto"/>
          </w:tcPr>
          <w:p w14:paraId="25CB25F2" w14:textId="46C3C7C0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D7B8B27" w14:textId="37F7861E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79659FF" w14:textId="2A7C2CFA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E0744CF" w14:textId="4B347B85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67E78360" w14:textId="66D3E6FD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37A7F356" w14:textId="51F58828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12EEE94" w14:textId="53CBD2D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083706B" w14:textId="1D536E29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0D7C8BBF" w14:textId="6D5EE85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7E09CDD0" w14:textId="39B7750B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E4E12" w:rsidRPr="001B5F0C" w14:paraId="74752FAC" w14:textId="77777777" w:rsidTr="00AE4E12">
        <w:trPr>
          <w:trHeight w:val="171"/>
          <w:jc w:val="center"/>
        </w:trPr>
        <w:tc>
          <w:tcPr>
            <w:tcW w:w="1884" w:type="pct"/>
            <w:shd w:val="clear" w:color="auto" w:fill="auto"/>
          </w:tcPr>
          <w:p w14:paraId="090A658B" w14:textId="018E5271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47" w:type="pct"/>
            <w:shd w:val="clear" w:color="auto" w:fill="auto"/>
          </w:tcPr>
          <w:p w14:paraId="6EE63692" w14:textId="739714AC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0C87E45" w14:textId="6DF31710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6A0E106" w14:textId="2BC73D9D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4E599B8" w14:textId="588D4301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4746E91B" w14:textId="2A0624E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066992AB" w14:textId="4E074ABB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B2C6624" w14:textId="65F9F4C8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1573984" w14:textId="7C21CD9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5A462689" w14:textId="1BEC841A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50414EB4" w14:textId="6F1F922F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6710FB" w:rsidRPr="001B5F0C" w14:paraId="24B7107D" w14:textId="77777777" w:rsidTr="00B039A7">
        <w:trPr>
          <w:trHeight w:val="216"/>
          <w:jc w:val="center"/>
        </w:trPr>
        <w:tc>
          <w:tcPr>
            <w:tcW w:w="1884" w:type="pct"/>
            <w:shd w:val="clear" w:color="auto" w:fill="auto"/>
          </w:tcPr>
          <w:p w14:paraId="55121E95" w14:textId="0C22F403" w:rsidR="006710FB" w:rsidRPr="001B5F0C" w:rsidRDefault="006710FB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47" w:type="pct"/>
            <w:shd w:val="clear" w:color="auto" w:fill="auto"/>
          </w:tcPr>
          <w:p w14:paraId="332C1325" w14:textId="56CB80A2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3CE74430" w14:textId="5E3851A2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F2FC5CC" w14:textId="7B9300FD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36C3ED37" w14:textId="197D8349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1570231C" w14:textId="628E1428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09FFB1A2" w14:textId="710FE644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314E39C4" w14:textId="7CD540C1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210AEA99" w14:textId="6430A696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3AD6B39E" w14:textId="24978382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59B58B8A" w14:textId="14F1072C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E4E12" w:rsidRPr="001B5F0C" w14:paraId="00231003" w14:textId="77777777" w:rsidTr="00AE4E12">
        <w:trPr>
          <w:trHeight w:val="209"/>
          <w:jc w:val="center"/>
        </w:trPr>
        <w:tc>
          <w:tcPr>
            <w:tcW w:w="1884" w:type="pct"/>
            <w:shd w:val="clear" w:color="auto" w:fill="auto"/>
          </w:tcPr>
          <w:p w14:paraId="23A462A2" w14:textId="77777777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7" w:type="pct"/>
            <w:shd w:val="clear" w:color="auto" w:fill="auto"/>
          </w:tcPr>
          <w:p w14:paraId="7468A2C9" w14:textId="5A1A7961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6D39F33A" w14:textId="179BD461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6334DBCC" w14:textId="3F4B643B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DE11851" w14:textId="4A5106B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3F6EDB41" w14:textId="217ABDA6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1ADE21F6" w14:textId="7CCA3AC1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56C98992" w14:textId="753CF9D1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0CAF9084" w14:textId="3F48C2EF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647CFB3" w14:textId="656B15FA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4BF7E543" w14:textId="4FF2C5C8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</w:tbl>
    <w:p w14:paraId="40EFE0D0" w14:textId="77777777" w:rsidR="004F1A1E" w:rsidRPr="001B5F0C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83787E" w14:textId="77777777" w:rsidR="007A118D" w:rsidRPr="001B5F0C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5F0C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ПАСПОРТ </w:t>
      </w:r>
    </w:p>
    <w:p w14:paraId="4381B47C" w14:textId="50D34F0B" w:rsidR="007A118D" w:rsidRPr="001B5F0C" w:rsidRDefault="00963D33" w:rsidP="00963D3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B5F0C">
        <w:rPr>
          <w:rFonts w:ascii="PT Astra Serif" w:hAnsi="PT Astra Serif" w:cs="Times New Roman"/>
          <w:sz w:val="28"/>
          <w:szCs w:val="28"/>
        </w:rPr>
        <w:t>Комплекс процессных мероприятий «Повышение эффективности использования энергетических ресурсов и сокращение потерь при их передаче в системах коммунальной инфраструктуры»</w:t>
      </w:r>
    </w:p>
    <w:p w14:paraId="558C3C46" w14:textId="77777777" w:rsidR="00963D33" w:rsidRPr="001B5F0C" w:rsidRDefault="00963D33" w:rsidP="00963D3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1B5F0C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1B5F0C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B5F0C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50474D59" w:rsidR="007A118D" w:rsidRPr="001B5F0C" w:rsidRDefault="00CD7185" w:rsidP="00982A1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B5F0C">
              <w:rPr>
                <w:rFonts w:ascii="PT Astra Serif" w:hAnsi="PT Astra Serif" w:cs="Times New Roman"/>
                <w:sz w:val="28"/>
                <w:szCs w:val="28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7A118D" w:rsidRPr="001B5F0C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1B5F0C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B5F0C">
              <w:rPr>
                <w:rFonts w:ascii="PT Astra Serif" w:hAnsi="PT Astra Serif" w:cs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694938AF" w14:textId="77777777" w:rsidR="006C7497" w:rsidRPr="001B5F0C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spacing w:val="-8"/>
                <w:sz w:val="28"/>
                <w:szCs w:val="28"/>
              </w:rPr>
            </w:pPr>
            <w:r w:rsidRPr="001B5F0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- </w:t>
            </w:r>
            <w:r w:rsidR="00963D33" w:rsidRPr="001B5F0C">
              <w:rPr>
                <w:rFonts w:ascii="PT Astra Serif" w:hAnsi="PT Astra Serif" w:cs="Times New Roman"/>
                <w:spacing w:val="-8"/>
                <w:sz w:val="28"/>
                <w:szCs w:val="28"/>
              </w:rPr>
              <w:t xml:space="preserve">Увеличение доли объемов энергетических ресурсов (электрическая энергия, холодная вода), </w:t>
            </w:r>
            <w:proofErr w:type="gramStart"/>
            <w:r w:rsidR="00963D33" w:rsidRPr="001B5F0C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расчеты</w:t>
            </w:r>
            <w:proofErr w:type="gramEnd"/>
            <w:r w:rsidR="00963D33" w:rsidRPr="001B5F0C">
              <w:rPr>
                <w:rFonts w:ascii="PT Astra Serif" w:hAnsi="PT Astra Serif" w:cs="Times New Roman"/>
                <w:spacing w:val="-8"/>
                <w:sz w:val="28"/>
                <w:szCs w:val="28"/>
              </w:rPr>
              <w:t xml:space="preserve"> за которые осуществляется с использованием приборов учета;</w:t>
            </w:r>
          </w:p>
          <w:p w14:paraId="2232D7FD" w14:textId="3E4D68DC" w:rsidR="00963D33" w:rsidRPr="001B5F0C" w:rsidRDefault="00963D33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B5F0C">
              <w:rPr>
                <w:rFonts w:ascii="PT Astra Serif" w:hAnsi="PT Astra Serif" w:cs="Times New Roman"/>
                <w:spacing w:val="-8"/>
                <w:sz w:val="28"/>
                <w:szCs w:val="28"/>
              </w:rPr>
              <w:t xml:space="preserve">- </w:t>
            </w:r>
            <w:r w:rsidRPr="001B5F0C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Сокращение потерь энергетических ресурсов при их передаче в системах коммунальной инфраструктуры.</w:t>
            </w:r>
          </w:p>
        </w:tc>
      </w:tr>
      <w:tr w:rsidR="007A118D" w:rsidRPr="001B5F0C" w14:paraId="1F2705EC" w14:textId="77777777" w:rsidTr="00CD7185">
        <w:tc>
          <w:tcPr>
            <w:tcW w:w="8188" w:type="dxa"/>
            <w:shd w:val="clear" w:color="auto" w:fill="auto"/>
          </w:tcPr>
          <w:p w14:paraId="4F74B177" w14:textId="39108544" w:rsidR="007A118D" w:rsidRPr="001B5F0C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B5F0C">
              <w:rPr>
                <w:rFonts w:ascii="PT Astra Serif" w:hAnsi="PT Astra Serif" w:cs="Times New Roman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798B8539" w14:textId="77777777" w:rsidR="00262F81" w:rsidRPr="001B5F0C" w:rsidRDefault="00262F81" w:rsidP="00947747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963D33" w:rsidRPr="001B5F0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Доля объемов энергетических ресурсов (</w:t>
            </w:r>
            <w:r w:rsidR="00963D33" w:rsidRPr="001B5F0C">
              <w:rPr>
                <w:rFonts w:ascii="PT Astra Serif" w:hAnsi="PT Astra Serif" w:cs="Times New Roman"/>
                <w:spacing w:val="-8"/>
                <w:sz w:val="28"/>
                <w:szCs w:val="28"/>
              </w:rPr>
              <w:t xml:space="preserve">электрическая энергия, холодная вода), </w:t>
            </w:r>
            <w:proofErr w:type="gramStart"/>
            <w:r w:rsidR="00963D33" w:rsidRPr="001B5F0C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расчеты</w:t>
            </w:r>
            <w:proofErr w:type="gramEnd"/>
            <w:r w:rsidR="00963D33" w:rsidRPr="001B5F0C">
              <w:rPr>
                <w:rFonts w:ascii="PT Astra Serif" w:hAnsi="PT Astra Serif" w:cs="Times New Roman"/>
                <w:spacing w:val="-8"/>
                <w:sz w:val="28"/>
                <w:szCs w:val="28"/>
              </w:rPr>
              <w:t xml:space="preserve"> за которые осуществляется с использованием приборов учета</w:t>
            </w:r>
            <w:r w:rsidR="00963D33" w:rsidRPr="001B5F0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– 100%</w:t>
            </w:r>
            <w:r w:rsidRPr="001B5F0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14:paraId="3B77EA6F" w14:textId="352DA858" w:rsidR="00963D33" w:rsidRPr="001B5F0C" w:rsidRDefault="00963D33" w:rsidP="00947747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Pr="001B5F0C">
              <w:rPr>
                <w:rFonts w:ascii="PT Astra Serif" w:hAnsi="PT Astra Serif"/>
                <w:spacing w:val="-8"/>
                <w:sz w:val="28"/>
                <w:szCs w:val="28"/>
              </w:rPr>
              <w:t>Снижение доли потерь при транспортировке и распределении тепловой энергии;</w:t>
            </w:r>
          </w:p>
          <w:p w14:paraId="4AC91492" w14:textId="02696E22" w:rsidR="00963D33" w:rsidRPr="001B5F0C" w:rsidRDefault="00963D33" w:rsidP="00947747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B5F0C">
              <w:rPr>
                <w:rFonts w:ascii="PT Astra Serif" w:hAnsi="PT Astra Serif"/>
                <w:spacing w:val="-8"/>
                <w:sz w:val="28"/>
                <w:szCs w:val="28"/>
              </w:rPr>
              <w:t>- Снижение доли потерь при транспортировке и распределении холодной воды.</w:t>
            </w:r>
          </w:p>
        </w:tc>
      </w:tr>
      <w:tr w:rsidR="007A118D" w:rsidRPr="001B5F0C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1B5F0C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B5F0C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70F63059" w:rsidR="00F815CA" w:rsidRPr="001B5F0C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Прогнозируемая ориентировочная общая стоимость программы </w:t>
            </w:r>
            <w:r w:rsidR="00616525" w:rsidRPr="001B5F0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</w:t>
            </w:r>
            <w:r w:rsidR="006D170C" w:rsidRPr="001B5F0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5F0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 руб.</w:t>
            </w:r>
            <w:r w:rsidRPr="001B5F0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1B5F0C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из них по годам</w:t>
            </w:r>
            <w:r w:rsidRPr="001B5F0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76"/>
              <w:gridCol w:w="1486"/>
              <w:gridCol w:w="1848"/>
              <w:gridCol w:w="1345"/>
              <w:gridCol w:w="1684"/>
              <w:gridCol w:w="2074"/>
            </w:tblGrid>
            <w:tr w:rsidR="00F815CA" w:rsidRPr="001B5F0C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815CA" w:rsidRPr="001B5F0C" w14:paraId="0D02E620" w14:textId="77777777" w:rsidTr="00F54C78">
              <w:trPr>
                <w:trHeight w:val="777"/>
              </w:trPr>
              <w:tc>
                <w:tcPr>
                  <w:tcW w:w="750" w:type="dxa"/>
                </w:tcPr>
                <w:p w14:paraId="649D63F5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1B5F0C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1B5F0C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Внебюджетные источники</w:t>
                  </w:r>
                </w:p>
              </w:tc>
            </w:tr>
            <w:tr w:rsidR="00700431" w:rsidRPr="001B5F0C" w14:paraId="25D1FFC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D2F82D1" w14:textId="77777777" w:rsidR="00700431" w:rsidRPr="001B5F0C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74BAAF18" w:rsidR="00700431" w:rsidRPr="001B5F0C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59FA9B98" w14:textId="77777777" w:rsidR="00700431" w:rsidRPr="001B5F0C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700431" w:rsidRPr="001B5F0C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68813491" w:rsidR="00700431" w:rsidRPr="001B5F0C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700431" w:rsidRPr="001B5F0C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</w:tr>
            <w:tr w:rsidR="00700431" w:rsidRPr="001B5F0C" w14:paraId="5739FF2F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44F3936" w14:textId="77777777" w:rsidR="00700431" w:rsidRPr="001B5F0C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38DC1B10" w:rsidR="00700431" w:rsidRPr="001B5F0C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F5EFB00" w14:textId="77777777" w:rsidR="00700431" w:rsidRPr="001B5F0C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700431" w:rsidRPr="001B5F0C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598CCB34" w:rsidR="00700431" w:rsidRPr="001B5F0C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700431" w:rsidRPr="001B5F0C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</w:tr>
            <w:tr w:rsidR="00700431" w:rsidRPr="001B5F0C" w14:paraId="3968110A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6FF848A" w14:textId="77777777" w:rsidR="00700431" w:rsidRPr="001B5F0C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6F070BA7" w:rsidR="00700431" w:rsidRPr="001B5F0C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3036885" w14:textId="77777777" w:rsidR="00700431" w:rsidRPr="001B5F0C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700431" w:rsidRPr="001B5F0C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095C62AF" w:rsidR="00700431" w:rsidRPr="001B5F0C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700431" w:rsidRPr="001B5F0C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</w:tr>
            <w:tr w:rsidR="00700431" w:rsidRPr="001B5F0C" w14:paraId="3680A877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8627456" w14:textId="77777777" w:rsidR="00700431" w:rsidRPr="001B5F0C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7C56F382" w:rsidR="00700431" w:rsidRPr="001B5F0C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B2E5D55" w14:textId="77777777" w:rsidR="00700431" w:rsidRPr="001B5F0C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700431" w:rsidRPr="001B5F0C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3842906B" w:rsidR="00700431" w:rsidRPr="001B5F0C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700431" w:rsidRPr="001B5F0C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</w:tr>
            <w:tr w:rsidR="00F815CA" w:rsidRPr="001B5F0C" w14:paraId="1B589186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0CBB55A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lastRenderedPageBreak/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6CAB1F3A" w:rsidR="00F815CA" w:rsidRPr="001B5F0C" w:rsidRDefault="00616525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</w:tr>
            <w:tr w:rsidR="00F815CA" w:rsidRPr="001B5F0C" w14:paraId="7CC66730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2FD381E5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</w:tr>
            <w:tr w:rsidR="00F815CA" w:rsidRPr="001B5F0C" w14:paraId="1A5048A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2719705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</w:tr>
            <w:tr w:rsidR="00F815CA" w:rsidRPr="001B5F0C" w14:paraId="4AABC1C4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1500F9A1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</w:tr>
            <w:tr w:rsidR="00F815CA" w:rsidRPr="001B5F0C" w14:paraId="60807EDC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3A355106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1B5F0C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B5F0C">
                    <w:rPr>
                      <w:rFonts w:ascii="PT Astra Serif" w:hAnsi="PT Astra Serif"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2258AA42" w14:textId="3C8FAFAA" w:rsidR="007A118D" w:rsidRPr="001B5F0C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B5F0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75DE2A8E" w14:textId="77777777" w:rsidR="00700431" w:rsidRPr="001B5F0C" w:rsidRDefault="0070043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F759133" w14:textId="77777777" w:rsidR="00CC1EE1" w:rsidRPr="001B5F0C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ПЕРЕЧЕНЬ</w:t>
      </w:r>
      <w:r w:rsidR="005A6CB4"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1B5F0C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7DA3F7A" w14:textId="03FD60DE" w:rsidR="009430C3" w:rsidRPr="001B5F0C" w:rsidRDefault="00B310A3" w:rsidP="00963D33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r w:rsidR="00963D33" w:rsidRPr="001B5F0C">
        <w:rPr>
          <w:rFonts w:ascii="PT Astra Serif" w:hAnsi="PT Astra Serif" w:cs="Times New Roman"/>
          <w:sz w:val="28"/>
          <w:szCs w:val="28"/>
        </w:rPr>
        <w:t>Повышение эффективности использования энергетических ресурсов и сокращение потерь при их передаче в системах коммунальной инфраструктуры</w:t>
      </w:r>
      <w:r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</w:t>
      </w:r>
    </w:p>
    <w:p w14:paraId="72084AAE" w14:textId="77777777" w:rsidR="000414A0" w:rsidRPr="001B5F0C" w:rsidRDefault="000414A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14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777"/>
        <w:gridCol w:w="1701"/>
        <w:gridCol w:w="1134"/>
        <w:gridCol w:w="1418"/>
        <w:gridCol w:w="1559"/>
        <w:gridCol w:w="1276"/>
        <w:gridCol w:w="1417"/>
        <w:gridCol w:w="1701"/>
        <w:gridCol w:w="1985"/>
      </w:tblGrid>
      <w:tr w:rsidR="00A05F72" w:rsidRPr="001B5F0C" w14:paraId="4CBD3AE2" w14:textId="77777777" w:rsidTr="00C32966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1B5F0C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75C569A9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</w:tcPr>
          <w:p w14:paraId="3173657E" w14:textId="762F0800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356" w:type="dxa"/>
            <w:gridSpan w:val="6"/>
            <w:shd w:val="clear" w:color="auto" w:fill="auto"/>
          </w:tcPr>
          <w:p w14:paraId="088AB7E3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1B5F0C" w14:paraId="2E2B5407" w14:textId="77777777" w:rsidTr="00C32966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4F45182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BE7B7CD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512CE34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38" w:type="dxa"/>
            <w:gridSpan w:val="5"/>
            <w:shd w:val="clear" w:color="auto" w:fill="auto"/>
          </w:tcPr>
          <w:p w14:paraId="5D7D6227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1B5F0C" w14:paraId="2A7FBAD1" w14:textId="77777777" w:rsidTr="00C32966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3DCF6BE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EF2CD56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55CC1D8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8564F7" w14:textId="64CB0FC1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</w:tcPr>
          <w:p w14:paraId="22D81886" w14:textId="394BBF8F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701" w:type="dxa"/>
          </w:tcPr>
          <w:p w14:paraId="57319150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985" w:type="dxa"/>
            <w:shd w:val="clear" w:color="auto" w:fill="auto"/>
          </w:tcPr>
          <w:p w14:paraId="23A09297" w14:textId="5D285EB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1B5F0C" w14:paraId="28E8C278" w14:textId="77777777" w:rsidTr="00C32966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1B5F0C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shd w:val="clear" w:color="auto" w:fill="FFFFFF" w:themeFill="background1"/>
          </w:tcPr>
          <w:p w14:paraId="76F6D39C" w14:textId="77777777" w:rsidR="005A6CB4" w:rsidRPr="001B5F0C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14:paraId="7620EF85" w14:textId="48E565E8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B0A5971" w14:textId="1D0FB3E9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16241D" w14:textId="041E12FD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4C33ADD0" w14:textId="4050ED8C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14:paraId="759FF1E1" w14:textId="0DF6C2F5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140F4578" w14:textId="375EEAF9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1B5F0C" w14:paraId="08C380F2" w14:textId="77777777" w:rsidTr="00C32966">
        <w:trPr>
          <w:trHeight w:val="61"/>
        </w:trPr>
        <w:tc>
          <w:tcPr>
            <w:tcW w:w="14459" w:type="dxa"/>
            <w:gridSpan w:val="10"/>
            <w:shd w:val="clear" w:color="auto" w:fill="auto"/>
          </w:tcPr>
          <w:p w14:paraId="7B2D0270" w14:textId="5EACF9EB" w:rsidR="00627CCE" w:rsidRPr="001B5F0C" w:rsidRDefault="00627CC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963D33" w:rsidRPr="001B5F0C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Увеличение доли объемов энергетических ресурсов (электрическая энергия, холодная вода), </w:t>
            </w:r>
            <w:proofErr w:type="gramStart"/>
            <w:r w:rsidR="00963D33" w:rsidRPr="001B5F0C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расчеты</w:t>
            </w:r>
            <w:proofErr w:type="gramEnd"/>
            <w:r w:rsidR="00963D33" w:rsidRPr="001B5F0C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 за которые осуществляется с использованием приборов учета</w:t>
            </w:r>
          </w:p>
        </w:tc>
      </w:tr>
      <w:tr w:rsidR="00E36C95" w:rsidRPr="001B5F0C" w14:paraId="377CE08E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31FCB7EC" w14:textId="77777777" w:rsidR="0064707A" w:rsidRPr="001B5F0C" w:rsidRDefault="0064707A" w:rsidP="00647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Мероприятие - </w:t>
            </w:r>
          </w:p>
          <w:p w14:paraId="5348CC83" w14:textId="4728A10A" w:rsidR="00E36C95" w:rsidRPr="001B5F0C" w:rsidRDefault="0064707A" w:rsidP="00647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«Установка приборов учета на холодное водоснабжение в муниципальном жилом фонде»</w:t>
            </w:r>
          </w:p>
        </w:tc>
        <w:tc>
          <w:tcPr>
            <w:tcW w:w="1701" w:type="dxa"/>
            <w:vMerge w:val="restart"/>
          </w:tcPr>
          <w:p w14:paraId="2ADA9243" w14:textId="3FF4F779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45591DC9" w14:textId="78C06E21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6D882C3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822E54B" w14:textId="6275BC36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1DC36755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C5FEFBC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47056C5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80887C2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A4CFF69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5EFD34A9" w14:textId="094DE86B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2DA2E15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16EA0E4" w14:textId="0B322E7C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C1F0FFD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EB5297D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5FEB3FED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B8BA9DE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800959E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29250C6E" w14:textId="0CDA113D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D5AB001" w14:textId="0593A2BB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9A79275" w14:textId="1F2DFDA0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CAA57D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DF7A114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5A2B507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7E7A77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D0F461B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289323C5" w14:textId="24D405C3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FD01309" w14:textId="0BD68879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DF84F73" w14:textId="4267ADE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A0CD282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8F495FF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61A5C25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72D9645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AEAA0D2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469B6596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950003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FA91F6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6257FDD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7A720E4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7C2FC3DB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2F8C2B6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C52852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44AD51A2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8218D04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95DC0D6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CBB763B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EB3A0E1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4099E0B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9ED0B59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5D90EBA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2DE8F7C4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75DFA9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D01C63F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81F60A9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6CC244F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2C63489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10B461D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88DAE8A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0E0A8596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4B393CC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EFF5333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4278ED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C9E9FBF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0CF664C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7DDE86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7286A57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0557420C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8D83CC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E1B376E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52A57B3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4730E3F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1A67852C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6DE63D47" w14:textId="14DF1D73" w:rsidR="00E36C95" w:rsidRPr="001B5F0C" w:rsidRDefault="00E36C95" w:rsidP="00E36C9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34C9B89E" w14:textId="1FB8B4A4" w:rsidR="00E36C95" w:rsidRPr="001B5F0C" w:rsidRDefault="0064707A" w:rsidP="00647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«Устройство и содержание ЧРП на </w:t>
            </w:r>
            <w:proofErr w:type="spellStart"/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артскважинах</w:t>
            </w:r>
            <w:proofErr w:type="spellEnd"/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</w:tcPr>
          <w:p w14:paraId="39BC4790" w14:textId="6A4364AF" w:rsidR="00E36C95" w:rsidRPr="001B5F0C" w:rsidRDefault="00B33FB4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Отдел ЖКХ, транспорта, строительства и архитектуры </w:t>
            </w: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администрации МО Каменский район</w:t>
            </w:r>
          </w:p>
        </w:tc>
        <w:tc>
          <w:tcPr>
            <w:tcW w:w="1134" w:type="dxa"/>
          </w:tcPr>
          <w:p w14:paraId="071221B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418" w:type="dxa"/>
            <w:shd w:val="clear" w:color="auto" w:fill="auto"/>
          </w:tcPr>
          <w:p w14:paraId="5DA3A75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A56BFB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D05C1E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0EC560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05ADB46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3EE5CB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734E6D11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06CB57D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57B4158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486AB0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5B1DA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3B8C824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86EC10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EEE35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695096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968B4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06950D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3D7AEA88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2BB0AC8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C9959D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217ABD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12886A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0AC2F1A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3BCD7C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EAFB3C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5914C9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233E82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C5E6CA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4E665DD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842F29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D1203D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72B62E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67DBFC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71335EA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AC233C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74A66A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C505E4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23D5BD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6F98B6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1EF6903C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829DB84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8D7207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005099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C4E8F1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0CD47B5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E8D6AF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24E3B5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E471A6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8CC91D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B030C2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404203C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40813A1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4E5EC6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3AB922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11939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3557EA0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8B94CF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7CB157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5047A9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7DF90F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6C9A16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06C64A5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F979979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5E788E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E7CE15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7DE6A8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5AA98A4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52B438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7C960B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38F1BF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4301538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3AAB3F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28B2D8F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01FD0DE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F9C8A8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37B012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0E858E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1CA6D1E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6CEA7A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101FE9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48FDF2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71039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0A4433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4B17E8F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03A429C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61A546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B25E03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718940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44F37A6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BAC960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704F3C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4099DB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FF56A8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505659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00EB8D87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E798657" w14:textId="753CEA9C" w:rsidR="00E36C95" w:rsidRPr="001B5F0C" w:rsidRDefault="00E36C95" w:rsidP="00E36C9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7238EF9" w14:textId="7EAF1E1C" w:rsidR="00E36C95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Установка проборов учета на газовое оборудование в муниципальном жилом фонде</w:t>
            </w:r>
          </w:p>
        </w:tc>
        <w:tc>
          <w:tcPr>
            <w:tcW w:w="1701" w:type="dxa"/>
            <w:vMerge w:val="restart"/>
          </w:tcPr>
          <w:p w14:paraId="1A30B85B" w14:textId="367A731A" w:rsidR="00E36C95" w:rsidRPr="001B5F0C" w:rsidRDefault="00B33FB4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5A1D42F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2F9FCC2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0672798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066B3A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F06174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57B7FF4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8C9CDD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57A10749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A11948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A53C39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A82398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0E62EE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39A1867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4AF7DF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B7F0E58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561B9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66E211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9F92F8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07E35002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7A17307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7C6C8E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0154AC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BE3D6B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4EB028E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71F0A2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D45B6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9C30F8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B368B3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687EED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2F23979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6810749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F015BF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23170B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DBDE47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78F3583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A8D0B48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FF68B0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0400BB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40D6D3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224217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7C9F4B3B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7B1D6D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524A07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92C9BB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F5FAFC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64E814E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676BC0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41952A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A83D9C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F45B73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092039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4D438A6D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615FED0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4DD31A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4C5AC9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7A815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2CC166D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293E7D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F327F8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F53E02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FCBC84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7D04DC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28735D3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32262F9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93BA91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0D2F83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889A23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2321B77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F88C1C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C7FA05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7367B9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030888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0F37F9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1188D105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CCBBCC7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F16082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B44266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082DE0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278D198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B19E99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2469D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BFCC79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B8233C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D08B15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16A9AD0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8C761F1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4052C1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578A05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FAC998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0B8A9B3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F70AE1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0D4B6C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B73B54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0FE09E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CCE052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78F0BB09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B7C6535" w14:textId="2837B576" w:rsidR="0064707A" w:rsidRPr="001B5F0C" w:rsidRDefault="0064707A" w:rsidP="0064707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7E438215" w14:textId="177500DF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Замена приборов учета электроэнергии</w:t>
            </w:r>
          </w:p>
        </w:tc>
        <w:tc>
          <w:tcPr>
            <w:tcW w:w="1701" w:type="dxa"/>
            <w:vMerge w:val="restart"/>
          </w:tcPr>
          <w:p w14:paraId="7EE26C0B" w14:textId="129E8B02" w:rsidR="0064707A" w:rsidRPr="001B5F0C" w:rsidRDefault="00B33FB4" w:rsidP="00B529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4F57CB1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7618381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A2D477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61B6A2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4C571A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55A4FE2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5B8430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06FAF633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6443165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127C38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D85426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52196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24A55B0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6A2413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AC7F6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9A02A5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084637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1E8471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9462EA8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4C3BDA5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44F48D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0AA618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36B864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1F0C1C2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EA0D86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9A2E1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4E750A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90DA29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B23036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1E4F6DC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78AB56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451E6F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515B08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22D48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0F3F5D6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CEF6B6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7F8E5C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292D69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63EF82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8C3E5B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5A324BCD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83320CA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C7DD9C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317519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0A232E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2988677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0F72BD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55A5DA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6C7BB7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77092D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4BEE3B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1380B73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692E863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CEA13E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B0A5B0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752509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2BEB7EA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466FB5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DC4888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7B57F2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8DCB1C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59BC27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65DFA1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C0153E1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9FBC09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A18699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597FF6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032CFC3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FD3900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2487D0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1F0B63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A8BBC9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DCFC24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5967A53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E4EF57A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62C35F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91F2D4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C17FF5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5FAC6A1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46E4C3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66DE63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125B3E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E73A2A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5338C3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D3CD9F4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8DF92A0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408E11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3B0D8F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2808E3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48DCB1F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5A33BF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241907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850BFA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CD49AE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34806E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5F71EA52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3C448CD2" w14:textId="41844105" w:rsidR="0064707A" w:rsidRPr="001B5F0C" w:rsidRDefault="0064707A" w:rsidP="0064707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CDB3313" w14:textId="44FE894B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Замена газового счетчика в котельной п. </w:t>
            </w:r>
            <w:proofErr w:type="spellStart"/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Яблонево</w:t>
            </w:r>
            <w:proofErr w:type="spellEnd"/>
          </w:p>
        </w:tc>
        <w:tc>
          <w:tcPr>
            <w:tcW w:w="1701" w:type="dxa"/>
            <w:vMerge w:val="restart"/>
          </w:tcPr>
          <w:p w14:paraId="7043311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5CC06E9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5D5E97B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0EEA4D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E378F4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48033D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552916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BA120B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1CACE2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03728B4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F213DD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94EEAC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392980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59E04C4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CDABE3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EC04B4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215A47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353146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5420BC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6027E035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C526CA1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11E2F8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E1171F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E4D94C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515168C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B2DE6B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AF8284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D2E486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39C167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615DF6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069D90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4D14C22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C62B05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114849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B2EDC5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2FC890E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C6C0C2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81B991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5CC445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867BB8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E918A0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8B65704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B8E119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AA0755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8C17A3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17A8F5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05DA8E2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C8CE80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4AF322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02416E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38F64C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F18E28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614C74D9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634FA82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97B470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961F1C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D85254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77F3E14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216E59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373C37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B1EFA6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7A495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45D7B3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051104B1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D2B8571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9AB2D6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6F86FE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3E8C07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632C51C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649E9C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C9A50C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718F7A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3E2491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B1BD04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5F25B5FA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8ED9AD1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E593DA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0A042D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F31B50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20FBD0B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7822B1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7BCA0F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A78352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09C7BC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E44596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07193441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4C32C8F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E9143A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5DCAE4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1814B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6CDEBE3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8341DB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265F33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31569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BD4644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E17EE2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57525816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0467EEC3" w14:textId="2F6974AA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23F68E9" w14:textId="317DDFC6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Замена тепловых счетчиков здание</w:t>
            </w:r>
          </w:p>
        </w:tc>
        <w:tc>
          <w:tcPr>
            <w:tcW w:w="1701" w:type="dxa"/>
            <w:vMerge w:val="restart"/>
          </w:tcPr>
          <w:p w14:paraId="75A883B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Отдел ЖКХ, транспорта, строительства и архитектуры администрации МО Каменский </w:t>
            </w: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1134" w:type="dxa"/>
          </w:tcPr>
          <w:p w14:paraId="5CD1F1D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418" w:type="dxa"/>
            <w:shd w:val="clear" w:color="auto" w:fill="auto"/>
          </w:tcPr>
          <w:p w14:paraId="7D38011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88F122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3B8DFA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668CFF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2DFE85A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85A328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4350EFD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D0A306B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AF025F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9EDCEF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32AEB0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6088001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C78CFF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1D0285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9A8DFC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E9EDD3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F9A739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6A2899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30F2890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793DB0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E4676A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042E01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609B18F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91969F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F02DEF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C310A2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05EE17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2FB882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2FE6E3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486699C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38E5F2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7E496E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77E305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1F11C00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70032B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DA596F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49CE2A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1AF527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DFAA0F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7332081A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5D5F956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CCB202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79E203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846847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4455BD8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85593B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61127A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B2C014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239A3C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84D293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554990A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16DBC56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9DF28D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12F057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F1910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7554A6F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B96E04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62799D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8461CA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4C6389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374DCD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76B72FEE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23F415F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FBB7FC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722AE5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88752C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3A7EF92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4291FB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8B375F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7C0880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0302AF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2ED5A8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5ABB5CE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CB6B6D8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891603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C24556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EC1D5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752E67C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050EB1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B58372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248FD4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5288CE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FB1DE5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018612A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76A5F87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6DF80A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75772D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0DE6D3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5010A42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9766FD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FAC843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859CD6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82AFAC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3E3B43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F9FDC1F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93501B8" w14:textId="5456ECF1" w:rsidR="0064707A" w:rsidRPr="001B5F0C" w:rsidRDefault="0064707A" w:rsidP="0064707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118FCCFC" w14:textId="2F5A2D05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Замена газовых счетчиков и ГРПШ на котельных</w:t>
            </w:r>
          </w:p>
        </w:tc>
        <w:tc>
          <w:tcPr>
            <w:tcW w:w="1701" w:type="dxa"/>
            <w:vMerge w:val="restart"/>
          </w:tcPr>
          <w:p w14:paraId="54B78A8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04B4D7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03E7ACF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9E263C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D1BAFE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A37F12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F2A726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A72C29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66259CD3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2CC4CC2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2A96A7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867509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E8AC0F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2C1A7C7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F265B1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D825EF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D823E7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8A3241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5AB429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77BB10F2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BFE36EC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28DE7A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8FBFAE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5D5740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68D0A03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69EFA8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FDEEC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7BD103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B231CD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D16334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6B44EE6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E861D68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A23049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C74A8B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27A533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59D76F2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8CFDC8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94CB53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ED1987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9D3B72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A25E81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48C6DF1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E79D209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27B722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4D7BFB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3E30FD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58E2CF8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040E2B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4452F9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D3F696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4BC75E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D05048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1EB93643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A626C6D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CE65C1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C6733D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E3DCC4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23D37B1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326086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51C681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DD17DE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8D76E4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BAE09C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363B7D8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2637990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D3B5F4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9C2279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74AF5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0F77189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6F6072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77C6D6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B7D0DC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785BE6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0E6DAC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7B8BE58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390B21D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10DBCF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71646C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CA6EF1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1B301C7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FC05DB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1D80B9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840D4E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A356FB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F0BEE1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4B053B4C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56B0A6A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67B532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433014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3C4B40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4C3BED2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204CA6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CD4B85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7B0B7E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8CBC2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F1B728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3D33" w:rsidRPr="001B5F0C" w14:paraId="6256B160" w14:textId="77777777" w:rsidTr="00C32966">
        <w:trPr>
          <w:trHeight w:val="61"/>
        </w:trPr>
        <w:tc>
          <w:tcPr>
            <w:tcW w:w="14459" w:type="dxa"/>
            <w:gridSpan w:val="10"/>
            <w:shd w:val="clear" w:color="auto" w:fill="auto"/>
          </w:tcPr>
          <w:p w14:paraId="7F9DC334" w14:textId="269A7F3B" w:rsidR="00963D33" w:rsidRPr="001B5F0C" w:rsidRDefault="00963D33" w:rsidP="00963D3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2. </w:t>
            </w:r>
            <w:r w:rsidRPr="001B5F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Сокращение потерь энергетических ресурсов при их передаче в системах коммунальной инфраструктуры.</w:t>
            </w:r>
          </w:p>
        </w:tc>
      </w:tr>
      <w:tr w:rsidR="00963D33" w:rsidRPr="001B5F0C" w14:paraId="196FFC20" w14:textId="77777777" w:rsidTr="00C32966">
        <w:trPr>
          <w:trHeight w:val="61"/>
        </w:trPr>
        <w:tc>
          <w:tcPr>
            <w:tcW w:w="491" w:type="dxa"/>
            <w:shd w:val="clear" w:color="auto" w:fill="auto"/>
          </w:tcPr>
          <w:p w14:paraId="1ADDDCCD" w14:textId="77777777" w:rsidR="00963D33" w:rsidRPr="001B5F0C" w:rsidRDefault="00963D33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4C6C5F24" w14:textId="733C4AA5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14:paraId="748ACA88" w14:textId="6B089EFD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0B88B72D" w14:textId="44C84446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6E7DEE4" w14:textId="51F00EB7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85E8461" w14:textId="017161CB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14:paraId="3D0955E1" w14:textId="75C15E04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14:paraId="2A306E02" w14:textId="1640C547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14:paraId="1EF91154" w14:textId="4DDD038B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41A8BBF" w14:textId="32DDC1AA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5578EB3" w14:textId="77777777" w:rsidR="009A7909" w:rsidRPr="001B5F0C" w:rsidRDefault="009A7909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1B5F0C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ХАРАКТЕРИСТИКА</w:t>
      </w:r>
      <w:r w:rsidRPr="001B5F0C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1B5F0C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1B5F0C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1B5F0C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1B5F0C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308FE888" w14:textId="49D96435" w:rsidR="00DC528A" w:rsidRPr="001B5F0C" w:rsidRDefault="00071484" w:rsidP="00071484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«Энергосбережение и повышение </w:t>
      </w:r>
      <w:proofErr w:type="spellStart"/>
      <w:r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энергоэффективности</w:t>
      </w:r>
      <w:proofErr w:type="spellEnd"/>
      <w:r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в муниципальном образовании Каменский район»</w:t>
      </w:r>
    </w:p>
    <w:p w14:paraId="6084C2DB" w14:textId="77777777" w:rsidR="007D5329" w:rsidRPr="001B5F0C" w:rsidRDefault="007D5329" w:rsidP="007D5329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27"/>
        <w:gridCol w:w="6031"/>
      </w:tblGrid>
      <w:tr w:rsidR="00F94AAF" w:rsidRPr="001B5F0C" w14:paraId="56644048" w14:textId="77777777" w:rsidTr="00720C4E">
        <w:trPr>
          <w:trHeight w:val="816"/>
        </w:trPr>
        <w:tc>
          <w:tcPr>
            <w:tcW w:w="3369" w:type="dxa"/>
            <w:shd w:val="clear" w:color="auto" w:fill="auto"/>
          </w:tcPr>
          <w:p w14:paraId="2709E048" w14:textId="77777777" w:rsidR="00A80C80" w:rsidRPr="001B5F0C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1B5F0C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shd w:val="clear" w:color="auto" w:fill="auto"/>
          </w:tcPr>
          <w:p w14:paraId="05B4A3F8" w14:textId="77777777" w:rsidR="00A80C80" w:rsidRPr="001B5F0C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6031" w:type="dxa"/>
            <w:shd w:val="clear" w:color="auto" w:fill="auto"/>
          </w:tcPr>
          <w:p w14:paraId="7E030F05" w14:textId="77777777" w:rsidR="00A80C80" w:rsidRPr="001B5F0C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451F29" w:rsidRPr="001B5F0C" w14:paraId="462BFC7D" w14:textId="77777777" w:rsidTr="00451F29">
        <w:trPr>
          <w:trHeight w:val="704"/>
        </w:trPr>
        <w:tc>
          <w:tcPr>
            <w:tcW w:w="3369" w:type="dxa"/>
            <w:shd w:val="clear" w:color="auto" w:fill="auto"/>
          </w:tcPr>
          <w:p w14:paraId="31A24DF8" w14:textId="07C37715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/>
                <w:spacing w:val="-8"/>
                <w:sz w:val="20"/>
                <w:szCs w:val="20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Каменского района</w:t>
            </w:r>
          </w:p>
        </w:tc>
        <w:tc>
          <w:tcPr>
            <w:tcW w:w="1559" w:type="dxa"/>
            <w:shd w:val="clear" w:color="auto" w:fill="auto"/>
          </w:tcPr>
          <w:p w14:paraId="3A95E269" w14:textId="35B1BFE7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231B9C48" w14:textId="53AD21D5" w:rsidR="00451F29" w:rsidRPr="001B5F0C" w:rsidRDefault="00451F29" w:rsidP="00C329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Показатель определяется </w:t>
            </w:r>
            <w:r w:rsidR="00804E7B"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как отношение количества установленных приборов учета </w:t>
            </w:r>
            <w:proofErr w:type="gramStart"/>
            <w:r w:rsidR="00804E7B"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электроэнергии</w:t>
            </w:r>
            <w:proofErr w:type="gramEnd"/>
            <w:r w:rsidR="00804E7B"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к общему количеству абонентов потребляющих электроэнергию умноженное на 100</w:t>
            </w:r>
          </w:p>
        </w:tc>
        <w:tc>
          <w:tcPr>
            <w:tcW w:w="6031" w:type="dxa"/>
            <w:shd w:val="clear" w:color="auto" w:fill="auto"/>
          </w:tcPr>
          <w:p w14:paraId="75472A3A" w14:textId="60879E52" w:rsidR="00451F29" w:rsidRPr="001B5F0C" w:rsidRDefault="00451F29" w:rsidP="0013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 актов выполненных работ, ежегодно</w:t>
            </w:r>
          </w:p>
        </w:tc>
      </w:tr>
      <w:tr w:rsidR="00451F29" w:rsidRPr="001B5F0C" w14:paraId="3ABA8D7D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247A2A47" w14:textId="783FB9CA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/>
                <w:spacing w:val="-8"/>
                <w:sz w:val="20"/>
                <w:szCs w:val="20"/>
              </w:rPr>
              <w:t>Доля объемов воды, расчеты за которую осуществляются с использованием приборов учета (в части многоквартирных домов), в общем объеме воды, потребляемой на территории Каменского района</w:t>
            </w:r>
          </w:p>
        </w:tc>
        <w:tc>
          <w:tcPr>
            <w:tcW w:w="1559" w:type="dxa"/>
            <w:shd w:val="clear" w:color="auto" w:fill="auto"/>
          </w:tcPr>
          <w:p w14:paraId="7DB4A973" w14:textId="14A3C8C6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16D5A1CF" w14:textId="76B2089C" w:rsidR="00451F29" w:rsidRPr="001B5F0C" w:rsidRDefault="00804E7B" w:rsidP="00804E7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Показатель определяется как отношение количества установленных приборов учета холодной </w:t>
            </w:r>
            <w:proofErr w:type="gramStart"/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воды</w:t>
            </w:r>
            <w:proofErr w:type="gramEnd"/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к общему количеству абонентов потребляющих холодную воду умноженное на 100</w:t>
            </w:r>
          </w:p>
        </w:tc>
        <w:tc>
          <w:tcPr>
            <w:tcW w:w="6031" w:type="dxa"/>
            <w:shd w:val="clear" w:color="auto" w:fill="auto"/>
          </w:tcPr>
          <w:p w14:paraId="1CAD2D96" w14:textId="008AA622" w:rsidR="00451F29" w:rsidRPr="001B5F0C" w:rsidRDefault="00451F29" w:rsidP="0007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 актов выполненных работ, ежегодно</w:t>
            </w:r>
          </w:p>
        </w:tc>
      </w:tr>
      <w:tr w:rsidR="00451F29" w:rsidRPr="001B5F0C" w14:paraId="765D2D58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6D3621AC" w14:textId="63C4D215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1B5F0C">
              <w:rPr>
                <w:rFonts w:ascii="PT Astra Serif" w:hAnsi="PT Astra Serif"/>
                <w:spacing w:val="-8"/>
                <w:sz w:val="20"/>
                <w:szCs w:val="20"/>
              </w:rPr>
              <w:lastRenderedPageBreak/>
              <w:t>Снижение доли потерь при транспортировке и распределении тепловой энергии</w:t>
            </w:r>
          </w:p>
        </w:tc>
        <w:tc>
          <w:tcPr>
            <w:tcW w:w="1559" w:type="dxa"/>
            <w:shd w:val="clear" w:color="auto" w:fill="auto"/>
          </w:tcPr>
          <w:p w14:paraId="50B6B3F3" w14:textId="6A5A1A23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0C2263D9" w14:textId="2D4DFB5B" w:rsidR="00451F29" w:rsidRPr="001B5F0C" w:rsidRDefault="00804E7B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Показатель определяется как отношение количества потерянной тепловой энергии к общему количеству отпущенной тепловой энергии умноженное на 100</w:t>
            </w:r>
          </w:p>
        </w:tc>
        <w:tc>
          <w:tcPr>
            <w:tcW w:w="6031" w:type="dxa"/>
            <w:shd w:val="clear" w:color="auto" w:fill="auto"/>
          </w:tcPr>
          <w:p w14:paraId="1E5D24E5" w14:textId="20EDE684" w:rsidR="00451F29" w:rsidRPr="001B5F0C" w:rsidRDefault="00244DCD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 данных отчетности предоставленных МУП «</w:t>
            </w:r>
            <w:proofErr w:type="spellStart"/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Водотеплосети</w:t>
            </w:r>
            <w:proofErr w:type="spellEnd"/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» Каменского района</w:t>
            </w:r>
          </w:p>
        </w:tc>
      </w:tr>
      <w:tr w:rsidR="00451F29" w:rsidRPr="001B5F0C" w14:paraId="4F337D54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0227D19E" w14:textId="22C5AD7C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1B5F0C">
              <w:rPr>
                <w:rFonts w:ascii="PT Astra Serif" w:hAnsi="PT Astra Serif"/>
                <w:spacing w:val="-8"/>
                <w:sz w:val="20"/>
                <w:szCs w:val="20"/>
              </w:rPr>
              <w:t>Снижение доли потерь при транспортировке и распределении холодной воды</w:t>
            </w:r>
          </w:p>
        </w:tc>
        <w:tc>
          <w:tcPr>
            <w:tcW w:w="1559" w:type="dxa"/>
            <w:shd w:val="clear" w:color="auto" w:fill="auto"/>
          </w:tcPr>
          <w:p w14:paraId="4CA14F5F" w14:textId="1DA99220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636ED976" w14:textId="319B1E09" w:rsidR="00451F29" w:rsidRPr="001B5F0C" w:rsidRDefault="00804E7B" w:rsidP="00804E7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Показатель определяется как отношение количества потерянной холодной </w:t>
            </w:r>
            <w:proofErr w:type="gramStart"/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воды</w:t>
            </w:r>
            <w:proofErr w:type="gramEnd"/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к общему количеству поднятой воды умноженное на 100</w:t>
            </w:r>
          </w:p>
        </w:tc>
        <w:tc>
          <w:tcPr>
            <w:tcW w:w="6031" w:type="dxa"/>
            <w:shd w:val="clear" w:color="auto" w:fill="auto"/>
          </w:tcPr>
          <w:p w14:paraId="2E996E91" w14:textId="178E8F66" w:rsidR="00451F29" w:rsidRPr="001B5F0C" w:rsidRDefault="00244DCD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 данных отчетности предоставленных МУП «</w:t>
            </w:r>
            <w:proofErr w:type="spellStart"/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Водотеплосети</w:t>
            </w:r>
            <w:proofErr w:type="spellEnd"/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» Каменского района</w:t>
            </w:r>
          </w:p>
        </w:tc>
      </w:tr>
    </w:tbl>
    <w:p w14:paraId="4BDC3229" w14:textId="77777777" w:rsidR="0063243A" w:rsidRPr="001B5F0C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A0E22A" w14:textId="6CAF8FDA" w:rsidR="0063243A" w:rsidRPr="001B5F0C" w:rsidRDefault="00FA7EFC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_________________________________________</w:t>
      </w:r>
    </w:p>
    <w:p w14:paraId="16A851EB" w14:textId="77777777" w:rsidR="00263F10" w:rsidRPr="001B5F0C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525B712C" w14:textId="77777777" w:rsidR="00263F10" w:rsidRPr="001B5F0C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191185CB" w14:textId="50468A4C" w:rsidR="00263F10" w:rsidRPr="001B5F0C" w:rsidRDefault="00263F10" w:rsidP="001F4D91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sectPr w:rsidR="00263F10" w:rsidRPr="001B5F0C" w:rsidSect="001F4D91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 w:code="9"/>
      <w:pgMar w:top="1267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AF7E0" w14:textId="77777777" w:rsidR="009F3DE2" w:rsidRDefault="009F3DE2" w:rsidP="005121D0">
      <w:pPr>
        <w:spacing w:after="0" w:line="240" w:lineRule="auto"/>
      </w:pPr>
      <w:r>
        <w:separator/>
      </w:r>
    </w:p>
  </w:endnote>
  <w:endnote w:type="continuationSeparator" w:id="0">
    <w:p w14:paraId="01DD7710" w14:textId="77777777" w:rsidR="009F3DE2" w:rsidRDefault="009F3DE2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1B5F0C" w:rsidRDefault="001B5F0C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1B5F0C" w:rsidRDefault="001B5F0C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1B5F0C" w:rsidRDefault="001B5F0C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C2609" w14:textId="77777777" w:rsidR="009F3DE2" w:rsidRDefault="009F3DE2" w:rsidP="005121D0">
      <w:pPr>
        <w:spacing w:after="0" w:line="240" w:lineRule="auto"/>
      </w:pPr>
      <w:r>
        <w:separator/>
      </w:r>
    </w:p>
  </w:footnote>
  <w:footnote w:type="continuationSeparator" w:id="0">
    <w:p w14:paraId="6CF86824" w14:textId="77777777" w:rsidR="009F3DE2" w:rsidRDefault="009F3DE2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1B5F0C" w:rsidRDefault="001B5F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D91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1B5F0C" w:rsidRPr="00DE02B4" w:rsidRDefault="001B5F0C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7B249F"/>
    <w:multiLevelType w:val="hybridMultilevel"/>
    <w:tmpl w:val="C9BEF132"/>
    <w:lvl w:ilvl="0" w:tplc="ED86E91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40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9"/>
  </w:num>
  <w:num w:numId="14">
    <w:abstractNumId w:val="27"/>
  </w:num>
  <w:num w:numId="15">
    <w:abstractNumId w:val="28"/>
  </w:num>
  <w:num w:numId="16">
    <w:abstractNumId w:val="36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6"/>
  </w:num>
  <w:num w:numId="23">
    <w:abstractNumId w:val="33"/>
  </w:num>
  <w:num w:numId="24">
    <w:abstractNumId w:val="44"/>
  </w:num>
  <w:num w:numId="25">
    <w:abstractNumId w:val="42"/>
  </w:num>
  <w:num w:numId="26">
    <w:abstractNumId w:val="24"/>
  </w:num>
  <w:num w:numId="27">
    <w:abstractNumId w:val="15"/>
  </w:num>
  <w:num w:numId="28">
    <w:abstractNumId w:val="47"/>
  </w:num>
  <w:num w:numId="29">
    <w:abstractNumId w:val="22"/>
  </w:num>
  <w:num w:numId="30">
    <w:abstractNumId w:val="37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8"/>
  </w:num>
  <w:num w:numId="37">
    <w:abstractNumId w:val="1"/>
  </w:num>
  <w:num w:numId="38">
    <w:abstractNumId w:val="43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5"/>
  </w:num>
  <w:num w:numId="45">
    <w:abstractNumId w:val="48"/>
  </w:num>
  <w:num w:numId="46">
    <w:abstractNumId w:val="6"/>
  </w:num>
  <w:num w:numId="47">
    <w:abstractNumId w:val="45"/>
  </w:num>
  <w:num w:numId="48">
    <w:abstractNumId w:val="10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0514"/>
    <w:rsid w:val="00013F9B"/>
    <w:rsid w:val="00017FE7"/>
    <w:rsid w:val="00020F86"/>
    <w:rsid w:val="000273D2"/>
    <w:rsid w:val="0003090C"/>
    <w:rsid w:val="00032644"/>
    <w:rsid w:val="000370A7"/>
    <w:rsid w:val="0004143B"/>
    <w:rsid w:val="000414A0"/>
    <w:rsid w:val="00051429"/>
    <w:rsid w:val="0005225A"/>
    <w:rsid w:val="000531B9"/>
    <w:rsid w:val="0005454B"/>
    <w:rsid w:val="0005515D"/>
    <w:rsid w:val="0006516A"/>
    <w:rsid w:val="00071204"/>
    <w:rsid w:val="000713A0"/>
    <w:rsid w:val="00071484"/>
    <w:rsid w:val="0007184F"/>
    <w:rsid w:val="00072403"/>
    <w:rsid w:val="0007624D"/>
    <w:rsid w:val="00090984"/>
    <w:rsid w:val="000A0159"/>
    <w:rsid w:val="000A4786"/>
    <w:rsid w:val="000B135A"/>
    <w:rsid w:val="000B582F"/>
    <w:rsid w:val="000C2FB0"/>
    <w:rsid w:val="000C4D8B"/>
    <w:rsid w:val="000C6519"/>
    <w:rsid w:val="000D0A7E"/>
    <w:rsid w:val="000D12C9"/>
    <w:rsid w:val="000D4A60"/>
    <w:rsid w:val="000D76AE"/>
    <w:rsid w:val="000E0F48"/>
    <w:rsid w:val="000E6E28"/>
    <w:rsid w:val="001037F8"/>
    <w:rsid w:val="00110EC3"/>
    <w:rsid w:val="001128D7"/>
    <w:rsid w:val="001173EA"/>
    <w:rsid w:val="0011781D"/>
    <w:rsid w:val="00121094"/>
    <w:rsid w:val="00124222"/>
    <w:rsid w:val="0012511B"/>
    <w:rsid w:val="00131BAA"/>
    <w:rsid w:val="00136B2C"/>
    <w:rsid w:val="00137CB3"/>
    <w:rsid w:val="0014029C"/>
    <w:rsid w:val="0014557A"/>
    <w:rsid w:val="00145829"/>
    <w:rsid w:val="00153165"/>
    <w:rsid w:val="0017332F"/>
    <w:rsid w:val="0018021E"/>
    <w:rsid w:val="00181986"/>
    <w:rsid w:val="001829F5"/>
    <w:rsid w:val="001864CC"/>
    <w:rsid w:val="00194701"/>
    <w:rsid w:val="00196B4E"/>
    <w:rsid w:val="001A4B4F"/>
    <w:rsid w:val="001A65D9"/>
    <w:rsid w:val="001B26BA"/>
    <w:rsid w:val="001B5F0C"/>
    <w:rsid w:val="001B5F95"/>
    <w:rsid w:val="001B6462"/>
    <w:rsid w:val="001D2042"/>
    <w:rsid w:val="001D5278"/>
    <w:rsid w:val="001E585A"/>
    <w:rsid w:val="001F2DCF"/>
    <w:rsid w:val="001F4D91"/>
    <w:rsid w:val="001F7A17"/>
    <w:rsid w:val="00200F09"/>
    <w:rsid w:val="00202395"/>
    <w:rsid w:val="0020380F"/>
    <w:rsid w:val="00207149"/>
    <w:rsid w:val="00212C47"/>
    <w:rsid w:val="002258DC"/>
    <w:rsid w:val="00225CC0"/>
    <w:rsid w:val="00236764"/>
    <w:rsid w:val="00244DCD"/>
    <w:rsid w:val="00244E40"/>
    <w:rsid w:val="00250D6A"/>
    <w:rsid w:val="002570FF"/>
    <w:rsid w:val="002575CB"/>
    <w:rsid w:val="002602F1"/>
    <w:rsid w:val="00262F81"/>
    <w:rsid w:val="00263F10"/>
    <w:rsid w:val="0027090D"/>
    <w:rsid w:val="002736FC"/>
    <w:rsid w:val="00274445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1C"/>
    <w:rsid w:val="002A3D61"/>
    <w:rsid w:val="002A6899"/>
    <w:rsid w:val="002A6B72"/>
    <w:rsid w:val="002A7D42"/>
    <w:rsid w:val="002B118E"/>
    <w:rsid w:val="002C3810"/>
    <w:rsid w:val="002D20BA"/>
    <w:rsid w:val="002D3C9E"/>
    <w:rsid w:val="002D524B"/>
    <w:rsid w:val="002D68B5"/>
    <w:rsid w:val="002D763F"/>
    <w:rsid w:val="002E50DC"/>
    <w:rsid w:val="002E7FFE"/>
    <w:rsid w:val="00310049"/>
    <w:rsid w:val="00312B96"/>
    <w:rsid w:val="0032118D"/>
    <w:rsid w:val="00325976"/>
    <w:rsid w:val="00325BEB"/>
    <w:rsid w:val="00326DB0"/>
    <w:rsid w:val="00327325"/>
    <w:rsid w:val="003414BF"/>
    <w:rsid w:val="003414EB"/>
    <w:rsid w:val="00347688"/>
    <w:rsid w:val="00347BA2"/>
    <w:rsid w:val="00357900"/>
    <w:rsid w:val="00383A52"/>
    <w:rsid w:val="00386297"/>
    <w:rsid w:val="00386C17"/>
    <w:rsid w:val="00397FFD"/>
    <w:rsid w:val="003A2B3C"/>
    <w:rsid w:val="003A75B2"/>
    <w:rsid w:val="003A7FCA"/>
    <w:rsid w:val="003B7F42"/>
    <w:rsid w:val="003C0D2E"/>
    <w:rsid w:val="003C24E4"/>
    <w:rsid w:val="003C3C3A"/>
    <w:rsid w:val="003C40F1"/>
    <w:rsid w:val="003C777C"/>
    <w:rsid w:val="003D2711"/>
    <w:rsid w:val="003D3808"/>
    <w:rsid w:val="003D4CEA"/>
    <w:rsid w:val="003D5523"/>
    <w:rsid w:val="003E3275"/>
    <w:rsid w:val="003E573E"/>
    <w:rsid w:val="003F0C60"/>
    <w:rsid w:val="00402023"/>
    <w:rsid w:val="0040354D"/>
    <w:rsid w:val="00404FB0"/>
    <w:rsid w:val="0040637E"/>
    <w:rsid w:val="00406814"/>
    <w:rsid w:val="0041241D"/>
    <w:rsid w:val="0042383F"/>
    <w:rsid w:val="00424897"/>
    <w:rsid w:val="00424A97"/>
    <w:rsid w:val="004260F7"/>
    <w:rsid w:val="00426BFB"/>
    <w:rsid w:val="00431ABD"/>
    <w:rsid w:val="00433607"/>
    <w:rsid w:val="004373D7"/>
    <w:rsid w:val="00441237"/>
    <w:rsid w:val="00441BCF"/>
    <w:rsid w:val="0044263F"/>
    <w:rsid w:val="0044331D"/>
    <w:rsid w:val="00444059"/>
    <w:rsid w:val="00445C53"/>
    <w:rsid w:val="00451F29"/>
    <w:rsid w:val="00452D2E"/>
    <w:rsid w:val="00453288"/>
    <w:rsid w:val="00456DEC"/>
    <w:rsid w:val="004610D0"/>
    <w:rsid w:val="00461B59"/>
    <w:rsid w:val="00461C51"/>
    <w:rsid w:val="00466FEA"/>
    <w:rsid w:val="004747AD"/>
    <w:rsid w:val="004747E1"/>
    <w:rsid w:val="0047639D"/>
    <w:rsid w:val="00477B75"/>
    <w:rsid w:val="00485E91"/>
    <w:rsid w:val="00493811"/>
    <w:rsid w:val="00493BAC"/>
    <w:rsid w:val="004963DE"/>
    <w:rsid w:val="00497345"/>
    <w:rsid w:val="004A3714"/>
    <w:rsid w:val="004A4AE8"/>
    <w:rsid w:val="004A5D5B"/>
    <w:rsid w:val="004B1CF9"/>
    <w:rsid w:val="004B1FE9"/>
    <w:rsid w:val="004B2AD0"/>
    <w:rsid w:val="004C0DA7"/>
    <w:rsid w:val="004C1762"/>
    <w:rsid w:val="004C5139"/>
    <w:rsid w:val="004D3FBC"/>
    <w:rsid w:val="004D47C9"/>
    <w:rsid w:val="004E3E84"/>
    <w:rsid w:val="004E3F54"/>
    <w:rsid w:val="004E578D"/>
    <w:rsid w:val="004F136B"/>
    <w:rsid w:val="004F1A1E"/>
    <w:rsid w:val="004F548F"/>
    <w:rsid w:val="00500BCF"/>
    <w:rsid w:val="00502A4B"/>
    <w:rsid w:val="00506EC0"/>
    <w:rsid w:val="005121D0"/>
    <w:rsid w:val="00524B73"/>
    <w:rsid w:val="00526957"/>
    <w:rsid w:val="00533745"/>
    <w:rsid w:val="00533775"/>
    <w:rsid w:val="00533F97"/>
    <w:rsid w:val="0053704C"/>
    <w:rsid w:val="00537BF0"/>
    <w:rsid w:val="00543504"/>
    <w:rsid w:val="005448E2"/>
    <w:rsid w:val="00546DA7"/>
    <w:rsid w:val="00552D6E"/>
    <w:rsid w:val="00552FAB"/>
    <w:rsid w:val="00556528"/>
    <w:rsid w:val="00566A9F"/>
    <w:rsid w:val="005714F2"/>
    <w:rsid w:val="00571C8B"/>
    <w:rsid w:val="00571ED0"/>
    <w:rsid w:val="00573FC8"/>
    <w:rsid w:val="005744C2"/>
    <w:rsid w:val="00575014"/>
    <w:rsid w:val="00576DCE"/>
    <w:rsid w:val="00580B70"/>
    <w:rsid w:val="005865BB"/>
    <w:rsid w:val="00591203"/>
    <w:rsid w:val="00592B92"/>
    <w:rsid w:val="005A0A7C"/>
    <w:rsid w:val="005A5497"/>
    <w:rsid w:val="005A6CB4"/>
    <w:rsid w:val="005B0BD7"/>
    <w:rsid w:val="005B11AC"/>
    <w:rsid w:val="005C3BEA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4C9B"/>
    <w:rsid w:val="00605B97"/>
    <w:rsid w:val="0060712D"/>
    <w:rsid w:val="00610131"/>
    <w:rsid w:val="00610CA6"/>
    <w:rsid w:val="00612ABF"/>
    <w:rsid w:val="00612BFF"/>
    <w:rsid w:val="00616525"/>
    <w:rsid w:val="00625D24"/>
    <w:rsid w:val="00627CCE"/>
    <w:rsid w:val="0063243A"/>
    <w:rsid w:val="00635ACF"/>
    <w:rsid w:val="00640023"/>
    <w:rsid w:val="00641CBD"/>
    <w:rsid w:val="0064707A"/>
    <w:rsid w:val="0066436A"/>
    <w:rsid w:val="00665254"/>
    <w:rsid w:val="006710FB"/>
    <w:rsid w:val="00671CDC"/>
    <w:rsid w:val="00672A47"/>
    <w:rsid w:val="00690900"/>
    <w:rsid w:val="00695345"/>
    <w:rsid w:val="006A0016"/>
    <w:rsid w:val="006A202E"/>
    <w:rsid w:val="006A2A65"/>
    <w:rsid w:val="006A599E"/>
    <w:rsid w:val="006A7876"/>
    <w:rsid w:val="006A7E07"/>
    <w:rsid w:val="006B602A"/>
    <w:rsid w:val="006C7497"/>
    <w:rsid w:val="006D170C"/>
    <w:rsid w:val="006D35F5"/>
    <w:rsid w:val="006F0ABE"/>
    <w:rsid w:val="006F1492"/>
    <w:rsid w:val="006F7B95"/>
    <w:rsid w:val="00700431"/>
    <w:rsid w:val="00701ED3"/>
    <w:rsid w:val="00704CFF"/>
    <w:rsid w:val="00712BEA"/>
    <w:rsid w:val="0071703B"/>
    <w:rsid w:val="00720C4E"/>
    <w:rsid w:val="0072216D"/>
    <w:rsid w:val="00731C0A"/>
    <w:rsid w:val="00732748"/>
    <w:rsid w:val="00743EB2"/>
    <w:rsid w:val="00746012"/>
    <w:rsid w:val="00756010"/>
    <w:rsid w:val="00757650"/>
    <w:rsid w:val="007627D3"/>
    <w:rsid w:val="00762A90"/>
    <w:rsid w:val="007633AD"/>
    <w:rsid w:val="0076386B"/>
    <w:rsid w:val="0077209F"/>
    <w:rsid w:val="00774035"/>
    <w:rsid w:val="0078205D"/>
    <w:rsid w:val="00783400"/>
    <w:rsid w:val="00790649"/>
    <w:rsid w:val="00790CCF"/>
    <w:rsid w:val="007922D0"/>
    <w:rsid w:val="00794579"/>
    <w:rsid w:val="00794B89"/>
    <w:rsid w:val="007A118D"/>
    <w:rsid w:val="007A42E6"/>
    <w:rsid w:val="007A718D"/>
    <w:rsid w:val="007B0127"/>
    <w:rsid w:val="007B76A9"/>
    <w:rsid w:val="007C1D4E"/>
    <w:rsid w:val="007C4CA7"/>
    <w:rsid w:val="007C51B0"/>
    <w:rsid w:val="007D217B"/>
    <w:rsid w:val="007D314B"/>
    <w:rsid w:val="007D39FD"/>
    <w:rsid w:val="007D5329"/>
    <w:rsid w:val="007D6BA3"/>
    <w:rsid w:val="007E21B5"/>
    <w:rsid w:val="007F5818"/>
    <w:rsid w:val="007F6DF2"/>
    <w:rsid w:val="007F72E0"/>
    <w:rsid w:val="00800E0E"/>
    <w:rsid w:val="008012CC"/>
    <w:rsid w:val="00801A44"/>
    <w:rsid w:val="00803700"/>
    <w:rsid w:val="00803C1E"/>
    <w:rsid w:val="00803EEB"/>
    <w:rsid w:val="00804E7B"/>
    <w:rsid w:val="008107A9"/>
    <w:rsid w:val="00811B80"/>
    <w:rsid w:val="00811EB1"/>
    <w:rsid w:val="00812340"/>
    <w:rsid w:val="008132F5"/>
    <w:rsid w:val="00815BCC"/>
    <w:rsid w:val="00822902"/>
    <w:rsid w:val="00822DC5"/>
    <w:rsid w:val="00824E1A"/>
    <w:rsid w:val="00830A6E"/>
    <w:rsid w:val="0083449C"/>
    <w:rsid w:val="0083497A"/>
    <w:rsid w:val="00837396"/>
    <w:rsid w:val="008430BE"/>
    <w:rsid w:val="008463E9"/>
    <w:rsid w:val="00853553"/>
    <w:rsid w:val="008567FB"/>
    <w:rsid w:val="008619E8"/>
    <w:rsid w:val="0087032B"/>
    <w:rsid w:val="00873474"/>
    <w:rsid w:val="0088227B"/>
    <w:rsid w:val="00882B06"/>
    <w:rsid w:val="00895FEB"/>
    <w:rsid w:val="008A6774"/>
    <w:rsid w:val="008B188F"/>
    <w:rsid w:val="008B43E6"/>
    <w:rsid w:val="008C0B42"/>
    <w:rsid w:val="008C0D6F"/>
    <w:rsid w:val="008C2809"/>
    <w:rsid w:val="008C6DA2"/>
    <w:rsid w:val="008D7523"/>
    <w:rsid w:val="008F223D"/>
    <w:rsid w:val="008F27A8"/>
    <w:rsid w:val="008F4B69"/>
    <w:rsid w:val="0090316D"/>
    <w:rsid w:val="00903190"/>
    <w:rsid w:val="009038A4"/>
    <w:rsid w:val="009078C5"/>
    <w:rsid w:val="00915B96"/>
    <w:rsid w:val="00916300"/>
    <w:rsid w:val="00927634"/>
    <w:rsid w:val="00927EF8"/>
    <w:rsid w:val="009340CC"/>
    <w:rsid w:val="00936DA2"/>
    <w:rsid w:val="00937902"/>
    <w:rsid w:val="009400E0"/>
    <w:rsid w:val="00940332"/>
    <w:rsid w:val="0094083B"/>
    <w:rsid w:val="009410B5"/>
    <w:rsid w:val="009430C3"/>
    <w:rsid w:val="00947747"/>
    <w:rsid w:val="009502AC"/>
    <w:rsid w:val="00951A8A"/>
    <w:rsid w:val="00951E03"/>
    <w:rsid w:val="009526F4"/>
    <w:rsid w:val="00954219"/>
    <w:rsid w:val="00957F3C"/>
    <w:rsid w:val="00961D5F"/>
    <w:rsid w:val="00963D33"/>
    <w:rsid w:val="00964B0B"/>
    <w:rsid w:val="0096613A"/>
    <w:rsid w:val="00971525"/>
    <w:rsid w:val="00974C05"/>
    <w:rsid w:val="009778FA"/>
    <w:rsid w:val="00982A1E"/>
    <w:rsid w:val="009A43E5"/>
    <w:rsid w:val="009A7909"/>
    <w:rsid w:val="009B7252"/>
    <w:rsid w:val="009C2DF0"/>
    <w:rsid w:val="009D5CF5"/>
    <w:rsid w:val="009D71A9"/>
    <w:rsid w:val="009E1822"/>
    <w:rsid w:val="009F153B"/>
    <w:rsid w:val="009F3DE2"/>
    <w:rsid w:val="00A00C6D"/>
    <w:rsid w:val="00A05F72"/>
    <w:rsid w:val="00A07DD4"/>
    <w:rsid w:val="00A07F38"/>
    <w:rsid w:val="00A101BE"/>
    <w:rsid w:val="00A13AE2"/>
    <w:rsid w:val="00A16A65"/>
    <w:rsid w:val="00A17D5C"/>
    <w:rsid w:val="00A22E5C"/>
    <w:rsid w:val="00A248DE"/>
    <w:rsid w:val="00A25BD3"/>
    <w:rsid w:val="00A3118C"/>
    <w:rsid w:val="00A31467"/>
    <w:rsid w:val="00A3173D"/>
    <w:rsid w:val="00A33951"/>
    <w:rsid w:val="00A3451B"/>
    <w:rsid w:val="00A34B5A"/>
    <w:rsid w:val="00A437C0"/>
    <w:rsid w:val="00A440B6"/>
    <w:rsid w:val="00A44828"/>
    <w:rsid w:val="00A45FB3"/>
    <w:rsid w:val="00A538A2"/>
    <w:rsid w:val="00A666E2"/>
    <w:rsid w:val="00A67309"/>
    <w:rsid w:val="00A72DA8"/>
    <w:rsid w:val="00A80C80"/>
    <w:rsid w:val="00A82896"/>
    <w:rsid w:val="00A8632E"/>
    <w:rsid w:val="00A92B0B"/>
    <w:rsid w:val="00A94B3D"/>
    <w:rsid w:val="00AA0CC8"/>
    <w:rsid w:val="00AA19E9"/>
    <w:rsid w:val="00AB1726"/>
    <w:rsid w:val="00AB2A40"/>
    <w:rsid w:val="00AB2A44"/>
    <w:rsid w:val="00AB3DB8"/>
    <w:rsid w:val="00AB525A"/>
    <w:rsid w:val="00AC0225"/>
    <w:rsid w:val="00AC3044"/>
    <w:rsid w:val="00AC5A02"/>
    <w:rsid w:val="00AC62D1"/>
    <w:rsid w:val="00AD622F"/>
    <w:rsid w:val="00AE27B5"/>
    <w:rsid w:val="00AE3323"/>
    <w:rsid w:val="00AE4C19"/>
    <w:rsid w:val="00AE4E12"/>
    <w:rsid w:val="00AE4F7F"/>
    <w:rsid w:val="00AE52EF"/>
    <w:rsid w:val="00AE53FA"/>
    <w:rsid w:val="00B007AB"/>
    <w:rsid w:val="00B013EE"/>
    <w:rsid w:val="00B039A7"/>
    <w:rsid w:val="00B151F7"/>
    <w:rsid w:val="00B256C6"/>
    <w:rsid w:val="00B25736"/>
    <w:rsid w:val="00B310A3"/>
    <w:rsid w:val="00B327BC"/>
    <w:rsid w:val="00B33FB4"/>
    <w:rsid w:val="00B36A56"/>
    <w:rsid w:val="00B529F9"/>
    <w:rsid w:val="00B55C51"/>
    <w:rsid w:val="00B56CAF"/>
    <w:rsid w:val="00B66C17"/>
    <w:rsid w:val="00B7304A"/>
    <w:rsid w:val="00B739A9"/>
    <w:rsid w:val="00B844EB"/>
    <w:rsid w:val="00B8588B"/>
    <w:rsid w:val="00B86DA7"/>
    <w:rsid w:val="00B90479"/>
    <w:rsid w:val="00B92F8B"/>
    <w:rsid w:val="00BA0891"/>
    <w:rsid w:val="00BA1107"/>
    <w:rsid w:val="00BA529E"/>
    <w:rsid w:val="00BA6262"/>
    <w:rsid w:val="00BA6A62"/>
    <w:rsid w:val="00BB414B"/>
    <w:rsid w:val="00BB48E0"/>
    <w:rsid w:val="00BB6E13"/>
    <w:rsid w:val="00BC3912"/>
    <w:rsid w:val="00BD1794"/>
    <w:rsid w:val="00BD2809"/>
    <w:rsid w:val="00BE0031"/>
    <w:rsid w:val="00BE08B4"/>
    <w:rsid w:val="00BE4766"/>
    <w:rsid w:val="00BE4915"/>
    <w:rsid w:val="00BE6DE5"/>
    <w:rsid w:val="00BF3791"/>
    <w:rsid w:val="00BF4455"/>
    <w:rsid w:val="00C10B89"/>
    <w:rsid w:val="00C1126D"/>
    <w:rsid w:val="00C11595"/>
    <w:rsid w:val="00C1206F"/>
    <w:rsid w:val="00C165A9"/>
    <w:rsid w:val="00C17530"/>
    <w:rsid w:val="00C200E9"/>
    <w:rsid w:val="00C21B04"/>
    <w:rsid w:val="00C22D9C"/>
    <w:rsid w:val="00C24A86"/>
    <w:rsid w:val="00C279C8"/>
    <w:rsid w:val="00C32966"/>
    <w:rsid w:val="00C3317D"/>
    <w:rsid w:val="00C34310"/>
    <w:rsid w:val="00C41BCD"/>
    <w:rsid w:val="00C42083"/>
    <w:rsid w:val="00C42ED5"/>
    <w:rsid w:val="00C47DE5"/>
    <w:rsid w:val="00C5076C"/>
    <w:rsid w:val="00C60AF6"/>
    <w:rsid w:val="00C62DAE"/>
    <w:rsid w:val="00C8299D"/>
    <w:rsid w:val="00C904F0"/>
    <w:rsid w:val="00C91B13"/>
    <w:rsid w:val="00C92720"/>
    <w:rsid w:val="00C92C46"/>
    <w:rsid w:val="00C94559"/>
    <w:rsid w:val="00C9612D"/>
    <w:rsid w:val="00C97DDB"/>
    <w:rsid w:val="00CA173E"/>
    <w:rsid w:val="00CB03AC"/>
    <w:rsid w:val="00CB0E0C"/>
    <w:rsid w:val="00CB3896"/>
    <w:rsid w:val="00CB6666"/>
    <w:rsid w:val="00CC1EE1"/>
    <w:rsid w:val="00CC6A2A"/>
    <w:rsid w:val="00CD7185"/>
    <w:rsid w:val="00CD7335"/>
    <w:rsid w:val="00CE472C"/>
    <w:rsid w:val="00CE52C6"/>
    <w:rsid w:val="00CE74BF"/>
    <w:rsid w:val="00CF0C30"/>
    <w:rsid w:val="00D0531F"/>
    <w:rsid w:val="00D05777"/>
    <w:rsid w:val="00D121FE"/>
    <w:rsid w:val="00D164E1"/>
    <w:rsid w:val="00D170C2"/>
    <w:rsid w:val="00D17810"/>
    <w:rsid w:val="00D23175"/>
    <w:rsid w:val="00D25538"/>
    <w:rsid w:val="00D26A5F"/>
    <w:rsid w:val="00D426A8"/>
    <w:rsid w:val="00D4339B"/>
    <w:rsid w:val="00D43668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810DB"/>
    <w:rsid w:val="00D81815"/>
    <w:rsid w:val="00D83712"/>
    <w:rsid w:val="00D83EBB"/>
    <w:rsid w:val="00D930A9"/>
    <w:rsid w:val="00D93398"/>
    <w:rsid w:val="00D94252"/>
    <w:rsid w:val="00D96A09"/>
    <w:rsid w:val="00DA1572"/>
    <w:rsid w:val="00DA50C8"/>
    <w:rsid w:val="00DB1687"/>
    <w:rsid w:val="00DB4C40"/>
    <w:rsid w:val="00DB6BB4"/>
    <w:rsid w:val="00DB7D0D"/>
    <w:rsid w:val="00DC2259"/>
    <w:rsid w:val="00DC528A"/>
    <w:rsid w:val="00DD1532"/>
    <w:rsid w:val="00DD3A96"/>
    <w:rsid w:val="00DE02B4"/>
    <w:rsid w:val="00DE0DEA"/>
    <w:rsid w:val="00DE30D5"/>
    <w:rsid w:val="00DE7B51"/>
    <w:rsid w:val="00DF1605"/>
    <w:rsid w:val="00DF450B"/>
    <w:rsid w:val="00E01FEA"/>
    <w:rsid w:val="00E02520"/>
    <w:rsid w:val="00E03145"/>
    <w:rsid w:val="00E06432"/>
    <w:rsid w:val="00E07769"/>
    <w:rsid w:val="00E16276"/>
    <w:rsid w:val="00E24CF7"/>
    <w:rsid w:val="00E25315"/>
    <w:rsid w:val="00E26818"/>
    <w:rsid w:val="00E26D6D"/>
    <w:rsid w:val="00E27CC5"/>
    <w:rsid w:val="00E31E1B"/>
    <w:rsid w:val="00E3373D"/>
    <w:rsid w:val="00E36985"/>
    <w:rsid w:val="00E36C95"/>
    <w:rsid w:val="00E37738"/>
    <w:rsid w:val="00E420A1"/>
    <w:rsid w:val="00E44418"/>
    <w:rsid w:val="00E4678C"/>
    <w:rsid w:val="00E474A3"/>
    <w:rsid w:val="00E5252D"/>
    <w:rsid w:val="00E530AC"/>
    <w:rsid w:val="00E56D0A"/>
    <w:rsid w:val="00E61AC9"/>
    <w:rsid w:val="00E62BB4"/>
    <w:rsid w:val="00E773F1"/>
    <w:rsid w:val="00E80950"/>
    <w:rsid w:val="00E927D5"/>
    <w:rsid w:val="00E9420E"/>
    <w:rsid w:val="00E95A09"/>
    <w:rsid w:val="00EA490B"/>
    <w:rsid w:val="00EB0D88"/>
    <w:rsid w:val="00EB13EF"/>
    <w:rsid w:val="00EB4594"/>
    <w:rsid w:val="00EB753C"/>
    <w:rsid w:val="00EC0085"/>
    <w:rsid w:val="00EC5B4C"/>
    <w:rsid w:val="00ED18D2"/>
    <w:rsid w:val="00ED32B0"/>
    <w:rsid w:val="00EE5B3B"/>
    <w:rsid w:val="00EF1310"/>
    <w:rsid w:val="00F052CE"/>
    <w:rsid w:val="00F058FA"/>
    <w:rsid w:val="00F05ED8"/>
    <w:rsid w:val="00F06227"/>
    <w:rsid w:val="00F06DD7"/>
    <w:rsid w:val="00F1393F"/>
    <w:rsid w:val="00F14FBD"/>
    <w:rsid w:val="00F17F1F"/>
    <w:rsid w:val="00F23972"/>
    <w:rsid w:val="00F2533B"/>
    <w:rsid w:val="00F30FCF"/>
    <w:rsid w:val="00F379E6"/>
    <w:rsid w:val="00F40596"/>
    <w:rsid w:val="00F41D77"/>
    <w:rsid w:val="00F4562F"/>
    <w:rsid w:val="00F47D4D"/>
    <w:rsid w:val="00F50BDC"/>
    <w:rsid w:val="00F54C78"/>
    <w:rsid w:val="00F5570C"/>
    <w:rsid w:val="00F577A3"/>
    <w:rsid w:val="00F64D27"/>
    <w:rsid w:val="00F64D3C"/>
    <w:rsid w:val="00F72F99"/>
    <w:rsid w:val="00F73525"/>
    <w:rsid w:val="00F74E82"/>
    <w:rsid w:val="00F815CA"/>
    <w:rsid w:val="00F83611"/>
    <w:rsid w:val="00F87A2B"/>
    <w:rsid w:val="00F93851"/>
    <w:rsid w:val="00F94AAF"/>
    <w:rsid w:val="00F94F86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2D4C"/>
    <w:rsid w:val="00FD5A55"/>
    <w:rsid w:val="00FD7C55"/>
    <w:rsid w:val="00FE0D00"/>
    <w:rsid w:val="00FE3F30"/>
    <w:rsid w:val="00FE68D2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1B5F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1B5F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53215-4DD9-42FC-85D4-649A8D5F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КозловаЯВ</cp:lastModifiedBy>
  <cp:revision>3</cp:revision>
  <cp:lastPrinted>2023-02-07T06:51:00Z</cp:lastPrinted>
  <dcterms:created xsi:type="dcterms:W3CDTF">2023-05-05T08:27:00Z</dcterms:created>
  <dcterms:modified xsi:type="dcterms:W3CDTF">2023-05-12T03:16:00Z</dcterms:modified>
</cp:coreProperties>
</file>