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2FCB" w:rsidRDefault="000E2FCB" w:rsidP="009D0801">
      <w:pPr>
        <w:pStyle w:val="1"/>
        <w:numPr>
          <w:ilvl w:val="0"/>
          <w:numId w:val="0"/>
        </w:numPr>
        <w:spacing w:line="360" w:lineRule="exact"/>
        <w:jc w:val="left"/>
        <w:rPr>
          <w:rFonts w:ascii="PT Astra Serif" w:hAnsi="PT Astra Serif"/>
          <w:b/>
          <w:szCs w:val="28"/>
        </w:rPr>
      </w:pPr>
    </w:p>
    <w:p w:rsidR="000E2FCB" w:rsidRDefault="000E2FCB" w:rsidP="009D0801">
      <w:pPr>
        <w:pStyle w:val="1"/>
        <w:spacing w:line="360" w:lineRule="exact"/>
        <w:rPr>
          <w:rFonts w:ascii="PT Astra Serif" w:hAnsi="PT Astra Serif"/>
          <w:b/>
          <w:szCs w:val="28"/>
        </w:rPr>
      </w:pPr>
    </w:p>
    <w:p w:rsidR="000E2FCB" w:rsidRDefault="000E2FCB" w:rsidP="009D0801">
      <w:pPr>
        <w:pStyle w:val="1"/>
        <w:spacing w:line="360" w:lineRule="exact"/>
        <w:rPr>
          <w:rFonts w:ascii="PT Astra Serif" w:hAnsi="PT Astra Serif"/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E2FCB" w:rsidRPr="006975AF" w:rsidTr="00255E84">
        <w:tc>
          <w:tcPr>
            <w:tcW w:w="9570" w:type="dxa"/>
            <w:gridSpan w:val="2"/>
          </w:tcPr>
          <w:p w:rsidR="000E2FCB" w:rsidRPr="0060179A" w:rsidRDefault="000E2FCB" w:rsidP="0060179A">
            <w:pPr>
              <w:pStyle w:val="1"/>
              <w:spacing w:line="360" w:lineRule="exact"/>
              <w:jc w:val="right"/>
              <w:rPr>
                <w:rFonts w:eastAsia="BatangChe"/>
                <w:b/>
                <w:lang w:eastAsia="ar-SA"/>
              </w:rPr>
            </w:pPr>
            <w:r w:rsidRPr="0060179A">
              <w:rPr>
                <w:b/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FB05082" wp14:editId="0A0D6D50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79A">
              <w:rPr>
                <w:rFonts w:eastAsia="BatangChe"/>
                <w:b/>
                <w:lang w:eastAsia="ar-SA"/>
              </w:rPr>
              <w:t>ПРОЕКТ</w:t>
            </w:r>
          </w:p>
          <w:p w:rsidR="000E2FCB" w:rsidRPr="006975AF" w:rsidRDefault="000E2FCB" w:rsidP="009D0801">
            <w:pPr>
              <w:pStyle w:val="1"/>
              <w:spacing w:line="360" w:lineRule="exact"/>
              <w:rPr>
                <w:rFonts w:eastAsia="BatangChe"/>
              </w:rPr>
            </w:pPr>
          </w:p>
          <w:p w:rsidR="000E2FCB" w:rsidRPr="006975AF" w:rsidRDefault="000E2FCB" w:rsidP="009D0801">
            <w:pPr>
              <w:pStyle w:val="1"/>
              <w:spacing w:line="360" w:lineRule="exact"/>
              <w:rPr>
                <w:rFonts w:eastAsia="BatangChe"/>
              </w:rPr>
            </w:pPr>
          </w:p>
          <w:p w:rsidR="000E2FCB" w:rsidRPr="006975AF" w:rsidRDefault="000E2FCB" w:rsidP="009D0801">
            <w:pPr>
              <w:pStyle w:val="1"/>
              <w:spacing w:line="360" w:lineRule="exact"/>
              <w:rPr>
                <w:rFonts w:eastAsia="BatangChe" w:cs="Arial"/>
                <w:kern w:val="2"/>
                <w:lang w:eastAsia="ar-SA"/>
              </w:rPr>
            </w:pPr>
            <w:r w:rsidRPr="006975AF">
              <w:rPr>
                <w:rFonts w:eastAsia="BatangChe"/>
              </w:rPr>
              <w:t>Тульская область</w:t>
            </w:r>
          </w:p>
        </w:tc>
      </w:tr>
      <w:tr w:rsidR="000E2FCB" w:rsidRPr="006975AF" w:rsidTr="00255E84">
        <w:tc>
          <w:tcPr>
            <w:tcW w:w="9570" w:type="dxa"/>
            <w:gridSpan w:val="2"/>
            <w:hideMark/>
          </w:tcPr>
          <w:p w:rsidR="000E2FCB" w:rsidRPr="006975AF" w:rsidRDefault="000E2FCB" w:rsidP="009D0801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0E2FCB" w:rsidRPr="006975AF" w:rsidTr="00255E84">
        <w:tc>
          <w:tcPr>
            <w:tcW w:w="9570" w:type="dxa"/>
            <w:gridSpan w:val="2"/>
          </w:tcPr>
          <w:p w:rsidR="000E2FCB" w:rsidRPr="006975AF" w:rsidRDefault="000E2FCB" w:rsidP="009D0801">
            <w:pPr>
              <w:spacing w:line="360" w:lineRule="exact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Администрация</w:t>
            </w:r>
          </w:p>
          <w:p w:rsidR="000E2FCB" w:rsidRPr="006975AF" w:rsidRDefault="000E2FCB" w:rsidP="009D0801">
            <w:pPr>
              <w:spacing w:line="360" w:lineRule="exact"/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  <w:p w:rsidR="000E2FCB" w:rsidRPr="006975AF" w:rsidRDefault="000E2FCB" w:rsidP="009D0801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0E2FCB" w:rsidRPr="006975AF" w:rsidTr="00255E84">
        <w:tc>
          <w:tcPr>
            <w:tcW w:w="9570" w:type="dxa"/>
            <w:gridSpan w:val="2"/>
            <w:hideMark/>
          </w:tcPr>
          <w:p w:rsidR="000E2FCB" w:rsidRPr="006975AF" w:rsidRDefault="000E2FCB" w:rsidP="009D0801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 w:rsidRPr="006975AF"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0E2FCB" w:rsidRPr="006975AF" w:rsidTr="00255E84">
        <w:tc>
          <w:tcPr>
            <w:tcW w:w="9570" w:type="dxa"/>
            <w:gridSpan w:val="2"/>
          </w:tcPr>
          <w:p w:rsidR="000E2FCB" w:rsidRPr="006975AF" w:rsidRDefault="000E2FCB" w:rsidP="009D0801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0E2FCB" w:rsidRPr="006975AF" w:rsidTr="00255E84">
        <w:tc>
          <w:tcPr>
            <w:tcW w:w="4785" w:type="dxa"/>
          </w:tcPr>
          <w:p w:rsidR="000E2FCB" w:rsidRPr="006975AF" w:rsidRDefault="000E2FCB" w:rsidP="009D0801">
            <w:pPr>
              <w:overflowPunct w:val="0"/>
              <w:spacing w:line="360" w:lineRule="exact"/>
              <w:ind w:right="-1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bidi="ru-RU"/>
              </w:rPr>
            </w:pPr>
          </w:p>
        </w:tc>
        <w:tc>
          <w:tcPr>
            <w:tcW w:w="4785" w:type="dxa"/>
          </w:tcPr>
          <w:p w:rsidR="000E2FCB" w:rsidRPr="006975AF" w:rsidRDefault="000E2FCB" w:rsidP="009D0801">
            <w:pPr>
              <w:overflowPunct w:val="0"/>
              <w:spacing w:line="360" w:lineRule="exact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bidi="ru-RU"/>
              </w:rPr>
            </w:pPr>
          </w:p>
        </w:tc>
      </w:tr>
    </w:tbl>
    <w:p w:rsidR="000E2FCB" w:rsidRPr="006975AF" w:rsidRDefault="000E2FCB" w:rsidP="009D0801">
      <w:pPr>
        <w:tabs>
          <w:tab w:val="left" w:pos="6675"/>
        </w:tabs>
        <w:spacing w:line="360" w:lineRule="exact"/>
        <w:rPr>
          <w:rFonts w:ascii="PT Astra Serif" w:hAnsi="PT Astra Serif" w:cs="Arial"/>
          <w:b/>
        </w:rPr>
      </w:pPr>
    </w:p>
    <w:p w:rsidR="000E2FCB" w:rsidRDefault="000E2FCB" w:rsidP="009D0801">
      <w:pPr>
        <w:spacing w:line="360" w:lineRule="exact"/>
        <w:jc w:val="center"/>
        <w:rPr>
          <w:rFonts w:ascii="PT Astra Serif" w:eastAsia="Calibri" w:hAnsi="PT Astra Serif"/>
          <w:b/>
          <w:sz w:val="28"/>
          <w:szCs w:val="28"/>
        </w:rPr>
      </w:pPr>
      <w:r w:rsidRPr="004640F9">
        <w:rPr>
          <w:rFonts w:ascii="PT Astra Serif" w:eastAsia="Calibri" w:hAnsi="PT Astra Serif"/>
          <w:b/>
          <w:sz w:val="28"/>
          <w:szCs w:val="28"/>
        </w:rPr>
        <w:t xml:space="preserve">Об утверждении </w:t>
      </w:r>
      <w:r>
        <w:rPr>
          <w:rFonts w:ascii="PT Astra Serif" w:eastAsia="Calibri" w:hAnsi="PT Astra Serif"/>
          <w:b/>
          <w:sz w:val="28"/>
          <w:szCs w:val="28"/>
        </w:rPr>
        <w:t>П</w:t>
      </w:r>
      <w:r w:rsidRPr="004640F9">
        <w:rPr>
          <w:rFonts w:ascii="PT Astra Serif" w:eastAsia="Calibri" w:hAnsi="PT Astra Serif"/>
          <w:b/>
          <w:sz w:val="28"/>
          <w:szCs w:val="28"/>
        </w:rPr>
        <w:t>рограммы профилактики рисков причинения вреда (ущерба) охраняемым законом</w:t>
      </w:r>
      <w:r>
        <w:rPr>
          <w:rFonts w:ascii="PT Astra Serif" w:eastAsia="Calibri" w:hAnsi="PT Astra Serif"/>
          <w:b/>
          <w:sz w:val="28"/>
          <w:szCs w:val="28"/>
        </w:rPr>
        <w:t xml:space="preserve"> ценностям </w:t>
      </w:r>
      <w:r w:rsidR="00D632BE">
        <w:rPr>
          <w:rFonts w:ascii="PT Astra Serif" w:hAnsi="PT Astra Serif"/>
          <w:b/>
          <w:sz w:val="28"/>
          <w:szCs w:val="28"/>
        </w:rPr>
        <w:t xml:space="preserve">по муниципальному контролю на автомобильном транспорте и в дорожном  хозяйстве </w:t>
      </w:r>
      <w:r w:rsidRPr="003874F8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Каменского района</w:t>
      </w:r>
      <w:r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3F1BB5">
        <w:rPr>
          <w:rFonts w:ascii="PT Astra Serif" w:hAnsi="PT Astra Serif"/>
          <w:b/>
          <w:sz w:val="28"/>
          <w:szCs w:val="28"/>
        </w:rPr>
        <w:t>5</w:t>
      </w:r>
      <w:r w:rsidRPr="003874F8">
        <w:rPr>
          <w:rFonts w:ascii="PT Astra Serif" w:hAnsi="PT Astra Serif"/>
          <w:b/>
          <w:sz w:val="28"/>
          <w:szCs w:val="28"/>
        </w:rPr>
        <w:t xml:space="preserve"> год</w:t>
      </w:r>
      <w:r w:rsidRPr="00376147">
        <w:rPr>
          <w:rFonts w:ascii="PT Astra Serif" w:eastAsia="Calibri" w:hAnsi="PT Astra Serif"/>
          <w:b/>
          <w:sz w:val="28"/>
          <w:szCs w:val="28"/>
        </w:rPr>
        <w:t xml:space="preserve"> </w:t>
      </w:r>
    </w:p>
    <w:p w:rsidR="000E2FCB" w:rsidRPr="006975AF" w:rsidRDefault="000E2FCB" w:rsidP="009D0801">
      <w:pPr>
        <w:tabs>
          <w:tab w:val="left" w:pos="6675"/>
        </w:tabs>
        <w:spacing w:line="360" w:lineRule="exact"/>
        <w:jc w:val="center"/>
        <w:rPr>
          <w:rFonts w:ascii="PT Astra Serif" w:hAnsi="PT Astra Serif" w:cs="Arial"/>
          <w:b/>
          <w:bCs/>
          <w:sz w:val="27"/>
          <w:szCs w:val="27"/>
        </w:rPr>
      </w:pPr>
    </w:p>
    <w:p w:rsidR="000E2FCB" w:rsidRPr="006975AF" w:rsidRDefault="000E2FCB" w:rsidP="009D0801">
      <w:pPr>
        <w:tabs>
          <w:tab w:val="left" w:pos="6675"/>
        </w:tabs>
        <w:spacing w:line="360" w:lineRule="exact"/>
        <w:rPr>
          <w:rFonts w:ascii="PT Astra Serif" w:hAnsi="PT Astra Serif" w:cs="Arial"/>
          <w:b/>
          <w:bCs/>
          <w:sz w:val="27"/>
          <w:szCs w:val="27"/>
        </w:rPr>
      </w:pPr>
    </w:p>
    <w:p w:rsidR="000E2FCB" w:rsidRPr="006975AF" w:rsidRDefault="000E2FCB" w:rsidP="009D080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975AF">
        <w:rPr>
          <w:rFonts w:ascii="PT Astra Serif" w:hAnsi="PT Astra Serif"/>
          <w:sz w:val="28"/>
          <w:szCs w:val="28"/>
        </w:rPr>
        <w:t xml:space="preserve"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Pr="006975AF">
        <w:rPr>
          <w:rFonts w:ascii="PT Astra Serif" w:hAnsi="PT Astra Serif"/>
          <w:color w:val="000000"/>
          <w:sz w:val="28"/>
          <w:szCs w:val="28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6975AF">
        <w:rPr>
          <w:rFonts w:ascii="PT Astra Serif" w:hAnsi="PT Astra Serif"/>
          <w:sz w:val="28"/>
          <w:szCs w:val="28"/>
        </w:rPr>
        <w:t xml:space="preserve">ПОСТАНОВЛЯЕТ: </w:t>
      </w:r>
    </w:p>
    <w:p w:rsidR="000E2FCB" w:rsidRPr="00376147" w:rsidRDefault="000E2FCB" w:rsidP="009D0801">
      <w:pPr>
        <w:spacing w:line="360" w:lineRule="exact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376147">
        <w:rPr>
          <w:rFonts w:ascii="PT Astra Serif" w:hAnsi="PT Astra Serif"/>
          <w:sz w:val="28"/>
          <w:szCs w:val="28"/>
        </w:rPr>
        <w:t xml:space="preserve"> Утвердить</w:t>
      </w:r>
      <w:r w:rsidR="00551EF2">
        <w:rPr>
          <w:rFonts w:ascii="PT Astra Serif" w:hAnsi="PT Astra Serif"/>
          <w:sz w:val="28"/>
          <w:szCs w:val="28"/>
        </w:rPr>
        <w:t xml:space="preserve">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202</w:t>
      </w:r>
      <w:r w:rsidR="003F1BB5">
        <w:rPr>
          <w:rFonts w:ascii="PT Astra Serif" w:hAnsi="PT Astra Serif"/>
          <w:sz w:val="28"/>
          <w:szCs w:val="28"/>
        </w:rPr>
        <w:t>5</w:t>
      </w:r>
      <w:r w:rsidR="00551EF2">
        <w:rPr>
          <w:rFonts w:ascii="PT Astra Serif" w:hAnsi="PT Astra Serif"/>
          <w:sz w:val="28"/>
          <w:szCs w:val="28"/>
        </w:rPr>
        <w:t xml:space="preserve"> год  </w:t>
      </w:r>
      <w:r w:rsidRPr="0037614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(приложение).</w:t>
      </w:r>
    </w:p>
    <w:p w:rsidR="000E2FCB" w:rsidRPr="006975AF" w:rsidRDefault="009D0801" w:rsidP="009D0801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0E2FCB" w:rsidRPr="006975AF">
        <w:rPr>
          <w:rFonts w:ascii="PT Astra Serif" w:hAnsi="PT Astra Serif" w:cs="Arial"/>
          <w:sz w:val="28"/>
          <w:szCs w:val="28"/>
        </w:rPr>
        <w:t xml:space="preserve">. </w:t>
      </w:r>
      <w:r w:rsidR="000E2FCB" w:rsidRPr="006975AF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0E2FCB" w:rsidRPr="006975A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0E2FCB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="00AB2E34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AB2E34">
        <w:rPr>
          <w:rFonts w:ascii="PT Astra Serif" w:hAnsi="PT Astra Serif"/>
          <w:color w:val="000000" w:themeColor="text1"/>
          <w:sz w:val="28"/>
          <w:szCs w:val="28"/>
        </w:rPr>
        <w:t xml:space="preserve"> Н.В.) </w:t>
      </w:r>
      <w:r w:rsidR="000E2FCB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обнародовать настоящее постановление путём его размещения на официальном сайте муниципального образования Каменский район в </w:t>
      </w:r>
      <w:r w:rsidR="000E2FCB" w:rsidRPr="006975AF">
        <w:rPr>
          <w:rFonts w:ascii="PT Astra Serif" w:hAnsi="PT Astra Serif"/>
          <w:color w:val="000000" w:themeColor="text1"/>
          <w:sz w:val="28"/>
          <w:szCs w:val="28"/>
        </w:rPr>
        <w:lastRenderedPageBreak/>
        <w:t>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0E2FCB" w:rsidRDefault="00FB1E84" w:rsidP="009D0801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0E2FCB" w:rsidRPr="006975AF">
        <w:rPr>
          <w:rFonts w:ascii="PT Astra Serif" w:hAnsi="PT Astra Serif"/>
          <w:color w:val="000000" w:themeColor="text1"/>
          <w:sz w:val="28"/>
          <w:szCs w:val="28"/>
        </w:rPr>
        <w:t>. Постановление вступает в силу с 1 января 202</w:t>
      </w:r>
      <w:r w:rsidR="003F1BB5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0E2FCB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года и подлежит обнародованию. </w:t>
      </w:r>
    </w:p>
    <w:p w:rsidR="000E2FCB" w:rsidRDefault="000E2FCB" w:rsidP="009D0801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E2FCB" w:rsidRDefault="000E2FCB" w:rsidP="009D0801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E2FCB" w:rsidRDefault="000E2FCB" w:rsidP="009D0801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E2FCB" w:rsidRPr="006975AF" w:rsidRDefault="000E2FCB" w:rsidP="009D0801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0E2FCB" w:rsidRPr="006975AF" w:rsidTr="00255E84">
        <w:tc>
          <w:tcPr>
            <w:tcW w:w="4784" w:type="dxa"/>
            <w:shd w:val="clear" w:color="auto" w:fill="auto"/>
          </w:tcPr>
          <w:p w:rsidR="000E2FCB" w:rsidRPr="006975AF" w:rsidRDefault="000E2FCB" w:rsidP="009D0801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975AF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0E2FCB" w:rsidRPr="006975AF" w:rsidRDefault="000E2FCB" w:rsidP="009D0801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975AF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0E2FCB" w:rsidRPr="006975AF" w:rsidRDefault="000E2FCB" w:rsidP="009D0801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975AF">
              <w:rPr>
                <w:rFonts w:ascii="PT Astra Serif" w:hAnsi="PT Astra Serif"/>
                <w:b/>
                <w:sz w:val="28"/>
                <w:szCs w:val="28"/>
              </w:rPr>
              <w:t>Каменский район</w:t>
            </w:r>
          </w:p>
        </w:tc>
        <w:tc>
          <w:tcPr>
            <w:tcW w:w="4785" w:type="dxa"/>
            <w:shd w:val="clear" w:color="auto" w:fill="auto"/>
          </w:tcPr>
          <w:p w:rsidR="000E2FCB" w:rsidRPr="006975AF" w:rsidRDefault="000E2FCB" w:rsidP="009D0801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E2FCB" w:rsidRPr="006975AF" w:rsidRDefault="000E2FCB" w:rsidP="009D0801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E2FCB" w:rsidRPr="006975AF" w:rsidRDefault="000E2FCB" w:rsidP="009D0801">
            <w:pPr>
              <w:spacing w:line="360" w:lineRule="exact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975AF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0E2FCB" w:rsidRPr="006975AF" w:rsidRDefault="000E2FCB" w:rsidP="009D080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0E2FCB" w:rsidRPr="006975AF" w:rsidRDefault="000E2FCB" w:rsidP="009D080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0E2FCB" w:rsidRPr="006975AF" w:rsidRDefault="000E2FCB" w:rsidP="009D080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0E2FCB" w:rsidRPr="006975AF" w:rsidRDefault="000E2FCB" w:rsidP="009D080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0E2FCB" w:rsidRPr="006975AF" w:rsidRDefault="000E2FCB" w:rsidP="009D0801">
      <w:pPr>
        <w:spacing w:line="360" w:lineRule="exact"/>
        <w:rPr>
          <w:rFonts w:ascii="PT Astra Serif" w:hAnsi="PT Astra Serif"/>
          <w:color w:val="000000"/>
          <w:sz w:val="28"/>
          <w:szCs w:val="28"/>
        </w:rPr>
      </w:pPr>
    </w:p>
    <w:p w:rsidR="008F3A7F" w:rsidRDefault="008F3A7F" w:rsidP="009D0801">
      <w:pPr>
        <w:rPr>
          <w:rFonts w:ascii="PT Astra Serif" w:eastAsia="Calibri" w:hAnsi="PT Astra Serif"/>
          <w:b/>
          <w:sz w:val="28"/>
          <w:szCs w:val="28"/>
          <w:lang w:eastAsia="en-US"/>
        </w:rPr>
        <w:sectPr w:rsidR="008F3A7F" w:rsidSect="008F3A7F">
          <w:headerReference w:type="default" r:id="rId10"/>
          <w:pgSz w:w="11906" w:h="16838"/>
          <w:pgMar w:top="1134" w:right="851" w:bottom="1134" w:left="1701" w:header="709" w:footer="709" w:gutter="0"/>
          <w:cols w:space="720"/>
          <w:titlePg/>
          <w:docGrid w:linePitch="360"/>
        </w:sectPr>
      </w:pPr>
    </w:p>
    <w:p w:rsidR="004A2EA1" w:rsidRPr="004A2EA1" w:rsidRDefault="004A2EA1" w:rsidP="004A2EA1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A2EA1" w:rsidTr="004A2EA1">
        <w:tc>
          <w:tcPr>
            <w:tcW w:w="4785" w:type="dxa"/>
          </w:tcPr>
          <w:p w:rsidR="004A2EA1" w:rsidRDefault="004A2EA1" w:rsidP="009E6AC7">
            <w:pPr>
              <w:jc w:val="right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4A2EA1" w:rsidRDefault="004A2EA1" w:rsidP="00473F53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4A2EA1" w:rsidRDefault="004A2EA1" w:rsidP="00473F53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4A2EA1" w:rsidRDefault="004A2EA1" w:rsidP="00473F53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</w:tc>
      </w:tr>
    </w:tbl>
    <w:p w:rsidR="004A2EA1" w:rsidRPr="004A2EA1" w:rsidRDefault="004A2EA1" w:rsidP="009E6AC7">
      <w:pPr>
        <w:pStyle w:val="1"/>
        <w:jc w:val="right"/>
        <w:rPr>
          <w:rFonts w:ascii="PT Astra Serif" w:hAnsi="PT Astra Serif"/>
          <w:b/>
          <w:szCs w:val="28"/>
        </w:rPr>
      </w:pPr>
    </w:p>
    <w:p w:rsidR="004A2EA1" w:rsidRDefault="004A2EA1" w:rsidP="000E2FCB">
      <w:pPr>
        <w:pStyle w:val="1"/>
        <w:rPr>
          <w:rFonts w:ascii="PT Astra Serif" w:hAnsi="PT Astra Serif"/>
          <w:b/>
          <w:szCs w:val="28"/>
        </w:rPr>
      </w:pPr>
    </w:p>
    <w:p w:rsidR="00375CD1" w:rsidRPr="000E2FCB" w:rsidRDefault="00C927FB" w:rsidP="000E2FCB">
      <w:pPr>
        <w:pStyle w:val="1"/>
        <w:rPr>
          <w:rFonts w:ascii="PT Astra Serif" w:hAnsi="PT Astra Serif"/>
          <w:b/>
          <w:szCs w:val="28"/>
        </w:rPr>
      </w:pPr>
      <w:r w:rsidRPr="000E2FCB">
        <w:rPr>
          <w:rFonts w:ascii="PT Astra Serif" w:hAnsi="PT Astra Serif"/>
          <w:b/>
          <w:szCs w:val="28"/>
        </w:rPr>
        <w:t>Программа</w:t>
      </w:r>
    </w:p>
    <w:p w:rsidR="00375CD1" w:rsidRPr="0009773B" w:rsidRDefault="00375CD1" w:rsidP="0009773B">
      <w:pPr>
        <w:pStyle w:val="1"/>
        <w:rPr>
          <w:rFonts w:ascii="PT Astra Serif" w:hAnsi="PT Astra Serif" w:cs="PT Astra Serif"/>
          <w:b/>
          <w:szCs w:val="28"/>
        </w:rPr>
      </w:pPr>
      <w:r w:rsidRPr="0009773B">
        <w:rPr>
          <w:rFonts w:ascii="PT Astra Serif" w:hAnsi="PT Astra Serif"/>
          <w:b/>
          <w:szCs w:val="28"/>
        </w:rPr>
        <w:t xml:space="preserve">профилактики </w:t>
      </w:r>
      <w:r w:rsidRPr="0009773B">
        <w:rPr>
          <w:rFonts w:ascii="PT Astra Serif" w:hAnsi="PT Astra Serif" w:cs="PT Astra Serif"/>
          <w:b/>
          <w:szCs w:val="28"/>
        </w:rPr>
        <w:t xml:space="preserve">рисков причинения вреда (ущерба) </w:t>
      </w:r>
      <w:proofErr w:type="gramStart"/>
      <w:r w:rsidRPr="0009773B">
        <w:rPr>
          <w:rFonts w:ascii="PT Astra Serif" w:hAnsi="PT Astra Serif" w:cs="PT Astra Serif"/>
          <w:b/>
          <w:szCs w:val="28"/>
        </w:rPr>
        <w:t>охраняемым</w:t>
      </w:r>
      <w:proofErr w:type="gramEnd"/>
    </w:p>
    <w:p w:rsidR="00375CD1" w:rsidRPr="0009773B" w:rsidRDefault="00375CD1" w:rsidP="0009773B">
      <w:pPr>
        <w:pStyle w:val="1"/>
        <w:rPr>
          <w:rFonts w:ascii="PT Astra Serif" w:hAnsi="PT Astra Serif" w:cs="PT Astra Serif"/>
          <w:b/>
          <w:szCs w:val="28"/>
        </w:rPr>
      </w:pPr>
      <w:r w:rsidRPr="0009773B">
        <w:rPr>
          <w:rFonts w:ascii="PT Astra Serif" w:hAnsi="PT Astra Serif" w:cs="PT Astra Serif"/>
          <w:b/>
          <w:szCs w:val="28"/>
        </w:rPr>
        <w:t>законом ценностям</w:t>
      </w:r>
      <w:r w:rsidRPr="0009773B">
        <w:rPr>
          <w:rFonts w:ascii="PT Astra Serif" w:hAnsi="PT Astra Serif"/>
          <w:b/>
          <w:szCs w:val="28"/>
        </w:rPr>
        <w:t xml:space="preserve"> по м</w:t>
      </w:r>
      <w:r w:rsidRPr="0009773B">
        <w:rPr>
          <w:rFonts w:ascii="PT Astra Serif" w:hAnsi="PT Astra Serif" w:cs="PT Astra Serif"/>
          <w:b/>
          <w:szCs w:val="28"/>
        </w:rPr>
        <w:t>униципальному контролю</w:t>
      </w:r>
    </w:p>
    <w:p w:rsidR="00375CD1" w:rsidRPr="0009773B" w:rsidRDefault="00375CD1" w:rsidP="0009773B">
      <w:pPr>
        <w:pStyle w:val="1"/>
        <w:rPr>
          <w:rFonts w:ascii="PT Astra Serif" w:hAnsi="PT Astra Serif" w:cs="PT Astra Serif"/>
          <w:b/>
          <w:szCs w:val="28"/>
        </w:rPr>
      </w:pPr>
      <w:r w:rsidRPr="0009773B">
        <w:rPr>
          <w:rFonts w:ascii="PT Astra Serif" w:hAnsi="PT Astra Serif" w:cs="PT Astra Serif"/>
          <w:b/>
          <w:szCs w:val="28"/>
        </w:rPr>
        <w:t>на автомобильном транспорте и в дорожном хозяйстве</w:t>
      </w:r>
    </w:p>
    <w:p w:rsidR="00375CD1" w:rsidRPr="0009773B" w:rsidRDefault="00375CD1" w:rsidP="0009773B">
      <w:pPr>
        <w:pStyle w:val="1"/>
        <w:rPr>
          <w:rFonts w:ascii="PT Astra Serif" w:hAnsi="PT Astra Serif"/>
          <w:b/>
          <w:szCs w:val="28"/>
        </w:rPr>
      </w:pPr>
      <w:r w:rsidRPr="0009773B">
        <w:rPr>
          <w:rFonts w:ascii="PT Astra Serif" w:hAnsi="PT Astra Serif"/>
          <w:b/>
          <w:szCs w:val="28"/>
        </w:rPr>
        <w:t>на 202</w:t>
      </w:r>
      <w:r w:rsidR="003F1BB5">
        <w:rPr>
          <w:rFonts w:ascii="PT Astra Serif" w:hAnsi="PT Astra Serif"/>
          <w:b/>
          <w:szCs w:val="28"/>
        </w:rPr>
        <w:t>5</w:t>
      </w:r>
      <w:r w:rsidRPr="0009773B">
        <w:rPr>
          <w:rFonts w:ascii="PT Astra Serif" w:hAnsi="PT Astra Serif"/>
          <w:b/>
          <w:szCs w:val="28"/>
        </w:rPr>
        <w:t xml:space="preserve"> год</w:t>
      </w:r>
    </w:p>
    <w:p w:rsidR="00375CD1" w:rsidRPr="0009773B" w:rsidRDefault="00375CD1" w:rsidP="00375CD1">
      <w:pPr>
        <w:jc w:val="center"/>
        <w:rPr>
          <w:rFonts w:ascii="PT Astra Serif" w:hAnsi="PT Astra Serif"/>
          <w:sz w:val="28"/>
          <w:szCs w:val="28"/>
        </w:rPr>
      </w:pPr>
    </w:p>
    <w:p w:rsidR="00375CD1" w:rsidRPr="007F42BF" w:rsidRDefault="007F42BF" w:rsidP="007F42BF">
      <w:pPr>
        <w:jc w:val="center"/>
        <w:rPr>
          <w:rFonts w:ascii="PT Astra Serif" w:hAnsi="PT Astra Serif"/>
          <w:b/>
          <w:sz w:val="28"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 xml:space="preserve">Раздел 1. </w:t>
      </w:r>
      <w:r w:rsidR="00375CD1" w:rsidRPr="007F42BF">
        <w:rPr>
          <w:rFonts w:ascii="PT Astra Serif" w:hAnsi="PT Astra Serif"/>
          <w:b/>
          <w:sz w:val="28"/>
          <w:szCs w:val="28"/>
        </w:rPr>
        <w:t>Анализ текущего состояния осуществления</w:t>
      </w:r>
    </w:p>
    <w:p w:rsidR="00375CD1" w:rsidRPr="007F42BF" w:rsidRDefault="00375CD1" w:rsidP="007F42BF">
      <w:pPr>
        <w:jc w:val="center"/>
        <w:rPr>
          <w:rFonts w:ascii="PT Astra Serif" w:hAnsi="PT Astra Serif"/>
          <w:b/>
          <w:sz w:val="28"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>вида муниципального контроля, описание текущего</w:t>
      </w:r>
    </w:p>
    <w:p w:rsidR="00375CD1" w:rsidRPr="007F42BF" w:rsidRDefault="00375CD1" w:rsidP="007F42BF">
      <w:pPr>
        <w:jc w:val="center"/>
        <w:rPr>
          <w:rFonts w:ascii="PT Astra Serif" w:hAnsi="PT Astra Serif"/>
          <w:b/>
          <w:sz w:val="28"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>развития профилактической деятельности,</w:t>
      </w:r>
    </w:p>
    <w:p w:rsidR="00375CD1" w:rsidRPr="007F42BF" w:rsidRDefault="00375CD1" w:rsidP="007F42BF">
      <w:pPr>
        <w:jc w:val="center"/>
        <w:rPr>
          <w:rFonts w:ascii="PT Astra Serif" w:hAnsi="PT Astra Serif"/>
          <w:b/>
          <w:sz w:val="28"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>характеристика проблем, на решение которых</w:t>
      </w:r>
    </w:p>
    <w:p w:rsidR="00375CD1" w:rsidRPr="007F42BF" w:rsidRDefault="00375CD1" w:rsidP="007F42BF">
      <w:pPr>
        <w:jc w:val="center"/>
        <w:rPr>
          <w:rFonts w:ascii="PT Astra Serif" w:hAnsi="PT Astra Serif"/>
          <w:b/>
          <w:szCs w:val="28"/>
        </w:rPr>
      </w:pPr>
      <w:r w:rsidRPr="007F42BF">
        <w:rPr>
          <w:rFonts w:ascii="PT Astra Serif" w:hAnsi="PT Astra Serif"/>
          <w:b/>
          <w:sz w:val="28"/>
          <w:szCs w:val="28"/>
        </w:rPr>
        <w:t>направлена программа профилактики</w:t>
      </w:r>
    </w:p>
    <w:p w:rsidR="00375CD1" w:rsidRPr="0009773B" w:rsidRDefault="00375CD1" w:rsidP="00375CD1">
      <w:pPr>
        <w:jc w:val="both"/>
        <w:rPr>
          <w:rFonts w:ascii="PT Astra Serif" w:hAnsi="PT Astra Serif"/>
          <w:sz w:val="28"/>
          <w:szCs w:val="28"/>
        </w:rPr>
      </w:pP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/>
          <w:sz w:val="28"/>
          <w:szCs w:val="28"/>
        </w:rPr>
        <w:tab/>
      </w:r>
      <w:r w:rsidRPr="0009773B">
        <w:rPr>
          <w:rFonts w:ascii="PT Astra Serif" w:hAnsi="PT Astra Serif" w:cs="Arial"/>
          <w:color w:val="010101"/>
          <w:sz w:val="28"/>
          <w:szCs w:val="28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Предметом муниципального контроля на автомобильном транспорте и в дорожном хозяйстве является соблюдение обязательных требований: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в области автомобильных дорог и дорожной деятельности, установленных в отношении автомобильных дорог местного значения: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</w:t>
      </w:r>
      <w:r w:rsidRPr="0009773B">
        <w:rPr>
          <w:rFonts w:ascii="PT Astra Serif" w:hAnsi="PT Astra Serif" w:cs="Arial"/>
          <w:color w:val="010101"/>
          <w:sz w:val="28"/>
          <w:szCs w:val="28"/>
        </w:rPr>
        <w:lastRenderedPageBreak/>
        <w:t>дорожном хозяйстве в области организации регулярных перевозок (далее – обязательные требования).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Подконтрольными субъектами при проведении муниципального контроля на автомобильном транспорте и в дорожном хозяйстве являются 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транспорта, автомобильных дорог, дорожной деятельности на территории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район (далее - подконтрольные субъекты).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Муниципальный контроль на автомобильном транспорте и в дорожном хозяйстве на территории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район осуществляется отделом муниципального и административно-технического контроля администрации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 xml:space="preserve">аменский </w:t>
      </w:r>
      <w:r w:rsidRPr="0009773B">
        <w:rPr>
          <w:rFonts w:ascii="PT Astra Serif" w:hAnsi="PT Astra Serif" w:cs="Arial"/>
          <w:color w:val="010101"/>
          <w:sz w:val="28"/>
          <w:szCs w:val="28"/>
        </w:rPr>
        <w:t>район посредством: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организации и проведения проверок выполнения подконтрольными субъектами обязательных требований;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Положением о муниципальном контроле на автомобильном транспорте и в дорожном хозяйстве на территории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район, установлено, что муниципальный контроль осуществляется без проведения плановых контрольных мероприятий.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не проводились контрольные мероприятия.</w:t>
      </w:r>
    </w:p>
    <w:p w:rsidR="00375CD1" w:rsidRPr="0009773B" w:rsidRDefault="00375CD1" w:rsidP="00375CD1">
      <w:pPr>
        <w:jc w:val="both"/>
        <w:rPr>
          <w:rFonts w:ascii="PT Astra Serif" w:hAnsi="PT Astra Serif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</w:t>
      </w:r>
      <w:r w:rsidR="007F42BF">
        <w:rPr>
          <w:rFonts w:ascii="PT Astra Serif" w:hAnsi="PT Astra Serif" w:cs="Arial"/>
          <w:color w:val="010101"/>
          <w:sz w:val="28"/>
          <w:szCs w:val="28"/>
        </w:rPr>
        <w:t xml:space="preserve">шениям, </w:t>
      </w:r>
      <w:r w:rsidR="00453ADD">
        <w:rPr>
          <w:rFonts w:ascii="PT Astra Serif" w:hAnsi="PT Astra Serif" w:cs="Arial"/>
          <w:color w:val="010101"/>
          <w:sz w:val="28"/>
          <w:szCs w:val="28"/>
        </w:rPr>
        <w:t>администрация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муниципального образования К</w:t>
      </w:r>
      <w:r w:rsidR="00063D87" w:rsidRPr="0009773B">
        <w:rPr>
          <w:rFonts w:ascii="PT Astra Serif" w:hAnsi="PT Astra Serif" w:cs="Arial"/>
          <w:color w:val="010101"/>
          <w:sz w:val="28"/>
          <w:szCs w:val="28"/>
        </w:rPr>
        <w:t>аменский</w:t>
      </w:r>
      <w:r w:rsidR="00453ADD">
        <w:rPr>
          <w:rFonts w:ascii="PT Astra Serif" w:hAnsi="PT Astra Serif" w:cs="Arial"/>
          <w:color w:val="010101"/>
          <w:sz w:val="28"/>
          <w:szCs w:val="28"/>
        </w:rPr>
        <w:t xml:space="preserve"> район осуществляла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мероприятия по профилактике таких нарушений в рамках программы профилактики рисков причинения вреда (ущерба) охраняемым законом ценностям</w:t>
      </w:r>
      <w:r w:rsidR="00453ADD">
        <w:rPr>
          <w:rFonts w:ascii="PT Astra Serif" w:hAnsi="PT Astra Serif" w:cs="Arial"/>
          <w:color w:val="010101"/>
          <w:sz w:val="28"/>
          <w:szCs w:val="28"/>
        </w:rPr>
        <w:t>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В 202</w:t>
      </w:r>
      <w:r w:rsidR="003F1BB5">
        <w:rPr>
          <w:rFonts w:ascii="PT Astra Serif" w:hAnsi="PT Astra Serif" w:cs="Arial"/>
          <w:color w:val="010101"/>
          <w:sz w:val="28"/>
          <w:szCs w:val="28"/>
        </w:rPr>
        <w:t>4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году в соответствии с программой профилактики осуществлялись следующие профилактические мероприятия: информирование, консультирование. </w:t>
      </w:r>
    </w:p>
    <w:p w:rsidR="007F42BF" w:rsidRPr="00453ADD" w:rsidRDefault="00375CD1" w:rsidP="00453ADD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 xml:space="preserve">Информирование произведено </w:t>
      </w:r>
      <w:r w:rsidRPr="0009773B">
        <w:rPr>
          <w:rFonts w:ascii="PT Astra Serif" w:hAnsi="PT Astra Serif" w:cs="PT Astra Serif"/>
          <w:sz w:val="28"/>
          <w:szCs w:val="28"/>
        </w:rPr>
        <w:t>путем размещения и поддержания в актуальном состоянии сведений на официальном сайте муниципального образования К</w:t>
      </w:r>
      <w:r w:rsidR="00063D87" w:rsidRPr="0009773B">
        <w:rPr>
          <w:rFonts w:ascii="PT Astra Serif" w:hAnsi="PT Astra Serif" w:cs="PT Astra Serif"/>
          <w:sz w:val="28"/>
          <w:szCs w:val="28"/>
        </w:rPr>
        <w:t>аменский</w:t>
      </w:r>
      <w:r w:rsidRPr="0009773B">
        <w:rPr>
          <w:rFonts w:ascii="PT Astra Serif" w:hAnsi="PT Astra Serif" w:cs="PT Astra Serif"/>
          <w:sz w:val="28"/>
          <w:szCs w:val="28"/>
        </w:rPr>
        <w:t xml:space="preserve"> район в сети "Интернет", размещение которых предусмотрено законодательством РФ. </w:t>
      </w:r>
      <w:r w:rsidR="00453ADD">
        <w:rPr>
          <w:rFonts w:ascii="PT Astra Serif" w:hAnsi="PT Astra Serif" w:cs="PT Astra Serif"/>
          <w:sz w:val="28"/>
          <w:szCs w:val="28"/>
        </w:rPr>
        <w:t xml:space="preserve">Общее количество консультирований </w:t>
      </w:r>
      <w:r w:rsidR="00453ADD" w:rsidRPr="00B223A6">
        <w:rPr>
          <w:rFonts w:ascii="PT Astra Serif" w:hAnsi="PT Astra Serif" w:cs="PT Astra Serif"/>
          <w:sz w:val="28"/>
          <w:szCs w:val="28"/>
        </w:rPr>
        <w:t>-</w:t>
      </w:r>
      <w:r w:rsidR="003F1BB5">
        <w:rPr>
          <w:rFonts w:ascii="PT Astra Serif" w:hAnsi="PT Astra Serif" w:cs="PT Astra Serif"/>
          <w:sz w:val="28"/>
          <w:szCs w:val="28"/>
        </w:rPr>
        <w:t>2</w:t>
      </w:r>
      <w:r w:rsidR="00453ADD" w:rsidRPr="00B223A6">
        <w:rPr>
          <w:rFonts w:ascii="PT Astra Serif" w:hAnsi="PT Astra Serif" w:cs="PT Astra Serif"/>
          <w:sz w:val="28"/>
          <w:szCs w:val="28"/>
        </w:rPr>
        <w:t>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lastRenderedPageBreak/>
        <w:t>Наиболее актуальные проблемы, по которым проводились профилактические мероприятия в 202</w:t>
      </w:r>
      <w:r w:rsidR="003F1BB5">
        <w:rPr>
          <w:rFonts w:ascii="PT Astra Serif" w:hAnsi="PT Astra Serif" w:cs="Arial"/>
          <w:color w:val="010101"/>
          <w:sz w:val="28"/>
          <w:szCs w:val="28"/>
        </w:rPr>
        <w:t>4</w:t>
      </w: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году, это содержание автомобильных дорог, полосы отвода.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 xml:space="preserve"> </w:t>
      </w: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Мониторинг состояния подконтрольных субъектов выявил, что ключевыми и наиболее значимыми рисками являются нарушения требований к содержанию дорог в зимний период времени и содержанию полос отвода дорог в летний период времени.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09773B">
        <w:rPr>
          <w:rFonts w:ascii="PT Astra Serif" w:hAnsi="PT Astra Serif" w:cs="Arial"/>
          <w:color w:val="010101"/>
          <w:sz w:val="28"/>
          <w:szCs w:val="28"/>
        </w:rPr>
        <w:tab/>
        <w:t>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375CD1" w:rsidRPr="0009773B" w:rsidRDefault="00375CD1" w:rsidP="00375CD1">
      <w:pPr>
        <w:jc w:val="both"/>
        <w:rPr>
          <w:rFonts w:ascii="PT Astra Serif" w:hAnsi="PT Astra Serif"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ab/>
      </w:r>
      <w:r w:rsidRPr="0009773B">
        <w:rPr>
          <w:rFonts w:ascii="PT Astra Serif" w:hAnsi="PT Astra Serif"/>
          <w:sz w:val="28"/>
          <w:szCs w:val="28"/>
        </w:rPr>
        <w:t>Главной задачей при осуществлении муниципального контроля является переориентация контрольной деятельности на приоритет проведения профилактики.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будут осуществляться мероприятия по профилактике таких нарушений в соответствии с настоящей Программой</w:t>
      </w:r>
      <w:r w:rsidRPr="0009773B">
        <w:rPr>
          <w:rFonts w:ascii="PT Astra Serif" w:hAnsi="PT Astra Serif"/>
          <w:b/>
          <w:sz w:val="28"/>
          <w:szCs w:val="28"/>
        </w:rPr>
        <w:t>.</w:t>
      </w:r>
    </w:p>
    <w:p w:rsidR="00375CD1" w:rsidRPr="0009773B" w:rsidRDefault="00375CD1" w:rsidP="00375CD1">
      <w:pPr>
        <w:pStyle w:val="afe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09773B">
        <w:rPr>
          <w:rFonts w:ascii="PT Astra Serif" w:hAnsi="PT Astra Serif"/>
          <w:sz w:val="28"/>
          <w:szCs w:val="28"/>
        </w:rPr>
        <w:tab/>
      </w:r>
      <w:proofErr w:type="gramStart"/>
      <w:r w:rsidRPr="0009773B">
        <w:rPr>
          <w:rFonts w:ascii="PT Astra Serif" w:hAnsi="PT Astra Serif"/>
          <w:sz w:val="28"/>
          <w:szCs w:val="28"/>
        </w:rPr>
        <w:t xml:space="preserve">Наиболее значимыми проблемами </w:t>
      </w:r>
      <w:r w:rsidRPr="0009773B">
        <w:rPr>
          <w:rFonts w:ascii="PT Astra Serif" w:hAnsi="PT Astra Serif" w:cs="Arial"/>
          <w:sz w:val="28"/>
          <w:szCs w:val="28"/>
        </w:rPr>
        <w:t>в сфере муниципального контроля на автомобильном транспорте и в дорожном хозяйстве могут являться: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  <w:proofErr w:type="gramEnd"/>
      <w:r w:rsidRPr="0009773B">
        <w:rPr>
          <w:rFonts w:ascii="PT Astra Serif" w:hAnsi="PT Astra Serif" w:cs="Arial"/>
          <w:sz w:val="28"/>
          <w:szCs w:val="28"/>
        </w:rPr>
        <w:t xml:space="preserve"> Проведение профилактических мероприятий, направленных на соблюдение подконтрольными субъектами обязательных требований направлено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</w:t>
      </w:r>
      <w:r w:rsidRPr="0009773B">
        <w:rPr>
          <w:rFonts w:ascii="PT Astra Serif" w:hAnsi="PT Astra Serif"/>
          <w:sz w:val="28"/>
          <w:szCs w:val="28"/>
        </w:rPr>
        <w:t>Основными рисками причинения вреда охраняемым законом ценностям является ненадлежащее содержание автомобильных дорог, что напрямую влияет на безопасность дорожного движения.</w:t>
      </w:r>
    </w:p>
    <w:p w:rsidR="00375CD1" w:rsidRPr="0009773B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</w:p>
    <w:p w:rsidR="00375CD1" w:rsidRPr="0009773B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>Раздел 2. Цели и задачи реализации</w:t>
      </w:r>
    </w:p>
    <w:p w:rsidR="00375CD1" w:rsidRPr="0009773B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>программы профилактики</w:t>
      </w:r>
    </w:p>
    <w:p w:rsidR="00375CD1" w:rsidRPr="0009773B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  <w:t xml:space="preserve">Цели Программы: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lastRenderedPageBreak/>
        <w:t>- создание условий для доведения обязательных требований до контролируемых лиц, повышение информированности;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sz w:val="28"/>
          <w:szCs w:val="28"/>
        </w:rPr>
        <w:t>- предупреждение нарушений обязательных требований в области использования автомобильных дорог и осуществления дорожной деятельности;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szCs w:val="28"/>
        </w:rPr>
      </w:pPr>
      <w:r w:rsidRPr="0009773B">
        <w:rPr>
          <w:rFonts w:ascii="PT Astra Serif" w:hAnsi="PT Astra Serif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szCs w:val="28"/>
        </w:rPr>
      </w:pPr>
      <w:r w:rsidRPr="0009773B">
        <w:rPr>
          <w:rFonts w:ascii="PT Astra Serif" w:hAnsi="PT Astra Serif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b/>
          <w:szCs w:val="28"/>
        </w:rPr>
      </w:pPr>
      <w:r w:rsidRPr="0009773B">
        <w:rPr>
          <w:rFonts w:ascii="PT Astra Serif" w:hAnsi="PT Astra Serif"/>
          <w:szCs w:val="28"/>
        </w:rPr>
        <w:t>- повышение прозрачности, результативности</w:t>
      </w:r>
      <w:r w:rsidRPr="0009773B">
        <w:rPr>
          <w:rFonts w:ascii="PT Astra Serif" w:hAnsi="PT Astra Serif"/>
          <w:b/>
          <w:szCs w:val="28"/>
        </w:rPr>
        <w:t xml:space="preserve"> </w:t>
      </w:r>
      <w:r w:rsidRPr="0009773B">
        <w:rPr>
          <w:rFonts w:ascii="PT Astra Serif" w:hAnsi="PT Astra Serif"/>
          <w:szCs w:val="28"/>
        </w:rPr>
        <w:t>и эффективности</w:t>
      </w:r>
      <w:r w:rsidRPr="0009773B">
        <w:rPr>
          <w:rFonts w:ascii="PT Astra Serif" w:hAnsi="PT Astra Serif"/>
          <w:b/>
          <w:szCs w:val="28"/>
        </w:rPr>
        <w:t xml:space="preserve"> </w:t>
      </w:r>
      <w:r w:rsidRPr="0009773B">
        <w:rPr>
          <w:rFonts w:ascii="PT Astra Serif" w:hAnsi="PT Astra Serif"/>
          <w:szCs w:val="28"/>
        </w:rPr>
        <w:t>системы контрольно-надзорной деятельности.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  <w:t xml:space="preserve">Задачи Программы: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повышение прозрачности осуществляемой контрольной деятельности;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законодательства; </w:t>
      </w:r>
    </w:p>
    <w:p w:rsidR="00375CD1" w:rsidRPr="0009773B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eastAsiaTheme="majorEastAsia" w:hAnsi="PT Astra Serif"/>
          <w:szCs w:val="28"/>
        </w:rPr>
      </w:pPr>
      <w:r w:rsidRPr="0009773B">
        <w:rPr>
          <w:rFonts w:ascii="PT Astra Serif" w:hAnsi="PT Astra Serif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поведение.</w:t>
      </w:r>
    </w:p>
    <w:p w:rsidR="009E6AC7" w:rsidRDefault="009E6AC7" w:rsidP="00B223A6">
      <w:pPr>
        <w:shd w:val="clear" w:color="auto" w:fill="FFFFFF"/>
        <w:tabs>
          <w:tab w:val="left" w:pos="8222"/>
        </w:tabs>
        <w:outlineLvl w:val="2"/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</w:pPr>
    </w:p>
    <w:p w:rsidR="00375CD1" w:rsidRPr="0009773B" w:rsidRDefault="00375CD1" w:rsidP="00375CD1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  <w:t xml:space="preserve">Раздел 3. Перечень профилактических мероприятий, 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</w:pPr>
      <w:r w:rsidRPr="0009773B"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  <w:t>сроки (периодичность) их проведения</w:t>
      </w: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</w:p>
    <w:p w:rsidR="008817D2" w:rsidRPr="00B223A6" w:rsidRDefault="001D7836" w:rsidP="00B223A6">
      <w:pPr>
        <w:shd w:val="clear" w:color="auto" w:fill="FFFFFF"/>
        <w:spacing w:line="360" w:lineRule="exact"/>
        <w:ind w:firstLine="709"/>
        <w:contextualSpacing/>
        <w:jc w:val="both"/>
        <w:rPr>
          <w:rFonts w:ascii="PT Astra Serif" w:hAnsi="PT Astra Serif"/>
          <w:color w:val="010101"/>
          <w:sz w:val="28"/>
          <w:szCs w:val="28"/>
        </w:rPr>
      </w:pPr>
      <w:r w:rsidRPr="003E6DA2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>
        <w:rPr>
          <w:rFonts w:ascii="PT Astra Serif" w:hAnsi="PT Astra Serif"/>
          <w:color w:val="010101"/>
          <w:sz w:val="28"/>
          <w:szCs w:val="28"/>
        </w:rPr>
        <w:t>нь мероприятий Программы на 202</w:t>
      </w:r>
      <w:r w:rsidR="003F1BB5">
        <w:rPr>
          <w:rFonts w:ascii="PT Astra Serif" w:hAnsi="PT Astra Serif"/>
          <w:color w:val="010101"/>
          <w:sz w:val="28"/>
          <w:szCs w:val="28"/>
        </w:rPr>
        <w:t>5</w:t>
      </w:r>
      <w:r w:rsidRPr="003E6DA2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</w:t>
      </w:r>
      <w:r>
        <w:rPr>
          <w:rFonts w:ascii="PT Astra Serif" w:hAnsi="PT Astra Serif"/>
          <w:color w:val="010101"/>
          <w:sz w:val="28"/>
          <w:szCs w:val="28"/>
        </w:rPr>
        <w:t xml:space="preserve">ий на автомобильном транспорте </w:t>
      </w:r>
      <w:r w:rsidRPr="003E6DA2">
        <w:rPr>
          <w:rFonts w:ascii="PT Astra Serif" w:hAnsi="PT Astra Serif"/>
          <w:color w:val="010101"/>
          <w:sz w:val="28"/>
          <w:szCs w:val="28"/>
        </w:rPr>
        <w:t>и в дорожном хозяйстве в муниципальном образ</w:t>
      </w:r>
      <w:r>
        <w:rPr>
          <w:rFonts w:ascii="PT Astra Serif" w:hAnsi="PT Astra Serif"/>
          <w:color w:val="010101"/>
          <w:sz w:val="28"/>
          <w:szCs w:val="28"/>
        </w:rPr>
        <w:t>овании  Каменский  район на 202</w:t>
      </w:r>
      <w:r w:rsidR="003F1BB5">
        <w:rPr>
          <w:rFonts w:ascii="PT Astra Serif" w:hAnsi="PT Astra Serif"/>
          <w:color w:val="010101"/>
          <w:sz w:val="28"/>
          <w:szCs w:val="28"/>
        </w:rPr>
        <w:t>5</w:t>
      </w:r>
      <w:r w:rsidRPr="003E6DA2">
        <w:rPr>
          <w:rFonts w:ascii="PT Astra Serif" w:hAnsi="PT Astra Serif"/>
          <w:color w:val="010101"/>
          <w:sz w:val="28"/>
          <w:szCs w:val="28"/>
        </w:rPr>
        <w:t xml:space="preserve"> год (приложение). </w:t>
      </w: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817D2" w:rsidRPr="0009773B" w:rsidRDefault="008817D2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>4. Показатели результативности и эффективности</w:t>
      </w:r>
    </w:p>
    <w:p w:rsidR="008817D2" w:rsidRDefault="008817D2" w:rsidP="00FA134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9773B">
        <w:rPr>
          <w:rFonts w:ascii="PT Astra Serif" w:hAnsi="PT Astra Serif"/>
          <w:b/>
          <w:sz w:val="28"/>
          <w:szCs w:val="28"/>
        </w:rPr>
        <w:t xml:space="preserve"> программы профилактики</w:t>
      </w:r>
    </w:p>
    <w:p w:rsidR="008817D2" w:rsidRDefault="008817D2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817D2" w:rsidRDefault="008817D2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817D2" w:rsidRPr="0009773B" w:rsidRDefault="008817D2" w:rsidP="008817D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811"/>
        <w:gridCol w:w="4759"/>
      </w:tblGrid>
      <w:tr w:rsidR="008817D2" w:rsidRPr="0009773B" w:rsidTr="00FE51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8817D2" w:rsidRPr="0009773B" w:rsidTr="00FE51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 xml:space="preserve">Полнота информации, размещенной </w:t>
            </w:r>
            <w:proofErr w:type="gramStart"/>
            <w:r w:rsidRPr="0009773B">
              <w:rPr>
                <w:rFonts w:ascii="PT Astra Serif" w:hAnsi="PT Astra Serif"/>
                <w:sz w:val="28"/>
                <w:szCs w:val="28"/>
              </w:rPr>
              <w:t>на</w:t>
            </w:r>
            <w:proofErr w:type="gramEnd"/>
          </w:p>
          <w:p w:rsidR="008817D2" w:rsidRPr="0009773B" w:rsidRDefault="008817D2" w:rsidP="00FE514B">
            <w:pPr>
              <w:shd w:val="clear" w:color="auto" w:fill="FFFFFF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 xml:space="preserve">официальном </w:t>
            </w:r>
            <w:proofErr w:type="gramStart"/>
            <w:r w:rsidRPr="0009773B">
              <w:rPr>
                <w:rFonts w:ascii="PT Astra Serif" w:hAnsi="PT Astra Serif"/>
                <w:sz w:val="28"/>
                <w:szCs w:val="28"/>
              </w:rPr>
              <w:t>сайте</w:t>
            </w:r>
            <w:proofErr w:type="gramEnd"/>
            <w:r w:rsidRPr="0009773B">
              <w:rPr>
                <w:rFonts w:ascii="PT Astra Serif" w:hAnsi="PT Astra Serif"/>
                <w:sz w:val="28"/>
                <w:szCs w:val="28"/>
              </w:rPr>
              <w:t xml:space="preserve"> контрольного органа в сети «Интернет»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773B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8817D2" w:rsidRPr="0009773B" w:rsidTr="00FE51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Доля профилактических мероприятий</w:t>
            </w:r>
          </w:p>
          <w:p w:rsidR="008817D2" w:rsidRPr="0009773B" w:rsidRDefault="008817D2" w:rsidP="00FE514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в объеме контрольных мероприятий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40%</w:t>
            </w:r>
          </w:p>
        </w:tc>
      </w:tr>
      <w:tr w:rsidR="008817D2" w:rsidRPr="0009773B" w:rsidTr="00FE514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D2" w:rsidRPr="0009773B" w:rsidRDefault="008817D2" w:rsidP="00FE51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773B"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</w:tbl>
    <w:p w:rsidR="004A2EA1" w:rsidRDefault="004A2EA1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4A2EA1" w:rsidRDefault="004A2EA1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8F3A7F" w:rsidRDefault="008F3A7F" w:rsidP="000A1FD2">
      <w:pPr>
        <w:shd w:val="clear" w:color="auto" w:fill="FFFFFF"/>
        <w:outlineLvl w:val="2"/>
        <w:rPr>
          <w:rFonts w:ascii="PT Astra Serif" w:hAnsi="PT Astra Serif"/>
          <w:sz w:val="28"/>
          <w:szCs w:val="28"/>
        </w:rPr>
      </w:pPr>
    </w:p>
    <w:p w:rsidR="000A1FD2" w:rsidRDefault="000A1FD2" w:rsidP="000A1FD2">
      <w:pPr>
        <w:shd w:val="clear" w:color="auto" w:fill="FFFFFF"/>
        <w:outlineLvl w:val="2"/>
        <w:rPr>
          <w:rFonts w:ascii="PT Astra Serif" w:hAnsi="PT Astra Serif"/>
          <w:sz w:val="28"/>
          <w:szCs w:val="28"/>
        </w:rPr>
        <w:sectPr w:rsidR="000A1FD2" w:rsidSect="008F3A7F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</w:p>
    <w:p w:rsidR="008817D2" w:rsidRDefault="008817D2" w:rsidP="000A1FD2">
      <w:pPr>
        <w:shd w:val="clear" w:color="auto" w:fill="FFFFFF"/>
        <w:outlineLvl w:val="2"/>
        <w:rPr>
          <w:rFonts w:ascii="PT Astra Serif" w:hAnsi="PT Astra Serif"/>
          <w:sz w:val="28"/>
          <w:szCs w:val="28"/>
        </w:rPr>
      </w:pPr>
    </w:p>
    <w:p w:rsidR="008817D2" w:rsidRDefault="008817D2" w:rsidP="001D7836">
      <w:pPr>
        <w:shd w:val="clear" w:color="auto" w:fill="FFFFFF"/>
        <w:jc w:val="center"/>
        <w:outlineLvl w:val="2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bottomFromText="200" w:horzAnchor="margin" w:tblpY="30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73F53" w:rsidTr="00473F53">
        <w:tc>
          <w:tcPr>
            <w:tcW w:w="4785" w:type="dxa"/>
          </w:tcPr>
          <w:p w:rsidR="00473F53" w:rsidRDefault="00473F53" w:rsidP="000010C1">
            <w:pPr>
              <w:spacing w:after="200"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</w:tcPr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Приложение</w:t>
            </w:r>
          </w:p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к Программе профилактики</w:t>
            </w:r>
          </w:p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рисков причинения вреда (ущерба)</w:t>
            </w:r>
            <w:r>
              <w:rPr>
                <w:rFonts w:ascii="PT Astra Serif" w:hAnsi="PT Astra Serif" w:cs="Arial"/>
                <w:bCs/>
                <w:color w:val="010101"/>
                <w:sz w:val="28"/>
                <w:szCs w:val="28"/>
              </w:rPr>
              <w:br/>
            </w: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охраняемым законом ценностям</w:t>
            </w:r>
          </w:p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на 202</w:t>
            </w:r>
            <w:r w:rsidR="003F1BB5"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>5</w:t>
            </w:r>
            <w:r>
              <w:rPr>
                <w:rFonts w:ascii="PT Astra Serif" w:hAnsi="PT Astra Serif" w:cs="Arial"/>
                <w:bCs/>
                <w:iCs/>
                <w:color w:val="010101"/>
                <w:sz w:val="28"/>
                <w:szCs w:val="28"/>
              </w:rPr>
              <w:t xml:space="preserve"> год</w:t>
            </w:r>
          </w:p>
          <w:p w:rsidR="00473F53" w:rsidRDefault="00473F53" w:rsidP="000010C1">
            <w:pPr>
              <w:shd w:val="clear" w:color="auto" w:fill="FFFFFF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A2EA1" w:rsidRDefault="004A2EA1" w:rsidP="000A1FD2">
      <w:pPr>
        <w:shd w:val="clear" w:color="auto" w:fill="FFFFFF"/>
        <w:outlineLvl w:val="2"/>
        <w:rPr>
          <w:rFonts w:ascii="PT Astra Serif" w:hAnsi="PT Astra Serif"/>
          <w:sz w:val="28"/>
          <w:szCs w:val="28"/>
        </w:rPr>
      </w:pPr>
    </w:p>
    <w:p w:rsidR="004A2EA1" w:rsidRDefault="004A2EA1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  <w:r w:rsidRPr="001D7836">
        <w:rPr>
          <w:rFonts w:ascii="PT Astra Serif" w:hAnsi="PT Astra Serif" w:cs="Arial"/>
          <w:b/>
          <w:bCs/>
          <w:color w:val="010101"/>
          <w:sz w:val="28"/>
          <w:szCs w:val="28"/>
        </w:rPr>
        <w:t>ПЛАН</w:t>
      </w: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  <w:r w:rsidRPr="001D7836">
        <w:rPr>
          <w:rFonts w:ascii="PT Astra Serif" w:hAnsi="PT Astra Serif" w:cs="Arial"/>
          <w:b/>
          <w:bCs/>
          <w:color w:val="010101"/>
          <w:sz w:val="28"/>
          <w:szCs w:val="28"/>
        </w:rPr>
        <w:t xml:space="preserve">мероприятий по профилактике нарушений законодательства  по профилактике нарушений на автомобильном транспорте и в дорожном хозяйстве в муниципальном образовании </w:t>
      </w: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  <w:r>
        <w:rPr>
          <w:rFonts w:ascii="PT Astra Serif" w:hAnsi="PT Astra Serif" w:cs="Arial"/>
          <w:b/>
          <w:bCs/>
          <w:color w:val="010101"/>
          <w:sz w:val="28"/>
          <w:szCs w:val="28"/>
        </w:rPr>
        <w:t>Каменский  район на 202</w:t>
      </w:r>
      <w:r w:rsidR="003F1BB5">
        <w:rPr>
          <w:rFonts w:ascii="PT Astra Serif" w:hAnsi="PT Astra Serif" w:cs="Arial"/>
          <w:b/>
          <w:bCs/>
          <w:color w:val="010101"/>
          <w:sz w:val="28"/>
          <w:szCs w:val="28"/>
        </w:rPr>
        <w:t>5</w:t>
      </w:r>
      <w:r w:rsidRPr="001D7836">
        <w:rPr>
          <w:rFonts w:ascii="PT Astra Serif" w:hAnsi="PT Astra Serif" w:cs="Arial"/>
          <w:b/>
          <w:bCs/>
          <w:color w:val="010101"/>
          <w:sz w:val="28"/>
          <w:szCs w:val="28"/>
        </w:rPr>
        <w:t xml:space="preserve"> год</w:t>
      </w: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</w:p>
    <w:p w:rsidR="001D7836" w:rsidRPr="001D7836" w:rsidRDefault="001D7836" w:rsidP="000A1FD2">
      <w:pPr>
        <w:shd w:val="clear" w:color="auto" w:fill="FFFFFF"/>
        <w:spacing w:line="360" w:lineRule="exact"/>
        <w:jc w:val="center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2268"/>
        <w:gridCol w:w="3666"/>
        <w:gridCol w:w="1796"/>
        <w:gridCol w:w="1348"/>
      </w:tblGrid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№</w:t>
            </w:r>
          </w:p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proofErr w:type="gramStart"/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п</w:t>
            </w:r>
            <w:proofErr w:type="gramEnd"/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Каменский  район в информационно-телекоммуникационной сети «Интернет» и в иных формах.</w:t>
            </w:r>
          </w:p>
          <w:p w:rsidR="001D7836" w:rsidRPr="001D7836" w:rsidRDefault="001D7836" w:rsidP="000A1FD2">
            <w:pPr>
              <w:shd w:val="clear" w:color="auto" w:fill="FFFFFF"/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Отдел размещает и поддерживает в актуальном состоянии на официальном сайте муниципального образования в информационно-</w:t>
            </w:r>
            <w:r w:rsidRPr="001D7836">
              <w:rPr>
                <w:rFonts w:ascii="PT Astra Serif" w:hAnsi="PT Astra Serif"/>
                <w:color w:val="010101"/>
              </w:rPr>
              <w:lastRenderedPageBreak/>
              <w:t>телекоммуникационной сети «Интернет» </w:t>
            </w:r>
            <w:r w:rsidRPr="001D7836">
              <w:rPr>
                <w:rFonts w:ascii="PT Astra Serif" w:eastAsia="Calibri" w:hAnsi="PT Astra Serif"/>
                <w:lang w:eastAsia="en-US"/>
              </w:rPr>
              <w:t>https://kamenskiy.tularegion.ru</w:t>
            </w:r>
            <w:r w:rsidRPr="001D7836">
              <w:rPr>
                <w:rFonts w:ascii="PT Astra Serif" w:hAnsi="PT Astra Serif"/>
                <w:color w:val="010101"/>
              </w:rPr>
              <w:t xml:space="preserve"> в разделе Контрольно-надзорная деятельность.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 xml:space="preserve">1) тексты нормативных правовых актов, регулирующих осуществление муниципального  контроля </w:t>
            </w:r>
            <w:r w:rsidRPr="001D7836">
              <w:rPr>
                <w:rFonts w:ascii="PT Astra Serif" w:hAnsi="PT Astra Serif"/>
                <w:bCs/>
                <w:color w:val="010101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1D7836">
              <w:rPr>
                <w:rFonts w:ascii="PT Astra Serif" w:hAnsi="PT Astra Serif"/>
                <w:color w:val="010101"/>
              </w:rPr>
              <w:t>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2) руководства по соблюдению обязательных требований.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6) доклады о муниципальном контроле;</w:t>
            </w:r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1D7836">
              <w:rPr>
                <w:rFonts w:ascii="PT Astra Serif" w:hAnsi="PT Astra Serif"/>
                <w:color w:val="010101"/>
              </w:rPr>
              <w:t>уполномочен-</w:t>
            </w:r>
            <w:proofErr w:type="spellStart"/>
            <w:r w:rsidRPr="001D7836">
              <w:rPr>
                <w:rFonts w:ascii="PT Astra Serif" w:hAnsi="PT Astra Serif"/>
                <w:color w:val="010101"/>
              </w:rPr>
              <w:t>ные</w:t>
            </w:r>
            <w:proofErr w:type="spellEnd"/>
            <w:proofErr w:type="gramEnd"/>
            <w:r w:rsidRPr="001D7836">
              <w:rPr>
                <w:rFonts w:ascii="PT Astra Serif" w:hAnsi="PT Astra Serif"/>
                <w:color w:val="010101"/>
              </w:rPr>
              <w:t xml:space="preserve"> на осуществление контроля  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В течение года</w:t>
            </w:r>
          </w:p>
        </w:tc>
      </w:tr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 xml:space="preserve">Доклад о правоприменительной практике при осуществлении муниципального контроля </w:t>
            </w:r>
            <w:r w:rsidRPr="001D7836">
              <w:rPr>
                <w:rFonts w:ascii="PT Astra Serif" w:eastAsia="Calibri" w:hAnsi="PT Astra Serif"/>
                <w:lang w:eastAsia="en-US"/>
              </w:rPr>
              <w:t xml:space="preserve">утверждается руководителем Контрольного органа и размещается на официальном </w:t>
            </w:r>
            <w:r w:rsidRPr="001D7836">
              <w:rPr>
                <w:rFonts w:ascii="PT Astra Serif" w:eastAsia="Calibri" w:hAnsi="PT Astra Serif"/>
                <w:lang w:eastAsia="en-US"/>
              </w:rPr>
              <w:lastRenderedPageBreak/>
              <w:t xml:space="preserve">сайте </w:t>
            </w:r>
            <w:r w:rsidRPr="001D7836">
              <w:rPr>
                <w:rFonts w:ascii="PT Astra Serif" w:hAnsi="PT Astra Serif"/>
                <w:color w:val="010101"/>
              </w:rPr>
              <w:t xml:space="preserve">муниципального образования Каменский  район в информационно-телекоммуникационной сети «Интернет» </w:t>
            </w:r>
            <w:r w:rsidRPr="001D7836">
              <w:rPr>
                <w:rFonts w:ascii="PT Astra Serif" w:eastAsia="Calibri" w:hAnsi="PT Astra Serif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1D7836">
              <w:rPr>
                <w:rFonts w:ascii="PT Astra Serif" w:hAnsi="PT Astra Serif"/>
                <w:color w:val="010101"/>
              </w:rPr>
              <w:t>уполномочен-</w:t>
            </w:r>
            <w:proofErr w:type="spellStart"/>
            <w:r w:rsidRPr="001D7836">
              <w:rPr>
                <w:rFonts w:ascii="PT Astra Serif" w:hAnsi="PT Astra Serif"/>
                <w:color w:val="010101"/>
              </w:rPr>
              <w:t>ные</w:t>
            </w:r>
            <w:proofErr w:type="spellEnd"/>
            <w:proofErr w:type="gramEnd"/>
            <w:r w:rsidRPr="001D7836">
              <w:rPr>
                <w:rFonts w:ascii="PT Astra Serif" w:hAnsi="PT Astra Serif"/>
                <w:color w:val="010101"/>
              </w:rPr>
              <w:t xml:space="preserve"> на осуществление контроля 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1 раз в год</w:t>
            </w:r>
          </w:p>
        </w:tc>
      </w:tr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proofErr w:type="gramStart"/>
            <w:r w:rsidRPr="001D7836">
              <w:rPr>
                <w:rFonts w:ascii="PT Astra Serif" w:hAnsi="PT Astra Serif"/>
                <w:color w:val="010101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</w:t>
            </w:r>
            <w:r w:rsidRPr="001D7836">
              <w:rPr>
                <w:rFonts w:ascii="PT Astra Serif" w:hAnsi="PT Astra Serif"/>
                <w:color w:val="010101"/>
              </w:rPr>
              <w:lastRenderedPageBreak/>
              <w:t>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1D7836">
              <w:rPr>
                <w:rFonts w:ascii="PT Astra Serif" w:hAnsi="PT Astra Serif"/>
                <w:color w:val="010101"/>
              </w:rPr>
              <w:t>уполномочен-</w:t>
            </w:r>
            <w:proofErr w:type="spellStart"/>
            <w:r w:rsidRPr="001D7836">
              <w:rPr>
                <w:rFonts w:ascii="PT Astra Serif" w:hAnsi="PT Astra Serif"/>
                <w:color w:val="010101"/>
              </w:rPr>
              <w:t>ные</w:t>
            </w:r>
            <w:proofErr w:type="spellEnd"/>
            <w:proofErr w:type="gramEnd"/>
            <w:r w:rsidRPr="001D7836">
              <w:rPr>
                <w:rFonts w:ascii="PT Astra Serif" w:hAnsi="PT Astra Serif"/>
                <w:color w:val="010101"/>
              </w:rPr>
              <w:t xml:space="preserve"> на осуществление контроля 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В течение года</w:t>
            </w:r>
          </w:p>
        </w:tc>
      </w:tr>
      <w:tr w:rsidR="001D7836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1D7836">
              <w:rPr>
                <w:rFonts w:ascii="PT Astra Serif" w:hAnsi="PT Astra Serif"/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</w:t>
            </w:r>
            <w:r w:rsidR="00FA61A0">
              <w:rPr>
                <w:rFonts w:ascii="PT Astra Serif" w:hAnsi="PT Astra Serif"/>
                <w:color w:val="010101"/>
              </w:rPr>
              <w:t>иятия, контрольного мероприятия, в том числе посредством видео-конференц-связи.</w:t>
            </w:r>
            <w:r w:rsidRPr="001D7836">
              <w:rPr>
                <w:rFonts w:ascii="PT Astra Serif" w:hAnsi="PT Astra Serif"/>
                <w:color w:val="010101"/>
              </w:rPr>
              <w:t xml:space="preserve"> Время консультирования при личном обращении составляет 10 минут.</w:t>
            </w:r>
          </w:p>
          <w:p w:rsidR="001D7836" w:rsidRPr="001D7836" w:rsidRDefault="00FA61A0" w:rsidP="000A1FD2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FA61A0" w:rsidRDefault="001D7836" w:rsidP="00FA61A0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-</w:t>
            </w:r>
            <w:r w:rsidR="00FA61A0">
              <w:rPr>
                <w:rFonts w:ascii="PT Astra Serif" w:hAnsi="PT Astra Serif"/>
                <w:color w:val="010101"/>
              </w:rPr>
              <w:t xml:space="preserve"> порядка проведения контрольных мероприятий;</w:t>
            </w:r>
          </w:p>
          <w:p w:rsidR="00FA61A0" w:rsidRDefault="00FA61A0" w:rsidP="00FA61A0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>- периодичности проведения контрольных мероприятий;</w:t>
            </w:r>
          </w:p>
          <w:p w:rsidR="00FA61A0" w:rsidRDefault="00FA61A0" w:rsidP="00FA61A0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>- порядка принятия решений по итогам контрольных мероприятий;</w:t>
            </w:r>
          </w:p>
          <w:p w:rsidR="00FA61A0" w:rsidRDefault="00FA61A0" w:rsidP="00FA61A0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>- порядка обжалования решений Контрольного органа.</w:t>
            </w:r>
          </w:p>
          <w:p w:rsidR="001D7836" w:rsidRPr="001D7836" w:rsidRDefault="001D7836" w:rsidP="00FA61A0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proofErr w:type="gramStart"/>
            <w:r w:rsidRPr="001D7836">
              <w:rPr>
                <w:rFonts w:ascii="PT Astra Serif" w:hAnsi="PT Astra Serif"/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 w:rsidRPr="001D7836">
              <w:rPr>
                <w:rFonts w:ascii="PT Astra Serif" w:hAnsi="PT Astra Serif"/>
                <w:color w:val="010101"/>
              </w:rPr>
              <w:lastRenderedPageBreak/>
              <w:t>Каменский 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Отдела.</w:t>
            </w:r>
            <w:proofErr w:type="gramEnd"/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lastRenderedPageBreak/>
              <w:t xml:space="preserve">Должностные лица, </w:t>
            </w:r>
            <w:proofErr w:type="gramStart"/>
            <w:r w:rsidRPr="001D7836">
              <w:rPr>
                <w:rFonts w:ascii="PT Astra Serif" w:hAnsi="PT Astra Serif"/>
                <w:color w:val="010101"/>
              </w:rPr>
              <w:t>уполномочен-</w:t>
            </w:r>
            <w:proofErr w:type="spellStart"/>
            <w:r w:rsidRPr="001D7836">
              <w:rPr>
                <w:rFonts w:ascii="PT Astra Serif" w:hAnsi="PT Astra Serif"/>
                <w:color w:val="010101"/>
              </w:rPr>
              <w:t>ные</w:t>
            </w:r>
            <w:proofErr w:type="spellEnd"/>
            <w:proofErr w:type="gramEnd"/>
            <w:r w:rsidRPr="001D7836">
              <w:rPr>
                <w:rFonts w:ascii="PT Astra Serif" w:hAnsi="PT Astra Serif"/>
                <w:color w:val="010101"/>
              </w:rPr>
              <w:t xml:space="preserve"> на осуществление контроля  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D7836" w:rsidRPr="001D7836" w:rsidRDefault="001D7836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1D7836">
              <w:rPr>
                <w:rFonts w:ascii="PT Astra Serif" w:hAnsi="PT Astra Serif"/>
                <w:color w:val="010101"/>
              </w:rPr>
              <w:t>В течение года</w:t>
            </w:r>
          </w:p>
        </w:tc>
      </w:tr>
      <w:tr w:rsidR="00A136C7" w:rsidRPr="001D7836" w:rsidTr="001D7836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136C7" w:rsidRPr="001D7836" w:rsidRDefault="00A136C7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136C7" w:rsidRPr="001D7836" w:rsidRDefault="00A136C7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Профилактический визит</w:t>
            </w:r>
          </w:p>
        </w:tc>
        <w:tc>
          <w:tcPr>
            <w:tcW w:w="36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136C7" w:rsidRPr="00A136C7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>Проведение обязательных профилактических визитов предусмотрено в отношении контролируемых лиц, приступающих к осуществлению деятельности по использованию земель.</w:t>
            </w:r>
          </w:p>
          <w:p w:rsidR="00A136C7" w:rsidRPr="00A136C7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>позднее</w:t>
            </w:r>
            <w:proofErr w:type="gramEnd"/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A136C7" w:rsidRPr="00A136C7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</w:t>
            </w: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 xml:space="preserve">либо в форме электронного документа, подписанного электронной подписью, не </w:t>
            </w:r>
            <w:proofErr w:type="gramStart"/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>позднее</w:t>
            </w:r>
            <w:proofErr w:type="gramEnd"/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чем за 3 рабочих дня до дня его проведения.</w:t>
            </w:r>
          </w:p>
          <w:p w:rsidR="00A136C7" w:rsidRPr="00A136C7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A136C7" w:rsidRPr="00A136C7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лица.</w:t>
            </w:r>
          </w:p>
          <w:p w:rsidR="00A136C7" w:rsidRPr="00A136C7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A136C7" w:rsidRPr="00A136C7" w:rsidRDefault="00A136C7" w:rsidP="00A136C7">
            <w:pPr>
              <w:suppressAutoHyphens w:val="0"/>
              <w:spacing w:line="360" w:lineRule="exact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A136C7" w:rsidRPr="001D7836" w:rsidRDefault="00A136C7" w:rsidP="00A136C7">
            <w:pPr>
              <w:spacing w:line="360" w:lineRule="exact"/>
              <w:jc w:val="both"/>
              <w:rPr>
                <w:rFonts w:ascii="PT Astra Serif" w:hAnsi="PT Astra Serif"/>
                <w:color w:val="010101"/>
              </w:rPr>
            </w:pP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7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136C7" w:rsidRPr="001D7836" w:rsidRDefault="00A136C7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 w:rsidRPr="00A136C7">
              <w:rPr>
                <w:rFonts w:ascii="PT Astra Serif" w:hAnsi="PT Astra Serif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Pr="00A136C7">
              <w:rPr>
                <w:rFonts w:ascii="PT Astra Serif" w:hAnsi="PT Astra Serif"/>
                <w:sz w:val="23"/>
                <w:szCs w:val="23"/>
                <w:lang w:eastAsia="ru-RU"/>
              </w:rPr>
              <w:t>органа муниципального контроля</w:t>
            </w:r>
          </w:p>
        </w:tc>
        <w:tc>
          <w:tcPr>
            <w:tcW w:w="13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136C7" w:rsidRDefault="003F1BB5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 xml:space="preserve">Март </w:t>
            </w:r>
            <w:r>
              <w:rPr>
                <w:rFonts w:ascii="PT Astra Serif" w:hAnsi="PT Astra Serif"/>
                <w:color w:val="010101"/>
                <w:lang w:val="en-US"/>
              </w:rPr>
              <w:t xml:space="preserve">I </w:t>
            </w:r>
            <w:r>
              <w:rPr>
                <w:rFonts w:ascii="PT Astra Serif" w:hAnsi="PT Astra Serif"/>
                <w:color w:val="010101"/>
              </w:rPr>
              <w:t>квартал,</w:t>
            </w:r>
          </w:p>
          <w:p w:rsidR="003F1BB5" w:rsidRDefault="003F1BB5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 xml:space="preserve">Июнь </w:t>
            </w:r>
            <w:r>
              <w:rPr>
                <w:rFonts w:ascii="PT Astra Serif" w:hAnsi="PT Astra Serif"/>
                <w:color w:val="010101"/>
                <w:lang w:val="en-US"/>
              </w:rPr>
              <w:t xml:space="preserve">II </w:t>
            </w:r>
            <w:r>
              <w:rPr>
                <w:rFonts w:ascii="PT Astra Serif" w:hAnsi="PT Astra Serif"/>
                <w:color w:val="010101"/>
              </w:rPr>
              <w:t>квартал,</w:t>
            </w:r>
          </w:p>
          <w:p w:rsidR="003F1BB5" w:rsidRPr="003F1BB5" w:rsidRDefault="003F1BB5" w:rsidP="000A1FD2">
            <w:pPr>
              <w:spacing w:line="360" w:lineRule="exact"/>
              <w:jc w:val="center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 xml:space="preserve">Октябрь </w:t>
            </w:r>
            <w:r>
              <w:rPr>
                <w:rFonts w:ascii="PT Astra Serif" w:hAnsi="PT Astra Serif"/>
                <w:color w:val="010101"/>
                <w:lang w:val="en-US"/>
              </w:rPr>
              <w:t xml:space="preserve">IV </w:t>
            </w:r>
            <w:r>
              <w:rPr>
                <w:rFonts w:ascii="PT Astra Serif" w:hAnsi="PT Astra Serif"/>
                <w:color w:val="010101"/>
              </w:rPr>
              <w:t>квартал</w:t>
            </w:r>
            <w:bookmarkStart w:id="0" w:name="_GoBack"/>
            <w:bookmarkEnd w:id="0"/>
          </w:p>
        </w:tc>
      </w:tr>
    </w:tbl>
    <w:p w:rsidR="001D7836" w:rsidRPr="001D7836" w:rsidRDefault="001D7836" w:rsidP="001D7836">
      <w:pPr>
        <w:shd w:val="clear" w:color="auto" w:fill="FFFFFF"/>
        <w:outlineLvl w:val="2"/>
        <w:rPr>
          <w:rFonts w:ascii="PT Astra Serif" w:hAnsi="PT Astra Serif" w:cs="Arial"/>
          <w:b/>
          <w:bCs/>
          <w:color w:val="010101"/>
          <w:sz w:val="28"/>
          <w:szCs w:val="28"/>
        </w:rPr>
      </w:pPr>
    </w:p>
    <w:p w:rsidR="00375CD1" w:rsidRPr="0009773B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9036E" w:rsidRDefault="00E9036E" w:rsidP="00E9036E">
      <w:pPr>
        <w:pStyle w:val="af6"/>
        <w:ind w:left="0" w:firstLine="709"/>
        <w:jc w:val="both"/>
        <w:rPr>
          <w:rFonts w:ascii="PT Astra Serif" w:hAnsi="PT Astra Serif"/>
          <w:color w:val="FF0000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</w:rPr>
        <w:t>Ответственным лицом за реализацию  профилактических мероприятий является главный специалист сектора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E9036E" w:rsidRDefault="00E9036E" w:rsidP="00E9036E">
      <w:pPr>
        <w:autoSpaceDE w:val="0"/>
        <w:autoSpaceDN w:val="0"/>
        <w:adjustRightInd w:val="0"/>
        <w:jc w:val="both"/>
        <w:rPr>
          <w:rFonts w:ascii="PT Astra Serif" w:hAnsi="PT Astra Serif" w:cstheme="minorBidi"/>
          <w:sz w:val="28"/>
          <w:szCs w:val="28"/>
        </w:rPr>
      </w:pPr>
    </w:p>
    <w:p w:rsidR="00375CD1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D7836" w:rsidRDefault="001D7836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1D7836" w:rsidRDefault="001D7836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E4307" w:rsidRDefault="009E4307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43D22" w:rsidRPr="0009773B" w:rsidRDefault="00943D22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75CD1" w:rsidRPr="0009773B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</w:p>
    <w:p w:rsidR="001C32A8" w:rsidRPr="0009773B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09773B" w:rsidSect="008F3A7F">
      <w:headerReference w:type="default" r:id="rId13"/>
      <w:headerReference w:type="first" r:id="rId14"/>
      <w:pgSz w:w="11906" w:h="16838"/>
      <w:pgMar w:top="1134" w:right="851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2EC" w:rsidRDefault="009452EC">
      <w:r>
        <w:separator/>
      </w:r>
    </w:p>
  </w:endnote>
  <w:endnote w:type="continuationSeparator" w:id="0">
    <w:p w:rsidR="009452EC" w:rsidRDefault="0094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2EC" w:rsidRDefault="009452EC">
      <w:r>
        <w:separator/>
      </w:r>
    </w:p>
  </w:footnote>
  <w:footnote w:type="continuationSeparator" w:id="0">
    <w:p w:rsidR="009452EC" w:rsidRDefault="00945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13286"/>
      <w:docPartObj>
        <w:docPartGallery w:val="Page Numbers (Top of Page)"/>
        <w:docPartUnique/>
      </w:docPartObj>
    </w:sdtPr>
    <w:sdtEndPr/>
    <w:sdtContent>
      <w:p w:rsidR="008F3A7F" w:rsidRDefault="008F3A7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BB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368922"/>
      <w:docPartObj>
        <w:docPartGallery w:val="Page Numbers (Top of Page)"/>
        <w:docPartUnique/>
      </w:docPartObj>
    </w:sdtPr>
    <w:sdtEndPr/>
    <w:sdtContent>
      <w:p w:rsidR="008F3A7F" w:rsidRDefault="008F3A7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BB5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7F" w:rsidRDefault="008F3A7F">
    <w:pPr>
      <w:pStyle w:val="af0"/>
      <w:jc w:val="center"/>
    </w:pPr>
  </w:p>
  <w:p w:rsidR="008F3A7F" w:rsidRDefault="008F3A7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969858"/>
      <w:docPartObj>
        <w:docPartGallery w:val="Page Numbers (Top of Page)"/>
        <w:docPartUnique/>
      </w:docPartObj>
    </w:sdtPr>
    <w:sdtEndPr/>
    <w:sdtContent>
      <w:p w:rsidR="008F3A7F" w:rsidRDefault="008F3A7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BB5">
          <w:rPr>
            <w:noProof/>
          </w:rPr>
          <w:t>7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7F" w:rsidRDefault="008F3A7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4561B"/>
    <w:rsid w:val="00055C23"/>
    <w:rsid w:val="00063D87"/>
    <w:rsid w:val="00087A7F"/>
    <w:rsid w:val="0009773B"/>
    <w:rsid w:val="00097D31"/>
    <w:rsid w:val="000A1FD2"/>
    <w:rsid w:val="000D05A0"/>
    <w:rsid w:val="000D6572"/>
    <w:rsid w:val="000E2FCB"/>
    <w:rsid w:val="000E6231"/>
    <w:rsid w:val="000F03B2"/>
    <w:rsid w:val="00105751"/>
    <w:rsid w:val="00115CE3"/>
    <w:rsid w:val="0011670F"/>
    <w:rsid w:val="00140632"/>
    <w:rsid w:val="0016136D"/>
    <w:rsid w:val="001624CD"/>
    <w:rsid w:val="00174BF8"/>
    <w:rsid w:val="001A5FBD"/>
    <w:rsid w:val="001A7175"/>
    <w:rsid w:val="001C32A8"/>
    <w:rsid w:val="001C7CE2"/>
    <w:rsid w:val="001D7836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A3CA8"/>
    <w:rsid w:val="002B4FD2"/>
    <w:rsid w:val="002E54BE"/>
    <w:rsid w:val="00322635"/>
    <w:rsid w:val="00375CD1"/>
    <w:rsid w:val="003913BA"/>
    <w:rsid w:val="003A2384"/>
    <w:rsid w:val="003D216B"/>
    <w:rsid w:val="003F1BB5"/>
    <w:rsid w:val="00403459"/>
    <w:rsid w:val="00406FF4"/>
    <w:rsid w:val="0044468E"/>
    <w:rsid w:val="00453ADD"/>
    <w:rsid w:val="00473F53"/>
    <w:rsid w:val="0048387B"/>
    <w:rsid w:val="00491AB4"/>
    <w:rsid w:val="004964FF"/>
    <w:rsid w:val="004A2EA1"/>
    <w:rsid w:val="004C74A2"/>
    <w:rsid w:val="00513D9B"/>
    <w:rsid w:val="00551EF2"/>
    <w:rsid w:val="00594D83"/>
    <w:rsid w:val="005B2800"/>
    <w:rsid w:val="005B3753"/>
    <w:rsid w:val="005C6B9A"/>
    <w:rsid w:val="005E5FCA"/>
    <w:rsid w:val="005E679A"/>
    <w:rsid w:val="005F6D36"/>
    <w:rsid w:val="005F7562"/>
    <w:rsid w:val="005F7DEF"/>
    <w:rsid w:val="0060179A"/>
    <w:rsid w:val="006239B3"/>
    <w:rsid w:val="00631C5C"/>
    <w:rsid w:val="00686906"/>
    <w:rsid w:val="006E3AB0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2BF"/>
    <w:rsid w:val="007F4F01"/>
    <w:rsid w:val="00800079"/>
    <w:rsid w:val="00815DFC"/>
    <w:rsid w:val="00826211"/>
    <w:rsid w:val="00827829"/>
    <w:rsid w:val="0083223B"/>
    <w:rsid w:val="008817D2"/>
    <w:rsid w:val="00886A38"/>
    <w:rsid w:val="008D0D7F"/>
    <w:rsid w:val="008E5F33"/>
    <w:rsid w:val="008F2E0C"/>
    <w:rsid w:val="008F3A7F"/>
    <w:rsid w:val="009110D2"/>
    <w:rsid w:val="00930DB3"/>
    <w:rsid w:val="0093179D"/>
    <w:rsid w:val="00943D22"/>
    <w:rsid w:val="009452EC"/>
    <w:rsid w:val="009A6CDA"/>
    <w:rsid w:val="009A7968"/>
    <w:rsid w:val="009D0801"/>
    <w:rsid w:val="009E4307"/>
    <w:rsid w:val="009E6AC7"/>
    <w:rsid w:val="00A136C7"/>
    <w:rsid w:val="00A24EB9"/>
    <w:rsid w:val="00A31BB4"/>
    <w:rsid w:val="00A328A2"/>
    <w:rsid w:val="00A333F8"/>
    <w:rsid w:val="00A76D21"/>
    <w:rsid w:val="00AB2E34"/>
    <w:rsid w:val="00AE1BE2"/>
    <w:rsid w:val="00AF2DD7"/>
    <w:rsid w:val="00B0593F"/>
    <w:rsid w:val="00B223A6"/>
    <w:rsid w:val="00B502B5"/>
    <w:rsid w:val="00B562C1"/>
    <w:rsid w:val="00B63641"/>
    <w:rsid w:val="00B70D30"/>
    <w:rsid w:val="00BA4658"/>
    <w:rsid w:val="00BD2261"/>
    <w:rsid w:val="00C12499"/>
    <w:rsid w:val="00C25C10"/>
    <w:rsid w:val="00C71E0B"/>
    <w:rsid w:val="00C927FB"/>
    <w:rsid w:val="00CC4111"/>
    <w:rsid w:val="00CE094A"/>
    <w:rsid w:val="00CF0A2A"/>
    <w:rsid w:val="00CF25B5"/>
    <w:rsid w:val="00CF3559"/>
    <w:rsid w:val="00D32A54"/>
    <w:rsid w:val="00D61CA1"/>
    <w:rsid w:val="00D632BE"/>
    <w:rsid w:val="00D6399E"/>
    <w:rsid w:val="00DB6032"/>
    <w:rsid w:val="00E03E77"/>
    <w:rsid w:val="00E06FAE"/>
    <w:rsid w:val="00E11B07"/>
    <w:rsid w:val="00E41E47"/>
    <w:rsid w:val="00E727C9"/>
    <w:rsid w:val="00E9008B"/>
    <w:rsid w:val="00E9036E"/>
    <w:rsid w:val="00EC2FEE"/>
    <w:rsid w:val="00EC71EC"/>
    <w:rsid w:val="00F14533"/>
    <w:rsid w:val="00F36C17"/>
    <w:rsid w:val="00F3731D"/>
    <w:rsid w:val="00F52D15"/>
    <w:rsid w:val="00F63BDF"/>
    <w:rsid w:val="00F737E5"/>
    <w:rsid w:val="00F825D0"/>
    <w:rsid w:val="00FA1345"/>
    <w:rsid w:val="00FA61A0"/>
    <w:rsid w:val="00FA696C"/>
    <w:rsid w:val="00FB1E84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14533"/>
    <w:pPr>
      <w:jc w:val="both"/>
    </w:pPr>
    <w:rPr>
      <w:sz w:val="28"/>
    </w:rPr>
  </w:style>
  <w:style w:type="paragraph" w:styleId="ac">
    <w:name w:val="List"/>
    <w:basedOn w:val="ab"/>
    <w:rsid w:val="00F14533"/>
    <w:rPr>
      <w:rFonts w:cs="Mangal"/>
    </w:rPr>
  </w:style>
  <w:style w:type="paragraph" w:styleId="ad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e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14533"/>
  </w:style>
  <w:style w:type="paragraph" w:styleId="af2">
    <w:name w:val="footer"/>
    <w:basedOn w:val="a"/>
    <w:rsid w:val="00F14533"/>
  </w:style>
  <w:style w:type="paragraph" w:styleId="af3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14533"/>
    <w:rPr>
      <w:sz w:val="20"/>
      <w:szCs w:val="20"/>
    </w:rPr>
  </w:style>
  <w:style w:type="paragraph" w:styleId="af4">
    <w:name w:val="annotation subject"/>
    <w:basedOn w:val="14"/>
    <w:next w:val="14"/>
    <w:rsid w:val="00F14533"/>
    <w:rPr>
      <w:b/>
      <w:bCs/>
    </w:rPr>
  </w:style>
  <w:style w:type="paragraph" w:styleId="af5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rsid w:val="00F14533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F14533"/>
    <w:pPr>
      <w:suppressLineNumbers/>
    </w:pPr>
  </w:style>
  <w:style w:type="paragraph" w:customStyle="1" w:styleId="afa">
    <w:name w:val="Заголовок таблицы"/>
    <w:basedOn w:val="af9"/>
    <w:rsid w:val="00F14533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F14533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Normal (Web)"/>
    <w:basedOn w:val="a"/>
    <w:uiPriority w:val="99"/>
    <w:semiHidden/>
    <w:unhideWhenUsed/>
    <w:rsid w:val="00375CD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Абзац списка Знак"/>
    <w:link w:val="af6"/>
    <w:locked/>
    <w:rsid w:val="00E9036E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4809C-F0DB-42D2-8BFD-9ABAC4E2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133</TotalTime>
  <Pages>1</Pages>
  <Words>2746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ВеличкоМВ</cp:lastModifiedBy>
  <cp:revision>48</cp:revision>
  <cp:lastPrinted>2022-12-02T07:25:00Z</cp:lastPrinted>
  <dcterms:created xsi:type="dcterms:W3CDTF">2022-08-29T09:55:00Z</dcterms:created>
  <dcterms:modified xsi:type="dcterms:W3CDTF">2024-08-26T08:39:00Z</dcterms:modified>
</cp:coreProperties>
</file>