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1" w:rsidRPr="00DC4D41" w:rsidRDefault="00DC4D41" w:rsidP="00DC4D41">
      <w:pPr>
        <w:suppressAutoHyphens/>
        <w:jc w:val="center"/>
        <w:rPr>
          <w:lang w:eastAsia="zh-CN"/>
        </w:rPr>
      </w:pPr>
      <w:r w:rsidRPr="00DC4D4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DC4D41" w:rsidRPr="00DC4D41" w:rsidRDefault="00DC4D41" w:rsidP="00DC4D4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C4D41" w:rsidRPr="00DC4D41" w:rsidRDefault="00DC4D41" w:rsidP="00DC4D4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C4D4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C4D41" w:rsidRPr="00DC4D41" w:rsidRDefault="00DC4D41" w:rsidP="00DC4D4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C4D41" w:rsidRPr="00DC4D41" w:rsidTr="00003582">
        <w:trPr>
          <w:trHeight w:val="146"/>
        </w:trPr>
        <w:tc>
          <w:tcPr>
            <w:tcW w:w="5846" w:type="dxa"/>
            <w:shd w:val="clear" w:color="auto" w:fill="auto"/>
          </w:tcPr>
          <w:p w:rsidR="00DC4D41" w:rsidRPr="00DC4D41" w:rsidRDefault="00B41F71" w:rsidP="002B1B3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</w:t>
            </w:r>
            <w:r w:rsidR="002B1B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2024</w:t>
            </w:r>
            <w:r w:rsidR="00DC4D41" w:rsidRPr="00DC4D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DC4D41" w:rsidRPr="00DC4D41" w:rsidRDefault="00DC4D41" w:rsidP="00DC4D4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4D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556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</w:tr>
    </w:tbl>
    <w:p w:rsidR="00DC4D41" w:rsidRPr="00DC4D41" w:rsidRDefault="00DC4D41" w:rsidP="00DC4D4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064B56" w:rsidRDefault="00267920" w:rsidP="00FA06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064B56">
        <w:rPr>
          <w:rFonts w:ascii="PT Astra Serif" w:hAnsi="PT Astra Serif"/>
          <w:b/>
          <w:sz w:val="28"/>
          <w:szCs w:val="28"/>
        </w:rPr>
        <w:t xml:space="preserve">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 </w:t>
      </w:r>
    </w:p>
    <w:p w:rsidR="009402AE" w:rsidRPr="009B7E02" w:rsidRDefault="00DE746F" w:rsidP="00FA061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064B56">
        <w:rPr>
          <w:rFonts w:ascii="PT Astra Serif" w:hAnsi="PT Astra Serif"/>
          <w:b/>
          <w:sz w:val="28"/>
          <w:szCs w:val="28"/>
        </w:rPr>
        <w:t xml:space="preserve"> год</w:t>
      </w:r>
    </w:p>
    <w:p w:rsidR="009402AE" w:rsidRDefault="009402AE" w:rsidP="00FA061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DC4D41" w:rsidRPr="009B7E02" w:rsidRDefault="00DC4D41" w:rsidP="00FA061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0722EC" w:rsidRPr="009B7E02" w:rsidRDefault="007D677C" w:rsidP="00FA061B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 w:rsidR="00064B56">
        <w:rPr>
          <w:rFonts w:ascii="PT Astra Serif" w:hAnsi="PT Astra Serif"/>
          <w:sz w:val="28"/>
          <w:szCs w:val="28"/>
        </w:rPr>
        <w:t>Федеральным законом от 29 декабря 2012 года №</w:t>
      </w:r>
      <w:r w:rsidR="00FA061B">
        <w:rPr>
          <w:rFonts w:ascii="PT Astra Serif" w:hAnsi="PT Astra Serif"/>
          <w:sz w:val="28"/>
          <w:szCs w:val="28"/>
        </w:rPr>
        <w:t xml:space="preserve"> </w:t>
      </w:r>
      <w:r w:rsidR="003843EE">
        <w:rPr>
          <w:rFonts w:ascii="PT Astra Serif" w:hAnsi="PT Astra Serif"/>
          <w:sz w:val="28"/>
          <w:szCs w:val="28"/>
        </w:rPr>
        <w:t>273- ФЗ «</w:t>
      </w:r>
      <w:r w:rsidR="00064B56">
        <w:rPr>
          <w:rFonts w:ascii="PT Astra Serif" w:hAnsi="PT Astra Serif"/>
          <w:sz w:val="28"/>
          <w:szCs w:val="28"/>
        </w:rPr>
        <w:t>Об образовании в Российской Федерации» в части обеспечения территориальной доступности муниципальных образовательных организаций</w:t>
      </w:r>
      <w:r w:rsidR="00DC4D4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основании статей </w:t>
      </w:r>
      <w:r w:rsidR="00FA061B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 xml:space="preserve">, 32 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E84773" w:rsidRDefault="00064B56" w:rsidP="00FA061B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муниципального образования Каменский район (приложение №</w:t>
      </w:r>
      <w:r w:rsidR="00FA06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1).</w:t>
      </w:r>
    </w:p>
    <w:p w:rsidR="00064B56" w:rsidRPr="00121C6D" w:rsidRDefault="00064B56" w:rsidP="00FA061B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Закрепить количество мест в первых классах общеобразовательных учреждений на </w:t>
      </w:r>
      <w:r w:rsidR="00DE746F">
        <w:rPr>
          <w:rFonts w:ascii="PT Astra Serif" w:hAnsi="PT Astra Serif"/>
          <w:sz w:val="28"/>
          <w:szCs w:val="28"/>
        </w:rPr>
        <w:t>2024</w:t>
      </w:r>
      <w:r w:rsidR="00FA061B">
        <w:rPr>
          <w:rFonts w:ascii="PT Astra Serif" w:hAnsi="PT Astra Serif"/>
          <w:sz w:val="28"/>
          <w:szCs w:val="28"/>
        </w:rPr>
        <w:t xml:space="preserve"> </w:t>
      </w:r>
      <w:r w:rsidR="00DE746F">
        <w:rPr>
          <w:rFonts w:ascii="PT Astra Serif" w:hAnsi="PT Astra Serif"/>
          <w:sz w:val="28"/>
          <w:szCs w:val="28"/>
        </w:rPr>
        <w:t>-</w:t>
      </w:r>
      <w:r w:rsidR="00FA061B">
        <w:rPr>
          <w:rFonts w:ascii="PT Astra Serif" w:hAnsi="PT Astra Serif"/>
          <w:sz w:val="28"/>
          <w:szCs w:val="28"/>
        </w:rPr>
        <w:t xml:space="preserve"> </w:t>
      </w:r>
      <w:r w:rsidR="00DE746F">
        <w:rPr>
          <w:rFonts w:ascii="PT Astra Serif" w:hAnsi="PT Astra Serif"/>
          <w:sz w:val="28"/>
          <w:szCs w:val="28"/>
        </w:rPr>
        <w:t>2025</w:t>
      </w:r>
      <w:r w:rsidR="00F95BBD">
        <w:rPr>
          <w:rFonts w:ascii="PT Astra Serif" w:hAnsi="PT Astra Serif"/>
          <w:sz w:val="28"/>
          <w:szCs w:val="28"/>
        </w:rPr>
        <w:t xml:space="preserve"> учебный </w:t>
      </w:r>
      <w:r w:rsidR="00163D53">
        <w:rPr>
          <w:rFonts w:ascii="PT Astra Serif" w:hAnsi="PT Astra Serif"/>
          <w:sz w:val="28"/>
          <w:szCs w:val="28"/>
        </w:rPr>
        <w:t>год</w:t>
      </w:r>
      <w:r w:rsidR="00586457">
        <w:rPr>
          <w:rFonts w:ascii="PT Astra Serif" w:hAnsi="PT Astra Serif"/>
          <w:sz w:val="28"/>
          <w:szCs w:val="28"/>
        </w:rPr>
        <w:t xml:space="preserve"> (приложение </w:t>
      </w:r>
      <w:r w:rsidR="008117F1" w:rsidRPr="00121C6D">
        <w:rPr>
          <w:rFonts w:ascii="PT Astra Serif" w:hAnsi="PT Astra Serif"/>
          <w:sz w:val="28"/>
          <w:szCs w:val="28"/>
        </w:rPr>
        <w:t>№</w:t>
      </w:r>
      <w:r w:rsidR="00FA061B">
        <w:rPr>
          <w:rFonts w:ascii="PT Astra Serif" w:hAnsi="PT Astra Serif"/>
          <w:sz w:val="28"/>
          <w:szCs w:val="28"/>
        </w:rPr>
        <w:t xml:space="preserve"> </w:t>
      </w:r>
      <w:r w:rsidR="008117F1" w:rsidRPr="00121C6D">
        <w:rPr>
          <w:rFonts w:ascii="PT Astra Serif" w:hAnsi="PT Astra Serif"/>
          <w:sz w:val="28"/>
          <w:szCs w:val="28"/>
        </w:rPr>
        <w:t>2)</w:t>
      </w:r>
      <w:r w:rsidR="00163D53" w:rsidRPr="00121C6D">
        <w:rPr>
          <w:rFonts w:ascii="PT Astra Serif" w:hAnsi="PT Astra Serif"/>
          <w:sz w:val="28"/>
          <w:szCs w:val="28"/>
        </w:rPr>
        <w:t>.</w:t>
      </w:r>
    </w:p>
    <w:p w:rsidR="0054158B" w:rsidRPr="00121C6D" w:rsidRDefault="0054158B" w:rsidP="00FA061B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1C6D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</w:t>
      </w:r>
      <w:r w:rsidR="00121C6D" w:rsidRPr="00121C6D">
        <w:rPr>
          <w:rFonts w:ascii="PT Astra Serif" w:hAnsi="PT Astra Serif"/>
          <w:sz w:val="28"/>
          <w:szCs w:val="28"/>
        </w:rPr>
        <w:t>образования Каменский район от 13</w:t>
      </w:r>
      <w:r w:rsidR="00DE746F" w:rsidRPr="00121C6D">
        <w:rPr>
          <w:rFonts w:ascii="PT Astra Serif" w:hAnsi="PT Astra Serif"/>
          <w:sz w:val="28"/>
          <w:szCs w:val="28"/>
        </w:rPr>
        <w:t xml:space="preserve"> февраля 2023</w:t>
      </w:r>
      <w:r w:rsidRPr="00121C6D">
        <w:rPr>
          <w:rFonts w:ascii="PT Astra Serif" w:hAnsi="PT Astra Serif"/>
          <w:sz w:val="28"/>
          <w:szCs w:val="28"/>
        </w:rPr>
        <w:t xml:space="preserve"> года №</w:t>
      </w:r>
      <w:r w:rsidR="00FA061B">
        <w:rPr>
          <w:rFonts w:ascii="PT Astra Serif" w:hAnsi="PT Astra Serif"/>
          <w:sz w:val="28"/>
          <w:szCs w:val="28"/>
        </w:rPr>
        <w:t xml:space="preserve"> </w:t>
      </w:r>
      <w:r w:rsidR="00121C6D" w:rsidRPr="00121C6D">
        <w:rPr>
          <w:rFonts w:ascii="PT Astra Serif" w:hAnsi="PT Astra Serif"/>
          <w:sz w:val="28"/>
          <w:szCs w:val="28"/>
        </w:rPr>
        <w:t>39</w:t>
      </w:r>
      <w:r w:rsidRPr="00121C6D">
        <w:rPr>
          <w:rFonts w:ascii="PT Astra Serif" w:hAnsi="PT Astra Serif"/>
          <w:sz w:val="28"/>
          <w:szCs w:val="28"/>
        </w:rPr>
        <w:t xml:space="preserve"> «О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муниципального обр</w:t>
      </w:r>
      <w:r w:rsidR="00121C6D" w:rsidRPr="00121C6D">
        <w:rPr>
          <w:rFonts w:ascii="PT Astra Serif" w:hAnsi="PT Astra Serif"/>
          <w:sz w:val="28"/>
          <w:szCs w:val="28"/>
        </w:rPr>
        <w:t>азования Каменский район на 2023</w:t>
      </w:r>
      <w:r w:rsidRPr="00121C6D">
        <w:rPr>
          <w:rFonts w:ascii="PT Astra Serif" w:hAnsi="PT Astra Serif"/>
          <w:sz w:val="28"/>
          <w:szCs w:val="28"/>
        </w:rPr>
        <w:t xml:space="preserve"> год».</w:t>
      </w:r>
    </w:p>
    <w:p w:rsidR="0054158B" w:rsidRDefault="0054158B" w:rsidP="00FA061B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</w:t>
      </w:r>
      <w:r w:rsidR="0011221E">
        <w:rPr>
          <w:rFonts w:ascii="PT Astra Serif" w:hAnsi="PT Astra Serif"/>
          <w:sz w:val="28"/>
          <w:szCs w:val="28"/>
        </w:rPr>
        <w:t xml:space="preserve">ого образования Каменский район </w:t>
      </w:r>
      <w:r>
        <w:rPr>
          <w:rFonts w:ascii="PT Astra Serif" w:hAnsi="PT Astra Serif"/>
          <w:sz w:val="28"/>
          <w:szCs w:val="28"/>
        </w:rPr>
        <w:t xml:space="preserve">обнародовать </w:t>
      </w:r>
      <w:r>
        <w:rPr>
          <w:rFonts w:ascii="PT Astra Serif" w:hAnsi="PT Astra Serif"/>
          <w:sz w:val="28"/>
          <w:szCs w:val="28"/>
        </w:rPr>
        <w:lastRenderedPageBreak/>
        <w:t>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54158B" w:rsidRPr="00E84773" w:rsidRDefault="0054158B" w:rsidP="00FA061B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DC4D41" w:rsidRPr="00DC4D41" w:rsidRDefault="00DC4D41" w:rsidP="00FA061B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DC4D41" w:rsidRDefault="00DC4D41" w:rsidP="00FA061B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773C6A" w:rsidRPr="00DC4D41" w:rsidRDefault="00773C6A" w:rsidP="00DC4D4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C4D41" w:rsidRPr="00DC4D41" w:rsidTr="00DF6745">
        <w:trPr>
          <w:trHeight w:val="229"/>
        </w:trPr>
        <w:tc>
          <w:tcPr>
            <w:tcW w:w="2178" w:type="pct"/>
          </w:tcPr>
          <w:p w:rsidR="00DC4D41" w:rsidRPr="00DC4D41" w:rsidRDefault="00DC4D41" w:rsidP="00DF6745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DC4D4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C4D41" w:rsidRPr="00DC4D41" w:rsidRDefault="00DC4D41" w:rsidP="00DF6745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DC4D41" w:rsidRPr="00DC4D41" w:rsidRDefault="00DC4D41" w:rsidP="00DF6745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DC4D4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even" r:id="rId10"/>
          <w:headerReference w:type="default" r:id="rId11"/>
          <w:type w:val="nextColumn"/>
          <w:pgSz w:w="11907" w:h="16840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773C6A" w:rsidRPr="00773C6A" w:rsidTr="001B04BD">
        <w:tc>
          <w:tcPr>
            <w:tcW w:w="4746" w:type="dxa"/>
          </w:tcPr>
          <w:p w:rsidR="00773C6A" w:rsidRPr="00773C6A" w:rsidRDefault="00773C6A" w:rsidP="001B04BD">
            <w:pPr>
              <w:pStyle w:val="affffff8"/>
              <w:jc w:val="righ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5" w:type="dxa"/>
          </w:tcPr>
          <w:p w:rsidR="00022DE8" w:rsidRPr="00773C6A" w:rsidRDefault="00022DE8" w:rsidP="00022DE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E9469C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586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469C">
              <w:rPr>
                <w:rFonts w:ascii="PT Astra Serif" w:hAnsi="PT Astra Serif"/>
                <w:sz w:val="28"/>
                <w:szCs w:val="28"/>
              </w:rPr>
              <w:t>1</w:t>
            </w:r>
            <w:r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22DE8" w:rsidRPr="00773C6A" w:rsidRDefault="00022DE8" w:rsidP="00022DE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22DE8" w:rsidRPr="00773C6A" w:rsidRDefault="00022DE8" w:rsidP="00022DE8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22DE8" w:rsidRPr="00773C6A" w:rsidRDefault="00022DE8" w:rsidP="00022D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73C6A" w:rsidRPr="00773C6A" w:rsidRDefault="00B41F71" w:rsidP="002B1B3E">
            <w:pPr>
              <w:pStyle w:val="affffff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</w:t>
            </w:r>
            <w:r w:rsidR="002B1B3E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января</w:t>
            </w:r>
            <w:r w:rsidR="00022DE8"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="00022DE8" w:rsidRPr="00773C6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2B1B3E">
              <w:rPr>
                <w:rFonts w:ascii="PT Astra Serif" w:hAnsi="PT Astra Serif"/>
                <w:sz w:val="28"/>
                <w:szCs w:val="28"/>
              </w:rPr>
              <w:t xml:space="preserve"> 6</w:t>
            </w:r>
          </w:p>
        </w:tc>
      </w:tr>
    </w:tbl>
    <w:p w:rsidR="00233703" w:rsidRDefault="00233703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586457" w:rsidRDefault="00586457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F359BE" w:rsidRDefault="00F359BE" w:rsidP="00F359BE">
      <w:pPr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ПЕРЕЧЕНЬ </w:t>
      </w:r>
    </w:p>
    <w:p w:rsidR="00F359BE" w:rsidRPr="009B7E02" w:rsidRDefault="00F359BE" w:rsidP="00F359BE">
      <w:pPr>
        <w:spacing w:line="288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22480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закрепленных за конкретными территориями муниципального образования Каменский район</w:t>
      </w:r>
    </w:p>
    <w:p w:rsidR="00233703" w:rsidRPr="009B7E02" w:rsidRDefault="00233703" w:rsidP="00233703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39"/>
        <w:gridCol w:w="5909"/>
      </w:tblGrid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22480B" w:rsidRPr="002C060A" w:rsidRDefault="0022480B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2C060A" w:rsidRDefault="0022480B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 населенного (территориального) пункта муниципального образования</w:t>
            </w:r>
          </w:p>
        </w:tc>
      </w:tr>
      <w:tr w:rsidR="0022480B" w:rsidRPr="00450772" w:rsidTr="00BB4B5E">
        <w:trPr>
          <w:trHeight w:val="2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22480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общеобразовательное учреждение «Архангельская средняя школа имени А.А. Кудрявцева»</w:t>
            </w:r>
          </w:p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22480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2480B">
              <w:rPr>
                <w:rFonts w:ascii="PT Astra Serif" w:hAnsi="PT Astra Serif"/>
                <w:sz w:val="28"/>
                <w:szCs w:val="28"/>
              </w:rPr>
              <w:t>с. Архангельское,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4051">
              <w:rPr>
                <w:rFonts w:ascii="PT Astra Serif" w:hAnsi="PT Astra Serif"/>
                <w:sz w:val="28"/>
                <w:szCs w:val="28"/>
              </w:rPr>
              <w:t>д.Дмитриевка, д.Шишковка, д.Колы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чево, д.Михайловка, д.Подлозинки, д.Завидки, д.Бутырки, д.Солнцевка, д.Павловка, с.Соклаково, п.Мясищево, д. Орловка, д.Верхние Калинки, д.Нижние Калинки, с.Епанчино, д.Богословка, д.Ежовка, д.Дружба, п.Красный, д.Бахтинка, д.Овечьи Воды, д.Мясоедово, д.Сергеевка, д.Романовка, п.Смоленский  </w:t>
            </w:r>
          </w:p>
        </w:tc>
      </w:tr>
      <w:tr w:rsidR="0022480B" w:rsidRPr="00450772" w:rsidTr="00BB4B5E">
        <w:trPr>
          <w:trHeight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17538B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общеобразовательное учреждение «Галицкая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7305A4" w:rsidP="0017538B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17538B">
              <w:rPr>
                <w:rFonts w:ascii="PT Astra Serif" w:hAnsi="PT Astra Serif"/>
                <w:sz w:val="28"/>
                <w:szCs w:val="28"/>
              </w:rPr>
              <w:t xml:space="preserve">.Галица, п.Вознесенский, д.Новая Благодать, д.Заречье,  д.Емельяновка, д.Жохово, д.Марковка, х.Левшин, д.Новозаголичное, д.Новоселки, д.Алексеевка, п.Прекрасный, д.Преображенское, д.Ульяновка, 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7305A4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общеобразовательное учреждение «Долголесковская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A49AB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с.Долгие Лески, д.Цыгановка, д.Барановка, д.Кондауровка, д.Авангард, </w:t>
            </w:r>
            <w:r w:rsidR="00654051">
              <w:rPr>
                <w:rFonts w:ascii="PT Astra Serif" w:hAnsi="PT Astra Serif"/>
                <w:sz w:val="28"/>
                <w:szCs w:val="28"/>
              </w:rPr>
              <w:t>д.П</w:t>
            </w:r>
            <w:r>
              <w:rPr>
                <w:rFonts w:ascii="PT Astra Serif" w:hAnsi="PT Astra Serif"/>
                <w:sz w:val="28"/>
                <w:szCs w:val="28"/>
              </w:rPr>
              <w:t>рисады, д.Галичка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E2260" w:rsidP="0033542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общеобразовательное учреждение «</w:t>
            </w:r>
            <w:r w:rsidR="00335424">
              <w:rPr>
                <w:rFonts w:ascii="PT Astra Serif" w:hAnsi="PT Astra Serif"/>
                <w:sz w:val="28"/>
                <w:szCs w:val="28"/>
              </w:rPr>
              <w:t>Закопская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335424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д.Яблонево, с.Закопы, с.Черкасы, д.Пушкарское, д.Остриково, с.Верхний Изрог, п.Зареченский, д.Зеленая</w:t>
            </w:r>
          </w:p>
        </w:tc>
      </w:tr>
      <w:tr w:rsidR="0022480B" w:rsidRPr="00450772" w:rsidTr="00BB4B5E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«Кадновская 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335424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с.Кадное, д.Фроловка, д.Ереминка,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5424">
              <w:rPr>
                <w:rFonts w:ascii="PT Astra Serif" w:hAnsi="PT Astra Serif"/>
                <w:sz w:val="28"/>
                <w:szCs w:val="28"/>
              </w:rPr>
              <w:t xml:space="preserve"> д.Филоновка,</w:t>
            </w:r>
            <w:r w:rsidR="00335424" w:rsidRPr="00450772">
              <w:rPr>
                <w:rFonts w:ascii="PT Astra Serif" w:hAnsi="PT Astra Serif"/>
                <w:sz w:val="28"/>
                <w:szCs w:val="28"/>
              </w:rPr>
              <w:t xml:space="preserve"> д.</w:t>
            </w:r>
            <w:r w:rsidR="00335424">
              <w:rPr>
                <w:rFonts w:ascii="PT Astra Serif" w:hAnsi="PT Astra Serif"/>
                <w:sz w:val="28"/>
                <w:szCs w:val="28"/>
              </w:rPr>
              <w:t>Воейково, д.Титовка, д.Мостаушка, д.Родионовка,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д.Сапроново, д.Луг</w:t>
            </w:r>
            <w:r w:rsidR="00335424">
              <w:rPr>
                <w:rFonts w:ascii="PT Astra Serif" w:hAnsi="PT Astra Serif"/>
                <w:sz w:val="28"/>
                <w:szCs w:val="28"/>
              </w:rPr>
              <w:t>овка, д.Кухтовка, д.Соловьевка</w:t>
            </w:r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 w:rsidR="00335424">
              <w:rPr>
                <w:rFonts w:ascii="PT Astra Serif" w:hAnsi="PT Astra Serif"/>
                <w:sz w:val="28"/>
                <w:szCs w:val="28"/>
              </w:rPr>
              <w:t xml:space="preserve"> д.Горка,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«Каменская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5F583A" w:rsidP="005F583A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с.</w:t>
            </w:r>
            <w:r w:rsidR="0022480B" w:rsidRPr="00450772">
              <w:rPr>
                <w:rFonts w:ascii="PT Astra Serif" w:hAnsi="PT Astra Serif"/>
                <w:sz w:val="28"/>
                <w:szCs w:val="28"/>
              </w:rPr>
              <w:t>Каменское, д.Марьино, д.Галичка</w:t>
            </w:r>
            <w:r w:rsidR="0022480B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«Молчановская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 xml:space="preserve">п.Молчаново, д.Архаровка, д.Раевка, </w:t>
            </w:r>
          </w:p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Ладыжино, д.Красная Заря, д.Шаталово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«Новопетровская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п.Новопетровский, д.Синий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Камень,  </w:t>
            </w:r>
            <w:r>
              <w:rPr>
                <w:rFonts w:ascii="PT Astra Serif" w:hAnsi="PT Astra Serif"/>
                <w:sz w:val="28"/>
                <w:szCs w:val="28"/>
              </w:rPr>
              <w:t>д.Красные Озерки, д.Рыбалки,</w:t>
            </w:r>
            <w:r w:rsidR="000C4A73">
              <w:rPr>
                <w:rFonts w:ascii="PT Astra Serif" w:hAnsi="PT Astra Serif"/>
                <w:sz w:val="28"/>
                <w:szCs w:val="28"/>
              </w:rPr>
              <w:t xml:space="preserve"> д.Новое Поле,  д.Прудцы, д.Нижний Изрог, </w:t>
            </w:r>
            <w:r>
              <w:rPr>
                <w:rFonts w:ascii="PT Astra Serif" w:hAnsi="PT Astra Serif"/>
                <w:sz w:val="28"/>
                <w:szCs w:val="28"/>
              </w:rPr>
              <w:t>п.Зареченский, п.Пашенский, п.Одоевский</w:t>
            </w:r>
          </w:p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«Ситовская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с.Ситово, д.Мосоловка, д.Ба</w:t>
            </w:r>
            <w:r>
              <w:rPr>
                <w:rFonts w:ascii="PT Astra Serif" w:hAnsi="PT Astra Serif"/>
                <w:sz w:val="28"/>
                <w:szCs w:val="28"/>
              </w:rPr>
              <w:t>рановка, д.Гусиновка, д.Кресты,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д.Малое Красно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е,  д.Ознобищено, д.Петровская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Слобода, п.Зареченский, п.Михайловский</w:t>
            </w:r>
          </w:p>
        </w:tc>
      </w:tr>
      <w:tr w:rsidR="0022480B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«Языковская 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B" w:rsidRPr="00450772" w:rsidRDefault="0022480B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с.Языково, д.Березов</w:t>
            </w:r>
            <w:r>
              <w:rPr>
                <w:rFonts w:ascii="PT Astra Serif" w:hAnsi="PT Astra Serif"/>
                <w:sz w:val="28"/>
                <w:szCs w:val="28"/>
              </w:rPr>
              <w:t>ка, д.Воронцовка, д.Барково, п.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Ивановский</w:t>
            </w:r>
          </w:p>
        </w:tc>
      </w:tr>
    </w:tbl>
    <w:p w:rsidR="0022480B" w:rsidRPr="009B7E02" w:rsidRDefault="0022480B" w:rsidP="0022480B">
      <w:pPr>
        <w:spacing w:line="288" w:lineRule="atLeas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33703" w:rsidRDefault="00586457" w:rsidP="0058645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</w:t>
      </w:r>
    </w:p>
    <w:p w:rsidR="00FC7182" w:rsidRDefault="00FC7182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0B25BE" w:rsidRDefault="000B25BE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FC7182">
      <w:pPr>
        <w:jc w:val="both"/>
        <w:rPr>
          <w:rFonts w:ascii="PT Astra Serif" w:hAnsi="PT Astra Serif"/>
          <w:sz w:val="28"/>
          <w:szCs w:val="28"/>
        </w:rPr>
        <w:sectPr w:rsidR="00EA50FF" w:rsidSect="009B13C6">
          <w:headerReference w:type="default" r:id="rId12"/>
          <w:headerReference w:type="first" r:id="rId13"/>
          <w:pgSz w:w="11907" w:h="16840" w:code="9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EA50FF" w:rsidRPr="00773C6A" w:rsidTr="00BB4B5E">
        <w:tc>
          <w:tcPr>
            <w:tcW w:w="4746" w:type="dxa"/>
          </w:tcPr>
          <w:p w:rsidR="00EA50FF" w:rsidRPr="00773C6A" w:rsidRDefault="00EA50FF" w:rsidP="00BB4B5E">
            <w:pPr>
              <w:pStyle w:val="affffff8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5" w:type="dxa"/>
          </w:tcPr>
          <w:p w:rsidR="00EA50FF" w:rsidRPr="00773C6A" w:rsidRDefault="00EA50FF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5864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EA50FF" w:rsidRPr="00773C6A" w:rsidRDefault="00EA50FF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50FF" w:rsidRPr="00773C6A" w:rsidRDefault="00EA50FF" w:rsidP="00BB4B5E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50FF" w:rsidRPr="00773C6A" w:rsidRDefault="00EA50FF" w:rsidP="00BB4B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EA50FF" w:rsidRPr="00773C6A" w:rsidRDefault="00FF2EB4" w:rsidP="002B1B3E">
            <w:pPr>
              <w:pStyle w:val="affffff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</w:t>
            </w:r>
            <w:r w:rsidR="002B1B3E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января</w:t>
            </w:r>
            <w:r w:rsidR="00EA50FF"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="00EA50FF" w:rsidRPr="00773C6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2B1B3E">
              <w:rPr>
                <w:rFonts w:ascii="PT Astra Serif" w:hAnsi="PT Astra Serif"/>
                <w:sz w:val="28"/>
                <w:szCs w:val="28"/>
              </w:rPr>
              <w:t xml:space="preserve"> 6</w:t>
            </w:r>
          </w:p>
        </w:tc>
      </w:tr>
    </w:tbl>
    <w:p w:rsidR="00EA50FF" w:rsidRDefault="00EA50FF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247041" w:rsidP="00EA50FF">
      <w:pPr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КОЛИЧЕСТВО</w:t>
      </w:r>
      <w:r w:rsidR="00EA50F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A50FF" w:rsidRPr="00830D16" w:rsidRDefault="00247041" w:rsidP="00830D16">
      <w:pPr>
        <w:spacing w:line="288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вакантных мест в первых классах общеоб</w:t>
      </w:r>
      <w:r w:rsidR="00CC0A6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разовательных учреждений на 2024-2025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1"/>
        <w:gridCol w:w="4887"/>
      </w:tblGrid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830D16" w:rsidRPr="002C060A" w:rsidRDefault="00830D16" w:rsidP="00BB4B5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2C060A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мест </w:t>
            </w:r>
          </w:p>
          <w:p w:rsidR="00830D16" w:rsidRPr="002C060A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в первых классах </w:t>
            </w:r>
          </w:p>
          <w:p w:rsidR="00830D16" w:rsidRPr="002C060A" w:rsidRDefault="00CC0A6E" w:rsidP="00BB4B5E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 2024-2025</w:t>
            </w:r>
            <w:r w:rsidR="00830D16"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830D16" w:rsidRPr="00450772" w:rsidTr="00BB4B5E">
        <w:trPr>
          <w:trHeight w:val="1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общеобразовательное учреждение </w:t>
            </w:r>
          </w:p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Архангельская средняя школа имени А.А. Кудрявцева»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  <w:tr w:rsidR="00830D16" w:rsidRPr="00450772" w:rsidTr="00BB4B5E">
        <w:trPr>
          <w:trHeight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</w:t>
            </w:r>
            <w:r w:rsidR="00ED4F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«Галицкая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pStyle w:val="affffff8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«Долголесковская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F07F49" w:rsidP="00BB4B5E">
            <w:pPr>
              <w:pStyle w:val="affffff8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830D16" w:rsidRPr="00450772" w:rsidTr="00BB4B5E">
        <w:trPr>
          <w:trHeight w:val="1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«Закопская  средняя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830D16" w:rsidRPr="00450772" w:rsidTr="00BB4B5E">
        <w:trPr>
          <w:trHeight w:val="1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«Кадновская  средняя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«Каменская основная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«Молчановская</w:t>
            </w:r>
            <w:r w:rsidR="003958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средняя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2F7C03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«Новопетровская  средняя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F17F61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«Ситовская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830D16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830D16" w:rsidRPr="00450772" w:rsidTr="00BB4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D16" w:rsidRPr="00450772" w:rsidRDefault="00830D16" w:rsidP="00BB4B5E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«Языковская  основная  школа»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D16" w:rsidRPr="00450772" w:rsidRDefault="002F7C03" w:rsidP="00BB4B5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EA50FF" w:rsidRPr="009B7E02" w:rsidRDefault="00EA50FF" w:rsidP="00EA50FF">
      <w:pPr>
        <w:spacing w:line="288" w:lineRule="atLeas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EA50FF" w:rsidRPr="009B7E02" w:rsidRDefault="00EA50FF" w:rsidP="00EA50FF">
      <w:pPr>
        <w:pStyle w:val="afa"/>
        <w:shd w:val="clear" w:color="auto" w:fill="FFFFFF"/>
        <w:spacing w:after="0"/>
        <w:ind w:left="0" w:firstLine="709"/>
        <w:jc w:val="center"/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A50FF" w:rsidRDefault="00EA50FF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EA50FF" w:rsidP="00EA50FF">
      <w:pPr>
        <w:jc w:val="both"/>
        <w:rPr>
          <w:rFonts w:ascii="PT Astra Serif" w:hAnsi="PT Astra Serif"/>
          <w:b/>
          <w:sz w:val="28"/>
          <w:szCs w:val="28"/>
        </w:rPr>
      </w:pPr>
    </w:p>
    <w:p w:rsidR="00EA50FF" w:rsidRDefault="00EA50FF" w:rsidP="00EA50FF">
      <w:pPr>
        <w:jc w:val="both"/>
        <w:rPr>
          <w:rFonts w:ascii="PT Astra Serif" w:hAnsi="PT Astra Serif"/>
          <w:sz w:val="28"/>
          <w:szCs w:val="28"/>
        </w:rPr>
      </w:pPr>
    </w:p>
    <w:p w:rsidR="00EA50FF" w:rsidRDefault="00EA50FF" w:rsidP="00EA50FF">
      <w:pPr>
        <w:jc w:val="both"/>
        <w:rPr>
          <w:rFonts w:ascii="PT Astra Serif" w:hAnsi="PT Astra Serif"/>
          <w:sz w:val="28"/>
          <w:szCs w:val="28"/>
        </w:rPr>
      </w:pPr>
    </w:p>
    <w:p w:rsidR="00EA50FF" w:rsidRPr="00FC7182" w:rsidRDefault="00EA50FF" w:rsidP="00FC7182">
      <w:pPr>
        <w:jc w:val="both"/>
        <w:rPr>
          <w:rFonts w:ascii="PT Astra Serif" w:hAnsi="PT Astra Serif"/>
          <w:sz w:val="28"/>
          <w:szCs w:val="28"/>
        </w:rPr>
      </w:pPr>
    </w:p>
    <w:sectPr w:rsidR="00EA50FF" w:rsidRPr="00FC7182" w:rsidSect="009B13C6"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AB" w:rsidRDefault="00BE1EAB">
      <w:r>
        <w:separator/>
      </w:r>
    </w:p>
  </w:endnote>
  <w:endnote w:type="continuationSeparator" w:id="0">
    <w:p w:rsidR="00BE1EAB" w:rsidRDefault="00B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AB" w:rsidRDefault="00BE1EAB">
      <w:r>
        <w:separator/>
      </w:r>
    </w:p>
  </w:footnote>
  <w:footnote w:type="continuationSeparator" w:id="0">
    <w:p w:rsidR="00BE1EAB" w:rsidRDefault="00BE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E264E8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79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920" w:rsidRDefault="002679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79475"/>
      <w:docPartObj>
        <w:docPartGallery w:val="Page Numbers (Top of Page)"/>
        <w:docPartUnique/>
      </w:docPartObj>
    </w:sdtPr>
    <w:sdtEndPr/>
    <w:sdtContent>
      <w:p w:rsidR="00267920" w:rsidRDefault="00E264E8" w:rsidP="00C33CC1">
        <w:pPr>
          <w:pStyle w:val="a7"/>
          <w:jc w:val="center"/>
        </w:pPr>
        <w:r>
          <w:fldChar w:fldCharType="begin"/>
        </w:r>
        <w:r w:rsidR="00B320F1">
          <w:instrText>PAGE   \* MERGEFORMAT</w:instrText>
        </w:r>
        <w:r>
          <w:fldChar w:fldCharType="separate"/>
        </w:r>
        <w:r w:rsidR="006F7B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E264E8">
    <w:pPr>
      <w:pStyle w:val="a7"/>
      <w:jc w:val="center"/>
    </w:pPr>
    <w:r>
      <w:fldChar w:fldCharType="begin"/>
    </w:r>
    <w:r w:rsidR="00773C6A">
      <w:instrText>PAGE   \* MERGEFORMAT</w:instrText>
    </w:r>
    <w:r>
      <w:fldChar w:fldCharType="separate"/>
    </w:r>
    <w:r w:rsidR="006F7BB1">
      <w:rPr>
        <w:noProof/>
      </w:rPr>
      <w:t>2</w:t>
    </w:r>
    <w:r>
      <w:fldChar w:fldCharType="end"/>
    </w:r>
  </w:p>
  <w:p w:rsidR="00773C6A" w:rsidRDefault="00773C6A" w:rsidP="00841141">
    <w:pPr>
      <w:pStyle w:val="1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773C6A">
    <w:pPr>
      <w:pStyle w:val="a7"/>
      <w:jc w:val="center"/>
    </w:pPr>
  </w:p>
  <w:p w:rsidR="00773C6A" w:rsidRDefault="00773C6A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7FA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2DE8"/>
    <w:rsid w:val="00023085"/>
    <w:rsid w:val="00023CFD"/>
    <w:rsid w:val="00023DA7"/>
    <w:rsid w:val="00023EDB"/>
    <w:rsid w:val="00023FE0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663"/>
    <w:rsid w:val="00055C7B"/>
    <w:rsid w:val="00055EDA"/>
    <w:rsid w:val="0005668B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4B56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28DB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155"/>
    <w:rsid w:val="000B3DDE"/>
    <w:rsid w:val="000B49AB"/>
    <w:rsid w:val="000B4D37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4A73"/>
    <w:rsid w:val="000C4EA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07F5D"/>
    <w:rsid w:val="00111378"/>
    <w:rsid w:val="00111721"/>
    <w:rsid w:val="0011221E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C6D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E9C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0280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53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38B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1FB9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0F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818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80B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703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56D"/>
    <w:rsid w:val="002469F5"/>
    <w:rsid w:val="00247041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97B2C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49AB"/>
    <w:rsid w:val="002A55A5"/>
    <w:rsid w:val="002A5695"/>
    <w:rsid w:val="002A6165"/>
    <w:rsid w:val="002A625E"/>
    <w:rsid w:val="002A6ABC"/>
    <w:rsid w:val="002A7BD6"/>
    <w:rsid w:val="002B049A"/>
    <w:rsid w:val="002B0E0C"/>
    <w:rsid w:val="002B1B3E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260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856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C03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424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F9E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43EE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85B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450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4D7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BFF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B6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3E6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4BEE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A0A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58B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3DE6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492C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457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6C78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12D"/>
    <w:rsid w:val="005F267A"/>
    <w:rsid w:val="005F2964"/>
    <w:rsid w:val="005F2B65"/>
    <w:rsid w:val="005F3335"/>
    <w:rsid w:val="005F3375"/>
    <w:rsid w:val="005F3AF9"/>
    <w:rsid w:val="005F3CD9"/>
    <w:rsid w:val="005F54E0"/>
    <w:rsid w:val="005F583A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051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08B3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85D"/>
    <w:rsid w:val="006B3FD1"/>
    <w:rsid w:val="006B4681"/>
    <w:rsid w:val="006B5031"/>
    <w:rsid w:val="006B5A07"/>
    <w:rsid w:val="006B5A13"/>
    <w:rsid w:val="006B6027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4DB9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14"/>
    <w:rsid w:val="006D0C54"/>
    <w:rsid w:val="006D1394"/>
    <w:rsid w:val="006D194E"/>
    <w:rsid w:val="006D2AAB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05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3CDC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BB1"/>
    <w:rsid w:val="006F7C17"/>
    <w:rsid w:val="006F7DA4"/>
    <w:rsid w:val="0070099E"/>
    <w:rsid w:val="00700FF2"/>
    <w:rsid w:val="00702019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5E7D"/>
    <w:rsid w:val="00726320"/>
    <w:rsid w:val="00727399"/>
    <w:rsid w:val="007273D3"/>
    <w:rsid w:val="0073054B"/>
    <w:rsid w:val="007305A4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80B"/>
    <w:rsid w:val="00740DC9"/>
    <w:rsid w:val="00741040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3C6A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52BA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9A8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77C"/>
    <w:rsid w:val="007D6E96"/>
    <w:rsid w:val="007D7212"/>
    <w:rsid w:val="007D7A35"/>
    <w:rsid w:val="007E0111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0594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7F1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25C0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0D16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6FDA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0FC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078E3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36B4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691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5C9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A98"/>
    <w:rsid w:val="009B4DFA"/>
    <w:rsid w:val="009B5055"/>
    <w:rsid w:val="009B5132"/>
    <w:rsid w:val="009B5644"/>
    <w:rsid w:val="009B67E8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422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9F7F4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7B8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258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4E33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020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2BA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0198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053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D7B"/>
    <w:rsid w:val="00B26E33"/>
    <w:rsid w:val="00B3003A"/>
    <w:rsid w:val="00B30191"/>
    <w:rsid w:val="00B304D0"/>
    <w:rsid w:val="00B30FF6"/>
    <w:rsid w:val="00B3148F"/>
    <w:rsid w:val="00B320F1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1F71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8AE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117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1EAB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570A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772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58F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3CD3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AE8"/>
    <w:rsid w:val="00CB5F61"/>
    <w:rsid w:val="00CB61C6"/>
    <w:rsid w:val="00CB7B13"/>
    <w:rsid w:val="00CC0335"/>
    <w:rsid w:val="00CC077B"/>
    <w:rsid w:val="00CC0A35"/>
    <w:rsid w:val="00CC0A6E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46B0"/>
    <w:rsid w:val="00CE5A5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27AC9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662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2E87"/>
    <w:rsid w:val="00DC302E"/>
    <w:rsid w:val="00DC3156"/>
    <w:rsid w:val="00DC31E7"/>
    <w:rsid w:val="00DC40AE"/>
    <w:rsid w:val="00DC46E1"/>
    <w:rsid w:val="00DC46E6"/>
    <w:rsid w:val="00DC4D4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45A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46F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2DB9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807"/>
    <w:rsid w:val="00E16FBE"/>
    <w:rsid w:val="00E1777B"/>
    <w:rsid w:val="00E21021"/>
    <w:rsid w:val="00E21636"/>
    <w:rsid w:val="00E23443"/>
    <w:rsid w:val="00E23A1F"/>
    <w:rsid w:val="00E249BF"/>
    <w:rsid w:val="00E24D65"/>
    <w:rsid w:val="00E25358"/>
    <w:rsid w:val="00E25506"/>
    <w:rsid w:val="00E25B12"/>
    <w:rsid w:val="00E264E8"/>
    <w:rsid w:val="00E26B1C"/>
    <w:rsid w:val="00E26D6E"/>
    <w:rsid w:val="00E2717C"/>
    <w:rsid w:val="00E27834"/>
    <w:rsid w:val="00E2783B"/>
    <w:rsid w:val="00E27843"/>
    <w:rsid w:val="00E30132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25F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469C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50FF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4FFB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E6F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49DF"/>
    <w:rsid w:val="00F058B8"/>
    <w:rsid w:val="00F05A44"/>
    <w:rsid w:val="00F05F61"/>
    <w:rsid w:val="00F06289"/>
    <w:rsid w:val="00F067E7"/>
    <w:rsid w:val="00F077C4"/>
    <w:rsid w:val="00F07EA8"/>
    <w:rsid w:val="00F07F49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17F61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9BE"/>
    <w:rsid w:val="00F35CC8"/>
    <w:rsid w:val="00F365EF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EA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BBD"/>
    <w:rsid w:val="00F95DFC"/>
    <w:rsid w:val="00F9628F"/>
    <w:rsid w:val="00F964F9"/>
    <w:rsid w:val="00F971DE"/>
    <w:rsid w:val="00F97CE8"/>
    <w:rsid w:val="00F97DEC"/>
    <w:rsid w:val="00FA000E"/>
    <w:rsid w:val="00FA061B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C7182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EB4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Body Text 3"/>
    <w:basedOn w:val="a"/>
    <w:link w:val="38"/>
    <w:uiPriority w:val="99"/>
    <w:locked/>
    <w:rsid w:val="00C0570A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C057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Body Text 3"/>
    <w:basedOn w:val="a"/>
    <w:link w:val="38"/>
    <w:uiPriority w:val="99"/>
    <w:locked/>
    <w:rsid w:val="00C0570A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C057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3E43-3FAA-429C-89F9-17F5FD97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6058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4</cp:revision>
  <cp:lastPrinted>2022-10-17T08:02:00Z</cp:lastPrinted>
  <dcterms:created xsi:type="dcterms:W3CDTF">2024-01-17T06:22:00Z</dcterms:created>
  <dcterms:modified xsi:type="dcterms:W3CDTF">2024-01-17T08:17:00Z</dcterms:modified>
</cp:coreProperties>
</file>