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A3874" w14:textId="77777777" w:rsidR="005F56C6" w:rsidRPr="0055276E" w:rsidRDefault="005F56C6" w:rsidP="005F56C6">
      <w:pPr>
        <w:jc w:val="center"/>
        <w:rPr>
          <w:rFonts w:ascii="PT Astra Serif" w:hAnsi="PT Astra Serif"/>
        </w:rPr>
      </w:pPr>
      <w:r w:rsidRPr="0055276E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D8A13AE" wp14:editId="6521F59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76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5F34A835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14:paraId="0225F2F1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55276E">
        <w:rPr>
          <w:rFonts w:ascii="PT Astra Serif" w:hAnsi="PT Astra Serif"/>
          <w:b/>
          <w:sz w:val="34"/>
        </w:rPr>
        <w:t xml:space="preserve">АДМИНИСТРАЦИЯ </w:t>
      </w:r>
    </w:p>
    <w:p w14:paraId="04E5BA6E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55276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C2DCE40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55276E">
        <w:rPr>
          <w:rFonts w:ascii="PT Astra Serif" w:hAnsi="PT Astra Serif"/>
          <w:b/>
          <w:sz w:val="34"/>
        </w:rPr>
        <w:t xml:space="preserve">КАМЕНСКИЙ РАЙОН </w:t>
      </w:r>
    </w:p>
    <w:p w14:paraId="044E583E" w14:textId="77777777" w:rsidR="005F56C6" w:rsidRPr="0055276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C9BF58D" w14:textId="77777777" w:rsidR="005F56C6" w:rsidRPr="0055276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5276E">
        <w:rPr>
          <w:rFonts w:ascii="PT Astra Serif" w:hAnsi="PT Astra Serif"/>
          <w:b/>
          <w:sz w:val="33"/>
          <w:szCs w:val="33"/>
        </w:rPr>
        <w:t>ПОСТАНОВЛЕНИЕ</w:t>
      </w:r>
    </w:p>
    <w:p w14:paraId="1627F073" w14:textId="77777777" w:rsidR="005F56C6" w:rsidRPr="0055276E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55276E" w14:paraId="03DD187D" w14:textId="77777777" w:rsidTr="005F56C6">
        <w:trPr>
          <w:trHeight w:val="146"/>
        </w:trPr>
        <w:tc>
          <w:tcPr>
            <w:tcW w:w="5846" w:type="dxa"/>
            <w:shd w:val="clear" w:color="auto" w:fill="auto"/>
          </w:tcPr>
          <w:p w14:paraId="15403788" w14:textId="55B91003" w:rsidR="005F56C6" w:rsidRPr="0055276E" w:rsidRDefault="005F56C6" w:rsidP="00E97B12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527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669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августа</w:t>
            </w:r>
            <w:r w:rsidRPr="005527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5B9F2862" w14:textId="676040BE" w:rsidR="005F56C6" w:rsidRPr="005B4B3A" w:rsidRDefault="00CB7EDB" w:rsidP="00D8571E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5527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B4B3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263</w:t>
            </w:r>
          </w:p>
        </w:tc>
      </w:tr>
    </w:tbl>
    <w:p w14:paraId="54012191" w14:textId="77777777" w:rsidR="007A4BD1" w:rsidRPr="0055276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4A718D52" w14:textId="77777777" w:rsidR="007A4BD1" w:rsidRPr="0055276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01474DDF" w14:textId="7FF17C98" w:rsidR="00A52240" w:rsidRPr="00AF53ED" w:rsidRDefault="00A52240" w:rsidP="00A52240">
      <w:pPr>
        <w:spacing w:line="360" w:lineRule="exact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 выделении специальных мест для размещения печатных агитационных </w:t>
      </w:r>
      <w:r w:rsidRPr="00AF53ED">
        <w:rPr>
          <w:rFonts w:ascii="PT Astra Serif" w:hAnsi="PT Astra Serif"/>
          <w:b/>
          <w:sz w:val="28"/>
          <w:szCs w:val="26"/>
        </w:rPr>
        <w:t xml:space="preserve">материалов </w:t>
      </w:r>
      <w:r w:rsidRPr="00AF53ED">
        <w:rPr>
          <w:rFonts w:ascii="PT Astra Serif" w:hAnsi="PT Astra Serif"/>
          <w:b/>
          <w:sz w:val="28"/>
          <w:szCs w:val="28"/>
        </w:rPr>
        <w:t xml:space="preserve">при подготовке </w:t>
      </w:r>
      <w:r w:rsidR="00B8212A">
        <w:rPr>
          <w:rFonts w:ascii="PT Astra Serif" w:hAnsi="PT Astra Serif"/>
          <w:b/>
          <w:sz w:val="28"/>
          <w:szCs w:val="28"/>
        </w:rPr>
        <w:t xml:space="preserve">и </w:t>
      </w:r>
      <w:r w:rsidRPr="00AF53ED">
        <w:rPr>
          <w:rFonts w:ascii="PT Astra Serif" w:hAnsi="PT Astra Serif"/>
          <w:b/>
          <w:sz w:val="28"/>
          <w:szCs w:val="28"/>
        </w:rPr>
        <w:t>проведени</w:t>
      </w:r>
      <w:r w:rsidR="00B8212A">
        <w:rPr>
          <w:rFonts w:ascii="PT Astra Serif" w:hAnsi="PT Astra Serif"/>
          <w:b/>
          <w:sz w:val="28"/>
          <w:szCs w:val="28"/>
        </w:rPr>
        <w:t>и</w:t>
      </w:r>
      <w:r w:rsidRPr="00AF53ED">
        <w:rPr>
          <w:rFonts w:ascii="PT Astra Serif" w:hAnsi="PT Astra Serif"/>
          <w:b/>
          <w:sz w:val="28"/>
          <w:szCs w:val="28"/>
        </w:rPr>
        <w:t xml:space="preserve"> выборов депутатов Собрания депута</w:t>
      </w:r>
      <w:r w:rsidR="00E669E6">
        <w:rPr>
          <w:rFonts w:ascii="PT Astra Serif" w:hAnsi="PT Astra Serif"/>
          <w:b/>
          <w:sz w:val="28"/>
          <w:szCs w:val="28"/>
        </w:rPr>
        <w:t xml:space="preserve">тов муниципального образования </w:t>
      </w:r>
      <w:r w:rsidRPr="00AF53ED">
        <w:rPr>
          <w:rFonts w:ascii="PT Astra Serif" w:hAnsi="PT Astra Serif"/>
          <w:b/>
          <w:sz w:val="28"/>
          <w:szCs w:val="28"/>
        </w:rPr>
        <w:t>Архангельское Каменского района третьего созыва</w:t>
      </w:r>
    </w:p>
    <w:p w14:paraId="278317A4" w14:textId="77777777" w:rsidR="00204CB6" w:rsidRPr="0055276E" w:rsidRDefault="00204CB6" w:rsidP="001222FD">
      <w:pPr>
        <w:pStyle w:val="2"/>
        <w:spacing w:line="360" w:lineRule="exact"/>
        <w:ind w:firstLine="709"/>
        <w:rPr>
          <w:rFonts w:ascii="PT Astra Serif" w:hAnsi="PT Astra Serif"/>
          <w:szCs w:val="28"/>
          <w:lang w:val="ru-RU"/>
        </w:rPr>
      </w:pPr>
    </w:p>
    <w:p w14:paraId="6B2EA7D2" w14:textId="29916591" w:rsidR="00A52240" w:rsidRPr="00B437B7" w:rsidRDefault="00A52240" w:rsidP="00E669E6">
      <w:pPr>
        <w:keepNext/>
        <w:spacing w:line="360" w:lineRule="exact"/>
        <w:ind w:firstLine="709"/>
        <w:jc w:val="both"/>
        <w:outlineLvl w:val="0"/>
        <w:rPr>
          <w:rFonts w:ascii="PT Astra Serif" w:hAnsi="PT Astra Serif" w:cs="Arial"/>
          <w:bCs/>
          <w:kern w:val="32"/>
          <w:sz w:val="28"/>
          <w:szCs w:val="28"/>
        </w:rPr>
      </w:pPr>
      <w:r w:rsidRPr="00C2100A">
        <w:rPr>
          <w:rFonts w:ascii="PT Astra Serif" w:hAnsi="PT Astra Serif"/>
          <w:sz w:val="28"/>
          <w:szCs w:val="28"/>
        </w:rPr>
        <w:t xml:space="preserve"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</w:t>
      </w:r>
      <w:r w:rsidR="005B4B3A">
        <w:rPr>
          <w:rFonts w:ascii="PT Astra Serif" w:hAnsi="PT Astra Serif"/>
          <w:sz w:val="28"/>
          <w:szCs w:val="28"/>
        </w:rPr>
        <w:t xml:space="preserve">граждан Российской Федерации», </w:t>
      </w:r>
      <w:r w:rsidRPr="00C2100A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 xml:space="preserve">статьи 25 </w:t>
      </w:r>
      <w:r w:rsidRPr="00C2100A">
        <w:rPr>
          <w:rFonts w:ascii="PT Astra Serif" w:hAnsi="PT Astra Serif"/>
          <w:sz w:val="28"/>
          <w:szCs w:val="28"/>
        </w:rPr>
        <w:t>Устава муниципального образования К</w:t>
      </w:r>
      <w:r>
        <w:rPr>
          <w:rFonts w:ascii="PT Astra Serif" w:hAnsi="PT Astra Serif"/>
          <w:sz w:val="28"/>
          <w:szCs w:val="28"/>
        </w:rPr>
        <w:t>аменский</w:t>
      </w:r>
      <w:r w:rsidRPr="00C2100A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К</w:t>
      </w:r>
      <w:r>
        <w:rPr>
          <w:rFonts w:ascii="PT Astra Serif" w:hAnsi="PT Astra Serif"/>
          <w:sz w:val="28"/>
          <w:szCs w:val="28"/>
        </w:rPr>
        <w:t xml:space="preserve">аменский </w:t>
      </w:r>
      <w:r w:rsidRPr="00C2100A">
        <w:rPr>
          <w:rFonts w:ascii="PT Astra Serif" w:hAnsi="PT Astra Serif"/>
          <w:sz w:val="28"/>
          <w:szCs w:val="28"/>
        </w:rPr>
        <w:t>район ПОСТАНОВЛЯЕТ</w:t>
      </w:r>
      <w:r>
        <w:rPr>
          <w:rFonts w:ascii="PT Astra Serif" w:hAnsi="PT Astra Serif"/>
          <w:sz w:val="28"/>
          <w:szCs w:val="28"/>
        </w:rPr>
        <w:t>:</w:t>
      </w:r>
    </w:p>
    <w:p w14:paraId="77E9264C" w14:textId="69089539" w:rsidR="00A52240" w:rsidRDefault="00A52240" w:rsidP="00E669E6">
      <w:pPr>
        <w:pStyle w:val="a3"/>
        <w:numPr>
          <w:ilvl w:val="0"/>
          <w:numId w:val="7"/>
        </w:numPr>
        <w:tabs>
          <w:tab w:val="left" w:pos="851"/>
        </w:tabs>
        <w:spacing w:line="360" w:lineRule="exact"/>
        <w:ind w:left="0" w:firstLine="675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A52240">
        <w:rPr>
          <w:rFonts w:ascii="PT Astra Serif" w:hAnsi="PT Astra Serif"/>
          <w:sz w:val="28"/>
          <w:szCs w:val="28"/>
        </w:rPr>
        <w:t xml:space="preserve">Выделить на территории каждого избирательного участка  следующие специальные места на территории муниципального </w:t>
      </w:r>
      <w:r w:rsidRPr="001D70A2">
        <w:rPr>
          <w:rFonts w:ascii="PT Astra Serif" w:hAnsi="PT Astra Serif"/>
          <w:sz w:val="28"/>
          <w:szCs w:val="28"/>
        </w:rPr>
        <w:t>образования Архангельское  для размещения предвыборных</w:t>
      </w:r>
      <w:r w:rsidR="005B4B3A" w:rsidRPr="005B4B3A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 w:rsidRPr="00A52240">
        <w:rPr>
          <w:rFonts w:ascii="PT Astra Serif" w:hAnsi="PT Astra Serif"/>
          <w:sz w:val="28"/>
          <w:szCs w:val="28"/>
        </w:rPr>
        <w:t>печатных агитационных материалов при подготовке к проведению выборов депутатов Собрания депутатов муниципального образования Архангельское Каменского района третьего созыва</w:t>
      </w:r>
      <w:r>
        <w:rPr>
          <w:rFonts w:ascii="PT Astra Serif" w:hAnsi="PT Astra Serif" w:cs="Arial"/>
          <w:sz w:val="28"/>
          <w:szCs w:val="28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52240" w:rsidRPr="00A52240" w14:paraId="5B699B5F" w14:textId="77777777" w:rsidTr="005B4B3A">
        <w:tc>
          <w:tcPr>
            <w:tcW w:w="4785" w:type="dxa"/>
          </w:tcPr>
          <w:p w14:paraId="466F35B5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1101</w:t>
            </w:r>
          </w:p>
        </w:tc>
        <w:tc>
          <w:tcPr>
            <w:tcW w:w="4785" w:type="dxa"/>
          </w:tcPr>
          <w:p w14:paraId="336C4396" w14:textId="6397809E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– информац</w:t>
            </w:r>
            <w:r w:rsidR="007D263D">
              <w:rPr>
                <w:rFonts w:ascii="PT Astra Serif" w:hAnsi="PT Astra Serif"/>
                <w:sz w:val="28"/>
                <w:szCs w:val="28"/>
              </w:rPr>
              <w:t>ионный стенд в торговом центре</w:t>
            </w:r>
            <w:r w:rsidRPr="00A52240">
              <w:rPr>
                <w:rFonts w:ascii="PT Astra Serif" w:hAnsi="PT Astra Serif"/>
                <w:sz w:val="28"/>
                <w:szCs w:val="28"/>
              </w:rPr>
              <w:t xml:space="preserve"> ООО "Каменка" с. Архангельское, ул. Тихомирова,  д.21, (с согласия собственника);</w:t>
            </w:r>
          </w:p>
        </w:tc>
      </w:tr>
      <w:tr w:rsidR="00A52240" w:rsidRPr="00A52240" w14:paraId="21A84113" w14:textId="77777777" w:rsidTr="005B4B3A">
        <w:tc>
          <w:tcPr>
            <w:tcW w:w="4785" w:type="dxa"/>
          </w:tcPr>
          <w:p w14:paraId="7D7A6918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1102</w:t>
            </w:r>
          </w:p>
        </w:tc>
        <w:tc>
          <w:tcPr>
            <w:tcW w:w="4785" w:type="dxa"/>
          </w:tcPr>
          <w:p w14:paraId="5C1EB8E6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– информационный стенд в торговом центре  ООО "Каменка" с. Архангельское (с согласия собственника), с. Архангельское, ул. Советская, д.1; </w:t>
            </w:r>
          </w:p>
        </w:tc>
      </w:tr>
      <w:tr w:rsidR="00A52240" w:rsidRPr="00A52240" w14:paraId="4B3EF2A6" w14:textId="77777777" w:rsidTr="005B4B3A">
        <w:tc>
          <w:tcPr>
            <w:tcW w:w="4785" w:type="dxa"/>
          </w:tcPr>
          <w:p w14:paraId="4ED5307F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1103</w:t>
            </w:r>
          </w:p>
        </w:tc>
        <w:tc>
          <w:tcPr>
            <w:tcW w:w="4785" w:type="dxa"/>
          </w:tcPr>
          <w:p w14:paraId="63B2539F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– информационный стенд в отделении почтовой   связи. с.Долгие </w:t>
            </w:r>
            <w:r w:rsidRPr="00A52240">
              <w:rPr>
                <w:rFonts w:ascii="PT Astra Serif" w:hAnsi="PT Astra Serif"/>
                <w:sz w:val="28"/>
                <w:szCs w:val="28"/>
              </w:rPr>
              <w:lastRenderedPageBreak/>
              <w:t>Лески (с согласия собственника);</w:t>
            </w:r>
          </w:p>
        </w:tc>
      </w:tr>
      <w:tr w:rsidR="00A52240" w:rsidRPr="00A52240" w14:paraId="01F753EC" w14:textId="77777777" w:rsidTr="005B4B3A">
        <w:tc>
          <w:tcPr>
            <w:tcW w:w="4785" w:type="dxa"/>
          </w:tcPr>
          <w:p w14:paraId="48EF95C2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lastRenderedPageBreak/>
              <w:t>-избирательный участок № 1104</w:t>
            </w:r>
          </w:p>
        </w:tc>
        <w:tc>
          <w:tcPr>
            <w:tcW w:w="4785" w:type="dxa"/>
          </w:tcPr>
          <w:p w14:paraId="2A5109F2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– информационный стенд в торговом павильоне  ИП "Довгаль" с. Языково (с согласия собственника);                                                          </w:t>
            </w:r>
          </w:p>
        </w:tc>
      </w:tr>
      <w:tr w:rsidR="00A52240" w:rsidRPr="00A52240" w14:paraId="09360038" w14:textId="77777777" w:rsidTr="005B4B3A">
        <w:tc>
          <w:tcPr>
            <w:tcW w:w="4785" w:type="dxa"/>
          </w:tcPr>
          <w:p w14:paraId="085B3165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1105</w:t>
            </w:r>
          </w:p>
        </w:tc>
        <w:tc>
          <w:tcPr>
            <w:tcW w:w="4785" w:type="dxa"/>
          </w:tcPr>
          <w:p w14:paraId="2D82AD10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- информационный стенд в торговом павильоне ИП "Остриков И.В." п. Молчаново (с согласия собственника);                                                                                       </w:t>
            </w:r>
          </w:p>
        </w:tc>
      </w:tr>
      <w:tr w:rsidR="00A52240" w:rsidRPr="00A52240" w14:paraId="77545001" w14:textId="77777777" w:rsidTr="005B4B3A">
        <w:tc>
          <w:tcPr>
            <w:tcW w:w="4785" w:type="dxa"/>
          </w:tcPr>
          <w:p w14:paraId="77B31E86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1106</w:t>
            </w:r>
          </w:p>
        </w:tc>
        <w:tc>
          <w:tcPr>
            <w:tcW w:w="4785" w:type="dxa"/>
          </w:tcPr>
          <w:p w14:paraId="2DA6E963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 информационный стенд в помещении торгового  павильона предпринимателя Никитиной Ю.Е. с. Ситово (с согласия собственника);</w:t>
            </w:r>
          </w:p>
        </w:tc>
      </w:tr>
      <w:tr w:rsidR="00A52240" w:rsidRPr="00A52240" w14:paraId="47CF8676" w14:textId="77777777" w:rsidTr="005B4B3A">
        <w:tc>
          <w:tcPr>
            <w:tcW w:w="4785" w:type="dxa"/>
          </w:tcPr>
          <w:p w14:paraId="788E3CC8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1107</w:t>
            </w:r>
          </w:p>
        </w:tc>
        <w:tc>
          <w:tcPr>
            <w:tcW w:w="4785" w:type="dxa"/>
          </w:tcPr>
          <w:p w14:paraId="03BEBFC4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 информационный стенд около магазина в магазине ООО «Каменка»  с. Кадное (с согласия собственника).</w:t>
            </w:r>
          </w:p>
        </w:tc>
      </w:tr>
    </w:tbl>
    <w:p w14:paraId="12081001" w14:textId="77777777" w:rsidR="00A52240" w:rsidRPr="00B437B7" w:rsidRDefault="00A52240" w:rsidP="00E669E6">
      <w:pPr>
        <w:pStyle w:val="af4"/>
        <w:numPr>
          <w:ilvl w:val="0"/>
          <w:numId w:val="8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2100A">
        <w:rPr>
          <w:rFonts w:ascii="PT Astra Serif" w:hAnsi="PT Astra Serif"/>
          <w:sz w:val="28"/>
          <w:szCs w:val="28"/>
        </w:rPr>
        <w:t>Направить настоящее постановление в территориальную избирательную комиссию К</w:t>
      </w:r>
      <w:r>
        <w:rPr>
          <w:rFonts w:ascii="PT Astra Serif" w:hAnsi="PT Astra Serif"/>
          <w:sz w:val="28"/>
          <w:szCs w:val="28"/>
        </w:rPr>
        <w:t>аменск</w:t>
      </w:r>
      <w:r w:rsidRPr="00C2100A">
        <w:rPr>
          <w:rFonts w:ascii="PT Astra Serif" w:hAnsi="PT Astra Serif"/>
          <w:sz w:val="28"/>
          <w:szCs w:val="28"/>
        </w:rPr>
        <w:t>ого района Тульской области, для руководства в работе и сведения.</w:t>
      </w:r>
    </w:p>
    <w:p w14:paraId="20535BF5" w14:textId="3F07E0CB" w:rsidR="005B4B3A" w:rsidRPr="005B4B3A" w:rsidRDefault="005B4B3A" w:rsidP="005B4B3A">
      <w:pPr>
        <w:pStyle w:val="af4"/>
        <w:numPr>
          <w:ilvl w:val="0"/>
          <w:numId w:val="8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4B3A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5B4B3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5B4B3A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r>
        <w:rPr>
          <w:rFonts w:ascii="PT Astra Serif" w:hAnsi="PT Astra Serif"/>
          <w:color w:val="000000" w:themeColor="text1"/>
          <w:sz w:val="28"/>
          <w:szCs w:val="28"/>
          <w:lang w:val="en-US"/>
        </w:rPr>
        <w:t> </w:t>
      </w:r>
      <w:r w:rsidRPr="005B4B3A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  <w:r w:rsidR="00204CB6" w:rsidRPr="005B4B3A">
        <w:rPr>
          <w:rFonts w:ascii="PT Astra Serif" w:hAnsi="PT Astra Serif"/>
          <w:sz w:val="28"/>
          <w:szCs w:val="28"/>
        </w:rPr>
        <w:t xml:space="preserve"> </w:t>
      </w:r>
    </w:p>
    <w:p w14:paraId="628BB647" w14:textId="38FB7A3B" w:rsidR="00204CB6" w:rsidRPr="005B4B3A" w:rsidRDefault="00B752B0" w:rsidP="00E669E6">
      <w:pPr>
        <w:pStyle w:val="af4"/>
        <w:numPr>
          <w:ilvl w:val="0"/>
          <w:numId w:val="8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4B3A">
        <w:rPr>
          <w:rFonts w:ascii="PT Astra Serif" w:hAnsi="PT Astra Serif" w:cs="Arial"/>
          <w:sz w:val="28"/>
          <w:szCs w:val="28"/>
        </w:rPr>
        <w:t>4</w:t>
      </w:r>
      <w:r w:rsidR="00204CB6" w:rsidRPr="005B4B3A">
        <w:rPr>
          <w:rFonts w:ascii="PT Astra Serif" w:hAnsi="PT Astra Serif" w:cs="Arial"/>
          <w:sz w:val="28"/>
          <w:szCs w:val="28"/>
        </w:rPr>
        <w:t>.</w:t>
      </w:r>
      <w:r w:rsidR="00204CB6" w:rsidRPr="005B4B3A">
        <w:rPr>
          <w:rFonts w:ascii="PT Astra Serif" w:hAnsi="PT Astra Serif"/>
          <w:sz w:val="28"/>
          <w:szCs w:val="28"/>
        </w:rPr>
        <w:t xml:space="preserve"> Постановление вступает в силу со дня подписания.</w:t>
      </w:r>
    </w:p>
    <w:p w14:paraId="24DCA407" w14:textId="77777777" w:rsidR="008E6506" w:rsidRPr="0055276E" w:rsidRDefault="008E6506" w:rsidP="001222FD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3F8D590A" w14:textId="77777777" w:rsidR="008E6506" w:rsidRPr="0055276E" w:rsidRDefault="008E6506" w:rsidP="008E6506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2C9DACD3" w14:textId="77777777" w:rsidR="00CB7EDB" w:rsidRPr="0055276E" w:rsidRDefault="00CB7EDB" w:rsidP="005B4B3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B7EDB" w:rsidRPr="0055276E" w14:paraId="500FEC5D" w14:textId="77777777" w:rsidTr="00306571">
        <w:trPr>
          <w:trHeight w:val="229"/>
        </w:trPr>
        <w:tc>
          <w:tcPr>
            <w:tcW w:w="2178" w:type="pct"/>
          </w:tcPr>
          <w:p w14:paraId="37FBEC7A" w14:textId="77777777" w:rsidR="00CB7EDB" w:rsidRPr="0055276E" w:rsidRDefault="00CB7EDB" w:rsidP="00306571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55276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56ABC548" w14:textId="77777777" w:rsidR="00CB7EDB" w:rsidRPr="0055276E" w:rsidRDefault="00CB7EDB" w:rsidP="003065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16BC4781" w14:textId="77777777" w:rsidR="00CB7EDB" w:rsidRPr="0055276E" w:rsidRDefault="00CB7EDB" w:rsidP="00306571">
            <w:pPr>
              <w:jc w:val="right"/>
              <w:rPr>
                <w:rFonts w:ascii="PT Astra Serif" w:hAnsi="PT Astra Serif"/>
              </w:rPr>
            </w:pPr>
            <w:r w:rsidRPr="0055276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0DEB9716" w14:textId="77777777" w:rsidR="008F2AE2" w:rsidRPr="0055276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220FDEAB" w14:textId="77777777" w:rsidR="008F2AE2" w:rsidRPr="0055276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55DDF806" w14:textId="77777777" w:rsidR="008F2AE2" w:rsidRPr="0055276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19FF2DBB" w14:textId="77777777" w:rsidR="00F4579D" w:rsidRPr="0055276E" w:rsidRDefault="00F4579D" w:rsidP="000D7290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F4579D" w:rsidRPr="0055276E" w:rsidSect="000D7290">
      <w:headerReference w:type="even" r:id="rId10"/>
      <w:headerReference w:type="default" r:id="rId11"/>
      <w:pgSz w:w="11906" w:h="16838"/>
      <w:pgMar w:top="1134" w:right="851" w:bottom="1134" w:left="1701" w:header="68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6C0B4" w14:textId="77777777" w:rsidR="00F56C7C" w:rsidRDefault="00F56C7C">
      <w:r>
        <w:separator/>
      </w:r>
    </w:p>
  </w:endnote>
  <w:endnote w:type="continuationSeparator" w:id="0">
    <w:p w14:paraId="44586923" w14:textId="77777777" w:rsidR="00F56C7C" w:rsidRDefault="00F5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FFD6A" w14:textId="77777777" w:rsidR="00F56C7C" w:rsidRDefault="00F56C7C">
      <w:r>
        <w:separator/>
      </w:r>
    </w:p>
  </w:footnote>
  <w:footnote w:type="continuationSeparator" w:id="0">
    <w:p w14:paraId="02CF4053" w14:textId="77777777" w:rsidR="00F56C7C" w:rsidRDefault="00F5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F38B1" w14:textId="77777777" w:rsidR="00715F97" w:rsidRDefault="00715F97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D7ED67C" w14:textId="77777777" w:rsidR="00715F97" w:rsidRDefault="00715F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73ADC" w14:textId="77777777" w:rsidR="00715F97" w:rsidRDefault="00715F97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021F8"/>
    <w:multiLevelType w:val="hybridMultilevel"/>
    <w:tmpl w:val="2BA4B97C"/>
    <w:lvl w:ilvl="0" w:tplc="368C12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10519"/>
    <w:multiLevelType w:val="hybridMultilevel"/>
    <w:tmpl w:val="3372FB8C"/>
    <w:lvl w:ilvl="0" w:tplc="1C5683A8">
      <w:start w:val="1"/>
      <w:numFmt w:val="decimal"/>
      <w:lvlText w:val="%1."/>
      <w:lvlJc w:val="left"/>
      <w:pPr>
        <w:ind w:left="118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94EF7"/>
    <w:rsid w:val="00094FDB"/>
    <w:rsid w:val="000B1A49"/>
    <w:rsid w:val="000C4C3D"/>
    <w:rsid w:val="000C5348"/>
    <w:rsid w:val="000D7290"/>
    <w:rsid w:val="000E114C"/>
    <w:rsid w:val="001038BA"/>
    <w:rsid w:val="00113E7F"/>
    <w:rsid w:val="001146B8"/>
    <w:rsid w:val="00116A73"/>
    <w:rsid w:val="00116C52"/>
    <w:rsid w:val="001222FD"/>
    <w:rsid w:val="0012366E"/>
    <w:rsid w:val="00131579"/>
    <w:rsid w:val="00132755"/>
    <w:rsid w:val="001338F5"/>
    <w:rsid w:val="0013624D"/>
    <w:rsid w:val="00140F72"/>
    <w:rsid w:val="0014274B"/>
    <w:rsid w:val="0014725B"/>
    <w:rsid w:val="00150EB3"/>
    <w:rsid w:val="00153601"/>
    <w:rsid w:val="001553C2"/>
    <w:rsid w:val="00165E63"/>
    <w:rsid w:val="00172755"/>
    <w:rsid w:val="00184C22"/>
    <w:rsid w:val="001934F1"/>
    <w:rsid w:val="001A0AF7"/>
    <w:rsid w:val="001A738E"/>
    <w:rsid w:val="001B7B11"/>
    <w:rsid w:val="001C04A0"/>
    <w:rsid w:val="001C6CFC"/>
    <w:rsid w:val="001D1C29"/>
    <w:rsid w:val="001D63D9"/>
    <w:rsid w:val="001D70A2"/>
    <w:rsid w:val="001E3772"/>
    <w:rsid w:val="001F1688"/>
    <w:rsid w:val="001F2D21"/>
    <w:rsid w:val="002015A6"/>
    <w:rsid w:val="00204CB6"/>
    <w:rsid w:val="002206AA"/>
    <w:rsid w:val="00227461"/>
    <w:rsid w:val="002438D4"/>
    <w:rsid w:val="00251138"/>
    <w:rsid w:val="002548FC"/>
    <w:rsid w:val="0025584D"/>
    <w:rsid w:val="00255EA0"/>
    <w:rsid w:val="0026011A"/>
    <w:rsid w:val="002619D4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3B62"/>
    <w:rsid w:val="002B5AE1"/>
    <w:rsid w:val="002E160B"/>
    <w:rsid w:val="002E2046"/>
    <w:rsid w:val="00306742"/>
    <w:rsid w:val="003210C6"/>
    <w:rsid w:val="00321ECA"/>
    <w:rsid w:val="0035018C"/>
    <w:rsid w:val="00360143"/>
    <w:rsid w:val="00360A2A"/>
    <w:rsid w:val="00384C1F"/>
    <w:rsid w:val="00384F93"/>
    <w:rsid w:val="003B57A7"/>
    <w:rsid w:val="003B721E"/>
    <w:rsid w:val="003C206C"/>
    <w:rsid w:val="003C3D82"/>
    <w:rsid w:val="003D1586"/>
    <w:rsid w:val="003E220A"/>
    <w:rsid w:val="003E361D"/>
    <w:rsid w:val="003E414E"/>
    <w:rsid w:val="003E6C78"/>
    <w:rsid w:val="003F391A"/>
    <w:rsid w:val="003F3BB2"/>
    <w:rsid w:val="003F6C98"/>
    <w:rsid w:val="00425490"/>
    <w:rsid w:val="00446B2D"/>
    <w:rsid w:val="00454236"/>
    <w:rsid w:val="004547B1"/>
    <w:rsid w:val="00461F01"/>
    <w:rsid w:val="004701A4"/>
    <w:rsid w:val="00491EF1"/>
    <w:rsid w:val="00493A70"/>
    <w:rsid w:val="004C054F"/>
    <w:rsid w:val="004C5B16"/>
    <w:rsid w:val="004C5CA6"/>
    <w:rsid w:val="004D43EA"/>
    <w:rsid w:val="004F520F"/>
    <w:rsid w:val="00532E78"/>
    <w:rsid w:val="005359A2"/>
    <w:rsid w:val="00541560"/>
    <w:rsid w:val="00544FC8"/>
    <w:rsid w:val="0055276E"/>
    <w:rsid w:val="00554163"/>
    <w:rsid w:val="00582C7C"/>
    <w:rsid w:val="00590D20"/>
    <w:rsid w:val="00594BB9"/>
    <w:rsid w:val="00594D1F"/>
    <w:rsid w:val="00595FC6"/>
    <w:rsid w:val="005A25AA"/>
    <w:rsid w:val="005B4B3A"/>
    <w:rsid w:val="005C1996"/>
    <w:rsid w:val="005C55D5"/>
    <w:rsid w:val="005D632B"/>
    <w:rsid w:val="005F56C6"/>
    <w:rsid w:val="0060607F"/>
    <w:rsid w:val="00633B63"/>
    <w:rsid w:val="006354CD"/>
    <w:rsid w:val="0064137D"/>
    <w:rsid w:val="006451FB"/>
    <w:rsid w:val="00647BBA"/>
    <w:rsid w:val="006622A8"/>
    <w:rsid w:val="00662AC3"/>
    <w:rsid w:val="006655EF"/>
    <w:rsid w:val="006706A6"/>
    <w:rsid w:val="00676E8D"/>
    <w:rsid w:val="006802B2"/>
    <w:rsid w:val="0068105F"/>
    <w:rsid w:val="006923C0"/>
    <w:rsid w:val="006A277F"/>
    <w:rsid w:val="006A4F00"/>
    <w:rsid w:val="006A7334"/>
    <w:rsid w:val="006C1276"/>
    <w:rsid w:val="006C1BAC"/>
    <w:rsid w:val="006D2EFB"/>
    <w:rsid w:val="006E6CB4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A4BD1"/>
    <w:rsid w:val="007B4C22"/>
    <w:rsid w:val="007C0A77"/>
    <w:rsid w:val="007C3746"/>
    <w:rsid w:val="007C730A"/>
    <w:rsid w:val="007D263D"/>
    <w:rsid w:val="007D4DCB"/>
    <w:rsid w:val="00800B7F"/>
    <w:rsid w:val="00803E32"/>
    <w:rsid w:val="00811E37"/>
    <w:rsid w:val="008235B1"/>
    <w:rsid w:val="0082618B"/>
    <w:rsid w:val="00834541"/>
    <w:rsid w:val="008460E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C1D95"/>
    <w:rsid w:val="008E2919"/>
    <w:rsid w:val="008E5916"/>
    <w:rsid w:val="008E6506"/>
    <w:rsid w:val="008E69A3"/>
    <w:rsid w:val="008F2AE2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A0AAF"/>
    <w:rsid w:val="009A2052"/>
    <w:rsid w:val="009A2C21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2240"/>
    <w:rsid w:val="00A53DE0"/>
    <w:rsid w:val="00A5531C"/>
    <w:rsid w:val="00A6450D"/>
    <w:rsid w:val="00A77AE7"/>
    <w:rsid w:val="00A87186"/>
    <w:rsid w:val="00A93576"/>
    <w:rsid w:val="00AB0D24"/>
    <w:rsid w:val="00AD24CA"/>
    <w:rsid w:val="00B11B00"/>
    <w:rsid w:val="00B15B99"/>
    <w:rsid w:val="00B1715E"/>
    <w:rsid w:val="00B20B0A"/>
    <w:rsid w:val="00B34E3C"/>
    <w:rsid w:val="00B35E17"/>
    <w:rsid w:val="00B4235E"/>
    <w:rsid w:val="00B50BC5"/>
    <w:rsid w:val="00B52D2F"/>
    <w:rsid w:val="00B70026"/>
    <w:rsid w:val="00B74BC1"/>
    <w:rsid w:val="00B752B0"/>
    <w:rsid w:val="00B8212A"/>
    <w:rsid w:val="00B92574"/>
    <w:rsid w:val="00BA2F7F"/>
    <w:rsid w:val="00BA434E"/>
    <w:rsid w:val="00BB30AF"/>
    <w:rsid w:val="00BC2368"/>
    <w:rsid w:val="00BC779B"/>
    <w:rsid w:val="00BD539F"/>
    <w:rsid w:val="00BE7CD8"/>
    <w:rsid w:val="00BE7F50"/>
    <w:rsid w:val="00BF0283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7EEE"/>
    <w:rsid w:val="00C82031"/>
    <w:rsid w:val="00C82A3B"/>
    <w:rsid w:val="00C8385D"/>
    <w:rsid w:val="00C90F8D"/>
    <w:rsid w:val="00CA32C5"/>
    <w:rsid w:val="00CB1912"/>
    <w:rsid w:val="00CB26A4"/>
    <w:rsid w:val="00CB7EDB"/>
    <w:rsid w:val="00CC3C39"/>
    <w:rsid w:val="00CC6A75"/>
    <w:rsid w:val="00CD0CFC"/>
    <w:rsid w:val="00CE3FD0"/>
    <w:rsid w:val="00CE684A"/>
    <w:rsid w:val="00D01405"/>
    <w:rsid w:val="00D03DFB"/>
    <w:rsid w:val="00D12719"/>
    <w:rsid w:val="00D32892"/>
    <w:rsid w:val="00D3626E"/>
    <w:rsid w:val="00D6733C"/>
    <w:rsid w:val="00D74A75"/>
    <w:rsid w:val="00D8571E"/>
    <w:rsid w:val="00D94E89"/>
    <w:rsid w:val="00DB1CFB"/>
    <w:rsid w:val="00DB6E1C"/>
    <w:rsid w:val="00DB7E65"/>
    <w:rsid w:val="00DD06B0"/>
    <w:rsid w:val="00DD0D8D"/>
    <w:rsid w:val="00DD45C6"/>
    <w:rsid w:val="00DF1135"/>
    <w:rsid w:val="00DF5BD7"/>
    <w:rsid w:val="00E15F05"/>
    <w:rsid w:val="00E52072"/>
    <w:rsid w:val="00E52401"/>
    <w:rsid w:val="00E65DC2"/>
    <w:rsid w:val="00E669E6"/>
    <w:rsid w:val="00E72661"/>
    <w:rsid w:val="00E97B12"/>
    <w:rsid w:val="00EA31AA"/>
    <w:rsid w:val="00EA7D8B"/>
    <w:rsid w:val="00EB3D93"/>
    <w:rsid w:val="00EB676F"/>
    <w:rsid w:val="00ED3D91"/>
    <w:rsid w:val="00ED75C9"/>
    <w:rsid w:val="00ED76B8"/>
    <w:rsid w:val="00F06A18"/>
    <w:rsid w:val="00F2626D"/>
    <w:rsid w:val="00F4579D"/>
    <w:rsid w:val="00F51889"/>
    <w:rsid w:val="00F52291"/>
    <w:rsid w:val="00F56C7C"/>
    <w:rsid w:val="00F60ACF"/>
    <w:rsid w:val="00F67215"/>
    <w:rsid w:val="00F87770"/>
    <w:rsid w:val="00F93820"/>
    <w:rsid w:val="00FB727A"/>
    <w:rsid w:val="00FC0B00"/>
    <w:rsid w:val="00FD5F53"/>
    <w:rsid w:val="00FE3C00"/>
    <w:rsid w:val="00FF3AE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84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A522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A522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46B3-0E26-4D3C-B757-603C60AA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КучинаАВ</cp:lastModifiedBy>
  <cp:revision>3</cp:revision>
  <cp:lastPrinted>2023-04-19T09:17:00Z</cp:lastPrinted>
  <dcterms:created xsi:type="dcterms:W3CDTF">2023-08-01T09:03:00Z</dcterms:created>
  <dcterms:modified xsi:type="dcterms:W3CDTF">2023-08-01T09:39:00Z</dcterms:modified>
</cp:coreProperties>
</file>