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FE" w:rsidRPr="009046FE" w:rsidRDefault="00070A36" w:rsidP="009046FE">
      <w:pPr>
        <w:suppressAutoHyphens/>
        <w:spacing w:after="0" w:line="240" w:lineRule="auto"/>
        <w:jc w:val="center"/>
        <w:rPr>
          <w:rFonts w:ascii="Times New Roman" w:eastAsia="Times New Roman" w:hAnsi="Times New Roman"/>
          <w:sz w:val="24"/>
          <w:szCs w:val="24"/>
          <w:lang w:eastAsia="zh-CN"/>
        </w:rPr>
      </w:pPr>
      <w:r>
        <w:rPr>
          <w:noProof/>
          <w:lang w:eastAsia="ru-RU"/>
        </w:rPr>
        <w:drawing>
          <wp:anchor distT="0" distB="0" distL="114300" distR="114300" simplePos="0" relativeHeight="251657728" behindDoc="0" locked="0" layoutInCell="1" allowOverlap="1">
            <wp:simplePos x="0" y="0"/>
            <wp:positionH relativeFrom="column">
              <wp:posOffset>2672715</wp:posOffset>
            </wp:positionH>
            <wp:positionV relativeFrom="paragraph">
              <wp:posOffset>-360045</wp:posOffset>
            </wp:positionV>
            <wp:extent cx="601345" cy="748665"/>
            <wp:effectExtent l="0" t="0" r="8255" b="0"/>
            <wp:wrapNone/>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46FE" w:rsidRPr="009046FE">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9046FE" w:rsidRPr="009046FE" w:rsidRDefault="009046FE" w:rsidP="009046FE">
      <w:pPr>
        <w:suppressAutoHyphens/>
        <w:spacing w:after="0" w:line="240" w:lineRule="auto"/>
        <w:jc w:val="center"/>
        <w:rPr>
          <w:rFonts w:ascii="PT Astra Serif" w:eastAsia="Times New Roman" w:hAnsi="PT Astra Serif"/>
          <w:b/>
          <w:sz w:val="30"/>
          <w:szCs w:val="30"/>
          <w:lang w:eastAsia="zh-CN"/>
        </w:rPr>
      </w:pPr>
    </w:p>
    <w:p w:rsidR="009046FE" w:rsidRPr="009046FE" w:rsidRDefault="009046FE" w:rsidP="009046FE">
      <w:pPr>
        <w:suppressAutoHyphens/>
        <w:spacing w:after="0" w:line="240" w:lineRule="auto"/>
        <w:jc w:val="center"/>
        <w:rPr>
          <w:rFonts w:ascii="PT Astra Serif" w:eastAsia="Times New Roman" w:hAnsi="PT Astra Serif"/>
          <w:b/>
          <w:sz w:val="34"/>
          <w:szCs w:val="24"/>
          <w:lang w:eastAsia="zh-CN"/>
        </w:rPr>
      </w:pPr>
      <w:r w:rsidRPr="009046FE">
        <w:rPr>
          <w:rFonts w:ascii="PT Astra Serif" w:eastAsia="Times New Roman" w:hAnsi="PT Astra Serif"/>
          <w:b/>
          <w:sz w:val="34"/>
          <w:szCs w:val="24"/>
          <w:lang w:eastAsia="zh-CN"/>
        </w:rPr>
        <w:t xml:space="preserve">АДМИНИСТРАЦИЯ </w:t>
      </w:r>
    </w:p>
    <w:p w:rsidR="009046FE" w:rsidRPr="009046FE" w:rsidRDefault="009046FE" w:rsidP="009046FE">
      <w:pPr>
        <w:suppressAutoHyphens/>
        <w:spacing w:after="0" w:line="240" w:lineRule="auto"/>
        <w:jc w:val="center"/>
        <w:rPr>
          <w:rFonts w:ascii="PT Astra Serif" w:eastAsia="Times New Roman" w:hAnsi="PT Astra Serif"/>
          <w:b/>
          <w:sz w:val="34"/>
          <w:szCs w:val="24"/>
          <w:lang w:eastAsia="zh-CN"/>
        </w:rPr>
      </w:pPr>
      <w:r w:rsidRPr="009046FE">
        <w:rPr>
          <w:rFonts w:ascii="PT Astra Serif" w:eastAsia="Times New Roman" w:hAnsi="PT Astra Serif"/>
          <w:b/>
          <w:sz w:val="34"/>
          <w:szCs w:val="24"/>
          <w:lang w:eastAsia="zh-CN"/>
        </w:rPr>
        <w:t xml:space="preserve">МУНИЦИПАЛЬНОГО ОБРАЗОВАНИЯ </w:t>
      </w:r>
    </w:p>
    <w:p w:rsidR="009046FE" w:rsidRPr="009046FE" w:rsidRDefault="009046FE" w:rsidP="009046FE">
      <w:pPr>
        <w:suppressAutoHyphens/>
        <w:spacing w:after="0" w:line="240" w:lineRule="auto"/>
        <w:jc w:val="center"/>
        <w:rPr>
          <w:rFonts w:ascii="PT Astra Serif" w:eastAsia="Times New Roman" w:hAnsi="PT Astra Serif"/>
          <w:b/>
          <w:sz w:val="34"/>
          <w:szCs w:val="24"/>
          <w:lang w:eastAsia="zh-CN"/>
        </w:rPr>
      </w:pPr>
      <w:r w:rsidRPr="009046FE">
        <w:rPr>
          <w:rFonts w:ascii="PT Astra Serif" w:eastAsia="Times New Roman" w:hAnsi="PT Astra Serif"/>
          <w:b/>
          <w:sz w:val="34"/>
          <w:szCs w:val="24"/>
          <w:lang w:eastAsia="zh-CN"/>
        </w:rPr>
        <w:t xml:space="preserve">КАМЕНСКИЙ РАЙОН </w:t>
      </w:r>
    </w:p>
    <w:p w:rsidR="009046FE" w:rsidRPr="009046FE" w:rsidRDefault="009046FE" w:rsidP="009046FE">
      <w:pPr>
        <w:suppressAutoHyphens/>
        <w:spacing w:before="200" w:after="0" w:line="200" w:lineRule="exact"/>
        <w:jc w:val="center"/>
        <w:rPr>
          <w:rFonts w:ascii="PT Astra Serif" w:eastAsia="Times New Roman" w:hAnsi="PT Astra Serif"/>
          <w:b/>
          <w:sz w:val="33"/>
          <w:szCs w:val="33"/>
          <w:lang w:eastAsia="zh-CN"/>
        </w:rPr>
      </w:pPr>
    </w:p>
    <w:p w:rsidR="009046FE" w:rsidRPr="009046FE" w:rsidRDefault="009046FE" w:rsidP="009046FE">
      <w:pPr>
        <w:suppressAutoHyphens/>
        <w:spacing w:before="200" w:after="0" w:line="200" w:lineRule="exact"/>
        <w:jc w:val="center"/>
        <w:rPr>
          <w:rFonts w:ascii="PT Astra Serif" w:eastAsia="Times New Roman" w:hAnsi="PT Astra Serif"/>
          <w:b/>
          <w:sz w:val="33"/>
          <w:szCs w:val="33"/>
          <w:lang w:eastAsia="zh-CN"/>
        </w:rPr>
      </w:pPr>
      <w:r w:rsidRPr="009046FE">
        <w:rPr>
          <w:rFonts w:ascii="PT Astra Serif" w:eastAsia="Times New Roman" w:hAnsi="PT Astra Serif"/>
          <w:b/>
          <w:sz w:val="33"/>
          <w:szCs w:val="33"/>
          <w:lang w:eastAsia="zh-CN"/>
        </w:rPr>
        <w:t>ПОСТАНОВЛЕНИЕ</w:t>
      </w:r>
    </w:p>
    <w:p w:rsidR="009046FE" w:rsidRPr="009046FE" w:rsidRDefault="009046FE" w:rsidP="009046FE">
      <w:pPr>
        <w:suppressAutoHyphens/>
        <w:spacing w:before="600" w:after="0" w:line="200" w:lineRule="exact"/>
        <w:jc w:val="center"/>
        <w:rPr>
          <w:rFonts w:ascii="PT Astra Serif" w:eastAsia="Times New Roman" w:hAnsi="PT Astra Serif"/>
          <w:b/>
          <w:sz w:val="32"/>
          <w:szCs w:val="24"/>
          <w:lang w:eastAsia="zh-CN"/>
        </w:rPr>
      </w:pPr>
    </w:p>
    <w:tbl>
      <w:tblPr>
        <w:tblW w:w="0" w:type="auto"/>
        <w:tblInd w:w="675" w:type="dxa"/>
        <w:tblLook w:val="04A0" w:firstRow="1" w:lastRow="0" w:firstColumn="1" w:lastColumn="0" w:noHBand="0" w:noVBand="1"/>
      </w:tblPr>
      <w:tblGrid>
        <w:gridCol w:w="5846"/>
        <w:gridCol w:w="2409"/>
      </w:tblGrid>
      <w:tr w:rsidR="009046FE" w:rsidRPr="009046FE" w:rsidTr="00C37ADA">
        <w:trPr>
          <w:trHeight w:val="146"/>
        </w:trPr>
        <w:tc>
          <w:tcPr>
            <w:tcW w:w="5846" w:type="dxa"/>
            <w:shd w:val="clear" w:color="auto" w:fill="auto"/>
          </w:tcPr>
          <w:p w:rsidR="009046FE" w:rsidRPr="009046FE" w:rsidRDefault="009046FE" w:rsidP="00353FBA">
            <w:pPr>
              <w:spacing w:after="0" w:line="240" w:lineRule="auto"/>
              <w:rPr>
                <w:rFonts w:ascii="PT Astra Serif" w:hAnsi="PT Astra Serif"/>
                <w:sz w:val="28"/>
                <w:szCs w:val="28"/>
              </w:rPr>
            </w:pPr>
            <w:r w:rsidRPr="009046FE">
              <w:rPr>
                <w:rFonts w:ascii="PT Astra Serif" w:hAnsi="PT Astra Serif"/>
                <w:sz w:val="28"/>
                <w:szCs w:val="28"/>
              </w:rPr>
              <w:t xml:space="preserve">от </w:t>
            </w:r>
            <w:r w:rsidR="00353FBA">
              <w:rPr>
                <w:rFonts w:ascii="PT Astra Serif" w:hAnsi="PT Astra Serif"/>
                <w:sz w:val="28"/>
                <w:szCs w:val="28"/>
              </w:rPr>
              <w:t xml:space="preserve">26 октября </w:t>
            </w:r>
            <w:r w:rsidRPr="009046FE">
              <w:rPr>
                <w:rFonts w:ascii="PT Astra Serif" w:hAnsi="PT Astra Serif"/>
                <w:sz w:val="28"/>
                <w:szCs w:val="28"/>
              </w:rPr>
              <w:t>2023 г.</w:t>
            </w:r>
          </w:p>
        </w:tc>
        <w:tc>
          <w:tcPr>
            <w:tcW w:w="2409" w:type="dxa"/>
            <w:shd w:val="clear" w:color="auto" w:fill="auto"/>
          </w:tcPr>
          <w:p w:rsidR="009046FE" w:rsidRPr="009046FE" w:rsidRDefault="009046FE" w:rsidP="00353FBA">
            <w:pPr>
              <w:spacing w:after="0" w:line="240" w:lineRule="auto"/>
              <w:rPr>
                <w:rFonts w:ascii="PT Astra Serif" w:hAnsi="PT Astra Serif"/>
                <w:sz w:val="28"/>
                <w:szCs w:val="28"/>
              </w:rPr>
            </w:pPr>
            <w:r w:rsidRPr="009046FE">
              <w:rPr>
                <w:rFonts w:ascii="PT Astra Serif" w:hAnsi="PT Astra Serif"/>
                <w:sz w:val="28"/>
                <w:szCs w:val="28"/>
              </w:rPr>
              <w:t xml:space="preserve">№ </w:t>
            </w:r>
            <w:r w:rsidR="00353FBA">
              <w:rPr>
                <w:rFonts w:ascii="PT Astra Serif" w:hAnsi="PT Astra Serif"/>
                <w:sz w:val="28"/>
                <w:szCs w:val="28"/>
              </w:rPr>
              <w:t>367</w:t>
            </w:r>
          </w:p>
        </w:tc>
      </w:tr>
    </w:tbl>
    <w:p w:rsidR="009046FE" w:rsidRDefault="009046FE" w:rsidP="009046FE">
      <w:pPr>
        <w:suppressAutoHyphens/>
        <w:spacing w:after="0" w:line="240" w:lineRule="auto"/>
        <w:rPr>
          <w:rFonts w:ascii="PT Astra Serif" w:eastAsia="Times New Roman" w:hAnsi="PT Astra Serif" w:cs="PT Astra Serif"/>
          <w:sz w:val="28"/>
          <w:szCs w:val="28"/>
          <w:lang w:eastAsia="zh-CN"/>
        </w:rPr>
      </w:pPr>
    </w:p>
    <w:p w:rsidR="009046FE" w:rsidRPr="009046FE" w:rsidRDefault="009046FE" w:rsidP="009046FE">
      <w:pPr>
        <w:suppressAutoHyphens/>
        <w:spacing w:after="0" w:line="240" w:lineRule="auto"/>
        <w:rPr>
          <w:rFonts w:ascii="PT Astra Serif" w:eastAsia="Times New Roman" w:hAnsi="PT Astra Serif" w:cs="PT Astra Serif"/>
          <w:sz w:val="28"/>
          <w:szCs w:val="28"/>
          <w:lang w:eastAsia="zh-CN"/>
        </w:rPr>
      </w:pPr>
    </w:p>
    <w:p w:rsidR="00E73928" w:rsidRPr="005F4A58" w:rsidRDefault="00E73928" w:rsidP="009046FE">
      <w:pPr>
        <w:tabs>
          <w:tab w:val="left" w:pos="851"/>
        </w:tabs>
        <w:spacing w:after="0" w:line="240" w:lineRule="auto"/>
        <w:contextualSpacing/>
        <w:jc w:val="center"/>
        <w:rPr>
          <w:rFonts w:ascii="PT Astra Serif" w:hAnsi="PT Astra Serif"/>
          <w:b/>
          <w:sz w:val="28"/>
          <w:szCs w:val="28"/>
        </w:rPr>
      </w:pPr>
      <w:r w:rsidRPr="005F4A58">
        <w:rPr>
          <w:rFonts w:ascii="PT Astra Serif" w:hAnsi="PT Astra Serif"/>
          <w:b/>
          <w:sz w:val="28"/>
          <w:szCs w:val="28"/>
        </w:rPr>
        <w:t>Об утверждении административного регламента</w:t>
      </w:r>
    </w:p>
    <w:p w:rsidR="00E73928" w:rsidRPr="005F4A58" w:rsidRDefault="00E73928" w:rsidP="009046FE">
      <w:pPr>
        <w:tabs>
          <w:tab w:val="left" w:pos="851"/>
        </w:tabs>
        <w:spacing w:after="0" w:line="240" w:lineRule="auto"/>
        <w:contextualSpacing/>
        <w:jc w:val="center"/>
        <w:rPr>
          <w:rFonts w:ascii="PT Astra Serif" w:hAnsi="PT Astra Serif"/>
          <w:b/>
          <w:sz w:val="28"/>
          <w:szCs w:val="28"/>
        </w:rPr>
      </w:pPr>
      <w:r w:rsidRPr="005F4A58">
        <w:rPr>
          <w:rFonts w:ascii="PT Astra Serif" w:hAnsi="PT Astra Serif"/>
          <w:b/>
          <w:sz w:val="28"/>
          <w:szCs w:val="28"/>
        </w:rPr>
        <w:t xml:space="preserve">предоставления администрацией муниципального образования Каменский район муниципальной услуги </w:t>
      </w:r>
      <w:r w:rsidRPr="005F4A58">
        <w:rPr>
          <w:rFonts w:ascii="PT Astra Serif" w:hAnsi="PT Astra Serif"/>
          <w:b/>
          <w:bCs/>
          <w:sz w:val="28"/>
          <w:szCs w:val="28"/>
        </w:rPr>
        <w:t>«</w:t>
      </w:r>
      <w:r w:rsidRPr="005F4A58">
        <w:rPr>
          <w:rFonts w:ascii="PT Astra Serif" w:eastAsia="Times New Roman" w:hAnsi="PT Astra Serif"/>
          <w:b/>
          <w:color w:val="000000"/>
          <w:sz w:val="28"/>
          <w:szCs w:val="28"/>
          <w:lang w:eastAsia="ru-RU"/>
        </w:rPr>
        <w:t>Предоставление районного материнского (семейного) капитала</w:t>
      </w:r>
      <w:r w:rsidRPr="005F4A58">
        <w:rPr>
          <w:rFonts w:ascii="PT Astra Serif" w:hAnsi="PT Astra Serif"/>
          <w:b/>
          <w:bCs/>
          <w:sz w:val="28"/>
          <w:szCs w:val="28"/>
        </w:rPr>
        <w:t>»</w:t>
      </w:r>
    </w:p>
    <w:p w:rsidR="00D4473B" w:rsidRDefault="00D4473B" w:rsidP="006627C9">
      <w:pPr>
        <w:pStyle w:val="a8"/>
        <w:tabs>
          <w:tab w:val="left" w:pos="851"/>
        </w:tabs>
        <w:ind w:firstLine="709"/>
        <w:contextualSpacing/>
        <w:jc w:val="center"/>
        <w:rPr>
          <w:sz w:val="28"/>
          <w:szCs w:val="28"/>
        </w:rPr>
      </w:pPr>
    </w:p>
    <w:p w:rsidR="005F4A58" w:rsidRPr="00861342" w:rsidRDefault="005F4A58" w:rsidP="006627C9">
      <w:pPr>
        <w:pStyle w:val="a8"/>
        <w:tabs>
          <w:tab w:val="left" w:pos="851"/>
        </w:tabs>
        <w:ind w:firstLine="709"/>
        <w:contextualSpacing/>
        <w:jc w:val="center"/>
        <w:rPr>
          <w:sz w:val="28"/>
          <w:szCs w:val="28"/>
        </w:rPr>
      </w:pPr>
    </w:p>
    <w:p w:rsidR="00E73928" w:rsidRPr="005C02C7" w:rsidRDefault="00E73928" w:rsidP="006627C9">
      <w:pPr>
        <w:pStyle w:val="a8"/>
        <w:tabs>
          <w:tab w:val="left" w:pos="851"/>
        </w:tabs>
        <w:ind w:firstLine="709"/>
        <w:contextualSpacing/>
        <w:jc w:val="both"/>
        <w:rPr>
          <w:rFonts w:ascii="PT Astra Serif" w:hAnsi="PT Astra Serif"/>
          <w:sz w:val="28"/>
          <w:szCs w:val="28"/>
        </w:rPr>
      </w:pPr>
      <w:r w:rsidRPr="005C02C7">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D4473B" w:rsidRPr="00D4473B">
        <w:rPr>
          <w:rFonts w:ascii="PT Astra Serif" w:hAnsi="PT Astra Serif"/>
          <w:sz w:val="28"/>
          <w:szCs w:val="28"/>
        </w:rPr>
        <w:t>на основании ст</w:t>
      </w:r>
      <w:r w:rsidR="00D4473B">
        <w:rPr>
          <w:rFonts w:ascii="PT Astra Serif" w:hAnsi="PT Astra Serif"/>
          <w:sz w:val="28"/>
          <w:szCs w:val="28"/>
        </w:rPr>
        <w:t>атей</w:t>
      </w:r>
      <w:r w:rsidRPr="005C02C7">
        <w:rPr>
          <w:rFonts w:ascii="PT Astra Serif" w:hAnsi="PT Astra Serif"/>
          <w:sz w:val="28"/>
          <w:szCs w:val="28"/>
        </w:rPr>
        <w:t xml:space="preserve"> 31</w:t>
      </w:r>
      <w:r w:rsidR="00D4473B">
        <w:rPr>
          <w:rFonts w:ascii="PT Astra Serif" w:hAnsi="PT Astra Serif"/>
          <w:sz w:val="28"/>
          <w:szCs w:val="28"/>
        </w:rPr>
        <w:t>, 32</w:t>
      </w:r>
      <w:r w:rsidRPr="005C02C7">
        <w:rPr>
          <w:rFonts w:ascii="PT Astra Serif" w:hAnsi="PT Astra Serif"/>
          <w:sz w:val="28"/>
          <w:szCs w:val="28"/>
        </w:rPr>
        <w:t xml:space="preserve"> Устава муниципального образования Каменский район администрация муниципального образования Каменский район ПОСТАНОВЛЯЕТ:</w:t>
      </w:r>
    </w:p>
    <w:p w:rsidR="00E73928" w:rsidRPr="009046FE" w:rsidRDefault="00E73928" w:rsidP="009046FE">
      <w:pPr>
        <w:numPr>
          <w:ilvl w:val="0"/>
          <w:numId w:val="13"/>
        </w:numPr>
        <w:tabs>
          <w:tab w:val="left" w:pos="851"/>
        </w:tabs>
        <w:spacing w:after="0" w:line="240" w:lineRule="auto"/>
        <w:ind w:left="0" w:firstLine="709"/>
        <w:contextualSpacing/>
        <w:jc w:val="both"/>
        <w:rPr>
          <w:rFonts w:ascii="PT Astra Serif" w:hAnsi="PT Astra Serif"/>
          <w:bCs/>
          <w:sz w:val="28"/>
          <w:szCs w:val="28"/>
        </w:rPr>
      </w:pPr>
      <w:r w:rsidRPr="005C02C7">
        <w:rPr>
          <w:rFonts w:ascii="PT Astra Serif" w:hAnsi="PT Astra Serif"/>
          <w:sz w:val="28"/>
          <w:szCs w:val="28"/>
        </w:rPr>
        <w:t xml:space="preserve">Утвердить административный регламент предоставления администрацией муниципального образования Каменский район муниципальной услуги </w:t>
      </w:r>
      <w:r w:rsidRPr="005C02C7">
        <w:rPr>
          <w:rFonts w:ascii="PT Astra Serif" w:hAnsi="PT Astra Serif"/>
          <w:bCs/>
          <w:sz w:val="28"/>
          <w:szCs w:val="28"/>
        </w:rPr>
        <w:t>«</w:t>
      </w:r>
      <w:r w:rsidRPr="005C02C7">
        <w:rPr>
          <w:rFonts w:ascii="PT Astra Serif" w:eastAsia="Times New Roman" w:hAnsi="PT Astra Serif"/>
          <w:color w:val="000000"/>
          <w:sz w:val="28"/>
          <w:szCs w:val="28"/>
          <w:lang w:eastAsia="ru-RU"/>
        </w:rPr>
        <w:t>Предоставление районного материнского (семейного) капитала</w:t>
      </w:r>
      <w:r w:rsidRPr="005C02C7">
        <w:rPr>
          <w:rFonts w:ascii="PT Astra Serif" w:hAnsi="PT Astra Serif"/>
          <w:bCs/>
          <w:sz w:val="28"/>
          <w:szCs w:val="28"/>
        </w:rPr>
        <w:t>» (приложение).</w:t>
      </w:r>
    </w:p>
    <w:p w:rsidR="008C390B" w:rsidRPr="008C390B" w:rsidRDefault="008C390B" w:rsidP="006627C9">
      <w:pPr>
        <w:pStyle w:val="a9"/>
        <w:numPr>
          <w:ilvl w:val="0"/>
          <w:numId w:val="13"/>
        </w:numPr>
        <w:spacing w:after="0" w:line="240" w:lineRule="auto"/>
        <w:jc w:val="both"/>
        <w:rPr>
          <w:rFonts w:ascii="PT Astra Serif" w:hAnsi="PT Astra Serif" w:cs="Arial"/>
          <w:color w:val="000000"/>
          <w:sz w:val="28"/>
          <w:szCs w:val="28"/>
        </w:rPr>
      </w:pPr>
      <w:r w:rsidRPr="008C390B">
        <w:rPr>
          <w:rFonts w:ascii="PT Astra Serif" w:hAnsi="PT Astra Serif" w:cs="Arial"/>
          <w:color w:val="000000"/>
          <w:sz w:val="28"/>
          <w:szCs w:val="28"/>
        </w:rPr>
        <w:t>Признать утратившими силу:</w:t>
      </w:r>
    </w:p>
    <w:p w:rsidR="008C390B" w:rsidRPr="008C390B" w:rsidRDefault="008C390B" w:rsidP="006627C9">
      <w:pPr>
        <w:tabs>
          <w:tab w:val="left" w:pos="851"/>
        </w:tabs>
        <w:spacing w:line="240" w:lineRule="auto"/>
        <w:ind w:firstLine="709"/>
        <w:contextualSpacing/>
        <w:jc w:val="both"/>
        <w:rPr>
          <w:rFonts w:ascii="PT Astra Serif" w:hAnsi="PT Astra Serif" w:cs="Arial"/>
          <w:sz w:val="28"/>
          <w:szCs w:val="28"/>
        </w:rPr>
      </w:pPr>
      <w:r w:rsidRPr="008C390B">
        <w:rPr>
          <w:rFonts w:ascii="PT Astra Serif" w:hAnsi="PT Astra Serif" w:cs="Arial"/>
          <w:color w:val="000000"/>
          <w:sz w:val="28"/>
          <w:szCs w:val="28"/>
        </w:rPr>
        <w:tab/>
        <w:t>постановление администрации муниципального образования Каменский район от 19 ноября 2018 г. №</w:t>
      </w:r>
      <w:r w:rsidR="008F60A3" w:rsidRPr="008F60A3">
        <w:rPr>
          <w:rFonts w:ascii="PT Astra Serif" w:hAnsi="PT Astra Serif" w:cs="Arial"/>
          <w:color w:val="000000"/>
          <w:sz w:val="28"/>
          <w:szCs w:val="28"/>
        </w:rPr>
        <w:t xml:space="preserve"> </w:t>
      </w:r>
      <w:r w:rsidRPr="008C390B">
        <w:rPr>
          <w:rFonts w:ascii="PT Astra Serif" w:hAnsi="PT Astra Serif" w:cs="Arial"/>
          <w:color w:val="000000"/>
          <w:sz w:val="28"/>
          <w:szCs w:val="28"/>
        </w:rPr>
        <w:t>312 «</w:t>
      </w:r>
      <w:r w:rsidRPr="008C390B">
        <w:rPr>
          <w:rFonts w:ascii="PT Astra Serif" w:hAnsi="PT Astra Serif" w:cs="Arial"/>
          <w:sz w:val="28"/>
          <w:szCs w:val="28"/>
        </w:rPr>
        <w:t xml:space="preserve">Об утверждении административного регламента предоставления администрацией муниципального образования Каменский район муниципальной услуги </w:t>
      </w:r>
      <w:r w:rsidRPr="008C390B">
        <w:rPr>
          <w:rFonts w:ascii="PT Astra Serif" w:hAnsi="PT Astra Serif" w:cs="Arial"/>
          <w:bCs/>
          <w:sz w:val="28"/>
          <w:szCs w:val="28"/>
        </w:rPr>
        <w:t>«</w:t>
      </w:r>
      <w:r w:rsidRPr="008C390B">
        <w:rPr>
          <w:rFonts w:ascii="PT Astra Serif" w:hAnsi="PT Astra Serif" w:cs="Arial"/>
          <w:color w:val="000000"/>
          <w:sz w:val="28"/>
          <w:szCs w:val="28"/>
        </w:rPr>
        <w:t>Предоставление районного материнского (семейного) капитала»;</w:t>
      </w:r>
    </w:p>
    <w:p w:rsidR="008C390B" w:rsidRPr="008C390B" w:rsidRDefault="008C390B" w:rsidP="006627C9">
      <w:pPr>
        <w:spacing w:line="240" w:lineRule="auto"/>
        <w:ind w:firstLine="709"/>
        <w:contextualSpacing/>
        <w:jc w:val="both"/>
        <w:rPr>
          <w:rFonts w:ascii="PT Astra Serif" w:hAnsi="PT Astra Serif" w:cs="Arial"/>
          <w:color w:val="000000"/>
          <w:sz w:val="28"/>
          <w:szCs w:val="28"/>
        </w:rPr>
      </w:pPr>
      <w:r w:rsidRPr="008C390B">
        <w:rPr>
          <w:rFonts w:ascii="PT Astra Serif" w:hAnsi="PT Astra Serif" w:cs="Arial"/>
          <w:color w:val="000000"/>
          <w:sz w:val="28"/>
          <w:szCs w:val="28"/>
        </w:rPr>
        <w:t>постановление администрации муниципального образования Каменский район от 30 июля 2019 г. №</w:t>
      </w:r>
      <w:r w:rsidR="008F60A3" w:rsidRPr="008F60A3">
        <w:rPr>
          <w:rFonts w:ascii="PT Astra Serif" w:hAnsi="PT Astra Serif" w:cs="Arial"/>
          <w:color w:val="000000"/>
          <w:sz w:val="28"/>
          <w:szCs w:val="28"/>
        </w:rPr>
        <w:t xml:space="preserve"> </w:t>
      </w:r>
      <w:r w:rsidRPr="008C390B">
        <w:rPr>
          <w:rFonts w:ascii="PT Astra Serif" w:hAnsi="PT Astra Serif" w:cs="Arial"/>
          <w:color w:val="000000"/>
          <w:sz w:val="28"/>
          <w:szCs w:val="28"/>
        </w:rPr>
        <w:t xml:space="preserve">229 «О внесении изменений в постановление администрации муниципального образования Каменский район от  19 ноября 2018 г. </w:t>
      </w:r>
      <w:r w:rsidRPr="008F60A3">
        <w:rPr>
          <w:rFonts w:ascii="PT Astra Serif" w:hAnsi="PT Astra Serif" w:cs="Arial"/>
          <w:color w:val="000000"/>
          <w:sz w:val="28"/>
          <w:szCs w:val="28"/>
        </w:rPr>
        <w:t>№</w:t>
      </w:r>
      <w:r w:rsidR="008F60A3" w:rsidRPr="008F60A3">
        <w:rPr>
          <w:rFonts w:ascii="PT Astra Serif" w:hAnsi="PT Astra Serif" w:cs="Arial"/>
          <w:color w:val="000000"/>
          <w:sz w:val="28"/>
          <w:szCs w:val="28"/>
        </w:rPr>
        <w:t xml:space="preserve"> </w:t>
      </w:r>
      <w:r w:rsidRPr="008F60A3">
        <w:rPr>
          <w:rFonts w:ascii="PT Astra Serif" w:hAnsi="PT Astra Serif" w:cs="Arial"/>
          <w:color w:val="000000"/>
          <w:sz w:val="28"/>
          <w:szCs w:val="28"/>
        </w:rPr>
        <w:t>312</w:t>
      </w:r>
      <w:r w:rsidRPr="008C390B">
        <w:rPr>
          <w:rFonts w:ascii="PT Astra Serif" w:hAnsi="PT Astra Serif" w:cs="Arial"/>
          <w:color w:val="000000"/>
          <w:sz w:val="28"/>
          <w:szCs w:val="28"/>
        </w:rPr>
        <w:t xml:space="preserve"> «</w:t>
      </w:r>
      <w:r w:rsidRPr="008C390B">
        <w:rPr>
          <w:rFonts w:ascii="PT Astra Serif" w:hAnsi="PT Astra Serif" w:cs="Arial"/>
          <w:sz w:val="28"/>
          <w:szCs w:val="28"/>
        </w:rPr>
        <w:t xml:space="preserve">Об утверждении административного регламента предоставления администрацией муниципального образования Каменский район муниципальной услуги </w:t>
      </w:r>
      <w:r w:rsidRPr="008C390B">
        <w:rPr>
          <w:rFonts w:ascii="PT Astra Serif" w:hAnsi="PT Astra Serif" w:cs="Arial"/>
          <w:bCs/>
          <w:sz w:val="28"/>
          <w:szCs w:val="28"/>
        </w:rPr>
        <w:t>«</w:t>
      </w:r>
      <w:r w:rsidRPr="008C390B">
        <w:rPr>
          <w:rFonts w:ascii="PT Astra Serif" w:hAnsi="PT Astra Serif" w:cs="Arial"/>
          <w:color w:val="000000"/>
          <w:sz w:val="28"/>
          <w:szCs w:val="28"/>
        </w:rPr>
        <w:t>Предоставление районного материнского (семейного) капитала»;</w:t>
      </w:r>
    </w:p>
    <w:p w:rsidR="008C390B" w:rsidRDefault="008C390B" w:rsidP="006627C9">
      <w:pPr>
        <w:spacing w:line="240" w:lineRule="auto"/>
        <w:ind w:firstLine="709"/>
        <w:contextualSpacing/>
        <w:jc w:val="both"/>
        <w:rPr>
          <w:rFonts w:ascii="PT Astra Serif" w:hAnsi="PT Astra Serif" w:cs="Arial"/>
          <w:color w:val="000000"/>
          <w:sz w:val="28"/>
          <w:szCs w:val="28"/>
        </w:rPr>
      </w:pPr>
      <w:r w:rsidRPr="008C390B">
        <w:rPr>
          <w:rFonts w:ascii="PT Astra Serif" w:hAnsi="PT Astra Serif" w:cs="Arial"/>
          <w:color w:val="000000"/>
          <w:sz w:val="28"/>
          <w:szCs w:val="28"/>
        </w:rPr>
        <w:lastRenderedPageBreak/>
        <w:t>постановление администрации муниципального образования Каменский район от 21 июля 2020 г. №</w:t>
      </w:r>
      <w:r w:rsidR="008F60A3" w:rsidRPr="008F60A3">
        <w:rPr>
          <w:rFonts w:ascii="PT Astra Serif" w:hAnsi="PT Astra Serif" w:cs="Arial"/>
          <w:color w:val="000000"/>
          <w:sz w:val="28"/>
          <w:szCs w:val="28"/>
        </w:rPr>
        <w:t xml:space="preserve"> </w:t>
      </w:r>
      <w:r w:rsidRPr="008C390B">
        <w:rPr>
          <w:rFonts w:ascii="PT Astra Serif" w:hAnsi="PT Astra Serif" w:cs="Arial"/>
          <w:color w:val="000000"/>
          <w:sz w:val="28"/>
          <w:szCs w:val="28"/>
        </w:rPr>
        <w:t>192 «О внесении изменений в постановление администрации муниципального образования Каменский район от  19 ноября 2018 г. №</w:t>
      </w:r>
      <w:r w:rsidR="008F60A3" w:rsidRPr="008F60A3">
        <w:rPr>
          <w:rFonts w:ascii="PT Astra Serif" w:hAnsi="PT Astra Serif" w:cs="Arial"/>
          <w:color w:val="000000"/>
          <w:sz w:val="28"/>
          <w:szCs w:val="28"/>
        </w:rPr>
        <w:t xml:space="preserve"> </w:t>
      </w:r>
      <w:r w:rsidRPr="008C390B">
        <w:rPr>
          <w:rFonts w:ascii="PT Astra Serif" w:hAnsi="PT Astra Serif" w:cs="Arial"/>
          <w:color w:val="000000"/>
          <w:sz w:val="28"/>
          <w:szCs w:val="28"/>
        </w:rPr>
        <w:t>312 «</w:t>
      </w:r>
      <w:r w:rsidRPr="008C390B">
        <w:rPr>
          <w:rFonts w:ascii="PT Astra Serif" w:hAnsi="PT Astra Serif" w:cs="Arial"/>
          <w:sz w:val="28"/>
          <w:szCs w:val="28"/>
        </w:rPr>
        <w:t xml:space="preserve">Об утверждении административного регламента предоставления администрацией муниципального образования Каменский район муниципальной услуги </w:t>
      </w:r>
      <w:r w:rsidRPr="008C390B">
        <w:rPr>
          <w:rFonts w:ascii="PT Astra Serif" w:hAnsi="PT Astra Serif" w:cs="Arial"/>
          <w:bCs/>
          <w:sz w:val="28"/>
          <w:szCs w:val="28"/>
        </w:rPr>
        <w:t>«</w:t>
      </w:r>
      <w:r>
        <w:rPr>
          <w:rFonts w:ascii="PT Astra Serif" w:hAnsi="PT Astra Serif" w:cs="Arial"/>
          <w:color w:val="000000"/>
          <w:sz w:val="28"/>
          <w:szCs w:val="28"/>
        </w:rPr>
        <w:t>Предоставление районного матери</w:t>
      </w:r>
      <w:r w:rsidRPr="008C390B">
        <w:rPr>
          <w:rFonts w:ascii="PT Astra Serif" w:hAnsi="PT Astra Serif" w:cs="Arial"/>
          <w:color w:val="000000"/>
          <w:sz w:val="28"/>
          <w:szCs w:val="28"/>
        </w:rPr>
        <w:t>нского (семейного) капитала».</w:t>
      </w:r>
    </w:p>
    <w:p w:rsidR="00D4473B" w:rsidRDefault="008C390B" w:rsidP="006627C9">
      <w:pPr>
        <w:spacing w:line="240" w:lineRule="auto"/>
        <w:ind w:firstLine="709"/>
        <w:contextualSpacing/>
        <w:jc w:val="both"/>
        <w:rPr>
          <w:rFonts w:ascii="PT Astra Serif" w:hAnsi="PT Astra Serif"/>
          <w:color w:val="000000"/>
          <w:sz w:val="28"/>
          <w:szCs w:val="28"/>
        </w:rPr>
      </w:pPr>
      <w:r w:rsidRPr="00D4473B">
        <w:rPr>
          <w:rFonts w:ascii="PT Astra Serif" w:hAnsi="PT Astra Serif"/>
          <w:sz w:val="28"/>
          <w:szCs w:val="28"/>
        </w:rPr>
        <w:t>3</w:t>
      </w:r>
      <w:r w:rsidR="00E73928" w:rsidRPr="00D4473B">
        <w:rPr>
          <w:rFonts w:ascii="PT Astra Serif" w:hAnsi="PT Astra Serif"/>
          <w:sz w:val="28"/>
          <w:szCs w:val="28"/>
        </w:rPr>
        <w:t>.</w:t>
      </w:r>
      <w:r w:rsidR="00D4473B" w:rsidRPr="00A73952">
        <w:rPr>
          <w:rFonts w:ascii="PT Astra Serif" w:hAnsi="PT Astra Serif"/>
          <w:color w:val="000000"/>
          <w:sz w:val="28"/>
          <w:szCs w:val="28"/>
        </w:rPr>
        <w:t xml:space="preserve"> </w:t>
      </w:r>
      <w:r w:rsidR="00D4473B" w:rsidRPr="00D4473B">
        <w:rPr>
          <w:rFonts w:ascii="PT Astra Serif" w:hAnsi="PT Astra Serif"/>
          <w:color w:val="000000"/>
          <w:sz w:val="28"/>
          <w:szCs w:val="28"/>
        </w:rPr>
        <w:t>Отделу по взаимодействию с ОМС и информатизации</w:t>
      </w:r>
      <w:r w:rsidR="00D4473B" w:rsidRPr="00C7420F">
        <w:rPr>
          <w:rFonts w:ascii="PT Astra Serif" w:hAnsi="PT Astra Serif"/>
          <w:sz w:val="28"/>
          <w:szCs w:val="28"/>
        </w:rPr>
        <w:t xml:space="preserve"> администрации муниципального образования Каменский район</w:t>
      </w:r>
      <w:r w:rsidR="009046FE">
        <w:rPr>
          <w:rFonts w:ascii="PT Astra Serif" w:hAnsi="PT Astra Serif"/>
          <w:color w:val="000000"/>
          <w:sz w:val="28"/>
          <w:szCs w:val="28"/>
        </w:rPr>
        <w:t xml:space="preserve"> (</w:t>
      </w:r>
      <w:proofErr w:type="spellStart"/>
      <w:r w:rsidR="009046FE">
        <w:rPr>
          <w:rFonts w:ascii="PT Astra Serif" w:hAnsi="PT Astra Serif"/>
          <w:color w:val="000000"/>
          <w:sz w:val="28"/>
          <w:szCs w:val="28"/>
        </w:rPr>
        <w:t>Холодкова</w:t>
      </w:r>
      <w:proofErr w:type="spellEnd"/>
      <w:r w:rsidR="009046FE">
        <w:rPr>
          <w:rFonts w:ascii="PT Astra Serif" w:hAnsi="PT Astra Serif"/>
          <w:color w:val="000000"/>
          <w:sz w:val="28"/>
          <w:szCs w:val="28"/>
        </w:rPr>
        <w:t> </w:t>
      </w:r>
      <w:r w:rsidR="00D4473B" w:rsidRPr="00D4473B">
        <w:rPr>
          <w:rFonts w:ascii="PT Astra Serif" w:hAnsi="PT Astra Serif"/>
          <w:color w:val="000000"/>
          <w:sz w:val="28"/>
          <w:szCs w:val="28"/>
        </w:rPr>
        <w:t>Н.В.)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rsidR="00E73928" w:rsidRPr="005C02C7" w:rsidRDefault="008C390B" w:rsidP="006627C9">
      <w:pPr>
        <w:spacing w:line="240" w:lineRule="auto"/>
        <w:ind w:firstLine="709"/>
        <w:contextualSpacing/>
        <w:jc w:val="both"/>
        <w:rPr>
          <w:rFonts w:ascii="PT Astra Serif" w:hAnsi="PT Astra Serif"/>
          <w:sz w:val="28"/>
          <w:szCs w:val="28"/>
        </w:rPr>
      </w:pPr>
      <w:r>
        <w:rPr>
          <w:rFonts w:ascii="PT Astra Serif" w:hAnsi="PT Astra Serif"/>
          <w:sz w:val="28"/>
          <w:szCs w:val="28"/>
        </w:rPr>
        <w:t>4</w:t>
      </w:r>
      <w:r w:rsidR="00E73928" w:rsidRPr="005C02C7">
        <w:rPr>
          <w:rFonts w:ascii="PT Astra Serif" w:hAnsi="PT Astra Serif"/>
          <w:sz w:val="28"/>
          <w:szCs w:val="28"/>
        </w:rPr>
        <w:t>.</w:t>
      </w:r>
      <w:r w:rsidR="009046FE">
        <w:rPr>
          <w:rFonts w:ascii="PT Astra Serif" w:hAnsi="PT Astra Serif"/>
          <w:sz w:val="28"/>
          <w:szCs w:val="28"/>
        </w:rPr>
        <w:t xml:space="preserve"> </w:t>
      </w:r>
      <w:r w:rsidR="00E73928" w:rsidRPr="005C02C7">
        <w:rPr>
          <w:rFonts w:ascii="PT Astra Serif" w:hAnsi="PT Astra Serif"/>
          <w:sz w:val="28"/>
          <w:szCs w:val="28"/>
        </w:rPr>
        <w:t>Постановление вступает в силу со дня его обнародования.</w:t>
      </w:r>
    </w:p>
    <w:p w:rsidR="00E73928" w:rsidRPr="005C02C7" w:rsidRDefault="00E73928" w:rsidP="006627C9">
      <w:pPr>
        <w:widowControl w:val="0"/>
        <w:suppressAutoHyphens/>
        <w:autoSpaceDN w:val="0"/>
        <w:spacing w:line="240" w:lineRule="auto"/>
        <w:ind w:firstLine="709"/>
        <w:contextualSpacing/>
        <w:textAlignment w:val="baseline"/>
        <w:rPr>
          <w:rFonts w:ascii="PT Astra Serif" w:hAnsi="PT Astra Serif" w:cs="PT Astra Serif"/>
          <w:sz w:val="28"/>
          <w:szCs w:val="28"/>
          <w:lang w:eastAsia="zh-CN"/>
        </w:rPr>
      </w:pPr>
    </w:p>
    <w:p w:rsidR="00E73928" w:rsidRDefault="00E73928" w:rsidP="006627C9">
      <w:pPr>
        <w:widowControl w:val="0"/>
        <w:suppressAutoHyphens/>
        <w:autoSpaceDN w:val="0"/>
        <w:spacing w:line="240" w:lineRule="auto"/>
        <w:ind w:firstLine="709"/>
        <w:contextualSpacing/>
        <w:textAlignment w:val="baseline"/>
        <w:rPr>
          <w:rFonts w:ascii="PT Astra Serif" w:hAnsi="PT Astra Serif" w:cs="PT Astra Serif"/>
          <w:sz w:val="28"/>
          <w:szCs w:val="28"/>
          <w:lang w:eastAsia="zh-CN"/>
        </w:rPr>
      </w:pPr>
    </w:p>
    <w:p w:rsidR="009046FE" w:rsidRPr="009046FE" w:rsidRDefault="009046FE" w:rsidP="009046FE">
      <w:pPr>
        <w:suppressAutoHyphens/>
        <w:spacing w:after="0" w:line="240" w:lineRule="auto"/>
        <w:jc w:val="center"/>
        <w:rPr>
          <w:rFonts w:ascii="PT Astra Serif" w:eastAsia="Times New Roman" w:hAnsi="PT Astra Serif" w:cs="PT Astra Serif"/>
          <w:sz w:val="28"/>
          <w:szCs w:val="28"/>
          <w:lang w:eastAsia="zh-CN"/>
        </w:rPr>
      </w:pPr>
    </w:p>
    <w:tbl>
      <w:tblPr>
        <w:tblW w:w="5000" w:type="pct"/>
        <w:tblLayout w:type="fixed"/>
        <w:tblLook w:val="04A0" w:firstRow="1" w:lastRow="0" w:firstColumn="1" w:lastColumn="0" w:noHBand="0" w:noVBand="1"/>
      </w:tblPr>
      <w:tblGrid>
        <w:gridCol w:w="4170"/>
        <w:gridCol w:w="2447"/>
        <w:gridCol w:w="2956"/>
      </w:tblGrid>
      <w:tr w:rsidR="009046FE" w:rsidRPr="009046FE" w:rsidTr="00C37ADA">
        <w:trPr>
          <w:trHeight w:val="229"/>
        </w:trPr>
        <w:tc>
          <w:tcPr>
            <w:tcW w:w="2178" w:type="pct"/>
            <w:shd w:val="clear" w:color="auto" w:fill="auto"/>
          </w:tcPr>
          <w:p w:rsidR="009046FE" w:rsidRPr="009046FE" w:rsidRDefault="009046FE" w:rsidP="00C37ADA">
            <w:pPr>
              <w:spacing w:after="0" w:line="240" w:lineRule="auto"/>
              <w:ind w:right="-119"/>
              <w:jc w:val="center"/>
              <w:rPr>
                <w:rFonts w:ascii="PT Astra Serif" w:eastAsia="Times New Roman" w:hAnsi="PT Astra Serif"/>
                <w:b/>
                <w:sz w:val="24"/>
                <w:szCs w:val="24"/>
                <w:lang w:eastAsia="ru-RU"/>
              </w:rPr>
            </w:pPr>
            <w:r w:rsidRPr="009046FE">
              <w:rPr>
                <w:rFonts w:ascii="PT Astra Serif" w:eastAsia="Times New Roman" w:hAnsi="PT Astra Serif"/>
                <w:b/>
                <w:sz w:val="28"/>
                <w:szCs w:val="28"/>
                <w:lang w:eastAsia="ru-RU"/>
              </w:rPr>
              <w:t>Глава администрации муниципального образования Каменский район</w:t>
            </w:r>
          </w:p>
        </w:tc>
        <w:tc>
          <w:tcPr>
            <w:tcW w:w="1278" w:type="pct"/>
            <w:shd w:val="clear" w:color="auto" w:fill="auto"/>
            <w:vAlign w:val="center"/>
          </w:tcPr>
          <w:p w:rsidR="009046FE" w:rsidRPr="009046FE" w:rsidRDefault="009046FE" w:rsidP="00C37ADA">
            <w:pPr>
              <w:suppressAutoHyphens/>
              <w:spacing w:after="0" w:line="240" w:lineRule="auto"/>
              <w:jc w:val="center"/>
              <w:rPr>
                <w:rFonts w:ascii="PT Astra Serif" w:eastAsia="Times New Roman" w:hAnsi="PT Astra Serif"/>
                <w:sz w:val="24"/>
                <w:szCs w:val="24"/>
                <w:lang w:eastAsia="zh-CN"/>
              </w:rPr>
            </w:pPr>
          </w:p>
        </w:tc>
        <w:tc>
          <w:tcPr>
            <w:tcW w:w="1544" w:type="pct"/>
            <w:shd w:val="clear" w:color="auto" w:fill="auto"/>
            <w:vAlign w:val="bottom"/>
          </w:tcPr>
          <w:p w:rsidR="009046FE" w:rsidRPr="009046FE" w:rsidRDefault="009046FE" w:rsidP="00C37ADA">
            <w:pPr>
              <w:suppressAutoHyphens/>
              <w:spacing w:after="0" w:line="240" w:lineRule="auto"/>
              <w:jc w:val="right"/>
              <w:rPr>
                <w:rFonts w:ascii="PT Astra Serif" w:eastAsia="Times New Roman" w:hAnsi="PT Astra Serif"/>
                <w:sz w:val="24"/>
                <w:szCs w:val="24"/>
                <w:lang w:eastAsia="zh-CN"/>
              </w:rPr>
            </w:pPr>
            <w:r w:rsidRPr="009046FE">
              <w:rPr>
                <w:rFonts w:ascii="PT Astra Serif" w:eastAsia="Times New Roman" w:hAnsi="PT Astra Serif"/>
                <w:b/>
                <w:sz w:val="28"/>
                <w:szCs w:val="28"/>
              </w:rPr>
              <w:t>С.В. Карпухина</w:t>
            </w:r>
          </w:p>
        </w:tc>
      </w:tr>
    </w:tbl>
    <w:p w:rsidR="009046FE" w:rsidRPr="009046FE" w:rsidRDefault="009046FE" w:rsidP="009046FE">
      <w:pPr>
        <w:suppressAutoHyphens/>
        <w:spacing w:after="0" w:line="240" w:lineRule="auto"/>
        <w:rPr>
          <w:rFonts w:ascii="PT Astra Serif" w:eastAsia="Times New Roman" w:hAnsi="PT Astra Serif" w:cs="PT Astra Serif"/>
          <w:sz w:val="28"/>
          <w:szCs w:val="28"/>
          <w:lang w:eastAsia="zh-CN"/>
        </w:rPr>
      </w:pPr>
    </w:p>
    <w:p w:rsidR="00E62D6B" w:rsidRDefault="00E62D6B" w:rsidP="006627C9">
      <w:pPr>
        <w:ind w:firstLine="709"/>
        <w:rPr>
          <w:rFonts w:ascii="PT Astra Serif" w:hAnsi="PT Astra Serif"/>
          <w:sz w:val="28"/>
          <w:szCs w:val="28"/>
        </w:rPr>
      </w:pPr>
    </w:p>
    <w:p w:rsidR="00E62D6B" w:rsidRDefault="00E62D6B" w:rsidP="006627C9">
      <w:pPr>
        <w:ind w:firstLine="709"/>
        <w:rPr>
          <w:rFonts w:ascii="PT Astra Serif" w:hAnsi="PT Astra Serif"/>
          <w:sz w:val="28"/>
          <w:szCs w:val="28"/>
        </w:rPr>
      </w:pPr>
    </w:p>
    <w:p w:rsidR="00E62D6B" w:rsidRDefault="00E62D6B" w:rsidP="006627C9">
      <w:pPr>
        <w:ind w:firstLine="709"/>
        <w:rPr>
          <w:rFonts w:ascii="PT Astra Serif" w:hAnsi="PT Astra Serif"/>
          <w:sz w:val="28"/>
          <w:szCs w:val="28"/>
        </w:rPr>
      </w:pPr>
    </w:p>
    <w:p w:rsidR="00E62D6B" w:rsidRDefault="00E62D6B" w:rsidP="006627C9">
      <w:pPr>
        <w:ind w:firstLine="709"/>
        <w:rPr>
          <w:rFonts w:ascii="PT Astra Serif" w:hAnsi="PT Astra Serif"/>
          <w:sz w:val="28"/>
          <w:szCs w:val="28"/>
        </w:rPr>
      </w:pPr>
    </w:p>
    <w:p w:rsidR="00E62D6B" w:rsidRDefault="00E62D6B" w:rsidP="006627C9">
      <w:pPr>
        <w:ind w:firstLine="709"/>
        <w:rPr>
          <w:rFonts w:ascii="PT Astra Serif" w:hAnsi="PT Astra Serif"/>
          <w:sz w:val="28"/>
          <w:szCs w:val="28"/>
        </w:rPr>
      </w:pPr>
    </w:p>
    <w:p w:rsidR="00E62D6B" w:rsidRDefault="00E62D6B" w:rsidP="006627C9">
      <w:pPr>
        <w:ind w:firstLine="709"/>
        <w:rPr>
          <w:rFonts w:ascii="PT Astra Serif" w:hAnsi="PT Astra Serif"/>
          <w:sz w:val="28"/>
          <w:szCs w:val="28"/>
        </w:rPr>
      </w:pPr>
    </w:p>
    <w:p w:rsidR="00E62D6B" w:rsidRDefault="00E62D6B" w:rsidP="006627C9">
      <w:pPr>
        <w:ind w:firstLine="709"/>
        <w:rPr>
          <w:rFonts w:ascii="PT Astra Serif" w:hAnsi="PT Astra Serif"/>
          <w:sz w:val="28"/>
          <w:szCs w:val="28"/>
        </w:rPr>
      </w:pPr>
    </w:p>
    <w:p w:rsidR="00E62D6B" w:rsidRDefault="00E62D6B" w:rsidP="006627C9">
      <w:pPr>
        <w:ind w:firstLine="709"/>
        <w:rPr>
          <w:rFonts w:ascii="PT Astra Serif" w:hAnsi="PT Astra Serif"/>
          <w:sz w:val="28"/>
          <w:szCs w:val="28"/>
        </w:rPr>
      </w:pPr>
    </w:p>
    <w:p w:rsidR="00E62D6B" w:rsidRDefault="00E62D6B" w:rsidP="006627C9">
      <w:pPr>
        <w:ind w:firstLine="709"/>
        <w:rPr>
          <w:rFonts w:ascii="PT Astra Serif" w:hAnsi="PT Astra Serif"/>
          <w:sz w:val="28"/>
          <w:szCs w:val="28"/>
        </w:rPr>
        <w:sectPr w:rsidR="00E62D6B" w:rsidSect="00D4473B">
          <w:headerReference w:type="default" r:id="rId9"/>
          <w:pgSz w:w="11909" w:h="16838"/>
          <w:pgMar w:top="1134" w:right="851" w:bottom="1134" w:left="1701" w:header="0" w:footer="6" w:gutter="0"/>
          <w:cols w:space="720"/>
          <w:noEndnote/>
          <w:titlePg/>
          <w:docGrid w:linePitch="360"/>
        </w:sectPr>
      </w:pPr>
    </w:p>
    <w:p w:rsidR="003E101D" w:rsidRDefault="003E101D" w:rsidP="008051E5">
      <w:pPr>
        <w:tabs>
          <w:tab w:val="left" w:pos="851"/>
        </w:tabs>
        <w:rPr>
          <w:rFonts w:ascii="Times New Roman" w:hAnsi="Times New Roman"/>
          <w:sz w:val="24"/>
          <w:szCs w:val="24"/>
        </w:rPr>
        <w:sectPr w:rsidR="003E101D" w:rsidSect="00D4473B">
          <w:headerReference w:type="default" r:id="rId10"/>
          <w:type w:val="continuous"/>
          <w:pgSz w:w="11909" w:h="16838"/>
          <w:pgMar w:top="1134" w:right="851" w:bottom="1134" w:left="1701" w:header="0" w:footer="3" w:gutter="0"/>
          <w:pgNumType w:start="1"/>
          <w:cols w:space="720"/>
          <w:noEndnote/>
          <w:docGrid w:linePitch="360"/>
        </w:sectPr>
      </w:pPr>
      <w:bookmarkStart w:id="0" w:name="_GoBack"/>
      <w:bookmarkEnd w:id="0"/>
    </w:p>
    <w:tbl>
      <w:tblPr>
        <w:tblW w:w="0" w:type="auto"/>
        <w:tblLook w:val="04A0" w:firstRow="1" w:lastRow="0" w:firstColumn="1" w:lastColumn="0" w:noHBand="0" w:noVBand="1"/>
      </w:tblPr>
      <w:tblGrid>
        <w:gridCol w:w="4077"/>
        <w:gridCol w:w="5496"/>
      </w:tblGrid>
      <w:tr w:rsidR="002C767B" w:rsidRPr="00D4473B" w:rsidTr="007D6A74">
        <w:tc>
          <w:tcPr>
            <w:tcW w:w="4077" w:type="dxa"/>
            <w:shd w:val="clear" w:color="auto" w:fill="auto"/>
          </w:tcPr>
          <w:p w:rsidR="002C767B" w:rsidRPr="00D4473B" w:rsidRDefault="002C767B" w:rsidP="006627C9">
            <w:pPr>
              <w:tabs>
                <w:tab w:val="left" w:pos="851"/>
              </w:tabs>
              <w:autoSpaceDE w:val="0"/>
              <w:autoSpaceDN w:val="0"/>
              <w:adjustRightInd w:val="0"/>
              <w:spacing w:after="0" w:line="240" w:lineRule="auto"/>
              <w:ind w:firstLine="709"/>
              <w:jc w:val="right"/>
              <w:outlineLvl w:val="0"/>
              <w:rPr>
                <w:rFonts w:ascii="PT Astra Serif" w:hAnsi="PT Astra Serif"/>
                <w:sz w:val="28"/>
                <w:szCs w:val="28"/>
              </w:rPr>
            </w:pPr>
          </w:p>
        </w:tc>
        <w:tc>
          <w:tcPr>
            <w:tcW w:w="5496" w:type="dxa"/>
            <w:shd w:val="clear" w:color="auto" w:fill="auto"/>
          </w:tcPr>
          <w:p w:rsidR="002C767B" w:rsidRPr="007D6A74" w:rsidRDefault="002C767B" w:rsidP="00FF4DF5">
            <w:pPr>
              <w:tabs>
                <w:tab w:val="left" w:pos="851"/>
              </w:tabs>
              <w:autoSpaceDE w:val="0"/>
              <w:autoSpaceDN w:val="0"/>
              <w:adjustRightInd w:val="0"/>
              <w:spacing w:after="0" w:line="240" w:lineRule="auto"/>
              <w:ind w:firstLine="709"/>
              <w:jc w:val="center"/>
              <w:outlineLvl w:val="0"/>
              <w:rPr>
                <w:rFonts w:ascii="PT Astra Serif" w:hAnsi="PT Astra Serif"/>
                <w:sz w:val="28"/>
                <w:szCs w:val="28"/>
              </w:rPr>
            </w:pPr>
            <w:r w:rsidRPr="007D6A74">
              <w:rPr>
                <w:rFonts w:ascii="PT Astra Serif" w:hAnsi="PT Astra Serif"/>
                <w:sz w:val="28"/>
                <w:szCs w:val="28"/>
              </w:rPr>
              <w:t>Приложение</w:t>
            </w:r>
          </w:p>
          <w:p w:rsidR="002C767B" w:rsidRPr="007D6A74" w:rsidRDefault="007D6A74" w:rsidP="007D6A74">
            <w:pPr>
              <w:tabs>
                <w:tab w:val="left" w:pos="851"/>
              </w:tabs>
              <w:autoSpaceDE w:val="0"/>
              <w:autoSpaceDN w:val="0"/>
              <w:adjustRightInd w:val="0"/>
              <w:spacing w:after="0" w:line="240" w:lineRule="auto"/>
              <w:ind w:firstLine="709"/>
              <w:rPr>
                <w:rFonts w:ascii="PT Astra Serif" w:hAnsi="PT Astra Serif"/>
                <w:sz w:val="28"/>
                <w:szCs w:val="28"/>
              </w:rPr>
            </w:pPr>
            <w:r w:rsidRPr="007D6A74">
              <w:rPr>
                <w:rFonts w:ascii="PT Astra Serif" w:hAnsi="PT Astra Serif"/>
                <w:sz w:val="28"/>
                <w:szCs w:val="28"/>
              </w:rPr>
              <w:t>к постановлению</w:t>
            </w:r>
            <w:r w:rsidRPr="00E64742">
              <w:rPr>
                <w:rFonts w:ascii="PT Astra Serif" w:hAnsi="PT Astra Serif"/>
                <w:sz w:val="28"/>
                <w:szCs w:val="28"/>
              </w:rPr>
              <w:t xml:space="preserve"> </w:t>
            </w:r>
            <w:r w:rsidR="00FF4DF5" w:rsidRPr="007D6A74">
              <w:rPr>
                <w:rFonts w:ascii="PT Astra Serif" w:hAnsi="PT Astra Serif"/>
                <w:sz w:val="28"/>
                <w:szCs w:val="28"/>
              </w:rPr>
              <w:t>а</w:t>
            </w:r>
            <w:r w:rsidR="002C767B" w:rsidRPr="007D6A74">
              <w:rPr>
                <w:rFonts w:ascii="PT Astra Serif" w:hAnsi="PT Astra Serif"/>
                <w:sz w:val="28"/>
                <w:szCs w:val="28"/>
              </w:rPr>
              <w:t>дминистрации</w:t>
            </w:r>
          </w:p>
          <w:p w:rsidR="002C767B" w:rsidRPr="007D6A74" w:rsidRDefault="002C767B" w:rsidP="00FF4DF5">
            <w:pPr>
              <w:tabs>
                <w:tab w:val="left" w:pos="851"/>
              </w:tabs>
              <w:autoSpaceDE w:val="0"/>
              <w:autoSpaceDN w:val="0"/>
              <w:adjustRightInd w:val="0"/>
              <w:spacing w:after="0" w:line="240" w:lineRule="auto"/>
              <w:ind w:firstLine="709"/>
              <w:jc w:val="center"/>
              <w:rPr>
                <w:rFonts w:ascii="PT Astra Serif" w:hAnsi="PT Astra Serif"/>
                <w:sz w:val="28"/>
                <w:szCs w:val="28"/>
              </w:rPr>
            </w:pPr>
            <w:r w:rsidRPr="007D6A74">
              <w:rPr>
                <w:rFonts w:ascii="PT Astra Serif" w:hAnsi="PT Astra Serif"/>
                <w:sz w:val="28"/>
                <w:szCs w:val="28"/>
              </w:rPr>
              <w:t>муниципального образования</w:t>
            </w:r>
          </w:p>
          <w:p w:rsidR="002C767B" w:rsidRPr="007D6A74" w:rsidRDefault="002C767B" w:rsidP="00FF4DF5">
            <w:pPr>
              <w:tabs>
                <w:tab w:val="left" w:pos="851"/>
              </w:tabs>
              <w:autoSpaceDE w:val="0"/>
              <w:autoSpaceDN w:val="0"/>
              <w:adjustRightInd w:val="0"/>
              <w:spacing w:after="0" w:line="240" w:lineRule="auto"/>
              <w:ind w:firstLine="709"/>
              <w:jc w:val="center"/>
              <w:rPr>
                <w:rFonts w:ascii="PT Astra Serif" w:hAnsi="PT Astra Serif"/>
                <w:sz w:val="28"/>
                <w:szCs w:val="28"/>
              </w:rPr>
            </w:pPr>
            <w:r w:rsidRPr="007D6A74">
              <w:rPr>
                <w:rFonts w:ascii="PT Astra Serif" w:hAnsi="PT Astra Serif"/>
                <w:sz w:val="28"/>
                <w:szCs w:val="28"/>
              </w:rPr>
              <w:t>Каменский район</w:t>
            </w:r>
          </w:p>
          <w:p w:rsidR="000130AE" w:rsidRPr="00D4473B" w:rsidRDefault="00861342" w:rsidP="00353FBA">
            <w:pPr>
              <w:tabs>
                <w:tab w:val="left" w:pos="851"/>
              </w:tabs>
              <w:autoSpaceDE w:val="0"/>
              <w:autoSpaceDN w:val="0"/>
              <w:adjustRightInd w:val="0"/>
              <w:spacing w:after="0" w:line="240" w:lineRule="auto"/>
              <w:ind w:firstLine="709"/>
              <w:jc w:val="center"/>
              <w:rPr>
                <w:rFonts w:ascii="PT Astra Serif" w:hAnsi="PT Astra Serif"/>
                <w:sz w:val="28"/>
                <w:szCs w:val="28"/>
              </w:rPr>
            </w:pPr>
            <w:r w:rsidRPr="007D6A74">
              <w:rPr>
                <w:rFonts w:ascii="PT Astra Serif" w:hAnsi="PT Astra Serif"/>
                <w:sz w:val="28"/>
                <w:szCs w:val="28"/>
              </w:rPr>
              <w:t>о</w:t>
            </w:r>
            <w:r w:rsidR="002C767B" w:rsidRPr="007D6A74">
              <w:rPr>
                <w:rFonts w:ascii="PT Astra Serif" w:hAnsi="PT Astra Serif"/>
                <w:sz w:val="28"/>
                <w:szCs w:val="28"/>
              </w:rPr>
              <w:t>т</w:t>
            </w:r>
            <w:r w:rsidRPr="007D6A74">
              <w:rPr>
                <w:rFonts w:ascii="PT Astra Serif" w:hAnsi="PT Astra Serif"/>
                <w:sz w:val="28"/>
                <w:szCs w:val="28"/>
              </w:rPr>
              <w:t xml:space="preserve"> </w:t>
            </w:r>
            <w:r w:rsidR="00353FBA">
              <w:rPr>
                <w:rFonts w:ascii="PT Astra Serif" w:hAnsi="PT Astra Serif"/>
                <w:sz w:val="28"/>
                <w:szCs w:val="28"/>
              </w:rPr>
              <w:t xml:space="preserve">26 октября 2023 г. </w:t>
            </w:r>
            <w:r w:rsidR="002C767B" w:rsidRPr="007D6A74">
              <w:rPr>
                <w:rFonts w:ascii="PT Astra Serif" w:hAnsi="PT Astra Serif"/>
                <w:sz w:val="28"/>
                <w:szCs w:val="28"/>
              </w:rPr>
              <w:t>№</w:t>
            </w:r>
            <w:r w:rsidR="00353FBA">
              <w:rPr>
                <w:rFonts w:ascii="PT Astra Serif" w:hAnsi="PT Astra Serif"/>
                <w:sz w:val="28"/>
                <w:szCs w:val="28"/>
              </w:rPr>
              <w:t xml:space="preserve"> 367</w:t>
            </w:r>
          </w:p>
        </w:tc>
      </w:tr>
    </w:tbl>
    <w:p w:rsidR="00861342" w:rsidRPr="00D4473B" w:rsidRDefault="00861342" w:rsidP="006627C9">
      <w:pPr>
        <w:tabs>
          <w:tab w:val="left" w:pos="851"/>
        </w:tabs>
        <w:spacing w:after="0" w:line="240" w:lineRule="auto"/>
        <w:ind w:firstLine="709"/>
        <w:rPr>
          <w:rFonts w:ascii="PT Astra Serif" w:hAnsi="PT Astra Serif"/>
          <w:b/>
          <w:bCs/>
          <w:sz w:val="28"/>
          <w:szCs w:val="28"/>
        </w:rPr>
      </w:pPr>
    </w:p>
    <w:p w:rsidR="00344F9D" w:rsidRPr="00D4473B" w:rsidRDefault="00D4473B" w:rsidP="006627C9">
      <w:pPr>
        <w:tabs>
          <w:tab w:val="left" w:pos="851"/>
        </w:tabs>
        <w:autoSpaceDE w:val="0"/>
        <w:autoSpaceDN w:val="0"/>
        <w:adjustRightInd w:val="0"/>
        <w:spacing w:after="0" w:line="240" w:lineRule="auto"/>
        <w:ind w:firstLine="709"/>
        <w:jc w:val="center"/>
        <w:outlineLvl w:val="0"/>
        <w:rPr>
          <w:rFonts w:ascii="PT Astra Serif" w:hAnsi="PT Astra Serif"/>
          <w:b/>
          <w:bCs/>
          <w:color w:val="000000"/>
          <w:sz w:val="28"/>
          <w:szCs w:val="28"/>
        </w:rPr>
      </w:pPr>
      <w:bookmarkStart w:id="1" w:name="sub_1000"/>
      <w:r w:rsidRPr="00D4473B">
        <w:rPr>
          <w:rFonts w:ascii="PT Astra Serif" w:hAnsi="PT Astra Serif"/>
          <w:b/>
          <w:bCs/>
          <w:color w:val="000000"/>
          <w:sz w:val="28"/>
          <w:szCs w:val="28"/>
        </w:rPr>
        <w:t>АДМИНИСТРАТИВНЫЙ РЕГЛАМЕНТ</w:t>
      </w:r>
      <w:r w:rsidR="00344F9D" w:rsidRPr="00D4473B">
        <w:rPr>
          <w:rFonts w:ascii="PT Astra Serif" w:hAnsi="PT Astra Serif"/>
          <w:b/>
          <w:bCs/>
          <w:color w:val="000000"/>
          <w:sz w:val="28"/>
          <w:szCs w:val="28"/>
        </w:rPr>
        <w:br/>
        <w:t xml:space="preserve"> предоставления администрацией муниципального</w:t>
      </w:r>
      <w:r w:rsidR="00344F9D" w:rsidRPr="00D4473B">
        <w:rPr>
          <w:rFonts w:ascii="PT Astra Serif" w:hAnsi="PT Astra Serif"/>
          <w:b/>
          <w:bCs/>
          <w:color w:val="000000"/>
          <w:sz w:val="28"/>
          <w:szCs w:val="28"/>
        </w:rPr>
        <w:br/>
        <w:t xml:space="preserve"> образования </w:t>
      </w:r>
      <w:r w:rsidR="00C04490" w:rsidRPr="00D4473B">
        <w:rPr>
          <w:rFonts w:ascii="PT Astra Serif" w:hAnsi="PT Astra Serif"/>
          <w:b/>
          <w:bCs/>
          <w:color w:val="000000"/>
          <w:sz w:val="28"/>
          <w:szCs w:val="28"/>
        </w:rPr>
        <w:t>Каменский район</w:t>
      </w:r>
      <w:r w:rsidR="00344F9D" w:rsidRPr="00D4473B">
        <w:rPr>
          <w:rFonts w:ascii="PT Astra Serif" w:hAnsi="PT Astra Serif"/>
          <w:b/>
          <w:bCs/>
          <w:color w:val="000000"/>
          <w:sz w:val="28"/>
          <w:szCs w:val="28"/>
        </w:rPr>
        <w:t xml:space="preserve"> муниципальной услуги</w:t>
      </w:r>
      <w:r w:rsidR="00344F9D" w:rsidRPr="00D4473B">
        <w:rPr>
          <w:rFonts w:ascii="PT Astra Serif" w:hAnsi="PT Astra Serif"/>
          <w:b/>
          <w:bCs/>
          <w:color w:val="000000"/>
          <w:sz w:val="28"/>
          <w:szCs w:val="28"/>
        </w:rPr>
        <w:br/>
        <w:t xml:space="preserve">"Предоставление </w:t>
      </w:r>
      <w:r w:rsidR="00C04490" w:rsidRPr="00D4473B">
        <w:rPr>
          <w:rFonts w:ascii="PT Astra Serif" w:hAnsi="PT Astra Serif"/>
          <w:b/>
          <w:bCs/>
          <w:color w:val="000000"/>
          <w:sz w:val="28"/>
          <w:szCs w:val="28"/>
        </w:rPr>
        <w:t xml:space="preserve">районного </w:t>
      </w:r>
      <w:r w:rsidR="00344F9D" w:rsidRPr="00D4473B">
        <w:rPr>
          <w:rFonts w:ascii="PT Astra Serif" w:hAnsi="PT Astra Serif"/>
          <w:b/>
          <w:bCs/>
          <w:color w:val="000000"/>
          <w:sz w:val="28"/>
          <w:szCs w:val="28"/>
        </w:rPr>
        <w:t>материнского (семейного) капитала"</w:t>
      </w:r>
    </w:p>
    <w:bookmarkEnd w:id="1"/>
    <w:p w:rsidR="00344F9D" w:rsidRPr="00D4473B" w:rsidRDefault="00344F9D" w:rsidP="006627C9">
      <w:pPr>
        <w:tabs>
          <w:tab w:val="left" w:pos="851"/>
        </w:tabs>
        <w:autoSpaceDE w:val="0"/>
        <w:autoSpaceDN w:val="0"/>
        <w:adjustRightInd w:val="0"/>
        <w:spacing w:after="0" w:line="240" w:lineRule="auto"/>
        <w:ind w:firstLine="709"/>
        <w:jc w:val="both"/>
        <w:rPr>
          <w:rFonts w:ascii="PT Astra Serif" w:hAnsi="PT Astra Serif" w:cs="Arial"/>
          <w:sz w:val="28"/>
          <w:szCs w:val="28"/>
        </w:rPr>
      </w:pPr>
    </w:p>
    <w:p w:rsidR="00344F9D" w:rsidRPr="00D4473B" w:rsidRDefault="00344F9D" w:rsidP="006627C9">
      <w:pPr>
        <w:pStyle w:val="a9"/>
        <w:numPr>
          <w:ilvl w:val="0"/>
          <w:numId w:val="1"/>
        </w:numPr>
        <w:tabs>
          <w:tab w:val="left" w:pos="851"/>
        </w:tabs>
        <w:autoSpaceDE w:val="0"/>
        <w:autoSpaceDN w:val="0"/>
        <w:adjustRightInd w:val="0"/>
        <w:spacing w:before="108" w:after="108" w:line="240" w:lineRule="auto"/>
        <w:ind w:left="0" w:firstLine="709"/>
        <w:jc w:val="center"/>
        <w:outlineLvl w:val="0"/>
        <w:rPr>
          <w:rFonts w:ascii="PT Astra Serif" w:hAnsi="PT Astra Serif"/>
          <w:b/>
          <w:bCs/>
          <w:sz w:val="28"/>
          <w:szCs w:val="28"/>
        </w:rPr>
      </w:pPr>
      <w:bookmarkStart w:id="2" w:name="sub_1100"/>
      <w:r w:rsidRPr="00D4473B">
        <w:rPr>
          <w:rFonts w:ascii="PT Astra Serif" w:hAnsi="PT Astra Serif"/>
          <w:b/>
          <w:bCs/>
          <w:sz w:val="28"/>
          <w:szCs w:val="28"/>
        </w:rPr>
        <w:t>Общие положения</w:t>
      </w:r>
    </w:p>
    <w:p w:rsidR="007075B7" w:rsidRPr="00D4473B" w:rsidRDefault="007075B7" w:rsidP="006627C9">
      <w:pPr>
        <w:pStyle w:val="a9"/>
        <w:tabs>
          <w:tab w:val="left" w:pos="851"/>
        </w:tabs>
        <w:autoSpaceDE w:val="0"/>
        <w:autoSpaceDN w:val="0"/>
        <w:adjustRightInd w:val="0"/>
        <w:spacing w:before="108" w:after="108" w:line="240" w:lineRule="auto"/>
        <w:ind w:left="0" w:firstLine="709"/>
        <w:outlineLvl w:val="0"/>
        <w:rPr>
          <w:rFonts w:ascii="PT Astra Serif" w:hAnsi="PT Astra Serif" w:cs="Arial"/>
          <w:b/>
          <w:bCs/>
          <w:sz w:val="28"/>
          <w:szCs w:val="28"/>
        </w:rPr>
      </w:pPr>
    </w:p>
    <w:p w:rsidR="007075B7" w:rsidRPr="00D4473B" w:rsidRDefault="007075B7" w:rsidP="006627C9">
      <w:pPr>
        <w:pStyle w:val="a9"/>
        <w:tabs>
          <w:tab w:val="left" w:pos="851"/>
        </w:tabs>
        <w:spacing w:after="0" w:line="240" w:lineRule="auto"/>
        <w:ind w:left="0" w:firstLine="709"/>
        <w:jc w:val="center"/>
        <w:rPr>
          <w:rFonts w:ascii="PT Astra Serif" w:hAnsi="PT Astra Serif"/>
          <w:b/>
          <w:sz w:val="28"/>
          <w:szCs w:val="28"/>
        </w:rPr>
      </w:pPr>
      <w:r w:rsidRPr="00D4473B">
        <w:rPr>
          <w:rFonts w:ascii="PT Astra Serif" w:hAnsi="PT Astra Serif"/>
          <w:b/>
          <w:sz w:val="28"/>
          <w:szCs w:val="28"/>
        </w:rPr>
        <w:t>1. Предмет регулирования административного регламента</w:t>
      </w:r>
    </w:p>
    <w:p w:rsidR="007075B7" w:rsidRPr="00D4473B" w:rsidRDefault="007075B7" w:rsidP="006627C9">
      <w:pPr>
        <w:pStyle w:val="a9"/>
        <w:tabs>
          <w:tab w:val="left" w:pos="851"/>
        </w:tabs>
        <w:spacing w:after="0" w:line="240" w:lineRule="auto"/>
        <w:ind w:left="0" w:firstLine="709"/>
        <w:jc w:val="center"/>
        <w:rPr>
          <w:rFonts w:ascii="PT Astra Serif" w:hAnsi="PT Astra Serif"/>
          <w:b/>
          <w:sz w:val="28"/>
          <w:szCs w:val="28"/>
        </w:rPr>
      </w:pPr>
      <w:r w:rsidRPr="00D4473B">
        <w:rPr>
          <w:rFonts w:ascii="PT Astra Serif" w:hAnsi="PT Astra Serif"/>
          <w:b/>
          <w:sz w:val="28"/>
          <w:szCs w:val="28"/>
        </w:rPr>
        <w:t>предоставления муниципальной услуги</w:t>
      </w:r>
    </w:p>
    <w:p w:rsidR="0037276A" w:rsidRPr="00D4473B" w:rsidRDefault="0037276A" w:rsidP="006627C9">
      <w:pPr>
        <w:pStyle w:val="a9"/>
        <w:tabs>
          <w:tab w:val="left" w:pos="851"/>
        </w:tabs>
        <w:spacing w:after="0" w:line="240" w:lineRule="auto"/>
        <w:ind w:left="1068" w:firstLine="709"/>
        <w:jc w:val="center"/>
        <w:rPr>
          <w:rFonts w:ascii="PT Astra Serif" w:hAnsi="PT Astra Serif"/>
          <w:b/>
          <w:sz w:val="28"/>
          <w:szCs w:val="28"/>
        </w:rPr>
      </w:pPr>
    </w:p>
    <w:p w:rsidR="007075B7" w:rsidRPr="00D4473B" w:rsidRDefault="007075B7"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1.1.</w:t>
      </w:r>
      <w:r w:rsidR="00E62D6B" w:rsidRPr="00D4473B">
        <w:rPr>
          <w:rFonts w:ascii="PT Astra Serif" w:hAnsi="PT Astra Serif"/>
          <w:sz w:val="28"/>
          <w:szCs w:val="28"/>
        </w:rPr>
        <w:t xml:space="preserve"> </w:t>
      </w:r>
      <w:r w:rsidRPr="00D4473B">
        <w:rPr>
          <w:rFonts w:ascii="PT Astra Serif" w:hAnsi="PT Astra Serif"/>
          <w:sz w:val="28"/>
          <w:szCs w:val="28"/>
        </w:rPr>
        <w:t xml:space="preserve">Настоящий административный регламент предоставления администрацией муниципального образования Каменский район муниципальной услуги </w:t>
      </w:r>
      <w:r w:rsidRPr="00D4473B">
        <w:rPr>
          <w:rFonts w:ascii="PT Astra Serif" w:hAnsi="PT Astra Serif"/>
          <w:bCs/>
          <w:color w:val="000000"/>
          <w:sz w:val="28"/>
          <w:szCs w:val="28"/>
        </w:rPr>
        <w:t>"Предоставление районного материнского (семейного) капитала"</w:t>
      </w:r>
      <w:r w:rsidRPr="00D4473B">
        <w:rPr>
          <w:rFonts w:ascii="PT Astra Serif" w:hAnsi="PT Astra Serif"/>
          <w:sz w:val="28"/>
          <w:szCs w:val="28"/>
        </w:rPr>
        <w:t xml:space="preserve">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 </w:t>
      </w:r>
    </w:p>
    <w:p w:rsidR="007075B7" w:rsidRPr="00D4473B" w:rsidRDefault="007075B7"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 xml:space="preserve">1.2. Настоящий Административный регламент устанавливает порядок предоставления муниципальной услуги и стандарт предоставления муниципальной услуги. </w:t>
      </w:r>
    </w:p>
    <w:p w:rsidR="007075B7" w:rsidRPr="00D4473B" w:rsidRDefault="007075B7" w:rsidP="006627C9">
      <w:pPr>
        <w:tabs>
          <w:tab w:val="left" w:pos="851"/>
        </w:tabs>
        <w:spacing w:after="0" w:line="240" w:lineRule="auto"/>
        <w:ind w:firstLine="709"/>
        <w:jc w:val="both"/>
        <w:rPr>
          <w:rFonts w:ascii="PT Astra Serif" w:hAnsi="PT Astra Serif"/>
          <w:sz w:val="28"/>
          <w:szCs w:val="28"/>
        </w:rPr>
      </w:pPr>
    </w:p>
    <w:p w:rsidR="00344F9D" w:rsidRPr="00D4473B" w:rsidRDefault="007075B7" w:rsidP="006627C9">
      <w:pPr>
        <w:tabs>
          <w:tab w:val="left" w:pos="851"/>
        </w:tabs>
        <w:spacing w:after="0" w:line="240" w:lineRule="auto"/>
        <w:ind w:firstLine="709"/>
        <w:jc w:val="center"/>
        <w:rPr>
          <w:rFonts w:ascii="PT Astra Serif" w:hAnsi="PT Astra Serif"/>
          <w:b/>
          <w:sz w:val="28"/>
          <w:szCs w:val="28"/>
        </w:rPr>
      </w:pPr>
      <w:r w:rsidRPr="00D4473B">
        <w:rPr>
          <w:rFonts w:ascii="PT Astra Serif" w:hAnsi="PT Astra Serif"/>
          <w:b/>
          <w:sz w:val="28"/>
          <w:szCs w:val="28"/>
        </w:rPr>
        <w:t>2. Круг заявителей</w:t>
      </w:r>
      <w:bookmarkEnd w:id="2"/>
    </w:p>
    <w:p w:rsidR="0037276A" w:rsidRPr="00D4473B" w:rsidRDefault="0037276A" w:rsidP="006627C9">
      <w:pPr>
        <w:tabs>
          <w:tab w:val="left" w:pos="851"/>
        </w:tabs>
        <w:spacing w:after="0" w:line="240" w:lineRule="auto"/>
        <w:ind w:firstLine="709"/>
        <w:jc w:val="center"/>
        <w:rPr>
          <w:rFonts w:ascii="PT Astra Serif" w:hAnsi="PT Astra Serif" w:cs="Arial"/>
          <w:sz w:val="28"/>
          <w:szCs w:val="28"/>
        </w:rPr>
      </w:pPr>
    </w:p>
    <w:p w:rsidR="00344F9D" w:rsidRPr="00D4473B" w:rsidRDefault="00344F9D"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3" w:name="sub_1102"/>
      <w:r w:rsidRPr="00D4473B">
        <w:rPr>
          <w:rFonts w:ascii="PT Astra Serif" w:hAnsi="PT Astra Serif"/>
          <w:sz w:val="28"/>
          <w:szCs w:val="28"/>
        </w:rPr>
        <w:t>2.</w:t>
      </w:r>
      <w:r w:rsidR="007075B7" w:rsidRPr="00D4473B">
        <w:rPr>
          <w:rFonts w:ascii="PT Astra Serif" w:hAnsi="PT Astra Serif"/>
          <w:sz w:val="28"/>
          <w:szCs w:val="28"/>
        </w:rPr>
        <w:t>1.</w:t>
      </w:r>
      <w:r w:rsidR="00E62D6B" w:rsidRPr="00D4473B">
        <w:rPr>
          <w:rFonts w:ascii="PT Astra Serif" w:hAnsi="PT Astra Serif"/>
          <w:sz w:val="28"/>
          <w:szCs w:val="28"/>
        </w:rPr>
        <w:t xml:space="preserve"> </w:t>
      </w:r>
      <w:proofErr w:type="gramStart"/>
      <w:r w:rsidRPr="00D4473B">
        <w:rPr>
          <w:rFonts w:ascii="PT Astra Serif" w:hAnsi="PT Astra Serif"/>
          <w:sz w:val="28"/>
          <w:szCs w:val="28"/>
        </w:rPr>
        <w:t xml:space="preserve">В качестве заявителей за получением Муниципальной услуги (далее - Заявитель) могут обращаться граждане Российской Федерации, проживающие на территории муниципального образования </w:t>
      </w:r>
      <w:r w:rsidR="00EF2806" w:rsidRPr="00D4473B">
        <w:rPr>
          <w:rFonts w:ascii="PT Astra Serif" w:hAnsi="PT Astra Serif"/>
          <w:sz w:val="28"/>
          <w:szCs w:val="28"/>
        </w:rPr>
        <w:t>Каменский район</w:t>
      </w:r>
      <w:r w:rsidRPr="00D4473B">
        <w:rPr>
          <w:rFonts w:ascii="PT Astra Serif" w:hAnsi="PT Astra Serif"/>
          <w:sz w:val="28"/>
          <w:szCs w:val="28"/>
        </w:rPr>
        <w:t xml:space="preserve"> не менее одного года до дня рождения (усыновления) </w:t>
      </w:r>
      <w:r w:rsidR="007075B7" w:rsidRPr="00D4473B">
        <w:rPr>
          <w:rFonts w:ascii="PT Astra Serif" w:hAnsi="PT Astra Serif"/>
          <w:sz w:val="28"/>
          <w:szCs w:val="28"/>
        </w:rPr>
        <w:t xml:space="preserve">третьего </w:t>
      </w:r>
      <w:r w:rsidRPr="00D4473B">
        <w:rPr>
          <w:rFonts w:ascii="PT Astra Serif" w:hAnsi="PT Astra Serif"/>
          <w:sz w:val="28"/>
          <w:szCs w:val="28"/>
        </w:rPr>
        <w:t xml:space="preserve">ребенка и (или) последующих детей, имеющих гражданство Российской Федерации, на которых распространяются правоотношения, возникшие в связи с рождением (усыновлением) </w:t>
      </w:r>
      <w:r w:rsidR="007075B7" w:rsidRPr="00D4473B">
        <w:rPr>
          <w:rFonts w:ascii="PT Astra Serif" w:hAnsi="PT Astra Serif"/>
          <w:sz w:val="28"/>
          <w:szCs w:val="28"/>
        </w:rPr>
        <w:t>третьего</w:t>
      </w:r>
      <w:r w:rsidRPr="00D4473B">
        <w:rPr>
          <w:rFonts w:ascii="PT Astra Serif" w:hAnsi="PT Astra Serif"/>
          <w:sz w:val="28"/>
          <w:szCs w:val="28"/>
        </w:rPr>
        <w:t xml:space="preserve"> ребенка и (или) последующих детей:</w:t>
      </w:r>
      <w:proofErr w:type="gramEnd"/>
    </w:p>
    <w:bookmarkEnd w:id="3"/>
    <w:p w:rsidR="00344F9D" w:rsidRPr="00D4473B" w:rsidRDefault="00344F9D" w:rsidP="006627C9">
      <w:pPr>
        <w:tabs>
          <w:tab w:val="left" w:pos="851"/>
        </w:tabs>
        <w:autoSpaceDE w:val="0"/>
        <w:autoSpaceDN w:val="0"/>
        <w:adjustRightInd w:val="0"/>
        <w:spacing w:after="0" w:line="240" w:lineRule="auto"/>
        <w:ind w:firstLine="709"/>
        <w:jc w:val="both"/>
        <w:rPr>
          <w:rFonts w:ascii="PT Astra Serif" w:hAnsi="PT Astra Serif"/>
          <w:sz w:val="28"/>
          <w:szCs w:val="28"/>
        </w:rPr>
      </w:pPr>
      <w:r w:rsidRPr="00D4473B">
        <w:rPr>
          <w:rFonts w:ascii="PT Astra Serif" w:hAnsi="PT Astra Serif"/>
          <w:sz w:val="28"/>
          <w:szCs w:val="28"/>
        </w:rPr>
        <w:t xml:space="preserve">-женщины, родившие </w:t>
      </w:r>
      <w:r w:rsidR="00EF2806" w:rsidRPr="00D4473B">
        <w:rPr>
          <w:rFonts w:ascii="PT Astra Serif" w:hAnsi="PT Astra Serif"/>
          <w:sz w:val="28"/>
          <w:szCs w:val="28"/>
        </w:rPr>
        <w:t xml:space="preserve">третьего </w:t>
      </w:r>
      <w:r w:rsidRPr="00D4473B">
        <w:rPr>
          <w:rFonts w:ascii="PT Astra Serif" w:hAnsi="PT Astra Serif"/>
          <w:sz w:val="28"/>
          <w:szCs w:val="28"/>
        </w:rPr>
        <w:t>ребенка и (или) последующих детей начиная с 1 января 2013 года;</w:t>
      </w:r>
    </w:p>
    <w:p w:rsidR="00344F9D" w:rsidRPr="00D4473B" w:rsidRDefault="00344F9D" w:rsidP="006627C9">
      <w:pPr>
        <w:tabs>
          <w:tab w:val="left" w:pos="851"/>
        </w:tabs>
        <w:autoSpaceDE w:val="0"/>
        <w:autoSpaceDN w:val="0"/>
        <w:adjustRightInd w:val="0"/>
        <w:spacing w:after="0" w:line="240" w:lineRule="auto"/>
        <w:ind w:firstLine="709"/>
        <w:jc w:val="both"/>
        <w:rPr>
          <w:rFonts w:ascii="PT Astra Serif" w:hAnsi="PT Astra Serif"/>
          <w:sz w:val="28"/>
          <w:szCs w:val="28"/>
        </w:rPr>
      </w:pPr>
      <w:r w:rsidRPr="00D4473B">
        <w:rPr>
          <w:rFonts w:ascii="PT Astra Serif" w:hAnsi="PT Astra Serif"/>
          <w:sz w:val="28"/>
          <w:szCs w:val="28"/>
        </w:rPr>
        <w:t xml:space="preserve">-женщины, усыновившие </w:t>
      </w:r>
      <w:r w:rsidR="00EF2806" w:rsidRPr="00D4473B">
        <w:rPr>
          <w:rFonts w:ascii="PT Astra Serif" w:hAnsi="PT Astra Serif"/>
          <w:sz w:val="28"/>
          <w:szCs w:val="28"/>
        </w:rPr>
        <w:t>третьего</w:t>
      </w:r>
      <w:r w:rsidRPr="00D4473B">
        <w:rPr>
          <w:rFonts w:ascii="PT Astra Serif" w:hAnsi="PT Astra Serif"/>
          <w:sz w:val="28"/>
          <w:szCs w:val="28"/>
        </w:rPr>
        <w:t xml:space="preserve"> ребенка и (или) последующих детей, если решение суда об усыновлении вступило в законную силу, начиная с 1 января 2013 года;</w:t>
      </w:r>
    </w:p>
    <w:p w:rsidR="00344F9D" w:rsidRPr="00D4473B" w:rsidRDefault="00344F9D" w:rsidP="006627C9">
      <w:pPr>
        <w:tabs>
          <w:tab w:val="left" w:pos="851"/>
        </w:tabs>
        <w:autoSpaceDE w:val="0"/>
        <w:autoSpaceDN w:val="0"/>
        <w:adjustRightInd w:val="0"/>
        <w:spacing w:after="0" w:line="240" w:lineRule="auto"/>
        <w:ind w:firstLine="709"/>
        <w:jc w:val="both"/>
        <w:rPr>
          <w:rFonts w:ascii="PT Astra Serif" w:hAnsi="PT Astra Serif"/>
          <w:sz w:val="28"/>
          <w:szCs w:val="28"/>
        </w:rPr>
      </w:pPr>
      <w:r w:rsidRPr="00D4473B">
        <w:rPr>
          <w:rFonts w:ascii="PT Astra Serif" w:hAnsi="PT Astra Serif"/>
          <w:sz w:val="28"/>
          <w:szCs w:val="28"/>
        </w:rPr>
        <w:lastRenderedPageBreak/>
        <w:t xml:space="preserve">-мужчины, являющиеся единственными усыновителями </w:t>
      </w:r>
      <w:r w:rsidR="00EF2806" w:rsidRPr="00D4473B">
        <w:rPr>
          <w:rFonts w:ascii="PT Astra Serif" w:hAnsi="PT Astra Serif"/>
          <w:sz w:val="28"/>
          <w:szCs w:val="28"/>
        </w:rPr>
        <w:t>третьего</w:t>
      </w:r>
      <w:r w:rsidRPr="00D4473B">
        <w:rPr>
          <w:rFonts w:ascii="PT Astra Serif" w:hAnsi="PT Astra Serif"/>
          <w:sz w:val="28"/>
          <w:szCs w:val="28"/>
        </w:rPr>
        <w:t xml:space="preserve"> ребенка и (или) последующих детей, если решение суда об усыновлении вступило в законную силу, начиная с 1 января 2013 года;</w:t>
      </w:r>
    </w:p>
    <w:p w:rsidR="00344F9D" w:rsidRPr="00D4473B" w:rsidRDefault="00344F9D" w:rsidP="006627C9">
      <w:pPr>
        <w:tabs>
          <w:tab w:val="left" w:pos="851"/>
        </w:tabs>
        <w:autoSpaceDE w:val="0"/>
        <w:autoSpaceDN w:val="0"/>
        <w:adjustRightInd w:val="0"/>
        <w:spacing w:after="0" w:line="240" w:lineRule="auto"/>
        <w:ind w:firstLine="709"/>
        <w:jc w:val="both"/>
        <w:rPr>
          <w:rFonts w:ascii="PT Astra Serif" w:hAnsi="PT Astra Serif"/>
          <w:sz w:val="28"/>
          <w:szCs w:val="28"/>
        </w:rPr>
      </w:pPr>
      <w:r w:rsidRPr="00D4473B">
        <w:rPr>
          <w:rFonts w:ascii="PT Astra Serif" w:hAnsi="PT Astra Serif"/>
          <w:sz w:val="28"/>
          <w:szCs w:val="28"/>
        </w:rPr>
        <w:t xml:space="preserve">-отец ребенка, ребенок, усыновитель, опекун (попечитель) по основаниям, предусмотренным муниципальным нормативным правовым актом, регулирующим правоотношения по предоставлению средств материнского (семейного) капитала в муниципальном образовании </w:t>
      </w:r>
      <w:r w:rsidR="007075B7" w:rsidRPr="00D4473B">
        <w:rPr>
          <w:rFonts w:ascii="PT Astra Serif" w:hAnsi="PT Astra Serif"/>
          <w:sz w:val="28"/>
          <w:szCs w:val="28"/>
        </w:rPr>
        <w:t>Каменский район</w:t>
      </w:r>
      <w:r w:rsidRPr="00D4473B">
        <w:rPr>
          <w:rFonts w:ascii="PT Astra Serif" w:hAnsi="PT Astra Serif"/>
          <w:sz w:val="28"/>
          <w:szCs w:val="28"/>
        </w:rPr>
        <w:t>.</w:t>
      </w:r>
    </w:p>
    <w:p w:rsidR="00344F9D" w:rsidRPr="00D4473B" w:rsidRDefault="007075B7" w:rsidP="006627C9">
      <w:pPr>
        <w:tabs>
          <w:tab w:val="left" w:pos="851"/>
        </w:tabs>
        <w:autoSpaceDE w:val="0"/>
        <w:autoSpaceDN w:val="0"/>
        <w:adjustRightInd w:val="0"/>
        <w:spacing w:after="0" w:line="240" w:lineRule="auto"/>
        <w:ind w:firstLine="709"/>
        <w:jc w:val="both"/>
        <w:rPr>
          <w:rFonts w:ascii="PT Astra Serif" w:hAnsi="PT Astra Serif"/>
          <w:sz w:val="28"/>
          <w:szCs w:val="28"/>
        </w:rPr>
      </w:pPr>
      <w:r w:rsidRPr="00D4473B">
        <w:rPr>
          <w:rFonts w:ascii="PT Astra Serif" w:hAnsi="PT Astra Serif"/>
          <w:sz w:val="28"/>
          <w:szCs w:val="28"/>
        </w:rPr>
        <w:t>2.2.</w:t>
      </w:r>
      <w:r w:rsidR="00E62D6B" w:rsidRPr="00D4473B">
        <w:rPr>
          <w:rFonts w:ascii="PT Astra Serif" w:hAnsi="PT Astra Serif"/>
          <w:sz w:val="28"/>
          <w:szCs w:val="28"/>
        </w:rPr>
        <w:t xml:space="preserve"> </w:t>
      </w:r>
      <w:r w:rsidR="00344F9D" w:rsidRPr="00D4473B">
        <w:rPr>
          <w:rFonts w:ascii="PT Astra Serif" w:hAnsi="PT Astra Serif"/>
          <w:sz w:val="28"/>
          <w:szCs w:val="28"/>
        </w:rPr>
        <w:t>От имени Заявителей за получением Муниципальной услуги могут обращаться представители, действующие в силу полномочий, основанных на доверенности.</w:t>
      </w:r>
    </w:p>
    <w:p w:rsidR="007075B7" w:rsidRPr="00D4473B" w:rsidRDefault="007075B7" w:rsidP="006627C9">
      <w:pPr>
        <w:tabs>
          <w:tab w:val="left" w:pos="851"/>
        </w:tabs>
        <w:autoSpaceDE w:val="0"/>
        <w:autoSpaceDN w:val="0"/>
        <w:adjustRightInd w:val="0"/>
        <w:spacing w:after="0" w:line="240" w:lineRule="auto"/>
        <w:ind w:firstLine="709"/>
        <w:jc w:val="both"/>
        <w:rPr>
          <w:rFonts w:ascii="PT Astra Serif" w:hAnsi="PT Astra Serif" w:cs="Arial"/>
          <w:sz w:val="28"/>
          <w:szCs w:val="28"/>
        </w:rPr>
      </w:pPr>
    </w:p>
    <w:p w:rsidR="007075B7" w:rsidRPr="00D4473B" w:rsidRDefault="007075B7" w:rsidP="006627C9">
      <w:pPr>
        <w:tabs>
          <w:tab w:val="left" w:pos="851"/>
        </w:tabs>
        <w:spacing w:after="0" w:line="240" w:lineRule="auto"/>
        <w:ind w:firstLine="709"/>
        <w:jc w:val="center"/>
        <w:rPr>
          <w:rFonts w:ascii="PT Astra Serif" w:hAnsi="PT Astra Serif"/>
          <w:b/>
          <w:sz w:val="28"/>
          <w:szCs w:val="28"/>
        </w:rPr>
      </w:pPr>
      <w:r w:rsidRPr="00D4473B">
        <w:rPr>
          <w:rFonts w:ascii="PT Astra Serif" w:hAnsi="PT Astra Serif"/>
          <w:b/>
          <w:sz w:val="28"/>
          <w:szCs w:val="28"/>
        </w:rPr>
        <w:t>3. Требования к порядку информирования о предоставлении</w:t>
      </w:r>
    </w:p>
    <w:p w:rsidR="007075B7" w:rsidRPr="00D4473B" w:rsidRDefault="007075B7" w:rsidP="006627C9">
      <w:pPr>
        <w:tabs>
          <w:tab w:val="left" w:pos="851"/>
        </w:tabs>
        <w:spacing w:after="0" w:line="240" w:lineRule="auto"/>
        <w:ind w:firstLine="709"/>
        <w:jc w:val="center"/>
        <w:rPr>
          <w:rFonts w:ascii="PT Astra Serif" w:hAnsi="PT Astra Serif"/>
          <w:b/>
          <w:sz w:val="28"/>
          <w:szCs w:val="28"/>
        </w:rPr>
      </w:pPr>
      <w:r w:rsidRPr="00D4473B">
        <w:rPr>
          <w:rFonts w:ascii="PT Astra Serif" w:hAnsi="PT Astra Serif"/>
          <w:b/>
          <w:sz w:val="28"/>
          <w:szCs w:val="28"/>
        </w:rPr>
        <w:t>муниципальной услуги</w:t>
      </w:r>
    </w:p>
    <w:p w:rsidR="0037276A" w:rsidRPr="00D4473B" w:rsidRDefault="0037276A" w:rsidP="006627C9">
      <w:pPr>
        <w:tabs>
          <w:tab w:val="left" w:pos="851"/>
        </w:tabs>
        <w:spacing w:after="0" w:line="240" w:lineRule="auto"/>
        <w:ind w:firstLine="709"/>
        <w:jc w:val="center"/>
        <w:rPr>
          <w:rFonts w:ascii="PT Astra Serif" w:hAnsi="PT Astra Serif"/>
          <w:b/>
          <w:sz w:val="28"/>
          <w:szCs w:val="28"/>
        </w:rPr>
      </w:pPr>
    </w:p>
    <w:p w:rsidR="007075B7" w:rsidRPr="00D4473B" w:rsidRDefault="007075B7"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3.1.</w:t>
      </w:r>
      <w:r w:rsidR="00E62D6B" w:rsidRPr="00D4473B">
        <w:rPr>
          <w:rFonts w:ascii="PT Astra Serif" w:hAnsi="PT Astra Serif"/>
          <w:sz w:val="28"/>
          <w:szCs w:val="28"/>
        </w:rPr>
        <w:t xml:space="preserve"> </w:t>
      </w:r>
      <w:r w:rsidRPr="00D4473B">
        <w:rPr>
          <w:rFonts w:ascii="PT Astra Serif" w:hAnsi="PT Astra Serif"/>
          <w:sz w:val="28"/>
          <w:szCs w:val="28"/>
        </w:rPr>
        <w:t>Прием заявителей для предоставления муниципальной услуги осуществляется:</w:t>
      </w:r>
    </w:p>
    <w:p w:rsidR="007075B7" w:rsidRPr="00D4473B" w:rsidRDefault="00D816DB"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w:t>
      </w:r>
      <w:r w:rsidR="007075B7" w:rsidRPr="00D4473B">
        <w:rPr>
          <w:rFonts w:ascii="PT Astra Serif" w:hAnsi="PT Astra Serif"/>
          <w:sz w:val="28"/>
          <w:szCs w:val="28"/>
        </w:rPr>
        <w:t xml:space="preserve">государственным бюджетным учреждением Тульской области «Многофункциональный центр предоставления государственных и муниципальных услуг» отделение № 3 в с. Архангельское (далее - ГБУ ТО «МФЦ» отделение № 3 </w:t>
      </w:r>
      <w:proofErr w:type="gramStart"/>
      <w:r w:rsidR="007075B7" w:rsidRPr="00D4473B">
        <w:rPr>
          <w:rFonts w:ascii="PT Astra Serif" w:hAnsi="PT Astra Serif"/>
          <w:sz w:val="28"/>
          <w:szCs w:val="28"/>
        </w:rPr>
        <w:t>в</w:t>
      </w:r>
      <w:proofErr w:type="gramEnd"/>
      <w:r w:rsidR="007075B7" w:rsidRPr="00D4473B">
        <w:rPr>
          <w:rFonts w:ascii="PT Astra Serif" w:hAnsi="PT Astra Serif"/>
          <w:sz w:val="28"/>
          <w:szCs w:val="28"/>
        </w:rPr>
        <w:t xml:space="preserve"> с. Архангельское). Место нахождения  ГБУ ТО «МФЦ» отделение № 3 </w:t>
      </w:r>
      <w:proofErr w:type="gramStart"/>
      <w:r w:rsidR="007075B7" w:rsidRPr="00D4473B">
        <w:rPr>
          <w:rFonts w:ascii="PT Astra Serif" w:hAnsi="PT Astra Serif"/>
          <w:sz w:val="28"/>
          <w:szCs w:val="28"/>
        </w:rPr>
        <w:t>в</w:t>
      </w:r>
      <w:proofErr w:type="gramEnd"/>
      <w:r w:rsidR="007075B7" w:rsidRPr="00D4473B">
        <w:rPr>
          <w:rFonts w:ascii="PT Astra Serif" w:hAnsi="PT Astra Serif"/>
          <w:sz w:val="28"/>
          <w:szCs w:val="28"/>
        </w:rPr>
        <w:t xml:space="preserve"> с. Архангельское: Тульская область, с. </w:t>
      </w:r>
      <w:proofErr w:type="gramStart"/>
      <w:r w:rsidR="007075B7" w:rsidRPr="00D4473B">
        <w:rPr>
          <w:rFonts w:ascii="PT Astra Serif" w:hAnsi="PT Astra Serif"/>
          <w:sz w:val="28"/>
          <w:szCs w:val="28"/>
        </w:rPr>
        <w:t>Архангельское</w:t>
      </w:r>
      <w:proofErr w:type="gramEnd"/>
      <w:r w:rsidR="007075B7" w:rsidRPr="00D4473B">
        <w:rPr>
          <w:rFonts w:ascii="PT Astra Serif" w:hAnsi="PT Astra Serif"/>
          <w:sz w:val="28"/>
          <w:szCs w:val="28"/>
        </w:rPr>
        <w:t xml:space="preserve">, ул. Тихомирова, д. 38а, Справочные телефоны: ГБУ ТО «МФЦ» отделение № 3 </w:t>
      </w:r>
      <w:proofErr w:type="gramStart"/>
      <w:r w:rsidR="007075B7" w:rsidRPr="00D4473B">
        <w:rPr>
          <w:rFonts w:ascii="PT Astra Serif" w:hAnsi="PT Astra Serif"/>
          <w:sz w:val="28"/>
          <w:szCs w:val="28"/>
        </w:rPr>
        <w:t>в</w:t>
      </w:r>
      <w:proofErr w:type="gramEnd"/>
      <w:r w:rsidR="007075B7" w:rsidRPr="00D4473B">
        <w:rPr>
          <w:rFonts w:ascii="PT Astra Serif" w:hAnsi="PT Astra Serif"/>
          <w:sz w:val="28"/>
          <w:szCs w:val="28"/>
        </w:rPr>
        <w:t xml:space="preserve"> с. Архангельское  8-910-075-58-13.</w:t>
      </w:r>
    </w:p>
    <w:p w:rsidR="007075B7" w:rsidRPr="00D4473B" w:rsidRDefault="007075B7"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 xml:space="preserve">3.2.  Информация о порядке исполнения муниципальной услуги представляется: </w:t>
      </w:r>
    </w:p>
    <w:p w:rsidR="007075B7" w:rsidRPr="00D4473B" w:rsidRDefault="00D816DB"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w:t>
      </w:r>
      <w:r w:rsidR="007075B7" w:rsidRPr="00D4473B">
        <w:rPr>
          <w:rFonts w:ascii="PT Astra Serif" w:hAnsi="PT Astra Serif"/>
          <w:sz w:val="28"/>
          <w:szCs w:val="28"/>
        </w:rPr>
        <w:t xml:space="preserve">непосредственно при обращении к специалисту; </w:t>
      </w:r>
    </w:p>
    <w:p w:rsidR="007075B7" w:rsidRPr="00D4473B" w:rsidRDefault="00D816DB"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w:t>
      </w:r>
      <w:r w:rsidR="007075B7" w:rsidRPr="00D4473B">
        <w:rPr>
          <w:rFonts w:ascii="PT Astra Serif" w:hAnsi="PT Astra Serif"/>
          <w:sz w:val="28"/>
          <w:szCs w:val="28"/>
        </w:rPr>
        <w:t xml:space="preserve">посредством размещения на официальном сайте муниципального образования Каменский район в информационно-телекоммуникационной сети Интернет </w:t>
      </w:r>
      <w:hyperlink r:id="rId11" w:history="1">
        <w:r w:rsidR="00F83640" w:rsidRPr="00D4473B">
          <w:rPr>
            <w:rStyle w:val="aa"/>
            <w:rFonts w:ascii="PT Astra Serif" w:hAnsi="PT Astra Serif"/>
            <w:sz w:val="28"/>
            <w:szCs w:val="28"/>
            <w:lang w:val="en-US"/>
          </w:rPr>
          <w:t>http</w:t>
        </w:r>
        <w:r w:rsidR="00F83640" w:rsidRPr="00D4473B">
          <w:rPr>
            <w:rStyle w:val="aa"/>
            <w:rFonts w:ascii="PT Astra Serif" w:hAnsi="PT Astra Serif"/>
            <w:sz w:val="28"/>
            <w:szCs w:val="28"/>
          </w:rPr>
          <w:t>://</w:t>
        </w:r>
        <w:proofErr w:type="spellStart"/>
        <w:r w:rsidR="00F83640" w:rsidRPr="00D4473B">
          <w:rPr>
            <w:rStyle w:val="aa"/>
            <w:rFonts w:ascii="PT Astra Serif" w:hAnsi="PT Astra Serif"/>
            <w:sz w:val="28"/>
            <w:szCs w:val="28"/>
            <w:lang w:val="en-US"/>
          </w:rPr>
          <w:t>kamenskiy</w:t>
        </w:r>
        <w:proofErr w:type="spellEnd"/>
        <w:r w:rsidR="00F83640" w:rsidRPr="00D4473B">
          <w:rPr>
            <w:rStyle w:val="aa"/>
            <w:rFonts w:ascii="PT Astra Serif" w:hAnsi="PT Astra Serif"/>
            <w:sz w:val="28"/>
            <w:szCs w:val="28"/>
          </w:rPr>
          <w:t>.</w:t>
        </w:r>
        <w:proofErr w:type="spellStart"/>
        <w:r w:rsidR="00F83640" w:rsidRPr="00D4473B">
          <w:rPr>
            <w:rStyle w:val="aa"/>
            <w:rFonts w:ascii="PT Astra Serif" w:hAnsi="PT Astra Serif"/>
            <w:sz w:val="28"/>
            <w:szCs w:val="28"/>
            <w:lang w:val="en-US"/>
          </w:rPr>
          <w:t>tularegion</w:t>
        </w:r>
        <w:proofErr w:type="spellEnd"/>
        <w:r w:rsidR="00F83640" w:rsidRPr="00D4473B">
          <w:rPr>
            <w:rStyle w:val="aa"/>
            <w:rFonts w:ascii="PT Astra Serif" w:hAnsi="PT Astra Serif"/>
            <w:sz w:val="28"/>
            <w:szCs w:val="28"/>
          </w:rPr>
          <w:t>.</w:t>
        </w:r>
        <w:proofErr w:type="spellStart"/>
        <w:r w:rsidR="00F83640" w:rsidRPr="00D4473B">
          <w:rPr>
            <w:rStyle w:val="aa"/>
            <w:rFonts w:ascii="PT Astra Serif" w:hAnsi="PT Astra Serif"/>
            <w:sz w:val="28"/>
            <w:szCs w:val="28"/>
            <w:lang w:val="en-US"/>
          </w:rPr>
          <w:t>ru</w:t>
        </w:r>
        <w:proofErr w:type="spellEnd"/>
      </w:hyperlink>
      <w:r w:rsidR="007075B7" w:rsidRPr="00D4473B">
        <w:rPr>
          <w:rFonts w:ascii="PT Astra Serif" w:hAnsi="PT Astra Serif"/>
          <w:sz w:val="28"/>
          <w:szCs w:val="28"/>
        </w:rPr>
        <w:t xml:space="preserve">; </w:t>
      </w:r>
    </w:p>
    <w:p w:rsidR="007075B7" w:rsidRPr="00D4473B" w:rsidRDefault="00D816DB"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w:t>
      </w:r>
      <w:r w:rsidR="007075B7" w:rsidRPr="00D4473B">
        <w:rPr>
          <w:rFonts w:ascii="PT Astra Serif" w:hAnsi="PT Astra Serif"/>
          <w:sz w:val="28"/>
          <w:szCs w:val="28"/>
        </w:rPr>
        <w:t>с использованием средств телефонной связи, электронной почты (</w:t>
      </w:r>
      <w:proofErr w:type="spellStart"/>
      <w:r w:rsidR="00F83640" w:rsidRPr="00D4473B">
        <w:rPr>
          <w:rFonts w:ascii="PT Astra Serif" w:hAnsi="PT Astra Serif"/>
          <w:sz w:val="28"/>
          <w:szCs w:val="28"/>
          <w:lang w:val="en-US"/>
        </w:rPr>
        <w:t>ased</w:t>
      </w:r>
      <w:proofErr w:type="spellEnd"/>
      <w:r w:rsidR="00F83640" w:rsidRPr="00D4473B">
        <w:rPr>
          <w:rFonts w:ascii="PT Astra Serif" w:hAnsi="PT Astra Serif"/>
          <w:sz w:val="28"/>
          <w:szCs w:val="28"/>
        </w:rPr>
        <w:t>_</w:t>
      </w:r>
      <w:proofErr w:type="spellStart"/>
      <w:r w:rsidR="00F83640" w:rsidRPr="00D4473B">
        <w:rPr>
          <w:rFonts w:ascii="PT Astra Serif" w:hAnsi="PT Astra Serif"/>
          <w:sz w:val="28"/>
          <w:szCs w:val="28"/>
          <w:lang w:val="en-US"/>
        </w:rPr>
        <w:t>mo</w:t>
      </w:r>
      <w:proofErr w:type="spellEnd"/>
      <w:r w:rsidR="00F83640" w:rsidRPr="00D4473B">
        <w:rPr>
          <w:rFonts w:ascii="PT Astra Serif" w:hAnsi="PT Astra Serif"/>
          <w:sz w:val="28"/>
          <w:szCs w:val="28"/>
        </w:rPr>
        <w:t>_</w:t>
      </w:r>
      <w:proofErr w:type="spellStart"/>
      <w:r w:rsidR="00F83640" w:rsidRPr="00D4473B">
        <w:rPr>
          <w:rFonts w:ascii="PT Astra Serif" w:hAnsi="PT Astra Serif"/>
          <w:sz w:val="28"/>
          <w:szCs w:val="28"/>
          <w:lang w:val="en-US"/>
        </w:rPr>
        <w:t>kamenskiy</w:t>
      </w:r>
      <w:proofErr w:type="spellEnd"/>
      <w:r w:rsidR="007075B7" w:rsidRPr="00D4473B">
        <w:rPr>
          <w:rFonts w:ascii="PT Astra Serif" w:hAnsi="PT Astra Serif"/>
          <w:sz w:val="28"/>
          <w:szCs w:val="28"/>
        </w:rPr>
        <w:t>@</w:t>
      </w:r>
      <w:r w:rsidR="00F83640" w:rsidRPr="00D4473B">
        <w:rPr>
          <w:rFonts w:ascii="PT Astra Serif" w:hAnsi="PT Astra Serif"/>
          <w:sz w:val="28"/>
          <w:szCs w:val="28"/>
        </w:rPr>
        <w:t xml:space="preserve"> </w:t>
      </w:r>
      <w:proofErr w:type="spellStart"/>
      <w:r w:rsidR="00F83640" w:rsidRPr="00D4473B">
        <w:rPr>
          <w:rFonts w:ascii="PT Astra Serif" w:hAnsi="PT Astra Serif"/>
          <w:sz w:val="28"/>
          <w:szCs w:val="28"/>
          <w:lang w:val="en-US"/>
        </w:rPr>
        <w:t>tularegion</w:t>
      </w:r>
      <w:proofErr w:type="spellEnd"/>
      <w:r w:rsidR="007075B7" w:rsidRPr="00D4473B">
        <w:rPr>
          <w:rFonts w:ascii="PT Astra Serif" w:hAnsi="PT Astra Serif"/>
          <w:sz w:val="28"/>
          <w:szCs w:val="28"/>
        </w:rPr>
        <w:t>.</w:t>
      </w:r>
      <w:proofErr w:type="spellStart"/>
      <w:r w:rsidR="007075B7" w:rsidRPr="00D4473B">
        <w:rPr>
          <w:rFonts w:ascii="PT Astra Serif" w:hAnsi="PT Astra Serif"/>
          <w:sz w:val="28"/>
          <w:szCs w:val="28"/>
          <w:lang w:val="en-US"/>
        </w:rPr>
        <w:t>ru</w:t>
      </w:r>
      <w:proofErr w:type="spellEnd"/>
      <w:r w:rsidR="007075B7" w:rsidRPr="00D4473B">
        <w:rPr>
          <w:rFonts w:ascii="PT Astra Serif" w:hAnsi="PT Astra Serif"/>
          <w:sz w:val="28"/>
          <w:szCs w:val="28"/>
        </w:rPr>
        <w:t xml:space="preserve">); </w:t>
      </w:r>
    </w:p>
    <w:p w:rsidR="007075B7" w:rsidRPr="00D4473B" w:rsidRDefault="00D816DB"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w:t>
      </w:r>
      <w:r w:rsidR="007075B7" w:rsidRPr="00D4473B">
        <w:rPr>
          <w:rFonts w:ascii="PT Astra Serif" w:hAnsi="PT Astra Serif"/>
          <w:sz w:val="28"/>
          <w:szCs w:val="28"/>
        </w:rPr>
        <w:t xml:space="preserve">посредством публикаций в средствах массовой информации; </w:t>
      </w:r>
    </w:p>
    <w:p w:rsidR="007075B7" w:rsidRPr="00D4473B" w:rsidRDefault="00D816DB"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w:t>
      </w:r>
      <w:r w:rsidR="007075B7" w:rsidRPr="00D4473B">
        <w:rPr>
          <w:rFonts w:ascii="PT Astra Serif" w:hAnsi="PT Astra Serif"/>
          <w:sz w:val="28"/>
          <w:szCs w:val="28"/>
        </w:rPr>
        <w:t xml:space="preserve">на портале государственных услуг Тульской области; </w:t>
      </w:r>
    </w:p>
    <w:p w:rsidR="007075B7" w:rsidRPr="00D4473B" w:rsidRDefault="00D816DB"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w:t>
      </w:r>
      <w:r w:rsidR="007075B7" w:rsidRPr="00D4473B">
        <w:rPr>
          <w:rFonts w:ascii="PT Astra Serif" w:hAnsi="PT Astra Serif"/>
          <w:sz w:val="28"/>
          <w:szCs w:val="28"/>
        </w:rPr>
        <w:t xml:space="preserve">посредством размещения на информационном стенде. </w:t>
      </w:r>
    </w:p>
    <w:p w:rsidR="007075B7" w:rsidRPr="00D4473B" w:rsidRDefault="007075B7"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 xml:space="preserve">3.3.Основными требованиями к информированию заявителей являются: </w:t>
      </w:r>
    </w:p>
    <w:p w:rsidR="007075B7" w:rsidRPr="00D4473B" w:rsidRDefault="00D816DB"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w:t>
      </w:r>
      <w:r w:rsidR="007075B7" w:rsidRPr="00D4473B">
        <w:rPr>
          <w:rFonts w:ascii="PT Astra Serif" w:hAnsi="PT Astra Serif"/>
          <w:sz w:val="28"/>
          <w:szCs w:val="28"/>
        </w:rPr>
        <w:t xml:space="preserve">достоверность предоставляемой информации; </w:t>
      </w:r>
    </w:p>
    <w:p w:rsidR="007075B7" w:rsidRPr="00D4473B" w:rsidRDefault="00D816DB"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w:t>
      </w:r>
      <w:r w:rsidR="007075B7" w:rsidRPr="00D4473B">
        <w:rPr>
          <w:rFonts w:ascii="PT Astra Serif" w:hAnsi="PT Astra Serif"/>
          <w:sz w:val="28"/>
          <w:szCs w:val="28"/>
        </w:rPr>
        <w:t xml:space="preserve">полнота информирования; </w:t>
      </w:r>
    </w:p>
    <w:p w:rsidR="007075B7" w:rsidRPr="00D4473B" w:rsidRDefault="00D816DB"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w:t>
      </w:r>
      <w:r w:rsidR="007075B7" w:rsidRPr="00D4473B">
        <w:rPr>
          <w:rFonts w:ascii="PT Astra Serif" w:hAnsi="PT Astra Serif"/>
          <w:sz w:val="28"/>
          <w:szCs w:val="28"/>
        </w:rPr>
        <w:t xml:space="preserve">четкость изложения информации; </w:t>
      </w:r>
    </w:p>
    <w:p w:rsidR="007075B7" w:rsidRPr="00D4473B" w:rsidRDefault="00D816DB"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w:t>
      </w:r>
      <w:r w:rsidR="007075B7" w:rsidRPr="00D4473B">
        <w:rPr>
          <w:rFonts w:ascii="PT Astra Serif" w:hAnsi="PT Astra Serif"/>
          <w:sz w:val="28"/>
          <w:szCs w:val="28"/>
        </w:rPr>
        <w:t xml:space="preserve">наглядность форм предоставляемой информации; </w:t>
      </w:r>
    </w:p>
    <w:p w:rsidR="007075B7" w:rsidRPr="00D4473B" w:rsidRDefault="00D816DB"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w:t>
      </w:r>
      <w:r w:rsidR="007075B7" w:rsidRPr="00D4473B">
        <w:rPr>
          <w:rFonts w:ascii="PT Astra Serif" w:hAnsi="PT Astra Serif"/>
          <w:sz w:val="28"/>
          <w:szCs w:val="28"/>
        </w:rPr>
        <w:t xml:space="preserve">удобство и доступность информации; </w:t>
      </w:r>
    </w:p>
    <w:p w:rsidR="007075B7" w:rsidRPr="00D4473B" w:rsidRDefault="00D816DB"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w:t>
      </w:r>
      <w:r w:rsidR="007075B7" w:rsidRPr="00D4473B">
        <w:rPr>
          <w:rFonts w:ascii="PT Astra Serif" w:hAnsi="PT Astra Serif"/>
          <w:sz w:val="28"/>
          <w:szCs w:val="28"/>
        </w:rPr>
        <w:t xml:space="preserve">оперативность предоставления информации. </w:t>
      </w:r>
    </w:p>
    <w:p w:rsidR="007075B7" w:rsidRPr="00D4473B" w:rsidRDefault="007075B7"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3.4.</w:t>
      </w:r>
      <w:r w:rsidR="00E62D6B" w:rsidRPr="00D4473B">
        <w:rPr>
          <w:rFonts w:ascii="PT Astra Serif" w:hAnsi="PT Astra Serif"/>
          <w:sz w:val="28"/>
          <w:szCs w:val="28"/>
        </w:rPr>
        <w:t xml:space="preserve"> </w:t>
      </w:r>
      <w:r w:rsidRPr="00D4473B">
        <w:rPr>
          <w:rFonts w:ascii="PT Astra Serif" w:hAnsi="PT Astra Serif"/>
          <w:sz w:val="28"/>
          <w:szCs w:val="28"/>
        </w:rPr>
        <w:t xml:space="preserve">При ответах на телефонные звонки и устные обращения специалист подробно и в корректной форме информируют обратившихся по интересующим их вопросам. </w:t>
      </w:r>
    </w:p>
    <w:p w:rsidR="007075B7" w:rsidRPr="00D4473B" w:rsidRDefault="007075B7"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lastRenderedPageBreak/>
        <w:t>3.5.</w:t>
      </w:r>
      <w:r w:rsidR="00E62D6B" w:rsidRPr="00D4473B">
        <w:rPr>
          <w:rFonts w:ascii="PT Astra Serif" w:hAnsi="PT Astra Serif"/>
          <w:sz w:val="28"/>
          <w:szCs w:val="28"/>
        </w:rPr>
        <w:t xml:space="preserve">  </w:t>
      </w:r>
      <w:r w:rsidRPr="00D4473B">
        <w:rPr>
          <w:rFonts w:ascii="PT Astra Serif" w:hAnsi="PT Astra Serif"/>
          <w:sz w:val="28"/>
          <w:szCs w:val="28"/>
        </w:rPr>
        <w:t xml:space="preserve">В любое время с момента приема документов, указанных в главе 6 раздел 2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средств Интернета, электронной почты, или посредством личного обращения в отдел делопроизводства и контроля. </w:t>
      </w:r>
    </w:p>
    <w:p w:rsidR="007075B7" w:rsidRPr="00D4473B" w:rsidRDefault="007075B7"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3.6.</w:t>
      </w:r>
      <w:r w:rsidR="00E62D6B" w:rsidRPr="00D4473B">
        <w:rPr>
          <w:rFonts w:ascii="PT Astra Serif" w:hAnsi="PT Astra Serif"/>
          <w:sz w:val="28"/>
          <w:szCs w:val="28"/>
        </w:rPr>
        <w:t xml:space="preserve"> </w:t>
      </w:r>
      <w:r w:rsidRPr="00D4473B">
        <w:rPr>
          <w:rFonts w:ascii="PT Astra Serif" w:hAnsi="PT Astra Serif"/>
          <w:sz w:val="28"/>
          <w:szCs w:val="28"/>
        </w:rPr>
        <w:t xml:space="preserve">Для получения сведений о прохождении процедуры по </w:t>
      </w:r>
      <w:r w:rsidR="005C677D" w:rsidRPr="00D4473B">
        <w:rPr>
          <w:rFonts w:ascii="PT Astra Serif" w:hAnsi="PT Astra Serif"/>
          <w:sz w:val="28"/>
          <w:szCs w:val="28"/>
        </w:rPr>
        <w:t>п</w:t>
      </w:r>
      <w:r w:rsidR="005C677D" w:rsidRPr="00D4473B">
        <w:rPr>
          <w:rFonts w:ascii="PT Astra Serif" w:hAnsi="PT Astra Serif"/>
          <w:bCs/>
          <w:color w:val="000000"/>
          <w:sz w:val="28"/>
          <w:szCs w:val="28"/>
        </w:rPr>
        <w:t>редоставлению районного материнского (семейного) капитала,</w:t>
      </w:r>
      <w:r w:rsidR="006E676A" w:rsidRPr="00D4473B">
        <w:rPr>
          <w:rFonts w:ascii="PT Astra Serif" w:hAnsi="PT Astra Serif"/>
          <w:bCs/>
          <w:color w:val="000000"/>
          <w:sz w:val="28"/>
          <w:szCs w:val="28"/>
        </w:rPr>
        <w:t xml:space="preserve"> </w:t>
      </w:r>
      <w:r w:rsidRPr="00D4473B">
        <w:rPr>
          <w:rFonts w:ascii="PT Astra Serif" w:hAnsi="PT Astra Serif"/>
          <w:sz w:val="28"/>
          <w:szCs w:val="28"/>
        </w:rPr>
        <w:t xml:space="preserve">заявителем указываются дата подачи им документов. Заявителю предоставляются сведения о том, на каком этапе (в процессе какой административной процедуры) находится представленный им пакет документов. </w:t>
      </w:r>
    </w:p>
    <w:p w:rsidR="007075B7" w:rsidRPr="00D4473B" w:rsidRDefault="007075B7"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3.7.</w:t>
      </w:r>
      <w:r w:rsidR="00E62D6B" w:rsidRPr="00D4473B">
        <w:rPr>
          <w:rFonts w:ascii="PT Astra Serif" w:hAnsi="PT Astra Serif"/>
          <w:sz w:val="28"/>
          <w:szCs w:val="28"/>
        </w:rPr>
        <w:t xml:space="preserve"> </w:t>
      </w:r>
      <w:r w:rsidRPr="00D4473B">
        <w:rPr>
          <w:rFonts w:ascii="PT Astra Serif" w:hAnsi="PT Astra Serif"/>
          <w:sz w:val="28"/>
          <w:szCs w:val="28"/>
        </w:rPr>
        <w:t xml:space="preserve">На информационном стенде, размещаемом в месте приема заявителей и выдачи документов, содержится следующая информация: </w:t>
      </w:r>
    </w:p>
    <w:p w:rsidR="007075B7" w:rsidRPr="00D4473B" w:rsidRDefault="00D816DB"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w:t>
      </w:r>
      <w:r w:rsidR="007075B7" w:rsidRPr="00D4473B">
        <w:rPr>
          <w:rFonts w:ascii="PT Astra Serif" w:hAnsi="PT Astra Serif"/>
          <w:sz w:val="28"/>
          <w:szCs w:val="28"/>
        </w:rPr>
        <w:t xml:space="preserve">график (режим) работы, номера телефонов отдела; </w:t>
      </w:r>
    </w:p>
    <w:p w:rsidR="007075B7" w:rsidRPr="00D4473B" w:rsidRDefault="00D816DB"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w:t>
      </w:r>
      <w:r w:rsidR="007075B7" w:rsidRPr="00D4473B">
        <w:rPr>
          <w:rFonts w:ascii="PT Astra Serif" w:hAnsi="PT Astra Serif"/>
          <w:sz w:val="28"/>
          <w:szCs w:val="28"/>
        </w:rPr>
        <w:t xml:space="preserve">наименование муниципальной услуги; </w:t>
      </w:r>
    </w:p>
    <w:p w:rsidR="007075B7" w:rsidRPr="00D4473B" w:rsidRDefault="00D816DB"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w:t>
      </w:r>
      <w:r w:rsidR="007075B7" w:rsidRPr="00D4473B">
        <w:rPr>
          <w:rFonts w:ascii="PT Astra Serif" w:hAnsi="PT Astra Serif"/>
          <w:sz w:val="28"/>
          <w:szCs w:val="28"/>
        </w:rPr>
        <w:t xml:space="preserve">порядок предоставления муниципальной услуги; </w:t>
      </w:r>
    </w:p>
    <w:p w:rsidR="007075B7" w:rsidRPr="00D4473B" w:rsidRDefault="00D816DB"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w:t>
      </w:r>
      <w:r w:rsidR="007075B7" w:rsidRPr="00D4473B">
        <w:rPr>
          <w:rFonts w:ascii="PT Astra Serif" w:hAnsi="PT Astra Serif"/>
          <w:sz w:val="28"/>
          <w:szCs w:val="28"/>
        </w:rPr>
        <w:t xml:space="preserve">образец заполнения заявления; </w:t>
      </w:r>
    </w:p>
    <w:p w:rsidR="007075B7" w:rsidRPr="00D4473B" w:rsidRDefault="00D816DB"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w:t>
      </w:r>
      <w:r w:rsidR="007075B7" w:rsidRPr="00D4473B">
        <w:rPr>
          <w:rFonts w:ascii="PT Astra Serif" w:hAnsi="PT Astra Serif"/>
          <w:sz w:val="28"/>
          <w:szCs w:val="28"/>
        </w:rPr>
        <w:t xml:space="preserve">текс административного регламента по предоставлению муниципальной услуги; </w:t>
      </w:r>
    </w:p>
    <w:p w:rsidR="007075B7" w:rsidRPr="00D4473B" w:rsidRDefault="00D816DB"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w:t>
      </w:r>
      <w:r w:rsidR="007075B7" w:rsidRPr="00D4473B">
        <w:rPr>
          <w:rFonts w:ascii="PT Astra Serif" w:hAnsi="PT Astra Serif"/>
          <w:sz w:val="28"/>
          <w:szCs w:val="28"/>
        </w:rPr>
        <w:t xml:space="preserve">порядок  обжалования  действий  (бездействия)  специалиста,  а  также принимаемых им решений при предоставлении муниципальной услуги. </w:t>
      </w:r>
    </w:p>
    <w:p w:rsidR="007075B7" w:rsidRPr="00D4473B" w:rsidRDefault="007075B7"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 xml:space="preserve"> </w:t>
      </w:r>
    </w:p>
    <w:p w:rsidR="00344F9D" w:rsidRPr="00D4473B" w:rsidRDefault="00344F9D" w:rsidP="006627C9">
      <w:pPr>
        <w:tabs>
          <w:tab w:val="left" w:pos="851"/>
        </w:tabs>
        <w:autoSpaceDE w:val="0"/>
        <w:autoSpaceDN w:val="0"/>
        <w:adjustRightInd w:val="0"/>
        <w:spacing w:before="108" w:after="108" w:line="240" w:lineRule="auto"/>
        <w:ind w:firstLine="709"/>
        <w:jc w:val="center"/>
        <w:outlineLvl w:val="0"/>
        <w:rPr>
          <w:rFonts w:ascii="PT Astra Serif" w:hAnsi="PT Astra Serif"/>
          <w:b/>
          <w:bCs/>
          <w:color w:val="26282F"/>
          <w:sz w:val="28"/>
          <w:szCs w:val="28"/>
        </w:rPr>
      </w:pPr>
      <w:bookmarkStart w:id="4" w:name="sub_1200"/>
      <w:r w:rsidRPr="00D4473B">
        <w:rPr>
          <w:rFonts w:ascii="PT Astra Serif" w:hAnsi="PT Astra Serif"/>
          <w:b/>
          <w:bCs/>
          <w:color w:val="26282F"/>
          <w:sz w:val="28"/>
          <w:szCs w:val="28"/>
        </w:rPr>
        <w:t>II. Стандарт предоставления Муниципальной услуги</w:t>
      </w:r>
    </w:p>
    <w:bookmarkEnd w:id="4"/>
    <w:p w:rsidR="00344F9D" w:rsidRPr="00D4473B" w:rsidRDefault="00344F9D" w:rsidP="006627C9">
      <w:pPr>
        <w:tabs>
          <w:tab w:val="left" w:pos="851"/>
        </w:tabs>
        <w:autoSpaceDE w:val="0"/>
        <w:autoSpaceDN w:val="0"/>
        <w:adjustRightInd w:val="0"/>
        <w:spacing w:after="0" w:line="240" w:lineRule="auto"/>
        <w:ind w:firstLine="709"/>
        <w:jc w:val="both"/>
        <w:rPr>
          <w:rFonts w:ascii="PT Astra Serif" w:hAnsi="PT Astra Serif" w:cs="Arial"/>
          <w:sz w:val="28"/>
          <w:szCs w:val="28"/>
        </w:rPr>
      </w:pPr>
    </w:p>
    <w:p w:rsidR="00B368CF" w:rsidRPr="00D4473B" w:rsidRDefault="00B368CF" w:rsidP="006627C9">
      <w:pPr>
        <w:pStyle w:val="a9"/>
        <w:numPr>
          <w:ilvl w:val="0"/>
          <w:numId w:val="6"/>
        </w:numPr>
        <w:tabs>
          <w:tab w:val="left" w:pos="0"/>
        </w:tabs>
        <w:spacing w:after="0" w:line="240" w:lineRule="auto"/>
        <w:ind w:left="0" w:firstLine="709"/>
        <w:jc w:val="center"/>
        <w:rPr>
          <w:rFonts w:ascii="PT Astra Serif" w:hAnsi="PT Astra Serif"/>
          <w:b/>
          <w:sz w:val="28"/>
          <w:szCs w:val="28"/>
        </w:rPr>
      </w:pPr>
      <w:r w:rsidRPr="00D4473B">
        <w:rPr>
          <w:rFonts w:ascii="PT Astra Serif" w:hAnsi="PT Astra Serif"/>
          <w:b/>
          <w:sz w:val="28"/>
          <w:szCs w:val="28"/>
        </w:rPr>
        <w:t>Наименование муниципальной услуги.</w:t>
      </w:r>
    </w:p>
    <w:p w:rsidR="0037276A" w:rsidRPr="00D4473B" w:rsidRDefault="0037276A" w:rsidP="006627C9">
      <w:pPr>
        <w:pStyle w:val="a9"/>
        <w:tabs>
          <w:tab w:val="left" w:pos="851"/>
        </w:tabs>
        <w:spacing w:after="0" w:line="240" w:lineRule="auto"/>
        <w:ind w:firstLine="709"/>
        <w:rPr>
          <w:rFonts w:ascii="PT Astra Serif" w:hAnsi="PT Astra Serif" w:cs="Arial"/>
          <w:sz w:val="28"/>
          <w:szCs w:val="28"/>
        </w:rPr>
      </w:pPr>
    </w:p>
    <w:p w:rsidR="00B368CF" w:rsidRPr="00D4473B" w:rsidRDefault="00B368CF" w:rsidP="006627C9">
      <w:pPr>
        <w:tabs>
          <w:tab w:val="left" w:pos="851"/>
        </w:tabs>
        <w:autoSpaceDE w:val="0"/>
        <w:autoSpaceDN w:val="0"/>
        <w:adjustRightInd w:val="0"/>
        <w:spacing w:after="0" w:line="240" w:lineRule="auto"/>
        <w:ind w:firstLine="709"/>
        <w:outlineLvl w:val="0"/>
        <w:rPr>
          <w:rFonts w:ascii="PT Astra Serif" w:hAnsi="PT Astra Serif"/>
          <w:bCs/>
          <w:color w:val="000000"/>
          <w:sz w:val="28"/>
          <w:szCs w:val="28"/>
        </w:rPr>
      </w:pPr>
      <w:bookmarkStart w:id="5" w:name="sub_1219"/>
      <w:r w:rsidRPr="00D4473B">
        <w:rPr>
          <w:rFonts w:ascii="PT Astra Serif" w:hAnsi="PT Astra Serif"/>
          <w:sz w:val="28"/>
          <w:szCs w:val="28"/>
        </w:rPr>
        <w:t>1.1.</w:t>
      </w:r>
      <w:r w:rsidRPr="00D4473B">
        <w:rPr>
          <w:rFonts w:ascii="PT Astra Serif" w:hAnsi="PT Astra Serif"/>
          <w:bCs/>
          <w:color w:val="000000"/>
          <w:sz w:val="28"/>
          <w:szCs w:val="28"/>
        </w:rPr>
        <w:t>Предоставление районного материнского (семейного) капитала.</w:t>
      </w:r>
    </w:p>
    <w:p w:rsidR="00B368CF" w:rsidRPr="00D4473B" w:rsidRDefault="00B368CF" w:rsidP="006627C9">
      <w:pPr>
        <w:tabs>
          <w:tab w:val="left" w:pos="851"/>
        </w:tabs>
        <w:autoSpaceDE w:val="0"/>
        <w:autoSpaceDN w:val="0"/>
        <w:adjustRightInd w:val="0"/>
        <w:spacing w:after="0" w:line="240" w:lineRule="auto"/>
        <w:ind w:firstLine="709"/>
        <w:jc w:val="both"/>
        <w:rPr>
          <w:rFonts w:ascii="PT Astra Serif" w:hAnsi="PT Astra Serif" w:cs="Arial"/>
          <w:sz w:val="28"/>
          <w:szCs w:val="28"/>
        </w:rPr>
      </w:pPr>
      <w:bookmarkStart w:id="6" w:name="sub_1220"/>
      <w:bookmarkEnd w:id="5"/>
    </w:p>
    <w:p w:rsidR="00B368CF" w:rsidRPr="00D4473B" w:rsidRDefault="00B368CF" w:rsidP="006627C9">
      <w:pPr>
        <w:tabs>
          <w:tab w:val="left" w:pos="0"/>
        </w:tabs>
        <w:spacing w:after="0" w:line="240" w:lineRule="auto"/>
        <w:ind w:firstLine="709"/>
        <w:jc w:val="center"/>
        <w:rPr>
          <w:rFonts w:ascii="PT Astra Serif" w:hAnsi="PT Astra Serif"/>
          <w:b/>
          <w:sz w:val="28"/>
          <w:szCs w:val="28"/>
        </w:rPr>
      </w:pPr>
      <w:r w:rsidRPr="00D4473B">
        <w:rPr>
          <w:rFonts w:ascii="PT Astra Serif" w:hAnsi="PT Astra Serif"/>
          <w:b/>
          <w:sz w:val="28"/>
          <w:szCs w:val="28"/>
        </w:rPr>
        <w:t xml:space="preserve">2. Наименование органа непосредственно предоставляющего </w:t>
      </w:r>
    </w:p>
    <w:p w:rsidR="00B368CF" w:rsidRPr="00D4473B" w:rsidRDefault="00B368CF" w:rsidP="006627C9">
      <w:pPr>
        <w:tabs>
          <w:tab w:val="left" w:pos="0"/>
        </w:tabs>
        <w:spacing w:after="0" w:line="240" w:lineRule="auto"/>
        <w:ind w:firstLine="709"/>
        <w:jc w:val="center"/>
        <w:rPr>
          <w:rFonts w:ascii="PT Astra Serif" w:hAnsi="PT Astra Serif"/>
          <w:b/>
          <w:sz w:val="28"/>
          <w:szCs w:val="28"/>
        </w:rPr>
      </w:pPr>
      <w:r w:rsidRPr="00D4473B">
        <w:rPr>
          <w:rFonts w:ascii="PT Astra Serif" w:hAnsi="PT Astra Serif"/>
          <w:b/>
          <w:sz w:val="28"/>
          <w:szCs w:val="28"/>
        </w:rPr>
        <w:t>муниципальную услугу.</w:t>
      </w:r>
    </w:p>
    <w:p w:rsidR="0037276A" w:rsidRPr="00D4473B" w:rsidRDefault="0037276A" w:rsidP="006627C9">
      <w:pPr>
        <w:tabs>
          <w:tab w:val="left" w:pos="851"/>
        </w:tabs>
        <w:spacing w:after="0" w:line="240" w:lineRule="auto"/>
        <w:ind w:firstLine="709"/>
        <w:jc w:val="center"/>
        <w:rPr>
          <w:rFonts w:ascii="PT Astra Serif" w:hAnsi="PT Astra Serif"/>
          <w:b/>
          <w:sz w:val="28"/>
          <w:szCs w:val="28"/>
        </w:rPr>
      </w:pPr>
    </w:p>
    <w:p w:rsidR="00B368CF" w:rsidRPr="00D4473B" w:rsidRDefault="00B368CF"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2.1.</w:t>
      </w:r>
      <w:r w:rsidR="00E62D6B" w:rsidRPr="00D4473B">
        <w:rPr>
          <w:rFonts w:ascii="PT Astra Serif" w:hAnsi="PT Astra Serif"/>
          <w:sz w:val="28"/>
          <w:szCs w:val="28"/>
        </w:rPr>
        <w:t xml:space="preserve"> </w:t>
      </w:r>
      <w:r w:rsidRPr="00D4473B">
        <w:rPr>
          <w:rFonts w:ascii="PT Astra Serif" w:hAnsi="PT Astra Serif"/>
          <w:sz w:val="28"/>
          <w:szCs w:val="28"/>
        </w:rPr>
        <w:t xml:space="preserve">Наименование структурного подразделения, предоставляющего муниципальную услугу - отдел по правовой работе, кадрам и административной комиссии администрации муниципального образования Каменский район. </w:t>
      </w:r>
    </w:p>
    <w:p w:rsidR="00B368CF" w:rsidRPr="00D4473B" w:rsidRDefault="00B368CF" w:rsidP="006627C9">
      <w:pPr>
        <w:widowControl w:val="0"/>
        <w:tabs>
          <w:tab w:val="left" w:pos="851"/>
        </w:tabs>
        <w:autoSpaceDE w:val="0"/>
        <w:autoSpaceDN w:val="0"/>
        <w:adjustRightInd w:val="0"/>
        <w:spacing w:after="0" w:line="240" w:lineRule="auto"/>
        <w:ind w:firstLine="709"/>
        <w:jc w:val="both"/>
        <w:rPr>
          <w:rFonts w:ascii="PT Astra Serif" w:hAnsi="PT Astra Serif"/>
          <w:sz w:val="28"/>
          <w:szCs w:val="28"/>
        </w:rPr>
      </w:pPr>
      <w:r w:rsidRPr="00D4473B">
        <w:rPr>
          <w:rFonts w:ascii="PT Astra Serif" w:hAnsi="PT Astra Serif"/>
          <w:sz w:val="28"/>
          <w:szCs w:val="28"/>
        </w:rPr>
        <w:t>2.2.</w:t>
      </w:r>
      <w:r w:rsidR="00E62D6B" w:rsidRPr="00D4473B">
        <w:rPr>
          <w:rFonts w:ascii="PT Astra Serif" w:hAnsi="PT Astra Serif"/>
          <w:sz w:val="28"/>
          <w:szCs w:val="28"/>
        </w:rPr>
        <w:t xml:space="preserve"> </w:t>
      </w:r>
      <w:proofErr w:type="gramStart"/>
      <w:r w:rsidRPr="00D4473B">
        <w:rPr>
          <w:rFonts w:ascii="PT Astra Serif" w:hAnsi="PT Astra Serif"/>
          <w:sz w:val="28"/>
          <w:szCs w:val="28"/>
        </w:rPr>
        <w:t>При предоставлении Муниципальной услуги специалист ГБУ ТО «МФЦ» отделение № 3 в с. Архангельское, в соответствии с Федеральным законом от 27.07.2010 г. № 210-ФЗ «Об организации предоставления государственных и муниципальных услуг» не вправе требовать от заявителя:</w:t>
      </w:r>
      <w:proofErr w:type="gramEnd"/>
    </w:p>
    <w:p w:rsidR="00B368CF" w:rsidRPr="00D4473B" w:rsidRDefault="00B368CF"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2.2.1.</w:t>
      </w:r>
      <w:r w:rsidR="00E62D6B" w:rsidRPr="00D4473B">
        <w:rPr>
          <w:rFonts w:ascii="PT Astra Serif" w:hAnsi="PT Astra Serif"/>
          <w:sz w:val="28"/>
          <w:szCs w:val="28"/>
        </w:rPr>
        <w:t xml:space="preserve"> </w:t>
      </w:r>
      <w:r w:rsidRPr="00D4473B">
        <w:rPr>
          <w:rFonts w:ascii="PT Astra Serif" w:hAnsi="PT Astra Serif"/>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перечни услуг, которые являются </w:t>
      </w:r>
      <w:r w:rsidRPr="00D4473B">
        <w:rPr>
          <w:rFonts w:ascii="PT Astra Serif" w:hAnsi="PT Astra Serif"/>
          <w:sz w:val="28"/>
          <w:szCs w:val="28"/>
        </w:rPr>
        <w:lastRenderedPageBreak/>
        <w:t>необходимыми и обязательными для предоставления государственных услуг органами исполнительной власти;</w:t>
      </w:r>
    </w:p>
    <w:p w:rsidR="00B368CF" w:rsidRPr="00D4473B" w:rsidRDefault="00B368CF"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2.2.2.</w:t>
      </w:r>
      <w:r w:rsidR="00E62D6B" w:rsidRPr="00D4473B">
        <w:rPr>
          <w:rFonts w:ascii="PT Astra Serif" w:hAnsi="PT Astra Serif"/>
          <w:sz w:val="28"/>
          <w:szCs w:val="28"/>
        </w:rPr>
        <w:t xml:space="preserve"> </w:t>
      </w:r>
      <w:r w:rsidRPr="00D4473B">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368CF" w:rsidRPr="00D4473B" w:rsidRDefault="00D816DB" w:rsidP="006627C9">
      <w:pPr>
        <w:tabs>
          <w:tab w:val="left" w:pos="851"/>
        </w:tabs>
        <w:spacing w:after="0" w:line="240" w:lineRule="auto"/>
        <w:ind w:firstLine="709"/>
        <w:jc w:val="both"/>
        <w:rPr>
          <w:rFonts w:ascii="PT Astra Serif" w:hAnsi="PT Astra Serif"/>
          <w:sz w:val="28"/>
          <w:szCs w:val="28"/>
        </w:rPr>
      </w:pPr>
      <w:bookmarkStart w:id="7" w:name="sub_7141"/>
      <w:r w:rsidRPr="00D4473B">
        <w:rPr>
          <w:rFonts w:ascii="PT Astra Serif" w:hAnsi="PT Astra Serif"/>
          <w:sz w:val="28"/>
          <w:szCs w:val="28"/>
        </w:rPr>
        <w:t>-</w:t>
      </w:r>
      <w:r w:rsidR="00B368CF" w:rsidRPr="00D4473B">
        <w:rPr>
          <w:rFonts w:ascii="PT Astra Serif" w:hAnsi="PT Astra Serif"/>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368CF" w:rsidRPr="00D4473B" w:rsidRDefault="00D816DB" w:rsidP="006627C9">
      <w:pPr>
        <w:tabs>
          <w:tab w:val="left" w:pos="851"/>
        </w:tabs>
        <w:spacing w:after="0" w:line="240" w:lineRule="auto"/>
        <w:ind w:firstLine="709"/>
        <w:jc w:val="both"/>
        <w:rPr>
          <w:rFonts w:ascii="PT Astra Serif" w:hAnsi="PT Astra Serif"/>
          <w:sz w:val="28"/>
          <w:szCs w:val="28"/>
        </w:rPr>
      </w:pPr>
      <w:bookmarkStart w:id="8" w:name="sub_7142"/>
      <w:bookmarkEnd w:id="7"/>
      <w:r w:rsidRPr="00D4473B">
        <w:rPr>
          <w:rFonts w:ascii="PT Astra Serif" w:hAnsi="PT Astra Serif"/>
          <w:sz w:val="28"/>
          <w:szCs w:val="28"/>
        </w:rPr>
        <w:t>-</w:t>
      </w:r>
      <w:r w:rsidR="00B368CF" w:rsidRPr="00D4473B">
        <w:rPr>
          <w:rFonts w:ascii="PT Astra Serif" w:hAnsi="PT Astra Serif"/>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368CF" w:rsidRPr="00D4473B" w:rsidRDefault="00D816DB" w:rsidP="006627C9">
      <w:pPr>
        <w:tabs>
          <w:tab w:val="left" w:pos="851"/>
        </w:tabs>
        <w:spacing w:after="0" w:line="240" w:lineRule="auto"/>
        <w:ind w:firstLine="709"/>
        <w:jc w:val="both"/>
        <w:rPr>
          <w:rFonts w:ascii="PT Astra Serif" w:hAnsi="PT Astra Serif"/>
          <w:sz w:val="28"/>
          <w:szCs w:val="28"/>
        </w:rPr>
      </w:pPr>
      <w:bookmarkStart w:id="9" w:name="sub_7143"/>
      <w:bookmarkEnd w:id="8"/>
      <w:r w:rsidRPr="00D4473B">
        <w:rPr>
          <w:rFonts w:ascii="PT Astra Serif" w:hAnsi="PT Astra Serif"/>
          <w:sz w:val="28"/>
          <w:szCs w:val="28"/>
        </w:rPr>
        <w:t>-</w:t>
      </w:r>
      <w:r w:rsidR="00B368CF" w:rsidRPr="00D4473B">
        <w:rPr>
          <w:rFonts w:ascii="PT Astra Serif" w:hAnsi="PT Astra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368CF" w:rsidRPr="00D4473B" w:rsidRDefault="00D816DB" w:rsidP="006627C9">
      <w:pPr>
        <w:tabs>
          <w:tab w:val="left" w:pos="851"/>
        </w:tabs>
        <w:spacing w:after="0" w:line="240" w:lineRule="auto"/>
        <w:ind w:firstLine="709"/>
        <w:jc w:val="both"/>
        <w:rPr>
          <w:rFonts w:ascii="PT Astra Serif" w:hAnsi="PT Astra Serif"/>
          <w:i/>
          <w:sz w:val="28"/>
          <w:szCs w:val="28"/>
        </w:rPr>
      </w:pPr>
      <w:bookmarkStart w:id="10" w:name="sub_7144"/>
      <w:bookmarkEnd w:id="9"/>
      <w:proofErr w:type="gramStart"/>
      <w:r w:rsidRPr="00D4473B">
        <w:rPr>
          <w:rFonts w:ascii="PT Astra Serif" w:hAnsi="PT Astra Serif"/>
          <w:sz w:val="28"/>
          <w:szCs w:val="28"/>
        </w:rPr>
        <w:t>-</w:t>
      </w:r>
      <w:r w:rsidR="00B368CF" w:rsidRPr="00D4473B">
        <w:rPr>
          <w:rFonts w:ascii="PT Astra Serif" w:hAnsi="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sub_16011" w:history="1">
        <w:r w:rsidR="00B368CF" w:rsidRPr="00D4473B">
          <w:rPr>
            <w:rStyle w:val="aa"/>
            <w:rFonts w:ascii="PT Astra Serif" w:hAnsi="PT Astra Serif"/>
            <w:sz w:val="28"/>
            <w:szCs w:val="28"/>
          </w:rPr>
          <w:t>частью 1.1 статьи 16</w:t>
        </w:r>
      </w:hyperlink>
      <w:r w:rsidR="00B368CF" w:rsidRPr="00D4473B">
        <w:rPr>
          <w:rFonts w:ascii="PT Astra Serif" w:hAnsi="PT Astra Serif"/>
          <w:sz w:val="28"/>
          <w:szCs w:val="28"/>
        </w:rPr>
        <w:t xml:space="preserve">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00B368CF" w:rsidRPr="00D4473B">
        <w:rPr>
          <w:rFonts w:ascii="PT Astra Serif" w:hAnsi="PT Astra Serif"/>
          <w:sz w:val="28"/>
          <w:szCs w:val="28"/>
        </w:rPr>
        <w:t xml:space="preserve"> </w:t>
      </w:r>
      <w:proofErr w:type="gramStart"/>
      <w:r w:rsidR="00B368CF" w:rsidRPr="00D4473B">
        <w:rPr>
          <w:rFonts w:ascii="PT Astra Serif" w:hAnsi="PT Astra Serif"/>
          <w:sz w:val="28"/>
          <w:szCs w:val="28"/>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 и</w:t>
      </w:r>
      <w:proofErr w:type="gramEnd"/>
      <w:r w:rsidR="00B368CF" w:rsidRPr="00D4473B">
        <w:rPr>
          <w:rFonts w:ascii="PT Astra Serif" w:hAnsi="PT Astra Serif"/>
          <w:sz w:val="28"/>
          <w:szCs w:val="28"/>
        </w:rPr>
        <w:t xml:space="preserve"> муниципальных услуг», уведомляется заявитель, а также приносятся извинения за доставленные неудобства. </w:t>
      </w:r>
    </w:p>
    <w:bookmarkEnd w:id="10"/>
    <w:p w:rsidR="00B368CF" w:rsidRPr="00D4473B" w:rsidRDefault="00B368CF" w:rsidP="006627C9">
      <w:pPr>
        <w:pStyle w:val="ConsPlusNormal"/>
        <w:shd w:val="clear" w:color="auto" w:fill="FFFFFF"/>
        <w:tabs>
          <w:tab w:val="left" w:pos="851"/>
        </w:tabs>
        <w:ind w:firstLine="709"/>
        <w:jc w:val="both"/>
        <w:rPr>
          <w:rFonts w:ascii="PT Astra Serif" w:hAnsi="PT Astra Serif" w:cs="Times New Roman"/>
          <w:sz w:val="28"/>
          <w:szCs w:val="28"/>
        </w:rPr>
      </w:pPr>
    </w:p>
    <w:p w:rsidR="00B368CF" w:rsidRPr="00D4473B" w:rsidRDefault="00D816DB" w:rsidP="006627C9">
      <w:pPr>
        <w:tabs>
          <w:tab w:val="left" w:pos="851"/>
        </w:tabs>
        <w:spacing w:after="0" w:line="240" w:lineRule="auto"/>
        <w:ind w:firstLine="709"/>
        <w:jc w:val="center"/>
        <w:rPr>
          <w:rFonts w:ascii="PT Astra Serif" w:eastAsia="Times New Roman" w:hAnsi="PT Astra Serif"/>
          <w:b/>
          <w:sz w:val="28"/>
          <w:szCs w:val="28"/>
          <w:lang w:eastAsia="ru-RU"/>
        </w:rPr>
      </w:pPr>
      <w:r w:rsidRPr="00D4473B">
        <w:rPr>
          <w:rFonts w:ascii="PT Astra Serif" w:eastAsia="Times New Roman" w:hAnsi="PT Astra Serif"/>
          <w:b/>
          <w:sz w:val="28"/>
          <w:szCs w:val="28"/>
          <w:lang w:eastAsia="ru-RU"/>
        </w:rPr>
        <w:t>3. Описание результата предоставления муниципальной услуги.</w:t>
      </w:r>
    </w:p>
    <w:p w:rsidR="0037276A" w:rsidRPr="00D4473B" w:rsidRDefault="0037276A" w:rsidP="006627C9">
      <w:pPr>
        <w:tabs>
          <w:tab w:val="left" w:pos="851"/>
        </w:tabs>
        <w:spacing w:after="0" w:line="240" w:lineRule="auto"/>
        <w:ind w:firstLine="709"/>
        <w:jc w:val="center"/>
        <w:rPr>
          <w:rFonts w:ascii="PT Astra Serif" w:hAnsi="PT Astra Serif"/>
          <w:sz w:val="28"/>
          <w:szCs w:val="28"/>
        </w:rPr>
      </w:pPr>
    </w:p>
    <w:p w:rsidR="00344F9D" w:rsidRPr="00D4473B" w:rsidRDefault="00D816DB"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11" w:name="sub_12241"/>
      <w:bookmarkEnd w:id="6"/>
      <w:r w:rsidRPr="00D4473B">
        <w:rPr>
          <w:rFonts w:ascii="PT Astra Serif" w:hAnsi="PT Astra Serif"/>
          <w:sz w:val="28"/>
          <w:szCs w:val="28"/>
        </w:rPr>
        <w:t>3.1.П</w:t>
      </w:r>
      <w:r w:rsidR="00344F9D" w:rsidRPr="00D4473B">
        <w:rPr>
          <w:rFonts w:ascii="PT Astra Serif" w:hAnsi="PT Astra Serif"/>
          <w:sz w:val="28"/>
          <w:szCs w:val="28"/>
        </w:rPr>
        <w:t>редоставление средств материнского (семейного) капитала;</w:t>
      </w:r>
    </w:p>
    <w:p w:rsidR="00344F9D" w:rsidRPr="00D4473B" w:rsidRDefault="00D816DB"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12" w:name="sub_12242"/>
      <w:bookmarkEnd w:id="11"/>
      <w:r w:rsidRPr="00D4473B">
        <w:rPr>
          <w:rFonts w:ascii="PT Astra Serif" w:hAnsi="PT Astra Serif"/>
          <w:sz w:val="28"/>
          <w:szCs w:val="28"/>
        </w:rPr>
        <w:lastRenderedPageBreak/>
        <w:t>3</w:t>
      </w:r>
      <w:r w:rsidR="00344F9D" w:rsidRPr="00D4473B">
        <w:rPr>
          <w:rFonts w:ascii="PT Astra Serif" w:hAnsi="PT Astra Serif"/>
          <w:sz w:val="28"/>
          <w:szCs w:val="28"/>
        </w:rPr>
        <w:t>.2.</w:t>
      </w:r>
      <w:r w:rsidRPr="00D4473B">
        <w:rPr>
          <w:rFonts w:ascii="PT Astra Serif" w:hAnsi="PT Astra Serif"/>
          <w:sz w:val="28"/>
          <w:szCs w:val="28"/>
        </w:rPr>
        <w:t>О</w:t>
      </w:r>
      <w:r w:rsidR="00344F9D" w:rsidRPr="00D4473B">
        <w:rPr>
          <w:rFonts w:ascii="PT Astra Serif" w:hAnsi="PT Astra Serif"/>
          <w:sz w:val="28"/>
          <w:szCs w:val="28"/>
        </w:rPr>
        <w:t>тказ в предоставлении средств материнского (семейного) капитала.</w:t>
      </w:r>
    </w:p>
    <w:p w:rsidR="00344F9D" w:rsidRPr="00D4473B" w:rsidRDefault="00D816DB"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13" w:name="sub_1225"/>
      <w:bookmarkEnd w:id="12"/>
      <w:r w:rsidRPr="00D4473B">
        <w:rPr>
          <w:rFonts w:ascii="PT Astra Serif" w:hAnsi="PT Astra Serif"/>
          <w:sz w:val="28"/>
          <w:szCs w:val="28"/>
        </w:rPr>
        <w:t>3.3.</w:t>
      </w:r>
      <w:r w:rsidR="00344F9D" w:rsidRPr="00D4473B">
        <w:rPr>
          <w:rFonts w:ascii="PT Astra Serif" w:hAnsi="PT Astra Serif"/>
          <w:sz w:val="28"/>
          <w:szCs w:val="28"/>
        </w:rPr>
        <w:t>Предоставление Муниципальной услуги завершается:</w:t>
      </w:r>
    </w:p>
    <w:p w:rsidR="00344F9D" w:rsidRPr="00D4473B" w:rsidRDefault="00D816DB"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14" w:name="sub_12251"/>
      <w:bookmarkEnd w:id="13"/>
      <w:r w:rsidRPr="00D4473B">
        <w:rPr>
          <w:rFonts w:ascii="PT Astra Serif" w:hAnsi="PT Astra Serif"/>
          <w:sz w:val="28"/>
          <w:szCs w:val="28"/>
        </w:rPr>
        <w:t>-</w:t>
      </w:r>
      <w:r w:rsidR="00344F9D" w:rsidRPr="00D4473B">
        <w:rPr>
          <w:rFonts w:ascii="PT Astra Serif" w:hAnsi="PT Astra Serif"/>
          <w:sz w:val="28"/>
          <w:szCs w:val="28"/>
        </w:rPr>
        <w:t>путем направления уведомления о предоставлении средств материнского (семейного) капитала;</w:t>
      </w:r>
    </w:p>
    <w:p w:rsidR="00344F9D" w:rsidRPr="00D4473B" w:rsidRDefault="00D816DB"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15" w:name="sub_1252"/>
      <w:bookmarkEnd w:id="14"/>
      <w:r w:rsidRPr="00D4473B">
        <w:rPr>
          <w:rFonts w:ascii="PT Astra Serif" w:hAnsi="PT Astra Serif"/>
          <w:sz w:val="28"/>
          <w:szCs w:val="28"/>
        </w:rPr>
        <w:t>-</w:t>
      </w:r>
      <w:r w:rsidR="00344F9D" w:rsidRPr="00D4473B">
        <w:rPr>
          <w:rFonts w:ascii="PT Astra Serif" w:hAnsi="PT Astra Serif"/>
          <w:sz w:val="28"/>
          <w:szCs w:val="28"/>
        </w:rPr>
        <w:t>путем направления уведомления об отказе в предоставлении средств материнского (семейного) капитала с обоснованием причин отказа.</w:t>
      </w:r>
    </w:p>
    <w:p w:rsidR="00344F9D" w:rsidRPr="00D4473B" w:rsidRDefault="00460419"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16" w:name="sub_1226"/>
      <w:bookmarkEnd w:id="15"/>
      <w:r w:rsidRPr="00D4473B">
        <w:rPr>
          <w:rFonts w:ascii="PT Astra Serif" w:hAnsi="PT Astra Serif"/>
          <w:sz w:val="28"/>
          <w:szCs w:val="28"/>
        </w:rPr>
        <w:t>3.4.</w:t>
      </w:r>
      <w:r w:rsidR="00344F9D" w:rsidRPr="00D4473B">
        <w:rPr>
          <w:rFonts w:ascii="PT Astra Serif" w:hAnsi="PT Astra Serif"/>
          <w:sz w:val="28"/>
          <w:szCs w:val="28"/>
        </w:rPr>
        <w:t>При предоставлении Муниципальной услуги количество взаимодействий Заявителя с должностными лицами ГБУ ТО "МФЦ" составляет:</w:t>
      </w:r>
    </w:p>
    <w:p w:rsidR="00344F9D" w:rsidRPr="00D4473B" w:rsidRDefault="00460419"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17" w:name="sub_12261"/>
      <w:bookmarkEnd w:id="16"/>
      <w:r w:rsidRPr="00D4473B">
        <w:rPr>
          <w:rFonts w:ascii="PT Astra Serif" w:hAnsi="PT Astra Serif"/>
          <w:sz w:val="28"/>
          <w:szCs w:val="28"/>
        </w:rPr>
        <w:t>-</w:t>
      </w:r>
      <w:r w:rsidR="00344F9D" w:rsidRPr="00D4473B">
        <w:rPr>
          <w:rFonts w:ascii="PT Astra Serif" w:hAnsi="PT Astra Serif"/>
          <w:sz w:val="28"/>
          <w:szCs w:val="28"/>
        </w:rPr>
        <w:t>при представлении Запроса при личном обращении Заявителя в ГБУ ТО "МФЦ" и получении документов по результатам предоставления Муниципальной услуги лично Заявителем - два обращения;</w:t>
      </w:r>
    </w:p>
    <w:p w:rsidR="00344F9D" w:rsidRPr="00D4473B" w:rsidRDefault="00460419"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18" w:name="sub_12263"/>
      <w:bookmarkEnd w:id="17"/>
      <w:r w:rsidRPr="00D4473B">
        <w:rPr>
          <w:rFonts w:ascii="PT Astra Serif" w:hAnsi="PT Astra Serif"/>
          <w:sz w:val="28"/>
          <w:szCs w:val="28"/>
        </w:rPr>
        <w:t>-</w:t>
      </w:r>
      <w:r w:rsidR="00344F9D" w:rsidRPr="00D4473B">
        <w:rPr>
          <w:rFonts w:ascii="PT Astra Serif" w:hAnsi="PT Astra Serif"/>
          <w:sz w:val="28"/>
          <w:szCs w:val="28"/>
        </w:rPr>
        <w:t>при направлении Запроса по почте и получении документов по результатам предоставления Муниципальной услуги в ГБУ ТО "МФЦ" лично Заявителем - одно обращение;</w:t>
      </w:r>
    </w:p>
    <w:p w:rsidR="00344F9D" w:rsidRPr="00D4473B" w:rsidRDefault="00460419"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19" w:name="sub_12264"/>
      <w:bookmarkEnd w:id="18"/>
      <w:r w:rsidRPr="00D4473B">
        <w:rPr>
          <w:rFonts w:ascii="PT Astra Serif" w:hAnsi="PT Astra Serif"/>
          <w:sz w:val="28"/>
          <w:szCs w:val="28"/>
        </w:rPr>
        <w:t>-</w:t>
      </w:r>
      <w:r w:rsidR="00344F9D" w:rsidRPr="00D4473B">
        <w:rPr>
          <w:rFonts w:ascii="PT Astra Serif" w:hAnsi="PT Astra Serif"/>
          <w:sz w:val="28"/>
          <w:szCs w:val="28"/>
        </w:rPr>
        <w:t>взаимодействие Заявителя с должностными лицами отсутствует в случае направления Запроса по почте и получения документов по результатам предоставления Муниципальной услуги также по почте.</w:t>
      </w:r>
    </w:p>
    <w:p w:rsidR="009E64CA" w:rsidRPr="00D4473B" w:rsidRDefault="009E64CA" w:rsidP="006627C9">
      <w:pPr>
        <w:tabs>
          <w:tab w:val="left" w:pos="851"/>
        </w:tabs>
        <w:autoSpaceDE w:val="0"/>
        <w:autoSpaceDN w:val="0"/>
        <w:adjustRightInd w:val="0"/>
        <w:spacing w:after="0" w:line="240" w:lineRule="auto"/>
        <w:ind w:firstLine="709"/>
        <w:jc w:val="both"/>
        <w:rPr>
          <w:rFonts w:ascii="PT Astra Serif" w:hAnsi="PT Astra Serif"/>
          <w:sz w:val="28"/>
          <w:szCs w:val="28"/>
        </w:rPr>
      </w:pPr>
      <w:r w:rsidRPr="00D4473B">
        <w:rPr>
          <w:rFonts w:ascii="PT Astra Serif" w:hAnsi="PT Astra Serif"/>
          <w:sz w:val="28"/>
          <w:szCs w:val="28"/>
        </w:rPr>
        <w:t>3.4.</w:t>
      </w:r>
      <w:r w:rsidRPr="00D4473B">
        <w:rPr>
          <w:rFonts w:ascii="PT Astra Serif" w:hAnsi="PT Astra Serif" w:cs="Arial"/>
          <w:sz w:val="28"/>
          <w:szCs w:val="28"/>
        </w:rPr>
        <w:t xml:space="preserve"> Результаты предоставления муниципальной услуги учитываются в соответствии со статьей 7.4. Федерального закона от </w:t>
      </w:r>
      <w:r w:rsidRPr="00D4473B">
        <w:rPr>
          <w:rFonts w:ascii="PT Astra Serif" w:hAnsi="PT Astra Serif" w:cs="Arial"/>
          <w:sz w:val="28"/>
          <w:szCs w:val="28"/>
          <w:shd w:val="clear" w:color="auto" w:fill="FFFFFF"/>
        </w:rPr>
        <w:t xml:space="preserve">27 июля 2010 г. № </w:t>
      </w:r>
      <w:r w:rsidRPr="00D4473B">
        <w:rPr>
          <w:rFonts w:ascii="PT Astra Serif" w:hAnsi="PT Astra Serif" w:cs="Arial"/>
          <w:sz w:val="28"/>
          <w:szCs w:val="28"/>
        </w:rPr>
        <w:t xml:space="preserve">210-ФЗ </w:t>
      </w:r>
      <w:r w:rsidRPr="00D4473B">
        <w:rPr>
          <w:rFonts w:ascii="PT Astra Serif" w:hAnsi="PT Astra Serif" w:cs="Arial"/>
          <w:sz w:val="28"/>
          <w:szCs w:val="28"/>
          <w:shd w:val="clear" w:color="auto" w:fill="FFFFFF"/>
        </w:rPr>
        <w:t>"Об организации предоставления государственных и муниципальных услуг". </w:t>
      </w:r>
    </w:p>
    <w:p w:rsidR="00460419" w:rsidRPr="00D4473B" w:rsidRDefault="00460419" w:rsidP="006627C9">
      <w:pPr>
        <w:tabs>
          <w:tab w:val="left" w:pos="851"/>
        </w:tabs>
        <w:autoSpaceDE w:val="0"/>
        <w:autoSpaceDN w:val="0"/>
        <w:adjustRightInd w:val="0"/>
        <w:spacing w:after="0" w:line="240" w:lineRule="auto"/>
        <w:ind w:firstLine="709"/>
        <w:jc w:val="both"/>
        <w:rPr>
          <w:rFonts w:ascii="PT Astra Serif" w:hAnsi="PT Astra Serif"/>
          <w:sz w:val="28"/>
          <w:szCs w:val="28"/>
        </w:rPr>
      </w:pPr>
    </w:p>
    <w:p w:rsidR="00460419" w:rsidRPr="00D4473B" w:rsidRDefault="00460419" w:rsidP="006627C9">
      <w:pPr>
        <w:tabs>
          <w:tab w:val="left" w:pos="851"/>
        </w:tabs>
        <w:spacing w:after="0" w:line="240" w:lineRule="auto"/>
        <w:ind w:firstLine="709"/>
        <w:jc w:val="center"/>
        <w:rPr>
          <w:rFonts w:ascii="PT Astra Serif" w:eastAsia="Times New Roman" w:hAnsi="PT Astra Serif"/>
          <w:b/>
          <w:sz w:val="28"/>
          <w:szCs w:val="28"/>
          <w:lang w:eastAsia="ru-RU"/>
        </w:rPr>
      </w:pPr>
      <w:r w:rsidRPr="00D4473B">
        <w:rPr>
          <w:rFonts w:ascii="PT Astra Serif" w:eastAsia="Times New Roman" w:hAnsi="PT Astra Serif"/>
          <w:b/>
          <w:sz w:val="28"/>
          <w:szCs w:val="28"/>
          <w:lang w:eastAsia="ru-RU"/>
        </w:rPr>
        <w:t>4. Срок  предоставления муниципальной услуги.</w:t>
      </w:r>
    </w:p>
    <w:p w:rsidR="0037276A" w:rsidRPr="00D4473B" w:rsidRDefault="0037276A" w:rsidP="006627C9">
      <w:pPr>
        <w:tabs>
          <w:tab w:val="left" w:pos="851"/>
        </w:tabs>
        <w:spacing w:after="0" w:line="240" w:lineRule="auto"/>
        <w:ind w:firstLine="709"/>
        <w:jc w:val="center"/>
        <w:rPr>
          <w:rFonts w:ascii="PT Astra Serif" w:hAnsi="PT Astra Serif"/>
          <w:sz w:val="28"/>
          <w:szCs w:val="28"/>
        </w:rPr>
      </w:pPr>
    </w:p>
    <w:p w:rsidR="00344F9D" w:rsidRPr="00D4473B" w:rsidRDefault="00460419"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20" w:name="sub_1227"/>
      <w:bookmarkEnd w:id="19"/>
      <w:r w:rsidRPr="00D4473B">
        <w:rPr>
          <w:rFonts w:ascii="PT Astra Serif" w:hAnsi="PT Astra Serif"/>
          <w:sz w:val="28"/>
          <w:szCs w:val="28"/>
        </w:rPr>
        <w:t>4.1.</w:t>
      </w:r>
      <w:r w:rsidR="00344F9D" w:rsidRPr="00D4473B">
        <w:rPr>
          <w:rFonts w:ascii="PT Astra Serif" w:hAnsi="PT Astra Serif"/>
          <w:sz w:val="28"/>
          <w:szCs w:val="28"/>
        </w:rPr>
        <w:t>Максимальный срок предоставления Муниципальной услуги составляет 3</w:t>
      </w:r>
      <w:r w:rsidRPr="00D4473B">
        <w:rPr>
          <w:rFonts w:ascii="PT Astra Serif" w:hAnsi="PT Astra Serif"/>
          <w:sz w:val="28"/>
          <w:szCs w:val="28"/>
        </w:rPr>
        <w:t>0</w:t>
      </w:r>
      <w:r w:rsidR="00344F9D" w:rsidRPr="00D4473B">
        <w:rPr>
          <w:rFonts w:ascii="PT Astra Serif" w:hAnsi="PT Astra Serif"/>
          <w:sz w:val="28"/>
          <w:szCs w:val="28"/>
        </w:rPr>
        <w:t xml:space="preserve"> дн</w:t>
      </w:r>
      <w:r w:rsidRPr="00D4473B">
        <w:rPr>
          <w:rFonts w:ascii="PT Astra Serif" w:hAnsi="PT Astra Serif"/>
          <w:sz w:val="28"/>
          <w:szCs w:val="28"/>
        </w:rPr>
        <w:t>ей</w:t>
      </w:r>
      <w:r w:rsidR="00344F9D" w:rsidRPr="00D4473B">
        <w:rPr>
          <w:rFonts w:ascii="PT Astra Serif" w:hAnsi="PT Astra Serif"/>
          <w:sz w:val="28"/>
          <w:szCs w:val="28"/>
        </w:rPr>
        <w:t xml:space="preserve"> со дня поступления Запроса, в том числе:</w:t>
      </w:r>
    </w:p>
    <w:p w:rsidR="00344F9D" w:rsidRPr="00D4473B" w:rsidRDefault="00460419"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21" w:name="sub_12271"/>
      <w:bookmarkEnd w:id="20"/>
      <w:r w:rsidRPr="00D4473B">
        <w:rPr>
          <w:rFonts w:ascii="PT Astra Serif" w:hAnsi="PT Astra Serif"/>
          <w:sz w:val="28"/>
          <w:szCs w:val="28"/>
        </w:rPr>
        <w:t>-с</w:t>
      </w:r>
      <w:r w:rsidR="00344F9D" w:rsidRPr="00D4473B">
        <w:rPr>
          <w:rFonts w:ascii="PT Astra Serif" w:hAnsi="PT Astra Serif"/>
          <w:sz w:val="28"/>
          <w:szCs w:val="28"/>
        </w:rPr>
        <w:t xml:space="preserve">рок подготовки результата предоставления Муниципальной услуги - 10 дней со дня поступления Запроса в отдел </w:t>
      </w:r>
      <w:r w:rsidRPr="00D4473B">
        <w:rPr>
          <w:rFonts w:ascii="PT Astra Serif" w:hAnsi="PT Astra Serif"/>
          <w:sz w:val="28"/>
          <w:szCs w:val="28"/>
        </w:rPr>
        <w:t>по правовой работе, кадрам и административной комиссии администрации муниципального образования Каменский район</w:t>
      </w:r>
      <w:r w:rsidR="00344F9D" w:rsidRPr="00D4473B">
        <w:rPr>
          <w:rFonts w:ascii="PT Astra Serif" w:hAnsi="PT Astra Serif"/>
          <w:sz w:val="28"/>
          <w:szCs w:val="28"/>
        </w:rPr>
        <w:t>.</w:t>
      </w:r>
    </w:p>
    <w:p w:rsidR="00344F9D" w:rsidRPr="00D4473B" w:rsidRDefault="00460419"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22" w:name="sub_12272"/>
      <w:bookmarkEnd w:id="21"/>
      <w:r w:rsidRPr="00D4473B">
        <w:rPr>
          <w:rFonts w:ascii="PT Astra Serif" w:hAnsi="PT Astra Serif"/>
          <w:sz w:val="28"/>
          <w:szCs w:val="28"/>
        </w:rPr>
        <w:t>-с</w:t>
      </w:r>
      <w:r w:rsidR="00344F9D" w:rsidRPr="00D4473B">
        <w:rPr>
          <w:rFonts w:ascii="PT Astra Serif" w:hAnsi="PT Astra Serif"/>
          <w:sz w:val="28"/>
          <w:szCs w:val="28"/>
        </w:rPr>
        <w:t>рок формирования и направления межведомственного Запроса - 2 рабочих дня.</w:t>
      </w:r>
    </w:p>
    <w:p w:rsidR="00344F9D" w:rsidRPr="00D4473B" w:rsidRDefault="00460419"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23" w:name="sub_12273"/>
      <w:bookmarkEnd w:id="22"/>
      <w:r w:rsidRPr="00D4473B">
        <w:rPr>
          <w:rFonts w:ascii="PT Astra Serif" w:hAnsi="PT Astra Serif"/>
          <w:sz w:val="28"/>
          <w:szCs w:val="28"/>
        </w:rPr>
        <w:t>-с</w:t>
      </w:r>
      <w:r w:rsidR="00344F9D" w:rsidRPr="00D4473B">
        <w:rPr>
          <w:rFonts w:ascii="PT Astra Serif" w:hAnsi="PT Astra Serif"/>
          <w:sz w:val="28"/>
          <w:szCs w:val="28"/>
        </w:rPr>
        <w:t>рок подготовки, направления и получения ответа на межведомственный Запрос - 6 дней.</w:t>
      </w:r>
    </w:p>
    <w:p w:rsidR="00344F9D" w:rsidRPr="00D4473B" w:rsidRDefault="00460419"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24" w:name="sub_12274"/>
      <w:bookmarkEnd w:id="23"/>
      <w:r w:rsidRPr="00D4473B">
        <w:rPr>
          <w:rFonts w:ascii="PT Astra Serif" w:hAnsi="PT Astra Serif"/>
          <w:sz w:val="28"/>
          <w:szCs w:val="28"/>
        </w:rPr>
        <w:t>-с</w:t>
      </w:r>
      <w:r w:rsidR="00344F9D" w:rsidRPr="00D4473B">
        <w:rPr>
          <w:rFonts w:ascii="PT Astra Serif" w:hAnsi="PT Astra Serif"/>
          <w:sz w:val="28"/>
          <w:szCs w:val="28"/>
        </w:rPr>
        <w:t>рок направления результата Муниципальной услуги Заявителю - 2 дня.</w:t>
      </w:r>
    </w:p>
    <w:p w:rsidR="00460419" w:rsidRPr="00D4473B" w:rsidRDefault="00460419" w:rsidP="006627C9">
      <w:pPr>
        <w:tabs>
          <w:tab w:val="left" w:pos="851"/>
        </w:tabs>
        <w:autoSpaceDE w:val="0"/>
        <w:autoSpaceDN w:val="0"/>
        <w:adjustRightInd w:val="0"/>
        <w:spacing w:after="0" w:line="240" w:lineRule="auto"/>
        <w:ind w:firstLine="709"/>
        <w:jc w:val="both"/>
        <w:rPr>
          <w:rFonts w:ascii="PT Astra Serif" w:hAnsi="PT Astra Serif" w:cs="Arial"/>
          <w:sz w:val="28"/>
          <w:szCs w:val="28"/>
        </w:rPr>
      </w:pPr>
    </w:p>
    <w:p w:rsidR="00460419" w:rsidRPr="00D4473B" w:rsidRDefault="00460419" w:rsidP="006627C9">
      <w:pPr>
        <w:tabs>
          <w:tab w:val="left" w:pos="851"/>
        </w:tabs>
        <w:spacing w:after="0" w:line="240" w:lineRule="auto"/>
        <w:ind w:firstLine="709"/>
        <w:jc w:val="center"/>
        <w:rPr>
          <w:rFonts w:ascii="PT Astra Serif" w:eastAsia="Times New Roman" w:hAnsi="PT Astra Serif"/>
          <w:b/>
          <w:sz w:val="28"/>
          <w:szCs w:val="28"/>
          <w:lang w:eastAsia="ru-RU"/>
        </w:rPr>
      </w:pPr>
      <w:r w:rsidRPr="00D4473B">
        <w:rPr>
          <w:rFonts w:ascii="PT Astra Serif" w:eastAsia="Times New Roman" w:hAnsi="PT Astra Serif"/>
          <w:b/>
          <w:sz w:val="28"/>
          <w:szCs w:val="28"/>
          <w:lang w:eastAsia="ru-RU"/>
        </w:rPr>
        <w:t>5. Перечень нормативных правовых актов, регулирующих отношения, возникающие в связи с предоставлением муниципальной услуги.</w:t>
      </w:r>
      <w:r w:rsidR="00F25EEA" w:rsidRPr="00D4473B">
        <w:rPr>
          <w:rFonts w:ascii="PT Astra Serif" w:eastAsia="Times New Roman" w:hAnsi="PT Astra Serif"/>
          <w:b/>
          <w:sz w:val="28"/>
          <w:szCs w:val="28"/>
          <w:lang w:eastAsia="ru-RU"/>
        </w:rPr>
        <w:t xml:space="preserve"> </w:t>
      </w:r>
    </w:p>
    <w:p w:rsidR="00F25EEA" w:rsidRPr="00D4473B" w:rsidRDefault="00F25EEA" w:rsidP="006627C9">
      <w:pPr>
        <w:tabs>
          <w:tab w:val="left" w:pos="851"/>
        </w:tabs>
        <w:spacing w:after="0" w:line="240" w:lineRule="auto"/>
        <w:ind w:firstLine="709"/>
        <w:jc w:val="center"/>
        <w:rPr>
          <w:rFonts w:ascii="PT Astra Serif" w:hAnsi="PT Astra Serif"/>
          <w:sz w:val="28"/>
          <w:szCs w:val="28"/>
        </w:rPr>
      </w:pPr>
    </w:p>
    <w:p w:rsidR="00344F9D" w:rsidRPr="00D4473B" w:rsidRDefault="00460419"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25" w:name="sub_12281"/>
      <w:bookmarkEnd w:id="24"/>
      <w:r w:rsidRPr="00D4473B">
        <w:rPr>
          <w:rFonts w:ascii="PT Astra Serif" w:hAnsi="PT Astra Serif"/>
          <w:sz w:val="28"/>
          <w:szCs w:val="28"/>
        </w:rPr>
        <w:t>5.1.</w:t>
      </w:r>
      <w:r w:rsidR="00344F9D" w:rsidRPr="00D4473B">
        <w:rPr>
          <w:rFonts w:ascii="PT Astra Serif" w:hAnsi="PT Astra Serif"/>
          <w:sz w:val="28"/>
          <w:szCs w:val="28"/>
        </w:rPr>
        <w:t>Конституцией Российской Федерации (</w:t>
      </w:r>
      <w:proofErr w:type="gramStart"/>
      <w:r w:rsidR="00344F9D" w:rsidRPr="00D4473B">
        <w:rPr>
          <w:rFonts w:ascii="PT Astra Serif" w:hAnsi="PT Astra Serif"/>
          <w:sz w:val="28"/>
          <w:szCs w:val="28"/>
        </w:rPr>
        <w:t>принята</w:t>
      </w:r>
      <w:proofErr w:type="gramEnd"/>
      <w:r w:rsidR="00344F9D" w:rsidRPr="00D4473B">
        <w:rPr>
          <w:rFonts w:ascii="PT Astra Serif" w:hAnsi="PT Astra Serif"/>
          <w:sz w:val="28"/>
          <w:szCs w:val="28"/>
        </w:rPr>
        <w:t xml:space="preserve"> всенародным голосованием 12.12.1993);</w:t>
      </w:r>
    </w:p>
    <w:p w:rsidR="00344F9D" w:rsidRPr="00D4473B" w:rsidRDefault="00460419"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26" w:name="sub_12282"/>
      <w:bookmarkEnd w:id="25"/>
      <w:r w:rsidRPr="00D4473B">
        <w:rPr>
          <w:rFonts w:ascii="PT Astra Serif" w:hAnsi="PT Astra Serif"/>
          <w:sz w:val="28"/>
          <w:szCs w:val="28"/>
        </w:rPr>
        <w:lastRenderedPageBreak/>
        <w:t>5.2.</w:t>
      </w:r>
      <w:r w:rsidR="00344F9D" w:rsidRPr="00D4473B">
        <w:rPr>
          <w:rFonts w:ascii="PT Astra Serif" w:hAnsi="PT Astra Serif"/>
          <w:sz w:val="28"/>
          <w:szCs w:val="28"/>
        </w:rPr>
        <w:t>Семейным кодексом Российской Федерации (Собрание законодательства РФ, 01.01.1996, N 1, ст. 16; Российская газета, N 17, 27.01.1996);</w:t>
      </w:r>
    </w:p>
    <w:p w:rsidR="00344F9D" w:rsidRPr="00D4473B" w:rsidRDefault="00460419"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27" w:name="sub_12283"/>
      <w:bookmarkEnd w:id="26"/>
      <w:r w:rsidRPr="00D4473B">
        <w:rPr>
          <w:rFonts w:ascii="PT Astra Serif" w:hAnsi="PT Astra Serif"/>
          <w:sz w:val="28"/>
          <w:szCs w:val="28"/>
        </w:rPr>
        <w:t>5.3.</w:t>
      </w:r>
      <w:r w:rsidR="00344F9D" w:rsidRPr="00D4473B">
        <w:rPr>
          <w:rFonts w:ascii="PT Astra Serif" w:hAnsi="PT Astra Serif"/>
          <w:sz w:val="28"/>
          <w:szCs w:val="28"/>
        </w:rPr>
        <w:t>Федеральным законом от 29.12.2006 N 256-ФЗ "О дополнительных мерах государственной поддержки семей, имеющих детей" (Собрание законодательства РФ, 01.01.2007, N 1, ч. 1, ст. 19; Российская газета, N 297, 31.12.2006);</w:t>
      </w:r>
    </w:p>
    <w:p w:rsidR="00344F9D" w:rsidRPr="00D4473B" w:rsidRDefault="00460419"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28" w:name="sub_12284"/>
      <w:bookmarkEnd w:id="27"/>
      <w:r w:rsidRPr="00D4473B">
        <w:rPr>
          <w:rFonts w:ascii="PT Astra Serif" w:hAnsi="PT Astra Serif"/>
          <w:sz w:val="28"/>
          <w:szCs w:val="28"/>
        </w:rPr>
        <w:t>5.4.</w:t>
      </w:r>
      <w:r w:rsidR="00344F9D" w:rsidRPr="00D4473B">
        <w:rPr>
          <w:rFonts w:ascii="PT Astra Serif" w:hAnsi="PT Astra Serif"/>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w:t>
      </w:r>
    </w:p>
    <w:p w:rsidR="00344F9D" w:rsidRPr="00D4473B" w:rsidRDefault="00460419"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29" w:name="sub_12285"/>
      <w:bookmarkEnd w:id="28"/>
      <w:r w:rsidRPr="00D4473B">
        <w:rPr>
          <w:rFonts w:ascii="PT Astra Serif" w:hAnsi="PT Astra Serif"/>
          <w:sz w:val="28"/>
          <w:szCs w:val="28"/>
        </w:rPr>
        <w:t>5.</w:t>
      </w:r>
      <w:r w:rsidR="00344F9D" w:rsidRPr="00D4473B">
        <w:rPr>
          <w:rFonts w:ascii="PT Astra Serif" w:hAnsi="PT Astra Serif"/>
          <w:sz w:val="28"/>
          <w:szCs w:val="28"/>
        </w:rPr>
        <w:t>5.Федеральным законом от 27.07.2010 N 210-ФЗ "Об организации предоставления государственных и муниципальных услуг" (Собрание законодательства РФ, 02.08.2010, N 31, ст. 4179);</w:t>
      </w:r>
    </w:p>
    <w:p w:rsidR="00344F9D" w:rsidRPr="00D4473B" w:rsidRDefault="00460419"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30" w:name="sub_12286"/>
      <w:bookmarkEnd w:id="29"/>
      <w:r w:rsidRPr="00D4473B">
        <w:rPr>
          <w:rFonts w:ascii="PT Astra Serif" w:hAnsi="PT Astra Serif"/>
          <w:sz w:val="28"/>
          <w:szCs w:val="28"/>
        </w:rPr>
        <w:t>5</w:t>
      </w:r>
      <w:r w:rsidR="00344F9D" w:rsidRPr="00D4473B">
        <w:rPr>
          <w:rFonts w:ascii="PT Astra Serif" w:hAnsi="PT Astra Serif"/>
          <w:sz w:val="28"/>
          <w:szCs w:val="28"/>
        </w:rPr>
        <w:t>.6.Федеральным законом от 02.05.2006 N 59-ФЗ "О порядке рассмотрения обращений граждан Российской Федерации" (Собрание законодательства РФ, 08.05.2006, N 19, ст. 2060);</w:t>
      </w:r>
    </w:p>
    <w:p w:rsidR="00344F9D" w:rsidRPr="00D4473B" w:rsidRDefault="00460419"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31" w:name="sub_12287"/>
      <w:bookmarkEnd w:id="30"/>
      <w:r w:rsidRPr="00D4473B">
        <w:rPr>
          <w:rFonts w:ascii="PT Astra Serif" w:hAnsi="PT Astra Serif"/>
          <w:sz w:val="28"/>
          <w:szCs w:val="28"/>
        </w:rPr>
        <w:t>5</w:t>
      </w:r>
      <w:r w:rsidR="00344F9D" w:rsidRPr="00D4473B">
        <w:rPr>
          <w:rFonts w:ascii="PT Astra Serif" w:hAnsi="PT Astra Serif"/>
          <w:sz w:val="28"/>
          <w:szCs w:val="28"/>
        </w:rPr>
        <w:t>.7.</w:t>
      </w:r>
      <w:r w:rsidRPr="00D4473B">
        <w:rPr>
          <w:rFonts w:ascii="PT Astra Serif" w:hAnsi="PT Astra Serif"/>
          <w:sz w:val="28"/>
          <w:szCs w:val="28"/>
        </w:rPr>
        <w:t xml:space="preserve"> </w:t>
      </w:r>
      <w:proofErr w:type="gramStart"/>
      <w:r w:rsidRPr="00D4473B">
        <w:rPr>
          <w:rFonts w:ascii="PT Astra Serif" w:hAnsi="PT Astra Serif"/>
          <w:sz w:val="28"/>
          <w:szCs w:val="28"/>
        </w:rPr>
        <w:t>Уставом муниципального образования Каменский район (принят на местном референдуме 23.03.1997).</w:t>
      </w:r>
      <w:r w:rsidR="00344F9D" w:rsidRPr="00D4473B">
        <w:rPr>
          <w:rFonts w:ascii="PT Astra Serif" w:hAnsi="PT Astra Serif"/>
          <w:sz w:val="28"/>
          <w:szCs w:val="28"/>
        </w:rPr>
        <w:t>;</w:t>
      </w:r>
      <w:proofErr w:type="gramEnd"/>
    </w:p>
    <w:p w:rsidR="00344F9D" w:rsidRPr="00D4473B" w:rsidRDefault="00460419"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32" w:name="sub_12288"/>
      <w:bookmarkEnd w:id="31"/>
      <w:proofErr w:type="gramStart"/>
      <w:r w:rsidRPr="00D4473B">
        <w:rPr>
          <w:rFonts w:ascii="PT Astra Serif" w:hAnsi="PT Astra Serif"/>
          <w:sz w:val="28"/>
          <w:szCs w:val="28"/>
        </w:rPr>
        <w:t>5</w:t>
      </w:r>
      <w:r w:rsidR="00344F9D" w:rsidRPr="00D4473B">
        <w:rPr>
          <w:rFonts w:ascii="PT Astra Serif" w:hAnsi="PT Astra Serif"/>
          <w:sz w:val="28"/>
          <w:szCs w:val="28"/>
        </w:rPr>
        <w:t>.8.</w:t>
      </w:r>
      <w:r w:rsidRPr="00D4473B">
        <w:rPr>
          <w:rFonts w:ascii="PT Astra Serif" w:hAnsi="PT Astra Serif"/>
          <w:sz w:val="28"/>
          <w:szCs w:val="28"/>
        </w:rPr>
        <w:t>Р</w:t>
      </w:r>
      <w:r w:rsidR="00344F9D" w:rsidRPr="00D4473B">
        <w:rPr>
          <w:rFonts w:ascii="PT Astra Serif" w:hAnsi="PT Astra Serif"/>
          <w:sz w:val="28"/>
          <w:szCs w:val="28"/>
        </w:rPr>
        <w:t xml:space="preserve">ешением Собрания </w:t>
      </w:r>
      <w:r w:rsidRPr="00D4473B">
        <w:rPr>
          <w:rFonts w:ascii="PT Astra Serif" w:hAnsi="PT Astra Serif"/>
          <w:sz w:val="28"/>
          <w:szCs w:val="28"/>
        </w:rPr>
        <w:t>представителей</w:t>
      </w:r>
      <w:r w:rsidR="00344F9D" w:rsidRPr="00D4473B">
        <w:rPr>
          <w:rFonts w:ascii="PT Astra Serif" w:hAnsi="PT Astra Serif"/>
          <w:sz w:val="28"/>
          <w:szCs w:val="28"/>
        </w:rPr>
        <w:t xml:space="preserve"> муниципально</w:t>
      </w:r>
      <w:r w:rsidRPr="00D4473B">
        <w:rPr>
          <w:rFonts w:ascii="PT Astra Serif" w:hAnsi="PT Astra Serif"/>
          <w:sz w:val="28"/>
          <w:szCs w:val="28"/>
        </w:rPr>
        <w:t>го</w:t>
      </w:r>
      <w:r w:rsidR="00344F9D" w:rsidRPr="00D4473B">
        <w:rPr>
          <w:rFonts w:ascii="PT Astra Serif" w:hAnsi="PT Astra Serif"/>
          <w:sz w:val="28"/>
          <w:szCs w:val="28"/>
        </w:rPr>
        <w:t xml:space="preserve"> образования </w:t>
      </w:r>
      <w:r w:rsidRPr="00D4473B">
        <w:rPr>
          <w:rFonts w:ascii="PT Astra Serif" w:hAnsi="PT Astra Serif"/>
          <w:sz w:val="28"/>
          <w:szCs w:val="28"/>
        </w:rPr>
        <w:t>Каменский район</w:t>
      </w:r>
      <w:r w:rsidR="002D74F7" w:rsidRPr="00D4473B">
        <w:rPr>
          <w:rFonts w:ascii="PT Astra Serif" w:hAnsi="PT Astra Serif"/>
          <w:sz w:val="28"/>
          <w:szCs w:val="28"/>
        </w:rPr>
        <w:t xml:space="preserve"> </w:t>
      </w:r>
      <w:r w:rsidR="00344F9D" w:rsidRPr="00D4473B">
        <w:rPr>
          <w:rFonts w:ascii="PT Astra Serif" w:hAnsi="PT Astra Serif"/>
          <w:sz w:val="28"/>
          <w:szCs w:val="28"/>
        </w:rPr>
        <w:t xml:space="preserve">от </w:t>
      </w:r>
      <w:r w:rsidR="002D74F7" w:rsidRPr="00D4473B">
        <w:rPr>
          <w:rFonts w:ascii="PT Astra Serif" w:hAnsi="PT Astra Serif"/>
          <w:sz w:val="28"/>
          <w:szCs w:val="28"/>
        </w:rPr>
        <w:t>15</w:t>
      </w:r>
      <w:r w:rsidR="00344F9D" w:rsidRPr="00D4473B">
        <w:rPr>
          <w:rFonts w:ascii="PT Astra Serif" w:hAnsi="PT Astra Serif"/>
          <w:sz w:val="28"/>
          <w:szCs w:val="28"/>
        </w:rPr>
        <w:t>.</w:t>
      </w:r>
      <w:r w:rsidR="002D74F7" w:rsidRPr="00D4473B">
        <w:rPr>
          <w:rFonts w:ascii="PT Astra Serif" w:hAnsi="PT Astra Serif"/>
          <w:sz w:val="28"/>
          <w:szCs w:val="28"/>
        </w:rPr>
        <w:t>11</w:t>
      </w:r>
      <w:r w:rsidR="00344F9D" w:rsidRPr="00D4473B">
        <w:rPr>
          <w:rFonts w:ascii="PT Astra Serif" w:hAnsi="PT Astra Serif"/>
          <w:sz w:val="28"/>
          <w:szCs w:val="28"/>
        </w:rPr>
        <w:t xml:space="preserve">.2012 N </w:t>
      </w:r>
      <w:r w:rsidR="002D74F7" w:rsidRPr="00D4473B">
        <w:rPr>
          <w:rFonts w:ascii="PT Astra Serif" w:hAnsi="PT Astra Serif"/>
          <w:sz w:val="28"/>
          <w:szCs w:val="28"/>
        </w:rPr>
        <w:t>36</w:t>
      </w:r>
      <w:r w:rsidR="00344F9D" w:rsidRPr="00D4473B">
        <w:rPr>
          <w:rFonts w:ascii="PT Astra Serif" w:hAnsi="PT Astra Serif"/>
          <w:sz w:val="28"/>
          <w:szCs w:val="28"/>
        </w:rPr>
        <w:t>-</w:t>
      </w:r>
      <w:r w:rsidR="002D74F7" w:rsidRPr="00D4473B">
        <w:rPr>
          <w:rFonts w:ascii="PT Astra Serif" w:hAnsi="PT Astra Serif"/>
          <w:sz w:val="28"/>
          <w:szCs w:val="28"/>
        </w:rPr>
        <w:t>1</w:t>
      </w:r>
      <w:r w:rsidR="00344F9D" w:rsidRPr="00D4473B">
        <w:rPr>
          <w:rFonts w:ascii="PT Astra Serif" w:hAnsi="PT Astra Serif"/>
          <w:sz w:val="28"/>
          <w:szCs w:val="28"/>
        </w:rPr>
        <w:t xml:space="preserve"> "</w:t>
      </w:r>
      <w:r w:rsidR="002D74F7" w:rsidRPr="00D4473B">
        <w:rPr>
          <w:rFonts w:ascii="PT Astra Serif" w:hAnsi="PT Astra Serif"/>
          <w:sz w:val="28"/>
          <w:szCs w:val="28"/>
        </w:rPr>
        <w:t>О районном</w:t>
      </w:r>
      <w:r w:rsidR="00344F9D" w:rsidRPr="00D4473B">
        <w:rPr>
          <w:rFonts w:ascii="PT Astra Serif" w:hAnsi="PT Astra Serif"/>
          <w:sz w:val="28"/>
          <w:szCs w:val="28"/>
        </w:rPr>
        <w:t xml:space="preserve"> материнско</w:t>
      </w:r>
      <w:r w:rsidR="002D74F7" w:rsidRPr="00D4473B">
        <w:rPr>
          <w:rFonts w:ascii="PT Astra Serif" w:hAnsi="PT Astra Serif"/>
          <w:sz w:val="28"/>
          <w:szCs w:val="28"/>
        </w:rPr>
        <w:t>м</w:t>
      </w:r>
      <w:r w:rsidR="00344F9D" w:rsidRPr="00D4473B">
        <w:rPr>
          <w:rFonts w:ascii="PT Astra Serif" w:hAnsi="PT Astra Serif"/>
          <w:sz w:val="28"/>
          <w:szCs w:val="28"/>
        </w:rPr>
        <w:t xml:space="preserve"> (семейного) капитал</w:t>
      </w:r>
      <w:r w:rsidR="002D74F7" w:rsidRPr="00D4473B">
        <w:rPr>
          <w:rFonts w:ascii="PT Astra Serif" w:hAnsi="PT Astra Serif"/>
          <w:sz w:val="28"/>
          <w:szCs w:val="28"/>
        </w:rPr>
        <w:t>е»</w:t>
      </w:r>
      <w:r w:rsidR="00344F9D" w:rsidRPr="00D4473B">
        <w:rPr>
          <w:rFonts w:ascii="PT Astra Serif" w:hAnsi="PT Astra Serif"/>
          <w:sz w:val="28"/>
          <w:szCs w:val="28"/>
        </w:rPr>
        <w:t>.</w:t>
      </w:r>
      <w:proofErr w:type="gramEnd"/>
    </w:p>
    <w:p w:rsidR="002D74F7" w:rsidRPr="00D4473B" w:rsidRDefault="002D74F7" w:rsidP="006627C9">
      <w:pPr>
        <w:tabs>
          <w:tab w:val="left" w:pos="851"/>
        </w:tabs>
        <w:autoSpaceDE w:val="0"/>
        <w:autoSpaceDN w:val="0"/>
        <w:adjustRightInd w:val="0"/>
        <w:spacing w:after="0" w:line="240" w:lineRule="auto"/>
        <w:ind w:firstLine="709"/>
        <w:jc w:val="both"/>
        <w:rPr>
          <w:rFonts w:ascii="PT Astra Serif" w:hAnsi="PT Astra Serif"/>
          <w:sz w:val="28"/>
          <w:szCs w:val="28"/>
        </w:rPr>
      </w:pPr>
    </w:p>
    <w:p w:rsidR="002D74F7" w:rsidRPr="00D4473B" w:rsidRDefault="002D74F7" w:rsidP="006627C9">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PT Astra Serif" w:eastAsia="Times New Roman" w:hAnsi="PT Astra Serif"/>
          <w:b/>
          <w:color w:val="auto"/>
          <w:sz w:val="28"/>
          <w:szCs w:val="28"/>
          <w:lang w:eastAsia="en-US"/>
        </w:rPr>
      </w:pPr>
      <w:r w:rsidRPr="00D4473B">
        <w:rPr>
          <w:rFonts w:ascii="PT Astra Serif" w:eastAsia="Times New Roman" w:hAnsi="PT Astra Serif"/>
          <w:b/>
          <w:color w:val="auto"/>
          <w:sz w:val="28"/>
          <w:szCs w:val="28"/>
          <w:lang w:eastAsia="en-US"/>
        </w:rPr>
        <w:t xml:space="preserve">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w:t>
      </w:r>
      <w:proofErr w:type="gramStart"/>
      <w:r w:rsidRPr="00D4473B">
        <w:rPr>
          <w:rFonts w:ascii="PT Astra Serif" w:eastAsia="Times New Roman" w:hAnsi="PT Astra Serif"/>
          <w:b/>
          <w:color w:val="auto"/>
          <w:sz w:val="28"/>
          <w:szCs w:val="28"/>
          <w:lang w:eastAsia="en-US"/>
        </w:rPr>
        <w:t>в</w:t>
      </w:r>
      <w:proofErr w:type="gramEnd"/>
      <w:r w:rsidRPr="00D4473B">
        <w:rPr>
          <w:rFonts w:ascii="PT Astra Serif" w:eastAsia="Times New Roman" w:hAnsi="PT Astra Serif"/>
          <w:b/>
          <w:color w:val="auto"/>
          <w:sz w:val="28"/>
          <w:szCs w:val="28"/>
          <w:lang w:eastAsia="en-US"/>
        </w:rPr>
        <w:t xml:space="preserve"> </w:t>
      </w:r>
    </w:p>
    <w:p w:rsidR="002D74F7" w:rsidRPr="00D4473B" w:rsidRDefault="002D74F7" w:rsidP="006627C9">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PT Astra Serif" w:eastAsia="Times New Roman" w:hAnsi="PT Astra Serif"/>
          <w:b/>
          <w:color w:val="auto"/>
          <w:sz w:val="28"/>
          <w:szCs w:val="28"/>
          <w:lang w:eastAsia="en-US"/>
        </w:rPr>
      </w:pPr>
      <w:r w:rsidRPr="00D4473B">
        <w:rPr>
          <w:rFonts w:ascii="PT Astra Serif" w:eastAsia="Times New Roman" w:hAnsi="PT Astra Serif"/>
          <w:b/>
          <w:color w:val="auto"/>
          <w:sz w:val="28"/>
          <w:szCs w:val="28"/>
          <w:lang w:eastAsia="en-US"/>
        </w:rPr>
        <w:t>электронной форме, порядок их представления.</w:t>
      </w:r>
    </w:p>
    <w:p w:rsidR="00F25EEA" w:rsidRPr="00D4473B" w:rsidRDefault="00F25EEA" w:rsidP="006627C9">
      <w:pPr>
        <w:pStyle w:val="21"/>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PT Astra Serif" w:hAnsi="PT Astra Serif"/>
          <w:sz w:val="28"/>
          <w:szCs w:val="28"/>
        </w:rPr>
      </w:pPr>
    </w:p>
    <w:p w:rsidR="00344F9D" w:rsidRPr="00D4473B" w:rsidRDefault="002D74F7"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33" w:name="sub_12291"/>
      <w:bookmarkEnd w:id="32"/>
      <w:r w:rsidRPr="00D4473B">
        <w:rPr>
          <w:rFonts w:ascii="PT Astra Serif" w:hAnsi="PT Astra Serif"/>
          <w:sz w:val="28"/>
          <w:szCs w:val="28"/>
        </w:rPr>
        <w:t>6.1.З</w:t>
      </w:r>
      <w:r w:rsidR="00344F9D" w:rsidRPr="00D4473B">
        <w:rPr>
          <w:rFonts w:ascii="PT Astra Serif" w:hAnsi="PT Astra Serif"/>
          <w:sz w:val="28"/>
          <w:szCs w:val="28"/>
        </w:rPr>
        <w:t>аявление, оформленно</w:t>
      </w:r>
      <w:r w:rsidR="00E73928" w:rsidRPr="00D4473B">
        <w:rPr>
          <w:rFonts w:ascii="PT Astra Serif" w:hAnsi="PT Astra Serif"/>
          <w:sz w:val="28"/>
          <w:szCs w:val="28"/>
        </w:rPr>
        <w:t xml:space="preserve">е по форме согласно приложению </w:t>
      </w:r>
      <w:r w:rsidR="00344F9D" w:rsidRPr="00D4473B">
        <w:rPr>
          <w:rFonts w:ascii="PT Astra Serif" w:hAnsi="PT Astra Serif"/>
          <w:sz w:val="28"/>
          <w:szCs w:val="28"/>
        </w:rPr>
        <w:t xml:space="preserve"> к настоящему Административному регламенту;</w:t>
      </w:r>
    </w:p>
    <w:p w:rsidR="00344F9D" w:rsidRPr="00D4473B" w:rsidRDefault="002D74F7"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34" w:name="sub_12292"/>
      <w:bookmarkEnd w:id="33"/>
      <w:r w:rsidRPr="00D4473B">
        <w:rPr>
          <w:rFonts w:ascii="PT Astra Serif" w:hAnsi="PT Astra Serif"/>
          <w:sz w:val="28"/>
          <w:szCs w:val="28"/>
        </w:rPr>
        <w:t>6.</w:t>
      </w:r>
      <w:r w:rsidR="00344F9D" w:rsidRPr="00D4473B">
        <w:rPr>
          <w:rFonts w:ascii="PT Astra Serif" w:hAnsi="PT Astra Serif"/>
          <w:sz w:val="28"/>
          <w:szCs w:val="28"/>
        </w:rPr>
        <w:t>2.</w:t>
      </w:r>
      <w:r w:rsidRPr="00D4473B">
        <w:rPr>
          <w:rFonts w:ascii="PT Astra Serif" w:hAnsi="PT Astra Serif"/>
          <w:sz w:val="28"/>
          <w:szCs w:val="28"/>
        </w:rPr>
        <w:t>К</w:t>
      </w:r>
      <w:r w:rsidR="00344F9D" w:rsidRPr="00D4473B">
        <w:rPr>
          <w:rFonts w:ascii="PT Astra Serif" w:hAnsi="PT Astra Serif"/>
          <w:sz w:val="28"/>
          <w:szCs w:val="28"/>
        </w:rPr>
        <w:t>опию документа, удостоверяющего личность Заявителя, признанного таковым на территории Российской Федерации;</w:t>
      </w:r>
    </w:p>
    <w:p w:rsidR="00344F9D" w:rsidRPr="00D4473B" w:rsidRDefault="002D74F7"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35" w:name="sub_12293"/>
      <w:bookmarkEnd w:id="34"/>
      <w:r w:rsidRPr="00D4473B">
        <w:rPr>
          <w:rFonts w:ascii="PT Astra Serif" w:hAnsi="PT Astra Serif"/>
          <w:sz w:val="28"/>
          <w:szCs w:val="28"/>
        </w:rPr>
        <w:t>6</w:t>
      </w:r>
      <w:r w:rsidR="00344F9D" w:rsidRPr="00D4473B">
        <w:rPr>
          <w:rFonts w:ascii="PT Astra Serif" w:hAnsi="PT Astra Serif"/>
          <w:sz w:val="28"/>
          <w:szCs w:val="28"/>
        </w:rPr>
        <w:t>.3.</w:t>
      </w:r>
      <w:r w:rsidRPr="00D4473B">
        <w:rPr>
          <w:rFonts w:ascii="PT Astra Serif" w:hAnsi="PT Astra Serif"/>
          <w:sz w:val="28"/>
          <w:szCs w:val="28"/>
        </w:rPr>
        <w:t>К</w:t>
      </w:r>
      <w:r w:rsidR="00344F9D" w:rsidRPr="00D4473B">
        <w:rPr>
          <w:rFonts w:ascii="PT Astra Serif" w:hAnsi="PT Astra Serif"/>
          <w:sz w:val="28"/>
          <w:szCs w:val="28"/>
        </w:rPr>
        <w:t>опию документа, удостоверяющего гражданство Российской Федерации ребенка, являющегося таковым в соответствии с действующим законодательством Российской Федерации;</w:t>
      </w:r>
    </w:p>
    <w:p w:rsidR="00344F9D" w:rsidRPr="00D4473B" w:rsidRDefault="002D74F7"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36" w:name="sub_12294"/>
      <w:bookmarkEnd w:id="35"/>
      <w:r w:rsidRPr="00D4473B">
        <w:rPr>
          <w:rFonts w:ascii="PT Astra Serif" w:hAnsi="PT Astra Serif"/>
          <w:sz w:val="28"/>
          <w:szCs w:val="28"/>
        </w:rPr>
        <w:t>6</w:t>
      </w:r>
      <w:r w:rsidR="00344F9D" w:rsidRPr="00D4473B">
        <w:rPr>
          <w:rFonts w:ascii="PT Astra Serif" w:hAnsi="PT Astra Serif"/>
          <w:sz w:val="28"/>
          <w:szCs w:val="28"/>
        </w:rPr>
        <w:t>.4.</w:t>
      </w:r>
      <w:r w:rsidRPr="00D4473B">
        <w:rPr>
          <w:rFonts w:ascii="PT Astra Serif" w:hAnsi="PT Astra Serif"/>
          <w:sz w:val="28"/>
          <w:szCs w:val="28"/>
        </w:rPr>
        <w:t>К</w:t>
      </w:r>
      <w:r w:rsidR="00344F9D" w:rsidRPr="00D4473B">
        <w:rPr>
          <w:rFonts w:ascii="PT Astra Serif" w:hAnsi="PT Astra Serif"/>
          <w:sz w:val="28"/>
          <w:szCs w:val="28"/>
        </w:rPr>
        <w:t>опии свидетельств о рождении детей или судебное решение об усыновлении (удочерении) (при усыновлении ребенка, в случае отсутствия свидетельства о рождении);</w:t>
      </w:r>
    </w:p>
    <w:p w:rsidR="00344F9D" w:rsidRPr="00D4473B" w:rsidRDefault="002D74F7"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37" w:name="sub_12295"/>
      <w:bookmarkEnd w:id="36"/>
      <w:r w:rsidRPr="00D4473B">
        <w:rPr>
          <w:rFonts w:ascii="PT Astra Serif" w:hAnsi="PT Astra Serif"/>
          <w:sz w:val="28"/>
          <w:szCs w:val="28"/>
        </w:rPr>
        <w:t>6</w:t>
      </w:r>
      <w:r w:rsidR="00344F9D" w:rsidRPr="00D4473B">
        <w:rPr>
          <w:rFonts w:ascii="PT Astra Serif" w:hAnsi="PT Astra Serif"/>
          <w:sz w:val="28"/>
          <w:szCs w:val="28"/>
        </w:rPr>
        <w:t>.5.</w:t>
      </w:r>
      <w:r w:rsidR="00F83640" w:rsidRPr="00D4473B">
        <w:rPr>
          <w:rFonts w:ascii="PT Astra Serif" w:hAnsi="PT Astra Serif"/>
          <w:sz w:val="28"/>
          <w:szCs w:val="28"/>
        </w:rPr>
        <w:t>Справка о составе семьи</w:t>
      </w:r>
      <w:r w:rsidR="00344F9D" w:rsidRPr="00D4473B">
        <w:rPr>
          <w:rFonts w:ascii="PT Astra Serif" w:hAnsi="PT Astra Serif"/>
          <w:sz w:val="28"/>
          <w:szCs w:val="28"/>
        </w:rPr>
        <w:t>;</w:t>
      </w:r>
    </w:p>
    <w:p w:rsidR="00344F9D" w:rsidRPr="00D4473B" w:rsidRDefault="002D74F7"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38" w:name="sub_12299"/>
      <w:bookmarkEnd w:id="37"/>
      <w:r w:rsidRPr="00D4473B">
        <w:rPr>
          <w:rFonts w:ascii="PT Astra Serif" w:hAnsi="PT Astra Serif"/>
          <w:sz w:val="28"/>
          <w:szCs w:val="28"/>
        </w:rPr>
        <w:t>6</w:t>
      </w:r>
      <w:r w:rsidR="00344F9D" w:rsidRPr="00D4473B">
        <w:rPr>
          <w:rFonts w:ascii="PT Astra Serif" w:hAnsi="PT Astra Serif"/>
          <w:sz w:val="28"/>
          <w:szCs w:val="28"/>
        </w:rPr>
        <w:t>.</w:t>
      </w:r>
      <w:r w:rsidRPr="00D4473B">
        <w:rPr>
          <w:rFonts w:ascii="PT Astra Serif" w:hAnsi="PT Astra Serif"/>
          <w:sz w:val="28"/>
          <w:szCs w:val="28"/>
        </w:rPr>
        <w:t>6</w:t>
      </w:r>
      <w:r w:rsidR="00344F9D" w:rsidRPr="00D4473B">
        <w:rPr>
          <w:rFonts w:ascii="PT Astra Serif" w:hAnsi="PT Astra Serif"/>
          <w:sz w:val="28"/>
          <w:szCs w:val="28"/>
        </w:rPr>
        <w:t>.</w:t>
      </w:r>
      <w:r w:rsidRPr="00D4473B">
        <w:rPr>
          <w:rFonts w:ascii="PT Astra Serif" w:hAnsi="PT Astra Serif"/>
          <w:sz w:val="28"/>
          <w:szCs w:val="28"/>
        </w:rPr>
        <w:t>В</w:t>
      </w:r>
      <w:r w:rsidR="00344F9D" w:rsidRPr="00D4473B">
        <w:rPr>
          <w:rFonts w:ascii="PT Astra Serif" w:hAnsi="PT Astra Serif"/>
          <w:sz w:val="28"/>
          <w:szCs w:val="28"/>
        </w:rPr>
        <w:t>ыписку из лицевого счета Заявителя, открытого в банке или иной кредитной организации, для выплаты средств ма</w:t>
      </w:r>
      <w:r w:rsidR="00A91D0E" w:rsidRPr="00D4473B">
        <w:rPr>
          <w:rFonts w:ascii="PT Astra Serif" w:hAnsi="PT Astra Serif"/>
          <w:sz w:val="28"/>
          <w:szCs w:val="28"/>
        </w:rPr>
        <w:t>теринского (семейного) капитала;</w:t>
      </w:r>
    </w:p>
    <w:p w:rsidR="00B558A8" w:rsidRPr="00D4473B" w:rsidRDefault="00B558A8" w:rsidP="006627C9">
      <w:pPr>
        <w:tabs>
          <w:tab w:val="left" w:pos="851"/>
        </w:tabs>
        <w:autoSpaceDE w:val="0"/>
        <w:autoSpaceDN w:val="0"/>
        <w:adjustRightInd w:val="0"/>
        <w:spacing w:after="0" w:line="240" w:lineRule="auto"/>
        <w:ind w:firstLine="709"/>
        <w:jc w:val="both"/>
        <w:rPr>
          <w:rFonts w:ascii="PT Astra Serif" w:hAnsi="PT Astra Serif"/>
          <w:sz w:val="28"/>
          <w:szCs w:val="28"/>
        </w:rPr>
      </w:pPr>
      <w:r w:rsidRPr="00D4473B">
        <w:rPr>
          <w:rFonts w:ascii="PT Astra Serif" w:hAnsi="PT Astra Serif"/>
          <w:sz w:val="28"/>
          <w:szCs w:val="28"/>
        </w:rPr>
        <w:t xml:space="preserve">6.7.Копии СНИЛС </w:t>
      </w:r>
      <w:r w:rsidR="00A91D0E" w:rsidRPr="00D4473B">
        <w:rPr>
          <w:rFonts w:ascii="PT Astra Serif" w:hAnsi="PT Astra Serif"/>
          <w:sz w:val="28"/>
          <w:szCs w:val="28"/>
        </w:rPr>
        <w:t>Заявителя, детей, представителя;</w:t>
      </w:r>
    </w:p>
    <w:p w:rsidR="00A91D0E" w:rsidRPr="00D4473B" w:rsidRDefault="00A91D0E" w:rsidP="006627C9">
      <w:pPr>
        <w:tabs>
          <w:tab w:val="left" w:pos="851"/>
        </w:tabs>
        <w:autoSpaceDE w:val="0"/>
        <w:autoSpaceDN w:val="0"/>
        <w:adjustRightInd w:val="0"/>
        <w:spacing w:after="0" w:line="240" w:lineRule="auto"/>
        <w:ind w:firstLine="709"/>
        <w:jc w:val="both"/>
        <w:rPr>
          <w:rFonts w:ascii="PT Astra Serif" w:hAnsi="PT Astra Serif"/>
          <w:sz w:val="28"/>
          <w:szCs w:val="28"/>
        </w:rPr>
      </w:pPr>
      <w:r w:rsidRPr="00D4473B">
        <w:rPr>
          <w:rFonts w:ascii="PT Astra Serif" w:hAnsi="PT Astra Serif"/>
          <w:sz w:val="28"/>
          <w:szCs w:val="28"/>
        </w:rPr>
        <w:lastRenderedPageBreak/>
        <w:t>6.8.Копию справки о праве на получение «областного» материнского (семейного) капитала;</w:t>
      </w:r>
    </w:p>
    <w:p w:rsidR="00B558A8" w:rsidRPr="00D4473B" w:rsidRDefault="00B558A8" w:rsidP="006627C9">
      <w:pPr>
        <w:tabs>
          <w:tab w:val="left" w:pos="851"/>
        </w:tabs>
        <w:autoSpaceDE w:val="0"/>
        <w:autoSpaceDN w:val="0"/>
        <w:adjustRightInd w:val="0"/>
        <w:spacing w:after="0" w:line="240" w:lineRule="auto"/>
        <w:ind w:firstLine="709"/>
        <w:jc w:val="both"/>
        <w:rPr>
          <w:rFonts w:ascii="PT Astra Serif" w:hAnsi="PT Astra Serif" w:cs="Arial"/>
          <w:sz w:val="28"/>
          <w:szCs w:val="28"/>
        </w:rPr>
      </w:pPr>
      <w:bookmarkStart w:id="39" w:name="sub_1230"/>
      <w:bookmarkEnd w:id="38"/>
    </w:p>
    <w:p w:rsidR="00B558A8" w:rsidRPr="00D4473B" w:rsidRDefault="00B558A8" w:rsidP="006627C9">
      <w:pPr>
        <w:tabs>
          <w:tab w:val="left" w:pos="0"/>
        </w:tabs>
        <w:spacing w:after="0" w:line="240" w:lineRule="auto"/>
        <w:ind w:firstLine="709"/>
        <w:jc w:val="center"/>
        <w:rPr>
          <w:rFonts w:ascii="PT Astra Serif" w:eastAsia="Times New Roman" w:hAnsi="PT Astra Serif"/>
          <w:b/>
          <w:sz w:val="28"/>
          <w:szCs w:val="28"/>
        </w:rPr>
      </w:pPr>
      <w:r w:rsidRPr="00D4473B">
        <w:rPr>
          <w:rFonts w:ascii="PT Astra Serif" w:eastAsia="Times New Roman" w:hAnsi="PT Astra Serif"/>
          <w:b/>
          <w:sz w:val="28"/>
          <w:szCs w:val="28"/>
        </w:rPr>
        <w:t xml:space="preserve">7. </w:t>
      </w:r>
      <w:proofErr w:type="gramStart"/>
      <w:r w:rsidRPr="00D4473B">
        <w:rPr>
          <w:rFonts w:ascii="PT Astra Serif" w:eastAsia="Times New Roman"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w:t>
      </w:r>
      <w:r w:rsidR="0037276A" w:rsidRPr="00D4473B">
        <w:rPr>
          <w:rFonts w:ascii="PT Astra Serif" w:eastAsia="Times New Roman" w:hAnsi="PT Astra Serif"/>
          <w:b/>
          <w:sz w:val="28"/>
          <w:szCs w:val="28"/>
        </w:rPr>
        <w:t xml:space="preserve"> </w:t>
      </w:r>
      <w:r w:rsidRPr="00D4473B">
        <w:rPr>
          <w:rFonts w:ascii="PT Astra Serif" w:eastAsia="Times New Roman" w:hAnsi="PT Astra Serif"/>
          <w:b/>
          <w:sz w:val="28"/>
          <w:szCs w:val="28"/>
        </w:rPr>
        <w:t>числе в электронной форме, порядок их представления.</w:t>
      </w:r>
      <w:proofErr w:type="gramEnd"/>
    </w:p>
    <w:p w:rsidR="00F25EEA" w:rsidRPr="00D4473B" w:rsidRDefault="00F25EEA" w:rsidP="006627C9">
      <w:pPr>
        <w:tabs>
          <w:tab w:val="left" w:pos="851"/>
        </w:tabs>
        <w:spacing w:after="0" w:line="240" w:lineRule="auto"/>
        <w:ind w:firstLine="709"/>
        <w:jc w:val="center"/>
        <w:rPr>
          <w:rFonts w:ascii="PT Astra Serif" w:hAnsi="PT Astra Serif" w:cs="Arial"/>
          <w:sz w:val="28"/>
          <w:szCs w:val="28"/>
        </w:rPr>
      </w:pPr>
    </w:p>
    <w:p w:rsidR="00A91D0E" w:rsidRPr="00D4473B" w:rsidRDefault="00A91D0E" w:rsidP="006627C9">
      <w:pPr>
        <w:tabs>
          <w:tab w:val="left" w:pos="851"/>
        </w:tabs>
        <w:spacing w:after="0" w:line="240" w:lineRule="auto"/>
        <w:ind w:firstLine="709"/>
        <w:jc w:val="both"/>
        <w:rPr>
          <w:rFonts w:ascii="PT Astra Serif" w:eastAsia="Times New Roman" w:hAnsi="PT Astra Serif"/>
          <w:sz w:val="28"/>
          <w:szCs w:val="28"/>
        </w:rPr>
      </w:pPr>
      <w:r w:rsidRPr="00D4473B">
        <w:rPr>
          <w:rFonts w:ascii="PT Astra Serif" w:eastAsia="Times New Roman" w:hAnsi="PT Astra Serif"/>
          <w:sz w:val="28"/>
          <w:szCs w:val="28"/>
        </w:rPr>
        <w:t xml:space="preserve">7.1. 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предусмотрены. </w:t>
      </w:r>
    </w:p>
    <w:p w:rsidR="000130AE" w:rsidRPr="00D4473B" w:rsidRDefault="000130AE" w:rsidP="006627C9">
      <w:pPr>
        <w:tabs>
          <w:tab w:val="left" w:pos="851"/>
        </w:tabs>
        <w:spacing w:after="0" w:line="240" w:lineRule="auto"/>
        <w:ind w:firstLine="709"/>
        <w:jc w:val="both"/>
        <w:rPr>
          <w:rFonts w:ascii="PT Astra Serif" w:hAnsi="PT Astra Serif"/>
          <w:sz w:val="28"/>
          <w:szCs w:val="28"/>
        </w:rPr>
      </w:pPr>
      <w:r w:rsidRPr="00D4473B">
        <w:rPr>
          <w:rFonts w:ascii="PT Astra Serif" w:hAnsi="PT Astra Serif"/>
          <w:sz w:val="28"/>
          <w:szCs w:val="28"/>
        </w:rPr>
        <w:t>7.2. Специалист не вправе требовать 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Данное требование не распространяется на решения, заключения и разрешения, выдаваемые органами опеки и попечительства в соответствии с законодательством Российской Федерации об опеки и попечительства, предоставляемые в форме документа на бумажном носителе или в форме электронного документа.</w:t>
      </w:r>
    </w:p>
    <w:p w:rsidR="00B558A8" w:rsidRPr="00D4473B" w:rsidRDefault="00A91D0E" w:rsidP="006627C9">
      <w:pPr>
        <w:tabs>
          <w:tab w:val="left" w:pos="851"/>
        </w:tabs>
        <w:spacing w:after="0" w:line="240" w:lineRule="auto"/>
        <w:ind w:firstLine="709"/>
        <w:jc w:val="center"/>
        <w:rPr>
          <w:rFonts w:ascii="PT Astra Serif" w:eastAsia="Times New Roman" w:hAnsi="PT Astra Serif"/>
          <w:b/>
          <w:sz w:val="28"/>
          <w:szCs w:val="28"/>
          <w:lang w:eastAsia="ru-RU"/>
        </w:rPr>
      </w:pPr>
      <w:r w:rsidRPr="00D4473B">
        <w:rPr>
          <w:rFonts w:ascii="PT Astra Serif" w:eastAsia="Times New Roman" w:hAnsi="PT Astra Serif"/>
          <w:b/>
          <w:sz w:val="28"/>
          <w:szCs w:val="28"/>
          <w:lang w:eastAsia="ru-RU"/>
        </w:rPr>
        <w:t>8. Исчерпывающий перечень оснований для отказа в приеме документов, необходимых для предоставления муниципальной услуги.</w:t>
      </w:r>
    </w:p>
    <w:p w:rsidR="00F25EEA" w:rsidRPr="00D4473B" w:rsidRDefault="00F25EEA" w:rsidP="006627C9">
      <w:pPr>
        <w:tabs>
          <w:tab w:val="left" w:pos="851"/>
        </w:tabs>
        <w:spacing w:after="0" w:line="240" w:lineRule="auto"/>
        <w:ind w:firstLine="709"/>
        <w:jc w:val="center"/>
        <w:rPr>
          <w:rFonts w:ascii="PT Astra Serif" w:hAnsi="PT Astra Serif" w:cs="Arial"/>
          <w:sz w:val="28"/>
          <w:szCs w:val="28"/>
        </w:rPr>
      </w:pPr>
    </w:p>
    <w:p w:rsidR="00344F9D" w:rsidRPr="00D4473B" w:rsidRDefault="00A91D0E"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40" w:name="sub_12373"/>
      <w:bookmarkEnd w:id="39"/>
      <w:r w:rsidRPr="00D4473B">
        <w:rPr>
          <w:rFonts w:ascii="PT Astra Serif" w:hAnsi="PT Astra Serif"/>
          <w:sz w:val="28"/>
          <w:szCs w:val="28"/>
        </w:rPr>
        <w:t>8</w:t>
      </w:r>
      <w:r w:rsidR="00344F9D" w:rsidRPr="00D4473B">
        <w:rPr>
          <w:rFonts w:ascii="PT Astra Serif" w:hAnsi="PT Astra Serif"/>
          <w:sz w:val="28"/>
          <w:szCs w:val="28"/>
        </w:rPr>
        <w:t>.</w:t>
      </w:r>
      <w:r w:rsidR="00FF5DAE" w:rsidRPr="00D4473B">
        <w:rPr>
          <w:rFonts w:ascii="PT Astra Serif" w:hAnsi="PT Astra Serif"/>
          <w:sz w:val="28"/>
          <w:szCs w:val="28"/>
        </w:rPr>
        <w:t>1</w:t>
      </w:r>
      <w:r w:rsidR="00344F9D" w:rsidRPr="00D4473B">
        <w:rPr>
          <w:rFonts w:ascii="PT Astra Serif" w:hAnsi="PT Astra Serif"/>
          <w:sz w:val="28"/>
          <w:szCs w:val="28"/>
        </w:rPr>
        <w:t>.</w:t>
      </w:r>
      <w:r w:rsidRPr="00D4473B">
        <w:rPr>
          <w:rFonts w:ascii="PT Astra Serif" w:hAnsi="PT Astra Serif"/>
          <w:sz w:val="28"/>
          <w:szCs w:val="28"/>
        </w:rPr>
        <w:t>Е</w:t>
      </w:r>
      <w:r w:rsidR="00344F9D" w:rsidRPr="00D4473B">
        <w:rPr>
          <w:rFonts w:ascii="PT Astra Serif" w:hAnsi="PT Astra Serif"/>
          <w:sz w:val="28"/>
          <w:szCs w:val="28"/>
        </w:rPr>
        <w:t xml:space="preserve">сли представлен Запрос, оформленный с нарушениями требований настоящего Административного регламента, в том </w:t>
      </w:r>
      <w:proofErr w:type="gramStart"/>
      <w:r w:rsidR="00344F9D" w:rsidRPr="00D4473B">
        <w:rPr>
          <w:rFonts w:ascii="PT Astra Serif" w:hAnsi="PT Astra Serif"/>
          <w:sz w:val="28"/>
          <w:szCs w:val="28"/>
        </w:rPr>
        <w:t>числе</w:t>
      </w:r>
      <w:proofErr w:type="gramEnd"/>
      <w:r w:rsidR="00344F9D" w:rsidRPr="00D4473B">
        <w:rPr>
          <w:rFonts w:ascii="PT Astra Serif" w:hAnsi="PT Astra Serif"/>
          <w:sz w:val="28"/>
          <w:szCs w:val="28"/>
        </w:rPr>
        <w:t xml:space="preserve"> если заявление оформлено не по форме, установленной настоящим Административным регламентом, а также если документы, приложенные к заявлению, не соответствуют перечню документов, указанных в заявлении.</w:t>
      </w:r>
    </w:p>
    <w:p w:rsidR="00A91D0E" w:rsidRPr="00D4473B" w:rsidRDefault="00A91D0E" w:rsidP="006627C9">
      <w:pPr>
        <w:tabs>
          <w:tab w:val="left" w:pos="851"/>
        </w:tabs>
        <w:autoSpaceDE w:val="0"/>
        <w:autoSpaceDN w:val="0"/>
        <w:adjustRightInd w:val="0"/>
        <w:spacing w:after="0" w:line="240" w:lineRule="auto"/>
        <w:ind w:firstLine="709"/>
        <w:jc w:val="both"/>
        <w:rPr>
          <w:rFonts w:ascii="PT Astra Serif" w:hAnsi="PT Astra Serif"/>
          <w:sz w:val="28"/>
          <w:szCs w:val="28"/>
        </w:rPr>
      </w:pPr>
    </w:p>
    <w:p w:rsidR="00A91D0E" w:rsidRPr="00D4473B" w:rsidRDefault="00A91D0E" w:rsidP="006627C9">
      <w:pPr>
        <w:tabs>
          <w:tab w:val="left" w:pos="851"/>
        </w:tabs>
        <w:spacing w:after="0" w:line="240" w:lineRule="auto"/>
        <w:ind w:firstLine="709"/>
        <w:jc w:val="center"/>
        <w:rPr>
          <w:rFonts w:ascii="PT Astra Serif" w:eastAsia="Times New Roman" w:hAnsi="PT Astra Serif"/>
          <w:b/>
          <w:sz w:val="28"/>
          <w:szCs w:val="28"/>
          <w:lang w:eastAsia="ru-RU"/>
        </w:rPr>
      </w:pPr>
      <w:r w:rsidRPr="00D4473B">
        <w:rPr>
          <w:rFonts w:ascii="PT Astra Serif" w:eastAsia="Times New Roman" w:hAnsi="PT Astra Serif"/>
          <w:b/>
          <w:sz w:val="28"/>
          <w:szCs w:val="28"/>
          <w:lang w:eastAsia="ru-RU"/>
        </w:rPr>
        <w:t xml:space="preserve">9. Исчерпывающий перечень оснований для приостановления и </w:t>
      </w:r>
    </w:p>
    <w:p w:rsidR="00A91D0E" w:rsidRPr="00D4473B" w:rsidRDefault="00A91D0E" w:rsidP="006627C9">
      <w:pPr>
        <w:tabs>
          <w:tab w:val="left" w:pos="851"/>
        </w:tabs>
        <w:spacing w:after="0" w:line="240" w:lineRule="auto"/>
        <w:ind w:firstLine="709"/>
        <w:jc w:val="center"/>
        <w:rPr>
          <w:rFonts w:ascii="PT Astra Serif" w:eastAsia="Times New Roman" w:hAnsi="PT Astra Serif"/>
          <w:b/>
          <w:sz w:val="28"/>
          <w:szCs w:val="28"/>
          <w:lang w:eastAsia="ru-RU"/>
        </w:rPr>
      </w:pPr>
      <w:r w:rsidRPr="00D4473B">
        <w:rPr>
          <w:rFonts w:ascii="PT Astra Serif" w:eastAsia="Times New Roman" w:hAnsi="PT Astra Serif"/>
          <w:b/>
          <w:sz w:val="28"/>
          <w:szCs w:val="28"/>
          <w:lang w:eastAsia="ru-RU"/>
        </w:rPr>
        <w:t>(или) отказа в предоставлении муниципальной услуги.</w:t>
      </w:r>
    </w:p>
    <w:p w:rsidR="00F25EEA" w:rsidRPr="00D4473B" w:rsidRDefault="00F25EEA" w:rsidP="006627C9">
      <w:pPr>
        <w:tabs>
          <w:tab w:val="left" w:pos="851"/>
        </w:tabs>
        <w:spacing w:after="0" w:line="240" w:lineRule="auto"/>
        <w:ind w:firstLine="709"/>
        <w:jc w:val="center"/>
        <w:rPr>
          <w:rFonts w:ascii="PT Astra Serif" w:hAnsi="PT Astra Serif"/>
          <w:sz w:val="28"/>
          <w:szCs w:val="28"/>
        </w:rPr>
      </w:pPr>
    </w:p>
    <w:p w:rsidR="00904B9E" w:rsidRPr="00D4473B" w:rsidRDefault="00A91D0E" w:rsidP="006627C9">
      <w:pPr>
        <w:pStyle w:val="21"/>
        <w:widowControl w:val="0"/>
        <w:ind w:firstLine="709"/>
        <w:jc w:val="both"/>
        <w:rPr>
          <w:rFonts w:ascii="PT Astra Serif" w:hAnsi="PT Astra Serif"/>
          <w:color w:val="auto"/>
          <w:sz w:val="28"/>
          <w:szCs w:val="28"/>
        </w:rPr>
      </w:pPr>
      <w:bookmarkStart w:id="41" w:name="sub_12381"/>
      <w:bookmarkEnd w:id="40"/>
      <w:r w:rsidRPr="00D4473B">
        <w:rPr>
          <w:rFonts w:ascii="PT Astra Serif" w:hAnsi="PT Astra Serif"/>
          <w:sz w:val="28"/>
          <w:szCs w:val="28"/>
        </w:rPr>
        <w:t>9</w:t>
      </w:r>
      <w:r w:rsidR="00344F9D" w:rsidRPr="00D4473B">
        <w:rPr>
          <w:rFonts w:ascii="PT Astra Serif" w:hAnsi="PT Astra Serif"/>
          <w:sz w:val="28"/>
          <w:szCs w:val="28"/>
        </w:rPr>
        <w:t>.1.</w:t>
      </w:r>
      <w:bookmarkStart w:id="42" w:name="sub_1239"/>
      <w:bookmarkEnd w:id="41"/>
      <w:r w:rsidR="00904B9E" w:rsidRPr="00D4473B">
        <w:rPr>
          <w:rFonts w:ascii="PT Astra Serif" w:hAnsi="PT Astra Serif"/>
          <w:sz w:val="28"/>
          <w:szCs w:val="28"/>
        </w:rPr>
        <w:t xml:space="preserve"> </w:t>
      </w:r>
      <w:r w:rsidR="00904B9E" w:rsidRPr="00D4473B">
        <w:rPr>
          <w:rFonts w:ascii="PT Astra Serif" w:hAnsi="PT Astra Serif"/>
          <w:color w:val="auto"/>
          <w:sz w:val="28"/>
          <w:szCs w:val="28"/>
        </w:rPr>
        <w:t>Основания для приостановления предоставления Муниципальной услуги отсутствуют.</w:t>
      </w:r>
    </w:p>
    <w:p w:rsidR="00904B9E" w:rsidRPr="00D4473B" w:rsidRDefault="00904B9E" w:rsidP="006627C9">
      <w:pPr>
        <w:pStyle w:val="21"/>
        <w:widowControl w:val="0"/>
        <w:ind w:firstLine="709"/>
        <w:jc w:val="both"/>
        <w:rPr>
          <w:rFonts w:ascii="PT Astra Serif" w:hAnsi="PT Astra Serif"/>
          <w:color w:val="auto"/>
          <w:sz w:val="28"/>
          <w:szCs w:val="28"/>
        </w:rPr>
      </w:pPr>
      <w:r w:rsidRPr="00D4473B">
        <w:rPr>
          <w:rFonts w:ascii="PT Astra Serif" w:hAnsi="PT Astra Serif"/>
          <w:color w:val="auto"/>
          <w:sz w:val="28"/>
          <w:szCs w:val="28"/>
        </w:rPr>
        <w:t>9.2.Исчерпывающий перечень оснований для отказа в предоставлении Муниципальной услуги:</w:t>
      </w:r>
    </w:p>
    <w:p w:rsidR="00904B9E" w:rsidRPr="00D4473B" w:rsidRDefault="00904B9E" w:rsidP="006627C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ヒラギノ角ゴ Pro W3" w:hAnsi="PT Astra Serif"/>
          <w:sz w:val="28"/>
          <w:szCs w:val="28"/>
          <w:lang w:eastAsia="ru-RU"/>
        </w:rPr>
      </w:pPr>
      <w:r w:rsidRPr="00D4473B">
        <w:rPr>
          <w:rFonts w:ascii="PT Astra Serif" w:eastAsia="ヒラギノ角ゴ Pro W3" w:hAnsi="PT Astra Serif"/>
          <w:sz w:val="28"/>
          <w:szCs w:val="28"/>
          <w:lang w:eastAsia="ru-RU"/>
        </w:rPr>
        <w:t>9.2.1. непредставление либо неполное предоставление Заявителем документов, указанных в пункте 6 настоящего Административного регламента;</w:t>
      </w:r>
    </w:p>
    <w:p w:rsidR="00904B9E" w:rsidRPr="00D4473B" w:rsidRDefault="00904B9E" w:rsidP="006627C9">
      <w:pPr>
        <w:widowControl w:val="0"/>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lastRenderedPageBreak/>
        <w:t>9.2.2 наличие в документах, представленных Заявителем, недостоверной или искаженной информации;</w:t>
      </w:r>
    </w:p>
    <w:p w:rsidR="00904B9E" w:rsidRPr="00D4473B" w:rsidRDefault="00904B9E" w:rsidP="006627C9">
      <w:pPr>
        <w:autoSpaceDE w:val="0"/>
        <w:autoSpaceDN w:val="0"/>
        <w:adjustRightInd w:val="0"/>
        <w:spacing w:after="0" w:line="240" w:lineRule="auto"/>
        <w:ind w:firstLine="709"/>
        <w:jc w:val="both"/>
        <w:outlineLvl w:val="1"/>
        <w:rPr>
          <w:rFonts w:ascii="PT Astra Serif" w:hAnsi="PT Astra Serif"/>
          <w:sz w:val="28"/>
          <w:szCs w:val="28"/>
          <w:lang w:eastAsia="ru-RU"/>
        </w:rPr>
      </w:pPr>
      <w:r w:rsidRPr="00D4473B">
        <w:rPr>
          <w:rFonts w:ascii="PT Astra Serif" w:hAnsi="PT Astra Serif"/>
          <w:sz w:val="28"/>
          <w:szCs w:val="28"/>
          <w:lang w:eastAsia="ru-RU"/>
        </w:rPr>
        <w:t>9.</w:t>
      </w:r>
      <w:r w:rsidR="00260A9F" w:rsidRPr="00D4473B">
        <w:rPr>
          <w:rFonts w:ascii="PT Astra Serif" w:hAnsi="PT Astra Serif"/>
          <w:sz w:val="28"/>
          <w:szCs w:val="28"/>
          <w:lang w:eastAsia="ru-RU"/>
        </w:rPr>
        <w:t>2</w:t>
      </w:r>
      <w:r w:rsidRPr="00D4473B">
        <w:rPr>
          <w:rFonts w:ascii="PT Astra Serif" w:hAnsi="PT Astra Serif"/>
          <w:sz w:val="28"/>
          <w:szCs w:val="28"/>
          <w:lang w:eastAsia="ru-RU"/>
        </w:rPr>
        <w:t xml:space="preserve">.3 представление Заявителем неправильно оформленных документов, содержащих неполные сведения, </w:t>
      </w:r>
      <w:r w:rsidRPr="00D4473B">
        <w:rPr>
          <w:rFonts w:ascii="PT Astra Serif" w:hAnsi="PT Astra Serif"/>
          <w:sz w:val="28"/>
          <w:szCs w:val="28"/>
        </w:rPr>
        <w:t>а также утративших юридическую силу документов</w:t>
      </w:r>
      <w:r w:rsidRPr="00D4473B">
        <w:rPr>
          <w:rFonts w:ascii="PT Astra Serif" w:hAnsi="PT Astra Serif"/>
          <w:sz w:val="28"/>
          <w:szCs w:val="28"/>
          <w:lang w:eastAsia="ru-RU"/>
        </w:rPr>
        <w:t>;</w:t>
      </w:r>
    </w:p>
    <w:p w:rsidR="00904B9E" w:rsidRPr="00D4473B" w:rsidRDefault="00904B9E" w:rsidP="006627C9">
      <w:pPr>
        <w:autoSpaceDE w:val="0"/>
        <w:autoSpaceDN w:val="0"/>
        <w:adjustRightInd w:val="0"/>
        <w:spacing w:after="0" w:line="240" w:lineRule="auto"/>
        <w:ind w:firstLine="709"/>
        <w:jc w:val="both"/>
        <w:outlineLvl w:val="1"/>
        <w:rPr>
          <w:rFonts w:ascii="PT Astra Serif" w:hAnsi="PT Astra Serif"/>
          <w:sz w:val="28"/>
          <w:szCs w:val="28"/>
          <w:lang w:eastAsia="ru-RU"/>
        </w:rPr>
      </w:pPr>
      <w:r w:rsidRPr="00D4473B">
        <w:rPr>
          <w:rFonts w:ascii="PT Astra Serif" w:hAnsi="PT Astra Serif"/>
          <w:sz w:val="28"/>
          <w:szCs w:val="28"/>
          <w:lang w:eastAsia="ru-RU"/>
        </w:rPr>
        <w:t>9.</w:t>
      </w:r>
      <w:r w:rsidR="00260A9F" w:rsidRPr="00D4473B">
        <w:rPr>
          <w:rFonts w:ascii="PT Astra Serif" w:hAnsi="PT Astra Serif"/>
          <w:sz w:val="28"/>
          <w:szCs w:val="28"/>
          <w:lang w:eastAsia="ru-RU"/>
        </w:rPr>
        <w:t>2</w:t>
      </w:r>
      <w:r w:rsidRPr="00D4473B">
        <w:rPr>
          <w:rFonts w:ascii="PT Astra Serif" w:hAnsi="PT Astra Serif"/>
          <w:sz w:val="28"/>
          <w:szCs w:val="28"/>
          <w:lang w:eastAsia="ru-RU"/>
        </w:rPr>
        <w:t>.4 отсутствие или прекращение права на предоставление средств материнского (семейного) капитала;</w:t>
      </w:r>
    </w:p>
    <w:p w:rsidR="00904B9E" w:rsidRPr="00D4473B" w:rsidRDefault="00260A9F" w:rsidP="006627C9">
      <w:pPr>
        <w:autoSpaceDE w:val="0"/>
        <w:autoSpaceDN w:val="0"/>
        <w:adjustRightInd w:val="0"/>
        <w:spacing w:after="0" w:line="240" w:lineRule="auto"/>
        <w:ind w:firstLine="709"/>
        <w:jc w:val="both"/>
        <w:outlineLvl w:val="1"/>
        <w:rPr>
          <w:rFonts w:ascii="PT Astra Serif" w:hAnsi="PT Astra Serif"/>
          <w:sz w:val="28"/>
          <w:szCs w:val="28"/>
          <w:lang w:eastAsia="ru-RU"/>
        </w:rPr>
      </w:pPr>
      <w:r w:rsidRPr="00D4473B">
        <w:rPr>
          <w:rFonts w:ascii="PT Astra Serif" w:hAnsi="PT Astra Serif"/>
          <w:sz w:val="28"/>
          <w:szCs w:val="28"/>
          <w:lang w:eastAsia="ru-RU"/>
        </w:rPr>
        <w:t>9.2</w:t>
      </w:r>
      <w:r w:rsidR="00904B9E" w:rsidRPr="00D4473B">
        <w:rPr>
          <w:rFonts w:ascii="PT Astra Serif" w:hAnsi="PT Astra Serif"/>
          <w:sz w:val="28"/>
          <w:szCs w:val="28"/>
          <w:lang w:eastAsia="ru-RU"/>
        </w:rPr>
        <w:t>.5 указание в заявлении суммы, превышающей полный объем средств материнского (семейного) капитала;</w:t>
      </w:r>
    </w:p>
    <w:p w:rsidR="00904B9E" w:rsidRPr="00D4473B" w:rsidRDefault="00260A9F" w:rsidP="006627C9">
      <w:pPr>
        <w:autoSpaceDE w:val="0"/>
        <w:autoSpaceDN w:val="0"/>
        <w:adjustRightInd w:val="0"/>
        <w:spacing w:after="0" w:line="240" w:lineRule="auto"/>
        <w:ind w:firstLine="709"/>
        <w:jc w:val="both"/>
        <w:outlineLvl w:val="1"/>
        <w:rPr>
          <w:rFonts w:ascii="PT Astra Serif" w:hAnsi="PT Astra Serif"/>
          <w:sz w:val="28"/>
          <w:szCs w:val="28"/>
          <w:lang w:eastAsia="ru-RU"/>
        </w:rPr>
      </w:pPr>
      <w:r w:rsidRPr="00D4473B">
        <w:rPr>
          <w:rFonts w:ascii="PT Astra Serif" w:hAnsi="PT Astra Serif"/>
          <w:sz w:val="28"/>
          <w:szCs w:val="28"/>
          <w:lang w:eastAsia="ru-RU"/>
        </w:rPr>
        <w:t>9.2</w:t>
      </w:r>
      <w:r w:rsidR="00904B9E" w:rsidRPr="00D4473B">
        <w:rPr>
          <w:rFonts w:ascii="PT Astra Serif" w:hAnsi="PT Astra Serif"/>
          <w:sz w:val="28"/>
          <w:szCs w:val="28"/>
          <w:lang w:eastAsia="ru-RU"/>
        </w:rPr>
        <w:t>.6 ограничение Заявителя в родительских правах в отношении ребенка, в связи с рождением (усыновлением) которого возникло право на материнский (семейный) капитал на дату вынесения решения о предоставлении средств материнского (семейного) капитала;</w:t>
      </w:r>
    </w:p>
    <w:p w:rsidR="00904B9E" w:rsidRPr="00D4473B" w:rsidRDefault="00260A9F" w:rsidP="006627C9">
      <w:pPr>
        <w:autoSpaceDE w:val="0"/>
        <w:autoSpaceDN w:val="0"/>
        <w:adjustRightInd w:val="0"/>
        <w:spacing w:after="0" w:line="240" w:lineRule="auto"/>
        <w:ind w:firstLine="709"/>
        <w:jc w:val="both"/>
        <w:outlineLvl w:val="1"/>
        <w:rPr>
          <w:rFonts w:ascii="PT Astra Serif" w:hAnsi="PT Astra Serif"/>
          <w:i/>
          <w:sz w:val="28"/>
          <w:szCs w:val="28"/>
        </w:rPr>
      </w:pPr>
      <w:r w:rsidRPr="00D4473B">
        <w:rPr>
          <w:rFonts w:ascii="PT Astra Serif" w:hAnsi="PT Astra Serif"/>
          <w:sz w:val="28"/>
          <w:szCs w:val="28"/>
          <w:lang w:eastAsia="ru-RU"/>
        </w:rPr>
        <w:t>9.2.</w:t>
      </w:r>
      <w:r w:rsidR="00904B9E" w:rsidRPr="00D4473B">
        <w:rPr>
          <w:rFonts w:ascii="PT Astra Serif" w:hAnsi="PT Astra Serif"/>
          <w:sz w:val="28"/>
          <w:szCs w:val="28"/>
          <w:lang w:eastAsia="ru-RU"/>
        </w:rPr>
        <w:t>7 отобрание ребенка, в связи с рождением которого возникло право на получение материнского (семейного) капитала</w:t>
      </w:r>
      <w:r w:rsidR="00904B9E" w:rsidRPr="00D4473B">
        <w:rPr>
          <w:rFonts w:ascii="PT Astra Serif" w:hAnsi="PT Astra Serif"/>
          <w:i/>
          <w:sz w:val="28"/>
          <w:szCs w:val="28"/>
        </w:rPr>
        <w:t>.</w:t>
      </w:r>
    </w:p>
    <w:p w:rsidR="004A6472" w:rsidRPr="00D4473B" w:rsidRDefault="004A6472" w:rsidP="006627C9">
      <w:pPr>
        <w:tabs>
          <w:tab w:val="left" w:pos="851"/>
        </w:tabs>
        <w:autoSpaceDE w:val="0"/>
        <w:autoSpaceDN w:val="0"/>
        <w:adjustRightInd w:val="0"/>
        <w:spacing w:after="0" w:line="240" w:lineRule="auto"/>
        <w:ind w:firstLine="709"/>
        <w:jc w:val="both"/>
        <w:rPr>
          <w:rFonts w:ascii="PT Astra Serif" w:hAnsi="PT Astra Serif" w:cs="Arial"/>
          <w:sz w:val="28"/>
          <w:szCs w:val="28"/>
        </w:rPr>
      </w:pPr>
    </w:p>
    <w:p w:rsidR="004A6472" w:rsidRPr="00D4473B" w:rsidRDefault="004A6472" w:rsidP="006627C9">
      <w:pPr>
        <w:tabs>
          <w:tab w:val="left" w:pos="851"/>
        </w:tabs>
        <w:spacing w:after="0" w:line="240" w:lineRule="auto"/>
        <w:ind w:firstLine="709"/>
        <w:jc w:val="center"/>
        <w:rPr>
          <w:rFonts w:ascii="PT Astra Serif" w:eastAsia="Times New Roman" w:hAnsi="PT Astra Serif"/>
          <w:b/>
          <w:sz w:val="28"/>
          <w:szCs w:val="28"/>
          <w:lang w:eastAsia="ru-RU"/>
        </w:rPr>
      </w:pPr>
      <w:r w:rsidRPr="00D4473B">
        <w:rPr>
          <w:rFonts w:ascii="PT Astra Serif" w:eastAsia="Times New Roman" w:hAnsi="PT Astra Serif"/>
          <w:b/>
          <w:sz w:val="28"/>
          <w:szCs w:val="28"/>
          <w:lang w:eastAsia="ru-RU"/>
        </w:rPr>
        <w:t>10. Порядок, размер и основания взимания государственной пошлины или иной платы, взимаемой за предоставление муниципальной услуги.</w:t>
      </w:r>
    </w:p>
    <w:p w:rsidR="00F25EEA" w:rsidRPr="00D4473B" w:rsidRDefault="00F25EEA" w:rsidP="006627C9">
      <w:pPr>
        <w:tabs>
          <w:tab w:val="left" w:pos="851"/>
        </w:tabs>
        <w:spacing w:after="0" w:line="240" w:lineRule="auto"/>
        <w:ind w:firstLine="709"/>
        <w:jc w:val="center"/>
        <w:rPr>
          <w:rFonts w:ascii="PT Astra Serif" w:eastAsia="Times New Roman" w:hAnsi="PT Astra Serif"/>
          <w:b/>
          <w:sz w:val="28"/>
          <w:szCs w:val="28"/>
          <w:lang w:eastAsia="ru-RU"/>
        </w:rPr>
      </w:pPr>
    </w:p>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10.1.Муниципальная услуга предоставляется бесплатно.</w:t>
      </w:r>
    </w:p>
    <w:p w:rsidR="004A6472" w:rsidRPr="00D4473B" w:rsidRDefault="004A6472" w:rsidP="006627C9">
      <w:pPr>
        <w:tabs>
          <w:tab w:val="left" w:pos="851"/>
        </w:tabs>
        <w:autoSpaceDE w:val="0"/>
        <w:autoSpaceDN w:val="0"/>
        <w:adjustRightInd w:val="0"/>
        <w:spacing w:after="0" w:line="240" w:lineRule="auto"/>
        <w:ind w:firstLine="709"/>
        <w:jc w:val="both"/>
        <w:rPr>
          <w:rFonts w:ascii="PT Astra Serif" w:hAnsi="PT Astra Serif" w:cs="Arial"/>
          <w:sz w:val="28"/>
          <w:szCs w:val="28"/>
        </w:rPr>
      </w:pPr>
    </w:p>
    <w:p w:rsidR="004A6472" w:rsidRPr="00D4473B" w:rsidRDefault="004A6472" w:rsidP="006627C9">
      <w:pPr>
        <w:tabs>
          <w:tab w:val="left" w:pos="851"/>
        </w:tabs>
        <w:spacing w:after="0" w:line="240" w:lineRule="auto"/>
        <w:ind w:firstLine="709"/>
        <w:jc w:val="center"/>
        <w:rPr>
          <w:rFonts w:ascii="PT Astra Serif" w:eastAsia="Times New Roman" w:hAnsi="PT Astra Serif"/>
          <w:b/>
          <w:sz w:val="28"/>
          <w:szCs w:val="28"/>
          <w:lang w:eastAsia="ru-RU"/>
        </w:rPr>
      </w:pPr>
      <w:r w:rsidRPr="00D4473B">
        <w:rPr>
          <w:rFonts w:ascii="PT Astra Serif" w:eastAsia="Times New Roman" w:hAnsi="PT Astra Serif"/>
          <w:b/>
          <w:sz w:val="28"/>
          <w:szCs w:val="28"/>
          <w:lang w:eastAsia="ru-RU"/>
        </w:rPr>
        <w:t>11. Максимальный срок ожидания в очереди при подаче запроса о предоставлении муниципальной услуги.</w:t>
      </w:r>
    </w:p>
    <w:p w:rsidR="00F25EEA" w:rsidRPr="00D4473B" w:rsidRDefault="00F25EEA" w:rsidP="006627C9">
      <w:pPr>
        <w:tabs>
          <w:tab w:val="left" w:pos="851"/>
        </w:tabs>
        <w:spacing w:after="0" w:line="240" w:lineRule="auto"/>
        <w:ind w:firstLine="709"/>
        <w:jc w:val="center"/>
        <w:rPr>
          <w:rFonts w:ascii="PT Astra Serif" w:eastAsia="Times New Roman" w:hAnsi="PT Astra Serif"/>
          <w:b/>
          <w:sz w:val="28"/>
          <w:szCs w:val="28"/>
          <w:lang w:eastAsia="ru-RU"/>
        </w:rPr>
      </w:pPr>
    </w:p>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11.1.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30 минут. </w:t>
      </w:r>
    </w:p>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p>
    <w:p w:rsidR="004A6472" w:rsidRPr="00D4473B" w:rsidRDefault="004A6472" w:rsidP="006627C9">
      <w:pPr>
        <w:tabs>
          <w:tab w:val="left" w:pos="851"/>
        </w:tabs>
        <w:spacing w:after="0" w:line="240" w:lineRule="auto"/>
        <w:ind w:firstLine="709"/>
        <w:jc w:val="center"/>
        <w:rPr>
          <w:rFonts w:ascii="PT Astra Serif" w:eastAsia="Times New Roman" w:hAnsi="PT Astra Serif"/>
          <w:b/>
          <w:sz w:val="28"/>
          <w:szCs w:val="28"/>
          <w:lang w:eastAsia="ru-RU"/>
        </w:rPr>
      </w:pPr>
      <w:r w:rsidRPr="00D4473B">
        <w:rPr>
          <w:rFonts w:ascii="PT Astra Serif" w:eastAsia="Times New Roman" w:hAnsi="PT Astra Serif"/>
          <w:b/>
          <w:sz w:val="28"/>
          <w:szCs w:val="28"/>
          <w:lang w:eastAsia="ru-RU"/>
        </w:rPr>
        <w:t>12. Срок и порядок регистрации запроса заявителя о предоставлении муниципальной услуги.</w:t>
      </w:r>
    </w:p>
    <w:p w:rsidR="00F25EEA" w:rsidRPr="00D4473B" w:rsidRDefault="00F25EEA" w:rsidP="006627C9">
      <w:pPr>
        <w:tabs>
          <w:tab w:val="left" w:pos="851"/>
        </w:tabs>
        <w:spacing w:after="0" w:line="240" w:lineRule="auto"/>
        <w:ind w:firstLine="709"/>
        <w:jc w:val="center"/>
        <w:rPr>
          <w:rFonts w:ascii="PT Astra Serif" w:eastAsia="Times New Roman" w:hAnsi="PT Astra Serif"/>
          <w:b/>
          <w:sz w:val="28"/>
          <w:szCs w:val="28"/>
          <w:lang w:eastAsia="ru-RU"/>
        </w:rPr>
      </w:pPr>
    </w:p>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12.1.Срок регистрации заявления о предоставлении муниципальной услуги и прилагаемых к нему документов составляет один рабочий день.</w:t>
      </w:r>
    </w:p>
    <w:p w:rsidR="004A6472" w:rsidRPr="00D4473B" w:rsidRDefault="004A6472" w:rsidP="006627C9">
      <w:pPr>
        <w:tabs>
          <w:tab w:val="left" w:pos="851"/>
        </w:tabs>
        <w:autoSpaceDE w:val="0"/>
        <w:autoSpaceDN w:val="0"/>
        <w:adjustRightInd w:val="0"/>
        <w:spacing w:after="0" w:line="240" w:lineRule="auto"/>
        <w:ind w:firstLine="709"/>
        <w:jc w:val="both"/>
        <w:rPr>
          <w:rFonts w:ascii="PT Astra Serif" w:hAnsi="PT Astra Serif" w:cs="Arial"/>
          <w:sz w:val="28"/>
          <w:szCs w:val="28"/>
        </w:rPr>
      </w:pPr>
    </w:p>
    <w:p w:rsidR="004A6472" w:rsidRPr="00D4473B" w:rsidRDefault="004A6472" w:rsidP="006627C9">
      <w:pPr>
        <w:tabs>
          <w:tab w:val="left" w:pos="851"/>
        </w:tabs>
        <w:spacing w:after="0" w:line="240" w:lineRule="auto"/>
        <w:ind w:firstLine="709"/>
        <w:jc w:val="center"/>
        <w:rPr>
          <w:rFonts w:ascii="PT Astra Serif" w:eastAsia="Times New Roman" w:hAnsi="PT Astra Serif"/>
          <w:b/>
          <w:sz w:val="28"/>
          <w:szCs w:val="28"/>
          <w:lang w:eastAsia="ru-RU"/>
        </w:rPr>
      </w:pPr>
      <w:bookmarkStart w:id="43" w:name="sub_1243"/>
      <w:bookmarkEnd w:id="42"/>
      <w:r w:rsidRPr="00D4473B">
        <w:rPr>
          <w:rFonts w:ascii="PT Astra Serif" w:eastAsia="Times New Roman" w:hAnsi="PT Astra Serif"/>
          <w:b/>
          <w:sz w:val="28"/>
          <w:szCs w:val="28"/>
          <w:lang w:eastAsia="ru-RU"/>
        </w:rPr>
        <w:t xml:space="preserve">13. Требования к помещениям, в которых предоставляются </w:t>
      </w:r>
    </w:p>
    <w:p w:rsidR="004A6472" w:rsidRPr="00D4473B" w:rsidRDefault="004A6472" w:rsidP="006627C9">
      <w:pPr>
        <w:tabs>
          <w:tab w:val="left" w:pos="851"/>
        </w:tabs>
        <w:spacing w:after="0" w:line="240" w:lineRule="auto"/>
        <w:ind w:firstLine="709"/>
        <w:jc w:val="center"/>
        <w:rPr>
          <w:rFonts w:ascii="PT Astra Serif" w:eastAsia="Times New Roman" w:hAnsi="PT Astra Serif"/>
          <w:b/>
          <w:sz w:val="28"/>
          <w:szCs w:val="28"/>
          <w:lang w:eastAsia="ru-RU"/>
        </w:rPr>
      </w:pPr>
      <w:r w:rsidRPr="00D4473B">
        <w:rPr>
          <w:rFonts w:ascii="PT Astra Serif" w:eastAsia="Times New Roman" w:hAnsi="PT Astra Serif"/>
          <w:b/>
          <w:sz w:val="28"/>
          <w:szCs w:val="28"/>
          <w:lang w:eastAsia="ru-RU"/>
        </w:rPr>
        <w:t>муниципальная услуга.</w:t>
      </w:r>
    </w:p>
    <w:p w:rsidR="004A6472" w:rsidRPr="00D4473B" w:rsidRDefault="004A6472" w:rsidP="006627C9">
      <w:pPr>
        <w:tabs>
          <w:tab w:val="left" w:pos="851"/>
        </w:tabs>
        <w:autoSpaceDE w:val="0"/>
        <w:autoSpaceDN w:val="0"/>
        <w:adjustRightInd w:val="0"/>
        <w:spacing w:after="0" w:line="240" w:lineRule="auto"/>
        <w:ind w:firstLine="709"/>
        <w:jc w:val="both"/>
        <w:rPr>
          <w:rFonts w:ascii="PT Astra Serif" w:hAnsi="PT Astra Serif" w:cs="Arial"/>
          <w:sz w:val="28"/>
          <w:szCs w:val="28"/>
        </w:rPr>
      </w:pPr>
    </w:p>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bookmarkStart w:id="44" w:name="sub_12441"/>
      <w:bookmarkEnd w:id="43"/>
      <w:r w:rsidRPr="00D4473B">
        <w:rPr>
          <w:rFonts w:ascii="PT Astra Serif" w:eastAsia="Times New Roman" w:hAnsi="PT Astra Serif"/>
          <w:sz w:val="28"/>
          <w:szCs w:val="28"/>
          <w:lang w:eastAsia="ru-RU"/>
        </w:rPr>
        <w:t xml:space="preserve">13.1.Требования к помещению должны соответствовать санитарно-эпидемиологическим правилам и нормативам. Помещение должно быть оборудовано системой противопожарной и охранной сигнализации. </w:t>
      </w:r>
    </w:p>
    <w:p w:rsidR="004A6472" w:rsidRPr="00D4473B" w:rsidRDefault="00CC373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13.2.</w:t>
      </w:r>
      <w:r w:rsidR="004A6472" w:rsidRPr="00D4473B">
        <w:rPr>
          <w:rFonts w:ascii="PT Astra Serif" w:eastAsia="Times New Roman" w:hAnsi="PT Astra Serif"/>
          <w:sz w:val="28"/>
          <w:szCs w:val="28"/>
          <w:lang w:eastAsia="ru-RU"/>
        </w:rPr>
        <w:t xml:space="preserve">Рабочее место специалиста, осуществляющего муниципальную услугу, оборудуется средствами вычислительной техники (как правило, один компьютер с установленными справочно-информационными системами на </w:t>
      </w:r>
      <w:r w:rsidR="004A6472" w:rsidRPr="00D4473B">
        <w:rPr>
          <w:rFonts w:ascii="PT Astra Serif" w:eastAsia="Times New Roman" w:hAnsi="PT Astra Serif"/>
          <w:sz w:val="28"/>
          <w:szCs w:val="28"/>
          <w:lang w:eastAsia="ru-RU"/>
        </w:rPr>
        <w:lastRenderedPageBreak/>
        <w:t xml:space="preserve">специалиста) и оргтехникой, позволяющими организовать исполнение муниципальной услуги в полном объеме. </w:t>
      </w:r>
    </w:p>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13.3.Должностные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 </w:t>
      </w:r>
    </w:p>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13.4.Помещение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 </w:t>
      </w:r>
    </w:p>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p>
    <w:p w:rsidR="004A6472" w:rsidRPr="00D4473B" w:rsidRDefault="004A6472" w:rsidP="006627C9">
      <w:pPr>
        <w:tabs>
          <w:tab w:val="left" w:pos="851"/>
        </w:tabs>
        <w:spacing w:after="0" w:line="240" w:lineRule="auto"/>
        <w:ind w:firstLine="709"/>
        <w:jc w:val="center"/>
        <w:rPr>
          <w:rFonts w:ascii="PT Astra Serif" w:eastAsia="Times New Roman" w:hAnsi="PT Astra Serif"/>
          <w:b/>
          <w:sz w:val="28"/>
          <w:szCs w:val="28"/>
          <w:lang w:eastAsia="ru-RU"/>
        </w:rPr>
      </w:pPr>
      <w:r w:rsidRPr="00D4473B">
        <w:rPr>
          <w:rFonts w:ascii="PT Astra Serif" w:eastAsia="Times New Roman" w:hAnsi="PT Astra Serif"/>
          <w:b/>
          <w:sz w:val="28"/>
          <w:szCs w:val="28"/>
          <w:lang w:eastAsia="ru-RU"/>
        </w:rPr>
        <w:t>14. Показатели доступности и качества муниципальной услуги.</w:t>
      </w:r>
    </w:p>
    <w:p w:rsidR="004A6472" w:rsidRPr="00D4473B" w:rsidRDefault="004A6472" w:rsidP="006627C9">
      <w:pPr>
        <w:tabs>
          <w:tab w:val="left" w:pos="851"/>
        </w:tabs>
        <w:autoSpaceDE w:val="0"/>
        <w:autoSpaceDN w:val="0"/>
        <w:adjustRightInd w:val="0"/>
        <w:spacing w:after="0" w:line="240" w:lineRule="auto"/>
        <w:ind w:firstLine="709"/>
        <w:jc w:val="both"/>
        <w:rPr>
          <w:rFonts w:ascii="PT Astra Serif" w:hAnsi="PT Astra Serif" w:cs="Arial"/>
          <w:sz w:val="28"/>
          <w:szCs w:val="28"/>
        </w:rPr>
      </w:pPr>
    </w:p>
    <w:bookmarkEnd w:id="44"/>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14.1. Количество взаимодействий заявителя с должностными лицами при предоставлении муниципальной услуги - не более двух раз.</w:t>
      </w:r>
    </w:p>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14.2. Время ожидания предоставления муниципальной услуги.</w:t>
      </w:r>
    </w:p>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14.3. Удобный график предоставления муниципальной услуги.</w:t>
      </w:r>
    </w:p>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14.4.Количество документов, требуемых для получения муниципальной услуги.</w:t>
      </w:r>
    </w:p>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14.5.Правдивость (достоверность) информации о предоставляемой муниципальной услуге.</w:t>
      </w:r>
    </w:p>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14.6.Простота и ясность изложения информационных и инструктивных документов.</w:t>
      </w:r>
    </w:p>
    <w:p w:rsidR="004A6472" w:rsidRPr="00D4473B" w:rsidRDefault="00CC373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14.7.</w:t>
      </w:r>
      <w:r w:rsidR="004A6472" w:rsidRPr="00D4473B">
        <w:rPr>
          <w:rFonts w:ascii="PT Astra Serif" w:eastAsia="Times New Roman" w:hAnsi="PT Astra Serif"/>
          <w:sz w:val="28"/>
          <w:szCs w:val="28"/>
          <w:lang w:eastAsia="ru-RU"/>
        </w:rPr>
        <w:t>Количество обоснованных жалоб.</w:t>
      </w:r>
    </w:p>
    <w:p w:rsidR="004A6472" w:rsidRPr="00D4473B" w:rsidRDefault="00CC373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14.8.</w:t>
      </w:r>
      <w:r w:rsidR="004A6472" w:rsidRPr="00D4473B">
        <w:rPr>
          <w:rFonts w:ascii="PT Astra Serif" w:eastAsia="Times New Roman" w:hAnsi="PT Astra Serif"/>
          <w:sz w:val="28"/>
          <w:szCs w:val="28"/>
          <w:lang w:eastAsia="ru-RU"/>
        </w:rPr>
        <w:t>К качественным показателям относятся:</w:t>
      </w:r>
    </w:p>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-культура предоставления муниципальной услуги (вежливость, этичность);</w:t>
      </w:r>
    </w:p>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-качество  результатов  труда  муниципальных  служащих  (уровень профессионализма).</w:t>
      </w:r>
    </w:p>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p>
    <w:p w:rsidR="004A6472" w:rsidRPr="00D4473B" w:rsidRDefault="004A6472" w:rsidP="006627C9">
      <w:pPr>
        <w:tabs>
          <w:tab w:val="left" w:pos="851"/>
        </w:tabs>
        <w:spacing w:after="0" w:line="240" w:lineRule="auto"/>
        <w:ind w:firstLine="709"/>
        <w:jc w:val="center"/>
        <w:rPr>
          <w:rFonts w:ascii="PT Astra Serif" w:eastAsia="Times New Roman" w:hAnsi="PT Astra Serif"/>
          <w:b/>
          <w:sz w:val="28"/>
          <w:szCs w:val="28"/>
          <w:lang w:eastAsia="ru-RU"/>
        </w:rPr>
      </w:pPr>
      <w:r w:rsidRPr="00D4473B">
        <w:rPr>
          <w:rFonts w:ascii="PT Astra Serif" w:eastAsia="Times New Roman" w:hAnsi="PT Astra Serif"/>
          <w:b/>
          <w:sz w:val="28"/>
          <w:szCs w:val="28"/>
          <w:lang w:eastAsia="ru-RU"/>
        </w:rPr>
        <w:t>15. Иные требования при предоставлении муниципальной услуги.</w:t>
      </w:r>
    </w:p>
    <w:p w:rsidR="004A6472" w:rsidRPr="00D4473B" w:rsidRDefault="004A6472" w:rsidP="006627C9">
      <w:pPr>
        <w:tabs>
          <w:tab w:val="left" w:pos="851"/>
        </w:tabs>
        <w:spacing w:after="0" w:line="240" w:lineRule="auto"/>
        <w:ind w:firstLine="709"/>
        <w:jc w:val="center"/>
        <w:rPr>
          <w:rFonts w:ascii="PT Astra Serif" w:eastAsia="Times New Roman" w:hAnsi="PT Astra Serif"/>
          <w:b/>
          <w:sz w:val="28"/>
          <w:szCs w:val="28"/>
          <w:lang w:eastAsia="ru-RU"/>
        </w:rPr>
      </w:pPr>
    </w:p>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15.1.При информировании о порядке исполнения муниципальной услуги, ответах на телефонные звонки и устные обращения должностное лицо подробно и в вежливой (корректной) форме информирует граждан по интересующим их вопросам. </w:t>
      </w:r>
    </w:p>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15.2.При ответе на телефонные звонки должностное лицо должно назвать фамилию, имя, отчество, замещаемую должность и наименование органа местного самоуправления. </w:t>
      </w:r>
    </w:p>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15.3.Во время разговора необходимо произносить слова четко, без больших пауз, лишних оборотов и эмоций. </w:t>
      </w:r>
    </w:p>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15.4.Письменное информирование  осуществляется  путем направления письменного ответа почтовым отправлением по адресу, указанному в обращении, либо лично в руки заявителя. </w:t>
      </w:r>
    </w:p>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lastRenderedPageBreak/>
        <w:t xml:space="preserve">15.5.Документы, указанные в главе 6 раздел 2 настоящего административного регламента могут быть направлены в администрацию муниципального образования Каменский район почтовым отправлением с объявленной ценностью при его пересылке. </w:t>
      </w:r>
    </w:p>
    <w:p w:rsidR="004A6472" w:rsidRPr="00D4473B" w:rsidRDefault="004A6472"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15.6.Сведения о получателе муниципальной услуги, которые стали известны во время ее оказания, в том числе сведения о факте обращения за муниципальной услугой, личные сведения получателей муниципальной услуги, не подлежат разглашению. </w:t>
      </w:r>
    </w:p>
    <w:p w:rsidR="00344F9D" w:rsidRPr="00D4473B" w:rsidRDefault="009E64CA" w:rsidP="006627C9">
      <w:pPr>
        <w:pStyle w:val="af2"/>
        <w:spacing w:line="360" w:lineRule="exact"/>
        <w:ind w:firstLine="709"/>
        <w:rPr>
          <w:rFonts w:ascii="PT Astra Serif" w:hAnsi="PT Astra Serif" w:cs="Arial"/>
          <w:bCs/>
          <w:color w:val="22272F"/>
          <w:sz w:val="28"/>
          <w:szCs w:val="28"/>
          <w:shd w:val="clear" w:color="auto" w:fill="FFFFFF"/>
        </w:rPr>
      </w:pPr>
      <w:r w:rsidRPr="00D4473B">
        <w:rPr>
          <w:rFonts w:ascii="PT Astra Serif" w:eastAsia="Times New Roman" w:hAnsi="PT Astra Serif"/>
          <w:sz w:val="28"/>
          <w:szCs w:val="28"/>
          <w:lang w:eastAsia="ru-RU"/>
        </w:rPr>
        <w:t xml:space="preserve">15.7. </w:t>
      </w:r>
      <w:r w:rsidRPr="00D4473B">
        <w:rPr>
          <w:rFonts w:ascii="PT Astra Serif" w:hAnsi="PT Astra Serif" w:cs="Arial"/>
          <w:sz w:val="28"/>
          <w:szCs w:val="28"/>
        </w:rPr>
        <w:t xml:space="preserve">Муниципальная услуга  </w:t>
      </w:r>
      <w:r w:rsidRPr="00D4473B">
        <w:rPr>
          <w:rFonts w:ascii="PT Astra Serif" w:hAnsi="PT Astra Serif" w:cs="Arial"/>
          <w:bCs/>
          <w:color w:val="22272F"/>
          <w:sz w:val="28"/>
          <w:szCs w:val="28"/>
          <w:shd w:val="clear" w:color="auto" w:fill="FFFFFF"/>
        </w:rPr>
        <w:t>в упреждающем (</w:t>
      </w:r>
      <w:proofErr w:type="spellStart"/>
      <w:r w:rsidRPr="00D4473B">
        <w:rPr>
          <w:rFonts w:ascii="PT Astra Serif" w:hAnsi="PT Astra Serif" w:cs="Arial"/>
          <w:bCs/>
          <w:color w:val="22272F"/>
          <w:sz w:val="28"/>
          <w:szCs w:val="28"/>
          <w:shd w:val="clear" w:color="auto" w:fill="FFFFFF"/>
        </w:rPr>
        <w:t>проактивном</w:t>
      </w:r>
      <w:proofErr w:type="spellEnd"/>
      <w:r w:rsidRPr="00D4473B">
        <w:rPr>
          <w:rFonts w:ascii="PT Astra Serif" w:hAnsi="PT Astra Serif" w:cs="Arial"/>
          <w:bCs/>
          <w:color w:val="22272F"/>
          <w:sz w:val="28"/>
          <w:szCs w:val="28"/>
          <w:shd w:val="clear" w:color="auto" w:fill="FFFFFF"/>
        </w:rPr>
        <w:t xml:space="preserve">) режиме не предоставляется. </w:t>
      </w:r>
    </w:p>
    <w:p w:rsidR="005B5EF9" w:rsidRPr="00D4473B" w:rsidRDefault="00344F9D" w:rsidP="006627C9">
      <w:pPr>
        <w:tabs>
          <w:tab w:val="left" w:pos="851"/>
        </w:tabs>
        <w:autoSpaceDE w:val="0"/>
        <w:autoSpaceDN w:val="0"/>
        <w:adjustRightInd w:val="0"/>
        <w:spacing w:after="0" w:line="240" w:lineRule="auto"/>
        <w:ind w:firstLine="709"/>
        <w:jc w:val="center"/>
        <w:outlineLvl w:val="0"/>
        <w:rPr>
          <w:rFonts w:ascii="PT Astra Serif" w:hAnsi="PT Astra Serif"/>
          <w:b/>
          <w:bCs/>
          <w:sz w:val="28"/>
          <w:szCs w:val="28"/>
        </w:rPr>
      </w:pPr>
      <w:bookmarkStart w:id="45" w:name="sub_1300"/>
      <w:r w:rsidRPr="00D4473B">
        <w:rPr>
          <w:rFonts w:ascii="PT Astra Serif" w:hAnsi="PT Astra Serif"/>
          <w:b/>
          <w:bCs/>
          <w:sz w:val="28"/>
          <w:szCs w:val="28"/>
        </w:rPr>
        <w:t>III. Состав, последовательность и сроки выполнения</w:t>
      </w:r>
      <w:r w:rsidRPr="00D4473B">
        <w:rPr>
          <w:rFonts w:ascii="PT Astra Serif" w:hAnsi="PT Astra Serif"/>
          <w:b/>
          <w:bCs/>
          <w:sz w:val="28"/>
          <w:szCs w:val="28"/>
        </w:rPr>
        <w:br/>
        <w:t>административных процедур</w:t>
      </w:r>
      <w:r w:rsidR="005B5EF9" w:rsidRPr="00D4473B">
        <w:rPr>
          <w:rFonts w:ascii="PT Astra Serif" w:hAnsi="PT Astra Serif"/>
          <w:b/>
          <w:bCs/>
          <w:sz w:val="28"/>
          <w:szCs w:val="28"/>
        </w:rPr>
        <w:t xml:space="preserve"> (действий).</w:t>
      </w:r>
    </w:p>
    <w:p w:rsidR="005B5EF9" w:rsidRPr="00D4473B" w:rsidRDefault="005B5EF9" w:rsidP="006627C9">
      <w:pPr>
        <w:tabs>
          <w:tab w:val="left" w:pos="851"/>
        </w:tabs>
        <w:autoSpaceDE w:val="0"/>
        <w:autoSpaceDN w:val="0"/>
        <w:adjustRightInd w:val="0"/>
        <w:spacing w:after="0" w:line="240" w:lineRule="auto"/>
        <w:ind w:firstLine="709"/>
        <w:jc w:val="center"/>
        <w:outlineLvl w:val="0"/>
        <w:rPr>
          <w:rFonts w:ascii="PT Astra Serif" w:hAnsi="PT Astra Serif"/>
          <w:b/>
          <w:bCs/>
          <w:sz w:val="28"/>
          <w:szCs w:val="28"/>
        </w:rPr>
      </w:pPr>
    </w:p>
    <w:p w:rsidR="00344F9D" w:rsidRPr="00D4473B" w:rsidRDefault="005B5EF9" w:rsidP="006627C9">
      <w:pPr>
        <w:pStyle w:val="a9"/>
        <w:numPr>
          <w:ilvl w:val="0"/>
          <w:numId w:val="2"/>
        </w:numPr>
        <w:tabs>
          <w:tab w:val="left" w:pos="851"/>
        </w:tabs>
        <w:autoSpaceDE w:val="0"/>
        <w:autoSpaceDN w:val="0"/>
        <w:adjustRightInd w:val="0"/>
        <w:spacing w:after="0" w:line="240" w:lineRule="auto"/>
        <w:ind w:firstLine="709"/>
        <w:jc w:val="center"/>
        <w:outlineLvl w:val="0"/>
        <w:rPr>
          <w:rFonts w:ascii="PT Astra Serif" w:hAnsi="PT Astra Serif"/>
          <w:b/>
          <w:bCs/>
          <w:sz w:val="28"/>
          <w:szCs w:val="28"/>
        </w:rPr>
      </w:pPr>
      <w:r w:rsidRPr="00D4473B">
        <w:rPr>
          <w:rFonts w:ascii="PT Astra Serif" w:hAnsi="PT Astra Serif"/>
          <w:b/>
          <w:bCs/>
          <w:sz w:val="28"/>
          <w:szCs w:val="28"/>
        </w:rPr>
        <w:t>Т</w:t>
      </w:r>
      <w:r w:rsidR="00344F9D" w:rsidRPr="00D4473B">
        <w:rPr>
          <w:rFonts w:ascii="PT Astra Serif" w:hAnsi="PT Astra Serif"/>
          <w:b/>
          <w:bCs/>
          <w:sz w:val="28"/>
          <w:szCs w:val="28"/>
        </w:rPr>
        <w:t>ребования к порядку выполнения</w:t>
      </w:r>
      <w:r w:rsidRPr="00D4473B">
        <w:rPr>
          <w:rFonts w:ascii="PT Astra Serif" w:hAnsi="PT Astra Serif"/>
          <w:b/>
          <w:bCs/>
          <w:sz w:val="28"/>
          <w:szCs w:val="28"/>
        </w:rPr>
        <w:t xml:space="preserve"> административных процедур (действий).</w:t>
      </w:r>
      <w:bookmarkEnd w:id="45"/>
    </w:p>
    <w:p w:rsidR="005B5EF9" w:rsidRPr="00D4473B" w:rsidRDefault="005B5EF9" w:rsidP="006627C9">
      <w:pPr>
        <w:tabs>
          <w:tab w:val="left" w:pos="851"/>
        </w:tabs>
        <w:autoSpaceDE w:val="0"/>
        <w:autoSpaceDN w:val="0"/>
        <w:adjustRightInd w:val="0"/>
        <w:spacing w:after="0" w:line="240" w:lineRule="auto"/>
        <w:ind w:firstLine="709"/>
        <w:outlineLvl w:val="0"/>
        <w:rPr>
          <w:rFonts w:ascii="PT Astra Serif" w:hAnsi="PT Astra Serif" w:cs="Arial"/>
          <w:sz w:val="28"/>
          <w:szCs w:val="28"/>
        </w:rPr>
      </w:pP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p>
    <w:p w:rsidR="005B5EF9" w:rsidRPr="00D4473B" w:rsidRDefault="00E73928"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1.1</w:t>
      </w:r>
      <w:r w:rsidR="005B5EF9" w:rsidRPr="00D4473B">
        <w:rPr>
          <w:rFonts w:ascii="PT Astra Serif" w:eastAsia="Times New Roman" w:hAnsi="PT Astra Serif"/>
          <w:sz w:val="28"/>
          <w:szCs w:val="28"/>
          <w:lang w:eastAsia="ru-RU"/>
        </w:rPr>
        <w:t xml:space="preserve">.Предоставление муниципальной услуги включает в себя следующие административные действия (процедуры):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-прием документов;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-рассмотрение принятого заявления;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-оформление отказа в предоставлении и  муниципальной услуги при наличии оснований или подготовка проекта постановления администрации муниципального образования Каменский район о выплате районного материнского (семейного) капитала;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-выдача заявителю постановления администрации муниципального образования Каменский район о выплате районного материнского (семейного) капитала или уведомления об отказе в выплате районного материнского (семейного) капитала;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bCs/>
          <w:sz w:val="28"/>
          <w:szCs w:val="28"/>
          <w:lang w:eastAsia="ru-RU"/>
        </w:rPr>
        <w:t>1.</w:t>
      </w:r>
      <w:r w:rsidR="00E73928" w:rsidRPr="00E64742">
        <w:rPr>
          <w:rFonts w:ascii="PT Astra Serif" w:eastAsia="Times New Roman" w:hAnsi="PT Astra Serif"/>
          <w:bCs/>
          <w:sz w:val="28"/>
          <w:szCs w:val="28"/>
          <w:lang w:eastAsia="ru-RU"/>
        </w:rPr>
        <w:t>2</w:t>
      </w:r>
      <w:r w:rsidRPr="00D4473B">
        <w:rPr>
          <w:rFonts w:ascii="PT Astra Serif" w:eastAsia="Times New Roman" w:hAnsi="PT Astra Serif"/>
          <w:bCs/>
          <w:sz w:val="28"/>
          <w:szCs w:val="28"/>
          <w:lang w:eastAsia="ru-RU"/>
        </w:rPr>
        <w:t>.Прием  документов от заявителя:</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-специалист производит прием заявления с приложением документов, представленных заявителем, для получения муниципальной услуги</w:t>
      </w:r>
      <w:r w:rsidRPr="00D4473B">
        <w:rPr>
          <w:rFonts w:ascii="PT Astra Serif" w:eastAsia="Times New Roman" w:hAnsi="PT Astra Serif"/>
          <w:b/>
          <w:bCs/>
          <w:sz w:val="28"/>
          <w:szCs w:val="28"/>
          <w:lang w:eastAsia="ru-RU"/>
        </w:rPr>
        <w:t>.</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1.</w:t>
      </w:r>
      <w:r w:rsidR="00E73928" w:rsidRPr="00D4473B">
        <w:rPr>
          <w:rFonts w:ascii="PT Astra Serif" w:eastAsia="Times New Roman" w:hAnsi="PT Astra Serif"/>
          <w:sz w:val="28"/>
          <w:szCs w:val="28"/>
          <w:lang w:eastAsia="ru-RU"/>
        </w:rPr>
        <w:t>3</w:t>
      </w:r>
      <w:r w:rsidRPr="00D4473B">
        <w:rPr>
          <w:rFonts w:ascii="PT Astra Serif" w:eastAsia="Times New Roman" w:hAnsi="PT Astra Serif"/>
          <w:sz w:val="28"/>
          <w:szCs w:val="28"/>
          <w:lang w:eastAsia="ru-RU"/>
        </w:rPr>
        <w:t xml:space="preserve">.В ходе приема специалист проводит проверку представленных документов: наличие необходимых документов и соответствие их перечню, указанному в главе 6 настоящего административного регламента, сличает копии документов с оригиналами, проверяет правильность заполнения бланка заявления.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1.</w:t>
      </w:r>
      <w:r w:rsidR="00E73928" w:rsidRPr="00D4473B">
        <w:rPr>
          <w:rFonts w:ascii="PT Astra Serif" w:eastAsia="Times New Roman" w:hAnsi="PT Astra Serif"/>
          <w:sz w:val="28"/>
          <w:szCs w:val="28"/>
          <w:lang w:eastAsia="ru-RU"/>
        </w:rPr>
        <w:t>4</w:t>
      </w:r>
      <w:r w:rsidRPr="00D4473B">
        <w:rPr>
          <w:rFonts w:ascii="PT Astra Serif" w:eastAsia="Times New Roman" w:hAnsi="PT Astra Serif"/>
          <w:sz w:val="28"/>
          <w:szCs w:val="28"/>
          <w:lang w:eastAsia="ru-RU"/>
        </w:rPr>
        <w:t>.В случае предоставления заявителем, документов, не соответствующих перечню, либо представления в неполном объеме, специали</w:t>
      </w:r>
      <w:proofErr w:type="gramStart"/>
      <w:r w:rsidRPr="00D4473B">
        <w:rPr>
          <w:rFonts w:ascii="PT Astra Serif" w:eastAsia="Times New Roman" w:hAnsi="PT Astra Serif"/>
          <w:sz w:val="28"/>
          <w:szCs w:val="28"/>
          <w:lang w:eastAsia="ru-RU"/>
        </w:rPr>
        <w:t>ст впр</w:t>
      </w:r>
      <w:proofErr w:type="gramEnd"/>
      <w:r w:rsidRPr="00D4473B">
        <w:rPr>
          <w:rFonts w:ascii="PT Astra Serif" w:eastAsia="Times New Roman" w:hAnsi="PT Astra Serif"/>
          <w:sz w:val="28"/>
          <w:szCs w:val="28"/>
          <w:lang w:eastAsia="ru-RU"/>
        </w:rPr>
        <w:t xml:space="preserve">аве отказать в приеме заявления и документов с указанием причин отказа и возможности их устранения.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1.</w:t>
      </w:r>
      <w:r w:rsidR="00E73928" w:rsidRPr="00D4473B">
        <w:rPr>
          <w:rFonts w:ascii="PT Astra Serif" w:eastAsia="Times New Roman" w:hAnsi="PT Astra Serif"/>
          <w:sz w:val="28"/>
          <w:szCs w:val="28"/>
          <w:lang w:eastAsia="ru-RU"/>
        </w:rPr>
        <w:t>5</w:t>
      </w:r>
      <w:r w:rsidRPr="00D4473B">
        <w:rPr>
          <w:rFonts w:ascii="PT Astra Serif" w:eastAsia="Times New Roman" w:hAnsi="PT Astra Serif"/>
          <w:sz w:val="28"/>
          <w:szCs w:val="28"/>
          <w:lang w:eastAsia="ru-RU"/>
        </w:rPr>
        <w:t xml:space="preserve">.Общий максимальный срок приема документов от заявителей не должен превышать 20 (двадцать) минут. </w:t>
      </w:r>
    </w:p>
    <w:p w:rsidR="005B5EF9" w:rsidRPr="00D4473B" w:rsidRDefault="00E73928"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lastRenderedPageBreak/>
        <w:t xml:space="preserve">1.6. </w:t>
      </w:r>
      <w:r w:rsidR="005B5EF9" w:rsidRPr="00D4473B">
        <w:rPr>
          <w:rFonts w:ascii="PT Astra Serif" w:eastAsia="Times New Roman" w:hAnsi="PT Astra Serif"/>
          <w:sz w:val="28"/>
          <w:szCs w:val="28"/>
          <w:lang w:eastAsia="ru-RU"/>
        </w:rPr>
        <w:t xml:space="preserve">Рассмотрение принятого заявления и представленных документов включает в себя: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-проверку представленных документов;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-рассмотрение заявления;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1.</w:t>
      </w:r>
      <w:r w:rsidR="00E73928" w:rsidRPr="00D4473B">
        <w:rPr>
          <w:rFonts w:ascii="PT Astra Serif" w:eastAsia="Times New Roman" w:hAnsi="PT Astra Serif"/>
          <w:sz w:val="28"/>
          <w:szCs w:val="28"/>
          <w:lang w:eastAsia="ru-RU"/>
        </w:rPr>
        <w:t>7</w:t>
      </w:r>
      <w:r w:rsidRPr="00D4473B">
        <w:rPr>
          <w:rFonts w:ascii="PT Astra Serif" w:eastAsia="Times New Roman" w:hAnsi="PT Astra Serif"/>
          <w:sz w:val="28"/>
          <w:szCs w:val="28"/>
          <w:lang w:eastAsia="ru-RU"/>
        </w:rPr>
        <w:t xml:space="preserve">.Специалист проверяет соответствие представленных документов требованиям, удостоверяясь, что: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-документы в установленных законодательством случаях имеют надлежащие подписи, печати;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-тексты документов должны быть написаны разборчиво, без сокращения;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-фамилии, имена, отчества физических лиц, адреса их местожительства написаны полностью;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-в документах не должно быть подчисток, приписок, зачеркнутых слов и иных не оговоренных исправлений;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-документы не исполнены карандашом;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-документы не имеют повреждений.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1.</w:t>
      </w:r>
      <w:r w:rsidR="00E73928" w:rsidRPr="00D4473B">
        <w:rPr>
          <w:rFonts w:ascii="PT Astra Serif" w:eastAsia="Times New Roman" w:hAnsi="PT Astra Serif"/>
          <w:sz w:val="28"/>
          <w:szCs w:val="28"/>
          <w:lang w:eastAsia="ru-RU"/>
        </w:rPr>
        <w:t>8</w:t>
      </w:r>
      <w:r w:rsidRPr="00D4473B">
        <w:rPr>
          <w:rFonts w:ascii="PT Astra Serif" w:eastAsia="Times New Roman" w:hAnsi="PT Astra Serif"/>
          <w:sz w:val="28"/>
          <w:szCs w:val="28"/>
          <w:lang w:eastAsia="ru-RU"/>
        </w:rPr>
        <w:t xml:space="preserve">.Специалист сличает представленные экземпляры оригиналов и копий документов.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proofErr w:type="gramStart"/>
      <w:r w:rsidRPr="00D4473B">
        <w:rPr>
          <w:rFonts w:ascii="PT Astra Serif" w:eastAsia="Times New Roman" w:hAnsi="PT Astra Serif"/>
          <w:sz w:val="28"/>
          <w:szCs w:val="28"/>
          <w:lang w:eastAsia="ru-RU"/>
        </w:rPr>
        <w:t>1.</w:t>
      </w:r>
      <w:r w:rsidR="00E73928" w:rsidRPr="00D4473B">
        <w:rPr>
          <w:rFonts w:ascii="PT Astra Serif" w:eastAsia="Times New Roman" w:hAnsi="PT Astra Serif"/>
          <w:sz w:val="28"/>
          <w:szCs w:val="28"/>
          <w:lang w:eastAsia="ru-RU"/>
        </w:rPr>
        <w:t>9</w:t>
      </w:r>
      <w:r w:rsidRPr="00D4473B">
        <w:rPr>
          <w:rFonts w:ascii="PT Astra Serif" w:eastAsia="Times New Roman" w:hAnsi="PT Astra Serif"/>
          <w:sz w:val="28"/>
          <w:szCs w:val="28"/>
          <w:lang w:eastAsia="ru-RU"/>
        </w:rPr>
        <w:t>.Если имеются основания для отказа в приеме документов, специалист после  регистрации заявления принимает решение о наличии оснований для начала процедуры оформления отказа в предоставлении  муниципальной услуги и готовит отказ в предоставлении муниципальной услуги с перечнем оснований и направляет письмо об отказе в предоставлении  муниципальной услуги заявителю почтой в адрес, указанный в письме, или вручает лично при обращении заявителя к</w:t>
      </w:r>
      <w:proofErr w:type="gramEnd"/>
      <w:r w:rsidRPr="00D4473B">
        <w:rPr>
          <w:rFonts w:ascii="PT Astra Serif" w:eastAsia="Times New Roman" w:hAnsi="PT Astra Serif"/>
          <w:sz w:val="28"/>
          <w:szCs w:val="28"/>
          <w:lang w:eastAsia="ru-RU"/>
        </w:rPr>
        <w:t xml:space="preserve"> нему.</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1.1</w:t>
      </w:r>
      <w:r w:rsidR="00E73928" w:rsidRPr="00D4473B">
        <w:rPr>
          <w:rFonts w:ascii="PT Astra Serif" w:eastAsia="Times New Roman" w:hAnsi="PT Astra Serif"/>
          <w:sz w:val="28"/>
          <w:szCs w:val="28"/>
          <w:lang w:eastAsia="ru-RU"/>
        </w:rPr>
        <w:t>0</w:t>
      </w:r>
      <w:r w:rsidRPr="00D4473B">
        <w:rPr>
          <w:rFonts w:ascii="PT Astra Serif" w:eastAsia="Times New Roman" w:hAnsi="PT Astra Serif"/>
          <w:sz w:val="28"/>
          <w:szCs w:val="28"/>
          <w:lang w:eastAsia="ru-RU"/>
        </w:rPr>
        <w:t xml:space="preserve">.Основанием для возврата отказа на повторное рассмотрение может являться: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-оформление мотивированного отказа с нарушением установленной формы;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-противоречие выводов, изложенных в проекте письменного сообщения, действующему законодательству.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1.1</w:t>
      </w:r>
      <w:r w:rsidR="00E73928" w:rsidRPr="00D4473B">
        <w:rPr>
          <w:rFonts w:ascii="PT Astra Serif" w:eastAsia="Times New Roman" w:hAnsi="PT Astra Serif"/>
          <w:sz w:val="28"/>
          <w:szCs w:val="28"/>
          <w:lang w:eastAsia="ru-RU"/>
        </w:rPr>
        <w:t>1</w:t>
      </w:r>
      <w:r w:rsidRPr="00D4473B">
        <w:rPr>
          <w:rFonts w:ascii="PT Astra Serif" w:eastAsia="Times New Roman" w:hAnsi="PT Astra Serif"/>
          <w:sz w:val="28"/>
          <w:szCs w:val="28"/>
          <w:lang w:eastAsia="ru-RU"/>
        </w:rPr>
        <w:t xml:space="preserve">.Срок исполнения указанной административной процедуры - 5 рабочих дней.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proofErr w:type="gramStart"/>
      <w:r w:rsidRPr="00D4473B">
        <w:rPr>
          <w:rFonts w:ascii="PT Astra Serif" w:eastAsia="Times New Roman" w:hAnsi="PT Astra Serif"/>
          <w:sz w:val="28"/>
          <w:szCs w:val="28"/>
          <w:lang w:eastAsia="ru-RU"/>
        </w:rPr>
        <w:t>1.1</w:t>
      </w:r>
      <w:r w:rsidR="00E73928" w:rsidRPr="00D4473B">
        <w:rPr>
          <w:rFonts w:ascii="PT Astra Serif" w:eastAsia="Times New Roman" w:hAnsi="PT Astra Serif"/>
          <w:sz w:val="28"/>
          <w:szCs w:val="28"/>
          <w:lang w:eastAsia="ru-RU"/>
        </w:rPr>
        <w:t>2</w:t>
      </w:r>
      <w:r w:rsidR="00CC3739" w:rsidRPr="00D4473B">
        <w:rPr>
          <w:rFonts w:ascii="PT Astra Serif" w:eastAsia="Times New Roman" w:hAnsi="PT Astra Serif"/>
          <w:sz w:val="28"/>
          <w:szCs w:val="28"/>
          <w:lang w:eastAsia="ru-RU"/>
        </w:rPr>
        <w:t>.</w:t>
      </w:r>
      <w:r w:rsidRPr="00D4473B">
        <w:rPr>
          <w:rFonts w:ascii="PT Astra Serif" w:eastAsia="Times New Roman" w:hAnsi="PT Astra Serif"/>
          <w:sz w:val="28"/>
          <w:szCs w:val="28"/>
          <w:lang w:eastAsia="ru-RU"/>
        </w:rPr>
        <w:t xml:space="preserve">На основании заявления и  приложенных к нему документов, специалист готовит проект постановления администрации муниципального образования Каменский район о выплате районного материнского (семейного) капитала (далее – Постановление) в течение 2-х рабочих дней со дня подачи документов заявителем, визирует его, согласовывает с заинтересованными лицами и направляет на подпись главе администрации муниципального образования Каменский район. </w:t>
      </w:r>
      <w:proofErr w:type="gramEnd"/>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1.1</w:t>
      </w:r>
      <w:r w:rsidR="00E73928" w:rsidRPr="00D4473B">
        <w:rPr>
          <w:rFonts w:ascii="PT Astra Serif" w:eastAsia="Times New Roman" w:hAnsi="PT Astra Serif"/>
          <w:sz w:val="28"/>
          <w:szCs w:val="28"/>
          <w:lang w:eastAsia="ru-RU"/>
        </w:rPr>
        <w:t>3</w:t>
      </w:r>
      <w:r w:rsidRPr="00D4473B">
        <w:rPr>
          <w:rFonts w:ascii="PT Astra Serif" w:eastAsia="Times New Roman" w:hAnsi="PT Astra Serif"/>
          <w:sz w:val="28"/>
          <w:szCs w:val="28"/>
          <w:lang w:eastAsia="ru-RU"/>
        </w:rPr>
        <w:t xml:space="preserve">.Срок исполнения указанной административной процедуры не более - 5 дней. </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proofErr w:type="gramStart"/>
      <w:r w:rsidRPr="00D4473B">
        <w:rPr>
          <w:rFonts w:ascii="PT Astra Serif" w:eastAsia="Times New Roman" w:hAnsi="PT Astra Serif"/>
          <w:sz w:val="28"/>
          <w:szCs w:val="28"/>
          <w:lang w:eastAsia="ru-RU"/>
        </w:rPr>
        <w:t>1.1</w:t>
      </w:r>
      <w:r w:rsidR="00E73928" w:rsidRPr="00D4473B">
        <w:rPr>
          <w:rFonts w:ascii="PT Astra Serif" w:eastAsia="Times New Roman" w:hAnsi="PT Astra Serif"/>
          <w:sz w:val="28"/>
          <w:szCs w:val="28"/>
          <w:lang w:eastAsia="ru-RU"/>
        </w:rPr>
        <w:t>4</w:t>
      </w:r>
      <w:r w:rsidRPr="00D4473B">
        <w:rPr>
          <w:rFonts w:ascii="PT Astra Serif" w:eastAsia="Times New Roman" w:hAnsi="PT Astra Serif"/>
          <w:sz w:val="28"/>
          <w:szCs w:val="28"/>
          <w:lang w:eastAsia="ru-RU"/>
        </w:rPr>
        <w:t>.Основанием для начала процедуры в</w:t>
      </w:r>
      <w:r w:rsidRPr="00D4473B">
        <w:rPr>
          <w:rFonts w:ascii="PT Astra Serif" w:eastAsia="Times New Roman" w:hAnsi="PT Astra Serif"/>
          <w:bCs/>
          <w:sz w:val="28"/>
          <w:szCs w:val="28"/>
          <w:lang w:eastAsia="ru-RU"/>
        </w:rPr>
        <w:t xml:space="preserve">ыдачи заявителю постановления администрации муниципального образования Каменский район о </w:t>
      </w:r>
      <w:r w:rsidRPr="00D4473B">
        <w:rPr>
          <w:rFonts w:ascii="PT Astra Serif" w:eastAsia="Times New Roman" w:hAnsi="PT Astra Serif"/>
          <w:sz w:val="28"/>
          <w:szCs w:val="28"/>
          <w:lang w:eastAsia="ru-RU"/>
        </w:rPr>
        <w:t>выплате районного материнского (семейного) капитала</w:t>
      </w:r>
      <w:r w:rsidRPr="00D4473B">
        <w:rPr>
          <w:rFonts w:ascii="PT Astra Serif" w:eastAsia="Times New Roman" w:hAnsi="PT Astra Serif"/>
          <w:bCs/>
          <w:sz w:val="28"/>
          <w:szCs w:val="28"/>
          <w:lang w:eastAsia="ru-RU"/>
        </w:rPr>
        <w:t xml:space="preserve">, </w:t>
      </w:r>
      <w:r w:rsidRPr="00D4473B">
        <w:rPr>
          <w:rFonts w:ascii="PT Astra Serif" w:eastAsia="Times New Roman" w:hAnsi="PT Astra Serif"/>
          <w:sz w:val="28"/>
          <w:szCs w:val="28"/>
          <w:lang w:eastAsia="ru-RU"/>
        </w:rPr>
        <w:t xml:space="preserve">является </w:t>
      </w:r>
      <w:r w:rsidRPr="00D4473B">
        <w:rPr>
          <w:rFonts w:ascii="PT Astra Serif" w:eastAsia="Times New Roman" w:hAnsi="PT Astra Serif"/>
          <w:sz w:val="28"/>
          <w:szCs w:val="28"/>
          <w:lang w:eastAsia="ru-RU"/>
        </w:rPr>
        <w:lastRenderedPageBreak/>
        <w:t>поступление подписанного постановления администрации муниципального образования Каменский район в общий отдел комитета по организационной работе и социальным вопросам администрации муниципального образования Каменский район, которое выдает заявителю либо уполномоченным лицам при наличии надлежаще оформленных полномочий, постановление о выплате районного материнского (семейного</w:t>
      </w:r>
      <w:proofErr w:type="gramEnd"/>
      <w:r w:rsidRPr="00D4473B">
        <w:rPr>
          <w:rFonts w:ascii="PT Astra Serif" w:eastAsia="Times New Roman" w:hAnsi="PT Astra Serif"/>
          <w:sz w:val="28"/>
          <w:szCs w:val="28"/>
          <w:lang w:eastAsia="ru-RU"/>
        </w:rPr>
        <w:t xml:space="preserve">) капитала в течение 1 дня со дня его принятия. </w:t>
      </w:r>
    </w:p>
    <w:p w:rsidR="005B5EF9" w:rsidRPr="00D4473B" w:rsidRDefault="00E73928"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1.15</w:t>
      </w:r>
      <w:r w:rsidR="005B5EF9" w:rsidRPr="00D4473B">
        <w:rPr>
          <w:rFonts w:ascii="PT Astra Serif" w:eastAsia="Times New Roman" w:hAnsi="PT Astra Serif"/>
          <w:sz w:val="28"/>
          <w:szCs w:val="28"/>
          <w:lang w:eastAsia="ru-RU"/>
        </w:rPr>
        <w:t>.Срок исполнения указанной административной процедуры – 1 день.</w:t>
      </w:r>
    </w:p>
    <w:p w:rsidR="005B5EF9" w:rsidRPr="00D4473B" w:rsidRDefault="005B5EF9" w:rsidP="006627C9">
      <w:pPr>
        <w:tabs>
          <w:tab w:val="left" w:pos="851"/>
        </w:tabs>
        <w:spacing w:after="0" w:line="240" w:lineRule="auto"/>
        <w:ind w:firstLine="709"/>
        <w:jc w:val="both"/>
        <w:rPr>
          <w:rFonts w:ascii="PT Astra Serif" w:eastAsia="Times New Roman" w:hAnsi="PT Astra Serif"/>
          <w:sz w:val="28"/>
          <w:szCs w:val="28"/>
          <w:lang w:eastAsia="ru-RU"/>
        </w:rPr>
      </w:pPr>
    </w:p>
    <w:p w:rsidR="005B5EF9" w:rsidRPr="00D4473B" w:rsidRDefault="005B5EF9" w:rsidP="006627C9">
      <w:pPr>
        <w:tabs>
          <w:tab w:val="left" w:pos="851"/>
        </w:tabs>
        <w:spacing w:after="0" w:line="240" w:lineRule="auto"/>
        <w:ind w:firstLine="709"/>
        <w:jc w:val="center"/>
        <w:rPr>
          <w:rFonts w:ascii="PT Astra Serif" w:eastAsia="Times New Roman" w:hAnsi="PT Astra Serif"/>
          <w:b/>
          <w:sz w:val="28"/>
          <w:szCs w:val="28"/>
          <w:lang w:eastAsia="ru-RU"/>
        </w:rPr>
      </w:pPr>
      <w:r w:rsidRPr="00D4473B">
        <w:rPr>
          <w:rFonts w:ascii="PT Astra Serif" w:eastAsia="Times New Roman" w:hAnsi="PT Astra Serif"/>
          <w:b/>
          <w:sz w:val="28"/>
          <w:szCs w:val="28"/>
          <w:lang w:eastAsia="ru-RU"/>
        </w:rPr>
        <w:t xml:space="preserve">2. Порядок осуществления муниципальной услуги </w:t>
      </w:r>
      <w:proofErr w:type="gramStart"/>
      <w:r w:rsidRPr="00D4473B">
        <w:rPr>
          <w:rFonts w:ascii="PT Astra Serif" w:eastAsia="Times New Roman" w:hAnsi="PT Astra Serif"/>
          <w:b/>
          <w:sz w:val="28"/>
          <w:szCs w:val="28"/>
          <w:lang w:eastAsia="ru-RU"/>
        </w:rPr>
        <w:t>в</w:t>
      </w:r>
      <w:proofErr w:type="gramEnd"/>
      <w:r w:rsidRPr="00D4473B">
        <w:rPr>
          <w:rFonts w:ascii="PT Astra Serif" w:eastAsia="Times New Roman" w:hAnsi="PT Astra Serif"/>
          <w:b/>
          <w:sz w:val="28"/>
          <w:szCs w:val="28"/>
          <w:lang w:eastAsia="ru-RU"/>
        </w:rPr>
        <w:t xml:space="preserve"> </w:t>
      </w:r>
    </w:p>
    <w:p w:rsidR="005B5EF9" w:rsidRPr="00D4473B" w:rsidRDefault="00861342" w:rsidP="006627C9">
      <w:pPr>
        <w:tabs>
          <w:tab w:val="left" w:pos="851"/>
        </w:tabs>
        <w:spacing w:after="0" w:line="240" w:lineRule="auto"/>
        <w:ind w:firstLine="709"/>
        <w:jc w:val="center"/>
        <w:rPr>
          <w:rFonts w:ascii="PT Astra Serif" w:eastAsia="Times New Roman" w:hAnsi="PT Astra Serif"/>
          <w:b/>
          <w:sz w:val="28"/>
          <w:szCs w:val="28"/>
          <w:lang w:eastAsia="ru-RU"/>
        </w:rPr>
      </w:pPr>
      <w:r w:rsidRPr="00D4473B">
        <w:rPr>
          <w:rFonts w:ascii="PT Astra Serif" w:eastAsia="Times New Roman" w:hAnsi="PT Astra Serif"/>
          <w:b/>
          <w:sz w:val="28"/>
          <w:szCs w:val="28"/>
          <w:lang w:eastAsia="ru-RU"/>
        </w:rPr>
        <w:t xml:space="preserve">электронном </w:t>
      </w:r>
      <w:proofErr w:type="gramStart"/>
      <w:r w:rsidRPr="00D4473B">
        <w:rPr>
          <w:rFonts w:ascii="PT Astra Serif" w:eastAsia="Times New Roman" w:hAnsi="PT Astra Serif"/>
          <w:b/>
          <w:sz w:val="28"/>
          <w:szCs w:val="28"/>
          <w:lang w:eastAsia="ru-RU"/>
        </w:rPr>
        <w:t>виде</w:t>
      </w:r>
      <w:proofErr w:type="gramEnd"/>
    </w:p>
    <w:p w:rsidR="005B5EF9" w:rsidRPr="00D4473B" w:rsidRDefault="005B5EF9" w:rsidP="006627C9">
      <w:pPr>
        <w:tabs>
          <w:tab w:val="left" w:pos="851"/>
        </w:tabs>
        <w:autoSpaceDE w:val="0"/>
        <w:autoSpaceDN w:val="0"/>
        <w:adjustRightInd w:val="0"/>
        <w:spacing w:after="0" w:line="240" w:lineRule="auto"/>
        <w:ind w:firstLine="709"/>
        <w:outlineLvl w:val="0"/>
        <w:rPr>
          <w:rFonts w:ascii="PT Astra Serif" w:hAnsi="PT Astra Serif" w:cs="Arial"/>
          <w:sz w:val="28"/>
          <w:szCs w:val="28"/>
        </w:rPr>
      </w:pPr>
    </w:p>
    <w:p w:rsidR="00344F9D" w:rsidRPr="00D4473B" w:rsidRDefault="003107ED"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46" w:name="sub_1346"/>
      <w:r w:rsidRPr="00D4473B">
        <w:rPr>
          <w:rFonts w:ascii="PT Astra Serif" w:hAnsi="PT Astra Serif"/>
          <w:sz w:val="28"/>
          <w:szCs w:val="28"/>
        </w:rPr>
        <w:t>2.1.</w:t>
      </w:r>
      <w:r w:rsidR="00344F9D" w:rsidRPr="00D4473B">
        <w:rPr>
          <w:rFonts w:ascii="PT Astra Serif" w:hAnsi="PT Astra Serif"/>
          <w:sz w:val="28"/>
          <w:szCs w:val="28"/>
        </w:rPr>
        <w:t>Заявитель может ознакомиться с информацией о Муниципальной услуге в электронном виде:</w:t>
      </w:r>
    </w:p>
    <w:p w:rsidR="00344F9D" w:rsidRPr="00D4473B" w:rsidRDefault="003107ED"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47" w:name="sub_13461"/>
      <w:bookmarkEnd w:id="46"/>
      <w:r w:rsidRPr="00D4473B">
        <w:rPr>
          <w:rFonts w:ascii="PT Astra Serif" w:hAnsi="PT Astra Serif"/>
          <w:sz w:val="28"/>
          <w:szCs w:val="28"/>
        </w:rPr>
        <w:t>2.2.Н</w:t>
      </w:r>
      <w:r w:rsidR="00344F9D" w:rsidRPr="00D4473B">
        <w:rPr>
          <w:rFonts w:ascii="PT Astra Serif" w:hAnsi="PT Astra Serif"/>
          <w:sz w:val="28"/>
          <w:szCs w:val="28"/>
        </w:rPr>
        <w:t>а Едином портале государственных и муниципальных услуг (функций);</w:t>
      </w:r>
    </w:p>
    <w:p w:rsidR="00344F9D" w:rsidRPr="00D4473B" w:rsidRDefault="003107ED" w:rsidP="006627C9">
      <w:pPr>
        <w:tabs>
          <w:tab w:val="left" w:pos="851"/>
        </w:tabs>
        <w:autoSpaceDE w:val="0"/>
        <w:autoSpaceDN w:val="0"/>
        <w:adjustRightInd w:val="0"/>
        <w:spacing w:after="0" w:line="240" w:lineRule="auto"/>
        <w:ind w:firstLine="709"/>
        <w:jc w:val="both"/>
        <w:rPr>
          <w:rFonts w:ascii="PT Astra Serif" w:hAnsi="PT Astra Serif"/>
          <w:sz w:val="28"/>
          <w:szCs w:val="28"/>
        </w:rPr>
      </w:pPr>
      <w:bookmarkStart w:id="48" w:name="sub_13462"/>
      <w:bookmarkEnd w:id="47"/>
      <w:r w:rsidRPr="00D4473B">
        <w:rPr>
          <w:rFonts w:ascii="PT Astra Serif" w:hAnsi="PT Astra Serif"/>
          <w:sz w:val="28"/>
          <w:szCs w:val="28"/>
        </w:rPr>
        <w:t>2.3.Н</w:t>
      </w:r>
      <w:r w:rsidR="00344F9D" w:rsidRPr="00D4473B">
        <w:rPr>
          <w:rFonts w:ascii="PT Astra Serif" w:hAnsi="PT Astra Serif"/>
          <w:sz w:val="28"/>
          <w:szCs w:val="28"/>
        </w:rPr>
        <w:t xml:space="preserve">а официальном сайте муниципального образования </w:t>
      </w:r>
      <w:r w:rsidR="005B5EF9" w:rsidRPr="00D4473B">
        <w:rPr>
          <w:rFonts w:ascii="PT Astra Serif" w:hAnsi="PT Astra Serif"/>
          <w:sz w:val="28"/>
          <w:szCs w:val="28"/>
        </w:rPr>
        <w:t>Каменский район</w:t>
      </w:r>
      <w:r w:rsidR="00344F9D" w:rsidRPr="00D4473B">
        <w:rPr>
          <w:rFonts w:ascii="PT Astra Serif" w:hAnsi="PT Astra Serif"/>
          <w:sz w:val="28"/>
          <w:szCs w:val="28"/>
        </w:rPr>
        <w:t xml:space="preserve"> в информационно-телекоммуникационной сети "Интернет".</w:t>
      </w:r>
    </w:p>
    <w:bookmarkEnd w:id="48"/>
    <w:p w:rsidR="00344F9D" w:rsidRPr="00D4473B" w:rsidRDefault="00344F9D" w:rsidP="006627C9">
      <w:pPr>
        <w:tabs>
          <w:tab w:val="left" w:pos="851"/>
        </w:tabs>
        <w:autoSpaceDE w:val="0"/>
        <w:autoSpaceDN w:val="0"/>
        <w:adjustRightInd w:val="0"/>
        <w:spacing w:after="0" w:line="240" w:lineRule="auto"/>
        <w:ind w:firstLine="709"/>
        <w:jc w:val="both"/>
        <w:rPr>
          <w:rFonts w:ascii="PT Astra Serif" w:hAnsi="PT Astra Serif" w:cs="Arial"/>
          <w:sz w:val="28"/>
          <w:szCs w:val="28"/>
        </w:rPr>
      </w:pPr>
    </w:p>
    <w:p w:rsidR="003107ED" w:rsidRPr="00D4473B" w:rsidRDefault="003107ED" w:rsidP="006627C9">
      <w:pPr>
        <w:tabs>
          <w:tab w:val="left" w:pos="851"/>
        </w:tabs>
        <w:spacing w:after="0" w:line="240" w:lineRule="auto"/>
        <w:ind w:firstLine="709"/>
        <w:contextualSpacing/>
        <w:jc w:val="center"/>
        <w:rPr>
          <w:rFonts w:ascii="PT Astra Serif" w:eastAsia="Times New Roman" w:hAnsi="PT Astra Serif"/>
          <w:b/>
          <w:sz w:val="28"/>
          <w:szCs w:val="28"/>
          <w:lang w:eastAsia="ru-RU"/>
        </w:rPr>
      </w:pPr>
      <w:bookmarkStart w:id="49" w:name="sub_1400"/>
      <w:r w:rsidRPr="00D4473B">
        <w:rPr>
          <w:rFonts w:ascii="PT Astra Serif" w:eastAsia="Times New Roman" w:hAnsi="PT Astra Serif"/>
          <w:b/>
          <w:sz w:val="28"/>
          <w:szCs w:val="28"/>
          <w:lang w:val="en-US" w:eastAsia="ru-RU"/>
        </w:rPr>
        <w:t>IV</w:t>
      </w:r>
      <w:r w:rsidRPr="00D4473B">
        <w:rPr>
          <w:rFonts w:ascii="PT Astra Serif" w:eastAsia="Times New Roman" w:hAnsi="PT Astra Serif"/>
          <w:b/>
          <w:sz w:val="28"/>
          <w:szCs w:val="28"/>
          <w:lang w:eastAsia="ru-RU"/>
        </w:rPr>
        <w:t>. Формы контроля за предоставлением муниципальной услуги.</w:t>
      </w:r>
    </w:p>
    <w:p w:rsidR="003107ED" w:rsidRPr="00D4473B" w:rsidRDefault="003107ED" w:rsidP="006627C9">
      <w:pPr>
        <w:tabs>
          <w:tab w:val="left" w:pos="851"/>
        </w:tabs>
        <w:spacing w:after="0" w:line="240" w:lineRule="auto"/>
        <w:ind w:firstLine="709"/>
        <w:contextualSpacing/>
        <w:jc w:val="center"/>
        <w:rPr>
          <w:rFonts w:ascii="PT Astra Serif" w:eastAsia="Times New Roman" w:hAnsi="PT Astra Serif"/>
          <w:b/>
          <w:sz w:val="28"/>
          <w:szCs w:val="28"/>
          <w:lang w:eastAsia="ru-RU"/>
        </w:rPr>
      </w:pPr>
    </w:p>
    <w:p w:rsidR="003107ED" w:rsidRPr="00D4473B" w:rsidRDefault="003107ED" w:rsidP="006627C9">
      <w:pPr>
        <w:tabs>
          <w:tab w:val="left" w:pos="851"/>
        </w:tabs>
        <w:spacing w:after="0" w:line="240" w:lineRule="auto"/>
        <w:ind w:firstLine="709"/>
        <w:contextualSpacing/>
        <w:jc w:val="center"/>
        <w:rPr>
          <w:rFonts w:ascii="PT Astra Serif" w:eastAsia="Times New Roman" w:hAnsi="PT Astra Serif"/>
          <w:b/>
          <w:sz w:val="28"/>
          <w:szCs w:val="28"/>
          <w:lang w:eastAsia="ru-RU"/>
        </w:rPr>
      </w:pPr>
      <w:r w:rsidRPr="00D4473B">
        <w:rPr>
          <w:rFonts w:ascii="PT Astra Serif" w:eastAsia="Times New Roman" w:hAnsi="PT Astra Serif"/>
          <w:b/>
          <w:sz w:val="28"/>
          <w:szCs w:val="28"/>
          <w:lang w:eastAsia="ru-RU"/>
        </w:rPr>
        <w:t xml:space="preserve">1. Порядок осуществления текущего </w:t>
      </w:r>
      <w:proofErr w:type="gramStart"/>
      <w:r w:rsidRPr="00D4473B">
        <w:rPr>
          <w:rFonts w:ascii="PT Astra Serif" w:eastAsia="Times New Roman" w:hAnsi="PT Astra Serif"/>
          <w:b/>
          <w:sz w:val="28"/>
          <w:szCs w:val="28"/>
          <w:lang w:eastAsia="ru-RU"/>
        </w:rPr>
        <w:t>контроля за</w:t>
      </w:r>
      <w:proofErr w:type="gramEnd"/>
      <w:r w:rsidRPr="00D4473B">
        <w:rPr>
          <w:rFonts w:ascii="PT Astra Serif" w:eastAsia="Times New Roman" w:hAnsi="PT Astra Serif"/>
          <w:b/>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w:t>
      </w:r>
    </w:p>
    <w:p w:rsidR="003107ED" w:rsidRPr="00D4473B" w:rsidRDefault="003107ED" w:rsidP="006627C9">
      <w:pPr>
        <w:tabs>
          <w:tab w:val="left" w:pos="851"/>
        </w:tabs>
        <w:spacing w:after="0" w:line="240" w:lineRule="auto"/>
        <w:ind w:left="1068" w:firstLine="709"/>
        <w:contextualSpacing/>
        <w:rPr>
          <w:rFonts w:ascii="PT Astra Serif" w:eastAsia="Times New Roman" w:hAnsi="PT Astra Serif"/>
          <w:b/>
          <w:sz w:val="28"/>
          <w:szCs w:val="28"/>
          <w:lang w:eastAsia="ru-RU"/>
        </w:rPr>
      </w:pPr>
    </w:p>
    <w:p w:rsidR="003107ED" w:rsidRPr="00D4473B" w:rsidRDefault="003107ED"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1.1.Текущий </w:t>
      </w:r>
      <w:proofErr w:type="gramStart"/>
      <w:r w:rsidRPr="00D4473B">
        <w:rPr>
          <w:rFonts w:ascii="PT Astra Serif" w:eastAsia="Times New Roman" w:hAnsi="PT Astra Serif"/>
          <w:sz w:val="28"/>
          <w:szCs w:val="28"/>
          <w:lang w:eastAsia="ru-RU"/>
        </w:rPr>
        <w:t>контроль за</w:t>
      </w:r>
      <w:proofErr w:type="gramEnd"/>
      <w:r w:rsidRPr="00D4473B">
        <w:rPr>
          <w:rFonts w:ascii="PT Astra Serif" w:eastAsia="Times New Roman" w:hAnsi="PT Astra Serif"/>
          <w:sz w:val="28"/>
          <w:szCs w:val="28"/>
          <w:lang w:eastAsia="ru-RU"/>
        </w:rPr>
        <w:t xml:space="preserve">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качеством  предоставления муниципальной услуги осуществляется председателем комитета по организационной работе и социальным вопросам администрации муниципального образования Каменский район. </w:t>
      </w:r>
    </w:p>
    <w:p w:rsidR="003107ED" w:rsidRPr="00D4473B" w:rsidRDefault="003107ED" w:rsidP="006627C9">
      <w:pPr>
        <w:tabs>
          <w:tab w:val="left" w:pos="851"/>
        </w:tabs>
        <w:spacing w:after="0" w:line="240" w:lineRule="auto"/>
        <w:ind w:firstLine="709"/>
        <w:jc w:val="both"/>
        <w:rPr>
          <w:rFonts w:ascii="PT Astra Serif" w:eastAsia="Times New Roman" w:hAnsi="PT Astra Serif"/>
          <w:sz w:val="28"/>
          <w:szCs w:val="28"/>
          <w:lang w:eastAsia="ru-RU"/>
        </w:rPr>
      </w:pPr>
    </w:p>
    <w:p w:rsidR="003107ED" w:rsidRPr="00D4473B" w:rsidRDefault="003107ED" w:rsidP="006627C9">
      <w:pPr>
        <w:tabs>
          <w:tab w:val="left" w:pos="851"/>
        </w:tabs>
        <w:spacing w:after="0" w:line="240" w:lineRule="auto"/>
        <w:ind w:firstLine="709"/>
        <w:jc w:val="center"/>
        <w:rPr>
          <w:rFonts w:ascii="PT Astra Serif" w:eastAsia="Times New Roman" w:hAnsi="PT Astra Serif"/>
          <w:b/>
          <w:sz w:val="28"/>
          <w:szCs w:val="28"/>
          <w:lang w:eastAsia="ru-RU"/>
        </w:rPr>
      </w:pPr>
      <w:r w:rsidRPr="00D4473B">
        <w:rPr>
          <w:rFonts w:ascii="PT Astra Serif" w:eastAsia="Times New Roman" w:hAnsi="PT Astra Serif"/>
          <w:b/>
          <w:sz w:val="28"/>
          <w:szCs w:val="28"/>
          <w:lang w:eastAsia="ru-RU"/>
        </w:rPr>
        <w:t>2. Порядок и периодичность осуществления плановых и внеплановых проверок полноты и качества предоставления муниципальной услуги.</w:t>
      </w:r>
    </w:p>
    <w:p w:rsidR="003107ED" w:rsidRPr="00D4473B" w:rsidRDefault="003107ED" w:rsidP="006627C9">
      <w:pPr>
        <w:tabs>
          <w:tab w:val="left" w:pos="851"/>
        </w:tabs>
        <w:spacing w:after="0" w:line="240" w:lineRule="auto"/>
        <w:ind w:firstLine="709"/>
        <w:jc w:val="center"/>
        <w:rPr>
          <w:rFonts w:ascii="PT Astra Serif" w:eastAsia="Times New Roman" w:hAnsi="PT Astra Serif"/>
          <w:sz w:val="28"/>
          <w:szCs w:val="28"/>
          <w:lang w:eastAsia="ru-RU"/>
        </w:rPr>
      </w:pPr>
    </w:p>
    <w:p w:rsidR="003107ED" w:rsidRPr="00D4473B" w:rsidRDefault="003107ED"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2.1.</w:t>
      </w:r>
      <w:proofErr w:type="gramStart"/>
      <w:r w:rsidRPr="00D4473B">
        <w:rPr>
          <w:rFonts w:ascii="PT Astra Serif" w:eastAsia="Times New Roman" w:hAnsi="PT Astra Serif"/>
          <w:sz w:val="28"/>
          <w:szCs w:val="28"/>
          <w:lang w:eastAsia="ru-RU"/>
        </w:rPr>
        <w:t>Контроль за</w:t>
      </w:r>
      <w:proofErr w:type="gramEnd"/>
      <w:r w:rsidRPr="00D4473B">
        <w:rPr>
          <w:rFonts w:ascii="PT Astra Serif" w:eastAsia="Times New Roman" w:hAnsi="PT Astra Serif"/>
          <w:sz w:val="28"/>
          <w:szCs w:val="28"/>
          <w:lang w:eastAsia="ru-RU"/>
        </w:rPr>
        <w:t xml:space="preserve"> правильностью применения норм, соблюдением последовательности действий,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 </w:t>
      </w:r>
    </w:p>
    <w:p w:rsidR="003107ED" w:rsidRPr="00D4473B" w:rsidRDefault="003107ED"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2.2.Проверки полноты и качества предоставления муниципальной услуги могут быть плановыми и внеплановыми. </w:t>
      </w:r>
    </w:p>
    <w:p w:rsidR="003107ED" w:rsidRPr="00D4473B" w:rsidRDefault="003107ED"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lastRenderedPageBreak/>
        <w:t xml:space="preserve">-плановые проверки проводятся в соответствии с утвержденным планом администрации муниципального образования Каменский район. </w:t>
      </w:r>
    </w:p>
    <w:p w:rsidR="003107ED" w:rsidRPr="00D4473B" w:rsidRDefault="003107ED"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специалиста. </w:t>
      </w:r>
    </w:p>
    <w:p w:rsidR="003107ED" w:rsidRPr="00D4473B" w:rsidRDefault="003107ED"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2.3.</w:t>
      </w:r>
      <w:proofErr w:type="gramStart"/>
      <w:r w:rsidRPr="00D4473B">
        <w:rPr>
          <w:rFonts w:ascii="PT Astra Serif" w:eastAsia="Times New Roman" w:hAnsi="PT Astra Serif"/>
          <w:sz w:val="28"/>
          <w:szCs w:val="28"/>
          <w:lang w:eastAsia="ru-RU"/>
        </w:rPr>
        <w:t>Контроль за</w:t>
      </w:r>
      <w:proofErr w:type="gramEnd"/>
      <w:r w:rsidRPr="00D4473B">
        <w:rPr>
          <w:rFonts w:ascii="PT Astra Serif" w:eastAsia="Times New Roman" w:hAnsi="PT Astra Serif"/>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работников. </w:t>
      </w:r>
    </w:p>
    <w:p w:rsidR="003107ED" w:rsidRPr="00D4473B" w:rsidRDefault="003107ED" w:rsidP="006627C9">
      <w:pPr>
        <w:tabs>
          <w:tab w:val="left" w:pos="851"/>
        </w:tabs>
        <w:spacing w:after="0" w:line="240" w:lineRule="auto"/>
        <w:ind w:firstLine="709"/>
        <w:jc w:val="both"/>
        <w:rPr>
          <w:rFonts w:ascii="PT Astra Serif" w:eastAsia="Times New Roman" w:hAnsi="PT Astra Serif"/>
          <w:sz w:val="28"/>
          <w:szCs w:val="28"/>
          <w:lang w:eastAsia="ru-RU"/>
        </w:rPr>
      </w:pPr>
    </w:p>
    <w:p w:rsidR="003107ED" w:rsidRPr="00D4473B" w:rsidRDefault="003107ED" w:rsidP="006627C9">
      <w:pPr>
        <w:tabs>
          <w:tab w:val="left" w:pos="851"/>
        </w:tabs>
        <w:spacing w:after="0" w:line="240" w:lineRule="auto"/>
        <w:ind w:firstLine="709"/>
        <w:jc w:val="center"/>
        <w:rPr>
          <w:rFonts w:ascii="PT Astra Serif" w:eastAsia="Times New Roman" w:hAnsi="PT Astra Serif"/>
          <w:b/>
          <w:sz w:val="28"/>
          <w:szCs w:val="28"/>
          <w:lang w:eastAsia="ru-RU"/>
        </w:rPr>
      </w:pPr>
      <w:r w:rsidRPr="00D4473B">
        <w:rPr>
          <w:rFonts w:ascii="PT Astra Serif" w:eastAsia="Times New Roman" w:hAnsi="PT Astra Serif"/>
          <w:b/>
          <w:sz w:val="28"/>
          <w:szCs w:val="28"/>
          <w:lang w:eastAsia="ru-RU"/>
        </w:rPr>
        <w:t>3. Ответственность должностных лиц за решения и действия (бездействие), принимаемых (осуществляемые) ими в ходе предоставления муниципальной услуги.</w:t>
      </w:r>
    </w:p>
    <w:p w:rsidR="003107ED" w:rsidRPr="00D4473B" w:rsidRDefault="003107ED" w:rsidP="006627C9">
      <w:pPr>
        <w:tabs>
          <w:tab w:val="left" w:pos="851"/>
        </w:tabs>
        <w:spacing w:after="0" w:line="240" w:lineRule="auto"/>
        <w:ind w:firstLine="709"/>
        <w:jc w:val="both"/>
        <w:rPr>
          <w:rFonts w:ascii="PT Astra Serif" w:eastAsia="Times New Roman" w:hAnsi="PT Astra Serif"/>
          <w:sz w:val="28"/>
          <w:szCs w:val="28"/>
          <w:lang w:eastAsia="ru-RU"/>
        </w:rPr>
      </w:pPr>
    </w:p>
    <w:p w:rsidR="003107ED" w:rsidRPr="00D4473B" w:rsidRDefault="003107ED"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3.1. За систематическое или грубое нарушение Административного регламента по исполнению муниципальной услуги специалист администрации муниципального образования Каменский район привлекаются к дисциплинарной и  иной ответственности в соответствии с законодательством Российской Федерации. </w:t>
      </w:r>
    </w:p>
    <w:p w:rsidR="003107ED" w:rsidRPr="00D4473B" w:rsidRDefault="003107ED" w:rsidP="006627C9">
      <w:pPr>
        <w:tabs>
          <w:tab w:val="left" w:pos="851"/>
        </w:tabs>
        <w:spacing w:after="0" w:line="240" w:lineRule="auto"/>
        <w:ind w:firstLine="709"/>
        <w:jc w:val="both"/>
        <w:rPr>
          <w:rFonts w:ascii="PT Astra Serif" w:eastAsia="Times New Roman" w:hAnsi="PT Astra Serif"/>
          <w:sz w:val="28"/>
          <w:szCs w:val="28"/>
          <w:lang w:eastAsia="ru-RU"/>
        </w:rPr>
      </w:pPr>
    </w:p>
    <w:p w:rsidR="003107ED" w:rsidRPr="00D4473B" w:rsidRDefault="003107ED" w:rsidP="006627C9">
      <w:pPr>
        <w:tabs>
          <w:tab w:val="left" w:pos="851"/>
        </w:tabs>
        <w:spacing w:after="0" w:line="240" w:lineRule="auto"/>
        <w:ind w:firstLine="709"/>
        <w:jc w:val="center"/>
        <w:rPr>
          <w:rFonts w:ascii="PT Astra Serif" w:eastAsia="Times New Roman" w:hAnsi="PT Astra Serif"/>
          <w:b/>
          <w:sz w:val="28"/>
          <w:szCs w:val="28"/>
          <w:lang w:eastAsia="ru-RU"/>
        </w:rPr>
      </w:pPr>
      <w:r w:rsidRPr="00D4473B">
        <w:rPr>
          <w:rFonts w:ascii="PT Astra Serif" w:eastAsia="Times New Roman" w:hAnsi="PT Astra Serif"/>
          <w:b/>
          <w:sz w:val="28"/>
          <w:szCs w:val="28"/>
          <w:lang w:eastAsia="ru-RU"/>
        </w:rPr>
        <w:t>4. Положения, характеризующие требования к порядку и формам</w:t>
      </w:r>
    </w:p>
    <w:p w:rsidR="003107ED" w:rsidRPr="00D4473B" w:rsidRDefault="003107ED" w:rsidP="006627C9">
      <w:pPr>
        <w:tabs>
          <w:tab w:val="left" w:pos="851"/>
        </w:tabs>
        <w:spacing w:after="0" w:line="240" w:lineRule="auto"/>
        <w:ind w:firstLine="709"/>
        <w:jc w:val="center"/>
        <w:rPr>
          <w:rFonts w:ascii="PT Astra Serif" w:eastAsia="Times New Roman" w:hAnsi="PT Astra Serif"/>
          <w:b/>
          <w:sz w:val="28"/>
          <w:szCs w:val="28"/>
          <w:lang w:eastAsia="ru-RU"/>
        </w:rPr>
      </w:pPr>
      <w:r w:rsidRPr="00D4473B">
        <w:rPr>
          <w:rFonts w:ascii="PT Astra Serif" w:eastAsia="Times New Roman" w:hAnsi="PT Astra Serif"/>
          <w:b/>
          <w:sz w:val="28"/>
          <w:szCs w:val="28"/>
          <w:lang w:eastAsia="ru-RU"/>
        </w:rPr>
        <w:t xml:space="preserve"> </w:t>
      </w:r>
      <w:proofErr w:type="gramStart"/>
      <w:r w:rsidRPr="00D4473B">
        <w:rPr>
          <w:rFonts w:ascii="PT Astra Serif" w:eastAsia="Times New Roman" w:hAnsi="PT Astra Serif"/>
          <w:b/>
          <w:sz w:val="28"/>
          <w:szCs w:val="28"/>
          <w:lang w:eastAsia="ru-RU"/>
        </w:rPr>
        <w:t>контроля за</w:t>
      </w:r>
      <w:proofErr w:type="gramEnd"/>
      <w:r w:rsidRPr="00D4473B">
        <w:rPr>
          <w:rFonts w:ascii="PT Astra Serif" w:eastAsia="Times New Roman" w:hAnsi="PT Astra Serif"/>
          <w:b/>
          <w:sz w:val="28"/>
          <w:szCs w:val="28"/>
          <w:lang w:eastAsia="ru-RU"/>
        </w:rPr>
        <w:t xml:space="preserve"> предоставлением муниципальной услуги, </w:t>
      </w:r>
    </w:p>
    <w:p w:rsidR="003107ED" w:rsidRPr="00D4473B" w:rsidRDefault="003107ED" w:rsidP="006627C9">
      <w:pPr>
        <w:tabs>
          <w:tab w:val="left" w:pos="851"/>
        </w:tabs>
        <w:spacing w:after="0" w:line="240" w:lineRule="auto"/>
        <w:ind w:firstLine="709"/>
        <w:jc w:val="center"/>
        <w:rPr>
          <w:rFonts w:ascii="PT Astra Serif" w:eastAsia="Times New Roman" w:hAnsi="PT Astra Serif"/>
          <w:b/>
          <w:sz w:val="28"/>
          <w:szCs w:val="28"/>
          <w:lang w:eastAsia="ru-RU"/>
        </w:rPr>
      </w:pPr>
      <w:r w:rsidRPr="00D4473B">
        <w:rPr>
          <w:rFonts w:ascii="PT Astra Serif" w:eastAsia="Times New Roman" w:hAnsi="PT Astra Serif"/>
          <w:b/>
          <w:sz w:val="28"/>
          <w:szCs w:val="28"/>
          <w:lang w:eastAsia="ru-RU"/>
        </w:rPr>
        <w:t>в том числе со стороны граждан.</w:t>
      </w:r>
    </w:p>
    <w:p w:rsidR="003107ED" w:rsidRPr="00D4473B" w:rsidRDefault="003107ED" w:rsidP="006627C9">
      <w:pPr>
        <w:tabs>
          <w:tab w:val="left" w:pos="851"/>
        </w:tabs>
        <w:spacing w:after="0" w:line="240" w:lineRule="auto"/>
        <w:ind w:firstLine="709"/>
        <w:jc w:val="both"/>
        <w:rPr>
          <w:rFonts w:ascii="PT Astra Serif" w:eastAsia="Times New Roman" w:hAnsi="PT Astra Serif"/>
          <w:sz w:val="28"/>
          <w:szCs w:val="28"/>
          <w:lang w:eastAsia="ru-RU"/>
        </w:rPr>
      </w:pPr>
    </w:p>
    <w:p w:rsidR="003107ED" w:rsidRPr="00D4473B" w:rsidRDefault="003107ED"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4.1.</w:t>
      </w:r>
      <w:proofErr w:type="gramStart"/>
      <w:r w:rsidRPr="00D4473B">
        <w:rPr>
          <w:rFonts w:ascii="PT Astra Serif" w:eastAsia="Times New Roman" w:hAnsi="PT Astra Serif"/>
          <w:sz w:val="28"/>
          <w:szCs w:val="28"/>
          <w:lang w:eastAsia="ru-RU"/>
        </w:rPr>
        <w:t>Контроль за</w:t>
      </w:r>
      <w:proofErr w:type="gramEnd"/>
      <w:r w:rsidRPr="00D4473B">
        <w:rPr>
          <w:rFonts w:ascii="PT Astra Serif" w:eastAsia="Times New Roman" w:hAnsi="PT Astra Serif"/>
          <w:sz w:val="28"/>
          <w:szCs w:val="28"/>
          <w:lang w:eastAsia="ru-RU"/>
        </w:rPr>
        <w:t xml:space="preserve"> предоставлением муниципальной услуги должен быть постоянным, всесторонним, и объективным. </w:t>
      </w:r>
    </w:p>
    <w:p w:rsidR="003107ED" w:rsidRPr="00D4473B" w:rsidRDefault="003107ED" w:rsidP="006627C9">
      <w:pPr>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4.2.</w:t>
      </w:r>
      <w:proofErr w:type="gramStart"/>
      <w:r w:rsidRPr="00D4473B">
        <w:rPr>
          <w:rFonts w:ascii="PT Astra Serif" w:eastAsia="Times New Roman" w:hAnsi="PT Astra Serif"/>
          <w:sz w:val="28"/>
          <w:szCs w:val="28"/>
          <w:lang w:eastAsia="ru-RU"/>
        </w:rPr>
        <w:t>Контроль за</w:t>
      </w:r>
      <w:proofErr w:type="gramEnd"/>
      <w:r w:rsidRPr="00D4473B">
        <w:rPr>
          <w:rFonts w:ascii="PT Astra Serif" w:eastAsia="Times New Roman" w:hAnsi="PT Astra Serif"/>
          <w:sz w:val="28"/>
          <w:szCs w:val="28"/>
          <w:lang w:eastAsia="ru-RU"/>
        </w:rPr>
        <w:t xml:space="preserve"> предоставлением муниципальной услуги со стороны граждан осуществляется путем получения информации о наличии в действиях (бездействии) специалистов управления муниципальной службы, контроля и делопроизводства администрации муниципального образования Каменский район, а также принимаемых ими решениях, нарушений Административного регламента устанавливающих требования к предоставлению муниципальной услуги. </w:t>
      </w:r>
    </w:p>
    <w:p w:rsidR="003107ED" w:rsidRPr="00D4473B" w:rsidRDefault="003107ED" w:rsidP="006627C9">
      <w:pPr>
        <w:tabs>
          <w:tab w:val="left" w:pos="851"/>
        </w:tabs>
        <w:spacing w:after="0" w:line="240" w:lineRule="auto"/>
        <w:ind w:firstLine="709"/>
        <w:jc w:val="center"/>
        <w:rPr>
          <w:rFonts w:ascii="PT Astra Serif" w:eastAsia="Times New Roman" w:hAnsi="PT Astra Serif"/>
          <w:sz w:val="28"/>
          <w:szCs w:val="28"/>
          <w:lang w:eastAsia="ru-RU"/>
        </w:rPr>
      </w:pPr>
    </w:p>
    <w:bookmarkEnd w:id="49"/>
    <w:p w:rsidR="003107ED" w:rsidRPr="00D4473B" w:rsidRDefault="003107ED" w:rsidP="006627C9">
      <w:pPr>
        <w:tabs>
          <w:tab w:val="left" w:pos="851"/>
        </w:tabs>
        <w:spacing w:after="0" w:line="240" w:lineRule="auto"/>
        <w:ind w:firstLine="709"/>
        <w:jc w:val="center"/>
        <w:rPr>
          <w:rFonts w:ascii="PT Astra Serif" w:eastAsia="Times New Roman" w:hAnsi="PT Astra Serif"/>
          <w:b/>
          <w:sz w:val="28"/>
          <w:szCs w:val="28"/>
          <w:lang w:eastAsia="ru-RU"/>
        </w:rPr>
      </w:pPr>
      <w:r w:rsidRPr="00D4473B">
        <w:rPr>
          <w:rFonts w:ascii="PT Astra Serif" w:eastAsia="Times New Roman" w:hAnsi="PT Astra Serif"/>
          <w:b/>
          <w:sz w:val="28"/>
          <w:szCs w:val="28"/>
          <w:lang w:val="en-US" w:eastAsia="ru-RU"/>
        </w:rPr>
        <w:t>V</w:t>
      </w:r>
      <w:r w:rsidRPr="00D4473B">
        <w:rPr>
          <w:rFonts w:ascii="PT Astra Serif" w:eastAsia="Times New Roman" w:hAnsi="PT Astra Serif"/>
          <w:b/>
          <w:sz w:val="28"/>
          <w:szCs w:val="28"/>
          <w:lang w:eastAsia="ru-RU"/>
        </w:rPr>
        <w:t>. Досудебный (внесудебный) порядок обжалования</w:t>
      </w:r>
      <w:proofErr w:type="gramStart"/>
      <w:r w:rsidRPr="00D4473B">
        <w:rPr>
          <w:rFonts w:ascii="PT Astra Serif" w:eastAsia="Times New Roman" w:hAnsi="PT Astra Serif"/>
          <w:b/>
          <w:sz w:val="28"/>
          <w:szCs w:val="28"/>
          <w:lang w:eastAsia="ru-RU"/>
        </w:rPr>
        <w:t>  решений</w:t>
      </w:r>
      <w:proofErr w:type="gramEnd"/>
      <w:r w:rsidRPr="00D4473B">
        <w:rPr>
          <w:rFonts w:ascii="PT Astra Serif" w:eastAsia="Times New Roman" w:hAnsi="PT Astra Serif"/>
          <w:b/>
          <w:sz w:val="28"/>
          <w:szCs w:val="28"/>
          <w:lang w:eastAsia="ru-RU"/>
        </w:rPr>
        <w:t xml:space="preserve"> и действий (бездействия) органа,  предоставляющего муниципальную услугу, а также их должностных лиц и муниципальных служащих.</w:t>
      </w:r>
    </w:p>
    <w:p w:rsidR="003107ED" w:rsidRPr="00D4473B" w:rsidRDefault="003107ED" w:rsidP="006627C9">
      <w:pPr>
        <w:tabs>
          <w:tab w:val="left" w:pos="851"/>
        </w:tabs>
        <w:spacing w:after="0" w:line="240" w:lineRule="auto"/>
        <w:ind w:firstLine="709"/>
        <w:jc w:val="center"/>
        <w:rPr>
          <w:rFonts w:ascii="PT Astra Serif" w:eastAsia="Times New Roman" w:hAnsi="PT Astra Serif"/>
          <w:b/>
          <w:sz w:val="28"/>
          <w:szCs w:val="28"/>
          <w:lang w:eastAsia="ru-RU"/>
        </w:rPr>
      </w:pPr>
    </w:p>
    <w:p w:rsidR="003107ED" w:rsidRPr="00D4473B" w:rsidRDefault="003107ED" w:rsidP="006627C9">
      <w:pPr>
        <w:numPr>
          <w:ilvl w:val="0"/>
          <w:numId w:val="3"/>
        </w:numPr>
        <w:tabs>
          <w:tab w:val="left" w:pos="851"/>
        </w:tabs>
        <w:spacing w:after="0" w:line="240" w:lineRule="auto"/>
        <w:ind w:left="0" w:right="48" w:firstLine="709"/>
        <w:jc w:val="center"/>
        <w:rPr>
          <w:rFonts w:ascii="PT Astra Serif" w:eastAsia="Times New Roman" w:hAnsi="PT Astra Serif"/>
          <w:b/>
          <w:bCs/>
          <w:sz w:val="28"/>
          <w:szCs w:val="28"/>
          <w:lang w:eastAsia="ru-RU"/>
        </w:rPr>
      </w:pPr>
      <w:r w:rsidRPr="00D4473B">
        <w:rPr>
          <w:rFonts w:ascii="PT Astra Serif" w:eastAsia="Times New Roman" w:hAnsi="PT Astra Serif"/>
          <w:b/>
          <w:bCs/>
          <w:sz w:val="28"/>
          <w:szCs w:val="28"/>
          <w:lang w:eastAsia="ru-RU"/>
        </w:rPr>
        <w:t>Информация для заинтересованных лиц об их праве подать жалобу на решения и (или) действия (бездействия), принятые (осуществляемые) в ходе предоставления муниципальной услуги (далее - жалоба)</w:t>
      </w:r>
    </w:p>
    <w:p w:rsidR="003107ED" w:rsidRPr="00D4473B" w:rsidRDefault="003107ED" w:rsidP="006627C9">
      <w:pPr>
        <w:tabs>
          <w:tab w:val="left" w:pos="851"/>
        </w:tabs>
        <w:spacing w:after="0" w:line="240" w:lineRule="auto"/>
        <w:ind w:left="1069" w:right="48" w:firstLine="709"/>
        <w:rPr>
          <w:rFonts w:ascii="PT Astra Serif" w:eastAsia="Times New Roman" w:hAnsi="PT Astra Serif"/>
          <w:b/>
          <w:bCs/>
          <w:sz w:val="28"/>
          <w:szCs w:val="28"/>
          <w:lang w:eastAsia="ru-RU"/>
        </w:rPr>
      </w:pPr>
    </w:p>
    <w:p w:rsidR="003107ED" w:rsidRPr="00D4473B" w:rsidRDefault="003107ED" w:rsidP="006627C9">
      <w:pPr>
        <w:tabs>
          <w:tab w:val="left" w:pos="851"/>
        </w:tabs>
        <w:spacing w:after="0" w:line="240" w:lineRule="auto"/>
        <w:ind w:right="48"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lastRenderedPageBreak/>
        <w:t>1.1.</w:t>
      </w:r>
      <w:r w:rsidRPr="00D4473B">
        <w:rPr>
          <w:rFonts w:ascii="PT Astra Serif" w:eastAsia="Times New Roman" w:hAnsi="PT Astra Serif"/>
          <w:color w:val="000000"/>
          <w:sz w:val="28"/>
          <w:szCs w:val="28"/>
          <w:lang w:eastAsia="ru-RU"/>
        </w:rPr>
        <w:t>Заявители имеют право на досудебное (внесудебное) обжалование действий (бездействия) и решений, принятых (осуществляемых) в ходе предоставления муниципальной услуги органом, предоставляющим муниципальную услугу, должностным лицом органа, предоставляющего муниципальную услугу, либо муниципальным служащим, многофункциональным центром, работником многофункционального центра в соответствии с законодательством</w:t>
      </w:r>
      <w:r w:rsidRPr="00D4473B">
        <w:rPr>
          <w:rFonts w:ascii="PT Astra Serif" w:eastAsia="Times New Roman" w:hAnsi="PT Astra Serif"/>
          <w:sz w:val="28"/>
          <w:szCs w:val="28"/>
          <w:lang w:eastAsia="ru-RU"/>
        </w:rPr>
        <w:t>.</w:t>
      </w:r>
      <w:r w:rsidRPr="00D4473B">
        <w:rPr>
          <w:rFonts w:ascii="PT Astra Serif" w:eastAsia="Times New Roman" w:hAnsi="PT Astra Serif"/>
          <w:b/>
          <w:bCs/>
          <w:sz w:val="28"/>
          <w:szCs w:val="28"/>
          <w:lang w:eastAsia="ru-RU"/>
        </w:rPr>
        <w:t xml:space="preserve"> </w:t>
      </w:r>
    </w:p>
    <w:p w:rsidR="003107ED" w:rsidRPr="00D4473B" w:rsidRDefault="003107ED" w:rsidP="006627C9">
      <w:pPr>
        <w:tabs>
          <w:tab w:val="left" w:pos="851"/>
        </w:tabs>
        <w:spacing w:after="0" w:line="240" w:lineRule="auto"/>
        <w:ind w:right="48" w:firstLine="709"/>
        <w:jc w:val="both"/>
        <w:rPr>
          <w:rFonts w:ascii="PT Astra Serif" w:eastAsia="Times New Roman" w:hAnsi="PT Astra Serif"/>
          <w:b/>
          <w:bCs/>
          <w:sz w:val="28"/>
          <w:szCs w:val="28"/>
          <w:lang w:eastAsia="ru-RU"/>
        </w:rPr>
      </w:pPr>
    </w:p>
    <w:p w:rsidR="003107ED" w:rsidRPr="00D4473B" w:rsidRDefault="003107ED" w:rsidP="006627C9">
      <w:pPr>
        <w:numPr>
          <w:ilvl w:val="0"/>
          <w:numId w:val="3"/>
        </w:numPr>
        <w:tabs>
          <w:tab w:val="left" w:pos="851"/>
        </w:tabs>
        <w:spacing w:after="0" w:line="240" w:lineRule="auto"/>
        <w:ind w:left="0" w:right="48" w:firstLine="709"/>
        <w:jc w:val="center"/>
        <w:rPr>
          <w:rFonts w:ascii="PT Astra Serif" w:eastAsia="Times New Roman" w:hAnsi="PT Astra Serif"/>
          <w:b/>
          <w:bCs/>
          <w:sz w:val="28"/>
          <w:szCs w:val="28"/>
          <w:lang w:eastAsia="ru-RU"/>
        </w:rPr>
      </w:pPr>
      <w:r w:rsidRPr="00D4473B">
        <w:rPr>
          <w:rFonts w:ascii="PT Astra Serif" w:eastAsia="Times New Roman" w:hAnsi="PT Astra Serif"/>
          <w:b/>
          <w:bCs/>
          <w:sz w:val="28"/>
          <w:szCs w:val="28"/>
          <w:lang w:eastAsia="ru-RU"/>
        </w:rPr>
        <w:t>Предмет жалобы</w:t>
      </w:r>
    </w:p>
    <w:p w:rsidR="003107ED" w:rsidRPr="00D4473B" w:rsidRDefault="003107ED" w:rsidP="006627C9">
      <w:pPr>
        <w:tabs>
          <w:tab w:val="left" w:pos="851"/>
        </w:tabs>
        <w:spacing w:after="0" w:line="240" w:lineRule="auto"/>
        <w:ind w:left="1069" w:right="48" w:firstLine="709"/>
        <w:rPr>
          <w:rFonts w:ascii="PT Astra Serif" w:eastAsia="Times New Roman" w:hAnsi="PT Astra Serif"/>
          <w:b/>
          <w:bCs/>
          <w:sz w:val="28"/>
          <w:szCs w:val="28"/>
          <w:lang w:eastAsia="ru-RU"/>
        </w:rPr>
      </w:pPr>
    </w:p>
    <w:p w:rsidR="003107ED" w:rsidRPr="00D4473B" w:rsidRDefault="003107ED" w:rsidP="006627C9">
      <w:pPr>
        <w:widowControl w:val="0"/>
        <w:tabs>
          <w:tab w:val="left" w:pos="851"/>
        </w:tabs>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2.1.Заявители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в том числе с использованием информационно-телекоммуникационных сетей общего пользования.</w:t>
      </w:r>
    </w:p>
    <w:p w:rsidR="003107ED" w:rsidRPr="00D4473B" w:rsidRDefault="00CC3739" w:rsidP="006627C9">
      <w:pPr>
        <w:widowControl w:val="0"/>
        <w:tabs>
          <w:tab w:val="left" w:pos="851"/>
        </w:tabs>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2.2.З</w:t>
      </w:r>
      <w:r w:rsidR="003107ED" w:rsidRPr="00D4473B">
        <w:rPr>
          <w:rFonts w:ascii="PT Astra Serif" w:eastAsia="Times New Roman" w:hAnsi="PT Astra Serif"/>
          <w:sz w:val="28"/>
          <w:szCs w:val="28"/>
          <w:lang w:eastAsia="ru-RU"/>
        </w:rPr>
        <w:t xml:space="preserve">аявитель может обратиться с </w:t>
      </w:r>
      <w:proofErr w:type="gramStart"/>
      <w:r w:rsidR="003107ED" w:rsidRPr="00D4473B">
        <w:rPr>
          <w:rFonts w:ascii="PT Astra Serif" w:eastAsia="Times New Roman" w:hAnsi="PT Astra Serif"/>
          <w:sz w:val="28"/>
          <w:szCs w:val="28"/>
          <w:lang w:eastAsia="ru-RU"/>
        </w:rPr>
        <w:t>жалобой</w:t>
      </w:r>
      <w:proofErr w:type="gramEnd"/>
      <w:r w:rsidR="003107ED" w:rsidRPr="00D4473B">
        <w:rPr>
          <w:rFonts w:ascii="PT Astra Serif" w:eastAsia="Times New Roman" w:hAnsi="PT Astra Serif"/>
          <w:sz w:val="28"/>
          <w:szCs w:val="28"/>
          <w:lang w:eastAsia="ru-RU"/>
        </w:rPr>
        <w:t xml:space="preserve"> в том числе в следующих случаях:</w:t>
      </w:r>
    </w:p>
    <w:p w:rsidR="003107ED" w:rsidRPr="00D4473B" w:rsidRDefault="003107ED" w:rsidP="006627C9">
      <w:pPr>
        <w:widowControl w:val="0"/>
        <w:tabs>
          <w:tab w:val="left" w:pos="851"/>
        </w:tabs>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-нарушение срока регистрации запроса Заявителя о предоставлении Муниципальной услуги, а также комплексного запроса о предоставлении двух и более муниципальных услуг в многофункциональных центрах при однократном обращении заявителя;</w:t>
      </w:r>
    </w:p>
    <w:p w:rsidR="003107ED" w:rsidRPr="00D4473B" w:rsidRDefault="003107ED" w:rsidP="006627C9">
      <w:pPr>
        <w:shd w:val="clear" w:color="auto" w:fill="FFFFFF"/>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-нарушение срока предоставления государственной или муниципальной услуги (</w:t>
      </w:r>
      <w:r w:rsidRPr="00D4473B">
        <w:rPr>
          <w:rFonts w:ascii="PT Astra Serif" w:eastAsia="Times New Roman" w:hAnsi="PT Astra Serif"/>
          <w:sz w:val="28"/>
          <w:szCs w:val="28"/>
          <w:shd w:val="clear" w:color="auto" w:fill="FFFFFF"/>
          <w:lang w:eastAsia="ru-RU"/>
        </w:rPr>
        <w:t>обжалование решений и действий (бездействия) многофункционального центра, работника многофункционального центра возможно,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107ED" w:rsidRPr="00D4473B" w:rsidRDefault="003107ED" w:rsidP="006627C9">
      <w:pPr>
        <w:shd w:val="clear" w:color="auto" w:fill="FFFFFF"/>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107ED" w:rsidRPr="00D4473B" w:rsidRDefault="003107ED" w:rsidP="006627C9">
      <w:pPr>
        <w:shd w:val="clear" w:color="auto" w:fill="FFFFFF"/>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107ED" w:rsidRPr="00D4473B" w:rsidRDefault="003107ED" w:rsidP="006627C9">
      <w:pPr>
        <w:shd w:val="clear" w:color="auto" w:fill="FFFFFF"/>
        <w:tabs>
          <w:tab w:val="left" w:pos="851"/>
        </w:tabs>
        <w:spacing w:after="0" w:line="240" w:lineRule="auto"/>
        <w:ind w:firstLine="709"/>
        <w:jc w:val="both"/>
        <w:rPr>
          <w:rFonts w:ascii="PT Astra Serif" w:eastAsia="Times New Roman" w:hAnsi="PT Astra Serif"/>
          <w:color w:val="22272F"/>
          <w:sz w:val="28"/>
          <w:szCs w:val="28"/>
          <w:lang w:eastAsia="ru-RU"/>
        </w:rPr>
      </w:pPr>
      <w:proofErr w:type="gramStart"/>
      <w:r w:rsidRPr="00D4473B">
        <w:rPr>
          <w:rFonts w:ascii="PT Astra Serif" w:eastAsia="Times New Roman" w:hAnsi="PT Astra Serif"/>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Pr="00D4473B">
        <w:rPr>
          <w:rFonts w:ascii="PT Astra Serif" w:eastAsia="Times New Roman" w:hAnsi="PT Astra Serif"/>
          <w:sz w:val="28"/>
          <w:szCs w:val="28"/>
          <w:shd w:val="clear" w:color="auto" w:fill="FFFFFF"/>
          <w:lang w:eastAsia="ru-RU"/>
        </w:rPr>
        <w:t xml:space="preserve">обжалование решений и действий (бездействия) многофункционального центра, работника многофункционального центра возможно, если на многофункциональный </w:t>
      </w:r>
      <w:r w:rsidRPr="00D4473B">
        <w:rPr>
          <w:rFonts w:ascii="PT Astra Serif" w:eastAsia="Times New Roman" w:hAnsi="PT Astra Serif"/>
          <w:sz w:val="28"/>
          <w:szCs w:val="28"/>
          <w:shd w:val="clear" w:color="auto" w:fill="FFFFFF"/>
          <w:lang w:eastAsia="ru-RU"/>
        </w:rPr>
        <w:lastRenderedPageBreak/>
        <w:t>центр, решения и действия (бездействие) которого обжалуются, возложена функция по</w:t>
      </w:r>
      <w:proofErr w:type="gramEnd"/>
      <w:r w:rsidRPr="00D4473B">
        <w:rPr>
          <w:rFonts w:ascii="PT Astra Serif" w:eastAsia="Times New Roman" w:hAnsi="PT Astra Serif"/>
          <w:sz w:val="28"/>
          <w:szCs w:val="28"/>
          <w:shd w:val="clear" w:color="auto" w:fill="FFFFFF"/>
          <w:lang w:eastAsia="ru-RU"/>
        </w:rPr>
        <w:t xml:space="preserve"> предоставлению соответствующих муниципальных услуг в полном объеме)</w:t>
      </w:r>
      <w:r w:rsidRPr="00D4473B">
        <w:rPr>
          <w:rFonts w:ascii="PT Astra Serif" w:eastAsia="Times New Roman" w:hAnsi="PT Astra Serif"/>
          <w:color w:val="22272F"/>
          <w:sz w:val="28"/>
          <w:szCs w:val="28"/>
          <w:lang w:eastAsia="ru-RU"/>
        </w:rPr>
        <w:t>;</w:t>
      </w:r>
    </w:p>
    <w:p w:rsidR="003107ED" w:rsidRPr="00D4473B" w:rsidRDefault="003107ED" w:rsidP="006627C9">
      <w:pPr>
        <w:shd w:val="clear" w:color="auto" w:fill="FFFFFF"/>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07ED" w:rsidRPr="00D4473B" w:rsidRDefault="003107ED" w:rsidP="006627C9">
      <w:pPr>
        <w:shd w:val="clear" w:color="auto" w:fill="FFFFFF"/>
        <w:tabs>
          <w:tab w:val="left" w:pos="851"/>
        </w:tabs>
        <w:spacing w:after="0" w:line="240" w:lineRule="auto"/>
        <w:ind w:firstLine="709"/>
        <w:jc w:val="both"/>
        <w:rPr>
          <w:rFonts w:ascii="PT Astra Serif" w:eastAsia="Times New Roman" w:hAnsi="PT Astra Serif"/>
          <w:sz w:val="28"/>
          <w:szCs w:val="28"/>
          <w:lang w:eastAsia="ru-RU"/>
        </w:rPr>
      </w:pPr>
      <w:proofErr w:type="gramStart"/>
      <w:r w:rsidRPr="00D4473B">
        <w:rPr>
          <w:rFonts w:ascii="PT Astra Serif" w:eastAsia="Times New Roman" w:hAnsi="PT Astra Serif"/>
          <w:sz w:val="28"/>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D4473B">
        <w:rPr>
          <w:rFonts w:ascii="PT Astra Serif" w:eastAsia="Times New Roman" w:hAnsi="PT Astra Serif"/>
          <w:sz w:val="28"/>
          <w:szCs w:val="28"/>
          <w:shd w:val="clear" w:color="auto" w:fill="FFFFFF"/>
          <w:lang w:eastAsia="ru-RU"/>
        </w:rPr>
        <w:t>обжалование решений и действий (бездействия) многофункционального центра, работника многофункционального центра возможно, если на многофункциональный центр, решения и действия (бездействие) которого обжалуются, возложена функция</w:t>
      </w:r>
      <w:proofErr w:type="gramEnd"/>
      <w:r w:rsidRPr="00D4473B">
        <w:rPr>
          <w:rFonts w:ascii="PT Astra Serif" w:eastAsia="Times New Roman" w:hAnsi="PT Astra Serif"/>
          <w:sz w:val="28"/>
          <w:szCs w:val="28"/>
          <w:shd w:val="clear" w:color="auto" w:fill="FFFFFF"/>
          <w:lang w:eastAsia="ru-RU"/>
        </w:rPr>
        <w:t xml:space="preserve"> по предоставлению соответствующих муниципальных услуг в полном объеме);</w:t>
      </w:r>
    </w:p>
    <w:p w:rsidR="003107ED" w:rsidRPr="00D4473B" w:rsidRDefault="003107ED" w:rsidP="006627C9">
      <w:pPr>
        <w:shd w:val="clear" w:color="auto" w:fill="FFFFFF"/>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-нарушение срока или порядка выдачи документов по результатам предоставления государственной или муниципальной услуги;</w:t>
      </w:r>
    </w:p>
    <w:p w:rsidR="003107ED" w:rsidRPr="00D4473B" w:rsidRDefault="003107ED" w:rsidP="006627C9">
      <w:pPr>
        <w:shd w:val="clear" w:color="auto" w:fill="FFFFFF"/>
        <w:tabs>
          <w:tab w:val="left" w:pos="851"/>
        </w:tabs>
        <w:spacing w:after="0" w:line="240" w:lineRule="auto"/>
        <w:ind w:firstLine="709"/>
        <w:jc w:val="both"/>
        <w:rPr>
          <w:rFonts w:ascii="PT Astra Serif" w:eastAsia="Times New Roman" w:hAnsi="PT Astra Serif"/>
          <w:sz w:val="28"/>
          <w:szCs w:val="28"/>
          <w:lang w:eastAsia="ru-RU"/>
        </w:rPr>
      </w:pPr>
      <w:proofErr w:type="gramStart"/>
      <w:r w:rsidRPr="00D4473B">
        <w:rPr>
          <w:rFonts w:ascii="PT Astra Serif" w:eastAsia="Times New Roman" w:hAnsi="PT Astra Serif"/>
          <w:color w:val="22272F"/>
          <w:sz w:val="28"/>
          <w:szCs w:val="28"/>
          <w:lang w:eastAsia="ru-RU"/>
        </w:rPr>
        <w:t>-</w:t>
      </w:r>
      <w:r w:rsidRPr="00D4473B">
        <w:rPr>
          <w:rFonts w:ascii="PT Astra Serif" w:eastAsia="Times New Roman" w:hAnsi="PT Astra Serif"/>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Pr="00D4473B">
        <w:rPr>
          <w:rFonts w:ascii="PT Astra Serif" w:eastAsia="Times New Roman" w:hAnsi="PT Astra Serif"/>
          <w:sz w:val="28"/>
          <w:szCs w:val="28"/>
          <w:shd w:val="clear" w:color="auto" w:fill="FFFFFF"/>
          <w:lang w:eastAsia="ru-RU"/>
        </w:rPr>
        <w:t>обжалование решений и действий (бездействия) многофункционального центра, работника многофункционального центра возможно, если на многофункциональный центр, решения и действия (бездействие) которого обжалуются, возложена функция по предоставлению</w:t>
      </w:r>
      <w:proofErr w:type="gramEnd"/>
      <w:r w:rsidRPr="00D4473B">
        <w:rPr>
          <w:rFonts w:ascii="PT Astra Serif" w:eastAsia="Times New Roman" w:hAnsi="PT Astra Serif"/>
          <w:sz w:val="28"/>
          <w:szCs w:val="28"/>
          <w:shd w:val="clear" w:color="auto" w:fill="FFFFFF"/>
          <w:lang w:eastAsia="ru-RU"/>
        </w:rPr>
        <w:t xml:space="preserve"> соответствующих муниципальных услуг в полном объеме)</w:t>
      </w:r>
      <w:r w:rsidRPr="00D4473B">
        <w:rPr>
          <w:rFonts w:ascii="PT Astra Serif" w:eastAsia="Times New Roman" w:hAnsi="PT Astra Serif"/>
          <w:sz w:val="28"/>
          <w:szCs w:val="28"/>
          <w:lang w:eastAsia="ru-RU"/>
        </w:rPr>
        <w:t>.</w:t>
      </w:r>
    </w:p>
    <w:p w:rsidR="003107ED" w:rsidRPr="00D4473B" w:rsidRDefault="003107ED" w:rsidP="006627C9">
      <w:pPr>
        <w:shd w:val="clear" w:color="auto" w:fill="FFFFFF"/>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2.2.2. части главы 2 раздела 2 настоящего регламента. </w:t>
      </w:r>
      <w:proofErr w:type="gramStart"/>
      <w:r w:rsidRPr="00D4473B">
        <w:rPr>
          <w:rFonts w:ascii="PT Astra Serif" w:eastAsia="Times New Roman" w:hAnsi="PT Astra Serif"/>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 </w:t>
      </w:r>
      <w:r w:rsidR="00CC3739" w:rsidRPr="00D4473B">
        <w:rPr>
          <w:rFonts w:ascii="PT Astra Serif" w:eastAsia="Times New Roman" w:hAnsi="PT Astra Serif"/>
          <w:sz w:val="28"/>
          <w:szCs w:val="28"/>
          <w:lang w:eastAsia="ru-RU"/>
        </w:rPr>
        <w:t>настоящего</w:t>
      </w:r>
      <w:proofErr w:type="gramEnd"/>
      <w:r w:rsidR="00CC3739" w:rsidRPr="00D4473B">
        <w:rPr>
          <w:rFonts w:ascii="PT Astra Serif" w:eastAsia="Times New Roman" w:hAnsi="PT Astra Serif"/>
          <w:sz w:val="28"/>
          <w:szCs w:val="28"/>
          <w:lang w:eastAsia="ru-RU"/>
        </w:rPr>
        <w:t xml:space="preserve"> Федерального закона.</w:t>
      </w:r>
    </w:p>
    <w:p w:rsidR="003107ED" w:rsidRPr="00D4473B" w:rsidRDefault="003107ED" w:rsidP="006627C9">
      <w:pPr>
        <w:shd w:val="clear" w:color="auto" w:fill="FFFFFF"/>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lastRenderedPageBreak/>
        <w:t xml:space="preserve">2.3.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107ED" w:rsidRPr="00D4473B" w:rsidRDefault="003107ED" w:rsidP="006627C9">
      <w:pPr>
        <w:shd w:val="clear" w:color="auto" w:fill="FFFFFF"/>
        <w:tabs>
          <w:tab w:val="left" w:pos="851"/>
        </w:tabs>
        <w:spacing w:after="0" w:line="240" w:lineRule="auto"/>
        <w:ind w:firstLine="709"/>
        <w:jc w:val="both"/>
        <w:rPr>
          <w:rFonts w:ascii="PT Astra Serif" w:eastAsia="Times New Roman" w:hAnsi="PT Astra Serif"/>
          <w:sz w:val="28"/>
          <w:szCs w:val="28"/>
          <w:lang w:eastAsia="ru-RU"/>
        </w:rPr>
      </w:pPr>
      <w:proofErr w:type="gramStart"/>
      <w:r w:rsidRPr="00D4473B">
        <w:rPr>
          <w:rFonts w:ascii="PT Astra Serif" w:eastAsia="Times New Roman" w:hAnsi="PT Astra Serif"/>
          <w:sz w:val="28"/>
          <w:szCs w:val="28"/>
          <w:lang w:eastAsia="ru-RU"/>
        </w:rPr>
        <w:t>2.4.Жалоба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D4473B">
        <w:rPr>
          <w:rFonts w:ascii="PT Astra Serif" w:eastAsia="Times New Roman" w:hAnsi="PT Astra Serif"/>
          <w:sz w:val="28"/>
          <w:szCs w:val="28"/>
          <w:lang w:eastAsia="ru-RU"/>
        </w:rPr>
        <w:t xml:space="preserve"> </w:t>
      </w:r>
      <w:proofErr w:type="gramStart"/>
      <w:r w:rsidRPr="00D4473B">
        <w:rPr>
          <w:rFonts w:ascii="PT Astra Serif" w:eastAsia="Times New Roman" w:hAnsi="PT Astra Serif"/>
          <w:sz w:val="28"/>
          <w:szCs w:val="28"/>
          <w:lang w:eastAsia="ru-RU"/>
        </w:rPr>
        <w:t>принята</w:t>
      </w:r>
      <w:proofErr w:type="gramEnd"/>
      <w:r w:rsidRPr="00D4473B">
        <w:rPr>
          <w:rFonts w:ascii="PT Astra Serif" w:eastAsia="Times New Roman" w:hAnsi="PT Astra Serif"/>
          <w:sz w:val="28"/>
          <w:szCs w:val="28"/>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107ED" w:rsidRPr="00D4473B" w:rsidRDefault="003107ED" w:rsidP="006627C9">
      <w:pPr>
        <w:widowControl w:val="0"/>
        <w:tabs>
          <w:tab w:val="left" w:pos="851"/>
        </w:tabs>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2.5.Жалоба подается в порядке, определенном муниципальным нормативным правовым актом</w:t>
      </w:r>
      <w:r w:rsidRPr="00D4473B">
        <w:rPr>
          <w:rFonts w:ascii="PT Astra Serif" w:eastAsia="Times New Roman" w:hAnsi="PT Astra Serif"/>
          <w:color w:val="22272F"/>
          <w:sz w:val="28"/>
          <w:szCs w:val="28"/>
          <w:shd w:val="clear" w:color="auto" w:fill="FFFFFF"/>
          <w:lang w:eastAsia="ru-RU"/>
        </w:rPr>
        <w:t xml:space="preserve"> и нормативным правовым актом правительства Тульской области</w:t>
      </w:r>
      <w:r w:rsidRPr="00D4473B">
        <w:rPr>
          <w:rFonts w:ascii="PT Astra Serif" w:eastAsia="Times New Roman" w:hAnsi="PT Astra Serif"/>
          <w:sz w:val="28"/>
          <w:szCs w:val="28"/>
          <w:lang w:eastAsia="ru-RU"/>
        </w:rPr>
        <w:t xml:space="preserve">, </w:t>
      </w:r>
      <w:proofErr w:type="gramStart"/>
      <w:r w:rsidRPr="00D4473B">
        <w:rPr>
          <w:rFonts w:ascii="PT Astra Serif" w:eastAsia="Times New Roman" w:hAnsi="PT Astra Serif"/>
          <w:sz w:val="28"/>
          <w:szCs w:val="28"/>
          <w:lang w:eastAsia="ru-RU"/>
        </w:rPr>
        <w:t>определяющими</w:t>
      </w:r>
      <w:proofErr w:type="gramEnd"/>
      <w:r w:rsidRPr="00D4473B">
        <w:rPr>
          <w:rFonts w:ascii="PT Astra Serif" w:eastAsia="Times New Roman" w:hAnsi="PT Astra Serif"/>
          <w:sz w:val="28"/>
          <w:szCs w:val="28"/>
          <w:lang w:eastAsia="ru-RU"/>
        </w:rPr>
        <w:t xml:space="preserve"> особенности </w:t>
      </w:r>
      <w:r w:rsidRPr="00D4473B">
        <w:rPr>
          <w:rFonts w:ascii="PT Astra Serif" w:eastAsia="Times New Roman" w:hAnsi="PT Astra Serif"/>
          <w:color w:val="22272F"/>
          <w:sz w:val="28"/>
          <w:szCs w:val="28"/>
          <w:shd w:val="clear" w:color="auto" w:fill="FFFFFF"/>
          <w:lang w:eastAsia="ru-RU"/>
        </w:rPr>
        <w:t>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соответственно.</w:t>
      </w:r>
    </w:p>
    <w:p w:rsidR="003107ED" w:rsidRPr="00D4473B" w:rsidRDefault="003107ED" w:rsidP="006627C9">
      <w:pPr>
        <w:widowControl w:val="0"/>
        <w:tabs>
          <w:tab w:val="left" w:pos="851"/>
        </w:tabs>
        <w:autoSpaceDE w:val="0"/>
        <w:autoSpaceDN w:val="0"/>
        <w:adjustRightInd w:val="0"/>
        <w:spacing w:after="0" w:line="240" w:lineRule="auto"/>
        <w:ind w:firstLine="709"/>
        <w:jc w:val="both"/>
        <w:rPr>
          <w:rFonts w:ascii="PT Astra Serif" w:eastAsia="Times New Roman" w:hAnsi="PT Astra Serif"/>
          <w:sz w:val="28"/>
          <w:szCs w:val="28"/>
          <w:lang w:eastAsia="ru-RU"/>
        </w:rPr>
      </w:pPr>
      <w:bookmarkStart w:id="50" w:name="Par316"/>
      <w:bookmarkEnd w:id="50"/>
      <w:r w:rsidRPr="00D4473B">
        <w:rPr>
          <w:rFonts w:ascii="PT Astra Serif" w:eastAsia="Times New Roman" w:hAnsi="PT Astra Serif"/>
          <w:sz w:val="28"/>
          <w:szCs w:val="28"/>
          <w:lang w:eastAsia="ru-RU"/>
        </w:rPr>
        <w:t>Жалоба должна содержать:</w:t>
      </w:r>
    </w:p>
    <w:p w:rsidR="003107ED" w:rsidRPr="00D4473B" w:rsidRDefault="003107ED" w:rsidP="006627C9">
      <w:pPr>
        <w:widowControl w:val="0"/>
        <w:tabs>
          <w:tab w:val="left" w:pos="851"/>
        </w:tabs>
        <w:autoSpaceDE w:val="0"/>
        <w:autoSpaceDN w:val="0"/>
        <w:adjustRightInd w:val="0"/>
        <w:spacing w:after="0" w:line="240" w:lineRule="auto"/>
        <w:ind w:firstLine="709"/>
        <w:jc w:val="both"/>
        <w:rPr>
          <w:rFonts w:ascii="PT Astra Serif" w:eastAsia="Times New Roman" w:hAnsi="PT Astra Serif"/>
          <w:sz w:val="28"/>
          <w:szCs w:val="28"/>
          <w:lang w:eastAsia="ru-RU"/>
        </w:rPr>
      </w:pPr>
      <w:proofErr w:type="gramStart"/>
      <w:r w:rsidRPr="00D4473B">
        <w:rPr>
          <w:rFonts w:ascii="PT Astra Serif" w:eastAsia="Times New Roman" w:hAnsi="PT Astra Serif"/>
          <w:sz w:val="28"/>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w:t>
      </w:r>
      <w:r w:rsidRPr="00D4473B">
        <w:rPr>
          <w:rFonts w:ascii="PT Astra Serif" w:eastAsia="Times New Roman" w:hAnsi="PT Astra Serif"/>
          <w:sz w:val="28"/>
          <w:szCs w:val="28"/>
          <w:lang w:eastAsia="ru-RU"/>
        </w:rPr>
        <w:lastRenderedPageBreak/>
        <w:t>обжалуются;</w:t>
      </w:r>
      <w:proofErr w:type="gramEnd"/>
    </w:p>
    <w:p w:rsidR="003107ED" w:rsidRPr="00D4473B" w:rsidRDefault="003107ED" w:rsidP="006627C9">
      <w:pPr>
        <w:widowControl w:val="0"/>
        <w:tabs>
          <w:tab w:val="left" w:pos="851"/>
        </w:tabs>
        <w:autoSpaceDE w:val="0"/>
        <w:autoSpaceDN w:val="0"/>
        <w:adjustRightInd w:val="0"/>
        <w:spacing w:after="0" w:line="240" w:lineRule="auto"/>
        <w:ind w:firstLine="709"/>
        <w:jc w:val="both"/>
        <w:rPr>
          <w:rFonts w:ascii="PT Astra Serif" w:eastAsia="Times New Roman" w:hAnsi="PT Astra Serif"/>
          <w:sz w:val="28"/>
          <w:szCs w:val="28"/>
          <w:lang w:eastAsia="ru-RU"/>
        </w:rPr>
      </w:pPr>
      <w:proofErr w:type="gramStart"/>
      <w:r w:rsidRPr="00D4473B">
        <w:rPr>
          <w:rFonts w:ascii="PT Astra Serif" w:eastAsia="Times New Roman" w:hAnsi="PT Astra Serif"/>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07ED" w:rsidRPr="00D4473B" w:rsidRDefault="003107ED" w:rsidP="006627C9">
      <w:pPr>
        <w:widowControl w:val="0"/>
        <w:tabs>
          <w:tab w:val="left" w:pos="851"/>
        </w:tabs>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107ED" w:rsidRPr="00D4473B" w:rsidRDefault="003107ED" w:rsidP="006627C9">
      <w:pPr>
        <w:widowControl w:val="0"/>
        <w:tabs>
          <w:tab w:val="left" w:pos="851"/>
        </w:tabs>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107ED" w:rsidRPr="00D4473B" w:rsidRDefault="00E73928" w:rsidP="006627C9">
      <w:pPr>
        <w:widowControl w:val="0"/>
        <w:tabs>
          <w:tab w:val="left" w:pos="851"/>
        </w:tabs>
        <w:autoSpaceDE w:val="0"/>
        <w:autoSpaceDN w:val="0"/>
        <w:adjustRightInd w:val="0"/>
        <w:spacing w:after="0" w:line="240" w:lineRule="auto"/>
        <w:ind w:firstLine="709"/>
        <w:jc w:val="both"/>
        <w:rPr>
          <w:rFonts w:ascii="PT Astra Serif" w:eastAsia="Times New Roman" w:hAnsi="PT Astra Serif"/>
          <w:sz w:val="28"/>
          <w:szCs w:val="28"/>
          <w:lang w:eastAsia="ru-RU"/>
        </w:rPr>
      </w:pPr>
      <w:proofErr w:type="gramStart"/>
      <w:r w:rsidRPr="00D4473B">
        <w:rPr>
          <w:rFonts w:ascii="PT Astra Serif" w:eastAsia="Times New Roman" w:hAnsi="PT Astra Serif"/>
          <w:sz w:val="28"/>
          <w:szCs w:val="28"/>
          <w:lang w:eastAsia="ru-RU"/>
        </w:rPr>
        <w:t>2.6</w:t>
      </w:r>
      <w:r w:rsidR="003107ED" w:rsidRPr="00D4473B">
        <w:rPr>
          <w:rFonts w:ascii="PT Astra Serif" w:eastAsia="Times New Roman" w:hAnsi="PT Astra Serif"/>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003107ED" w:rsidRPr="00D4473B">
        <w:rPr>
          <w:rFonts w:ascii="PT Astra Serif" w:eastAsia="Times New Roman" w:hAnsi="PT Astra Serif"/>
          <w:sz w:val="28"/>
          <w:szCs w:val="28"/>
          <w:lang w:eastAsia="ru-RU"/>
        </w:rPr>
        <w:t xml:space="preserve"> таких исправлений - в течение пяти рабочих дней со дня ее регистрации.</w:t>
      </w:r>
    </w:p>
    <w:p w:rsidR="003107ED" w:rsidRPr="00D4473B" w:rsidRDefault="003107ED" w:rsidP="006627C9">
      <w:pPr>
        <w:shd w:val="clear" w:color="auto" w:fill="FFFFFF"/>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2.</w:t>
      </w:r>
      <w:r w:rsidR="00E73928" w:rsidRPr="00D4473B">
        <w:rPr>
          <w:rFonts w:ascii="PT Astra Serif" w:eastAsia="Times New Roman" w:hAnsi="PT Astra Serif"/>
          <w:sz w:val="28"/>
          <w:szCs w:val="28"/>
          <w:lang w:eastAsia="ru-RU"/>
        </w:rPr>
        <w:t>7</w:t>
      </w:r>
      <w:r w:rsidRPr="00D4473B">
        <w:rPr>
          <w:rFonts w:ascii="PT Astra Serif" w:eastAsia="Times New Roman" w:hAnsi="PT Astra Serif"/>
          <w:sz w:val="28"/>
          <w:szCs w:val="28"/>
          <w:lang w:eastAsia="ru-RU"/>
        </w:rPr>
        <w:t>.По результатам рассмотрения жалобы принимается одно из следующих решений:</w:t>
      </w:r>
    </w:p>
    <w:p w:rsidR="003107ED" w:rsidRPr="00D4473B" w:rsidRDefault="003107ED" w:rsidP="006627C9">
      <w:pPr>
        <w:shd w:val="clear" w:color="auto" w:fill="FFFFFF"/>
        <w:tabs>
          <w:tab w:val="left" w:pos="851"/>
        </w:tabs>
        <w:spacing w:after="0" w:line="240" w:lineRule="auto"/>
        <w:ind w:firstLine="709"/>
        <w:jc w:val="both"/>
        <w:rPr>
          <w:rFonts w:ascii="PT Astra Serif" w:eastAsia="Times New Roman" w:hAnsi="PT Astra Serif"/>
          <w:sz w:val="28"/>
          <w:szCs w:val="28"/>
          <w:lang w:eastAsia="ru-RU"/>
        </w:rPr>
      </w:pPr>
      <w:proofErr w:type="gramStart"/>
      <w:r w:rsidRPr="00D4473B">
        <w:rPr>
          <w:rFonts w:ascii="PT Astra Serif" w:eastAsia="Times New Roman" w:hAnsi="PT Astra Serif"/>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77D18" w:rsidRPr="00D4473B" w:rsidRDefault="007564AB" w:rsidP="006627C9">
      <w:pPr>
        <w:spacing w:line="240" w:lineRule="auto"/>
        <w:ind w:firstLine="709"/>
        <w:contextualSpacing/>
        <w:jc w:val="both"/>
        <w:rPr>
          <w:rFonts w:ascii="PT Astra Serif" w:eastAsia="Times New Roman" w:hAnsi="PT Astra Serif"/>
          <w:sz w:val="28"/>
          <w:szCs w:val="28"/>
        </w:rPr>
      </w:pPr>
      <w:r w:rsidRPr="00D4473B">
        <w:rPr>
          <w:rFonts w:ascii="PT Astra Serif" w:hAnsi="PT Astra Serif"/>
          <w:sz w:val="28"/>
          <w:szCs w:val="28"/>
        </w:rPr>
        <w:t xml:space="preserve">- </w:t>
      </w:r>
      <w:r w:rsidR="00677D18" w:rsidRPr="00D4473B">
        <w:rPr>
          <w:rFonts w:ascii="PT Astra Serif" w:hAnsi="PT Astra Serif"/>
          <w:sz w:val="28"/>
          <w:szCs w:val="28"/>
        </w:rPr>
        <w:t xml:space="preserve">в удовлетворении жалобы отказывается </w:t>
      </w:r>
      <w:r w:rsidR="00677D18" w:rsidRPr="00D4473B">
        <w:rPr>
          <w:rFonts w:ascii="PT Astra Serif" w:eastAsia="Times New Roman" w:hAnsi="PT Astra Serif"/>
          <w:sz w:val="28"/>
          <w:szCs w:val="28"/>
        </w:rPr>
        <w:t>в случаях:</w:t>
      </w:r>
    </w:p>
    <w:p w:rsidR="00677D18" w:rsidRPr="00D4473B" w:rsidRDefault="00677D18" w:rsidP="006627C9">
      <w:pPr>
        <w:spacing w:line="240" w:lineRule="auto"/>
        <w:ind w:firstLine="709"/>
        <w:contextualSpacing/>
        <w:jc w:val="both"/>
        <w:rPr>
          <w:rFonts w:ascii="PT Astra Serif" w:eastAsia="Times New Roman" w:hAnsi="PT Astra Serif"/>
          <w:sz w:val="28"/>
          <w:szCs w:val="28"/>
        </w:rPr>
      </w:pPr>
      <w:r w:rsidRPr="00D4473B">
        <w:rPr>
          <w:rFonts w:ascii="PT Astra Serif" w:eastAsia="Times New Roman" w:hAnsi="PT Astra Serif"/>
          <w:sz w:val="28"/>
          <w:szCs w:val="28"/>
        </w:rPr>
        <w:t>а) наличия вступившего в законную силу решения суда, арбитражного суда по жалобе о том же предмете и по тем же основаниям;</w:t>
      </w:r>
    </w:p>
    <w:p w:rsidR="00677D18" w:rsidRPr="00D4473B" w:rsidRDefault="00677D18" w:rsidP="006627C9">
      <w:pPr>
        <w:spacing w:after="0" w:line="240" w:lineRule="auto"/>
        <w:ind w:firstLine="709"/>
        <w:contextualSpacing/>
        <w:jc w:val="both"/>
        <w:rPr>
          <w:rFonts w:ascii="PT Astra Serif" w:eastAsia="Times New Roman" w:hAnsi="PT Astra Serif"/>
          <w:sz w:val="28"/>
          <w:szCs w:val="28"/>
        </w:rPr>
      </w:pPr>
      <w:r w:rsidRPr="00D4473B">
        <w:rPr>
          <w:rFonts w:ascii="PT Astra Serif" w:eastAsia="Times New Roman" w:hAnsi="PT Astra Serif"/>
          <w:sz w:val="28"/>
          <w:szCs w:val="28"/>
        </w:rPr>
        <w:t>б) подачи жалобы лицом, полномочия которого не подтверждены в порядке, установленном законодательством Российской Федерации;</w:t>
      </w:r>
    </w:p>
    <w:p w:rsidR="007564AB" w:rsidRPr="00D4473B" w:rsidRDefault="00677D18" w:rsidP="006627C9">
      <w:pPr>
        <w:spacing w:after="0" w:line="240" w:lineRule="auto"/>
        <w:ind w:firstLine="709"/>
        <w:contextualSpacing/>
        <w:jc w:val="both"/>
        <w:rPr>
          <w:rFonts w:ascii="PT Astra Serif" w:hAnsi="PT Astra Serif"/>
          <w:sz w:val="28"/>
          <w:szCs w:val="28"/>
        </w:rPr>
      </w:pPr>
      <w:r w:rsidRPr="00D4473B">
        <w:rPr>
          <w:rFonts w:ascii="PT Astra Serif" w:eastAsia="Times New Roman" w:hAnsi="PT Astra Serif"/>
          <w:sz w:val="28"/>
          <w:szCs w:val="28"/>
        </w:rPr>
        <w:t>в) 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roofErr w:type="gramStart"/>
      <w:r w:rsidRPr="00D4473B">
        <w:rPr>
          <w:rFonts w:ascii="PT Astra Serif" w:eastAsia="Times New Roman" w:hAnsi="PT Astra Serif"/>
          <w:sz w:val="28"/>
          <w:szCs w:val="28"/>
        </w:rPr>
        <w:t>.</w:t>
      </w:r>
      <w:r w:rsidR="007564AB" w:rsidRPr="00D4473B">
        <w:rPr>
          <w:rFonts w:ascii="PT Astra Serif" w:hAnsi="PT Astra Serif"/>
          <w:sz w:val="28"/>
          <w:szCs w:val="28"/>
        </w:rPr>
        <w:t>.</w:t>
      </w:r>
      <w:proofErr w:type="gramEnd"/>
    </w:p>
    <w:p w:rsidR="003107ED" w:rsidRPr="00D4473B" w:rsidRDefault="003107ED" w:rsidP="006627C9">
      <w:pPr>
        <w:shd w:val="clear" w:color="auto" w:fill="FFFFFF"/>
        <w:tabs>
          <w:tab w:val="left" w:pos="851"/>
        </w:tabs>
        <w:spacing w:after="0" w:line="240" w:lineRule="auto"/>
        <w:ind w:firstLine="709"/>
        <w:contextualSpacing/>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lastRenderedPageBreak/>
        <w:t>2.</w:t>
      </w:r>
      <w:r w:rsidR="00E73928" w:rsidRPr="00D4473B">
        <w:rPr>
          <w:rFonts w:ascii="PT Astra Serif" w:eastAsia="Times New Roman" w:hAnsi="PT Astra Serif"/>
          <w:sz w:val="28"/>
          <w:szCs w:val="28"/>
          <w:lang w:eastAsia="ru-RU"/>
        </w:rPr>
        <w:t>8</w:t>
      </w:r>
      <w:r w:rsidRPr="00D4473B">
        <w:rPr>
          <w:rFonts w:ascii="PT Astra Serif" w:eastAsia="Times New Roman" w:hAnsi="PT Astra Serif"/>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07ED" w:rsidRPr="00D4473B" w:rsidRDefault="003107ED" w:rsidP="006627C9">
      <w:pPr>
        <w:shd w:val="clear" w:color="auto" w:fill="FFFFFF"/>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2.</w:t>
      </w:r>
      <w:r w:rsidR="00E73928" w:rsidRPr="00D4473B">
        <w:rPr>
          <w:rFonts w:ascii="PT Astra Serif" w:eastAsia="Times New Roman" w:hAnsi="PT Astra Serif"/>
          <w:sz w:val="28"/>
          <w:szCs w:val="28"/>
          <w:lang w:eastAsia="ru-RU"/>
        </w:rPr>
        <w:t>9</w:t>
      </w:r>
      <w:r w:rsidRPr="00D4473B">
        <w:rPr>
          <w:rFonts w:ascii="PT Astra Serif" w:eastAsia="Times New Roman" w:hAnsi="PT Astra Serif"/>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473B">
        <w:rPr>
          <w:rFonts w:ascii="PT Astra Serif" w:eastAsia="Times New Roman" w:hAnsi="PT Astra Serif"/>
          <w:sz w:val="28"/>
          <w:szCs w:val="28"/>
          <w:lang w:eastAsia="ru-RU"/>
        </w:rPr>
        <w:t>неудобства</w:t>
      </w:r>
      <w:proofErr w:type="gramEnd"/>
      <w:r w:rsidRPr="00D4473B">
        <w:rPr>
          <w:rFonts w:ascii="PT Astra Serif" w:eastAsia="Times New Roman" w:hAnsi="PT Astra Serif"/>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r w:rsidRPr="00D4473B">
        <w:rPr>
          <w:rFonts w:ascii="PT Astra Serif" w:eastAsia="Times New Roman" w:hAnsi="PT Astra Serif"/>
          <w:i/>
          <w:sz w:val="28"/>
          <w:szCs w:val="28"/>
          <w:lang w:eastAsia="ru-RU"/>
        </w:rPr>
        <w:t xml:space="preserve"> </w:t>
      </w:r>
    </w:p>
    <w:p w:rsidR="003107ED" w:rsidRPr="00D4473B" w:rsidRDefault="003107ED" w:rsidP="006627C9">
      <w:pPr>
        <w:widowControl w:val="0"/>
        <w:tabs>
          <w:tab w:val="left" w:pos="851"/>
        </w:tabs>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2.</w:t>
      </w:r>
      <w:r w:rsidR="00E73928" w:rsidRPr="00D4473B">
        <w:rPr>
          <w:rFonts w:ascii="PT Astra Serif" w:eastAsia="Times New Roman" w:hAnsi="PT Astra Serif"/>
          <w:sz w:val="28"/>
          <w:szCs w:val="28"/>
          <w:lang w:eastAsia="ru-RU"/>
        </w:rPr>
        <w:t>10</w:t>
      </w:r>
      <w:r w:rsidRPr="00D4473B">
        <w:rPr>
          <w:rFonts w:ascii="PT Astra Serif" w:eastAsia="Times New Roman" w:hAnsi="PT Astra Serif"/>
          <w:sz w:val="28"/>
          <w:szCs w:val="28"/>
          <w:lang w:eastAsia="ru-RU"/>
        </w:rPr>
        <w:t xml:space="preserve">.В случае признания </w:t>
      </w:r>
      <w:proofErr w:type="gramStart"/>
      <w:r w:rsidRPr="00D4473B">
        <w:rPr>
          <w:rFonts w:ascii="PT Astra Serif" w:eastAsia="Times New Roman" w:hAnsi="PT Astra Serif"/>
          <w:sz w:val="28"/>
          <w:szCs w:val="28"/>
          <w:lang w:eastAsia="ru-RU"/>
        </w:rPr>
        <w:t>жалобы</w:t>
      </w:r>
      <w:proofErr w:type="gramEnd"/>
      <w:r w:rsidRPr="00D4473B">
        <w:rPr>
          <w:rFonts w:ascii="PT Astra Serif" w:eastAsia="Times New Roman" w:hAnsi="PT Astra Serif"/>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07ED" w:rsidRPr="00D4473B" w:rsidRDefault="00E73928" w:rsidP="006627C9">
      <w:pPr>
        <w:shd w:val="clear" w:color="auto" w:fill="FFFFFF"/>
        <w:tabs>
          <w:tab w:val="left" w:pos="851"/>
        </w:tabs>
        <w:spacing w:after="0" w:line="240" w:lineRule="auto"/>
        <w:ind w:firstLine="709"/>
        <w:jc w:val="both"/>
        <w:rPr>
          <w:rFonts w:ascii="PT Astra Serif" w:eastAsia="Times New Roman" w:hAnsi="PT Astra Serif"/>
          <w:sz w:val="28"/>
          <w:szCs w:val="28"/>
          <w:lang w:eastAsia="ru-RU"/>
        </w:rPr>
      </w:pPr>
      <w:r w:rsidRPr="00D4473B">
        <w:rPr>
          <w:rFonts w:ascii="PT Astra Serif" w:eastAsia="Times New Roman" w:hAnsi="PT Astra Serif"/>
          <w:sz w:val="28"/>
          <w:szCs w:val="28"/>
          <w:lang w:eastAsia="ru-RU"/>
        </w:rPr>
        <w:t>2.11</w:t>
      </w:r>
      <w:r w:rsidR="003107ED" w:rsidRPr="00D4473B">
        <w:rPr>
          <w:rFonts w:ascii="PT Astra Serif" w:eastAsia="Times New Roman" w:hAnsi="PT Astra Serif"/>
          <w:sz w:val="28"/>
          <w:szCs w:val="28"/>
          <w:lang w:eastAsia="ru-RU"/>
        </w:rPr>
        <w:t xml:space="preserve">.В случае установления в ходе или по результатам </w:t>
      </w:r>
      <w:proofErr w:type="gramStart"/>
      <w:r w:rsidR="003107ED" w:rsidRPr="00D4473B">
        <w:rPr>
          <w:rFonts w:ascii="PT Astra Serif" w:eastAsia="Times New Roman" w:hAnsi="PT Astra Serif"/>
          <w:sz w:val="28"/>
          <w:szCs w:val="28"/>
          <w:lang w:eastAsia="ru-RU"/>
        </w:rPr>
        <w:t>рассмотрения жалобы признаков состава административного правонарушения</w:t>
      </w:r>
      <w:proofErr w:type="gramEnd"/>
      <w:r w:rsidR="003107ED" w:rsidRPr="00D4473B">
        <w:rPr>
          <w:rFonts w:ascii="PT Astra Serif" w:eastAsia="Times New Roman" w:hAnsi="PT Astra Serif"/>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107ED" w:rsidRPr="00D4473B" w:rsidRDefault="00CC3739" w:rsidP="006627C9">
      <w:pPr>
        <w:widowControl w:val="0"/>
        <w:tabs>
          <w:tab w:val="left" w:pos="851"/>
        </w:tabs>
        <w:autoSpaceDE w:val="0"/>
        <w:autoSpaceDN w:val="0"/>
        <w:adjustRightInd w:val="0"/>
        <w:spacing w:after="0" w:line="240" w:lineRule="auto"/>
        <w:ind w:firstLine="709"/>
        <w:jc w:val="both"/>
        <w:rPr>
          <w:rFonts w:ascii="PT Astra Serif" w:eastAsia="Times New Roman" w:hAnsi="PT Astra Serif"/>
          <w:sz w:val="28"/>
          <w:szCs w:val="28"/>
          <w:lang w:eastAsia="ru-RU"/>
        </w:rPr>
      </w:pPr>
      <w:proofErr w:type="gramStart"/>
      <w:r w:rsidRPr="00D4473B">
        <w:rPr>
          <w:rFonts w:ascii="PT Astra Serif" w:eastAsia="Times New Roman" w:hAnsi="PT Astra Serif"/>
          <w:sz w:val="28"/>
          <w:szCs w:val="28"/>
          <w:lang w:eastAsia="ru-RU"/>
        </w:rPr>
        <w:t>2.1</w:t>
      </w:r>
      <w:r w:rsidR="00E73928" w:rsidRPr="00D4473B">
        <w:rPr>
          <w:rFonts w:ascii="PT Astra Serif" w:eastAsia="Times New Roman" w:hAnsi="PT Astra Serif"/>
          <w:sz w:val="28"/>
          <w:szCs w:val="28"/>
          <w:lang w:eastAsia="ru-RU"/>
        </w:rPr>
        <w:t>2</w:t>
      </w:r>
      <w:r w:rsidRPr="00D4473B">
        <w:rPr>
          <w:rFonts w:ascii="PT Astra Serif" w:eastAsia="Times New Roman" w:hAnsi="PT Astra Serif"/>
          <w:sz w:val="28"/>
          <w:szCs w:val="28"/>
          <w:lang w:eastAsia="ru-RU"/>
        </w:rPr>
        <w:t>.</w:t>
      </w:r>
      <w:r w:rsidR="003107ED" w:rsidRPr="00D4473B">
        <w:rPr>
          <w:rFonts w:ascii="PT Astra Serif" w:eastAsia="Times New Roman" w:hAnsi="PT Astra Serif"/>
          <w:sz w:val="28"/>
          <w:szCs w:val="28"/>
          <w:lang w:eastAsia="ru-RU"/>
        </w:rPr>
        <w:t>В случае если Заявитель не удовлетворен решением, принятым в ходе рассмотрения жалобы, или если решение ими не было принято, то Заявитель вправе обжаловать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в судебном порядке в соответствии с законодательством Российской Федерации.</w:t>
      </w:r>
      <w:proofErr w:type="gramEnd"/>
      <w:r w:rsidR="003107ED" w:rsidRPr="00D4473B">
        <w:rPr>
          <w:rFonts w:ascii="PT Astra Serif" w:eastAsia="Times New Roman" w:hAnsi="PT Astra Serif"/>
          <w:sz w:val="28"/>
          <w:szCs w:val="28"/>
          <w:lang w:eastAsia="ru-RU"/>
        </w:rPr>
        <w:t xml:space="preserve"> Также в суде могут быть обжалованы решения, действия (бездействие), в результате которых нарушены права и свободы Заявителя.</w:t>
      </w:r>
    </w:p>
    <w:p w:rsidR="003E101D" w:rsidRPr="00D4473B" w:rsidRDefault="00E73928" w:rsidP="006627C9">
      <w:pPr>
        <w:widowControl w:val="0"/>
        <w:tabs>
          <w:tab w:val="left" w:pos="851"/>
        </w:tabs>
        <w:autoSpaceDE w:val="0"/>
        <w:autoSpaceDN w:val="0"/>
        <w:adjustRightInd w:val="0"/>
        <w:spacing w:after="0" w:line="240" w:lineRule="auto"/>
        <w:ind w:firstLine="709"/>
        <w:jc w:val="both"/>
        <w:rPr>
          <w:rFonts w:ascii="PT Astra Serif" w:eastAsia="Times New Roman" w:hAnsi="PT Astra Serif"/>
          <w:sz w:val="28"/>
          <w:szCs w:val="28"/>
          <w:lang w:eastAsia="ru-RU"/>
        </w:rPr>
        <w:sectPr w:rsidR="003E101D" w:rsidRPr="00D4473B" w:rsidSect="00D4473B">
          <w:headerReference w:type="default" r:id="rId12"/>
          <w:headerReference w:type="first" r:id="rId13"/>
          <w:pgSz w:w="11909" w:h="16838"/>
          <w:pgMar w:top="1134" w:right="851" w:bottom="1134" w:left="1701" w:header="0" w:footer="3" w:gutter="0"/>
          <w:pgNumType w:start="1"/>
          <w:cols w:space="720"/>
          <w:noEndnote/>
          <w:titlePg/>
          <w:docGrid w:linePitch="360"/>
        </w:sectPr>
      </w:pPr>
      <w:proofErr w:type="gramStart"/>
      <w:r w:rsidRPr="00D4473B">
        <w:rPr>
          <w:rFonts w:ascii="PT Astra Serif" w:eastAsia="Times New Roman" w:hAnsi="PT Astra Serif"/>
          <w:sz w:val="28"/>
          <w:szCs w:val="28"/>
          <w:lang w:eastAsia="ru-RU"/>
        </w:rPr>
        <w:t>2.13</w:t>
      </w:r>
      <w:r w:rsidR="003107ED" w:rsidRPr="00D4473B">
        <w:rPr>
          <w:rFonts w:ascii="PT Astra Serif" w:eastAsia="Times New Roman" w:hAnsi="PT Astra Serif"/>
          <w:sz w:val="28"/>
          <w:szCs w:val="28"/>
          <w:lang w:eastAsia="ru-RU"/>
        </w:rPr>
        <w:t>.Информация о порядке подачи и рассмотрения жалобы размещается на официальном сайте муниципального образования Каменский район в информационно-телекоммуникационной сети «Интернет»,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либо ГБУ ТО «МФЦ» № 3 в с. Архангельское при личном обращении, с использованием почтовой, телефонной</w:t>
      </w:r>
      <w:r w:rsidR="00611138" w:rsidRPr="00D4473B">
        <w:rPr>
          <w:rFonts w:ascii="PT Astra Serif" w:eastAsia="Times New Roman" w:hAnsi="PT Astra Serif"/>
          <w:sz w:val="28"/>
          <w:szCs w:val="28"/>
          <w:lang w:eastAsia="ru-RU"/>
        </w:rPr>
        <w:t xml:space="preserve"> связи, посредством электронной </w:t>
      </w:r>
      <w:r w:rsidR="003107ED" w:rsidRPr="00D4473B">
        <w:rPr>
          <w:rFonts w:ascii="PT Astra Serif" w:eastAsia="Times New Roman" w:hAnsi="PT Astra Serif"/>
          <w:sz w:val="28"/>
          <w:szCs w:val="28"/>
          <w:lang w:eastAsia="ru-RU"/>
        </w:rPr>
        <w:t>почты</w:t>
      </w:r>
      <w:r w:rsidR="003E101D" w:rsidRPr="00D4473B">
        <w:rPr>
          <w:rFonts w:ascii="PT Astra Serif" w:eastAsia="Times New Roman" w:hAnsi="PT Astra Serif"/>
          <w:sz w:val="28"/>
          <w:szCs w:val="28"/>
          <w:lang w:eastAsia="ru-RU"/>
        </w:rPr>
        <w:t>.</w:t>
      </w:r>
      <w:proofErr w:type="gramEnd"/>
    </w:p>
    <w:p w:rsidR="00344F9D" w:rsidRPr="00D4473B" w:rsidRDefault="00344F9D" w:rsidP="006627C9">
      <w:pPr>
        <w:tabs>
          <w:tab w:val="left" w:pos="851"/>
        </w:tabs>
        <w:autoSpaceDE w:val="0"/>
        <w:autoSpaceDN w:val="0"/>
        <w:adjustRightInd w:val="0"/>
        <w:spacing w:after="0" w:line="240" w:lineRule="auto"/>
        <w:ind w:firstLine="709"/>
        <w:jc w:val="both"/>
        <w:rPr>
          <w:rFonts w:ascii="PT Astra Serif" w:eastAsia="Times New Roman" w:hAnsi="PT Astra Serif"/>
          <w:sz w:val="28"/>
          <w:szCs w:val="28"/>
          <w:lang w:eastAsia="ru-RU"/>
        </w:rPr>
      </w:pPr>
    </w:p>
    <w:tbl>
      <w:tblPr>
        <w:tblW w:w="0" w:type="auto"/>
        <w:tblLook w:val="04A0" w:firstRow="1" w:lastRow="0" w:firstColumn="1" w:lastColumn="0" w:noHBand="0" w:noVBand="1"/>
      </w:tblPr>
      <w:tblGrid>
        <w:gridCol w:w="4581"/>
        <w:gridCol w:w="4992"/>
      </w:tblGrid>
      <w:tr w:rsidR="000C0C60" w:rsidRPr="00D4473B" w:rsidTr="000C0C60">
        <w:tc>
          <w:tcPr>
            <w:tcW w:w="4786" w:type="dxa"/>
            <w:shd w:val="clear" w:color="auto" w:fill="auto"/>
          </w:tcPr>
          <w:p w:rsidR="000C0C60" w:rsidRPr="00D4473B" w:rsidRDefault="000C0C60" w:rsidP="006627C9">
            <w:pPr>
              <w:tabs>
                <w:tab w:val="left" w:pos="851"/>
              </w:tabs>
              <w:autoSpaceDE w:val="0"/>
              <w:autoSpaceDN w:val="0"/>
              <w:adjustRightInd w:val="0"/>
              <w:spacing w:after="0" w:line="240" w:lineRule="auto"/>
              <w:ind w:firstLine="709"/>
              <w:jc w:val="right"/>
              <w:outlineLvl w:val="0"/>
              <w:rPr>
                <w:rFonts w:ascii="PT Astra Serif" w:hAnsi="PT Astra Serif"/>
                <w:sz w:val="28"/>
                <w:szCs w:val="28"/>
              </w:rPr>
            </w:pPr>
          </w:p>
        </w:tc>
        <w:tc>
          <w:tcPr>
            <w:tcW w:w="5103" w:type="dxa"/>
            <w:shd w:val="clear" w:color="auto" w:fill="auto"/>
          </w:tcPr>
          <w:p w:rsidR="000C0C60" w:rsidRPr="00D4473B" w:rsidRDefault="00E73928" w:rsidP="006627C9">
            <w:pPr>
              <w:tabs>
                <w:tab w:val="left" w:pos="851"/>
              </w:tabs>
              <w:autoSpaceDE w:val="0"/>
              <w:autoSpaceDN w:val="0"/>
              <w:adjustRightInd w:val="0"/>
              <w:spacing w:after="0" w:line="240" w:lineRule="auto"/>
              <w:ind w:firstLine="709"/>
              <w:jc w:val="center"/>
              <w:outlineLvl w:val="0"/>
              <w:rPr>
                <w:rFonts w:ascii="PT Astra Serif" w:hAnsi="PT Astra Serif"/>
                <w:sz w:val="28"/>
                <w:szCs w:val="28"/>
              </w:rPr>
            </w:pPr>
            <w:r w:rsidRPr="00D4473B">
              <w:rPr>
                <w:rFonts w:ascii="PT Astra Serif" w:hAnsi="PT Astra Serif"/>
                <w:sz w:val="28"/>
                <w:szCs w:val="28"/>
              </w:rPr>
              <w:t xml:space="preserve">Приложение </w:t>
            </w:r>
          </w:p>
          <w:p w:rsidR="000C0C60" w:rsidRPr="00D4473B" w:rsidRDefault="000C0C60" w:rsidP="00353FBA">
            <w:pPr>
              <w:tabs>
                <w:tab w:val="left" w:pos="851"/>
              </w:tabs>
              <w:autoSpaceDE w:val="0"/>
              <w:autoSpaceDN w:val="0"/>
              <w:adjustRightInd w:val="0"/>
              <w:spacing w:after="0" w:line="240" w:lineRule="auto"/>
              <w:jc w:val="center"/>
              <w:rPr>
                <w:rFonts w:ascii="PT Astra Serif" w:hAnsi="PT Astra Serif"/>
                <w:sz w:val="28"/>
                <w:szCs w:val="28"/>
              </w:rPr>
            </w:pPr>
            <w:r w:rsidRPr="00D4473B">
              <w:rPr>
                <w:rFonts w:ascii="PT Astra Serif" w:hAnsi="PT Astra Serif"/>
                <w:sz w:val="28"/>
                <w:szCs w:val="28"/>
              </w:rPr>
              <w:t xml:space="preserve">к административному регламенту </w:t>
            </w:r>
            <w:r w:rsidRPr="00D4473B">
              <w:rPr>
                <w:rFonts w:ascii="PT Astra Serif" w:hAnsi="PT Astra Serif"/>
                <w:bCs/>
                <w:sz w:val="28"/>
                <w:szCs w:val="28"/>
              </w:rPr>
              <w:t>«</w:t>
            </w:r>
            <w:r w:rsidRPr="00D4473B">
              <w:rPr>
                <w:rFonts w:ascii="PT Astra Serif" w:eastAsia="Times New Roman" w:hAnsi="PT Astra Serif"/>
                <w:color w:val="000000"/>
                <w:sz w:val="28"/>
                <w:szCs w:val="28"/>
                <w:lang w:eastAsia="ru-RU"/>
              </w:rPr>
              <w:t>Предоставление районного материнского (семейного) капитала</w:t>
            </w:r>
            <w:r w:rsidRPr="00D4473B">
              <w:rPr>
                <w:rFonts w:ascii="PT Astra Serif" w:hAnsi="PT Astra Serif"/>
                <w:bCs/>
                <w:sz w:val="28"/>
                <w:szCs w:val="28"/>
              </w:rPr>
              <w:t>»</w:t>
            </w:r>
          </w:p>
        </w:tc>
      </w:tr>
    </w:tbl>
    <w:p w:rsidR="000C0C60" w:rsidRPr="00D4473B" w:rsidRDefault="000C0C60" w:rsidP="006627C9">
      <w:pPr>
        <w:tabs>
          <w:tab w:val="left" w:pos="851"/>
        </w:tabs>
        <w:autoSpaceDE w:val="0"/>
        <w:autoSpaceDN w:val="0"/>
        <w:adjustRightInd w:val="0"/>
        <w:spacing w:after="0" w:line="240" w:lineRule="auto"/>
        <w:ind w:firstLine="709"/>
        <w:jc w:val="both"/>
        <w:rPr>
          <w:rFonts w:ascii="PT Astra Serif" w:eastAsia="Times New Roman" w:hAnsi="PT Astra Serif"/>
          <w:sz w:val="28"/>
          <w:szCs w:val="28"/>
          <w:lang w:eastAsia="ru-RU"/>
        </w:rPr>
      </w:pPr>
    </w:p>
    <w:p w:rsidR="00561648" w:rsidRPr="00D4473B" w:rsidRDefault="00561648" w:rsidP="006627C9">
      <w:pPr>
        <w:tabs>
          <w:tab w:val="left" w:pos="851"/>
        </w:tabs>
        <w:autoSpaceDE w:val="0"/>
        <w:autoSpaceDN w:val="0"/>
        <w:adjustRightInd w:val="0"/>
        <w:spacing w:after="0" w:line="240" w:lineRule="auto"/>
        <w:ind w:firstLine="709"/>
        <w:jc w:val="both"/>
        <w:rPr>
          <w:rFonts w:ascii="PT Astra Serif" w:eastAsia="Times New Roman" w:hAnsi="PT Astra Serif"/>
          <w:sz w:val="28"/>
          <w:szCs w:val="28"/>
          <w:lang w:eastAsia="ru-RU"/>
        </w:rPr>
      </w:pPr>
    </w:p>
    <w:p w:rsidR="000C0C60" w:rsidRPr="00D4473B" w:rsidRDefault="00353FBA" w:rsidP="006627C9">
      <w:pPr>
        <w:widowControl w:val="0"/>
        <w:tabs>
          <w:tab w:val="left" w:pos="851"/>
        </w:tabs>
        <w:spacing w:after="0" w:line="322" w:lineRule="exact"/>
        <w:ind w:left="4395" w:right="320" w:firstLine="709"/>
        <w:jc w:val="right"/>
        <w:rPr>
          <w:rFonts w:ascii="PT Astra Serif" w:eastAsia="Times New Roman" w:hAnsi="PT Astra Serif"/>
          <w:color w:val="000000"/>
          <w:sz w:val="28"/>
          <w:szCs w:val="28"/>
          <w:lang w:eastAsia="ru-RU" w:bidi="ru-RU"/>
        </w:rPr>
      </w:pPr>
      <w:r>
        <w:rPr>
          <w:rFonts w:ascii="PT Astra Serif" w:eastAsia="Times New Roman" w:hAnsi="PT Astra Serif"/>
          <w:color w:val="000000"/>
          <w:sz w:val="28"/>
          <w:szCs w:val="28"/>
          <w:lang w:eastAsia="ru-RU" w:bidi="ru-RU"/>
        </w:rPr>
        <w:t>Г</w:t>
      </w:r>
      <w:r w:rsidR="000C0C60" w:rsidRPr="00D4473B">
        <w:rPr>
          <w:rFonts w:ascii="PT Astra Serif" w:eastAsia="Times New Roman" w:hAnsi="PT Astra Serif"/>
          <w:color w:val="000000"/>
          <w:sz w:val="28"/>
          <w:szCs w:val="28"/>
          <w:lang w:eastAsia="ru-RU" w:bidi="ru-RU"/>
        </w:rPr>
        <w:t xml:space="preserve">лаве администрации </w:t>
      </w:r>
    </w:p>
    <w:p w:rsidR="000C0C60" w:rsidRPr="00D4473B" w:rsidRDefault="000C0C60" w:rsidP="006627C9">
      <w:pPr>
        <w:widowControl w:val="0"/>
        <w:tabs>
          <w:tab w:val="left" w:pos="851"/>
        </w:tabs>
        <w:spacing w:after="0" w:line="322" w:lineRule="exact"/>
        <w:ind w:left="4395" w:right="320" w:firstLine="709"/>
        <w:jc w:val="right"/>
        <w:rPr>
          <w:rFonts w:ascii="PT Astra Serif" w:eastAsia="Times New Roman" w:hAnsi="PT Astra Serif"/>
          <w:color w:val="000000"/>
          <w:sz w:val="28"/>
          <w:szCs w:val="28"/>
          <w:lang w:eastAsia="ru-RU" w:bidi="ru-RU"/>
        </w:rPr>
      </w:pPr>
      <w:r w:rsidRPr="00D4473B">
        <w:rPr>
          <w:rFonts w:ascii="PT Astra Serif" w:eastAsia="Times New Roman" w:hAnsi="PT Astra Serif"/>
          <w:color w:val="000000"/>
          <w:sz w:val="28"/>
          <w:szCs w:val="28"/>
          <w:lang w:eastAsia="ru-RU" w:bidi="ru-RU"/>
        </w:rPr>
        <w:t>муниципального образования</w:t>
      </w:r>
    </w:p>
    <w:p w:rsidR="000C0C60" w:rsidRPr="00D4473B" w:rsidRDefault="000C0C60" w:rsidP="006627C9">
      <w:pPr>
        <w:widowControl w:val="0"/>
        <w:tabs>
          <w:tab w:val="left" w:pos="851"/>
        </w:tabs>
        <w:spacing w:after="0" w:line="322" w:lineRule="exact"/>
        <w:ind w:left="4395" w:right="320" w:firstLine="709"/>
        <w:jc w:val="right"/>
        <w:rPr>
          <w:rFonts w:ascii="PT Astra Serif" w:eastAsia="Times New Roman" w:hAnsi="PT Astra Serif"/>
          <w:color w:val="000000"/>
          <w:sz w:val="28"/>
          <w:szCs w:val="28"/>
          <w:lang w:eastAsia="ru-RU" w:bidi="ru-RU"/>
        </w:rPr>
      </w:pPr>
      <w:r w:rsidRPr="00D4473B">
        <w:rPr>
          <w:rFonts w:ascii="PT Astra Serif" w:eastAsia="Times New Roman" w:hAnsi="PT Astra Serif"/>
          <w:color w:val="000000"/>
          <w:sz w:val="28"/>
          <w:szCs w:val="28"/>
          <w:lang w:eastAsia="ru-RU" w:bidi="ru-RU"/>
        </w:rPr>
        <w:t xml:space="preserve"> Каменский район</w:t>
      </w:r>
    </w:p>
    <w:p w:rsidR="000C0C60" w:rsidRPr="00D4473B" w:rsidRDefault="000C0C60" w:rsidP="006627C9">
      <w:pPr>
        <w:widowControl w:val="0"/>
        <w:tabs>
          <w:tab w:val="left" w:pos="851"/>
        </w:tabs>
        <w:spacing w:after="0" w:line="322" w:lineRule="exact"/>
        <w:ind w:left="6700" w:right="320" w:firstLine="709"/>
        <w:jc w:val="right"/>
        <w:rPr>
          <w:rFonts w:ascii="PT Astra Serif" w:eastAsia="Times New Roman" w:hAnsi="PT Astra Serif"/>
          <w:sz w:val="28"/>
          <w:szCs w:val="28"/>
          <w:lang w:eastAsia="ru-RU" w:bidi="ru-RU"/>
        </w:rPr>
      </w:pPr>
    </w:p>
    <w:p w:rsidR="00561648" w:rsidRPr="00D4473B" w:rsidRDefault="00561648" w:rsidP="006627C9">
      <w:pPr>
        <w:widowControl w:val="0"/>
        <w:tabs>
          <w:tab w:val="left" w:pos="851"/>
        </w:tabs>
        <w:spacing w:after="0" w:line="322" w:lineRule="exact"/>
        <w:ind w:left="6700" w:right="320" w:firstLine="709"/>
        <w:jc w:val="right"/>
        <w:rPr>
          <w:rFonts w:ascii="PT Astra Serif" w:eastAsia="Times New Roman" w:hAnsi="PT Astra Serif"/>
          <w:sz w:val="28"/>
          <w:szCs w:val="28"/>
          <w:lang w:eastAsia="ru-RU" w:bidi="ru-RU"/>
        </w:rPr>
      </w:pPr>
    </w:p>
    <w:p w:rsidR="000C0C60" w:rsidRPr="00D4473B" w:rsidRDefault="000C0C60" w:rsidP="006627C9">
      <w:pPr>
        <w:widowControl w:val="0"/>
        <w:tabs>
          <w:tab w:val="left" w:pos="851"/>
        </w:tabs>
        <w:spacing w:after="0" w:line="240" w:lineRule="auto"/>
        <w:ind w:right="100" w:firstLine="709"/>
        <w:jc w:val="center"/>
        <w:rPr>
          <w:rFonts w:ascii="PT Astra Serif" w:eastAsia="Courier New" w:hAnsi="PT Astra Serif"/>
          <w:color w:val="000000"/>
          <w:sz w:val="28"/>
          <w:szCs w:val="28"/>
          <w:lang w:eastAsia="ru-RU" w:bidi="ru-RU"/>
        </w:rPr>
      </w:pPr>
      <w:r w:rsidRPr="00D4473B">
        <w:rPr>
          <w:rFonts w:ascii="PT Astra Serif" w:eastAsia="Courier New" w:hAnsi="PT Astra Serif"/>
          <w:color w:val="000000"/>
          <w:sz w:val="28"/>
          <w:szCs w:val="28"/>
          <w:lang w:eastAsia="ru-RU" w:bidi="ru-RU"/>
        </w:rPr>
        <w:t>ЗАЯВЛЕНИЕ</w:t>
      </w:r>
    </w:p>
    <w:p w:rsidR="000C0C60" w:rsidRPr="00D4473B" w:rsidRDefault="000C0C60" w:rsidP="006627C9">
      <w:pPr>
        <w:widowControl w:val="0"/>
        <w:tabs>
          <w:tab w:val="left" w:pos="851"/>
        </w:tabs>
        <w:spacing w:after="0" w:line="240" w:lineRule="auto"/>
        <w:ind w:right="100" w:firstLine="709"/>
        <w:jc w:val="center"/>
        <w:rPr>
          <w:rFonts w:ascii="PT Astra Serif" w:eastAsia="Courier New" w:hAnsi="PT Astra Serif"/>
          <w:color w:val="000000"/>
          <w:sz w:val="28"/>
          <w:szCs w:val="28"/>
          <w:lang w:eastAsia="ru-RU" w:bidi="ru-RU"/>
        </w:rPr>
      </w:pPr>
      <w:r w:rsidRPr="00D4473B">
        <w:rPr>
          <w:rFonts w:ascii="PT Astra Serif" w:eastAsia="Courier New" w:hAnsi="PT Astra Serif"/>
          <w:color w:val="000000"/>
          <w:sz w:val="28"/>
          <w:szCs w:val="28"/>
          <w:lang w:eastAsia="ru-RU" w:bidi="ru-RU"/>
        </w:rPr>
        <w:t>о выплате районного материнского (семейного) капитала</w:t>
      </w:r>
    </w:p>
    <w:p w:rsidR="000C0C60" w:rsidRPr="00D4473B" w:rsidRDefault="000C0C60" w:rsidP="006627C9">
      <w:pPr>
        <w:keepNext/>
        <w:keepLines/>
        <w:widowControl w:val="0"/>
        <w:tabs>
          <w:tab w:val="left" w:pos="0"/>
          <w:tab w:val="left" w:leader="underscore" w:pos="10092"/>
        </w:tabs>
        <w:spacing w:after="0" w:line="240" w:lineRule="auto"/>
        <w:ind w:firstLine="709"/>
        <w:jc w:val="both"/>
        <w:outlineLvl w:val="0"/>
        <w:rPr>
          <w:rFonts w:ascii="PT Astra Serif" w:eastAsia="Times New Roman" w:hAnsi="PT Astra Serif"/>
          <w:sz w:val="28"/>
          <w:szCs w:val="28"/>
          <w:lang w:eastAsia="ru-RU" w:bidi="ru-RU"/>
        </w:rPr>
      </w:pPr>
      <w:bookmarkStart w:id="51" w:name="bookmark0"/>
      <w:r w:rsidRPr="00D4473B">
        <w:rPr>
          <w:rFonts w:ascii="PT Astra Serif" w:eastAsia="Tahoma" w:hAnsi="PT Astra Serif"/>
          <w:bCs/>
          <w:iCs/>
          <w:color w:val="000000"/>
          <w:sz w:val="28"/>
          <w:szCs w:val="28"/>
          <w:shd w:val="clear" w:color="auto" w:fill="FFFFFF"/>
          <w:lang w:eastAsia="ru-RU" w:bidi="ru-RU"/>
        </w:rPr>
        <w:t>Я,</w:t>
      </w:r>
      <w:r w:rsidRPr="00D4473B">
        <w:rPr>
          <w:rFonts w:ascii="PT Astra Serif" w:eastAsia="Times New Roman" w:hAnsi="PT Astra Serif"/>
          <w:color w:val="000000"/>
          <w:sz w:val="28"/>
          <w:szCs w:val="28"/>
          <w:lang w:eastAsia="ru-RU" w:bidi="ru-RU"/>
        </w:rPr>
        <w:t xml:space="preserve"> </w:t>
      </w:r>
      <w:bookmarkEnd w:id="51"/>
      <w:r w:rsidR="00561648" w:rsidRPr="00D4473B">
        <w:rPr>
          <w:rFonts w:ascii="PT Astra Serif" w:eastAsia="Times New Roman" w:hAnsi="PT Astra Serif"/>
          <w:color w:val="000000"/>
          <w:sz w:val="28"/>
          <w:szCs w:val="28"/>
          <w:lang w:eastAsia="ru-RU" w:bidi="ru-RU"/>
        </w:rPr>
        <w:t>____________________________________________________________</w:t>
      </w:r>
    </w:p>
    <w:p w:rsidR="000C0C60" w:rsidRPr="00D4473B" w:rsidRDefault="000C0C60" w:rsidP="006627C9">
      <w:pPr>
        <w:widowControl w:val="0"/>
        <w:tabs>
          <w:tab w:val="left" w:pos="0"/>
        </w:tabs>
        <w:spacing w:after="0" w:line="240" w:lineRule="auto"/>
        <w:ind w:right="100" w:firstLine="709"/>
        <w:jc w:val="center"/>
        <w:rPr>
          <w:rFonts w:ascii="PT Astra Serif" w:eastAsia="Times New Roman" w:hAnsi="PT Astra Serif"/>
          <w:color w:val="000000"/>
          <w:sz w:val="28"/>
          <w:szCs w:val="28"/>
          <w:lang w:eastAsia="ru-RU" w:bidi="ru-RU"/>
        </w:rPr>
      </w:pPr>
      <w:r w:rsidRPr="00D4473B">
        <w:rPr>
          <w:rFonts w:ascii="PT Astra Serif" w:eastAsia="Times New Roman" w:hAnsi="PT Astra Serif"/>
          <w:color w:val="000000"/>
          <w:sz w:val="28"/>
          <w:szCs w:val="28"/>
          <w:lang w:eastAsia="ru-RU" w:bidi="ru-RU"/>
        </w:rPr>
        <w:t>(Ф.И.О. в скобках указывается фамилия, которая была у заявителя при рождении ребенка)</w:t>
      </w:r>
    </w:p>
    <w:p w:rsidR="000C0C60" w:rsidRPr="00D4473B" w:rsidRDefault="000C0C60" w:rsidP="006627C9">
      <w:pPr>
        <w:widowControl w:val="0"/>
        <w:tabs>
          <w:tab w:val="left" w:pos="0"/>
        </w:tabs>
        <w:spacing w:after="0" w:line="240" w:lineRule="auto"/>
        <w:ind w:right="100" w:firstLine="709"/>
        <w:jc w:val="center"/>
        <w:rPr>
          <w:rFonts w:ascii="PT Astra Serif" w:eastAsia="Times New Roman" w:hAnsi="PT Astra Serif"/>
          <w:sz w:val="28"/>
          <w:szCs w:val="28"/>
          <w:lang w:eastAsia="ru-RU" w:bidi="ru-RU"/>
        </w:rPr>
      </w:pPr>
    </w:p>
    <w:p w:rsidR="000C0C60" w:rsidRPr="00D4473B" w:rsidRDefault="000C0C60" w:rsidP="006627C9">
      <w:pPr>
        <w:widowControl w:val="0"/>
        <w:numPr>
          <w:ilvl w:val="0"/>
          <w:numId w:val="4"/>
        </w:numPr>
        <w:tabs>
          <w:tab w:val="left" w:pos="0"/>
        </w:tabs>
        <w:spacing w:after="0" w:line="240" w:lineRule="auto"/>
        <w:ind w:firstLine="709"/>
        <w:jc w:val="both"/>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 xml:space="preserve"> Статус _____________________________</w:t>
      </w:r>
      <w:r w:rsidR="00561648" w:rsidRPr="00D4473B">
        <w:rPr>
          <w:rFonts w:ascii="PT Astra Serif" w:eastAsia="Times New Roman" w:hAnsi="PT Astra Serif"/>
          <w:color w:val="000000"/>
          <w:sz w:val="28"/>
          <w:szCs w:val="28"/>
          <w:lang w:eastAsia="ru-RU" w:bidi="ru-RU"/>
        </w:rPr>
        <w:t>_________________________</w:t>
      </w:r>
    </w:p>
    <w:p w:rsidR="000C0C60" w:rsidRPr="00D4473B" w:rsidRDefault="000C0C60" w:rsidP="006627C9">
      <w:pPr>
        <w:widowControl w:val="0"/>
        <w:tabs>
          <w:tab w:val="left" w:pos="0"/>
        </w:tabs>
        <w:spacing w:after="0" w:line="240" w:lineRule="auto"/>
        <w:ind w:firstLine="709"/>
        <w:jc w:val="center"/>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 xml:space="preserve">(мать, отец, ребенок - указать </w:t>
      </w:r>
      <w:proofErr w:type="gramStart"/>
      <w:r w:rsidRPr="00D4473B">
        <w:rPr>
          <w:rFonts w:ascii="PT Astra Serif" w:eastAsia="Times New Roman" w:hAnsi="PT Astra Serif"/>
          <w:color w:val="000000"/>
          <w:sz w:val="28"/>
          <w:szCs w:val="28"/>
          <w:lang w:eastAsia="ru-RU" w:bidi="ru-RU"/>
        </w:rPr>
        <w:t>нужное</w:t>
      </w:r>
      <w:proofErr w:type="gramEnd"/>
      <w:r w:rsidRPr="00D4473B">
        <w:rPr>
          <w:rFonts w:ascii="PT Astra Serif" w:eastAsia="Times New Roman" w:hAnsi="PT Astra Serif"/>
          <w:color w:val="000000"/>
          <w:sz w:val="28"/>
          <w:szCs w:val="28"/>
          <w:lang w:eastAsia="ru-RU" w:bidi="ru-RU"/>
        </w:rPr>
        <w:t>)</w:t>
      </w:r>
    </w:p>
    <w:p w:rsidR="000C0C60" w:rsidRPr="00D4473B" w:rsidRDefault="000C0C60" w:rsidP="006627C9">
      <w:pPr>
        <w:widowControl w:val="0"/>
        <w:numPr>
          <w:ilvl w:val="0"/>
          <w:numId w:val="4"/>
        </w:numPr>
        <w:tabs>
          <w:tab w:val="left" w:pos="0"/>
        </w:tabs>
        <w:spacing w:after="0" w:line="240" w:lineRule="auto"/>
        <w:ind w:firstLine="709"/>
        <w:jc w:val="both"/>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 xml:space="preserve"> Пол _____________________________</w:t>
      </w:r>
      <w:r w:rsidR="00561648" w:rsidRPr="00D4473B">
        <w:rPr>
          <w:rFonts w:ascii="PT Astra Serif" w:eastAsia="Times New Roman" w:hAnsi="PT Astra Serif"/>
          <w:color w:val="000000"/>
          <w:sz w:val="28"/>
          <w:szCs w:val="28"/>
          <w:lang w:eastAsia="ru-RU" w:bidi="ru-RU"/>
        </w:rPr>
        <w:t>____________________________</w:t>
      </w:r>
    </w:p>
    <w:p w:rsidR="000C0C60" w:rsidRPr="00D4473B" w:rsidRDefault="000C0C60" w:rsidP="006627C9">
      <w:pPr>
        <w:widowControl w:val="0"/>
        <w:tabs>
          <w:tab w:val="left" w:pos="0"/>
        </w:tabs>
        <w:spacing w:after="0" w:line="240" w:lineRule="auto"/>
        <w:ind w:firstLine="709"/>
        <w:jc w:val="center"/>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(женский, мужской - указать нужное)</w:t>
      </w:r>
    </w:p>
    <w:p w:rsidR="000C0C60" w:rsidRPr="00D4473B" w:rsidRDefault="000C0C60" w:rsidP="006627C9">
      <w:pPr>
        <w:widowControl w:val="0"/>
        <w:numPr>
          <w:ilvl w:val="0"/>
          <w:numId w:val="4"/>
        </w:numPr>
        <w:tabs>
          <w:tab w:val="left" w:pos="0"/>
        </w:tabs>
        <w:spacing w:after="0" w:line="240" w:lineRule="auto"/>
        <w:ind w:firstLine="709"/>
        <w:jc w:val="both"/>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 xml:space="preserve"> Дата рождения _____________________</w:t>
      </w:r>
      <w:r w:rsidR="00561648" w:rsidRPr="00D4473B">
        <w:rPr>
          <w:rFonts w:ascii="PT Astra Serif" w:eastAsia="Times New Roman" w:hAnsi="PT Astra Serif"/>
          <w:color w:val="000000"/>
          <w:sz w:val="28"/>
          <w:szCs w:val="28"/>
          <w:lang w:eastAsia="ru-RU" w:bidi="ru-RU"/>
        </w:rPr>
        <w:t>__________________________</w:t>
      </w:r>
    </w:p>
    <w:p w:rsidR="000C0C60" w:rsidRPr="00D4473B" w:rsidRDefault="000C0C60" w:rsidP="006627C9">
      <w:pPr>
        <w:widowControl w:val="0"/>
        <w:tabs>
          <w:tab w:val="left" w:pos="0"/>
        </w:tabs>
        <w:spacing w:after="0" w:line="240" w:lineRule="auto"/>
        <w:ind w:firstLine="709"/>
        <w:jc w:val="center"/>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(число, месяц, год)</w:t>
      </w:r>
    </w:p>
    <w:p w:rsidR="000C0C60" w:rsidRPr="00D4473B" w:rsidRDefault="000C0C60" w:rsidP="006627C9">
      <w:pPr>
        <w:widowControl w:val="0"/>
        <w:numPr>
          <w:ilvl w:val="0"/>
          <w:numId w:val="4"/>
        </w:numPr>
        <w:tabs>
          <w:tab w:val="left" w:pos="0"/>
        </w:tabs>
        <w:spacing w:after="0" w:line="240" w:lineRule="auto"/>
        <w:ind w:firstLine="709"/>
        <w:jc w:val="both"/>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 xml:space="preserve"> Место рождения _______________________</w:t>
      </w:r>
      <w:r w:rsidR="00561648" w:rsidRPr="00D4473B">
        <w:rPr>
          <w:rFonts w:ascii="PT Astra Serif" w:eastAsia="Times New Roman" w:hAnsi="PT Astra Serif"/>
          <w:color w:val="000000"/>
          <w:sz w:val="28"/>
          <w:szCs w:val="28"/>
          <w:lang w:eastAsia="ru-RU" w:bidi="ru-RU"/>
        </w:rPr>
        <w:t>___________________________</w:t>
      </w:r>
    </w:p>
    <w:p w:rsidR="000C0C60" w:rsidRPr="00D4473B" w:rsidRDefault="000C0C60" w:rsidP="006627C9">
      <w:pPr>
        <w:widowControl w:val="0"/>
        <w:tabs>
          <w:tab w:val="left" w:pos="0"/>
        </w:tabs>
        <w:spacing w:after="0" w:line="240" w:lineRule="auto"/>
        <w:ind w:firstLine="709"/>
        <w:jc w:val="center"/>
        <w:rPr>
          <w:rFonts w:ascii="PT Astra Serif" w:eastAsia="Times New Roman" w:hAnsi="PT Astra Serif"/>
          <w:color w:val="000000"/>
          <w:sz w:val="28"/>
          <w:szCs w:val="28"/>
          <w:lang w:eastAsia="ru-RU" w:bidi="ru-RU"/>
        </w:rPr>
      </w:pPr>
      <w:proofErr w:type="gramStart"/>
      <w:r w:rsidRPr="00D4473B">
        <w:rPr>
          <w:rFonts w:ascii="PT Astra Serif" w:eastAsia="Times New Roman" w:hAnsi="PT Astra Serif"/>
          <w:color w:val="000000"/>
          <w:sz w:val="28"/>
          <w:szCs w:val="28"/>
          <w:lang w:eastAsia="ru-RU" w:bidi="ru-RU"/>
        </w:rPr>
        <w:t>(республика, край, область,</w:t>
      </w:r>
      <w:proofErr w:type="gramEnd"/>
    </w:p>
    <w:p w:rsidR="000C0C60" w:rsidRPr="00D4473B" w:rsidRDefault="000C0C60" w:rsidP="006627C9">
      <w:pPr>
        <w:widowControl w:val="0"/>
        <w:tabs>
          <w:tab w:val="left" w:pos="0"/>
        </w:tabs>
        <w:spacing w:after="0" w:line="240" w:lineRule="auto"/>
        <w:ind w:firstLine="709"/>
        <w:jc w:val="center"/>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_________________________________________________________________</w:t>
      </w:r>
      <w:r w:rsidR="00561648" w:rsidRPr="00D4473B">
        <w:rPr>
          <w:rFonts w:ascii="PT Astra Serif" w:eastAsia="Times New Roman" w:hAnsi="PT Astra Serif"/>
          <w:color w:val="000000"/>
          <w:sz w:val="28"/>
          <w:szCs w:val="28"/>
          <w:lang w:eastAsia="ru-RU" w:bidi="ru-RU"/>
        </w:rPr>
        <w:t>____________________________</w:t>
      </w:r>
    </w:p>
    <w:p w:rsidR="000C0C60" w:rsidRPr="00D4473B" w:rsidRDefault="000C0C60" w:rsidP="006627C9">
      <w:pPr>
        <w:widowControl w:val="0"/>
        <w:tabs>
          <w:tab w:val="left" w:pos="0"/>
        </w:tabs>
        <w:spacing w:after="0" w:line="240" w:lineRule="auto"/>
        <w:ind w:firstLine="709"/>
        <w:jc w:val="center"/>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район, населенный пункт)</w:t>
      </w:r>
    </w:p>
    <w:p w:rsidR="000C0C60" w:rsidRPr="00D4473B" w:rsidRDefault="000C0C60" w:rsidP="006627C9">
      <w:pPr>
        <w:widowControl w:val="0"/>
        <w:numPr>
          <w:ilvl w:val="0"/>
          <w:numId w:val="4"/>
        </w:numPr>
        <w:tabs>
          <w:tab w:val="left" w:pos="0"/>
        </w:tabs>
        <w:spacing w:after="0" w:line="240" w:lineRule="auto"/>
        <w:ind w:firstLine="709"/>
        <w:jc w:val="both"/>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 xml:space="preserve"> Документ, удостоверяющий личность __</w:t>
      </w:r>
      <w:r w:rsidR="00561648" w:rsidRPr="00D4473B">
        <w:rPr>
          <w:rFonts w:ascii="PT Astra Serif" w:eastAsia="Times New Roman" w:hAnsi="PT Astra Serif"/>
          <w:color w:val="000000"/>
          <w:sz w:val="28"/>
          <w:szCs w:val="28"/>
          <w:lang w:eastAsia="ru-RU" w:bidi="ru-RU"/>
        </w:rPr>
        <w:t>___________________________</w:t>
      </w:r>
      <w:r w:rsidR="008F60A3">
        <w:rPr>
          <w:rFonts w:ascii="PT Astra Serif" w:eastAsia="Times New Roman" w:hAnsi="PT Astra Serif"/>
          <w:color w:val="000000"/>
          <w:sz w:val="28"/>
          <w:szCs w:val="28"/>
          <w:lang w:val="en-US" w:eastAsia="ru-RU" w:bidi="ru-RU"/>
        </w:rPr>
        <w:t>_________________________________</w:t>
      </w:r>
    </w:p>
    <w:p w:rsidR="000C0C60" w:rsidRPr="00D4473B" w:rsidRDefault="000C0C60" w:rsidP="006627C9">
      <w:pPr>
        <w:widowControl w:val="0"/>
        <w:tabs>
          <w:tab w:val="left" w:pos="0"/>
        </w:tabs>
        <w:spacing w:after="0" w:line="240" w:lineRule="auto"/>
        <w:ind w:firstLine="709"/>
        <w:jc w:val="center"/>
        <w:rPr>
          <w:rFonts w:ascii="PT Astra Serif" w:eastAsia="Times New Roman" w:hAnsi="PT Astra Serif"/>
          <w:color w:val="000000"/>
          <w:sz w:val="28"/>
          <w:szCs w:val="28"/>
          <w:lang w:eastAsia="ru-RU" w:bidi="ru-RU"/>
        </w:rPr>
      </w:pPr>
      <w:proofErr w:type="gramStart"/>
      <w:r w:rsidRPr="00D4473B">
        <w:rPr>
          <w:rFonts w:ascii="PT Astra Serif" w:eastAsia="Times New Roman" w:hAnsi="PT Astra Serif"/>
          <w:color w:val="000000"/>
          <w:sz w:val="28"/>
          <w:szCs w:val="28"/>
          <w:lang w:eastAsia="ru-RU" w:bidi="ru-RU"/>
        </w:rPr>
        <w:t>(наименование, серия и номер</w:t>
      </w:r>
      <w:proofErr w:type="gramEnd"/>
    </w:p>
    <w:p w:rsidR="00DA135A" w:rsidRPr="00D4473B" w:rsidRDefault="00DA135A" w:rsidP="006627C9">
      <w:pPr>
        <w:widowControl w:val="0"/>
        <w:tabs>
          <w:tab w:val="left" w:pos="0"/>
        </w:tabs>
        <w:spacing w:after="0" w:line="240" w:lineRule="auto"/>
        <w:ind w:firstLine="709"/>
        <w:jc w:val="center"/>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_________________________________________________________________</w:t>
      </w:r>
      <w:r w:rsidR="00561648" w:rsidRPr="00D4473B">
        <w:rPr>
          <w:rFonts w:ascii="PT Astra Serif" w:eastAsia="Times New Roman" w:hAnsi="PT Astra Serif"/>
          <w:color w:val="000000"/>
          <w:sz w:val="28"/>
          <w:szCs w:val="28"/>
          <w:lang w:eastAsia="ru-RU" w:bidi="ru-RU"/>
        </w:rPr>
        <w:t>____________________________</w:t>
      </w:r>
    </w:p>
    <w:p w:rsidR="000C0C60" w:rsidRPr="00D4473B" w:rsidRDefault="000C0C60" w:rsidP="006627C9">
      <w:pPr>
        <w:widowControl w:val="0"/>
        <w:tabs>
          <w:tab w:val="left" w:pos="0"/>
        </w:tabs>
        <w:spacing w:after="0" w:line="240" w:lineRule="auto"/>
        <w:ind w:firstLine="709"/>
        <w:jc w:val="center"/>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 xml:space="preserve">документа, кем и когда </w:t>
      </w:r>
      <w:proofErr w:type="gramStart"/>
      <w:r w:rsidRPr="00D4473B">
        <w:rPr>
          <w:rFonts w:ascii="PT Astra Serif" w:eastAsia="Times New Roman" w:hAnsi="PT Astra Serif"/>
          <w:color w:val="000000"/>
          <w:sz w:val="28"/>
          <w:szCs w:val="28"/>
          <w:lang w:eastAsia="ru-RU" w:bidi="ru-RU"/>
        </w:rPr>
        <w:t>выдан</w:t>
      </w:r>
      <w:proofErr w:type="gramEnd"/>
      <w:r w:rsidRPr="00D4473B">
        <w:rPr>
          <w:rFonts w:ascii="PT Astra Serif" w:eastAsia="Times New Roman" w:hAnsi="PT Astra Serif"/>
          <w:color w:val="000000"/>
          <w:sz w:val="28"/>
          <w:szCs w:val="28"/>
          <w:lang w:eastAsia="ru-RU" w:bidi="ru-RU"/>
        </w:rPr>
        <w:t>, дата выдачи)</w:t>
      </w:r>
    </w:p>
    <w:p w:rsidR="00DA135A" w:rsidRPr="008F60A3" w:rsidRDefault="000C0C60" w:rsidP="008F60A3">
      <w:pPr>
        <w:widowControl w:val="0"/>
        <w:numPr>
          <w:ilvl w:val="0"/>
          <w:numId w:val="4"/>
        </w:numPr>
        <w:tabs>
          <w:tab w:val="left" w:pos="0"/>
        </w:tabs>
        <w:spacing w:after="0" w:line="240" w:lineRule="auto"/>
        <w:ind w:firstLine="709"/>
        <w:jc w:val="both"/>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 xml:space="preserve"> Принадлежность к гражданству</w:t>
      </w:r>
      <w:r w:rsidR="00DA135A" w:rsidRPr="00D4473B">
        <w:rPr>
          <w:rFonts w:ascii="PT Astra Serif" w:eastAsia="Times New Roman" w:hAnsi="PT Astra Serif"/>
          <w:color w:val="000000"/>
          <w:sz w:val="28"/>
          <w:szCs w:val="28"/>
          <w:lang w:eastAsia="ru-RU" w:bidi="ru-RU"/>
        </w:rPr>
        <w:t>__________</w:t>
      </w:r>
      <w:r w:rsidR="00561648" w:rsidRPr="00D4473B">
        <w:rPr>
          <w:rFonts w:ascii="PT Astra Serif" w:eastAsia="Times New Roman" w:hAnsi="PT Astra Serif"/>
          <w:color w:val="000000"/>
          <w:sz w:val="28"/>
          <w:szCs w:val="28"/>
          <w:lang w:eastAsia="ru-RU" w:bidi="ru-RU"/>
        </w:rPr>
        <w:t>__________________________</w:t>
      </w:r>
      <w:r w:rsidR="008F60A3">
        <w:rPr>
          <w:rFonts w:ascii="PT Astra Serif" w:eastAsia="Times New Roman" w:hAnsi="PT Astra Serif"/>
          <w:sz w:val="28"/>
          <w:szCs w:val="28"/>
          <w:lang w:val="en-US" w:eastAsia="ru-RU" w:bidi="ru-RU"/>
        </w:rPr>
        <w:t>____________</w:t>
      </w:r>
    </w:p>
    <w:p w:rsidR="000C0C60" w:rsidRPr="00D4473B" w:rsidRDefault="000C0C60" w:rsidP="006627C9">
      <w:pPr>
        <w:widowControl w:val="0"/>
        <w:tabs>
          <w:tab w:val="left" w:pos="284"/>
        </w:tabs>
        <w:spacing w:after="0" w:line="240" w:lineRule="auto"/>
        <w:ind w:firstLine="709"/>
        <w:jc w:val="center"/>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(гражданка (гражданин) Российской Федерации)</w:t>
      </w:r>
    </w:p>
    <w:p w:rsidR="00DA135A" w:rsidRPr="00D4473B" w:rsidRDefault="00561648" w:rsidP="006627C9">
      <w:pPr>
        <w:widowControl w:val="0"/>
        <w:tabs>
          <w:tab w:val="left" w:pos="284"/>
        </w:tabs>
        <w:spacing w:after="0" w:line="240" w:lineRule="auto"/>
        <w:ind w:firstLine="709"/>
        <w:jc w:val="both"/>
        <w:rPr>
          <w:rFonts w:ascii="PT Astra Serif" w:eastAsia="Times New Roman" w:hAnsi="PT Astra Serif"/>
          <w:color w:val="000000"/>
          <w:sz w:val="28"/>
          <w:szCs w:val="28"/>
          <w:lang w:eastAsia="ru-RU" w:bidi="ru-RU"/>
        </w:rPr>
      </w:pPr>
      <w:r w:rsidRPr="00D4473B">
        <w:rPr>
          <w:rFonts w:ascii="PT Astra Serif" w:eastAsia="Times New Roman" w:hAnsi="PT Astra Serif"/>
          <w:color w:val="000000"/>
          <w:sz w:val="28"/>
          <w:szCs w:val="28"/>
          <w:lang w:eastAsia="ru-RU" w:bidi="ru-RU"/>
        </w:rPr>
        <w:t xml:space="preserve">7. </w:t>
      </w:r>
      <w:r w:rsidR="000C0C60" w:rsidRPr="00D4473B">
        <w:rPr>
          <w:rFonts w:ascii="PT Astra Serif" w:eastAsia="Times New Roman" w:hAnsi="PT Astra Serif"/>
          <w:color w:val="000000"/>
          <w:sz w:val="28"/>
          <w:szCs w:val="28"/>
          <w:lang w:eastAsia="ru-RU" w:bidi="ru-RU"/>
        </w:rPr>
        <w:t xml:space="preserve"> </w:t>
      </w:r>
      <w:r w:rsidRPr="00D4473B">
        <w:rPr>
          <w:rFonts w:ascii="PT Astra Serif" w:eastAsia="Times New Roman" w:hAnsi="PT Astra Serif"/>
          <w:color w:val="000000"/>
          <w:sz w:val="28"/>
          <w:szCs w:val="28"/>
          <w:lang w:eastAsia="ru-RU" w:bidi="ru-RU"/>
        </w:rPr>
        <w:t xml:space="preserve">  </w:t>
      </w:r>
      <w:r w:rsidR="000C0C60" w:rsidRPr="00D4473B">
        <w:rPr>
          <w:rFonts w:ascii="PT Astra Serif" w:eastAsia="Times New Roman" w:hAnsi="PT Astra Serif"/>
          <w:color w:val="000000"/>
          <w:sz w:val="28"/>
          <w:szCs w:val="28"/>
          <w:lang w:eastAsia="ru-RU" w:bidi="ru-RU"/>
        </w:rPr>
        <w:t>Страховой номер индивидуального лицевого счета (СНИЛС) (при наличии)</w:t>
      </w:r>
      <w:r w:rsidRPr="00D4473B">
        <w:rPr>
          <w:rFonts w:ascii="PT Astra Serif" w:eastAsia="Times New Roman" w:hAnsi="PT Astra Serif"/>
          <w:color w:val="000000"/>
          <w:sz w:val="28"/>
          <w:szCs w:val="28"/>
          <w:lang w:eastAsia="ru-RU" w:bidi="ru-RU"/>
        </w:rPr>
        <w:t xml:space="preserve"> </w:t>
      </w:r>
      <w:r w:rsidR="00DA135A" w:rsidRPr="00D4473B">
        <w:rPr>
          <w:rFonts w:ascii="PT Astra Serif" w:eastAsia="Times New Roman" w:hAnsi="PT Astra Serif"/>
          <w:color w:val="000000"/>
          <w:sz w:val="28"/>
          <w:szCs w:val="28"/>
          <w:lang w:eastAsia="ru-RU" w:bidi="ru-RU"/>
        </w:rPr>
        <w:lastRenderedPageBreak/>
        <w:t>___________________________________</w:t>
      </w:r>
      <w:r w:rsidRPr="00D4473B">
        <w:rPr>
          <w:rFonts w:ascii="PT Astra Serif" w:eastAsia="Times New Roman" w:hAnsi="PT Astra Serif"/>
          <w:color w:val="000000"/>
          <w:sz w:val="28"/>
          <w:szCs w:val="28"/>
          <w:lang w:eastAsia="ru-RU" w:bidi="ru-RU"/>
        </w:rPr>
        <w:t>___________________________</w:t>
      </w:r>
    </w:p>
    <w:p w:rsidR="00DA135A" w:rsidRPr="00D4473B" w:rsidRDefault="00DA135A"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p w:rsidR="008F60A3" w:rsidRDefault="008F60A3" w:rsidP="008F60A3">
      <w:pPr>
        <w:widowControl w:val="0"/>
        <w:tabs>
          <w:tab w:val="left" w:pos="284"/>
        </w:tabs>
        <w:spacing w:after="0" w:line="240" w:lineRule="auto"/>
        <w:jc w:val="both"/>
        <w:rPr>
          <w:rFonts w:ascii="PT Astra Serif" w:eastAsia="Times New Roman" w:hAnsi="PT Astra Serif"/>
          <w:color w:val="000000"/>
          <w:sz w:val="28"/>
          <w:szCs w:val="28"/>
          <w:lang w:eastAsia="ru-RU" w:bidi="ru-RU"/>
        </w:rPr>
      </w:pPr>
      <w:r>
        <w:rPr>
          <w:rFonts w:ascii="PT Astra Serif" w:eastAsia="Times New Roman" w:hAnsi="PT Astra Serif"/>
          <w:color w:val="000000"/>
          <w:sz w:val="28"/>
          <w:szCs w:val="28"/>
          <w:lang w:eastAsia="ru-RU" w:bidi="ru-RU"/>
        </w:rPr>
        <w:tab/>
      </w:r>
      <w:r>
        <w:rPr>
          <w:rFonts w:ascii="PT Astra Serif" w:eastAsia="Times New Roman" w:hAnsi="PT Astra Serif"/>
          <w:color w:val="000000"/>
          <w:sz w:val="28"/>
          <w:szCs w:val="28"/>
          <w:lang w:eastAsia="ru-RU" w:bidi="ru-RU"/>
        </w:rPr>
        <w:tab/>
        <w:t>8.</w:t>
      </w:r>
      <w:r w:rsidR="000C0C60" w:rsidRPr="00D4473B">
        <w:rPr>
          <w:rFonts w:ascii="PT Astra Serif" w:eastAsia="Times New Roman" w:hAnsi="PT Astra Serif"/>
          <w:color w:val="000000"/>
          <w:sz w:val="28"/>
          <w:szCs w:val="28"/>
          <w:lang w:eastAsia="ru-RU" w:bidi="ru-RU"/>
        </w:rPr>
        <w:t>Адрес</w:t>
      </w:r>
      <w:r>
        <w:rPr>
          <w:rFonts w:ascii="PT Astra Serif" w:eastAsia="Times New Roman" w:hAnsi="PT Astra Serif"/>
          <w:color w:val="000000"/>
          <w:sz w:val="28"/>
          <w:szCs w:val="28"/>
          <w:lang w:eastAsia="ru-RU" w:bidi="ru-RU"/>
        </w:rPr>
        <w:t>места</w:t>
      </w:r>
      <w:r w:rsidR="000C0C60" w:rsidRPr="00D4473B">
        <w:rPr>
          <w:rFonts w:ascii="PT Astra Serif" w:eastAsia="Times New Roman" w:hAnsi="PT Astra Serif"/>
          <w:color w:val="000000"/>
          <w:sz w:val="28"/>
          <w:szCs w:val="28"/>
          <w:lang w:eastAsia="ru-RU" w:bidi="ru-RU"/>
        </w:rPr>
        <w:t>жительства</w:t>
      </w:r>
    </w:p>
    <w:p w:rsidR="000C0C60" w:rsidRPr="00D4473B" w:rsidRDefault="00DA135A" w:rsidP="008F60A3">
      <w:pPr>
        <w:widowControl w:val="0"/>
        <w:tabs>
          <w:tab w:val="left" w:pos="284"/>
        </w:tabs>
        <w:spacing w:after="0" w:line="240" w:lineRule="auto"/>
        <w:jc w:val="both"/>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_________________</w:t>
      </w:r>
      <w:r w:rsidR="00561648" w:rsidRPr="00D4473B">
        <w:rPr>
          <w:rFonts w:ascii="PT Astra Serif" w:eastAsia="Times New Roman" w:hAnsi="PT Astra Serif"/>
          <w:color w:val="000000"/>
          <w:sz w:val="28"/>
          <w:szCs w:val="28"/>
          <w:lang w:eastAsia="ru-RU" w:bidi="ru-RU"/>
        </w:rPr>
        <w:t>___</w:t>
      </w:r>
      <w:r w:rsidR="008F60A3">
        <w:rPr>
          <w:rFonts w:ascii="PT Astra Serif" w:eastAsia="Times New Roman" w:hAnsi="PT Astra Serif"/>
          <w:color w:val="000000"/>
          <w:sz w:val="28"/>
          <w:szCs w:val="28"/>
          <w:lang w:eastAsia="ru-RU" w:bidi="ru-RU"/>
        </w:rPr>
        <w:t>_________________________________________</w:t>
      </w:r>
    </w:p>
    <w:p w:rsidR="00C97A11" w:rsidRPr="00D4473B" w:rsidRDefault="00C97A11" w:rsidP="006627C9">
      <w:pPr>
        <w:widowControl w:val="0"/>
        <w:tabs>
          <w:tab w:val="left" w:pos="284"/>
        </w:tabs>
        <w:spacing w:after="0" w:line="240" w:lineRule="auto"/>
        <w:ind w:firstLine="709"/>
        <w:jc w:val="center"/>
        <w:rPr>
          <w:rFonts w:ascii="PT Astra Serif" w:eastAsia="Times New Roman" w:hAnsi="PT Astra Serif"/>
          <w:sz w:val="28"/>
          <w:szCs w:val="28"/>
          <w:lang w:eastAsia="ru-RU" w:bidi="ru-RU"/>
        </w:rPr>
      </w:pPr>
      <w:r w:rsidRPr="00D4473B">
        <w:rPr>
          <w:rFonts w:ascii="PT Astra Serif" w:eastAsia="Times New Roman" w:hAnsi="PT Astra Serif"/>
          <w:sz w:val="28"/>
          <w:szCs w:val="28"/>
          <w:lang w:eastAsia="ru-RU" w:bidi="ru-RU"/>
        </w:rPr>
        <w:t>(почтовый адрес места жительства)</w:t>
      </w:r>
    </w:p>
    <w:p w:rsidR="00C97A11" w:rsidRPr="00D4473B" w:rsidRDefault="00C97A11" w:rsidP="006627C9">
      <w:pPr>
        <w:widowControl w:val="0"/>
        <w:tabs>
          <w:tab w:val="left" w:pos="284"/>
        </w:tabs>
        <w:spacing w:after="0" w:line="240" w:lineRule="auto"/>
        <w:ind w:firstLine="709"/>
        <w:jc w:val="center"/>
        <w:rPr>
          <w:rFonts w:ascii="PT Astra Serif" w:eastAsia="Times New Roman" w:hAnsi="PT Astra Serif"/>
          <w:sz w:val="28"/>
          <w:szCs w:val="28"/>
          <w:lang w:eastAsia="ru-RU" w:bidi="ru-RU"/>
        </w:rPr>
      </w:pPr>
    </w:p>
    <w:p w:rsidR="00C97A11" w:rsidRPr="00D4473B" w:rsidRDefault="00C97A11" w:rsidP="006627C9">
      <w:pPr>
        <w:widowControl w:val="0"/>
        <w:tabs>
          <w:tab w:val="left" w:pos="284"/>
        </w:tabs>
        <w:spacing w:after="0" w:line="240" w:lineRule="auto"/>
        <w:ind w:firstLine="709"/>
        <w:jc w:val="center"/>
        <w:rPr>
          <w:rFonts w:ascii="PT Astra Serif" w:eastAsia="Times New Roman" w:hAnsi="PT Astra Serif"/>
          <w:sz w:val="28"/>
          <w:szCs w:val="28"/>
          <w:lang w:eastAsia="ru-RU" w:bidi="ru-RU"/>
        </w:rPr>
      </w:pPr>
    </w:p>
    <w:p w:rsidR="00C97A11" w:rsidRPr="00D4473B"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r w:rsidRPr="00D4473B">
        <w:rPr>
          <w:rFonts w:ascii="PT Astra Serif" w:eastAsia="Times New Roman" w:hAnsi="PT Astra Serif"/>
          <w:sz w:val="28"/>
          <w:szCs w:val="28"/>
          <w:lang w:eastAsia="ru-RU" w:bidi="ru-RU"/>
        </w:rPr>
        <w:t>9.     Сведения о детях (по очередности рождаемости):</w:t>
      </w:r>
    </w:p>
    <w:p w:rsidR="00C97A11" w:rsidRPr="00D4473B"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391"/>
        <w:gridCol w:w="749"/>
        <w:gridCol w:w="1642"/>
        <w:gridCol w:w="1202"/>
        <w:gridCol w:w="1202"/>
        <w:gridCol w:w="1528"/>
        <w:gridCol w:w="1467"/>
      </w:tblGrid>
      <w:tr w:rsidR="00C97A11" w:rsidRPr="00080F93" w:rsidTr="008F60A3">
        <w:tc>
          <w:tcPr>
            <w:tcW w:w="392" w:type="dxa"/>
            <w:shd w:val="clear" w:color="auto" w:fill="auto"/>
          </w:tcPr>
          <w:p w:rsidR="00C97A11" w:rsidRPr="00D4473B" w:rsidRDefault="008F60A3" w:rsidP="006627C9">
            <w:pPr>
              <w:widowControl w:val="0"/>
              <w:tabs>
                <w:tab w:val="left" w:pos="284"/>
              </w:tabs>
              <w:spacing w:after="0" w:line="240" w:lineRule="auto"/>
              <w:ind w:firstLine="709"/>
              <w:jc w:val="center"/>
              <w:rPr>
                <w:rFonts w:ascii="PT Astra Serif" w:eastAsia="Times New Roman" w:hAnsi="PT Astra Serif"/>
                <w:sz w:val="28"/>
                <w:szCs w:val="28"/>
                <w:lang w:eastAsia="ru-RU" w:bidi="ru-RU"/>
              </w:rPr>
            </w:pPr>
            <w:r>
              <w:rPr>
                <w:rFonts w:ascii="PT Astra Serif" w:eastAsia="Times New Roman" w:hAnsi="PT Astra Serif"/>
                <w:sz w:val="28"/>
                <w:szCs w:val="28"/>
                <w:lang w:eastAsia="ru-RU" w:bidi="ru-RU"/>
              </w:rPr>
              <w:t>№</w:t>
            </w:r>
            <w:proofErr w:type="gramStart"/>
            <w:r w:rsidR="00C97A11" w:rsidRPr="008F60A3">
              <w:rPr>
                <w:rFonts w:ascii="PT Astra Serif" w:eastAsia="Times New Roman" w:hAnsi="PT Astra Serif"/>
                <w:lang w:eastAsia="ru-RU" w:bidi="ru-RU"/>
              </w:rPr>
              <w:t>п</w:t>
            </w:r>
            <w:proofErr w:type="gramEnd"/>
            <w:r w:rsidR="00C97A11" w:rsidRPr="008F60A3">
              <w:rPr>
                <w:rFonts w:ascii="PT Astra Serif" w:eastAsia="Times New Roman" w:hAnsi="PT Astra Serif"/>
                <w:lang w:eastAsia="ru-RU" w:bidi="ru-RU"/>
              </w:rPr>
              <w:t>/п</w:t>
            </w:r>
          </w:p>
        </w:tc>
        <w:tc>
          <w:tcPr>
            <w:tcW w:w="1391" w:type="dxa"/>
            <w:shd w:val="clear" w:color="auto" w:fill="auto"/>
          </w:tcPr>
          <w:p w:rsidR="00C97A11" w:rsidRPr="008F60A3" w:rsidRDefault="008F60A3" w:rsidP="008F60A3">
            <w:pPr>
              <w:widowControl w:val="0"/>
              <w:tabs>
                <w:tab w:val="left" w:pos="284"/>
              </w:tabs>
              <w:spacing w:after="0" w:line="240" w:lineRule="auto"/>
              <w:rPr>
                <w:rFonts w:ascii="PT Astra Serif" w:eastAsia="Times New Roman" w:hAnsi="PT Astra Serif"/>
                <w:lang w:eastAsia="ru-RU" w:bidi="ru-RU"/>
              </w:rPr>
            </w:pPr>
            <w:r w:rsidRPr="008F60A3">
              <w:rPr>
                <w:rFonts w:ascii="PT Astra Serif" w:eastAsia="Times New Roman" w:hAnsi="PT Astra Serif"/>
                <w:lang w:eastAsia="ru-RU" w:bidi="ru-RU"/>
              </w:rPr>
              <w:t>Фамилия</w:t>
            </w:r>
            <w:r w:rsidR="00C97A11" w:rsidRPr="008F60A3">
              <w:rPr>
                <w:rFonts w:ascii="PT Astra Serif" w:eastAsia="Times New Roman" w:hAnsi="PT Astra Serif"/>
                <w:lang w:eastAsia="ru-RU" w:bidi="ru-RU"/>
              </w:rPr>
              <w:t>, Имя, Отчество</w:t>
            </w:r>
          </w:p>
        </w:tc>
        <w:tc>
          <w:tcPr>
            <w:tcW w:w="749" w:type="dxa"/>
            <w:shd w:val="clear" w:color="auto" w:fill="auto"/>
          </w:tcPr>
          <w:p w:rsidR="00C97A11" w:rsidRPr="008F60A3" w:rsidRDefault="00C97A11" w:rsidP="006627C9">
            <w:pPr>
              <w:widowControl w:val="0"/>
              <w:tabs>
                <w:tab w:val="left" w:pos="284"/>
              </w:tabs>
              <w:spacing w:after="0" w:line="240" w:lineRule="auto"/>
              <w:ind w:firstLine="709"/>
              <w:jc w:val="center"/>
              <w:rPr>
                <w:rFonts w:ascii="PT Astra Serif" w:eastAsia="Times New Roman" w:hAnsi="PT Astra Serif"/>
                <w:lang w:eastAsia="ru-RU" w:bidi="ru-RU"/>
              </w:rPr>
            </w:pPr>
            <w:proofErr w:type="spellStart"/>
            <w:r w:rsidRPr="008F60A3">
              <w:rPr>
                <w:rFonts w:ascii="PT Astra Serif" w:eastAsia="Times New Roman" w:hAnsi="PT Astra Serif"/>
                <w:lang w:eastAsia="ru-RU" w:bidi="ru-RU"/>
              </w:rPr>
              <w:t>П</w:t>
            </w:r>
            <w:r w:rsidR="008F60A3" w:rsidRPr="008F60A3">
              <w:rPr>
                <w:rFonts w:ascii="PT Astra Serif" w:eastAsia="Times New Roman" w:hAnsi="PT Astra Serif"/>
                <w:lang w:eastAsia="ru-RU" w:bidi="ru-RU"/>
              </w:rPr>
              <w:t>п</w:t>
            </w:r>
            <w:r w:rsidRPr="008F60A3">
              <w:rPr>
                <w:rFonts w:ascii="PT Astra Serif" w:eastAsia="Times New Roman" w:hAnsi="PT Astra Serif"/>
                <w:lang w:eastAsia="ru-RU" w:bidi="ru-RU"/>
              </w:rPr>
              <w:t>ол</w:t>
            </w:r>
            <w:proofErr w:type="spellEnd"/>
          </w:p>
        </w:tc>
        <w:tc>
          <w:tcPr>
            <w:tcW w:w="1642" w:type="dxa"/>
            <w:shd w:val="clear" w:color="auto" w:fill="auto"/>
          </w:tcPr>
          <w:p w:rsidR="00C97A11" w:rsidRPr="008F60A3" w:rsidRDefault="00C97A11" w:rsidP="008F60A3">
            <w:pPr>
              <w:widowControl w:val="0"/>
              <w:tabs>
                <w:tab w:val="left" w:pos="284"/>
              </w:tabs>
              <w:spacing w:after="0" w:line="240" w:lineRule="auto"/>
              <w:rPr>
                <w:rFonts w:ascii="PT Astra Serif" w:eastAsia="Times New Roman" w:hAnsi="PT Astra Serif"/>
                <w:lang w:eastAsia="ru-RU" w:bidi="ru-RU"/>
              </w:rPr>
            </w:pPr>
            <w:r w:rsidRPr="008F60A3">
              <w:rPr>
                <w:rFonts w:ascii="PT Astra Serif" w:eastAsia="Times New Roman" w:hAnsi="PT Astra Serif"/>
                <w:lang w:eastAsia="ru-RU" w:bidi="ru-RU"/>
              </w:rPr>
              <w:t>Реквизиты свидетельства о рождении</w:t>
            </w:r>
          </w:p>
        </w:tc>
        <w:tc>
          <w:tcPr>
            <w:tcW w:w="1202" w:type="dxa"/>
            <w:shd w:val="clear" w:color="auto" w:fill="auto"/>
          </w:tcPr>
          <w:p w:rsidR="00C97A11" w:rsidRPr="008F60A3" w:rsidRDefault="00C97A11" w:rsidP="008F60A3">
            <w:pPr>
              <w:widowControl w:val="0"/>
              <w:tabs>
                <w:tab w:val="left" w:pos="284"/>
              </w:tabs>
              <w:spacing w:after="0" w:line="240" w:lineRule="auto"/>
              <w:rPr>
                <w:rFonts w:ascii="PT Astra Serif" w:eastAsia="Times New Roman" w:hAnsi="PT Astra Serif"/>
                <w:lang w:eastAsia="ru-RU" w:bidi="ru-RU"/>
              </w:rPr>
            </w:pPr>
            <w:r w:rsidRPr="008F60A3">
              <w:rPr>
                <w:rFonts w:ascii="PT Astra Serif" w:eastAsia="Times New Roman" w:hAnsi="PT Astra Serif"/>
                <w:lang w:eastAsia="ru-RU" w:bidi="ru-RU"/>
              </w:rPr>
              <w:t>Число, месяц, год рождения</w:t>
            </w:r>
          </w:p>
        </w:tc>
        <w:tc>
          <w:tcPr>
            <w:tcW w:w="1202" w:type="dxa"/>
            <w:shd w:val="clear" w:color="auto" w:fill="auto"/>
          </w:tcPr>
          <w:p w:rsidR="00C97A11" w:rsidRPr="008F60A3" w:rsidRDefault="00C97A11" w:rsidP="008F60A3">
            <w:pPr>
              <w:widowControl w:val="0"/>
              <w:tabs>
                <w:tab w:val="left" w:pos="284"/>
              </w:tabs>
              <w:spacing w:after="0" w:line="240" w:lineRule="auto"/>
              <w:rPr>
                <w:rFonts w:ascii="PT Astra Serif" w:eastAsia="Times New Roman" w:hAnsi="PT Astra Serif"/>
                <w:lang w:eastAsia="ru-RU" w:bidi="ru-RU"/>
              </w:rPr>
            </w:pPr>
            <w:r w:rsidRPr="008F60A3">
              <w:rPr>
                <w:rFonts w:ascii="PT Astra Serif" w:eastAsia="Times New Roman" w:hAnsi="PT Astra Serif"/>
                <w:lang w:eastAsia="ru-RU" w:bidi="ru-RU"/>
              </w:rPr>
              <w:t>Место рождения</w:t>
            </w:r>
          </w:p>
        </w:tc>
        <w:tc>
          <w:tcPr>
            <w:tcW w:w="1528" w:type="dxa"/>
            <w:shd w:val="clear" w:color="auto" w:fill="auto"/>
          </w:tcPr>
          <w:p w:rsidR="00C97A11" w:rsidRPr="008F60A3" w:rsidRDefault="00C97A11" w:rsidP="008F60A3">
            <w:pPr>
              <w:widowControl w:val="0"/>
              <w:tabs>
                <w:tab w:val="left" w:pos="284"/>
              </w:tabs>
              <w:spacing w:after="0" w:line="240" w:lineRule="auto"/>
              <w:rPr>
                <w:rFonts w:ascii="PT Astra Serif" w:eastAsia="Times New Roman" w:hAnsi="PT Astra Serif"/>
                <w:lang w:eastAsia="ru-RU" w:bidi="ru-RU"/>
              </w:rPr>
            </w:pPr>
            <w:r w:rsidRPr="008F60A3">
              <w:rPr>
                <w:rFonts w:ascii="PT Astra Serif" w:eastAsia="Times New Roman" w:hAnsi="PT Astra Serif"/>
                <w:lang w:eastAsia="ru-RU" w:bidi="ru-RU"/>
              </w:rPr>
              <w:t>Гражданство</w:t>
            </w:r>
          </w:p>
        </w:tc>
        <w:tc>
          <w:tcPr>
            <w:tcW w:w="1467" w:type="dxa"/>
            <w:shd w:val="clear" w:color="auto" w:fill="auto"/>
          </w:tcPr>
          <w:p w:rsidR="00C97A11" w:rsidRPr="008F60A3" w:rsidRDefault="00C97A11" w:rsidP="008F60A3">
            <w:pPr>
              <w:widowControl w:val="0"/>
              <w:tabs>
                <w:tab w:val="left" w:pos="284"/>
              </w:tabs>
              <w:spacing w:after="0" w:line="240" w:lineRule="auto"/>
              <w:rPr>
                <w:rFonts w:ascii="PT Astra Serif" w:eastAsia="Times New Roman" w:hAnsi="PT Astra Serif"/>
                <w:lang w:eastAsia="ru-RU" w:bidi="ru-RU"/>
              </w:rPr>
            </w:pPr>
            <w:r w:rsidRPr="008F60A3">
              <w:rPr>
                <w:rFonts w:ascii="PT Astra Serif" w:eastAsia="Times New Roman" w:hAnsi="PT Astra Serif"/>
                <w:lang w:eastAsia="ru-RU" w:bidi="ru-RU"/>
              </w:rPr>
              <w:t>Примечание</w:t>
            </w:r>
          </w:p>
        </w:tc>
      </w:tr>
      <w:tr w:rsidR="00C97A11" w:rsidRPr="00D4473B" w:rsidTr="008F60A3">
        <w:tc>
          <w:tcPr>
            <w:tcW w:w="392" w:type="dxa"/>
            <w:shd w:val="clear" w:color="auto" w:fill="auto"/>
          </w:tcPr>
          <w:p w:rsidR="00C97A11" w:rsidRPr="00D4473B"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391"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749"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642"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202"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202"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528"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467"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r>
      <w:tr w:rsidR="00C97A11" w:rsidRPr="00D4473B" w:rsidTr="008F60A3">
        <w:tc>
          <w:tcPr>
            <w:tcW w:w="392" w:type="dxa"/>
            <w:shd w:val="clear" w:color="auto" w:fill="auto"/>
          </w:tcPr>
          <w:p w:rsidR="00C97A11" w:rsidRPr="00D4473B"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391"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749"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642"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202"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202"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528"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467"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r>
      <w:tr w:rsidR="00C97A11" w:rsidRPr="00D4473B" w:rsidTr="008F60A3">
        <w:tc>
          <w:tcPr>
            <w:tcW w:w="392" w:type="dxa"/>
            <w:shd w:val="clear" w:color="auto" w:fill="auto"/>
          </w:tcPr>
          <w:p w:rsidR="00C97A11" w:rsidRPr="00D4473B"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391"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749"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642"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202"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202"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528"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467"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r>
      <w:tr w:rsidR="00C97A11" w:rsidRPr="00D4473B" w:rsidTr="008F60A3">
        <w:tc>
          <w:tcPr>
            <w:tcW w:w="392" w:type="dxa"/>
            <w:shd w:val="clear" w:color="auto" w:fill="auto"/>
          </w:tcPr>
          <w:p w:rsidR="00C97A11" w:rsidRPr="00D4473B"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391"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749"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642"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202"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202"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528"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c>
          <w:tcPr>
            <w:tcW w:w="1467" w:type="dxa"/>
            <w:shd w:val="clear" w:color="auto" w:fill="auto"/>
          </w:tcPr>
          <w:p w:rsidR="00C97A11" w:rsidRPr="008F60A3" w:rsidRDefault="00C97A11" w:rsidP="006627C9">
            <w:pPr>
              <w:widowControl w:val="0"/>
              <w:tabs>
                <w:tab w:val="left" w:pos="284"/>
              </w:tabs>
              <w:spacing w:after="0" w:line="240" w:lineRule="auto"/>
              <w:ind w:firstLine="709"/>
              <w:jc w:val="both"/>
              <w:rPr>
                <w:rFonts w:ascii="PT Astra Serif" w:eastAsia="Times New Roman" w:hAnsi="PT Astra Serif"/>
                <w:sz w:val="28"/>
                <w:szCs w:val="28"/>
                <w:lang w:eastAsia="ru-RU" w:bidi="ru-RU"/>
              </w:rPr>
            </w:pPr>
          </w:p>
        </w:tc>
      </w:tr>
    </w:tbl>
    <w:p w:rsidR="00C97A11" w:rsidRPr="00D4473B" w:rsidRDefault="00C97A11" w:rsidP="006627C9">
      <w:pPr>
        <w:widowControl w:val="0"/>
        <w:tabs>
          <w:tab w:val="left" w:pos="851"/>
        </w:tabs>
        <w:spacing w:after="0" w:line="240" w:lineRule="auto"/>
        <w:ind w:right="40" w:firstLine="709"/>
        <w:jc w:val="both"/>
        <w:rPr>
          <w:rFonts w:ascii="PT Astra Serif" w:eastAsia="Times New Roman" w:hAnsi="PT Astra Serif"/>
          <w:color w:val="000000"/>
          <w:sz w:val="28"/>
          <w:szCs w:val="28"/>
          <w:lang w:eastAsia="ru-RU" w:bidi="ru-RU"/>
        </w:rPr>
      </w:pPr>
    </w:p>
    <w:p w:rsidR="000C0C60" w:rsidRPr="00D4473B" w:rsidRDefault="000C0C60" w:rsidP="008F60A3">
      <w:pPr>
        <w:widowControl w:val="0"/>
        <w:tabs>
          <w:tab w:val="left" w:pos="851"/>
        </w:tabs>
        <w:spacing w:after="0" w:line="240" w:lineRule="auto"/>
        <w:ind w:right="40" w:firstLine="709"/>
        <w:jc w:val="both"/>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Прошу выплатить районный материнский (семейный) капитал в связи с рождением (усыновлением)</w:t>
      </w:r>
      <w:r w:rsidR="00C97A11" w:rsidRPr="00D4473B">
        <w:rPr>
          <w:rFonts w:ascii="PT Astra Serif" w:eastAsia="Times New Roman" w:hAnsi="PT Astra Serif"/>
          <w:color w:val="000000"/>
          <w:sz w:val="28"/>
          <w:szCs w:val="28"/>
          <w:lang w:eastAsia="ru-RU" w:bidi="ru-RU"/>
        </w:rPr>
        <w:t xml:space="preserve"> _________________________________</w:t>
      </w:r>
      <w:r w:rsidRPr="00D4473B">
        <w:rPr>
          <w:rFonts w:ascii="PT Astra Serif" w:eastAsia="Times New Roman" w:hAnsi="PT Astra Serif"/>
          <w:color w:val="000000"/>
          <w:sz w:val="28"/>
          <w:szCs w:val="28"/>
          <w:lang w:eastAsia="ru-RU" w:bidi="ru-RU"/>
        </w:rPr>
        <w:t>ребенка,</w:t>
      </w:r>
    </w:p>
    <w:p w:rsidR="000C0C60" w:rsidRPr="00D4473B" w:rsidRDefault="000C0C60" w:rsidP="008F60A3">
      <w:pPr>
        <w:widowControl w:val="0"/>
        <w:tabs>
          <w:tab w:val="left" w:pos="851"/>
        </w:tabs>
        <w:spacing w:after="0" w:line="240" w:lineRule="auto"/>
        <w:ind w:right="40" w:firstLine="709"/>
        <w:jc w:val="both"/>
        <w:rPr>
          <w:rFonts w:ascii="PT Astra Serif" w:eastAsia="Times New Roman" w:hAnsi="PT Astra Serif"/>
          <w:color w:val="000000"/>
          <w:sz w:val="28"/>
          <w:szCs w:val="28"/>
          <w:lang w:eastAsia="ru-RU" w:bidi="ru-RU"/>
        </w:rPr>
      </w:pPr>
      <w:r w:rsidRPr="00D4473B">
        <w:rPr>
          <w:rFonts w:ascii="PT Astra Serif" w:eastAsia="Times New Roman" w:hAnsi="PT Astra Serif"/>
          <w:color w:val="000000"/>
          <w:sz w:val="28"/>
          <w:szCs w:val="28"/>
          <w:lang w:eastAsia="ru-RU" w:bidi="ru-RU"/>
        </w:rPr>
        <w:t>(указать очередность рождения (усыновления) ребенка)</w:t>
      </w:r>
    </w:p>
    <w:p w:rsidR="00DA135A" w:rsidRPr="00D4473B" w:rsidRDefault="00DA135A" w:rsidP="008F60A3">
      <w:pPr>
        <w:widowControl w:val="0"/>
        <w:tabs>
          <w:tab w:val="left" w:pos="851"/>
        </w:tabs>
        <w:spacing w:after="0" w:line="240" w:lineRule="auto"/>
        <w:ind w:right="40" w:firstLine="709"/>
        <w:jc w:val="both"/>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_____________________________________________________________</w:t>
      </w:r>
    </w:p>
    <w:p w:rsidR="000C0C60" w:rsidRPr="00D4473B" w:rsidRDefault="000C0C60" w:rsidP="008F60A3">
      <w:pPr>
        <w:widowControl w:val="0"/>
        <w:tabs>
          <w:tab w:val="left" w:pos="851"/>
        </w:tabs>
        <w:spacing w:after="0" w:line="240" w:lineRule="auto"/>
        <w:ind w:right="40" w:firstLine="709"/>
        <w:jc w:val="center"/>
        <w:rPr>
          <w:rFonts w:ascii="PT Astra Serif" w:eastAsia="Times New Roman" w:hAnsi="PT Astra Serif"/>
          <w:color w:val="000000"/>
          <w:sz w:val="28"/>
          <w:szCs w:val="28"/>
          <w:lang w:eastAsia="ru-RU" w:bidi="ru-RU"/>
        </w:rPr>
      </w:pPr>
      <w:r w:rsidRPr="00D4473B">
        <w:rPr>
          <w:rFonts w:ascii="PT Astra Serif" w:eastAsia="Times New Roman" w:hAnsi="PT Astra Serif"/>
          <w:color w:val="000000"/>
          <w:sz w:val="28"/>
          <w:szCs w:val="28"/>
          <w:lang w:eastAsia="ru-RU" w:bidi="ru-RU"/>
        </w:rPr>
        <w:t>(фамилия, имя, отчество)</w:t>
      </w:r>
    </w:p>
    <w:p w:rsidR="00DA135A" w:rsidRPr="00D4473B" w:rsidRDefault="00DA135A" w:rsidP="008F60A3">
      <w:pPr>
        <w:widowControl w:val="0"/>
        <w:tabs>
          <w:tab w:val="left" w:pos="851"/>
        </w:tabs>
        <w:spacing w:after="0" w:line="240" w:lineRule="auto"/>
        <w:ind w:right="40" w:firstLine="709"/>
        <w:jc w:val="both"/>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______________________________________</w:t>
      </w:r>
      <w:r w:rsidR="008F60A3">
        <w:rPr>
          <w:rFonts w:ascii="PT Astra Serif" w:eastAsia="Times New Roman" w:hAnsi="PT Astra Serif"/>
          <w:color w:val="000000"/>
          <w:sz w:val="28"/>
          <w:szCs w:val="28"/>
          <w:lang w:eastAsia="ru-RU" w:bidi="ru-RU"/>
        </w:rPr>
        <w:t>_______________________</w:t>
      </w:r>
    </w:p>
    <w:p w:rsidR="000C0C60" w:rsidRPr="00D4473B" w:rsidRDefault="000C0C60" w:rsidP="008F60A3">
      <w:pPr>
        <w:widowControl w:val="0"/>
        <w:tabs>
          <w:tab w:val="left" w:pos="851"/>
        </w:tabs>
        <w:spacing w:after="0" w:line="240" w:lineRule="auto"/>
        <w:ind w:right="40" w:firstLine="709"/>
        <w:jc w:val="center"/>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(дата рождения (усыновления) ребенка)</w:t>
      </w:r>
    </w:p>
    <w:p w:rsidR="000C0C60" w:rsidRPr="00D4473B" w:rsidRDefault="000C0C60" w:rsidP="008F60A3">
      <w:pPr>
        <w:widowControl w:val="0"/>
        <w:tabs>
          <w:tab w:val="left" w:pos="851"/>
        </w:tabs>
        <w:spacing w:after="0" w:line="240" w:lineRule="auto"/>
        <w:ind w:right="40" w:firstLine="709"/>
        <w:jc w:val="both"/>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Об ответственности за достоверность представленных сведений предупреждена (</w:t>
      </w:r>
      <w:proofErr w:type="gramStart"/>
      <w:r w:rsidRPr="00D4473B">
        <w:rPr>
          <w:rFonts w:ascii="PT Astra Serif" w:eastAsia="Times New Roman" w:hAnsi="PT Astra Serif"/>
          <w:color w:val="000000"/>
          <w:sz w:val="28"/>
          <w:szCs w:val="28"/>
          <w:lang w:eastAsia="ru-RU" w:bidi="ru-RU"/>
        </w:rPr>
        <w:t>предупрежден</w:t>
      </w:r>
      <w:proofErr w:type="gramEnd"/>
      <w:r w:rsidRPr="00D4473B">
        <w:rPr>
          <w:rFonts w:ascii="PT Astra Serif" w:eastAsia="Times New Roman" w:hAnsi="PT Astra Serif"/>
          <w:color w:val="000000"/>
          <w:sz w:val="28"/>
          <w:szCs w:val="28"/>
          <w:lang w:eastAsia="ru-RU" w:bidi="ru-RU"/>
        </w:rPr>
        <w:t>).</w:t>
      </w:r>
    </w:p>
    <w:p w:rsidR="000C0C60" w:rsidRPr="00D4473B" w:rsidRDefault="000C0C60" w:rsidP="006627C9">
      <w:pPr>
        <w:widowControl w:val="0"/>
        <w:tabs>
          <w:tab w:val="left" w:pos="851"/>
        </w:tabs>
        <w:spacing w:after="0" w:line="240" w:lineRule="auto"/>
        <w:ind w:right="40" w:firstLine="709"/>
        <w:jc w:val="both"/>
        <w:rPr>
          <w:rFonts w:ascii="PT Astra Serif" w:eastAsia="Times New Roman" w:hAnsi="PT Astra Serif"/>
          <w:sz w:val="28"/>
          <w:szCs w:val="28"/>
          <w:lang w:eastAsia="ru-RU" w:bidi="ru-RU"/>
        </w:rPr>
      </w:pPr>
      <w:proofErr w:type="gramStart"/>
      <w:r w:rsidRPr="00D4473B">
        <w:rPr>
          <w:rFonts w:ascii="PT Astra Serif" w:eastAsia="Times New Roman" w:hAnsi="PT Astra Serif"/>
          <w:color w:val="000000"/>
          <w:sz w:val="28"/>
          <w:szCs w:val="28"/>
          <w:lang w:eastAsia="ru-RU" w:bidi="ru-RU"/>
        </w:rPr>
        <w:t>Согласна</w:t>
      </w:r>
      <w:proofErr w:type="gramEnd"/>
      <w:r w:rsidRPr="00D4473B">
        <w:rPr>
          <w:rFonts w:ascii="PT Astra Serif" w:eastAsia="Times New Roman" w:hAnsi="PT Astra Serif"/>
          <w:color w:val="000000"/>
          <w:sz w:val="28"/>
          <w:szCs w:val="28"/>
          <w:lang w:eastAsia="ru-RU" w:bidi="ru-RU"/>
        </w:rPr>
        <w:t xml:space="preserve"> (</w:t>
      </w:r>
      <w:proofErr w:type="spellStart"/>
      <w:r w:rsidRPr="00D4473B">
        <w:rPr>
          <w:rFonts w:ascii="PT Astra Serif" w:eastAsia="Times New Roman" w:hAnsi="PT Astra Serif"/>
          <w:color w:val="000000"/>
          <w:sz w:val="28"/>
          <w:szCs w:val="28"/>
          <w:lang w:eastAsia="ru-RU" w:bidi="ru-RU"/>
        </w:rPr>
        <w:t>ен</w:t>
      </w:r>
      <w:proofErr w:type="spellEnd"/>
      <w:r w:rsidRPr="00D4473B">
        <w:rPr>
          <w:rFonts w:ascii="PT Astra Serif" w:eastAsia="Times New Roman" w:hAnsi="PT Astra Serif"/>
          <w:color w:val="000000"/>
          <w:sz w:val="28"/>
          <w:szCs w:val="28"/>
          <w:lang w:eastAsia="ru-RU" w:bidi="ru-RU"/>
        </w:rPr>
        <w:t xml:space="preserve">) </w:t>
      </w:r>
      <w:r w:rsidRPr="00D4473B">
        <w:rPr>
          <w:rFonts w:ascii="PT Astra Serif" w:eastAsia="Times New Roman" w:hAnsi="PT Astra Serif"/>
          <w:b/>
          <w:color w:val="000000"/>
          <w:sz w:val="28"/>
          <w:szCs w:val="28"/>
          <w:u w:val="single"/>
          <w:lang w:eastAsia="ru-RU" w:bidi="ru-RU"/>
        </w:rPr>
        <w:t>да</w:t>
      </w:r>
      <w:r w:rsidRPr="00D4473B">
        <w:rPr>
          <w:rFonts w:ascii="PT Astra Serif" w:eastAsia="Times New Roman" w:hAnsi="PT Astra Serif"/>
          <w:color w:val="000000"/>
          <w:sz w:val="28"/>
          <w:szCs w:val="28"/>
          <w:lang w:eastAsia="ru-RU" w:bidi="ru-RU"/>
        </w:rPr>
        <w:t xml:space="preserve"> (да/нет) на обработку, уточнение и передачу моих персональных данных в организации, реализующие мероприятия, связанные с вопросами моей социальной защиты и только в этих целях.</w:t>
      </w:r>
    </w:p>
    <w:p w:rsidR="000C0C60" w:rsidRPr="00D4473B" w:rsidRDefault="000C0C60" w:rsidP="006627C9">
      <w:pPr>
        <w:widowControl w:val="0"/>
        <w:tabs>
          <w:tab w:val="left" w:pos="851"/>
        </w:tabs>
        <w:spacing w:after="0" w:line="240" w:lineRule="auto"/>
        <w:ind w:right="40" w:firstLine="709"/>
        <w:jc w:val="both"/>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К заявлению прилагаю следующие документы:</w:t>
      </w:r>
    </w:p>
    <w:p w:rsidR="000C0C60" w:rsidRPr="00D4473B" w:rsidRDefault="000C0C60" w:rsidP="006627C9">
      <w:pPr>
        <w:widowControl w:val="0"/>
        <w:numPr>
          <w:ilvl w:val="0"/>
          <w:numId w:val="5"/>
        </w:numPr>
        <w:tabs>
          <w:tab w:val="left" w:pos="851"/>
        </w:tabs>
        <w:spacing w:after="0" w:line="240" w:lineRule="auto"/>
        <w:ind w:right="40" w:firstLine="709"/>
        <w:jc w:val="both"/>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Копию справки о праве на получение областного материнского (семейного) капитала;</w:t>
      </w:r>
    </w:p>
    <w:p w:rsidR="000C0C60" w:rsidRPr="00D4473B" w:rsidRDefault="000C0C60" w:rsidP="006627C9">
      <w:pPr>
        <w:widowControl w:val="0"/>
        <w:numPr>
          <w:ilvl w:val="0"/>
          <w:numId w:val="5"/>
        </w:numPr>
        <w:tabs>
          <w:tab w:val="left" w:pos="851"/>
        </w:tabs>
        <w:spacing w:after="0" w:line="240" w:lineRule="auto"/>
        <w:ind w:right="40" w:firstLine="709"/>
        <w:jc w:val="both"/>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Выписку банковского счета заявителя для получения денежных средств;</w:t>
      </w:r>
    </w:p>
    <w:p w:rsidR="000C0C60" w:rsidRPr="00D4473B" w:rsidRDefault="000C0C60" w:rsidP="006627C9">
      <w:pPr>
        <w:widowControl w:val="0"/>
        <w:numPr>
          <w:ilvl w:val="0"/>
          <w:numId w:val="5"/>
        </w:numPr>
        <w:tabs>
          <w:tab w:val="left" w:pos="851"/>
        </w:tabs>
        <w:spacing w:after="0" w:line="240" w:lineRule="auto"/>
        <w:ind w:right="40" w:firstLine="709"/>
        <w:jc w:val="both"/>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Справку о составе семьи (лица, имеющего право на получение районного материнского (семейного) капитала);</w:t>
      </w:r>
    </w:p>
    <w:p w:rsidR="000C0C60" w:rsidRPr="00D4473B" w:rsidRDefault="000C0C60" w:rsidP="006627C9">
      <w:pPr>
        <w:widowControl w:val="0"/>
        <w:numPr>
          <w:ilvl w:val="0"/>
          <w:numId w:val="5"/>
        </w:numPr>
        <w:tabs>
          <w:tab w:val="left" w:pos="851"/>
        </w:tabs>
        <w:spacing w:after="0" w:line="240" w:lineRule="auto"/>
        <w:ind w:right="40" w:firstLine="709"/>
        <w:jc w:val="both"/>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Копию паспорта (заявителя);</w:t>
      </w:r>
    </w:p>
    <w:p w:rsidR="000C0C60" w:rsidRPr="00D4473B" w:rsidRDefault="000C0C60" w:rsidP="006627C9">
      <w:pPr>
        <w:widowControl w:val="0"/>
        <w:numPr>
          <w:ilvl w:val="0"/>
          <w:numId w:val="5"/>
        </w:numPr>
        <w:tabs>
          <w:tab w:val="left" w:pos="851"/>
        </w:tabs>
        <w:spacing w:after="0" w:line="240" w:lineRule="auto"/>
        <w:ind w:right="40" w:firstLine="709"/>
        <w:jc w:val="both"/>
        <w:rPr>
          <w:rFonts w:ascii="PT Astra Serif" w:eastAsia="Times New Roman" w:hAnsi="PT Astra Serif"/>
          <w:sz w:val="28"/>
          <w:szCs w:val="28"/>
          <w:lang w:eastAsia="ru-RU" w:bidi="ru-RU"/>
        </w:rPr>
      </w:pPr>
      <w:r w:rsidRPr="00D4473B">
        <w:rPr>
          <w:rFonts w:ascii="PT Astra Serif" w:eastAsia="Times New Roman" w:hAnsi="PT Astra Serif"/>
          <w:color w:val="000000"/>
          <w:sz w:val="28"/>
          <w:szCs w:val="28"/>
          <w:lang w:eastAsia="ru-RU" w:bidi="ru-RU"/>
        </w:rPr>
        <w:t>Копии свидетельств о рождении детей;</w:t>
      </w:r>
    </w:p>
    <w:p w:rsidR="000C0C60" w:rsidRPr="00D4473B" w:rsidRDefault="00DA135A" w:rsidP="006627C9">
      <w:pPr>
        <w:widowControl w:val="0"/>
        <w:tabs>
          <w:tab w:val="left" w:pos="851"/>
        </w:tabs>
        <w:spacing w:after="0" w:line="240" w:lineRule="auto"/>
        <w:ind w:right="40" w:firstLine="709"/>
        <w:rPr>
          <w:rFonts w:ascii="PT Astra Serif" w:eastAsia="Times New Roman" w:hAnsi="PT Astra Serif"/>
          <w:color w:val="000000"/>
          <w:sz w:val="28"/>
          <w:szCs w:val="28"/>
          <w:lang w:eastAsia="ru-RU" w:bidi="ru-RU"/>
        </w:rPr>
      </w:pPr>
      <w:r w:rsidRPr="00D4473B">
        <w:rPr>
          <w:rFonts w:ascii="PT Astra Serif" w:eastAsia="Times New Roman" w:hAnsi="PT Astra Serif"/>
          <w:color w:val="000000"/>
          <w:sz w:val="28"/>
          <w:szCs w:val="28"/>
          <w:lang w:eastAsia="ru-RU" w:bidi="ru-RU"/>
        </w:rPr>
        <w:t>6.</w:t>
      </w:r>
      <w:r w:rsidR="000C0C60" w:rsidRPr="00D4473B">
        <w:rPr>
          <w:rFonts w:ascii="PT Astra Serif" w:eastAsia="Times New Roman" w:hAnsi="PT Astra Serif"/>
          <w:color w:val="000000"/>
          <w:sz w:val="28"/>
          <w:szCs w:val="28"/>
          <w:lang w:eastAsia="ru-RU" w:bidi="ru-RU"/>
        </w:rPr>
        <w:t xml:space="preserve"> </w:t>
      </w:r>
      <w:r w:rsidR="00C97A11" w:rsidRPr="00D4473B">
        <w:rPr>
          <w:rFonts w:ascii="PT Astra Serif" w:eastAsia="Times New Roman" w:hAnsi="PT Astra Serif"/>
          <w:color w:val="000000"/>
          <w:sz w:val="28"/>
          <w:szCs w:val="28"/>
          <w:lang w:eastAsia="ru-RU" w:bidi="ru-RU"/>
        </w:rPr>
        <w:t xml:space="preserve">        </w:t>
      </w:r>
      <w:r w:rsidR="000C0C60" w:rsidRPr="00D4473B">
        <w:rPr>
          <w:rFonts w:ascii="PT Astra Serif" w:eastAsia="Times New Roman" w:hAnsi="PT Astra Serif"/>
          <w:color w:val="000000"/>
          <w:sz w:val="28"/>
          <w:szCs w:val="28"/>
          <w:lang w:eastAsia="ru-RU" w:bidi="ru-RU"/>
        </w:rPr>
        <w:t>Копию ИНН.</w:t>
      </w:r>
    </w:p>
    <w:p w:rsidR="00DA135A" w:rsidRPr="00D4473B" w:rsidRDefault="00DA135A" w:rsidP="006627C9">
      <w:pPr>
        <w:widowControl w:val="0"/>
        <w:tabs>
          <w:tab w:val="left" w:pos="851"/>
        </w:tabs>
        <w:spacing w:after="0" w:line="240" w:lineRule="auto"/>
        <w:ind w:right="40" w:firstLine="709"/>
        <w:rPr>
          <w:rFonts w:ascii="PT Astra Serif" w:eastAsia="Times New Roman" w:hAnsi="PT Astra Serif"/>
          <w:sz w:val="28"/>
          <w:szCs w:val="28"/>
          <w:lang w:eastAsia="ru-RU" w:bidi="ru-RU"/>
        </w:rPr>
      </w:pPr>
      <w:r w:rsidRPr="00D4473B">
        <w:rPr>
          <w:rFonts w:ascii="PT Astra Serif" w:eastAsia="Times New Roman" w:hAnsi="PT Astra Serif"/>
          <w:sz w:val="28"/>
          <w:szCs w:val="28"/>
          <w:lang w:eastAsia="ru-RU" w:bidi="ru-RU"/>
        </w:rPr>
        <w:t xml:space="preserve">7. </w:t>
      </w:r>
      <w:r w:rsidR="00C97A11" w:rsidRPr="00D4473B">
        <w:rPr>
          <w:rFonts w:ascii="PT Astra Serif" w:eastAsia="Times New Roman" w:hAnsi="PT Astra Serif"/>
          <w:sz w:val="28"/>
          <w:szCs w:val="28"/>
          <w:lang w:eastAsia="ru-RU" w:bidi="ru-RU"/>
        </w:rPr>
        <w:t xml:space="preserve">        </w:t>
      </w:r>
      <w:r w:rsidRPr="00D4473B">
        <w:rPr>
          <w:rFonts w:ascii="PT Astra Serif" w:eastAsia="Times New Roman" w:hAnsi="PT Astra Serif"/>
          <w:sz w:val="28"/>
          <w:szCs w:val="28"/>
          <w:lang w:eastAsia="ru-RU" w:bidi="ru-RU"/>
        </w:rPr>
        <w:t>Копии СНИЛС</w:t>
      </w:r>
    </w:p>
    <w:p w:rsidR="00DA135A" w:rsidRPr="00D4473B" w:rsidRDefault="00DA135A" w:rsidP="006627C9">
      <w:pPr>
        <w:widowControl w:val="0"/>
        <w:tabs>
          <w:tab w:val="left" w:pos="851"/>
        </w:tabs>
        <w:spacing w:after="0" w:line="240" w:lineRule="auto"/>
        <w:ind w:right="40" w:firstLine="709"/>
        <w:rPr>
          <w:rFonts w:ascii="PT Astra Serif" w:eastAsia="Times New Roman" w:hAnsi="PT Astra Serif"/>
          <w:sz w:val="28"/>
          <w:szCs w:val="28"/>
          <w:lang w:eastAsia="ru-RU" w:bidi="ru-RU"/>
        </w:rPr>
      </w:pPr>
    </w:p>
    <w:p w:rsidR="00DA135A" w:rsidRPr="00D4473B" w:rsidRDefault="00C97A11" w:rsidP="006627C9">
      <w:pPr>
        <w:widowControl w:val="0"/>
        <w:tabs>
          <w:tab w:val="left" w:pos="851"/>
        </w:tabs>
        <w:spacing w:after="0" w:line="240" w:lineRule="auto"/>
        <w:ind w:right="40" w:firstLine="709"/>
        <w:rPr>
          <w:rFonts w:ascii="PT Astra Serif" w:eastAsia="Times New Roman" w:hAnsi="PT Astra Serif"/>
          <w:sz w:val="28"/>
          <w:szCs w:val="28"/>
          <w:lang w:eastAsia="ru-RU" w:bidi="ru-RU"/>
        </w:rPr>
      </w:pPr>
      <w:r w:rsidRPr="00D4473B">
        <w:rPr>
          <w:rFonts w:ascii="PT Astra Serif" w:eastAsia="Times New Roman" w:hAnsi="PT Astra Serif"/>
          <w:sz w:val="28"/>
          <w:szCs w:val="28"/>
          <w:lang w:eastAsia="ru-RU" w:bidi="ru-RU"/>
        </w:rPr>
        <w:t>_______________________</w:t>
      </w:r>
      <w:r w:rsidR="00DA135A" w:rsidRPr="00D4473B">
        <w:rPr>
          <w:rFonts w:ascii="PT Astra Serif" w:eastAsia="Times New Roman" w:hAnsi="PT Astra Serif"/>
          <w:sz w:val="28"/>
          <w:szCs w:val="28"/>
          <w:lang w:eastAsia="ru-RU" w:bidi="ru-RU"/>
        </w:rPr>
        <w:t xml:space="preserve">                  ____________________________</w:t>
      </w:r>
    </w:p>
    <w:p w:rsidR="00DA135A" w:rsidRPr="00D4473B" w:rsidRDefault="008F60A3" w:rsidP="008F60A3">
      <w:pPr>
        <w:widowControl w:val="0"/>
        <w:tabs>
          <w:tab w:val="left" w:pos="851"/>
        </w:tabs>
        <w:spacing w:after="0" w:line="240" w:lineRule="auto"/>
        <w:ind w:right="40"/>
        <w:rPr>
          <w:rFonts w:ascii="PT Astra Serif" w:eastAsia="Times New Roman" w:hAnsi="PT Astra Serif"/>
          <w:sz w:val="28"/>
          <w:szCs w:val="28"/>
          <w:lang w:eastAsia="ru-RU" w:bidi="ru-RU"/>
        </w:rPr>
      </w:pPr>
      <w:r>
        <w:rPr>
          <w:rFonts w:ascii="PT Astra Serif" w:eastAsia="Times New Roman" w:hAnsi="PT Astra Serif"/>
          <w:sz w:val="28"/>
          <w:szCs w:val="28"/>
          <w:lang w:eastAsia="ru-RU" w:bidi="ru-RU"/>
        </w:rPr>
        <w:t xml:space="preserve">                     </w:t>
      </w:r>
      <w:r w:rsidR="00DA135A" w:rsidRPr="00D4473B">
        <w:rPr>
          <w:rFonts w:ascii="PT Astra Serif" w:eastAsia="Times New Roman" w:hAnsi="PT Astra Serif"/>
          <w:sz w:val="28"/>
          <w:szCs w:val="28"/>
          <w:lang w:eastAsia="ru-RU" w:bidi="ru-RU"/>
        </w:rPr>
        <w:t>(дата)                                                   (подпись заявителя)</w:t>
      </w:r>
    </w:p>
    <w:p w:rsidR="00DA135A" w:rsidRPr="00D4473B" w:rsidRDefault="00DA135A" w:rsidP="006627C9">
      <w:pPr>
        <w:widowControl w:val="0"/>
        <w:tabs>
          <w:tab w:val="left" w:pos="851"/>
        </w:tabs>
        <w:spacing w:after="0" w:line="240" w:lineRule="auto"/>
        <w:ind w:right="40" w:firstLine="709"/>
        <w:rPr>
          <w:rFonts w:ascii="PT Astra Serif" w:eastAsia="Times New Roman" w:hAnsi="PT Astra Serif"/>
          <w:sz w:val="28"/>
          <w:szCs w:val="28"/>
          <w:lang w:eastAsia="ru-RU" w:bidi="ru-RU"/>
        </w:rPr>
      </w:pPr>
    </w:p>
    <w:p w:rsidR="00DA135A" w:rsidRPr="00D4473B" w:rsidRDefault="00DA135A" w:rsidP="006627C9">
      <w:pPr>
        <w:widowControl w:val="0"/>
        <w:tabs>
          <w:tab w:val="left" w:pos="851"/>
        </w:tabs>
        <w:spacing w:after="0" w:line="240" w:lineRule="auto"/>
        <w:ind w:right="40" w:firstLine="709"/>
        <w:rPr>
          <w:rFonts w:ascii="PT Astra Serif" w:eastAsia="Times New Roman" w:hAnsi="PT Astra Serif"/>
          <w:sz w:val="28"/>
          <w:szCs w:val="28"/>
          <w:lang w:eastAsia="ru-RU" w:bidi="ru-RU"/>
        </w:rPr>
      </w:pPr>
      <w:r w:rsidRPr="00D4473B">
        <w:rPr>
          <w:rFonts w:ascii="PT Astra Serif" w:eastAsia="Times New Roman" w:hAnsi="PT Astra Serif"/>
          <w:sz w:val="28"/>
          <w:szCs w:val="28"/>
          <w:lang w:eastAsia="ru-RU" w:bidi="ru-RU"/>
        </w:rPr>
        <w:lastRenderedPageBreak/>
        <w:t>Данные, указанные в заявлении, соответствуют представленным документам.</w:t>
      </w:r>
    </w:p>
    <w:p w:rsidR="00DA135A" w:rsidRPr="00D4473B" w:rsidRDefault="00DA135A" w:rsidP="006627C9">
      <w:pPr>
        <w:widowControl w:val="0"/>
        <w:tabs>
          <w:tab w:val="left" w:pos="851"/>
        </w:tabs>
        <w:spacing w:after="0" w:line="240" w:lineRule="auto"/>
        <w:ind w:right="40" w:firstLine="709"/>
        <w:rPr>
          <w:rFonts w:ascii="PT Astra Serif" w:eastAsia="Times New Roman" w:hAnsi="PT Astra Serif"/>
          <w:sz w:val="28"/>
          <w:szCs w:val="28"/>
          <w:lang w:eastAsia="ru-RU" w:bidi="ru-RU"/>
        </w:rPr>
      </w:pPr>
      <w:r w:rsidRPr="00D4473B">
        <w:rPr>
          <w:rFonts w:ascii="PT Astra Serif" w:eastAsia="Times New Roman" w:hAnsi="PT Astra Serif"/>
          <w:sz w:val="28"/>
          <w:szCs w:val="28"/>
          <w:lang w:eastAsia="ru-RU" w:bidi="ru-RU"/>
        </w:rPr>
        <w:t>_________________________               ____________________________</w:t>
      </w:r>
    </w:p>
    <w:p w:rsidR="00DA135A" w:rsidRPr="00D4473B" w:rsidRDefault="00DA135A" w:rsidP="006627C9">
      <w:pPr>
        <w:widowControl w:val="0"/>
        <w:tabs>
          <w:tab w:val="left" w:pos="851"/>
        </w:tabs>
        <w:spacing w:after="0" w:line="240" w:lineRule="auto"/>
        <w:ind w:right="40" w:firstLine="709"/>
        <w:rPr>
          <w:rFonts w:ascii="PT Astra Serif" w:eastAsia="Times New Roman" w:hAnsi="PT Astra Serif"/>
          <w:sz w:val="28"/>
          <w:szCs w:val="28"/>
          <w:lang w:eastAsia="ru-RU" w:bidi="ru-RU"/>
        </w:rPr>
      </w:pPr>
      <w:r w:rsidRPr="00D4473B">
        <w:rPr>
          <w:rFonts w:ascii="PT Astra Serif" w:eastAsia="Times New Roman" w:hAnsi="PT Astra Serif"/>
          <w:sz w:val="28"/>
          <w:szCs w:val="28"/>
          <w:lang w:eastAsia="ru-RU" w:bidi="ru-RU"/>
        </w:rPr>
        <w:t xml:space="preserve">                     (дата)                                   </w:t>
      </w:r>
      <w:r w:rsidR="008F60A3">
        <w:rPr>
          <w:rFonts w:ascii="PT Astra Serif" w:eastAsia="Times New Roman" w:hAnsi="PT Astra Serif"/>
          <w:sz w:val="28"/>
          <w:szCs w:val="28"/>
          <w:lang w:eastAsia="ru-RU" w:bidi="ru-RU"/>
        </w:rPr>
        <w:t xml:space="preserve">            (по</w:t>
      </w:r>
      <w:r w:rsidRPr="00D4473B">
        <w:rPr>
          <w:rFonts w:ascii="PT Astra Serif" w:eastAsia="Times New Roman" w:hAnsi="PT Astra Serif"/>
          <w:sz w:val="28"/>
          <w:szCs w:val="28"/>
          <w:lang w:eastAsia="ru-RU" w:bidi="ru-RU"/>
        </w:rPr>
        <w:t>дпись заявителя)</w:t>
      </w:r>
    </w:p>
    <w:p w:rsidR="00DA135A" w:rsidRPr="00D4473B" w:rsidRDefault="00DA135A" w:rsidP="006627C9">
      <w:pPr>
        <w:widowControl w:val="0"/>
        <w:tabs>
          <w:tab w:val="left" w:pos="851"/>
        </w:tabs>
        <w:spacing w:after="0" w:line="240" w:lineRule="auto"/>
        <w:ind w:right="40" w:firstLine="709"/>
        <w:rPr>
          <w:rFonts w:ascii="PT Astra Serif" w:eastAsia="Times New Roman" w:hAnsi="PT Astra Serif"/>
          <w:sz w:val="28"/>
          <w:szCs w:val="28"/>
          <w:lang w:eastAsia="ru-RU" w:bidi="ru-RU"/>
        </w:rPr>
      </w:pPr>
    </w:p>
    <w:p w:rsidR="00DA135A" w:rsidRPr="00D4473B" w:rsidRDefault="00DA135A" w:rsidP="006627C9">
      <w:pPr>
        <w:widowControl w:val="0"/>
        <w:tabs>
          <w:tab w:val="left" w:pos="851"/>
        </w:tabs>
        <w:spacing w:after="0" w:line="240" w:lineRule="auto"/>
        <w:ind w:right="40" w:firstLine="709"/>
        <w:rPr>
          <w:rFonts w:ascii="PT Astra Serif" w:eastAsia="Times New Roman" w:hAnsi="PT Astra Serif"/>
          <w:sz w:val="28"/>
          <w:szCs w:val="28"/>
          <w:lang w:eastAsia="ru-RU" w:bidi="ru-RU"/>
        </w:rPr>
      </w:pPr>
      <w:r w:rsidRPr="00D4473B">
        <w:rPr>
          <w:rFonts w:ascii="PT Astra Serif" w:eastAsia="Times New Roman" w:hAnsi="PT Astra Serif"/>
          <w:sz w:val="28"/>
          <w:szCs w:val="28"/>
          <w:lang w:eastAsia="ru-RU" w:bidi="ru-RU"/>
        </w:rPr>
        <w:t>Заявление и документы гражданки (гражданина) ____________________</w:t>
      </w:r>
      <w:r w:rsidR="00C97A11" w:rsidRPr="00D4473B">
        <w:rPr>
          <w:rFonts w:ascii="PT Astra Serif" w:eastAsia="Times New Roman" w:hAnsi="PT Astra Serif"/>
          <w:sz w:val="28"/>
          <w:szCs w:val="28"/>
          <w:lang w:eastAsia="ru-RU" w:bidi="ru-RU"/>
        </w:rPr>
        <w:t>_____</w:t>
      </w:r>
    </w:p>
    <w:p w:rsidR="00DA135A" w:rsidRPr="00D4473B" w:rsidRDefault="00DA135A" w:rsidP="006627C9">
      <w:pPr>
        <w:widowControl w:val="0"/>
        <w:tabs>
          <w:tab w:val="left" w:pos="851"/>
        </w:tabs>
        <w:spacing w:after="0" w:line="240" w:lineRule="auto"/>
        <w:ind w:right="40" w:firstLine="709"/>
        <w:rPr>
          <w:rFonts w:ascii="PT Astra Serif" w:eastAsia="Times New Roman" w:hAnsi="PT Astra Serif"/>
          <w:sz w:val="28"/>
          <w:szCs w:val="28"/>
          <w:lang w:eastAsia="ru-RU" w:bidi="ru-RU"/>
        </w:rPr>
      </w:pPr>
    </w:p>
    <w:p w:rsidR="00DA135A" w:rsidRPr="00D4473B" w:rsidRDefault="00DA135A" w:rsidP="006627C9">
      <w:pPr>
        <w:widowControl w:val="0"/>
        <w:tabs>
          <w:tab w:val="left" w:pos="851"/>
        </w:tabs>
        <w:spacing w:after="0" w:line="240" w:lineRule="auto"/>
        <w:ind w:right="40" w:firstLine="709"/>
        <w:rPr>
          <w:rFonts w:ascii="PT Astra Serif" w:eastAsia="Times New Roman" w:hAnsi="PT Astra Serif"/>
          <w:sz w:val="28"/>
          <w:szCs w:val="28"/>
          <w:lang w:eastAsia="ru-RU" w:bidi="ru-RU"/>
        </w:rPr>
      </w:pPr>
      <w:r w:rsidRPr="00D4473B">
        <w:rPr>
          <w:rFonts w:ascii="PT Astra Serif" w:eastAsia="Times New Roman" w:hAnsi="PT Astra Serif"/>
          <w:sz w:val="28"/>
          <w:szCs w:val="28"/>
          <w:lang w:eastAsia="ru-RU" w:bidi="ru-RU"/>
        </w:rPr>
        <w:t>Зарегистрированы _________________________</w:t>
      </w:r>
      <w:r w:rsidR="00C97A11" w:rsidRPr="00D4473B">
        <w:rPr>
          <w:rFonts w:ascii="PT Astra Serif" w:eastAsia="Times New Roman" w:hAnsi="PT Astra Serif"/>
          <w:sz w:val="28"/>
          <w:szCs w:val="28"/>
          <w:lang w:eastAsia="ru-RU" w:bidi="ru-RU"/>
        </w:rPr>
        <w:t>____________________________</w:t>
      </w:r>
    </w:p>
    <w:p w:rsidR="00DA135A" w:rsidRPr="00D4473B" w:rsidRDefault="008051E5" w:rsidP="006627C9">
      <w:pPr>
        <w:widowControl w:val="0"/>
        <w:tabs>
          <w:tab w:val="left" w:pos="851"/>
        </w:tabs>
        <w:spacing w:after="0" w:line="240" w:lineRule="auto"/>
        <w:ind w:right="40" w:firstLine="709"/>
        <w:rPr>
          <w:rFonts w:ascii="PT Astra Serif" w:eastAsia="Times New Roman" w:hAnsi="PT Astra Serif"/>
          <w:sz w:val="28"/>
          <w:szCs w:val="28"/>
          <w:lang w:eastAsia="ru-RU" w:bidi="ru-RU"/>
        </w:rPr>
      </w:pPr>
      <w:r>
        <w:rPr>
          <w:rFonts w:ascii="PT Astra Serif" w:eastAsia="Times New Roman" w:hAnsi="PT Astra Serif"/>
          <w:sz w:val="28"/>
          <w:szCs w:val="28"/>
          <w:lang w:eastAsia="ru-RU" w:bidi="ru-RU"/>
        </w:rPr>
        <w:t xml:space="preserve">                   </w:t>
      </w:r>
      <w:r w:rsidR="00DA135A" w:rsidRPr="00D4473B">
        <w:rPr>
          <w:rFonts w:ascii="PT Astra Serif" w:eastAsia="Times New Roman" w:hAnsi="PT Astra Serif"/>
          <w:sz w:val="28"/>
          <w:szCs w:val="28"/>
          <w:lang w:eastAsia="ru-RU" w:bidi="ru-RU"/>
        </w:rPr>
        <w:t>(регистрационный номер заявления)</w:t>
      </w:r>
    </w:p>
    <w:p w:rsidR="008051E5" w:rsidRDefault="008051E5" w:rsidP="008051E5">
      <w:pPr>
        <w:widowControl w:val="0"/>
        <w:tabs>
          <w:tab w:val="left" w:pos="851"/>
        </w:tabs>
        <w:spacing w:after="0" w:line="240" w:lineRule="auto"/>
        <w:ind w:right="40" w:firstLine="709"/>
        <w:rPr>
          <w:rFonts w:ascii="PT Astra Serif" w:eastAsia="Times New Roman" w:hAnsi="PT Astra Serif"/>
          <w:sz w:val="28"/>
          <w:szCs w:val="28"/>
          <w:lang w:eastAsia="ru-RU" w:bidi="ru-RU"/>
        </w:rPr>
      </w:pPr>
      <w:r>
        <w:rPr>
          <w:rFonts w:ascii="PT Astra Serif" w:eastAsia="Times New Roman" w:hAnsi="PT Astra Serif"/>
          <w:sz w:val="28"/>
          <w:szCs w:val="28"/>
          <w:lang w:eastAsia="ru-RU" w:bidi="ru-RU"/>
        </w:rPr>
        <w:t>Принял</w:t>
      </w:r>
    </w:p>
    <w:p w:rsidR="00DA135A" w:rsidRPr="00D4473B" w:rsidRDefault="00DA135A" w:rsidP="008051E5">
      <w:pPr>
        <w:widowControl w:val="0"/>
        <w:tabs>
          <w:tab w:val="left" w:pos="851"/>
        </w:tabs>
        <w:spacing w:after="0" w:line="240" w:lineRule="auto"/>
        <w:ind w:right="40"/>
        <w:rPr>
          <w:rFonts w:ascii="PT Astra Serif" w:eastAsia="Times New Roman" w:hAnsi="PT Astra Serif"/>
          <w:sz w:val="28"/>
          <w:szCs w:val="28"/>
          <w:lang w:eastAsia="ru-RU" w:bidi="ru-RU"/>
        </w:rPr>
      </w:pPr>
      <w:r w:rsidRPr="00D4473B">
        <w:rPr>
          <w:rFonts w:ascii="PT Astra Serif" w:eastAsia="Times New Roman" w:hAnsi="PT Astra Serif"/>
          <w:sz w:val="28"/>
          <w:szCs w:val="28"/>
          <w:lang w:eastAsia="ru-RU" w:bidi="ru-RU"/>
        </w:rPr>
        <w:t>____________________</w:t>
      </w:r>
      <w:r w:rsidR="008051E5">
        <w:rPr>
          <w:rFonts w:ascii="PT Astra Serif" w:eastAsia="Times New Roman" w:hAnsi="PT Astra Serif"/>
          <w:sz w:val="28"/>
          <w:szCs w:val="28"/>
          <w:lang w:eastAsia="ru-RU" w:bidi="ru-RU"/>
        </w:rPr>
        <w:t>_______________________</w:t>
      </w:r>
      <w:r w:rsidRPr="00D4473B">
        <w:rPr>
          <w:rFonts w:ascii="PT Astra Serif" w:eastAsia="Times New Roman" w:hAnsi="PT Astra Serif"/>
          <w:sz w:val="28"/>
          <w:szCs w:val="28"/>
          <w:lang w:eastAsia="ru-RU" w:bidi="ru-RU"/>
        </w:rPr>
        <w:t>______________________</w:t>
      </w:r>
    </w:p>
    <w:p w:rsidR="00DA135A" w:rsidRPr="00D4473B" w:rsidRDefault="00DA135A" w:rsidP="008051E5">
      <w:pPr>
        <w:widowControl w:val="0"/>
        <w:tabs>
          <w:tab w:val="left" w:pos="851"/>
        </w:tabs>
        <w:spacing w:after="0" w:line="240" w:lineRule="auto"/>
        <w:ind w:right="40"/>
        <w:rPr>
          <w:rFonts w:ascii="PT Astra Serif" w:eastAsia="Times New Roman" w:hAnsi="PT Astra Serif"/>
          <w:sz w:val="28"/>
          <w:szCs w:val="28"/>
          <w:lang w:eastAsia="ru-RU" w:bidi="ru-RU"/>
        </w:rPr>
      </w:pPr>
      <w:r w:rsidRPr="00D4473B">
        <w:rPr>
          <w:rFonts w:ascii="PT Astra Serif" w:eastAsia="Times New Roman" w:hAnsi="PT Astra Serif"/>
          <w:sz w:val="28"/>
          <w:szCs w:val="28"/>
          <w:lang w:eastAsia="ru-RU" w:bidi="ru-RU"/>
        </w:rPr>
        <w:t>(д</w:t>
      </w:r>
      <w:r w:rsidR="008051E5">
        <w:rPr>
          <w:rFonts w:ascii="PT Astra Serif" w:eastAsia="Times New Roman" w:hAnsi="PT Astra Serif"/>
          <w:sz w:val="28"/>
          <w:szCs w:val="28"/>
          <w:lang w:eastAsia="ru-RU" w:bidi="ru-RU"/>
        </w:rPr>
        <w:t xml:space="preserve">ата приема заявления)         </w:t>
      </w:r>
      <w:r w:rsidRPr="00D4473B">
        <w:rPr>
          <w:rFonts w:ascii="PT Astra Serif" w:eastAsia="Times New Roman" w:hAnsi="PT Astra Serif"/>
          <w:sz w:val="28"/>
          <w:szCs w:val="28"/>
          <w:lang w:eastAsia="ru-RU" w:bidi="ru-RU"/>
        </w:rPr>
        <w:t xml:space="preserve">(подпись специалиста)    </w:t>
      </w:r>
      <w:r w:rsidR="008051E5">
        <w:rPr>
          <w:rFonts w:ascii="PT Astra Serif" w:eastAsia="Times New Roman" w:hAnsi="PT Astra Serif"/>
          <w:sz w:val="28"/>
          <w:szCs w:val="28"/>
          <w:lang w:eastAsia="ru-RU" w:bidi="ru-RU"/>
        </w:rPr>
        <w:t>(</w:t>
      </w:r>
      <w:r w:rsidR="008172BD" w:rsidRPr="00D4473B">
        <w:rPr>
          <w:rFonts w:ascii="PT Astra Serif" w:eastAsia="Times New Roman" w:hAnsi="PT Astra Serif"/>
          <w:sz w:val="28"/>
          <w:szCs w:val="28"/>
          <w:lang w:eastAsia="ru-RU" w:bidi="ru-RU"/>
        </w:rPr>
        <w:t>инициалы, фамилия)</w:t>
      </w:r>
    </w:p>
    <w:sectPr w:rsidR="00DA135A" w:rsidRPr="00D4473B" w:rsidSect="00D4473B">
      <w:pgSz w:w="11909" w:h="16838"/>
      <w:pgMar w:top="1134" w:right="851" w:bottom="1134" w:left="1701"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B2D" w:rsidRDefault="00A86B2D" w:rsidP="00861342">
      <w:pPr>
        <w:spacing w:after="0" w:line="240" w:lineRule="auto"/>
      </w:pPr>
      <w:r>
        <w:separator/>
      </w:r>
    </w:p>
  </w:endnote>
  <w:endnote w:type="continuationSeparator" w:id="0">
    <w:p w:rsidR="00A86B2D" w:rsidRDefault="00A86B2D" w:rsidP="0086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B2D" w:rsidRDefault="00A86B2D" w:rsidP="00861342">
      <w:pPr>
        <w:spacing w:after="0" w:line="240" w:lineRule="auto"/>
      </w:pPr>
      <w:r>
        <w:separator/>
      </w:r>
    </w:p>
  </w:footnote>
  <w:footnote w:type="continuationSeparator" w:id="0">
    <w:p w:rsidR="00A86B2D" w:rsidRDefault="00A86B2D" w:rsidP="00861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A3" w:rsidRDefault="008F60A3">
    <w:pPr>
      <w:pStyle w:val="ae"/>
      <w:jc w:val="center"/>
    </w:pPr>
  </w:p>
  <w:p w:rsidR="008F60A3" w:rsidRDefault="008F60A3">
    <w:pPr>
      <w:pStyle w:val="ae"/>
      <w:jc w:val="center"/>
    </w:pPr>
  </w:p>
  <w:p w:rsidR="008F60A3" w:rsidRDefault="008F60A3">
    <w:pPr>
      <w:pStyle w:val="ae"/>
      <w:jc w:val="center"/>
    </w:pPr>
    <w:r>
      <w:fldChar w:fldCharType="begin"/>
    </w:r>
    <w:r>
      <w:instrText>PAGE   \* MERGEFORMAT</w:instrText>
    </w:r>
    <w:r>
      <w:fldChar w:fldCharType="separate"/>
    </w:r>
    <w:r w:rsidR="00E64742">
      <w:rPr>
        <w:noProof/>
      </w:rPr>
      <w:t>2</w:t>
    </w:r>
    <w:r>
      <w:fldChar w:fldCharType="end"/>
    </w:r>
  </w:p>
  <w:p w:rsidR="008F60A3" w:rsidRDefault="008F60A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A3" w:rsidRDefault="008F60A3">
    <w:pPr>
      <w:pStyle w:val="ae"/>
      <w:jc w:val="center"/>
    </w:pPr>
  </w:p>
  <w:p w:rsidR="008F60A3" w:rsidRDefault="008F60A3">
    <w:pPr>
      <w:pStyle w:val="ae"/>
      <w:jc w:val="center"/>
    </w:pPr>
  </w:p>
  <w:p w:rsidR="008F60A3" w:rsidRDefault="008F60A3">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A3" w:rsidRDefault="008F60A3">
    <w:pPr>
      <w:pStyle w:val="ae"/>
      <w:jc w:val="center"/>
    </w:pPr>
  </w:p>
  <w:p w:rsidR="008F60A3" w:rsidRDefault="008F60A3">
    <w:pPr>
      <w:pStyle w:val="ae"/>
      <w:jc w:val="center"/>
    </w:pPr>
  </w:p>
  <w:p w:rsidR="008F60A3" w:rsidRDefault="008F60A3">
    <w:pPr>
      <w:pStyle w:val="ae"/>
      <w:jc w:val="center"/>
    </w:pPr>
    <w:r>
      <w:fldChar w:fldCharType="begin"/>
    </w:r>
    <w:r>
      <w:instrText>PAGE   \* MERGEFORMAT</w:instrText>
    </w:r>
    <w:r>
      <w:fldChar w:fldCharType="separate"/>
    </w:r>
    <w:r w:rsidR="00E64742">
      <w:rPr>
        <w:noProof/>
      </w:rPr>
      <w:t>6</w:t>
    </w:r>
    <w:r>
      <w:fldChar w:fldCharType="end"/>
    </w:r>
  </w:p>
  <w:p w:rsidR="008F60A3" w:rsidRDefault="008F60A3">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A3" w:rsidRDefault="008F60A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621D1"/>
    <w:multiLevelType w:val="hybridMultilevel"/>
    <w:tmpl w:val="1FA2DEC6"/>
    <w:lvl w:ilvl="0" w:tplc="2B9EA0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7B63D2"/>
    <w:multiLevelType w:val="hybridMultilevel"/>
    <w:tmpl w:val="8D28CCD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A455CB"/>
    <w:multiLevelType w:val="hybridMultilevel"/>
    <w:tmpl w:val="BAA610B4"/>
    <w:lvl w:ilvl="0" w:tplc="4EEE6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891D19"/>
    <w:multiLevelType w:val="hybridMultilevel"/>
    <w:tmpl w:val="89CA9902"/>
    <w:lvl w:ilvl="0" w:tplc="CAC8D6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2154F9"/>
    <w:multiLevelType w:val="hybridMultilevel"/>
    <w:tmpl w:val="0E8E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D07ED3"/>
    <w:multiLevelType w:val="multilevel"/>
    <w:tmpl w:val="063C8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A04ADA"/>
    <w:multiLevelType w:val="multilevel"/>
    <w:tmpl w:val="06E27EB0"/>
    <w:lvl w:ilvl="0">
      <w:start w:val="9"/>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47956950"/>
    <w:multiLevelType w:val="hybridMultilevel"/>
    <w:tmpl w:val="50506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5213A7"/>
    <w:multiLevelType w:val="hybridMultilevel"/>
    <w:tmpl w:val="627830AE"/>
    <w:lvl w:ilvl="0" w:tplc="0A92DB8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5E541651"/>
    <w:multiLevelType w:val="hybridMultilevel"/>
    <w:tmpl w:val="4240DFCC"/>
    <w:lvl w:ilvl="0" w:tplc="4D865E8A">
      <w:start w:val="3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74815520"/>
    <w:multiLevelType w:val="multilevel"/>
    <w:tmpl w:val="A0508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A634CA"/>
    <w:multiLevelType w:val="hybridMultilevel"/>
    <w:tmpl w:val="AE5EBC48"/>
    <w:lvl w:ilvl="0" w:tplc="943A2220">
      <w:start w:val="1"/>
      <w:numFmt w:val="decimal"/>
      <w:lvlText w:val="%1."/>
      <w:lvlJc w:val="left"/>
      <w:pPr>
        <w:ind w:left="720" w:hanging="360"/>
      </w:pPr>
      <w:rPr>
        <w:i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F0369D9"/>
    <w:multiLevelType w:val="hybridMultilevel"/>
    <w:tmpl w:val="86A6044E"/>
    <w:lvl w:ilvl="0" w:tplc="F176FBE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5"/>
  </w:num>
  <w:num w:numId="5">
    <w:abstractNumId w:val="10"/>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EFB"/>
    <w:rsid w:val="00006F59"/>
    <w:rsid w:val="000130AE"/>
    <w:rsid w:val="00070A36"/>
    <w:rsid w:val="00080F93"/>
    <w:rsid w:val="000C0C60"/>
    <w:rsid w:val="0010088F"/>
    <w:rsid w:val="00162B64"/>
    <w:rsid w:val="0022555E"/>
    <w:rsid w:val="00260A9F"/>
    <w:rsid w:val="002866CC"/>
    <w:rsid w:val="002B24A2"/>
    <w:rsid w:val="002B351F"/>
    <w:rsid w:val="002C3EFB"/>
    <w:rsid w:val="002C767B"/>
    <w:rsid w:val="002D74F7"/>
    <w:rsid w:val="002E2446"/>
    <w:rsid w:val="003107ED"/>
    <w:rsid w:val="00333527"/>
    <w:rsid w:val="00344F9D"/>
    <w:rsid w:val="00353FBA"/>
    <w:rsid w:val="0037276A"/>
    <w:rsid w:val="003B15D8"/>
    <w:rsid w:val="003B1FFC"/>
    <w:rsid w:val="003C0523"/>
    <w:rsid w:val="003D2C26"/>
    <w:rsid w:val="003E101D"/>
    <w:rsid w:val="00436B09"/>
    <w:rsid w:val="00460419"/>
    <w:rsid w:val="004A6472"/>
    <w:rsid w:val="004C7388"/>
    <w:rsid w:val="005441AC"/>
    <w:rsid w:val="00561648"/>
    <w:rsid w:val="00596264"/>
    <w:rsid w:val="005A63F4"/>
    <w:rsid w:val="005B5EF9"/>
    <w:rsid w:val="005C677D"/>
    <w:rsid w:val="005F4A58"/>
    <w:rsid w:val="006068F5"/>
    <w:rsid w:val="00611138"/>
    <w:rsid w:val="00645F77"/>
    <w:rsid w:val="00654662"/>
    <w:rsid w:val="006627C9"/>
    <w:rsid w:val="00667302"/>
    <w:rsid w:val="00677D18"/>
    <w:rsid w:val="006949BD"/>
    <w:rsid w:val="006A1E94"/>
    <w:rsid w:val="006D42EF"/>
    <w:rsid w:val="006E676A"/>
    <w:rsid w:val="007075B7"/>
    <w:rsid w:val="00717254"/>
    <w:rsid w:val="007564AB"/>
    <w:rsid w:val="007D6A74"/>
    <w:rsid w:val="008051E5"/>
    <w:rsid w:val="008172BD"/>
    <w:rsid w:val="00861342"/>
    <w:rsid w:val="008724C1"/>
    <w:rsid w:val="00880237"/>
    <w:rsid w:val="008C390B"/>
    <w:rsid w:val="008C5ADC"/>
    <w:rsid w:val="008E7957"/>
    <w:rsid w:val="008F60A3"/>
    <w:rsid w:val="009046FE"/>
    <w:rsid w:val="00904B9E"/>
    <w:rsid w:val="00933D8D"/>
    <w:rsid w:val="00937C3B"/>
    <w:rsid w:val="009C24BA"/>
    <w:rsid w:val="009E64CA"/>
    <w:rsid w:val="009F4B2D"/>
    <w:rsid w:val="00A73952"/>
    <w:rsid w:val="00A86B2D"/>
    <w:rsid w:val="00A902EA"/>
    <w:rsid w:val="00A91D0E"/>
    <w:rsid w:val="00A95B86"/>
    <w:rsid w:val="00AF13A0"/>
    <w:rsid w:val="00B368CF"/>
    <w:rsid w:val="00B47554"/>
    <w:rsid w:val="00B558A8"/>
    <w:rsid w:val="00BC37CF"/>
    <w:rsid w:val="00C04490"/>
    <w:rsid w:val="00C34C51"/>
    <w:rsid w:val="00C37ADA"/>
    <w:rsid w:val="00C97A11"/>
    <w:rsid w:val="00CC36B0"/>
    <w:rsid w:val="00CC3739"/>
    <w:rsid w:val="00CE149A"/>
    <w:rsid w:val="00CE2191"/>
    <w:rsid w:val="00CF1A8F"/>
    <w:rsid w:val="00D2248F"/>
    <w:rsid w:val="00D30AB9"/>
    <w:rsid w:val="00D36087"/>
    <w:rsid w:val="00D4473B"/>
    <w:rsid w:val="00D53373"/>
    <w:rsid w:val="00D816DB"/>
    <w:rsid w:val="00DA135A"/>
    <w:rsid w:val="00DA4BE0"/>
    <w:rsid w:val="00DD7971"/>
    <w:rsid w:val="00E3174E"/>
    <w:rsid w:val="00E62D6B"/>
    <w:rsid w:val="00E64742"/>
    <w:rsid w:val="00E73928"/>
    <w:rsid w:val="00EA1351"/>
    <w:rsid w:val="00EA7907"/>
    <w:rsid w:val="00EF2806"/>
    <w:rsid w:val="00F2203F"/>
    <w:rsid w:val="00F25EEA"/>
    <w:rsid w:val="00F83640"/>
    <w:rsid w:val="00F9514C"/>
    <w:rsid w:val="00F97B48"/>
    <w:rsid w:val="00FF4DF5"/>
    <w:rsid w:val="00FF5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rsid w:val="00344F9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37276A"/>
    <w:pPr>
      <w:keepNext/>
      <w:keepLines/>
      <w:spacing w:before="200" w:after="0"/>
      <w:outlineLvl w:val="1"/>
    </w:pPr>
    <w:rPr>
      <w:rFonts w:ascii="Cambria" w:eastAsia="Times New Roman" w:hAnsi="Cambria"/>
      <w:b/>
      <w:bCs/>
      <w:color w:val="4F81BD"/>
      <w:sz w:val="26"/>
      <w:szCs w:val="26"/>
    </w:rPr>
  </w:style>
  <w:style w:type="paragraph" w:styleId="5">
    <w:name w:val="heading 5"/>
    <w:basedOn w:val="a"/>
    <w:next w:val="a"/>
    <w:link w:val="50"/>
    <w:uiPriority w:val="9"/>
    <w:semiHidden/>
    <w:unhideWhenUsed/>
    <w:qFormat/>
    <w:rsid w:val="0037276A"/>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344F9D"/>
    <w:rPr>
      <w:rFonts w:ascii="Arial" w:hAnsi="Arial" w:cs="Arial"/>
      <w:b/>
      <w:bCs/>
      <w:color w:val="26282F"/>
      <w:sz w:val="24"/>
      <w:szCs w:val="24"/>
    </w:rPr>
  </w:style>
  <w:style w:type="character" w:customStyle="1" w:styleId="a3">
    <w:name w:val="Цветовое выделение"/>
    <w:uiPriority w:val="99"/>
    <w:rsid w:val="00344F9D"/>
    <w:rPr>
      <w:b/>
      <w:bCs/>
      <w:color w:val="26282F"/>
    </w:rPr>
  </w:style>
  <w:style w:type="character" w:customStyle="1" w:styleId="a4">
    <w:name w:val="Гипертекстовая ссылка"/>
    <w:uiPriority w:val="99"/>
    <w:rsid w:val="00344F9D"/>
    <w:rPr>
      <w:b/>
      <w:bCs/>
      <w:color w:val="106BBE"/>
    </w:rPr>
  </w:style>
  <w:style w:type="paragraph" w:customStyle="1" w:styleId="a5">
    <w:name w:val="Нормальный (таблица)"/>
    <w:basedOn w:val="a"/>
    <w:next w:val="a"/>
    <w:uiPriority w:val="99"/>
    <w:rsid w:val="00344F9D"/>
    <w:pPr>
      <w:autoSpaceDE w:val="0"/>
      <w:autoSpaceDN w:val="0"/>
      <w:adjustRightInd w:val="0"/>
      <w:spacing w:after="0" w:line="240" w:lineRule="auto"/>
      <w:jc w:val="both"/>
    </w:pPr>
    <w:rPr>
      <w:rFonts w:ascii="Arial" w:hAnsi="Arial" w:cs="Arial"/>
      <w:sz w:val="24"/>
      <w:szCs w:val="24"/>
    </w:rPr>
  </w:style>
  <w:style w:type="paragraph" w:customStyle="1" w:styleId="a6">
    <w:name w:val="Таблицы (моноширинный)"/>
    <w:basedOn w:val="a"/>
    <w:next w:val="a"/>
    <w:uiPriority w:val="99"/>
    <w:rsid w:val="00344F9D"/>
    <w:pPr>
      <w:autoSpaceDE w:val="0"/>
      <w:autoSpaceDN w:val="0"/>
      <w:adjustRightInd w:val="0"/>
      <w:spacing w:after="0" w:line="240" w:lineRule="auto"/>
    </w:pPr>
    <w:rPr>
      <w:rFonts w:ascii="Courier New" w:hAnsi="Courier New" w:cs="Courier New"/>
      <w:sz w:val="24"/>
      <w:szCs w:val="24"/>
    </w:rPr>
  </w:style>
  <w:style w:type="paragraph" w:customStyle="1" w:styleId="a7">
    <w:name w:val="Прижатый влево"/>
    <w:basedOn w:val="a"/>
    <w:next w:val="a"/>
    <w:uiPriority w:val="99"/>
    <w:rsid w:val="00344F9D"/>
    <w:pPr>
      <w:autoSpaceDE w:val="0"/>
      <w:autoSpaceDN w:val="0"/>
      <w:adjustRightInd w:val="0"/>
      <w:spacing w:after="0" w:line="240" w:lineRule="auto"/>
    </w:pPr>
    <w:rPr>
      <w:rFonts w:ascii="Arial" w:hAnsi="Arial" w:cs="Arial"/>
      <w:sz w:val="24"/>
      <w:szCs w:val="24"/>
    </w:rPr>
  </w:style>
  <w:style w:type="paragraph" w:styleId="a8">
    <w:name w:val="No Spacing"/>
    <w:uiPriority w:val="1"/>
    <w:qFormat/>
    <w:rsid w:val="002C767B"/>
    <w:rPr>
      <w:rFonts w:ascii="Times New Roman" w:eastAsia="Times New Roman" w:hAnsi="Times New Roman"/>
    </w:rPr>
  </w:style>
  <w:style w:type="paragraph" w:styleId="a9">
    <w:name w:val="List Paragraph"/>
    <w:basedOn w:val="a"/>
    <w:uiPriority w:val="34"/>
    <w:qFormat/>
    <w:rsid w:val="007075B7"/>
    <w:pPr>
      <w:ind w:left="720"/>
      <w:contextualSpacing/>
    </w:pPr>
  </w:style>
  <w:style w:type="character" w:styleId="aa">
    <w:name w:val="Hyperlink"/>
    <w:uiPriority w:val="99"/>
    <w:unhideWhenUsed/>
    <w:rsid w:val="007075B7"/>
    <w:rPr>
      <w:color w:val="0000FF"/>
      <w:u w:val="single"/>
    </w:rPr>
  </w:style>
  <w:style w:type="paragraph" w:customStyle="1" w:styleId="ConsPlusNormal">
    <w:name w:val="ConsPlusNormal"/>
    <w:link w:val="ConsPlusNormal0"/>
    <w:rsid w:val="00B368CF"/>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B368CF"/>
    <w:rPr>
      <w:rFonts w:ascii="Arial" w:eastAsia="Times New Roman" w:hAnsi="Arial" w:cs="Arial"/>
      <w:sz w:val="20"/>
      <w:szCs w:val="20"/>
      <w:lang w:eastAsia="ru-RU"/>
    </w:rPr>
  </w:style>
  <w:style w:type="paragraph" w:customStyle="1" w:styleId="21">
    <w:name w:val="Обычный2"/>
    <w:rsid w:val="002D74F7"/>
    <w:rPr>
      <w:rFonts w:ascii="Times New Roman" w:hAnsi="Times New Roman"/>
      <w:color w:val="000000"/>
      <w:sz w:val="24"/>
      <w:szCs w:val="24"/>
    </w:rPr>
  </w:style>
  <w:style w:type="character" w:customStyle="1" w:styleId="20">
    <w:name w:val="Заголовок 2 Знак"/>
    <w:link w:val="2"/>
    <w:uiPriority w:val="9"/>
    <w:semiHidden/>
    <w:rsid w:val="0037276A"/>
    <w:rPr>
      <w:rFonts w:ascii="Cambria" w:eastAsia="Times New Roman" w:hAnsi="Cambria" w:cs="Times New Roman"/>
      <w:b/>
      <w:bCs/>
      <w:color w:val="4F81BD"/>
      <w:sz w:val="26"/>
      <w:szCs w:val="26"/>
    </w:rPr>
  </w:style>
  <w:style w:type="character" w:customStyle="1" w:styleId="50">
    <w:name w:val="Заголовок 5 Знак"/>
    <w:link w:val="5"/>
    <w:uiPriority w:val="9"/>
    <w:semiHidden/>
    <w:rsid w:val="0037276A"/>
    <w:rPr>
      <w:rFonts w:ascii="Cambria" w:eastAsia="Times New Roman" w:hAnsi="Cambria" w:cs="Times New Roman"/>
      <w:color w:val="243F60"/>
    </w:rPr>
  </w:style>
  <w:style w:type="paragraph" w:styleId="ab">
    <w:name w:val="Balloon Text"/>
    <w:basedOn w:val="a"/>
    <w:link w:val="ac"/>
    <w:uiPriority w:val="99"/>
    <w:semiHidden/>
    <w:unhideWhenUsed/>
    <w:rsid w:val="00006F59"/>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006F59"/>
    <w:rPr>
      <w:rFonts w:ascii="Tahoma" w:hAnsi="Tahoma" w:cs="Tahoma"/>
      <w:sz w:val="16"/>
      <w:szCs w:val="16"/>
    </w:rPr>
  </w:style>
  <w:style w:type="table" w:styleId="ad">
    <w:name w:val="Table Grid"/>
    <w:aliases w:val="Table Grid Report"/>
    <w:basedOn w:val="a1"/>
    <w:uiPriority w:val="59"/>
    <w:rsid w:val="00C97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6134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61342"/>
  </w:style>
  <w:style w:type="paragraph" w:styleId="af0">
    <w:name w:val="footer"/>
    <w:basedOn w:val="a"/>
    <w:link w:val="af1"/>
    <w:uiPriority w:val="99"/>
    <w:unhideWhenUsed/>
    <w:rsid w:val="0086134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61342"/>
  </w:style>
  <w:style w:type="paragraph" w:styleId="3">
    <w:name w:val="Body Text 3"/>
    <w:basedOn w:val="a"/>
    <w:link w:val="30"/>
    <w:uiPriority w:val="99"/>
    <w:semiHidden/>
    <w:unhideWhenUsed/>
    <w:rsid w:val="00E73928"/>
    <w:pPr>
      <w:suppressAutoHyphens/>
      <w:spacing w:after="120" w:line="240" w:lineRule="auto"/>
    </w:pPr>
    <w:rPr>
      <w:rFonts w:ascii="Times New Roman" w:eastAsia="Times New Roman" w:hAnsi="Times New Roman"/>
      <w:sz w:val="16"/>
      <w:szCs w:val="16"/>
      <w:lang w:eastAsia="zh-CN"/>
    </w:rPr>
  </w:style>
  <w:style w:type="character" w:customStyle="1" w:styleId="30">
    <w:name w:val="Основной текст 3 Знак"/>
    <w:link w:val="3"/>
    <w:uiPriority w:val="99"/>
    <w:semiHidden/>
    <w:rsid w:val="00E73928"/>
    <w:rPr>
      <w:rFonts w:ascii="Times New Roman" w:eastAsia="Times New Roman" w:hAnsi="Times New Roman"/>
      <w:sz w:val="16"/>
      <w:szCs w:val="16"/>
      <w:lang w:eastAsia="zh-CN"/>
    </w:rPr>
  </w:style>
  <w:style w:type="paragraph" w:styleId="af2">
    <w:name w:val="Body Text"/>
    <w:basedOn w:val="a"/>
    <w:link w:val="af3"/>
    <w:uiPriority w:val="99"/>
    <w:unhideWhenUsed/>
    <w:rsid w:val="009E64CA"/>
    <w:pPr>
      <w:spacing w:after="120"/>
    </w:pPr>
  </w:style>
  <w:style w:type="character" w:customStyle="1" w:styleId="af3">
    <w:name w:val="Основной текст Знак"/>
    <w:link w:val="af2"/>
    <w:uiPriority w:val="99"/>
    <w:rsid w:val="009E64CA"/>
    <w:rPr>
      <w:sz w:val="22"/>
      <w:szCs w:val="22"/>
      <w:lang w:eastAsia="en-US"/>
    </w:rPr>
  </w:style>
  <w:style w:type="table" w:customStyle="1" w:styleId="11">
    <w:name w:val="Сетка таблицы1"/>
    <w:basedOn w:val="a1"/>
    <w:next w:val="ad"/>
    <w:rsid w:val="009046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rsid w:val="00344F9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37276A"/>
    <w:pPr>
      <w:keepNext/>
      <w:keepLines/>
      <w:spacing w:before="200" w:after="0"/>
      <w:outlineLvl w:val="1"/>
    </w:pPr>
    <w:rPr>
      <w:rFonts w:ascii="Cambria" w:eastAsia="Times New Roman" w:hAnsi="Cambria"/>
      <w:b/>
      <w:bCs/>
      <w:color w:val="4F81BD"/>
      <w:sz w:val="26"/>
      <w:szCs w:val="26"/>
    </w:rPr>
  </w:style>
  <w:style w:type="paragraph" w:styleId="5">
    <w:name w:val="heading 5"/>
    <w:basedOn w:val="a"/>
    <w:next w:val="a"/>
    <w:link w:val="50"/>
    <w:uiPriority w:val="9"/>
    <w:semiHidden/>
    <w:unhideWhenUsed/>
    <w:qFormat/>
    <w:rsid w:val="0037276A"/>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344F9D"/>
    <w:rPr>
      <w:rFonts w:ascii="Arial" w:hAnsi="Arial" w:cs="Arial"/>
      <w:b/>
      <w:bCs/>
      <w:color w:val="26282F"/>
      <w:sz w:val="24"/>
      <w:szCs w:val="24"/>
    </w:rPr>
  </w:style>
  <w:style w:type="character" w:customStyle="1" w:styleId="a3">
    <w:name w:val="Цветовое выделение"/>
    <w:uiPriority w:val="99"/>
    <w:rsid w:val="00344F9D"/>
    <w:rPr>
      <w:b/>
      <w:bCs/>
      <w:color w:val="26282F"/>
    </w:rPr>
  </w:style>
  <w:style w:type="character" w:customStyle="1" w:styleId="a4">
    <w:name w:val="Гипертекстовая ссылка"/>
    <w:uiPriority w:val="99"/>
    <w:rsid w:val="00344F9D"/>
    <w:rPr>
      <w:b/>
      <w:bCs/>
      <w:color w:val="106BBE"/>
    </w:rPr>
  </w:style>
  <w:style w:type="paragraph" w:customStyle="1" w:styleId="a5">
    <w:name w:val="Нормальный (таблица)"/>
    <w:basedOn w:val="a"/>
    <w:next w:val="a"/>
    <w:uiPriority w:val="99"/>
    <w:rsid w:val="00344F9D"/>
    <w:pPr>
      <w:autoSpaceDE w:val="0"/>
      <w:autoSpaceDN w:val="0"/>
      <w:adjustRightInd w:val="0"/>
      <w:spacing w:after="0" w:line="240" w:lineRule="auto"/>
      <w:jc w:val="both"/>
    </w:pPr>
    <w:rPr>
      <w:rFonts w:ascii="Arial" w:hAnsi="Arial" w:cs="Arial"/>
      <w:sz w:val="24"/>
      <w:szCs w:val="24"/>
    </w:rPr>
  </w:style>
  <w:style w:type="paragraph" w:customStyle="1" w:styleId="a6">
    <w:name w:val="Таблицы (моноширинный)"/>
    <w:basedOn w:val="a"/>
    <w:next w:val="a"/>
    <w:uiPriority w:val="99"/>
    <w:rsid w:val="00344F9D"/>
    <w:pPr>
      <w:autoSpaceDE w:val="0"/>
      <w:autoSpaceDN w:val="0"/>
      <w:adjustRightInd w:val="0"/>
      <w:spacing w:after="0" w:line="240" w:lineRule="auto"/>
    </w:pPr>
    <w:rPr>
      <w:rFonts w:ascii="Courier New" w:hAnsi="Courier New" w:cs="Courier New"/>
      <w:sz w:val="24"/>
      <w:szCs w:val="24"/>
    </w:rPr>
  </w:style>
  <w:style w:type="paragraph" w:customStyle="1" w:styleId="a7">
    <w:name w:val="Прижатый влево"/>
    <w:basedOn w:val="a"/>
    <w:next w:val="a"/>
    <w:uiPriority w:val="99"/>
    <w:rsid w:val="00344F9D"/>
    <w:pPr>
      <w:autoSpaceDE w:val="0"/>
      <w:autoSpaceDN w:val="0"/>
      <w:adjustRightInd w:val="0"/>
      <w:spacing w:after="0" w:line="240" w:lineRule="auto"/>
    </w:pPr>
    <w:rPr>
      <w:rFonts w:ascii="Arial" w:hAnsi="Arial" w:cs="Arial"/>
      <w:sz w:val="24"/>
      <w:szCs w:val="24"/>
    </w:rPr>
  </w:style>
  <w:style w:type="paragraph" w:styleId="a8">
    <w:name w:val="No Spacing"/>
    <w:uiPriority w:val="1"/>
    <w:qFormat/>
    <w:rsid w:val="002C767B"/>
    <w:rPr>
      <w:rFonts w:ascii="Times New Roman" w:eastAsia="Times New Roman" w:hAnsi="Times New Roman"/>
    </w:rPr>
  </w:style>
  <w:style w:type="paragraph" w:styleId="a9">
    <w:name w:val="List Paragraph"/>
    <w:basedOn w:val="a"/>
    <w:uiPriority w:val="34"/>
    <w:qFormat/>
    <w:rsid w:val="007075B7"/>
    <w:pPr>
      <w:ind w:left="720"/>
      <w:contextualSpacing/>
    </w:pPr>
  </w:style>
  <w:style w:type="character" w:styleId="aa">
    <w:name w:val="Hyperlink"/>
    <w:uiPriority w:val="99"/>
    <w:unhideWhenUsed/>
    <w:rsid w:val="007075B7"/>
    <w:rPr>
      <w:color w:val="0000FF"/>
      <w:u w:val="single"/>
    </w:rPr>
  </w:style>
  <w:style w:type="paragraph" w:customStyle="1" w:styleId="ConsPlusNormal">
    <w:name w:val="ConsPlusNormal"/>
    <w:link w:val="ConsPlusNormal0"/>
    <w:rsid w:val="00B368CF"/>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B368CF"/>
    <w:rPr>
      <w:rFonts w:ascii="Arial" w:eastAsia="Times New Roman" w:hAnsi="Arial" w:cs="Arial"/>
      <w:sz w:val="20"/>
      <w:szCs w:val="20"/>
      <w:lang w:eastAsia="ru-RU"/>
    </w:rPr>
  </w:style>
  <w:style w:type="paragraph" w:customStyle="1" w:styleId="21">
    <w:name w:val="Обычный2"/>
    <w:rsid w:val="002D74F7"/>
    <w:rPr>
      <w:rFonts w:ascii="Times New Roman" w:hAnsi="Times New Roman"/>
      <w:color w:val="000000"/>
      <w:sz w:val="24"/>
      <w:szCs w:val="24"/>
    </w:rPr>
  </w:style>
  <w:style w:type="character" w:customStyle="1" w:styleId="20">
    <w:name w:val="Заголовок 2 Знак"/>
    <w:link w:val="2"/>
    <w:uiPriority w:val="9"/>
    <w:semiHidden/>
    <w:rsid w:val="0037276A"/>
    <w:rPr>
      <w:rFonts w:ascii="Cambria" w:eastAsia="Times New Roman" w:hAnsi="Cambria" w:cs="Times New Roman"/>
      <w:b/>
      <w:bCs/>
      <w:color w:val="4F81BD"/>
      <w:sz w:val="26"/>
      <w:szCs w:val="26"/>
    </w:rPr>
  </w:style>
  <w:style w:type="character" w:customStyle="1" w:styleId="50">
    <w:name w:val="Заголовок 5 Знак"/>
    <w:link w:val="5"/>
    <w:uiPriority w:val="9"/>
    <w:semiHidden/>
    <w:rsid w:val="0037276A"/>
    <w:rPr>
      <w:rFonts w:ascii="Cambria" w:eastAsia="Times New Roman" w:hAnsi="Cambria" w:cs="Times New Roman"/>
      <w:color w:val="243F60"/>
    </w:rPr>
  </w:style>
  <w:style w:type="paragraph" w:styleId="ab">
    <w:name w:val="Balloon Text"/>
    <w:basedOn w:val="a"/>
    <w:link w:val="ac"/>
    <w:uiPriority w:val="99"/>
    <w:semiHidden/>
    <w:unhideWhenUsed/>
    <w:rsid w:val="00006F59"/>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006F59"/>
    <w:rPr>
      <w:rFonts w:ascii="Tahoma" w:hAnsi="Tahoma" w:cs="Tahoma"/>
      <w:sz w:val="16"/>
      <w:szCs w:val="16"/>
    </w:rPr>
  </w:style>
  <w:style w:type="table" w:styleId="ad">
    <w:name w:val="Table Grid"/>
    <w:aliases w:val="Table Grid Report"/>
    <w:basedOn w:val="a1"/>
    <w:uiPriority w:val="59"/>
    <w:rsid w:val="00C97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6134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61342"/>
  </w:style>
  <w:style w:type="paragraph" w:styleId="af0">
    <w:name w:val="footer"/>
    <w:basedOn w:val="a"/>
    <w:link w:val="af1"/>
    <w:uiPriority w:val="99"/>
    <w:unhideWhenUsed/>
    <w:rsid w:val="0086134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61342"/>
  </w:style>
  <w:style w:type="paragraph" w:styleId="3">
    <w:name w:val="Body Text 3"/>
    <w:basedOn w:val="a"/>
    <w:link w:val="30"/>
    <w:uiPriority w:val="99"/>
    <w:semiHidden/>
    <w:unhideWhenUsed/>
    <w:rsid w:val="00E73928"/>
    <w:pPr>
      <w:suppressAutoHyphens/>
      <w:spacing w:after="120" w:line="240" w:lineRule="auto"/>
    </w:pPr>
    <w:rPr>
      <w:rFonts w:ascii="Times New Roman" w:eastAsia="Times New Roman" w:hAnsi="Times New Roman"/>
      <w:sz w:val="16"/>
      <w:szCs w:val="16"/>
      <w:lang w:eastAsia="zh-CN"/>
    </w:rPr>
  </w:style>
  <w:style w:type="character" w:customStyle="1" w:styleId="30">
    <w:name w:val="Основной текст 3 Знак"/>
    <w:link w:val="3"/>
    <w:uiPriority w:val="99"/>
    <w:semiHidden/>
    <w:rsid w:val="00E73928"/>
    <w:rPr>
      <w:rFonts w:ascii="Times New Roman" w:eastAsia="Times New Roman" w:hAnsi="Times New Roman"/>
      <w:sz w:val="16"/>
      <w:szCs w:val="16"/>
      <w:lang w:eastAsia="zh-CN"/>
    </w:rPr>
  </w:style>
  <w:style w:type="paragraph" w:styleId="af2">
    <w:name w:val="Body Text"/>
    <w:basedOn w:val="a"/>
    <w:link w:val="af3"/>
    <w:uiPriority w:val="99"/>
    <w:unhideWhenUsed/>
    <w:rsid w:val="009E64CA"/>
    <w:pPr>
      <w:spacing w:after="120"/>
    </w:pPr>
  </w:style>
  <w:style w:type="character" w:customStyle="1" w:styleId="af3">
    <w:name w:val="Основной текст Знак"/>
    <w:link w:val="af2"/>
    <w:uiPriority w:val="99"/>
    <w:rsid w:val="009E64CA"/>
    <w:rPr>
      <w:sz w:val="22"/>
      <w:szCs w:val="22"/>
      <w:lang w:eastAsia="en-US"/>
    </w:rPr>
  </w:style>
  <w:style w:type="table" w:customStyle="1" w:styleId="11">
    <w:name w:val="Сетка таблицы1"/>
    <w:basedOn w:val="a1"/>
    <w:next w:val="ad"/>
    <w:rsid w:val="009046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amenskiy.tula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7002</Words>
  <Characters>39916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46825</CharactersWithSpaces>
  <SharedDoc>false</SharedDoc>
  <HLinks>
    <vt:vector size="12" baseType="variant">
      <vt:variant>
        <vt:i4>2949136</vt:i4>
      </vt:variant>
      <vt:variant>
        <vt:i4>3</vt:i4>
      </vt:variant>
      <vt:variant>
        <vt:i4>0</vt:i4>
      </vt:variant>
      <vt:variant>
        <vt:i4>5</vt:i4>
      </vt:variant>
      <vt:variant>
        <vt:lpwstr/>
      </vt:variant>
      <vt:variant>
        <vt:lpwstr>sub_16011</vt:lpwstr>
      </vt:variant>
      <vt:variant>
        <vt:i4>6815805</vt:i4>
      </vt:variant>
      <vt:variant>
        <vt:i4>0</vt:i4>
      </vt:variant>
      <vt:variant>
        <vt:i4>0</vt:i4>
      </vt:variant>
      <vt:variant>
        <vt:i4>5</vt:i4>
      </vt:variant>
      <vt:variant>
        <vt:lpwstr>http://kamenskiy.tularegion.ru/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КудрявцеваАА</cp:lastModifiedBy>
  <cp:revision>3</cp:revision>
  <cp:lastPrinted>2023-10-03T11:12:00Z</cp:lastPrinted>
  <dcterms:created xsi:type="dcterms:W3CDTF">2023-10-26T11:49:00Z</dcterms:created>
  <dcterms:modified xsi:type="dcterms:W3CDTF">2023-10-27T13:32:00Z</dcterms:modified>
</cp:coreProperties>
</file>