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77" w:rsidRPr="00CA6BE1" w:rsidRDefault="00427877" w:rsidP="004278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156CB7" wp14:editId="19F89DB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B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</w:p>
    <w:p w:rsidR="00427877" w:rsidRPr="00CA6BE1" w:rsidRDefault="00427877" w:rsidP="004278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427877" w:rsidRPr="00CA6BE1" w:rsidRDefault="00427877" w:rsidP="004278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427877" w:rsidRPr="00CA6BE1" w:rsidRDefault="00427877" w:rsidP="004278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427877" w:rsidRPr="00CA6BE1" w:rsidRDefault="00427877" w:rsidP="004278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427877" w:rsidRPr="00CA6BE1" w:rsidRDefault="00427877" w:rsidP="00427877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427877" w:rsidRPr="00CA6BE1" w:rsidRDefault="00427877" w:rsidP="00427877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427877" w:rsidRPr="00CA6BE1" w:rsidRDefault="00427877" w:rsidP="00427877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27877" w:rsidRPr="00CA6BE1" w:rsidTr="00707FF1">
        <w:trPr>
          <w:trHeight w:val="146"/>
        </w:trPr>
        <w:tc>
          <w:tcPr>
            <w:tcW w:w="5846" w:type="dxa"/>
            <w:shd w:val="clear" w:color="auto" w:fill="auto"/>
          </w:tcPr>
          <w:p w:rsidR="00427877" w:rsidRPr="00CA6BE1" w:rsidRDefault="00427877" w:rsidP="00FB17F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8C4B5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8 апреля </w:t>
            </w:r>
            <w:r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FB17F9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427877" w:rsidRPr="00CA6BE1" w:rsidRDefault="00427877" w:rsidP="00FB17F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8C4B50">
              <w:rPr>
                <w:rFonts w:ascii="PT Astra Serif" w:eastAsia="Calibri" w:hAnsi="PT Astra Serif" w:cs="Times New Roman"/>
                <w:sz w:val="28"/>
                <w:szCs w:val="28"/>
              </w:rPr>
              <w:t>150</w:t>
            </w:r>
          </w:p>
        </w:tc>
      </w:tr>
    </w:tbl>
    <w:p w:rsidR="00427877" w:rsidRDefault="00427877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877" w:rsidRDefault="00427877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B24DB" w:rsidRDefault="00A31145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31145">
        <w:rPr>
          <w:rFonts w:ascii="PT Astra Serif" w:hAnsi="PT Astra Serif"/>
          <w:b/>
          <w:sz w:val="28"/>
          <w:szCs w:val="28"/>
        </w:rPr>
        <w:t xml:space="preserve">Об установлении публичного сервитута </w:t>
      </w:r>
    </w:p>
    <w:p w:rsidR="00B23280" w:rsidRDefault="00B23280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23280" w:rsidRDefault="00B23280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70184" w:rsidRDefault="00A31145" w:rsidP="00221C9D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связи с ходатайством </w:t>
      </w:r>
      <w:r w:rsidR="003B24DB">
        <w:rPr>
          <w:rFonts w:ascii="PT Astra Serif" w:hAnsi="PT Astra Serif"/>
          <w:color w:val="000000"/>
          <w:sz w:val="28"/>
          <w:szCs w:val="28"/>
          <w:lang w:eastAsia="ru-RU" w:bidi="ru-RU"/>
        </w:rPr>
        <w:t>общества с ограниченной ответственностью «Газпром газификация»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ИНН 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7813655197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ОГРН 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121</w:t>
      </w:r>
      <w:r w:rsid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>7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800107744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, адрес: 194044, г.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Санкт-Петербург,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вн</w:t>
      </w:r>
      <w:proofErr w:type="gram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.т</w:t>
      </w:r>
      <w:proofErr w:type="gram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ер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г. Муниципальный округ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Сампсониевское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пр-кт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Большой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Са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м</w:t>
      </w:r>
      <w:r w:rsidR="002A264E">
        <w:rPr>
          <w:rFonts w:ascii="PT Astra Serif" w:hAnsi="PT Astra Serif"/>
          <w:color w:val="000000"/>
          <w:sz w:val="28"/>
          <w:szCs w:val="28"/>
          <w:lang w:eastAsia="ru-RU" w:bidi="ru-RU"/>
        </w:rPr>
        <w:t>псони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евский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д.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60, лит.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(далее </w:t>
      </w:r>
      <w:r w:rsid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>–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), в соответствии со статьей 23, главой </w:t>
      </w:r>
      <w:r w:rsidRPr="00250EC5">
        <w:rPr>
          <w:rFonts w:ascii="PT Astra Serif" w:hAnsi="PT Astra Serif"/>
          <w:color w:val="000000"/>
          <w:sz w:val="28"/>
          <w:szCs w:val="28"/>
          <w:lang w:val="en-US" w:bidi="en-US"/>
        </w:rPr>
        <w:t>V</w:t>
      </w:r>
      <w:r w:rsidRPr="00A31145">
        <w:rPr>
          <w:rFonts w:ascii="PT Astra Serif" w:hAnsi="PT Astra Serif"/>
          <w:color w:val="000000"/>
          <w:sz w:val="28"/>
          <w:szCs w:val="28"/>
          <w:lang w:bidi="en-US"/>
        </w:rPr>
        <w:t xml:space="preserve">.7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Земельного кодекса Российской Федерации, статьей 3.6 Федерального закона от 25.10.2001 № 137-ФЗ «О введении в действие Земельного кодекса Российской Федерации», статьей 8-1 Закона Тульской области от 29.12.2006</w:t>
      </w:r>
      <w:r w:rsid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№785</w:t>
      </w:r>
      <w:r w:rsidR="00DB2190">
        <w:rPr>
          <w:rFonts w:ascii="PT Astra Serif" w:hAnsi="PT Astra Serif"/>
          <w:sz w:val="28"/>
          <w:szCs w:val="28"/>
        </w:rPr>
        <w:t xml:space="preserve">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«О градостроительной деятельности в Тульской области», Приказом Минэкономразвития России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учитывая информационное сообщение о возможном установлении публичного сервитута, а также отсутствие поданных заявлений правообладателей об учете их прав (обременений прав) на земельные участки, </w:t>
      </w:r>
      <w:r w:rsidR="00DB2190" w:rsidRP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 основании Устава </w:t>
      </w:r>
      <w:r w:rsidR="008C4B50">
        <w:rPr>
          <w:rFonts w:ascii="PT Astra Serif" w:hAnsi="PT Astra Serif"/>
          <w:color w:val="000000"/>
          <w:sz w:val="28"/>
          <w:szCs w:val="28"/>
          <w:lang w:eastAsia="ru-RU" w:bidi="ru-RU"/>
        </w:rPr>
        <w:t>Каменского муниципального района Тульской области</w:t>
      </w:r>
      <w:r w:rsidR="00DB2190" w:rsidRP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администрация муниципального образования Каменский район  ПОСТАНОВЛЯЕТ:</w:t>
      </w:r>
    </w:p>
    <w:p w:rsidR="00BE2FC1" w:rsidRDefault="00BE2FC1" w:rsidP="00A3475D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1. Установить публичный сервитут с целью </w:t>
      </w:r>
      <w:r w:rsidR="002F5BD9"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строительства и эксплуатации линейного объекта системы газоснабжения «Газопровод межпоселковый к д. </w:t>
      </w:r>
      <w:proofErr w:type="spellStart"/>
      <w:r w:rsidR="007301DD">
        <w:rPr>
          <w:rFonts w:ascii="PT Astra Serif" w:hAnsi="PT Astra Serif"/>
          <w:color w:val="000000"/>
          <w:sz w:val="28"/>
          <w:szCs w:val="28"/>
          <w:lang w:eastAsia="ru-RU" w:bidi="ru-RU"/>
        </w:rPr>
        <w:t>Сапроново</w:t>
      </w:r>
      <w:proofErr w:type="spellEnd"/>
      <w:r w:rsidR="002F5BD9"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Каменского района Тульской области»</w:t>
      </w:r>
      <w:r w:rsidR="00A3475D" w:rsidRPr="00A3475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A3475D">
        <w:rPr>
          <w:rFonts w:ascii="PT Astra Serif" w:hAnsi="PT Astra Serif"/>
          <w:color w:val="000000"/>
          <w:sz w:val="28"/>
          <w:szCs w:val="28"/>
          <w:lang w:eastAsia="ru-RU" w:bidi="ru-RU"/>
        </w:rPr>
        <w:t>в отношении земель, государственная собственность на которые не разграничена в пределах кадастровых кварталов: 71:10:</w:t>
      </w:r>
      <w:r w:rsidR="00F720D0">
        <w:rPr>
          <w:rFonts w:ascii="PT Astra Serif" w:hAnsi="PT Astra Serif"/>
          <w:color w:val="000000"/>
          <w:sz w:val="28"/>
          <w:szCs w:val="28"/>
          <w:lang w:eastAsia="ru-RU" w:bidi="ru-RU"/>
        </w:rPr>
        <w:t>010210</w:t>
      </w:r>
      <w:r w:rsidR="00A3475D">
        <w:rPr>
          <w:rFonts w:ascii="PT Astra Serif" w:hAnsi="PT Astra Serif"/>
          <w:color w:val="000000"/>
          <w:sz w:val="28"/>
          <w:szCs w:val="28"/>
          <w:lang w:eastAsia="ru-RU" w:bidi="ru-RU"/>
        </w:rPr>
        <w:t>; 71:10:</w:t>
      </w:r>
      <w:r w:rsidR="00F720D0">
        <w:rPr>
          <w:rFonts w:ascii="PT Astra Serif" w:hAnsi="PT Astra Serif"/>
          <w:color w:val="000000"/>
          <w:sz w:val="28"/>
          <w:szCs w:val="28"/>
          <w:lang w:eastAsia="ru-RU" w:bidi="ru-RU"/>
        </w:rPr>
        <w:t>010308</w:t>
      </w:r>
      <w:r w:rsidR="00A3475D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  <w:r w:rsidR="00F720D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71:10:010301, </w:t>
      </w:r>
    </w:p>
    <w:p w:rsidR="00A3475D" w:rsidRDefault="00A3475D" w:rsidP="006C058E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части земельных участков </w:t>
      </w:r>
      <w:r w:rsidR="004800C3" w:rsidRPr="004800C3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из земель сельскохозяйственного назначения, с разрешенным использованием – для сельскохозяйственного производства, расположенные по адресу: Тульская область, Каменский район,  кадастровые номера: </w:t>
      </w:r>
      <w:r w:rsidR="004800C3" w:rsidRPr="004800C3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71:10:000000:254; 71:10:010301:717; 71:10:000000:99</w:t>
      </w:r>
      <w:r w:rsidR="002662D0" w:rsidRPr="002662D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4800C3" w:rsidRPr="004800C3">
        <w:rPr>
          <w:rFonts w:ascii="PT Astra Serif" w:hAnsi="PT Astra Serif"/>
          <w:color w:val="000000"/>
          <w:sz w:val="28"/>
          <w:szCs w:val="28"/>
          <w:lang w:eastAsia="ru-RU" w:bidi="ru-RU"/>
        </w:rPr>
        <w:t>(единое землепользование), земельный участок из земель промышленности, энергетики, связи, радиовещания, телевидения</w:t>
      </w:r>
      <w:r w:rsidR="002662D0"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4800C3" w:rsidRPr="004800C3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2662D0" w:rsidRPr="002662D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информатики, земель для обеспечения космической деятельности, земель обороны, безопасности и земель иного специального назначения, расположенный по адресу: РФ, Тульская область, Каменский район, автомобильная дорога «Лапотково – </w:t>
      </w:r>
      <w:r w:rsidR="002662D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Ефремов» - </w:t>
      </w:r>
      <w:proofErr w:type="spellStart"/>
      <w:r w:rsidR="002662D0">
        <w:rPr>
          <w:rFonts w:ascii="PT Astra Serif" w:hAnsi="PT Astra Serif"/>
          <w:color w:val="000000"/>
          <w:sz w:val="28"/>
          <w:szCs w:val="28"/>
          <w:lang w:eastAsia="ru-RU" w:bidi="ru-RU"/>
        </w:rPr>
        <w:t>Сапроново</w:t>
      </w:r>
      <w:proofErr w:type="spellEnd"/>
      <w:r w:rsidR="002662D0">
        <w:rPr>
          <w:rFonts w:ascii="PT Astra Serif" w:hAnsi="PT Astra Serif"/>
          <w:color w:val="000000"/>
          <w:sz w:val="28"/>
          <w:szCs w:val="28"/>
          <w:lang w:eastAsia="ru-RU" w:bidi="ru-RU"/>
        </w:rPr>
        <w:t>»</w:t>
      </w:r>
      <w:r w:rsidR="002662D0" w:rsidRPr="002662D0">
        <w:rPr>
          <w:rFonts w:ascii="PT Astra Serif" w:hAnsi="PT Astra Serif"/>
          <w:color w:val="000000"/>
          <w:sz w:val="28"/>
          <w:szCs w:val="28"/>
          <w:lang w:eastAsia="ru-RU" w:bidi="ru-RU"/>
        </w:rPr>
        <w:t>, кад</w:t>
      </w:r>
      <w:r w:rsidR="002662D0">
        <w:rPr>
          <w:rFonts w:ascii="PT Astra Serif" w:hAnsi="PT Astra Serif"/>
          <w:color w:val="000000"/>
          <w:sz w:val="28"/>
          <w:szCs w:val="28"/>
          <w:lang w:eastAsia="ru-RU" w:bidi="ru-RU"/>
        </w:rPr>
        <w:t>астровый номер 71:10:000000:604.</w:t>
      </w:r>
    </w:p>
    <w:p w:rsidR="00003CEB" w:rsidRDefault="006C058E" w:rsidP="00003CEB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2</w:t>
      </w:r>
      <w:r w:rsidR="008B067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r w:rsidR="00B52DB8">
        <w:rPr>
          <w:rFonts w:ascii="PT Astra Serif" w:hAnsi="PT Astra Serif"/>
          <w:color w:val="000000"/>
          <w:sz w:val="28"/>
          <w:szCs w:val="28"/>
          <w:lang w:eastAsia="ru-RU" w:bidi="ru-RU"/>
        </w:rPr>
        <w:t>Утвердить границы публичного сервитута в соответствии с прилагаемой схемой границ публичного сервитута, включающее графическое описание местоположения границ публичного сервитута и перечень координат характерн</w:t>
      </w:r>
      <w:r w:rsid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ых точек этих границ для </w:t>
      </w:r>
      <w:r w:rsidR="00B52DB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2F5BD9"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строительства и эксплуатации линейного объекта системы газоснабжения «Газопровод межпоселковый к д. </w:t>
      </w:r>
      <w:proofErr w:type="spellStart"/>
      <w:r w:rsidR="002662D0">
        <w:rPr>
          <w:rFonts w:ascii="PT Astra Serif" w:hAnsi="PT Astra Serif"/>
          <w:color w:val="000000"/>
          <w:sz w:val="28"/>
          <w:szCs w:val="28"/>
          <w:lang w:eastAsia="ru-RU" w:bidi="ru-RU"/>
        </w:rPr>
        <w:t>Сапроново</w:t>
      </w:r>
      <w:proofErr w:type="spellEnd"/>
      <w:r w:rsidR="002F5BD9"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Каме</w:t>
      </w:r>
      <w:r w:rsidR="002A264E">
        <w:rPr>
          <w:rFonts w:ascii="PT Astra Serif" w:hAnsi="PT Astra Serif"/>
          <w:color w:val="000000"/>
          <w:sz w:val="28"/>
          <w:szCs w:val="28"/>
          <w:lang w:eastAsia="ru-RU" w:bidi="ru-RU"/>
        </w:rPr>
        <w:t>нского района Тульской области».</w:t>
      </w:r>
    </w:p>
    <w:p w:rsidR="00A31145" w:rsidRDefault="00003CEB" w:rsidP="00003CEB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3. </w:t>
      </w:r>
      <w:r w:rsidR="00B52DB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Определить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:</w:t>
      </w:r>
    </w:p>
    <w:p w:rsidR="00003CEB" w:rsidRPr="00BE2933" w:rsidRDefault="00003CEB" w:rsidP="00003CEB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3.1. обладателя публичного сервитута - общества с ограниченной ответственностью «Газпром газификация»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ИНН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7813655197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ОГРН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1217800107744, дата присвоение ОГРН 12.07.2021, адрес: 194044, г.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> 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Санкт-Петербург,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вн.тер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г. Муниципальный округ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Сампсониевское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пр-кт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Большой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Са</w:t>
      </w:r>
      <w:r w:rsidR="002A264E">
        <w:rPr>
          <w:rFonts w:ascii="PT Astra Serif" w:hAnsi="PT Astra Serif"/>
          <w:color w:val="000000"/>
          <w:sz w:val="28"/>
          <w:szCs w:val="28"/>
          <w:lang w:eastAsia="ru-RU" w:bidi="ru-RU"/>
        </w:rPr>
        <w:t>мпсон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иевский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д.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60, лит.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А, электронная почта:</w:t>
      </w:r>
      <w:r w:rsidRP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val="en-US" w:eastAsia="ru-RU" w:bidi="ru-RU"/>
        </w:rPr>
        <w:t>info</w:t>
      </w:r>
      <w:r w:rsidR="00BE2933" w:rsidRP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@</w:t>
      </w:r>
      <w:proofErr w:type="spellStart"/>
      <w:r w:rsidR="00BE2933">
        <w:rPr>
          <w:rFonts w:ascii="PT Astra Serif" w:hAnsi="PT Astra Serif"/>
          <w:color w:val="000000"/>
          <w:sz w:val="28"/>
          <w:szCs w:val="28"/>
          <w:lang w:val="en-US" w:eastAsia="ru-RU" w:bidi="ru-RU"/>
        </w:rPr>
        <w:t>eoggazprom</w:t>
      </w:r>
      <w:proofErr w:type="spellEnd"/>
      <w:r w:rsidR="00BE2933" w:rsidRP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  <w:proofErr w:type="spellStart"/>
      <w:r w:rsidR="00BE2933">
        <w:rPr>
          <w:rFonts w:ascii="PT Astra Serif" w:hAnsi="PT Astra Serif"/>
          <w:color w:val="000000"/>
          <w:sz w:val="28"/>
          <w:szCs w:val="28"/>
          <w:lang w:val="en-US" w:eastAsia="ru-RU" w:bidi="ru-RU"/>
        </w:rPr>
        <w:t>ru</w:t>
      </w:r>
      <w:proofErr w:type="spellEnd"/>
      <w:r w:rsid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A31145" w:rsidRDefault="00BE2933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3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.2. срок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публичного </w:t>
      </w:r>
      <w:r w:rsidR="00250EC5">
        <w:rPr>
          <w:rFonts w:ascii="PT Astra Serif" w:hAnsi="PT Astra Serif"/>
          <w:color w:val="000000"/>
          <w:sz w:val="28"/>
          <w:szCs w:val="28"/>
          <w:lang w:eastAsia="ru-RU" w:bidi="ru-RU"/>
        </w:rPr>
        <w:t>сервитута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 - </w:t>
      </w:r>
      <w:r w:rsid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>49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>лет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со дня внесения сведений о публичном сервитуте в Единый государственный реестр недвижимости;</w:t>
      </w:r>
    </w:p>
    <w:p w:rsidR="00BE2933" w:rsidRDefault="00BE2933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3.3. срок, в течение которого использование земельных участков (его частей), указанных в п.1 настоящего постановления, в соответс</w:t>
      </w:r>
      <w:r w:rsidR="00A007F3">
        <w:rPr>
          <w:rFonts w:ascii="PT Astra Serif" w:hAnsi="PT Astra Serif"/>
          <w:color w:val="000000"/>
          <w:sz w:val="28"/>
          <w:szCs w:val="28"/>
          <w:lang w:eastAsia="ru-RU" w:bidi="ru-RU"/>
        </w:rPr>
        <w:t>т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вии с их разрешенным использованием будет невозможно или существенно затруднено </w:t>
      </w:r>
      <w:r w:rsidR="00A007F3">
        <w:rPr>
          <w:rFonts w:ascii="PT Astra Serif" w:hAnsi="PT Astra Serif"/>
          <w:color w:val="000000"/>
          <w:sz w:val="28"/>
          <w:szCs w:val="28"/>
          <w:lang w:eastAsia="ru-RU" w:bidi="ru-RU"/>
        </w:rPr>
        <w:t>в связи с осуществлением сервитута - 11 месяцев.</w:t>
      </w:r>
    </w:p>
    <w:p w:rsidR="000006F5" w:rsidRPr="00A31145" w:rsidRDefault="000006F5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3.4. график проведения работ при осуществлении деятельности, для обеспечения которой устан</w:t>
      </w:r>
      <w:r w:rsidR="002A264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авливается </w:t>
      </w:r>
      <w:r w:rsidR="00250EC5">
        <w:rPr>
          <w:rFonts w:ascii="PT Astra Serif" w:hAnsi="PT Astra Serif"/>
          <w:color w:val="000000"/>
          <w:sz w:val="28"/>
          <w:szCs w:val="28"/>
          <w:lang w:eastAsia="ru-RU" w:bidi="ru-RU"/>
        </w:rPr>
        <w:t>сервитут</w:t>
      </w:r>
      <w:r w:rsidR="002A264E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A31145" w:rsidRDefault="000006F5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3.5. 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обязанность </w:t>
      </w:r>
      <w:r w:rsidRPr="000006F5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8B0671">
        <w:rPr>
          <w:rFonts w:ascii="PT Astra Serif" w:hAnsi="PT Astra Serif"/>
          <w:color w:val="000000"/>
          <w:sz w:val="28"/>
          <w:szCs w:val="28"/>
          <w:lang w:eastAsia="ru-RU" w:bidi="ru-RU"/>
        </w:rPr>
        <w:t>привести</w:t>
      </w:r>
      <w:r w:rsidR="002355AE" w:rsidRPr="002355A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земли, 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указанные в п.1 настоящего постановления в 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состояние, пригодное для их использования в соответствии с разрешенным использованием, в срок не позднее чем три месяца после </w:t>
      </w:r>
      <w:r w:rsidR="002355AE">
        <w:rPr>
          <w:rFonts w:ascii="PT Astra Serif" w:hAnsi="PT Astra Serif"/>
          <w:color w:val="000000"/>
          <w:sz w:val="28"/>
          <w:szCs w:val="28"/>
          <w:lang w:eastAsia="ru-RU" w:bidi="ru-RU"/>
        </w:rPr>
        <w:t>истечения срока установленного публичного сервитута.</w:t>
      </w:r>
    </w:p>
    <w:p w:rsidR="00237453" w:rsidRPr="00237453" w:rsidRDefault="00237453" w:rsidP="00237453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4. </w:t>
      </w:r>
      <w:r w:rsidRPr="00237453">
        <w:rPr>
          <w:rFonts w:ascii="PT Astra Serif" w:hAnsi="PT Astra Serif"/>
          <w:color w:val="000000"/>
          <w:sz w:val="28"/>
          <w:szCs w:val="28"/>
          <w:lang w:eastAsia="ru-RU" w:bidi="ru-RU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постановлением Правительства РФ от 20.11.2000 №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237453">
        <w:rPr>
          <w:rFonts w:ascii="PT Astra Serif" w:hAnsi="PT Astra Serif"/>
          <w:color w:val="000000"/>
          <w:sz w:val="28"/>
          <w:szCs w:val="28"/>
          <w:lang w:eastAsia="ru-RU" w:bidi="ru-RU"/>
        </w:rPr>
        <w:t>878 «Об утверждении правил охраны газораспределительных сетей».</w:t>
      </w:r>
    </w:p>
    <w:p w:rsidR="00A31145" w:rsidRDefault="00237453" w:rsidP="00221C9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sz w:val="28"/>
          <w:szCs w:val="28"/>
        </w:rPr>
        <w:t>5</w:t>
      </w:r>
      <w:r w:rsidR="00A31145" w:rsidRPr="00D70184">
        <w:rPr>
          <w:rFonts w:ascii="PT Astra Serif" w:hAnsi="PT Astra Serif"/>
          <w:sz w:val="28"/>
          <w:szCs w:val="28"/>
        </w:rPr>
        <w:t xml:space="preserve">. </w:t>
      </w:r>
      <w:r w:rsidR="00A31145" w:rsidRPr="00D70184">
        <w:rPr>
          <w:rFonts w:ascii="PT Astra Serif" w:hAnsi="PT Astra Serif"/>
          <w:color w:val="000000"/>
          <w:sz w:val="28"/>
          <w:szCs w:val="28"/>
          <w:lang w:eastAsia="ru-RU" w:bidi="ru-RU"/>
        </w:rPr>
        <w:t>Плата за публичный сервитут</w:t>
      </w:r>
      <w:r w:rsidR="00D70184" w:rsidRPr="00D7018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рассчитывается </w:t>
      </w:r>
      <w:r w:rsidR="000353C6"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D70184" w:rsidRPr="00D7018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соответствии </w:t>
      </w:r>
      <w:r w:rsidR="009F60D7" w:rsidRPr="009F60D7">
        <w:rPr>
          <w:rFonts w:ascii="PT Astra Serif" w:hAnsi="PT Astra Serif"/>
          <w:color w:val="000000"/>
          <w:sz w:val="28"/>
          <w:szCs w:val="28"/>
          <w:lang w:eastAsia="ru-RU" w:bidi="ru-RU"/>
        </w:rPr>
        <w:t>с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о</w:t>
      </w:r>
      <w:r w:rsidR="009F60D7" w:rsidRPr="009F60D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статьей 39.46 Земельного кодекса Российской Федерации.</w:t>
      </w:r>
    </w:p>
    <w:p w:rsidR="002F5BD9" w:rsidRPr="002F5BD9" w:rsidRDefault="002F5BD9" w:rsidP="002F5BD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</w:t>
      </w:r>
      <w:r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шести месяцев со дня принятия решения об установлении публичного сервитута.</w:t>
      </w:r>
    </w:p>
    <w:p w:rsidR="002F5BD9" w:rsidRPr="002F5BD9" w:rsidRDefault="002F5BD9" w:rsidP="002F5BD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bookmarkStart w:id="0" w:name="mailruanchor_Par1"/>
      <w:bookmarkEnd w:id="0"/>
      <w:r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:rsidR="002F5BD9" w:rsidRPr="002F5BD9" w:rsidRDefault="002F5BD9" w:rsidP="002F5BD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bookmarkStart w:id="1" w:name="mailruanchor_Par2"/>
      <w:bookmarkEnd w:id="1"/>
      <w:r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</w:t>
      </w:r>
    </w:p>
    <w:p w:rsidR="002F5BD9" w:rsidRPr="002F5BD9" w:rsidRDefault="002F5BD9" w:rsidP="002F5BD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району.</w:t>
      </w:r>
    </w:p>
    <w:p w:rsidR="000353C6" w:rsidRPr="000353C6" w:rsidRDefault="00237453" w:rsidP="000353C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6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r w:rsidR="000353C6"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вправе приступить к осуществлению деятельности в рамках публичного сервитута после внесения 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платы за публичный сервитут в соответствии с п.4 настоящего постановления.</w:t>
      </w:r>
    </w:p>
    <w:p w:rsidR="00427877" w:rsidRDefault="00237453" w:rsidP="0042787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7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r w:rsidR="00BF75B8">
        <w:rPr>
          <w:rFonts w:ascii="PT Astra Serif" w:hAnsi="PT Astra Serif"/>
          <w:color w:val="000000"/>
          <w:sz w:val="28"/>
          <w:szCs w:val="28"/>
          <w:lang w:eastAsia="ru-RU" w:bidi="ru-RU"/>
        </w:rPr>
        <w:t>Администрации муниципального образования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Каменский район обеспечивает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:</w:t>
      </w:r>
    </w:p>
    <w:p w:rsidR="00427877" w:rsidRDefault="00A31145" w:rsidP="0042787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направление 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постановления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Управление </w:t>
      </w:r>
      <w:proofErr w:type="spellStart"/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Росреестра</w:t>
      </w:r>
      <w:proofErr w:type="spellEnd"/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по Тульской области в срок не более чем пять рабочих дней со дня принятия 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427877" w:rsidRDefault="00A31145" w:rsidP="0042787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направление </w:t>
      </w:r>
      <w:r w:rsidR="003A62B0" w:rsidRP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а также сведений о лицах, являющихся правообладателями земельных участков, 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течение пяти рабочих дней со дня принятия настоящего 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A31145" w:rsidRPr="00A31145" w:rsidRDefault="00A31145" w:rsidP="0042787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размещение (</w:t>
      </w:r>
      <w:r w:rsidR="00F5793C">
        <w:rPr>
          <w:rFonts w:ascii="PT Astra Serif" w:hAnsi="PT Astra Serif"/>
          <w:color w:val="000000"/>
          <w:sz w:val="28"/>
          <w:szCs w:val="28"/>
          <w:lang w:eastAsia="ru-RU" w:bidi="ru-RU"/>
        </w:rPr>
        <w:t>обнародование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) 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на сайте </w:t>
      </w:r>
      <w:r w:rsidR="00F5793C">
        <w:rPr>
          <w:rFonts w:ascii="PT Astra Serif" w:hAnsi="PT Astra Serif"/>
          <w:color w:val="000000"/>
          <w:sz w:val="28"/>
          <w:szCs w:val="28"/>
          <w:lang w:eastAsia="ru-RU" w:bidi="ru-RU"/>
        </w:rPr>
        <w:t>Администрации муниципального образования Каменский район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 информационно-телекоммуникационной сети «Интернет» в течение пяти рабочих дней с момента его принятия.</w:t>
      </w:r>
    </w:p>
    <w:p w:rsidR="00A31145" w:rsidRDefault="00AC58B8" w:rsidP="00221C9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C58B8">
        <w:rPr>
          <w:rFonts w:ascii="PT Astra Serif" w:hAnsi="PT Astra Serif"/>
          <w:sz w:val="28"/>
          <w:szCs w:val="28"/>
        </w:rPr>
        <w:t>8</w:t>
      </w:r>
      <w:r w:rsidR="00A31145" w:rsidRPr="00A31145">
        <w:rPr>
          <w:rFonts w:ascii="PT Astra Serif" w:hAnsi="PT Astra Serif"/>
          <w:sz w:val="28"/>
          <w:szCs w:val="28"/>
        </w:rPr>
        <w:t xml:space="preserve">. </w:t>
      </w:r>
      <w:r w:rsidR="00552B1F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Постановление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вступает в силу со дня подписания.</w:t>
      </w:r>
    </w:p>
    <w:p w:rsidR="00427877" w:rsidRDefault="00427877" w:rsidP="00221C9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427877" w:rsidRDefault="00427877" w:rsidP="00221C9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427877" w:rsidRPr="00A31145" w:rsidRDefault="00427877" w:rsidP="00221C9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27877" w:rsidRPr="00276E92" w:rsidTr="00707FF1">
        <w:trPr>
          <w:trHeight w:val="229"/>
        </w:trPr>
        <w:tc>
          <w:tcPr>
            <w:tcW w:w="2178" w:type="pct"/>
          </w:tcPr>
          <w:p w:rsidR="00427877" w:rsidRPr="000D05A0" w:rsidRDefault="00427877" w:rsidP="00707FF1">
            <w:pPr>
              <w:pStyle w:val="a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427877" w:rsidRPr="00276E92" w:rsidRDefault="00427877" w:rsidP="00707F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27877" w:rsidRPr="00276E92" w:rsidRDefault="00427877" w:rsidP="00707FF1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2D7500" w:rsidRPr="002D7500" w:rsidRDefault="002D7500" w:rsidP="002D7500">
      <w:pPr>
        <w:tabs>
          <w:tab w:val="left" w:pos="3261"/>
          <w:tab w:val="left" w:pos="8647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2" w:name="_GoBack"/>
      <w:bookmarkEnd w:id="2"/>
    </w:p>
    <w:sectPr w:rsidR="002D7500" w:rsidRPr="002D7500" w:rsidSect="006D20B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24" w:rsidRDefault="00412D24" w:rsidP="00C564DD">
      <w:pPr>
        <w:spacing w:after="0" w:line="240" w:lineRule="auto"/>
      </w:pPr>
      <w:r>
        <w:separator/>
      </w:r>
    </w:p>
  </w:endnote>
  <w:endnote w:type="continuationSeparator" w:id="0">
    <w:p w:rsidR="00412D24" w:rsidRDefault="00412D24" w:rsidP="00C5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24" w:rsidRDefault="00412D24" w:rsidP="00C564DD">
      <w:pPr>
        <w:spacing w:after="0" w:line="240" w:lineRule="auto"/>
      </w:pPr>
      <w:r>
        <w:separator/>
      </w:r>
    </w:p>
  </w:footnote>
  <w:footnote w:type="continuationSeparator" w:id="0">
    <w:p w:rsidR="00412D24" w:rsidRDefault="00412D24" w:rsidP="00C5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7" w:rsidRPr="008C4B50" w:rsidRDefault="00427877" w:rsidP="008C4B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4DC"/>
    <w:multiLevelType w:val="multilevel"/>
    <w:tmpl w:val="CBC00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F7221"/>
    <w:multiLevelType w:val="hybridMultilevel"/>
    <w:tmpl w:val="DF24162A"/>
    <w:lvl w:ilvl="0" w:tplc="944CD070">
      <w:start w:val="2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311425"/>
    <w:multiLevelType w:val="multilevel"/>
    <w:tmpl w:val="06C28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3002F9"/>
    <w:multiLevelType w:val="hybridMultilevel"/>
    <w:tmpl w:val="7EF2A2E0"/>
    <w:lvl w:ilvl="0" w:tplc="FD50800E">
      <w:start w:val="1"/>
      <w:numFmt w:val="decimal"/>
      <w:lvlText w:val="%1."/>
      <w:lvlJc w:val="left"/>
      <w:pPr>
        <w:ind w:left="928" w:hanging="360"/>
      </w:pPr>
      <w:rPr>
        <w:rFonts w:ascii="PT Astra Serif" w:eastAsia="Times New Roman" w:hAnsi="PT Astra Serif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80C5135"/>
    <w:multiLevelType w:val="hybridMultilevel"/>
    <w:tmpl w:val="2B5CECCA"/>
    <w:lvl w:ilvl="0" w:tplc="5C9C40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8E1420"/>
    <w:multiLevelType w:val="hybridMultilevel"/>
    <w:tmpl w:val="8320D75E"/>
    <w:lvl w:ilvl="0" w:tplc="B1F699B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45"/>
    <w:rsid w:val="000006F5"/>
    <w:rsid w:val="00003CEB"/>
    <w:rsid w:val="000062A8"/>
    <w:rsid w:val="000353C6"/>
    <w:rsid w:val="00130A54"/>
    <w:rsid w:val="0013408D"/>
    <w:rsid w:val="00221C9D"/>
    <w:rsid w:val="002355AE"/>
    <w:rsid w:val="00237453"/>
    <w:rsid w:val="00250EC5"/>
    <w:rsid w:val="002662D0"/>
    <w:rsid w:val="002A264E"/>
    <w:rsid w:val="002D7500"/>
    <w:rsid w:val="002E67A9"/>
    <w:rsid w:val="002F4DCF"/>
    <w:rsid w:val="002F5BD9"/>
    <w:rsid w:val="0033434E"/>
    <w:rsid w:val="003A62B0"/>
    <w:rsid w:val="003B24DB"/>
    <w:rsid w:val="003D735F"/>
    <w:rsid w:val="00412D24"/>
    <w:rsid w:val="00427877"/>
    <w:rsid w:val="004800C3"/>
    <w:rsid w:val="004B1BC3"/>
    <w:rsid w:val="00520C42"/>
    <w:rsid w:val="00525EB6"/>
    <w:rsid w:val="00552B1F"/>
    <w:rsid w:val="005F557E"/>
    <w:rsid w:val="00630357"/>
    <w:rsid w:val="0066797F"/>
    <w:rsid w:val="006C058E"/>
    <w:rsid w:val="006D20BA"/>
    <w:rsid w:val="007301DD"/>
    <w:rsid w:val="00775A2D"/>
    <w:rsid w:val="00786CD2"/>
    <w:rsid w:val="008B0671"/>
    <w:rsid w:val="008C4B50"/>
    <w:rsid w:val="008D4313"/>
    <w:rsid w:val="009637F5"/>
    <w:rsid w:val="00985F7D"/>
    <w:rsid w:val="009F1AFF"/>
    <w:rsid w:val="009F60D7"/>
    <w:rsid w:val="00A007F3"/>
    <w:rsid w:val="00A31145"/>
    <w:rsid w:val="00A3475D"/>
    <w:rsid w:val="00A86CDC"/>
    <w:rsid w:val="00AB0D8E"/>
    <w:rsid w:val="00AC58B8"/>
    <w:rsid w:val="00B22980"/>
    <w:rsid w:val="00B23280"/>
    <w:rsid w:val="00B52DB8"/>
    <w:rsid w:val="00B65D5F"/>
    <w:rsid w:val="00B966E7"/>
    <w:rsid w:val="00BC205E"/>
    <w:rsid w:val="00BD2D1B"/>
    <w:rsid w:val="00BE2933"/>
    <w:rsid w:val="00BE2FC1"/>
    <w:rsid w:val="00BE6F69"/>
    <w:rsid w:val="00BF71CD"/>
    <w:rsid w:val="00BF75B8"/>
    <w:rsid w:val="00C564DD"/>
    <w:rsid w:val="00CB2558"/>
    <w:rsid w:val="00CD203B"/>
    <w:rsid w:val="00D151CD"/>
    <w:rsid w:val="00D30E94"/>
    <w:rsid w:val="00D32C34"/>
    <w:rsid w:val="00D70184"/>
    <w:rsid w:val="00DB2190"/>
    <w:rsid w:val="00DE318D"/>
    <w:rsid w:val="00E04012"/>
    <w:rsid w:val="00ED3020"/>
    <w:rsid w:val="00EE6CB3"/>
    <w:rsid w:val="00F02C41"/>
    <w:rsid w:val="00F5793C"/>
    <w:rsid w:val="00F57A57"/>
    <w:rsid w:val="00F720D0"/>
    <w:rsid w:val="00FB17F9"/>
    <w:rsid w:val="00FB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31145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A31145"/>
    <w:pPr>
      <w:widowControl w:val="0"/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table" w:styleId="a4">
    <w:name w:val="Table Grid"/>
    <w:basedOn w:val="a1"/>
    <w:rsid w:val="00A3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64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64DD"/>
  </w:style>
  <w:style w:type="paragraph" w:styleId="a8">
    <w:name w:val="footer"/>
    <w:basedOn w:val="a"/>
    <w:link w:val="a9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4DD"/>
  </w:style>
  <w:style w:type="character" w:styleId="aa">
    <w:name w:val="Hyperlink"/>
    <w:basedOn w:val="a0"/>
    <w:uiPriority w:val="99"/>
    <w:unhideWhenUsed/>
    <w:rsid w:val="009F60D7"/>
    <w:rPr>
      <w:color w:val="0000FF" w:themeColor="hyperlink"/>
      <w:u w:val="single"/>
    </w:rPr>
  </w:style>
  <w:style w:type="paragraph" w:styleId="ab">
    <w:name w:val="No Spacing"/>
    <w:uiPriority w:val="1"/>
    <w:qFormat/>
    <w:rsid w:val="0042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C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5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31145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A31145"/>
    <w:pPr>
      <w:widowControl w:val="0"/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table" w:styleId="a4">
    <w:name w:val="Table Grid"/>
    <w:basedOn w:val="a1"/>
    <w:rsid w:val="00A3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64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64DD"/>
  </w:style>
  <w:style w:type="paragraph" w:styleId="a8">
    <w:name w:val="footer"/>
    <w:basedOn w:val="a"/>
    <w:link w:val="a9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4DD"/>
  </w:style>
  <w:style w:type="character" w:styleId="aa">
    <w:name w:val="Hyperlink"/>
    <w:basedOn w:val="a0"/>
    <w:uiPriority w:val="99"/>
    <w:unhideWhenUsed/>
    <w:rsid w:val="009F60D7"/>
    <w:rPr>
      <w:color w:val="0000FF" w:themeColor="hyperlink"/>
      <w:u w:val="single"/>
    </w:rPr>
  </w:style>
  <w:style w:type="paragraph" w:styleId="ab">
    <w:name w:val="No Spacing"/>
    <w:uiPriority w:val="1"/>
    <w:qFormat/>
    <w:rsid w:val="0042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C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5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ГаврилинаЕН</cp:lastModifiedBy>
  <cp:revision>9</cp:revision>
  <cp:lastPrinted>2025-04-11T07:26:00Z</cp:lastPrinted>
  <dcterms:created xsi:type="dcterms:W3CDTF">2025-04-10T18:49:00Z</dcterms:created>
  <dcterms:modified xsi:type="dcterms:W3CDTF">2025-04-15T13:40:00Z</dcterms:modified>
</cp:coreProperties>
</file>