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F7" w:rsidRPr="00C201F7" w:rsidRDefault="00C201F7" w:rsidP="00C20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01F7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38B78B" wp14:editId="45E6176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1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201F7" w:rsidRPr="00C201F7" w:rsidRDefault="00C201F7" w:rsidP="00C201F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C201F7" w:rsidRPr="00C201F7" w:rsidRDefault="00C201F7" w:rsidP="00C201F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201F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C201F7" w:rsidRPr="00C201F7" w:rsidRDefault="00C201F7" w:rsidP="00C201F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201F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C201F7" w:rsidRPr="00C201F7" w:rsidRDefault="00C201F7" w:rsidP="00C201F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201F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C201F7" w:rsidRPr="00C201F7" w:rsidRDefault="00C201F7" w:rsidP="00C201F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C201F7" w:rsidRPr="00C201F7" w:rsidRDefault="00C201F7" w:rsidP="00C201F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201F7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C201F7" w:rsidRPr="00C201F7" w:rsidRDefault="00C201F7" w:rsidP="00C201F7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201F7" w:rsidRPr="00C201F7" w:rsidTr="00F43621">
        <w:trPr>
          <w:trHeight w:val="146"/>
        </w:trPr>
        <w:tc>
          <w:tcPr>
            <w:tcW w:w="5846" w:type="dxa"/>
            <w:shd w:val="clear" w:color="auto" w:fill="auto"/>
          </w:tcPr>
          <w:p w:rsidR="00C201F7" w:rsidRPr="00C201F7" w:rsidRDefault="00C201F7" w:rsidP="00C201F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201F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6 мая</w:t>
            </w:r>
            <w:r w:rsidRPr="00C201F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C201F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201F7" w:rsidRPr="00C201F7" w:rsidRDefault="00C201F7" w:rsidP="00C201F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201F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174</w:t>
            </w:r>
          </w:p>
        </w:tc>
      </w:tr>
    </w:tbl>
    <w:p w:rsidR="00C201F7" w:rsidRPr="00F43621" w:rsidRDefault="00C201F7" w:rsidP="00C201F7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32"/>
        </w:rPr>
      </w:pPr>
    </w:p>
    <w:p w:rsidR="00065A36" w:rsidRDefault="00065A36" w:rsidP="006A6A1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065A36">
        <w:rPr>
          <w:rFonts w:ascii="PT Astra Serif" w:hAnsi="PT Astra Serif" w:cs="Arial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28 декабря 2022 г.</w:t>
      </w:r>
    </w:p>
    <w:p w:rsidR="001C5C8A" w:rsidRPr="0000783C" w:rsidRDefault="00065A36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№ 441 «</w:t>
      </w:r>
      <w:r w:rsidR="001C5C8A" w:rsidRPr="0000783C">
        <w:rPr>
          <w:rFonts w:ascii="PT Astra Serif" w:hAnsi="PT Astra Serif" w:cs="Arial"/>
          <w:b/>
          <w:sz w:val="28"/>
          <w:szCs w:val="28"/>
        </w:rPr>
        <w:t>Об утверждении муниципальной программы «Повышение эффективности реализации молодежной политики в муниципальном образовании Каменский район на 202</w:t>
      </w:r>
      <w:r w:rsidR="00CD2FF6" w:rsidRPr="0000783C">
        <w:rPr>
          <w:rFonts w:ascii="PT Astra Serif" w:hAnsi="PT Astra Serif" w:cs="Arial"/>
          <w:b/>
          <w:sz w:val="28"/>
          <w:szCs w:val="28"/>
        </w:rPr>
        <w:t>3</w:t>
      </w:r>
      <w:r w:rsidR="001C5C8A" w:rsidRPr="0000783C">
        <w:rPr>
          <w:rFonts w:ascii="PT Astra Serif" w:hAnsi="PT Astra Serif" w:cs="Arial"/>
          <w:b/>
          <w:sz w:val="28"/>
          <w:szCs w:val="28"/>
        </w:rPr>
        <w:t>-2027 годы»</w:t>
      </w:r>
    </w:p>
    <w:p w:rsidR="00C201F7" w:rsidRPr="0000783C" w:rsidRDefault="00C201F7" w:rsidP="00C201F7">
      <w:pPr>
        <w:spacing w:after="0" w:line="360" w:lineRule="exact"/>
        <w:rPr>
          <w:rFonts w:ascii="PT Astra Serif" w:hAnsi="PT Astra Serif" w:cs="Arial"/>
          <w:sz w:val="28"/>
          <w:szCs w:val="28"/>
        </w:rPr>
      </w:pPr>
    </w:p>
    <w:p w:rsidR="00065A36" w:rsidRPr="00065A36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65A36" w:rsidRPr="00065A36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28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декабря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2022 г. №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441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«Об утверждении муниципальной программы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годы» следующее изменение:</w:t>
      </w:r>
    </w:p>
    <w:p w:rsidR="00065A36" w:rsidRPr="00065A36" w:rsidRDefault="00C201F7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п</w:t>
      </w:r>
      <w:r w:rsidR="00065A36"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065A36" w:rsidRPr="00065A36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(Холо</w:t>
      </w:r>
      <w:r w:rsidR="00C201F7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дкова 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Default="00065A36" w:rsidP="00065A36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36419B" w:rsidRDefault="0036419B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201F7" w:rsidRDefault="00C201F7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201F7" w:rsidRPr="00276E92" w:rsidTr="00F43621">
        <w:trPr>
          <w:trHeight w:val="229"/>
        </w:trPr>
        <w:tc>
          <w:tcPr>
            <w:tcW w:w="2178" w:type="pct"/>
          </w:tcPr>
          <w:p w:rsidR="00C201F7" w:rsidRPr="00C201F7" w:rsidRDefault="00C201F7" w:rsidP="00F43621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C201F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201F7" w:rsidRPr="00276E92" w:rsidRDefault="00C201F7" w:rsidP="00F436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201F7" w:rsidRPr="00276E92" w:rsidRDefault="00C201F7" w:rsidP="00F4362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197C70" w:rsidRDefault="00197C70" w:rsidP="00673708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97C70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796DBB" w:rsidRPr="00C75A4D" w:rsidTr="00F43621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796DBB" w:rsidRPr="00C75A4D" w:rsidRDefault="00796DBB" w:rsidP="00F4362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796DBB" w:rsidRPr="00C75A4D" w:rsidRDefault="00796DBB" w:rsidP="00F4362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796DBB" w:rsidRPr="00C75A4D" w:rsidRDefault="00796DBB" w:rsidP="00F4362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796DBB" w:rsidRPr="00C75A4D" w:rsidRDefault="00796DBB" w:rsidP="00F4362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796DBB" w:rsidRPr="00C75A4D" w:rsidRDefault="00796DBB" w:rsidP="00796DB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C201F7">
              <w:rPr>
                <w:rFonts w:ascii="PT Astra Serif" w:hAnsi="PT Astra Serif" w:cs="Arial"/>
                <w:sz w:val="28"/>
                <w:szCs w:val="28"/>
              </w:rPr>
              <w:t xml:space="preserve">6 </w:t>
            </w:r>
            <w:r>
              <w:rPr>
                <w:rFonts w:ascii="PT Astra Serif" w:hAnsi="PT Astra Serif" w:cs="Arial"/>
                <w:sz w:val="28"/>
                <w:szCs w:val="28"/>
              </w:rPr>
              <w:t>ма</w:t>
            </w:r>
            <w:r w:rsidR="008F6063">
              <w:rPr>
                <w:rFonts w:ascii="PT Astra Serif" w:hAnsi="PT Astra Serif" w:cs="Arial"/>
                <w:sz w:val="28"/>
                <w:szCs w:val="28"/>
              </w:rPr>
              <w:t xml:space="preserve">я 2024 г. 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="00C201F7">
              <w:rPr>
                <w:rFonts w:ascii="PT Astra Serif" w:hAnsi="PT Astra Serif" w:cs="Arial"/>
                <w:sz w:val="28"/>
                <w:szCs w:val="28"/>
              </w:rPr>
              <w:t xml:space="preserve"> 174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</w:tr>
    </w:tbl>
    <w:p w:rsidR="00796DBB" w:rsidRDefault="00796DBB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197C7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»  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:rsidR="00197C70" w:rsidRPr="00197C70" w:rsidRDefault="00197C70" w:rsidP="00197C70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с 202</w:t>
            </w:r>
            <w:r>
              <w:rPr>
                <w:rFonts w:ascii="PT Astra Serif" w:eastAsia="Times New Roman" w:hAnsi="PT Astra Serif" w:cs="Arial"/>
                <w:lang w:eastAsia="ru-RU"/>
              </w:rPr>
              <w:t>3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-202</w:t>
            </w:r>
            <w:r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7AA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Создание условий для активного включения молодежи в социально-экономическую, политическую, добровольческую  и  культурную жизнь муниципального образования, формирование </w:t>
            </w:r>
            <w:r w:rsidR="007907AA">
              <w:rPr>
                <w:rFonts w:ascii="PT Astra Serif" w:eastAsia="Times New Roman" w:hAnsi="PT Astra Serif" w:cs="Arial"/>
                <w:lang w:eastAsia="ru-RU"/>
              </w:rPr>
              <w:t>гражданственности и патриотизма;</w:t>
            </w:r>
          </w:p>
          <w:p w:rsidR="00197C70" w:rsidRPr="00197C70" w:rsidRDefault="007907AA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  <w:r w:rsidR="00197C70" w:rsidRPr="00197C70">
              <w:rPr>
                <w:rFonts w:ascii="PT Astra Serif" w:eastAsia="Times New Roman" w:hAnsi="PT Astra Serif" w:cs="Arial"/>
                <w:lang w:eastAsia="ru-RU"/>
              </w:rPr>
              <w:t xml:space="preserve">   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890D83" w:rsidRPr="00890D83">
              <w:rPr>
                <w:rFonts w:ascii="PT Astra Serif" w:eastAsia="Times New Roman" w:hAnsi="PT Astra Serif" w:cs="Arial"/>
                <w:b/>
                <w:lang w:eastAsia="ru-RU"/>
              </w:rPr>
              <w:t>26</w:t>
            </w:r>
            <w:r w:rsidRPr="00890D83">
              <w:rPr>
                <w:rFonts w:ascii="PT Astra Serif" w:eastAsia="Times New Roman" w:hAnsi="PT Astra Serif" w:cs="Arial"/>
                <w:b/>
                <w:lang w:eastAsia="ru-RU"/>
              </w:rPr>
              <w:t>20,4081</w:t>
            </w:r>
            <w:r w:rsidR="00EE7F4F" w:rsidRPr="00890D83">
              <w:rPr>
                <w:rFonts w:ascii="PT Astra Serif" w:eastAsia="Times New Roman" w:hAnsi="PT Astra Serif" w:cs="Arial"/>
                <w:b/>
                <w:lang w:eastAsia="ru-RU"/>
              </w:rPr>
              <w:t>6</w:t>
            </w:r>
            <w:r w:rsidRPr="00890D83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197C70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197C70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197C70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197C70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97C70" w:rsidRPr="00197C70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7907A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97C70" w:rsidRPr="00197C70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1210,20408</w:t>
                  </w:r>
                </w:p>
              </w:tc>
              <w:tc>
                <w:tcPr>
                  <w:tcW w:w="1964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480,0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20,0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7907AA" w:rsidP="007907A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710,20408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7907AA">
                    <w:rPr>
                      <w:rFonts w:ascii="PT Astra Serif" w:hAnsi="PT Astra Serif" w:cs="Arial"/>
                      <w:color w:val="000000"/>
                    </w:rPr>
                    <w:t>1210,20408</w:t>
                  </w:r>
                </w:p>
              </w:tc>
              <w:tc>
                <w:tcPr>
                  <w:tcW w:w="1964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480,0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20,0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710,20408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197C70" w:rsidRPr="000D19C5" w:rsidRDefault="000D19C5" w:rsidP="00890D83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FF0000"/>
                    </w:rPr>
                  </w:pPr>
                  <w:r w:rsidRPr="00890D83">
                    <w:rPr>
                      <w:rFonts w:ascii="PT Astra Serif" w:hAnsi="PT Astra Serif" w:cs="Arial"/>
                    </w:rPr>
                    <w:t xml:space="preserve">100,0 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890D83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:rsidR="00197C70" w:rsidRPr="00197C70" w:rsidRDefault="00197C70" w:rsidP="00197C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197C70" w:rsidRDefault="00197C70" w:rsidP="00C201F7">
      <w:pPr>
        <w:spacing w:after="0" w:line="240" w:lineRule="auto"/>
        <w:rPr>
          <w:rFonts w:ascii="PT Astra Serif" w:eastAsia="Times New Roman" w:hAnsi="PT Astra Serif" w:cs="Arial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lastRenderedPageBreak/>
        <w:t>2. Показатели муниципальной программы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TableGridReport2"/>
        <w:tblW w:w="5114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2060"/>
        <w:gridCol w:w="2429"/>
        <w:gridCol w:w="1198"/>
        <w:gridCol w:w="1119"/>
        <w:gridCol w:w="9"/>
        <w:gridCol w:w="841"/>
        <w:gridCol w:w="9"/>
        <w:gridCol w:w="841"/>
        <w:gridCol w:w="9"/>
        <w:gridCol w:w="983"/>
        <w:gridCol w:w="9"/>
        <w:gridCol w:w="974"/>
        <w:gridCol w:w="9"/>
        <w:gridCol w:w="1068"/>
        <w:gridCol w:w="12"/>
        <w:gridCol w:w="1458"/>
        <w:gridCol w:w="12"/>
        <w:gridCol w:w="1661"/>
      </w:tblGrid>
      <w:tr w:rsidR="004954FE" w:rsidRPr="00197C70" w:rsidTr="004954FE">
        <w:trPr>
          <w:trHeight w:val="66"/>
          <w:jc w:val="center"/>
        </w:trPr>
        <w:tc>
          <w:tcPr>
            <w:tcW w:w="140" w:type="pct"/>
            <w:vMerge w:val="restart"/>
            <w:vAlign w:val="center"/>
            <w:hideMark/>
          </w:tcPr>
          <w:p w:rsidR="004954FE" w:rsidRPr="00197C70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803" w:type="pct"/>
            <w:vMerge w:val="restart"/>
            <w:vAlign w:val="center"/>
            <w:hideMark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3" w:type="pct"/>
            <w:gridSpan w:val="2"/>
            <w:vMerge w:val="restar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572" w:type="pct"/>
            <w:gridSpan w:val="10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86" w:type="pct"/>
            <w:gridSpan w:val="2"/>
            <w:vMerge w:val="restar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549" w:type="pct"/>
            <w:vMerge w:val="restart"/>
            <w:vAlign w:val="center"/>
          </w:tcPr>
          <w:p w:rsidR="004954FE" w:rsidRPr="00197C70" w:rsidRDefault="004954FE" w:rsidP="00197C70">
            <w:pPr>
              <w:ind w:left="62" w:right="142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4954FE" w:rsidRPr="00197C70" w:rsidTr="004954FE">
        <w:trPr>
          <w:trHeight w:val="66"/>
          <w:jc w:val="center"/>
        </w:trPr>
        <w:tc>
          <w:tcPr>
            <w:tcW w:w="140" w:type="pct"/>
            <w:vMerge/>
            <w:vAlign w:val="center"/>
            <w:hideMark/>
          </w:tcPr>
          <w:p w:rsidR="004954FE" w:rsidRPr="00197C70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1" w:type="pct"/>
            <w:vMerge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803" w:type="pct"/>
            <w:vMerge/>
            <w:vAlign w:val="center"/>
            <w:hideMark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vMerge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1" w:type="pct"/>
            <w:gridSpan w:val="2"/>
            <w:vAlign w:val="center"/>
            <w:hideMark/>
          </w:tcPr>
          <w:p w:rsidR="004954FE" w:rsidRPr="00197C70" w:rsidRDefault="004954FE" w:rsidP="00197C7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81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28" w:type="pct"/>
            <w:gridSpan w:val="2"/>
            <w:vAlign w:val="center"/>
          </w:tcPr>
          <w:p w:rsidR="004954FE" w:rsidRPr="00197C70" w:rsidRDefault="004954FE" w:rsidP="007907A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325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357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486" w:type="pct"/>
            <w:gridSpan w:val="2"/>
            <w:vMerge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49" w:type="pct"/>
            <w:vMerge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4954FE" w:rsidRPr="00197C70" w:rsidTr="004954FE">
        <w:trPr>
          <w:trHeight w:val="250"/>
          <w:jc w:val="center"/>
        </w:trPr>
        <w:tc>
          <w:tcPr>
            <w:tcW w:w="140" w:type="pct"/>
            <w:vAlign w:val="center"/>
            <w:hideMark/>
          </w:tcPr>
          <w:p w:rsidR="004954FE" w:rsidRPr="00571148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681" w:type="pct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803" w:type="pct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96" w:type="pct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3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1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1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328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325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357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486" w:type="pct"/>
            <w:gridSpan w:val="2"/>
            <w:vAlign w:val="center"/>
          </w:tcPr>
          <w:p w:rsidR="004954FE" w:rsidRPr="00571148" w:rsidRDefault="004954FE" w:rsidP="004954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549" w:type="pct"/>
            <w:vAlign w:val="center"/>
          </w:tcPr>
          <w:p w:rsidR="004954FE" w:rsidRPr="00571148" w:rsidRDefault="004954FE" w:rsidP="004954FE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</w:tr>
      <w:tr w:rsidR="004954FE" w:rsidRPr="00197C70" w:rsidTr="004954FE">
        <w:trPr>
          <w:trHeight w:val="250"/>
          <w:jc w:val="center"/>
        </w:trPr>
        <w:tc>
          <w:tcPr>
            <w:tcW w:w="140" w:type="pct"/>
            <w:vAlign w:val="center"/>
          </w:tcPr>
          <w:p w:rsidR="004954FE" w:rsidRPr="00571148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</w:p>
        </w:tc>
        <w:tc>
          <w:tcPr>
            <w:tcW w:w="4860" w:type="pct"/>
            <w:gridSpan w:val="18"/>
            <w:vAlign w:val="center"/>
          </w:tcPr>
          <w:p w:rsidR="004954FE" w:rsidRPr="00571148" w:rsidRDefault="004954FE" w:rsidP="004954FE">
            <w:pPr>
              <w:rPr>
                <w:rFonts w:ascii="PT Astra Serif" w:hAnsi="PT Astra Serif" w:cs="Arial"/>
                <w:b/>
              </w:rPr>
            </w:pPr>
            <w:r w:rsidRPr="00571148">
              <w:rPr>
                <w:rFonts w:ascii="PT Astra Serif" w:hAnsi="PT Astra Serif" w:cs="Arial"/>
                <w:b/>
                <w:sz w:val="22"/>
                <w:szCs w:val="22"/>
              </w:rPr>
              <w:t>Региональный проект «Регион для молодых»</w:t>
            </w:r>
          </w:p>
        </w:tc>
      </w:tr>
      <w:tr w:rsidR="004954FE" w:rsidRPr="00197C70" w:rsidTr="004954FE">
        <w:trPr>
          <w:trHeight w:val="250"/>
          <w:jc w:val="center"/>
        </w:trPr>
        <w:tc>
          <w:tcPr>
            <w:tcW w:w="140" w:type="pct"/>
            <w:vAlign w:val="center"/>
          </w:tcPr>
          <w:p w:rsidR="004954FE" w:rsidRPr="00571148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4860" w:type="pct"/>
            <w:gridSpan w:val="18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Цель:</w:t>
            </w:r>
            <w:r w:rsidRPr="00571148">
              <w:rPr>
                <w:sz w:val="22"/>
                <w:szCs w:val="22"/>
              </w:rPr>
              <w:t xml:space="preserve"> </w:t>
            </w:r>
            <w:r w:rsidRPr="00571148">
              <w:rPr>
                <w:rFonts w:ascii="PT Astra Serif" w:hAnsi="PT Astra Serif" w:cs="Arial"/>
                <w:sz w:val="22"/>
                <w:szCs w:val="22"/>
              </w:rPr>
              <w:t xml:space="preserve">Реализация программы комплексного развития молодежной политики в регионах Российской Федерации «Регион для молодых»   </w:t>
            </w:r>
          </w:p>
        </w:tc>
      </w:tr>
      <w:tr w:rsidR="004954FE" w:rsidRPr="00197C70" w:rsidTr="004954FE">
        <w:trPr>
          <w:trHeight w:val="250"/>
          <w:jc w:val="center"/>
        </w:trPr>
        <w:tc>
          <w:tcPr>
            <w:tcW w:w="140" w:type="pct"/>
            <w:vAlign w:val="center"/>
          </w:tcPr>
          <w:p w:rsidR="004954FE" w:rsidRPr="00571148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</w:t>
            </w:r>
          </w:p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803" w:type="pct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396" w:type="pct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Чел.</w:t>
            </w:r>
          </w:p>
        </w:tc>
        <w:tc>
          <w:tcPr>
            <w:tcW w:w="370" w:type="pct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557</w:t>
            </w:r>
          </w:p>
        </w:tc>
        <w:tc>
          <w:tcPr>
            <w:tcW w:w="281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533</w:t>
            </w:r>
          </w:p>
        </w:tc>
        <w:tc>
          <w:tcPr>
            <w:tcW w:w="328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  <w:tc>
          <w:tcPr>
            <w:tcW w:w="486" w:type="pct"/>
            <w:gridSpan w:val="2"/>
            <w:vAlign w:val="center"/>
          </w:tcPr>
          <w:p w:rsidR="004954FE" w:rsidRPr="00571148" w:rsidRDefault="004954FE" w:rsidP="00F43621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552" w:type="pct"/>
            <w:gridSpan w:val="2"/>
            <w:vAlign w:val="center"/>
          </w:tcPr>
          <w:p w:rsidR="004954FE" w:rsidRPr="00571148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571148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</w:tr>
      <w:tr w:rsidR="004954FE" w:rsidRPr="00197C70" w:rsidTr="004954FE">
        <w:trPr>
          <w:trHeight w:val="250"/>
          <w:jc w:val="center"/>
        </w:trPr>
        <w:tc>
          <w:tcPr>
            <w:tcW w:w="140" w:type="pct"/>
            <w:vAlign w:val="center"/>
          </w:tcPr>
          <w:p w:rsidR="004954FE" w:rsidRPr="00197C70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  <w:r>
              <w:rPr>
                <w:rFonts w:ascii="PT Astra Serif" w:hAnsi="PT Astra Serif" w:cs="Arial"/>
                <w:spacing w:val="-8"/>
              </w:rPr>
              <w:t>2</w:t>
            </w:r>
            <w:r w:rsidRPr="00197C70">
              <w:rPr>
                <w:rFonts w:ascii="PT Astra Serif" w:hAnsi="PT Astra Serif" w:cs="Arial"/>
                <w:spacing w:val="-8"/>
              </w:rPr>
              <w:t>.</w:t>
            </w:r>
          </w:p>
        </w:tc>
        <w:tc>
          <w:tcPr>
            <w:tcW w:w="4860" w:type="pct"/>
            <w:gridSpan w:val="18"/>
            <w:vAlign w:val="center"/>
          </w:tcPr>
          <w:p w:rsidR="004954FE" w:rsidRPr="00374A0B" w:rsidRDefault="004954FE" w:rsidP="00197C70">
            <w:pPr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4954FE" w:rsidRPr="00197C70" w:rsidTr="004954FE">
        <w:trPr>
          <w:trHeight w:val="250"/>
          <w:jc w:val="center"/>
        </w:trPr>
        <w:tc>
          <w:tcPr>
            <w:tcW w:w="140" w:type="pct"/>
            <w:vAlign w:val="center"/>
          </w:tcPr>
          <w:p w:rsidR="004954FE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4860" w:type="pct"/>
            <w:gridSpan w:val="18"/>
            <w:vAlign w:val="center"/>
          </w:tcPr>
          <w:p w:rsidR="004954FE" w:rsidRPr="00374A0B" w:rsidRDefault="004954FE" w:rsidP="00197C70">
            <w:pPr>
              <w:rPr>
                <w:rFonts w:ascii="PT Astra Serif" w:hAnsi="PT Astra Serif" w:cs="Arial"/>
                <w:b/>
                <w:spacing w:val="-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 xml:space="preserve">Цель: </w:t>
            </w:r>
            <w:r w:rsidRPr="007907AA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активного включения молодежи в социально-экономическую, политическую, добровольческую  и  культурную жизнь муниципального образования, формирование гражданственности и патриотизма    </w:t>
            </w:r>
          </w:p>
        </w:tc>
      </w:tr>
      <w:tr w:rsidR="004954FE" w:rsidRPr="00197C70" w:rsidTr="004954FE">
        <w:trPr>
          <w:trHeight w:val="945"/>
          <w:jc w:val="center"/>
        </w:trPr>
        <w:tc>
          <w:tcPr>
            <w:tcW w:w="140" w:type="pct"/>
            <w:vAlign w:val="center"/>
          </w:tcPr>
          <w:p w:rsidR="004954FE" w:rsidRPr="00197C70" w:rsidRDefault="004954FE" w:rsidP="00BB5E5F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:rsidR="004954FE" w:rsidRPr="00BB5E5F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BB5E5F">
              <w:rPr>
                <w:rFonts w:ascii="PT Astra Serif" w:hAnsi="PT Astra Serif" w:cs="Arial"/>
                <w:sz w:val="22"/>
                <w:szCs w:val="22"/>
              </w:rPr>
              <w:t>Вовлечение молодежи района в добровольческую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(волонтерскую) деятельность</w:t>
            </w:r>
          </w:p>
        </w:tc>
        <w:tc>
          <w:tcPr>
            <w:tcW w:w="803" w:type="pct"/>
          </w:tcPr>
          <w:p w:rsidR="004954FE" w:rsidRPr="00197C70" w:rsidRDefault="004954FE" w:rsidP="00224ED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/>
                <w:spacing w:val="-2"/>
                <w:sz w:val="22"/>
                <w:szCs w:val="22"/>
              </w:rPr>
              <w:t xml:space="preserve">Увеличение количества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молодых людей, зарегистрированных на портале ДОБРО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У</w:t>
            </w:r>
          </w:p>
        </w:tc>
        <w:tc>
          <w:tcPr>
            <w:tcW w:w="396" w:type="pct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373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1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328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90</w:t>
            </w:r>
          </w:p>
        </w:tc>
        <w:tc>
          <w:tcPr>
            <w:tcW w:w="325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120</w:t>
            </w:r>
          </w:p>
        </w:tc>
        <w:tc>
          <w:tcPr>
            <w:tcW w:w="357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150</w:t>
            </w:r>
          </w:p>
        </w:tc>
        <w:tc>
          <w:tcPr>
            <w:tcW w:w="486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</w:t>
            </w: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ии МО Каменский район</w:t>
            </w:r>
          </w:p>
        </w:tc>
        <w:tc>
          <w:tcPr>
            <w:tcW w:w="549" w:type="pc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150</w:t>
            </w:r>
          </w:p>
        </w:tc>
      </w:tr>
      <w:tr w:rsidR="004954FE" w:rsidRPr="00197C70" w:rsidTr="004954FE">
        <w:trPr>
          <w:trHeight w:val="1237"/>
          <w:jc w:val="center"/>
        </w:trPr>
        <w:tc>
          <w:tcPr>
            <w:tcW w:w="140" w:type="pct"/>
            <w:vAlign w:val="center"/>
          </w:tcPr>
          <w:p w:rsidR="004954FE" w:rsidRPr="00197C70" w:rsidRDefault="004954FE" w:rsidP="004344CA"/>
        </w:tc>
        <w:tc>
          <w:tcPr>
            <w:tcW w:w="681" w:type="pc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:rsidR="004954FE" w:rsidRPr="004344CA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44CA">
              <w:rPr>
                <w:rFonts w:ascii="PT Astra Serif" w:hAnsi="PT Astra Serif" w:cs="Arial"/>
                <w:spacing w:val="-2"/>
                <w:sz w:val="22"/>
                <w:szCs w:val="22"/>
              </w:rPr>
              <w:t>Вовлечение молодежи района в творческую деятельность</w:t>
            </w:r>
          </w:p>
        </w:tc>
        <w:tc>
          <w:tcPr>
            <w:tcW w:w="803" w:type="pct"/>
          </w:tcPr>
          <w:p w:rsidR="004954FE" w:rsidRPr="00197C70" w:rsidRDefault="004954FE" w:rsidP="004344C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/>
                <w:spacing w:val="-2"/>
                <w:sz w:val="22"/>
                <w:szCs w:val="22"/>
              </w:rPr>
              <w:t xml:space="preserve">Увеличение количества 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молодых людей, участвующих в мероприятиях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зарегистрированных на АИС Молодежь России</w:t>
            </w:r>
          </w:p>
        </w:tc>
        <w:tc>
          <w:tcPr>
            <w:tcW w:w="396" w:type="pct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373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200</w:t>
            </w:r>
          </w:p>
        </w:tc>
        <w:tc>
          <w:tcPr>
            <w:tcW w:w="281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250</w:t>
            </w:r>
          </w:p>
        </w:tc>
        <w:tc>
          <w:tcPr>
            <w:tcW w:w="328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300</w:t>
            </w:r>
          </w:p>
        </w:tc>
        <w:tc>
          <w:tcPr>
            <w:tcW w:w="325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320</w:t>
            </w:r>
          </w:p>
        </w:tc>
        <w:tc>
          <w:tcPr>
            <w:tcW w:w="357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350</w:t>
            </w:r>
          </w:p>
        </w:tc>
        <w:tc>
          <w:tcPr>
            <w:tcW w:w="486" w:type="pct"/>
            <w:gridSpan w:val="2"/>
            <w:vMerge w:val="restar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549" w:type="pc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350</w:t>
            </w:r>
          </w:p>
        </w:tc>
      </w:tr>
      <w:tr w:rsidR="004954FE" w:rsidRPr="00197C70" w:rsidTr="004954FE">
        <w:trPr>
          <w:trHeight w:val="1237"/>
          <w:jc w:val="center"/>
        </w:trPr>
        <w:tc>
          <w:tcPr>
            <w:tcW w:w="140" w:type="pct"/>
            <w:vAlign w:val="center"/>
          </w:tcPr>
          <w:p w:rsidR="004954FE" w:rsidRPr="00197C70" w:rsidRDefault="004954FE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4954FE" w:rsidRDefault="004954FE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3</w:t>
            </w:r>
          </w:p>
          <w:p w:rsidR="004954FE" w:rsidRPr="004344CA" w:rsidRDefault="004954FE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803" w:type="pct"/>
          </w:tcPr>
          <w:p w:rsidR="004954FE" w:rsidRPr="00197C70" w:rsidRDefault="004954FE" w:rsidP="004344C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/>
                <w:spacing w:val="-2"/>
                <w:sz w:val="22"/>
                <w:szCs w:val="22"/>
              </w:rPr>
              <w:t xml:space="preserve">Увеличение количества 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396" w:type="pc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373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300</w:t>
            </w:r>
          </w:p>
        </w:tc>
        <w:tc>
          <w:tcPr>
            <w:tcW w:w="281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400</w:t>
            </w:r>
          </w:p>
        </w:tc>
        <w:tc>
          <w:tcPr>
            <w:tcW w:w="328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500</w:t>
            </w:r>
          </w:p>
        </w:tc>
        <w:tc>
          <w:tcPr>
            <w:tcW w:w="325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600</w:t>
            </w:r>
          </w:p>
        </w:tc>
        <w:tc>
          <w:tcPr>
            <w:tcW w:w="357" w:type="pct"/>
            <w:gridSpan w:val="2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650</w:t>
            </w:r>
          </w:p>
        </w:tc>
        <w:tc>
          <w:tcPr>
            <w:tcW w:w="486" w:type="pct"/>
            <w:gridSpan w:val="2"/>
            <w:vMerge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49" w:type="pct"/>
            <w:vAlign w:val="center"/>
          </w:tcPr>
          <w:p w:rsidR="004954FE" w:rsidRPr="00197C70" w:rsidRDefault="004954FE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650</w:t>
            </w:r>
          </w:p>
        </w:tc>
      </w:tr>
    </w:tbl>
    <w:p w:rsidR="00197C70" w:rsidRPr="004344CA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</w:t>
      </w:r>
      <w:r w:rsidR="001E7293" w:rsidRPr="001E729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  <w:r w:rsidRPr="00197C70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 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50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6211"/>
        <w:gridCol w:w="5786"/>
      </w:tblGrid>
      <w:tr w:rsidR="00197C70" w:rsidRPr="00197C70" w:rsidTr="00326916">
        <w:trPr>
          <w:trHeight w:val="562"/>
        </w:trPr>
        <w:tc>
          <w:tcPr>
            <w:tcW w:w="990" w:type="pct"/>
            <w:shd w:val="clear" w:color="auto" w:fill="auto"/>
            <w:hideMark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76" w:type="pct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34" w:type="pct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97C70" w:rsidRPr="00197C70" w:rsidTr="00326916">
        <w:trPr>
          <w:trHeight w:val="170"/>
        </w:trPr>
        <w:tc>
          <w:tcPr>
            <w:tcW w:w="990" w:type="pct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pct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pct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12F21" w:rsidRPr="00197C70" w:rsidTr="00326916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312F21" w:rsidRPr="00326916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Региональный проект «Регион для молодых»</w:t>
            </w:r>
          </w:p>
        </w:tc>
      </w:tr>
      <w:tr w:rsidR="00312F21" w:rsidRPr="00197C70" w:rsidTr="00326916">
        <w:trPr>
          <w:trHeight w:val="170"/>
        </w:trPr>
        <w:tc>
          <w:tcPr>
            <w:tcW w:w="990" w:type="pct"/>
            <w:shd w:val="clear" w:color="auto" w:fill="auto"/>
          </w:tcPr>
          <w:p w:rsidR="00312F21" w:rsidRPr="00326916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2076" w:type="pct"/>
            <w:shd w:val="clear" w:color="auto" w:fill="auto"/>
            <w:vAlign w:val="center"/>
          </w:tcPr>
          <w:p w:rsidR="00312F21" w:rsidRPr="00326916" w:rsidRDefault="00312F21" w:rsidP="00F4362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hAnsi="PT Astra Serif" w:cs="Arial"/>
                <w:sz w:val="24"/>
                <w:szCs w:val="24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34" w:type="pct"/>
            <w:shd w:val="clear" w:color="auto" w:fill="auto"/>
          </w:tcPr>
          <w:p w:rsidR="00312F21" w:rsidRPr="00326916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Достижение планового показателя, установленного министерством молодежной политики Тульской области</w:t>
            </w:r>
          </w:p>
        </w:tc>
      </w:tr>
      <w:tr w:rsidR="00312F21" w:rsidRPr="00197C70" w:rsidTr="00326916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2F21" w:rsidRPr="00326916" w:rsidRDefault="00312F21" w:rsidP="00312F21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312F21" w:rsidRPr="00197C70" w:rsidTr="00326916">
        <w:trPr>
          <w:trHeight w:val="1655"/>
        </w:trPr>
        <w:tc>
          <w:tcPr>
            <w:tcW w:w="990" w:type="pct"/>
            <w:shd w:val="clear" w:color="auto" w:fill="auto"/>
            <w:vAlign w:val="center"/>
          </w:tcPr>
          <w:p w:rsidR="00312F21" w:rsidRPr="00326916" w:rsidRDefault="00312F21" w:rsidP="00312F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2691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 xml:space="preserve">Задача 1                     </w:t>
            </w:r>
            <w:r w:rsidRPr="00326916">
              <w:rPr>
                <w:rFonts w:ascii="PT Astra Serif" w:hAnsi="PT Astra Serif" w:cs="Arial"/>
                <w:sz w:val="24"/>
                <w:szCs w:val="24"/>
              </w:rPr>
              <w:t xml:space="preserve">Вовлечение молодежи района в добровольческую (волонтерскую) деятельность </w:t>
            </w:r>
          </w:p>
        </w:tc>
        <w:tc>
          <w:tcPr>
            <w:tcW w:w="2076" w:type="pct"/>
            <w:shd w:val="clear" w:color="auto" w:fill="auto"/>
          </w:tcPr>
          <w:p w:rsidR="00312F21" w:rsidRPr="00326916" w:rsidRDefault="00312F21" w:rsidP="00F43621">
            <w:pPr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молодых людей, зарегистрированных на портале ДОБРО</w:t>
            </w:r>
            <w:proofErr w:type="gramStart"/>
            <w:r w:rsidRPr="00326916">
              <w:rPr>
                <w:rFonts w:ascii="PT Astra Serif" w:hAnsi="PT Astra Serif"/>
                <w:spacing w:val="-2"/>
                <w:sz w:val="24"/>
                <w:szCs w:val="24"/>
              </w:rPr>
              <w:t>.Р</w:t>
            </w:r>
            <w:proofErr w:type="gramEnd"/>
            <w:r w:rsidRPr="00326916">
              <w:rPr>
                <w:rFonts w:ascii="PT Astra Serif" w:hAnsi="PT Astra Serif"/>
                <w:spacing w:val="-2"/>
                <w:sz w:val="24"/>
                <w:szCs w:val="24"/>
              </w:rPr>
              <w:t>У</w:t>
            </w:r>
          </w:p>
        </w:tc>
        <w:tc>
          <w:tcPr>
            <w:tcW w:w="1934" w:type="pct"/>
            <w:shd w:val="clear" w:color="auto" w:fill="FFFFFF" w:themeFill="background1"/>
          </w:tcPr>
          <w:p w:rsidR="00312F21" w:rsidRPr="00326916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молодых людей, зарегистрированных на портале ДОБРО</w:t>
            </w:r>
            <w:proofErr w:type="gramStart"/>
            <w:r w:rsidRPr="0032691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.Р</w:t>
            </w:r>
            <w:proofErr w:type="gramEnd"/>
            <w:r w:rsidRPr="0032691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</w:t>
            </w:r>
          </w:p>
        </w:tc>
      </w:tr>
      <w:tr w:rsidR="00326916" w:rsidRPr="00197C70" w:rsidTr="00326916">
        <w:trPr>
          <w:trHeight w:val="1469"/>
        </w:trPr>
        <w:tc>
          <w:tcPr>
            <w:tcW w:w="990" w:type="pct"/>
            <w:shd w:val="clear" w:color="auto" w:fill="auto"/>
            <w:vAlign w:val="center"/>
          </w:tcPr>
          <w:p w:rsidR="00326916" w:rsidRPr="00326916" w:rsidRDefault="00326916" w:rsidP="00312F21">
            <w:pPr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2                </w:t>
            </w:r>
            <w:r w:rsidRPr="00326916">
              <w:rPr>
                <w:rFonts w:ascii="PT Astra Serif" w:hAnsi="PT Astra Serif" w:cs="Arial"/>
                <w:spacing w:val="-2"/>
                <w:sz w:val="24"/>
                <w:szCs w:val="24"/>
              </w:rPr>
              <w:t>Вовлечение молодежи района в творческую деятельность</w:t>
            </w:r>
          </w:p>
        </w:tc>
        <w:tc>
          <w:tcPr>
            <w:tcW w:w="2076" w:type="pct"/>
            <w:shd w:val="clear" w:color="auto" w:fill="auto"/>
          </w:tcPr>
          <w:p w:rsidR="00326916" w:rsidRPr="00326916" w:rsidRDefault="00326916" w:rsidP="00326916">
            <w:pPr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 молодых людей, участвующих в мероприятиях, зарегистрированных на АИС Молодежь России</w:t>
            </w:r>
          </w:p>
        </w:tc>
        <w:tc>
          <w:tcPr>
            <w:tcW w:w="1934" w:type="pct"/>
            <w:shd w:val="clear" w:color="auto" w:fill="FFFFFF" w:themeFill="background1"/>
          </w:tcPr>
          <w:p w:rsidR="00326916" w:rsidRPr="00326916" w:rsidRDefault="00326916" w:rsidP="003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 молодых людей, участвующих в мероприятиях, зарегистрированных на АИС Молодежь России</w:t>
            </w:r>
          </w:p>
        </w:tc>
      </w:tr>
      <w:tr w:rsidR="00312F21" w:rsidRPr="00197C70" w:rsidTr="00326916">
        <w:trPr>
          <w:trHeight w:val="302"/>
        </w:trPr>
        <w:tc>
          <w:tcPr>
            <w:tcW w:w="990" w:type="pct"/>
            <w:shd w:val="clear" w:color="auto" w:fill="auto"/>
            <w:vAlign w:val="center"/>
          </w:tcPr>
          <w:p w:rsidR="00312F21" w:rsidRPr="00326916" w:rsidRDefault="00312F21" w:rsidP="00312F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326916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3                     </w:t>
            </w:r>
            <w:r w:rsidRPr="00326916">
              <w:rPr>
                <w:rFonts w:ascii="PT Astra Serif" w:hAnsi="PT Astra Serif" w:cs="Arial"/>
                <w:sz w:val="24"/>
                <w:szCs w:val="24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2076" w:type="pct"/>
            <w:shd w:val="clear" w:color="auto" w:fill="auto"/>
          </w:tcPr>
          <w:p w:rsidR="00312F21" w:rsidRPr="00326916" w:rsidRDefault="00312F21" w:rsidP="00326916">
            <w:pPr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1934" w:type="pct"/>
            <w:shd w:val="clear" w:color="auto" w:fill="FFFFFF" w:themeFill="background1"/>
          </w:tcPr>
          <w:p w:rsidR="00312F21" w:rsidRPr="00326916" w:rsidRDefault="00312F21" w:rsidP="003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</w:tr>
    </w:tbl>
    <w:p w:rsidR="00197C70" w:rsidRPr="00197C70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197C70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197C70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:rsidR="00197C70" w:rsidRPr="00197C70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197C70">
        <w:rPr>
          <w:rFonts w:ascii="PT Astra Serif" w:eastAsia="Calibri" w:hAnsi="PT Astra Serif" w:cs="Arial"/>
          <w:bCs/>
          <w:sz w:val="28"/>
          <w:szCs w:val="28"/>
        </w:rPr>
        <w:t>«</w:t>
      </w:r>
      <w:r w:rsidR="00FC7B2A" w:rsidRPr="00FC7B2A">
        <w:rPr>
          <w:rFonts w:ascii="PT Astra Serif" w:eastAsia="Calibri" w:hAnsi="PT Astra Serif" w:cs="Arial"/>
          <w:bCs/>
          <w:sz w:val="28"/>
          <w:szCs w:val="28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197C70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0"/>
    <w:p w:rsidR="00197C70" w:rsidRPr="00197C70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197C70" w:rsidRPr="00197C70" w:rsidTr="00197C70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97C70" w:rsidRPr="00197C70" w:rsidTr="00197C70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197C70" w:rsidRPr="00326916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 w:rsidR="00FC7B2A" w:rsidRPr="0032691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197C70" w:rsidRPr="00326916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 w:rsidR="00FC7B2A" w:rsidRPr="0032691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auto"/>
          </w:tcPr>
          <w:p w:rsidR="00197C70" w:rsidRPr="00326916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 w:rsidR="00FC7B2A"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:rsidR="00197C70" w:rsidRPr="00326916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 w:rsidR="00FC7B2A"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197C70" w:rsidRPr="00326916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 w:rsidR="00FC7B2A"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97C70" w:rsidRPr="00197C70" w:rsidTr="00197C70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:rsidR="00197C70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283" w:type="pct"/>
            <w:vAlign w:val="center"/>
          </w:tcPr>
          <w:p w:rsidR="00197C70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284" w:type="pct"/>
            <w:vAlign w:val="center"/>
          </w:tcPr>
          <w:p w:rsidR="00197C70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10</w:t>
            </w:r>
          </w:p>
        </w:tc>
        <w:tc>
          <w:tcPr>
            <w:tcW w:w="278" w:type="pct"/>
            <w:vAlign w:val="center"/>
          </w:tcPr>
          <w:p w:rsidR="00197C70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11</w:t>
            </w:r>
          </w:p>
        </w:tc>
        <w:tc>
          <w:tcPr>
            <w:tcW w:w="480" w:type="pct"/>
            <w:vAlign w:val="center"/>
          </w:tcPr>
          <w:p w:rsidR="00197C70" w:rsidRPr="00326916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326916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C7B2A" w:rsidRPr="00197C70" w:rsidTr="00197C70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326916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1210,20408</w:t>
            </w: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1210,20408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shd w:val="clear" w:color="auto" w:fill="auto"/>
          </w:tcPr>
          <w:p w:rsidR="00FC7B2A" w:rsidRPr="00326916" w:rsidRDefault="00890D83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FC7B2A" w:rsidP="00890D8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890D83" w:rsidRPr="0032691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Pr="0032691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20,4081</w:t>
            </w:r>
            <w:r w:rsidR="00EE7F4F" w:rsidRPr="0032691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C7B2A" w:rsidRPr="00197C70" w:rsidTr="00197C70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C7B2A" w:rsidRPr="00197C70" w:rsidTr="00197C70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197C70" w:rsidTr="00197C70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197C70" w:rsidTr="00197C70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710,020408</w:t>
            </w: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710,20408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197C70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197C70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Региональный проект «Регион для молодых» </w:t>
            </w:r>
          </w:p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510,20408</w:t>
            </w: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510,20408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/>
                <w:sz w:val="24"/>
                <w:szCs w:val="24"/>
              </w:rPr>
              <w:t>1020,40816</w:t>
            </w:r>
          </w:p>
        </w:tc>
      </w:tr>
      <w:tr w:rsidR="00FC7B2A" w:rsidRPr="00197C70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F4362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C7B2A" w:rsidRPr="00197C70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2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3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960,0</w:t>
            </w:r>
          </w:p>
        </w:tc>
      </w:tr>
      <w:tr w:rsidR="00FC7B2A" w:rsidRPr="00197C70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</w:tr>
      <w:tr w:rsidR="00FC7B2A" w:rsidRPr="00197C70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10,020408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10,20408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EE7F4F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20,40816</w:t>
            </w:r>
          </w:p>
        </w:tc>
      </w:tr>
      <w:tr w:rsidR="00FC7B2A" w:rsidRPr="00197C70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197C70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326916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E7F4F" w:rsidRPr="00197C70" w:rsidTr="00F43621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4F" w:rsidRPr="00326916" w:rsidRDefault="00EE7F4F" w:rsidP="00F43621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890D83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890D8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="00890D83" w:rsidRPr="00326916">
              <w:rPr>
                <w:rFonts w:ascii="PT Astra Serif" w:eastAsia="Calibri" w:hAnsi="PT Astra Serif" w:cs="Arial"/>
                <w:b/>
                <w:sz w:val="24"/>
                <w:szCs w:val="24"/>
              </w:rPr>
              <w:t>6</w:t>
            </w:r>
            <w:r w:rsidRPr="00326916">
              <w:rPr>
                <w:rFonts w:ascii="PT Astra Serif" w:eastAsia="Calibri" w:hAnsi="PT Astra Serif" w:cs="Arial"/>
                <w:b/>
                <w:sz w:val="24"/>
                <w:szCs w:val="24"/>
              </w:rPr>
              <w:t>00,0</w:t>
            </w:r>
          </w:p>
        </w:tc>
      </w:tr>
      <w:tr w:rsidR="00EE7F4F" w:rsidRPr="00197C70" w:rsidTr="00F43621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3269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3269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E7F4F" w:rsidRPr="00197C70" w:rsidTr="00F43621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E7F4F" w:rsidRPr="00197C70" w:rsidTr="00F43621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E7F4F" w:rsidRPr="00197C70" w:rsidTr="00F43621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890D83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890D83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16</w:t>
            </w:r>
            <w:r w:rsidR="00EE7F4F" w:rsidRPr="00326916">
              <w:rPr>
                <w:rFonts w:ascii="PT Astra Serif" w:eastAsia="Calibri" w:hAnsi="PT Astra Serif" w:cs="Arial"/>
                <w:sz w:val="24"/>
                <w:szCs w:val="24"/>
              </w:rPr>
              <w:t>00,0</w:t>
            </w:r>
          </w:p>
        </w:tc>
      </w:tr>
      <w:tr w:rsidR="00EE7F4F" w:rsidRPr="00197C70" w:rsidTr="00F43621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F4362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326916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</w:tbl>
    <w:p w:rsidR="00C201F7" w:rsidRDefault="00C201F7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571148" w:rsidRDefault="00571148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</w:p>
    <w:p w:rsidR="00571148" w:rsidRDefault="00571148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97C70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:rsidR="00F6477E" w:rsidRDefault="00F6477E" w:rsidP="00197C7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6477E">
        <w:rPr>
          <w:rFonts w:ascii="PT Astra Serif" w:hAnsi="PT Astra Serif" w:cs="Arial"/>
          <w:sz w:val="28"/>
          <w:szCs w:val="28"/>
        </w:rPr>
        <w:t xml:space="preserve">Региональный проект «Регион для молодых» </w:t>
      </w:r>
      <w:r w:rsidR="00021ADF" w:rsidRPr="00021ADF">
        <w:rPr>
          <w:rFonts w:ascii="PT Astra Serif" w:hAnsi="PT Astra Serif" w:cs="Arial"/>
          <w:sz w:val="28"/>
          <w:szCs w:val="28"/>
        </w:rPr>
        <w:t>Реализаци</w:t>
      </w:r>
      <w:r>
        <w:rPr>
          <w:rFonts w:ascii="PT Astra Serif" w:hAnsi="PT Astra Serif" w:cs="Arial"/>
          <w:sz w:val="28"/>
          <w:szCs w:val="28"/>
        </w:rPr>
        <w:t>и</w:t>
      </w:r>
      <w:r w:rsidR="00021ADF" w:rsidRPr="00021ADF">
        <w:rPr>
          <w:rFonts w:ascii="PT Astra Serif" w:hAnsi="PT Astra Serif" w:cs="Arial"/>
          <w:sz w:val="28"/>
          <w:szCs w:val="28"/>
        </w:rPr>
        <w:t xml:space="preserve"> программы комплексного развития молодежной политики в регионах Российской Федерации </w:t>
      </w:r>
    </w:p>
    <w:p w:rsidR="00197C70" w:rsidRDefault="00021ADF" w:rsidP="00197C7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021ADF">
        <w:rPr>
          <w:rFonts w:ascii="PT Astra Serif" w:hAnsi="PT Astra Serif" w:cs="Arial"/>
          <w:sz w:val="28"/>
          <w:szCs w:val="28"/>
        </w:rPr>
        <w:t>«Регион для молодых»</w:t>
      </w:r>
    </w:p>
    <w:p w:rsidR="00C201F7" w:rsidRPr="00197C70" w:rsidRDefault="00C201F7" w:rsidP="00197C7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F6477E" w:rsidP="00197C7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477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F6477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6477E">
              <w:rPr>
                <w:rFonts w:ascii="PT Astra Serif" w:hAnsi="PT Astra Serif" w:cs="Arial"/>
                <w:sz w:val="24"/>
                <w:szCs w:val="24"/>
              </w:rPr>
              <w:t>Достижение планового показателя, установленного министерством молодежной политики Тульской области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F6477E" w:rsidP="00197C70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1020,4081</w:t>
            </w:r>
          </w:p>
        </w:tc>
      </w:tr>
    </w:tbl>
    <w:p w:rsidR="00F6477E" w:rsidRDefault="00F6477E" w:rsidP="00C201F7">
      <w:pPr>
        <w:spacing w:after="0" w:line="240" w:lineRule="auto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197C70" w:rsidRDefault="00197C70" w:rsidP="00F6477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F6477E" w:rsidRPr="00F6477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Региональный проект «Регион для молодых»</w:t>
      </w:r>
      <w:r w:rsidR="00F6477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6477E" w:rsidRPr="00F6477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Реализации программы комплексного развития молодежной политики в регионах Российской Федерации «Регион для молодых»</w:t>
      </w:r>
    </w:p>
    <w:tbl>
      <w:tblPr>
        <w:tblpPr w:leftFromText="180" w:rightFromText="180" w:vertAnchor="text" w:horzAnchor="margin" w:tblpXSpec="center" w:tblpY="238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65"/>
        <w:gridCol w:w="2060"/>
        <w:gridCol w:w="2409"/>
        <w:gridCol w:w="1275"/>
        <w:gridCol w:w="1559"/>
        <w:gridCol w:w="141"/>
        <w:gridCol w:w="1418"/>
        <w:gridCol w:w="1276"/>
        <w:gridCol w:w="1563"/>
        <w:gridCol w:w="2272"/>
      </w:tblGrid>
      <w:tr w:rsidR="00C201F7" w:rsidRPr="00197C70" w:rsidTr="00D521F8">
        <w:trPr>
          <w:trHeight w:val="264"/>
        </w:trPr>
        <w:tc>
          <w:tcPr>
            <w:tcW w:w="765" w:type="dxa"/>
            <w:vMerge w:val="restart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229" w:type="dxa"/>
            <w:gridSpan w:val="6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C201F7" w:rsidRPr="00197C70" w:rsidTr="00D521F8">
        <w:trPr>
          <w:trHeight w:val="290"/>
        </w:trPr>
        <w:tc>
          <w:tcPr>
            <w:tcW w:w="765" w:type="dxa"/>
            <w:vMerge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70" w:type="dxa"/>
            <w:gridSpan w:val="5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201F7" w:rsidRPr="00197C70" w:rsidTr="00D521F8">
        <w:trPr>
          <w:trHeight w:val="993"/>
        </w:trPr>
        <w:tc>
          <w:tcPr>
            <w:tcW w:w="765" w:type="dxa"/>
            <w:vMerge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2272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201F7" w:rsidRPr="00197C70" w:rsidTr="00D521F8">
        <w:trPr>
          <w:trHeight w:val="61"/>
        </w:trPr>
        <w:tc>
          <w:tcPr>
            <w:tcW w:w="765" w:type="dxa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2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C201F7" w:rsidRPr="00197C70" w:rsidTr="00D521F8">
        <w:trPr>
          <w:trHeight w:val="61"/>
        </w:trPr>
        <w:tc>
          <w:tcPr>
            <w:tcW w:w="12466" w:type="dxa"/>
            <w:gridSpan w:val="9"/>
            <w:shd w:val="clear" w:color="auto" w:fill="FFFFFF" w:themeFill="background1"/>
          </w:tcPr>
          <w:p w:rsidR="00C201F7" w:rsidRPr="00326916" w:rsidRDefault="00C201F7" w:rsidP="00C201F7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326916">
              <w:rPr>
                <w:rFonts w:ascii="PT Astra Serif" w:eastAsia="Times New Roman" w:hAnsi="PT Astra Serif" w:cs="Arial"/>
                <w:iCs/>
                <w:sz w:val="24"/>
                <w:szCs w:val="24"/>
                <w:lang w:eastAsia="ru-RU"/>
              </w:rPr>
              <w:t>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272" w:type="dxa"/>
            <w:shd w:val="clear" w:color="auto" w:fill="FFFFFF" w:themeFill="background1"/>
          </w:tcPr>
          <w:p w:rsidR="00C201F7" w:rsidRPr="00326916" w:rsidRDefault="00C201F7" w:rsidP="00C201F7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201F7" w:rsidRPr="00197C70" w:rsidTr="00D521F8">
        <w:trPr>
          <w:trHeight w:val="358"/>
        </w:trPr>
        <w:tc>
          <w:tcPr>
            <w:tcW w:w="765" w:type="dxa"/>
            <w:vMerge w:val="restart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Проведение мероприятий с единым подходом в каждом </w:t>
            </w: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муниципальном образовании Тульской области</w:t>
            </w:r>
          </w:p>
        </w:tc>
        <w:tc>
          <w:tcPr>
            <w:tcW w:w="2409" w:type="dxa"/>
            <w:vMerge w:val="restart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Отдел культуры, молодежной политики, физкультуры и спорта, </w:t>
            </w: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КДН и ЗП администрации МО Каменский район</w:t>
            </w:r>
          </w:p>
        </w:tc>
        <w:tc>
          <w:tcPr>
            <w:tcW w:w="1275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510,20408</w:t>
            </w:r>
          </w:p>
        </w:tc>
        <w:tc>
          <w:tcPr>
            <w:tcW w:w="1418" w:type="dxa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3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10,20408</w:t>
            </w:r>
          </w:p>
        </w:tc>
        <w:tc>
          <w:tcPr>
            <w:tcW w:w="2272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01F7" w:rsidRPr="00197C70" w:rsidTr="00D521F8">
        <w:trPr>
          <w:trHeight w:val="61"/>
        </w:trPr>
        <w:tc>
          <w:tcPr>
            <w:tcW w:w="765" w:type="dxa"/>
            <w:vMerge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510,20408</w:t>
            </w:r>
          </w:p>
        </w:tc>
        <w:tc>
          <w:tcPr>
            <w:tcW w:w="1418" w:type="dxa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3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10,20408</w:t>
            </w:r>
          </w:p>
        </w:tc>
        <w:tc>
          <w:tcPr>
            <w:tcW w:w="2272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01F7" w:rsidRPr="00197C70" w:rsidTr="00D521F8">
        <w:trPr>
          <w:trHeight w:val="61"/>
        </w:trPr>
        <w:tc>
          <w:tcPr>
            <w:tcW w:w="765" w:type="dxa"/>
            <w:vMerge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01F7" w:rsidRPr="00197C70" w:rsidTr="00D521F8">
        <w:trPr>
          <w:trHeight w:val="61"/>
        </w:trPr>
        <w:tc>
          <w:tcPr>
            <w:tcW w:w="765" w:type="dxa"/>
            <w:vMerge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01F7" w:rsidRPr="00197C70" w:rsidTr="00D521F8">
        <w:trPr>
          <w:trHeight w:val="61"/>
        </w:trPr>
        <w:tc>
          <w:tcPr>
            <w:tcW w:w="765" w:type="dxa"/>
            <w:vMerge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</w:tcPr>
          <w:p w:rsidR="00C201F7" w:rsidRPr="00326916" w:rsidRDefault="00C201F7" w:rsidP="00C201F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D521F8" w:rsidRDefault="00D521F8" w:rsidP="00D521F8">
      <w:pPr>
        <w:spacing w:after="0" w:line="240" w:lineRule="auto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B8616D" w:rsidRPr="00197C70" w:rsidRDefault="00B8616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Default="00B8616D" w:rsidP="00B8616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Комплекс</w:t>
      </w:r>
      <w:r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процессных мероприятий «Повышение эффективности реализации молодежной политики в муниципальном образовании Каменский район»</w:t>
      </w:r>
    </w:p>
    <w:p w:rsidR="00C201F7" w:rsidRPr="00197C70" w:rsidRDefault="00C201F7" w:rsidP="00B8616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0"/>
        <w:gridCol w:w="2409"/>
        <w:gridCol w:w="1275"/>
        <w:gridCol w:w="1559"/>
        <w:gridCol w:w="141"/>
        <w:gridCol w:w="1418"/>
        <w:gridCol w:w="1276"/>
        <w:gridCol w:w="1563"/>
        <w:gridCol w:w="2409"/>
      </w:tblGrid>
      <w:tr w:rsidR="00B8616D" w:rsidRPr="00197C70" w:rsidTr="00D521F8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:rsidR="00B8616D" w:rsidRPr="00197C70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197C70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8366" w:type="dxa"/>
            <w:gridSpan w:val="6"/>
            <w:shd w:val="clear" w:color="auto" w:fill="auto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197C70" w:rsidTr="00D521F8">
        <w:trPr>
          <w:trHeight w:val="290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B8616D" w:rsidRPr="00197C70" w:rsidTr="00D521F8">
        <w:trPr>
          <w:trHeight w:val="993"/>
        </w:trPr>
        <w:tc>
          <w:tcPr>
            <w:tcW w:w="491" w:type="dxa"/>
            <w:vMerge/>
            <w:shd w:val="clear" w:color="auto" w:fill="auto"/>
          </w:tcPr>
          <w:p w:rsidR="00B8616D" w:rsidRPr="00197C70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Федеральный</w:t>
            </w:r>
          </w:p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Бюджет МО Каменский район</w:t>
            </w:r>
          </w:p>
        </w:tc>
        <w:tc>
          <w:tcPr>
            <w:tcW w:w="2409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Внебюджетные</w:t>
            </w:r>
          </w:p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B8616D" w:rsidRPr="00197C70" w:rsidTr="00D521F8">
        <w:trPr>
          <w:trHeight w:val="61"/>
        </w:trPr>
        <w:tc>
          <w:tcPr>
            <w:tcW w:w="491" w:type="dxa"/>
            <w:shd w:val="clear" w:color="auto" w:fill="auto"/>
          </w:tcPr>
          <w:p w:rsidR="00B8616D" w:rsidRPr="00197C70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2409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409" w:type="dxa"/>
          </w:tcPr>
          <w:p w:rsidR="00B8616D" w:rsidRPr="00326916" w:rsidRDefault="00B8616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B8616D" w:rsidRPr="00197C70" w:rsidTr="00D521F8">
        <w:trPr>
          <w:trHeight w:val="61"/>
        </w:trPr>
        <w:tc>
          <w:tcPr>
            <w:tcW w:w="12192" w:type="dxa"/>
            <w:gridSpan w:val="9"/>
            <w:shd w:val="clear" w:color="auto" w:fill="FFFFFF" w:themeFill="background1"/>
          </w:tcPr>
          <w:p w:rsidR="00CC5E2D" w:rsidRPr="00326916" w:rsidRDefault="00CC5E2D" w:rsidP="00CC5E2D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 xml:space="preserve">Комплекс процессных мероприятий «Повышение эффективности реализации молодежной </w:t>
            </w:r>
          </w:p>
          <w:p w:rsidR="00B8616D" w:rsidRPr="00326916" w:rsidRDefault="00CC5E2D" w:rsidP="00CC5E2D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политики в муниципальном образовании Каменский район</w:t>
            </w:r>
          </w:p>
        </w:tc>
        <w:tc>
          <w:tcPr>
            <w:tcW w:w="2409" w:type="dxa"/>
            <w:shd w:val="clear" w:color="auto" w:fill="FFFFFF" w:themeFill="background1"/>
          </w:tcPr>
          <w:p w:rsidR="00B8616D" w:rsidRPr="00326916" w:rsidRDefault="00B8616D" w:rsidP="00F4362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CC5E2D" w:rsidRPr="00197C70" w:rsidTr="00D521F8">
        <w:trPr>
          <w:trHeight w:val="358"/>
        </w:trPr>
        <w:tc>
          <w:tcPr>
            <w:tcW w:w="491" w:type="dxa"/>
            <w:vMerge w:val="restart"/>
            <w:shd w:val="clear" w:color="auto" w:fill="auto"/>
          </w:tcPr>
          <w:p w:rsidR="00CC5E2D" w:rsidRPr="00197C70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Мероприятия по подготовке талантливой молодежи</w:t>
            </w:r>
          </w:p>
        </w:tc>
        <w:tc>
          <w:tcPr>
            <w:tcW w:w="2409" w:type="dxa"/>
            <w:vMerge w:val="restart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197C70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197C70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60,0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197C70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197C70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353"/>
        </w:trPr>
        <w:tc>
          <w:tcPr>
            <w:tcW w:w="491" w:type="dxa"/>
            <w:vMerge w:val="restart"/>
            <w:shd w:val="clear" w:color="auto" w:fill="auto"/>
          </w:tcPr>
          <w:p w:rsidR="00CC5E2D" w:rsidRPr="00197C70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Мероприятия по профилактике асоциального поведения в подростковой и молодежной среде</w:t>
            </w: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388"/>
        </w:trPr>
        <w:tc>
          <w:tcPr>
            <w:tcW w:w="491" w:type="dxa"/>
            <w:vMerge/>
            <w:shd w:val="clear" w:color="auto" w:fill="auto"/>
          </w:tcPr>
          <w:p w:rsidR="00CC5E2D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401"/>
        </w:trPr>
        <w:tc>
          <w:tcPr>
            <w:tcW w:w="491" w:type="dxa"/>
            <w:vMerge/>
            <w:shd w:val="clear" w:color="auto" w:fill="auto"/>
          </w:tcPr>
          <w:p w:rsidR="00CC5E2D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262"/>
        </w:trPr>
        <w:tc>
          <w:tcPr>
            <w:tcW w:w="491" w:type="dxa"/>
            <w:vMerge/>
            <w:shd w:val="clear" w:color="auto" w:fill="auto"/>
          </w:tcPr>
          <w:p w:rsidR="00CC5E2D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890D83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890D83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CC5E2D" w:rsidRPr="00197C70" w:rsidTr="00D521F8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CC5E2D" w:rsidRDefault="00CC5E2D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409" w:type="dxa"/>
          </w:tcPr>
          <w:p w:rsidR="00CC5E2D" w:rsidRPr="00326916" w:rsidRDefault="00CC5E2D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288"/>
        </w:trPr>
        <w:tc>
          <w:tcPr>
            <w:tcW w:w="491" w:type="dxa"/>
            <w:vMerge w:val="restart"/>
            <w:shd w:val="clear" w:color="auto" w:fill="auto"/>
          </w:tcPr>
          <w:p w:rsidR="004954FE" w:rsidRPr="00197C70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Мероприятия по работе с молодыми семьями</w:t>
            </w: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212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20,0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250"/>
        </w:trPr>
        <w:tc>
          <w:tcPr>
            <w:tcW w:w="491" w:type="dxa"/>
            <w:vMerge w:val="restart"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Осуществление деятельности молодежного центра</w:t>
            </w:r>
          </w:p>
        </w:tc>
        <w:tc>
          <w:tcPr>
            <w:tcW w:w="2409" w:type="dxa"/>
            <w:vMerge w:val="restart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район, МБУК «Архангельский ЦК и</w:t>
            </w:r>
            <w:proofErr w:type="gramStart"/>
            <w:r w:rsidRPr="00326916">
              <w:rPr>
                <w:rFonts w:ascii="PT Astra Serif" w:eastAsia="Times New Roman" w:hAnsi="PT Astra Serif" w:cs="Arial"/>
                <w:lang w:eastAsia="ru-RU"/>
              </w:rPr>
              <w:t xml:space="preserve"> Д</w:t>
            </w:r>
            <w:proofErr w:type="gramEnd"/>
            <w:r w:rsidRPr="00326916">
              <w:rPr>
                <w:rFonts w:ascii="PT Astra Serif" w:eastAsia="Times New Roman" w:hAnsi="PT Astra Serif" w:cs="Arial"/>
                <w:lang w:eastAsia="ru-RU"/>
              </w:rPr>
              <w:t xml:space="preserve">» </w:t>
            </w: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600,0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  <w:tr w:rsidR="004954FE" w:rsidRPr="00197C70" w:rsidTr="00D521F8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4954FE" w:rsidRDefault="004954FE" w:rsidP="00F4362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409" w:type="dxa"/>
            <w:vMerge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5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276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3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409" w:type="dxa"/>
          </w:tcPr>
          <w:p w:rsidR="004954FE" w:rsidRPr="00326916" w:rsidRDefault="004954FE" w:rsidP="00F4362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</w:tr>
    </w:tbl>
    <w:p w:rsidR="00B8616D" w:rsidRDefault="00B8616D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B8616D" w:rsidRPr="00197C70" w:rsidRDefault="00B8616D" w:rsidP="00326916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C201F7" w:rsidRDefault="00197C70" w:rsidP="00C201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4"/>
          <w:lang w:eastAsia="ru-RU"/>
        </w:rPr>
      </w:pPr>
      <w:r w:rsidRPr="00C201F7">
        <w:rPr>
          <w:rFonts w:ascii="PT Astra Serif" w:eastAsia="Times New Roman" w:hAnsi="PT Astra Serif" w:cs="Arial"/>
          <w:b/>
          <w:bCs/>
          <w:iCs/>
          <w:sz w:val="28"/>
          <w:szCs w:val="24"/>
          <w:lang w:eastAsia="ru-RU"/>
        </w:rPr>
        <w:t>ХАРАКТЕРИСТИКА</w:t>
      </w:r>
    </w:p>
    <w:p w:rsidR="00197C70" w:rsidRPr="00C201F7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4"/>
          <w:lang w:eastAsia="ru-RU"/>
        </w:rPr>
      </w:pPr>
      <w:r w:rsidRPr="00C201F7">
        <w:rPr>
          <w:rFonts w:ascii="PT Astra Serif" w:eastAsia="Times New Roman" w:hAnsi="PT Astra Serif" w:cs="Arial"/>
          <w:bCs/>
          <w:iCs/>
          <w:sz w:val="28"/>
          <w:szCs w:val="24"/>
          <w:lang w:eastAsia="ru-RU"/>
        </w:rPr>
        <w:t xml:space="preserve">показателей результативности к муниципальной программе </w:t>
      </w:r>
    </w:p>
    <w:p w:rsidR="00197C70" w:rsidRPr="00C201F7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4"/>
          <w:lang w:eastAsia="ru-RU"/>
        </w:rPr>
      </w:pPr>
      <w:r w:rsidRPr="00C201F7">
        <w:rPr>
          <w:rFonts w:ascii="PT Astra Serif" w:eastAsia="Times New Roman" w:hAnsi="PT Astra Serif" w:cs="Arial"/>
          <w:iCs/>
          <w:sz w:val="28"/>
          <w:szCs w:val="24"/>
          <w:lang w:eastAsia="ru-RU"/>
        </w:rPr>
        <w:t>«</w:t>
      </w:r>
      <w:r w:rsidR="00935AAE" w:rsidRPr="00C201F7">
        <w:rPr>
          <w:rFonts w:ascii="PT Astra Serif" w:eastAsia="Times New Roman" w:hAnsi="PT Astra Serif" w:cs="Arial"/>
          <w:iCs/>
          <w:sz w:val="28"/>
          <w:szCs w:val="24"/>
          <w:lang w:eastAsia="ru-RU"/>
        </w:rPr>
        <w:t xml:space="preserve">Повышение эффективности реализации молодежной политики в муниципальном образовании Каменский район на 2023-2027 годы»  </w:t>
      </w:r>
    </w:p>
    <w:p w:rsidR="00935AAE" w:rsidRPr="00197C70" w:rsidRDefault="00935AAE" w:rsidP="00197C7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197C70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326916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935AAE" w:rsidRPr="00197C70" w:rsidTr="00935AAE">
        <w:trPr>
          <w:trHeight w:val="969"/>
        </w:trPr>
        <w:tc>
          <w:tcPr>
            <w:tcW w:w="2552" w:type="dxa"/>
            <w:shd w:val="clear" w:color="auto" w:fill="auto"/>
            <w:vAlign w:val="center"/>
          </w:tcPr>
          <w:p w:rsidR="00935AAE" w:rsidRPr="00326916" w:rsidRDefault="00935AAE" w:rsidP="00F4362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hAnsi="PT Astra Serif" w:cs="Arial"/>
                <w:sz w:val="24"/>
                <w:szCs w:val="24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417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:rsidR="00935AAE" w:rsidRPr="00326916" w:rsidRDefault="00935AAE" w:rsidP="00935AA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hAnsi="PT Astra Serif" w:cs="Arial"/>
                <w:sz w:val="24"/>
                <w:szCs w:val="24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5180" w:type="dxa"/>
            <w:shd w:val="clear" w:color="auto" w:fill="auto"/>
          </w:tcPr>
          <w:p w:rsidR="00935AAE" w:rsidRPr="00326916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197C70" w:rsidTr="00197C70">
        <w:trPr>
          <w:trHeight w:val="549"/>
        </w:trPr>
        <w:tc>
          <w:tcPr>
            <w:tcW w:w="2552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269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Вовлечение молодежи района в добровольческую (волонтерскую) деятельность</w:t>
            </w:r>
          </w:p>
        </w:tc>
        <w:tc>
          <w:tcPr>
            <w:tcW w:w="1417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Увеличение количества молодых людей, зарегистрированных на портале ДОБРО</w:t>
            </w:r>
            <w:proofErr w:type="gramStart"/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.Р</w:t>
            </w:r>
            <w:proofErr w:type="gramEnd"/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У</w:t>
            </w:r>
          </w:p>
        </w:tc>
        <w:tc>
          <w:tcPr>
            <w:tcW w:w="5180" w:type="dxa"/>
            <w:shd w:val="clear" w:color="auto" w:fill="auto"/>
          </w:tcPr>
          <w:p w:rsidR="00935AAE" w:rsidRPr="00326916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197C70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hAnsi="PT Astra Serif" w:cs="Arial"/>
                <w:spacing w:val="-2"/>
                <w:sz w:val="24"/>
                <w:szCs w:val="24"/>
              </w:rPr>
              <w:t>Вовлечение молодежи района в творческую деятельность</w:t>
            </w:r>
          </w:p>
        </w:tc>
        <w:tc>
          <w:tcPr>
            <w:tcW w:w="1417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Увеличение количества  молодых людей, участвующих в мероприятиях, зарегистрированных на АИС Молодежь России</w:t>
            </w:r>
          </w:p>
        </w:tc>
        <w:tc>
          <w:tcPr>
            <w:tcW w:w="5180" w:type="dxa"/>
            <w:shd w:val="clear" w:color="auto" w:fill="auto"/>
          </w:tcPr>
          <w:p w:rsidR="00935AAE" w:rsidRPr="00326916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197C70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hAnsi="PT Astra Serif" w:cs="Arial"/>
                <w:spacing w:val="-2"/>
                <w:sz w:val="24"/>
                <w:szCs w:val="24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1417" w:type="dxa"/>
            <w:shd w:val="clear" w:color="auto" w:fill="auto"/>
          </w:tcPr>
          <w:p w:rsidR="00935AAE" w:rsidRPr="00326916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:rsidR="00935AAE" w:rsidRPr="00326916" w:rsidRDefault="00935AAE" w:rsidP="00F43621">
            <w:pPr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26916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5180" w:type="dxa"/>
            <w:shd w:val="clear" w:color="auto" w:fill="auto"/>
          </w:tcPr>
          <w:p w:rsidR="00935AAE" w:rsidRPr="00326916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326916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950461" w:rsidRPr="0000783C" w:rsidRDefault="00950461" w:rsidP="00673708">
      <w:pPr>
        <w:suppressAutoHyphens/>
        <w:spacing w:after="0" w:line="360" w:lineRule="exac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C201F7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_______________________________________</w:t>
      </w: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Default="00796DBB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96DBB" w:rsidRPr="0000783C" w:rsidRDefault="00796DBB" w:rsidP="00D31B5E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bookmarkStart w:id="1" w:name="_GoBack"/>
      <w:bookmarkEnd w:id="1"/>
    </w:p>
    <w:sectPr w:rsidR="00796DBB" w:rsidRPr="0000783C" w:rsidSect="00D31B5E">
      <w:headerReference w:type="default" r:id="rId9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F8" w:rsidRDefault="00D521F8">
      <w:pPr>
        <w:spacing w:after="0" w:line="240" w:lineRule="auto"/>
      </w:pPr>
      <w:r>
        <w:separator/>
      </w:r>
    </w:p>
  </w:endnote>
  <w:endnote w:type="continuationSeparator" w:id="0">
    <w:p w:rsidR="00D521F8" w:rsidRDefault="00D5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F8" w:rsidRDefault="00D521F8">
      <w:pPr>
        <w:spacing w:after="0" w:line="240" w:lineRule="auto"/>
      </w:pPr>
      <w:r>
        <w:separator/>
      </w:r>
    </w:p>
  </w:footnote>
  <w:footnote w:type="continuationSeparator" w:id="0">
    <w:p w:rsidR="00D521F8" w:rsidRDefault="00D5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521F8" w:rsidRPr="004954FE" w:rsidRDefault="00D521F8" w:rsidP="00163007">
        <w:pPr>
          <w:pStyle w:val="a4"/>
          <w:jc w:val="center"/>
          <w:rPr>
            <w:rFonts w:ascii="PT Astra Serif" w:hAnsi="PT Astra Serif"/>
          </w:rPr>
        </w:pPr>
        <w:r w:rsidRPr="004954FE">
          <w:rPr>
            <w:rFonts w:ascii="PT Astra Serif" w:hAnsi="PT Astra Serif"/>
          </w:rPr>
          <w:fldChar w:fldCharType="begin"/>
        </w:r>
        <w:r w:rsidRPr="004954FE">
          <w:rPr>
            <w:rFonts w:ascii="PT Astra Serif" w:hAnsi="PT Astra Serif"/>
          </w:rPr>
          <w:instrText>PAGE   \* MERGEFORMAT</w:instrText>
        </w:r>
        <w:r w:rsidRPr="004954FE">
          <w:rPr>
            <w:rFonts w:ascii="PT Astra Serif" w:hAnsi="PT Astra Serif"/>
          </w:rPr>
          <w:fldChar w:fldCharType="separate"/>
        </w:r>
        <w:r w:rsidR="00D31B5E">
          <w:rPr>
            <w:rFonts w:ascii="PT Astra Serif" w:hAnsi="PT Astra Serif"/>
            <w:noProof/>
          </w:rPr>
          <w:t>9</w:t>
        </w:r>
        <w:r w:rsidRPr="004954FE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2673D"/>
    <w:rsid w:val="00050344"/>
    <w:rsid w:val="00065A36"/>
    <w:rsid w:val="00066554"/>
    <w:rsid w:val="000739D4"/>
    <w:rsid w:val="00081A83"/>
    <w:rsid w:val="000A6FEC"/>
    <w:rsid w:val="000D19C5"/>
    <w:rsid w:val="001022EA"/>
    <w:rsid w:val="00104C12"/>
    <w:rsid w:val="00163007"/>
    <w:rsid w:val="001866A1"/>
    <w:rsid w:val="00197C70"/>
    <w:rsid w:val="001C5C8A"/>
    <w:rsid w:val="001E7293"/>
    <w:rsid w:val="001F58BA"/>
    <w:rsid w:val="00203706"/>
    <w:rsid w:val="00224ED0"/>
    <w:rsid w:val="00240E74"/>
    <w:rsid w:val="00275412"/>
    <w:rsid w:val="002C61F2"/>
    <w:rsid w:val="003128B6"/>
    <w:rsid w:val="00312F21"/>
    <w:rsid w:val="00326916"/>
    <w:rsid w:val="00327D0D"/>
    <w:rsid w:val="00336F6B"/>
    <w:rsid w:val="0036419B"/>
    <w:rsid w:val="00374A0B"/>
    <w:rsid w:val="0039664C"/>
    <w:rsid w:val="003A243C"/>
    <w:rsid w:val="003C798C"/>
    <w:rsid w:val="003F00B1"/>
    <w:rsid w:val="004052A2"/>
    <w:rsid w:val="004344CA"/>
    <w:rsid w:val="0045684A"/>
    <w:rsid w:val="004677F8"/>
    <w:rsid w:val="00477F6C"/>
    <w:rsid w:val="004954FE"/>
    <w:rsid w:val="004C52AA"/>
    <w:rsid w:val="004D524B"/>
    <w:rsid w:val="004F1F2A"/>
    <w:rsid w:val="00571148"/>
    <w:rsid w:val="005719B9"/>
    <w:rsid w:val="00573B01"/>
    <w:rsid w:val="0058084A"/>
    <w:rsid w:val="0058378B"/>
    <w:rsid w:val="00590BD1"/>
    <w:rsid w:val="00596299"/>
    <w:rsid w:val="005A09BD"/>
    <w:rsid w:val="005C3020"/>
    <w:rsid w:val="00610A36"/>
    <w:rsid w:val="00614E78"/>
    <w:rsid w:val="00632FD2"/>
    <w:rsid w:val="006467E9"/>
    <w:rsid w:val="00654A39"/>
    <w:rsid w:val="00673708"/>
    <w:rsid w:val="00680E98"/>
    <w:rsid w:val="006A6A10"/>
    <w:rsid w:val="006C12F5"/>
    <w:rsid w:val="006C46EB"/>
    <w:rsid w:val="006F1CCB"/>
    <w:rsid w:val="00712316"/>
    <w:rsid w:val="00724DA5"/>
    <w:rsid w:val="007259F4"/>
    <w:rsid w:val="00752B8F"/>
    <w:rsid w:val="007907AA"/>
    <w:rsid w:val="0079084B"/>
    <w:rsid w:val="00796DBB"/>
    <w:rsid w:val="00803C40"/>
    <w:rsid w:val="00821414"/>
    <w:rsid w:val="00832328"/>
    <w:rsid w:val="00854D85"/>
    <w:rsid w:val="00890D83"/>
    <w:rsid w:val="008A18AB"/>
    <w:rsid w:val="008A37A5"/>
    <w:rsid w:val="008D69A9"/>
    <w:rsid w:val="008F6063"/>
    <w:rsid w:val="00905634"/>
    <w:rsid w:val="00921EE1"/>
    <w:rsid w:val="00924CCD"/>
    <w:rsid w:val="00935AAE"/>
    <w:rsid w:val="00950461"/>
    <w:rsid w:val="00970E64"/>
    <w:rsid w:val="009D5E26"/>
    <w:rsid w:val="00A54184"/>
    <w:rsid w:val="00A56033"/>
    <w:rsid w:val="00AB7717"/>
    <w:rsid w:val="00AE7464"/>
    <w:rsid w:val="00B05163"/>
    <w:rsid w:val="00B3166B"/>
    <w:rsid w:val="00B3761F"/>
    <w:rsid w:val="00B77246"/>
    <w:rsid w:val="00B8616D"/>
    <w:rsid w:val="00BB5E5F"/>
    <w:rsid w:val="00BD6A2D"/>
    <w:rsid w:val="00BD7F44"/>
    <w:rsid w:val="00BE6D3F"/>
    <w:rsid w:val="00C201F7"/>
    <w:rsid w:val="00C53A79"/>
    <w:rsid w:val="00C56B8C"/>
    <w:rsid w:val="00CC397F"/>
    <w:rsid w:val="00CC5E2D"/>
    <w:rsid w:val="00CD2FF6"/>
    <w:rsid w:val="00D31B5E"/>
    <w:rsid w:val="00D45B2E"/>
    <w:rsid w:val="00D521F8"/>
    <w:rsid w:val="00D85FD5"/>
    <w:rsid w:val="00E100E7"/>
    <w:rsid w:val="00E2222D"/>
    <w:rsid w:val="00EC373B"/>
    <w:rsid w:val="00EE2E03"/>
    <w:rsid w:val="00EE7F4F"/>
    <w:rsid w:val="00F12953"/>
    <w:rsid w:val="00F16821"/>
    <w:rsid w:val="00F26BA1"/>
    <w:rsid w:val="00F43621"/>
    <w:rsid w:val="00F6477E"/>
    <w:rsid w:val="00F741B9"/>
    <w:rsid w:val="00FC7B2A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0"/>
    <w:link w:val="30"/>
    <w:uiPriority w:val="99"/>
    <w:rsid w:val="00C201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C201F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0"/>
    <w:link w:val="30"/>
    <w:uiPriority w:val="99"/>
    <w:rsid w:val="00C201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C201F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КудрявцеваАА</cp:lastModifiedBy>
  <cp:revision>4</cp:revision>
  <cp:lastPrinted>2024-05-07T06:12:00Z</cp:lastPrinted>
  <dcterms:created xsi:type="dcterms:W3CDTF">2024-05-06T07:40:00Z</dcterms:created>
  <dcterms:modified xsi:type="dcterms:W3CDTF">2024-05-13T06:02:00Z</dcterms:modified>
</cp:coreProperties>
</file>