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4" w:rsidRPr="0059471F" w:rsidRDefault="000C0304" w:rsidP="000C0304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A0ADB3F" wp14:editId="4D89CAD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0C0304" w:rsidRPr="0059471F" w:rsidRDefault="000C0304" w:rsidP="000C0304">
      <w:pPr>
        <w:jc w:val="center"/>
        <w:rPr>
          <w:rFonts w:ascii="PT Astra Serif" w:hAnsi="PT Astra Serif"/>
          <w:b/>
          <w:sz w:val="30"/>
          <w:szCs w:val="30"/>
        </w:rPr>
      </w:pPr>
    </w:p>
    <w:p w:rsidR="000C0304" w:rsidRDefault="000C0304" w:rsidP="000C03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C0304" w:rsidRDefault="000C0304" w:rsidP="000C03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C0304" w:rsidRDefault="000C0304" w:rsidP="000C030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C0304" w:rsidRDefault="000C0304" w:rsidP="000C03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0304" w:rsidRPr="004964FF" w:rsidRDefault="000C0304" w:rsidP="000C03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C0304" w:rsidRDefault="000C0304" w:rsidP="000C030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0304" w:rsidRPr="007648B2" w:rsidTr="00214498">
        <w:trPr>
          <w:trHeight w:val="146"/>
        </w:trPr>
        <w:tc>
          <w:tcPr>
            <w:tcW w:w="5846" w:type="dxa"/>
            <w:shd w:val="clear" w:color="auto" w:fill="auto"/>
          </w:tcPr>
          <w:p w:rsidR="000C0304" w:rsidRPr="006F2075" w:rsidRDefault="000C0304" w:rsidP="000C0304">
            <w:pPr>
              <w:pStyle w:val="a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18 апреля 2023 г.</w:t>
            </w:r>
          </w:p>
        </w:tc>
        <w:tc>
          <w:tcPr>
            <w:tcW w:w="2409" w:type="dxa"/>
            <w:shd w:val="clear" w:color="auto" w:fill="auto"/>
          </w:tcPr>
          <w:p w:rsidR="000C0304" w:rsidRPr="006F2075" w:rsidRDefault="000C0304" w:rsidP="000C0304">
            <w:pPr>
              <w:pStyle w:val="a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115</w:t>
            </w:r>
          </w:p>
        </w:tc>
      </w:tr>
    </w:tbl>
    <w:p w:rsidR="000C0304" w:rsidRDefault="000C0304" w:rsidP="000C0304">
      <w:pPr>
        <w:rPr>
          <w:rFonts w:ascii="PT Astra Serif" w:hAnsi="PT Astra Serif" w:cs="PT Astra Serif"/>
          <w:sz w:val="28"/>
          <w:szCs w:val="28"/>
        </w:rPr>
      </w:pPr>
    </w:p>
    <w:p w:rsidR="004D17BD" w:rsidRPr="001B7608" w:rsidRDefault="004D17BD" w:rsidP="004D17BD">
      <w:pPr>
        <w:shd w:val="clear" w:color="auto" w:fill="FFFFFF"/>
        <w:spacing w:before="360" w:after="360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  <w:r w:rsidRPr="001B7608">
        <w:rPr>
          <w:rFonts w:ascii="PT Astra Serif" w:hAnsi="PT Astra Serif" w:cs="Arial"/>
          <w:b/>
          <w:color w:val="212121"/>
          <w:sz w:val="28"/>
          <w:szCs w:val="28"/>
        </w:rPr>
        <w:t>Об определении управляющей организации для управления многоквартирными домами</w:t>
      </w:r>
    </w:p>
    <w:p w:rsidR="001B7608" w:rsidRPr="001B7608" w:rsidRDefault="001B7608" w:rsidP="004D17BD">
      <w:pPr>
        <w:shd w:val="clear" w:color="auto" w:fill="FFFFFF"/>
        <w:spacing w:before="360" w:after="360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</w:p>
    <w:p w:rsidR="0067299F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B7608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</w:t>
      </w:r>
      <w:r w:rsidR="00424D78">
        <w:rPr>
          <w:rFonts w:ascii="PT Astra Serif" w:hAnsi="PT Astra Serif"/>
          <w:sz w:val="28"/>
          <w:szCs w:val="28"/>
        </w:rPr>
        <w:t xml:space="preserve"> </w:t>
      </w:r>
      <w:r w:rsidRPr="001B7608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ч. 17 ст.161 Жилищного кодекса РФ, Постановлением Правительства РФ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1B7608">
        <w:rPr>
          <w:rFonts w:ascii="PT Astra Serif" w:hAnsi="PT Astra Serif"/>
          <w:sz w:val="28"/>
          <w:szCs w:val="28"/>
        </w:rPr>
        <w:t xml:space="preserve"> управления не реализован, не определена управляющая организация и о внесении изменений в некоторые акты Правительства Российской Федерации»</w:t>
      </w:r>
      <w:r w:rsidR="0067299F" w:rsidRPr="001B7608">
        <w:rPr>
          <w:rFonts w:ascii="PT Astra Serif" w:hAnsi="PT Astra Serif"/>
          <w:sz w:val="28"/>
          <w:szCs w:val="28"/>
        </w:rPr>
        <w:t xml:space="preserve">, </w:t>
      </w:r>
      <w:r w:rsidR="0086070F" w:rsidRPr="0086070F">
        <w:rPr>
          <w:rFonts w:ascii="PT Astra Serif" w:hAnsi="PT Astra Serif"/>
          <w:sz w:val="28"/>
          <w:szCs w:val="28"/>
        </w:rPr>
        <w:t xml:space="preserve">на основании </w:t>
      </w:r>
      <w:r w:rsidR="000C0304">
        <w:rPr>
          <w:rFonts w:ascii="PT Astra Serif" w:hAnsi="PT Astra Serif"/>
          <w:sz w:val="28"/>
          <w:szCs w:val="28"/>
        </w:rPr>
        <w:t>статей 25, 32</w:t>
      </w:r>
      <w:r w:rsidR="0086070F" w:rsidRPr="0086070F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</w:t>
      </w:r>
      <w:r w:rsidR="0067299F" w:rsidRPr="0086070F">
        <w:rPr>
          <w:rFonts w:ascii="PT Astra Serif" w:hAnsi="PT Astra Serif"/>
          <w:sz w:val="28"/>
          <w:szCs w:val="28"/>
        </w:rPr>
        <w:t>:</w:t>
      </w:r>
    </w:p>
    <w:p w:rsidR="0067299F" w:rsidRPr="001B7608" w:rsidRDefault="0067299F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sz w:val="28"/>
          <w:szCs w:val="28"/>
        </w:rPr>
        <w:t>1.</w:t>
      </w:r>
      <w:r w:rsidRPr="001B7608">
        <w:rPr>
          <w:rFonts w:ascii="PT Astra Serif" w:hAnsi="PT Astra Serif"/>
          <w:sz w:val="28"/>
          <w:szCs w:val="28"/>
        </w:rPr>
        <w:tab/>
      </w:r>
      <w:r w:rsidR="004D17BD" w:rsidRPr="001B7608">
        <w:rPr>
          <w:rFonts w:ascii="PT Astra Serif" w:hAnsi="PT Astra Serif"/>
          <w:color w:val="000000"/>
          <w:sz w:val="28"/>
          <w:szCs w:val="28"/>
          <w:lang w:bidi="ru-RU"/>
        </w:rPr>
        <w:t>Определить ООО «АКС» как управляющую организацию для управления многоквартирными домами</w:t>
      </w:r>
      <w:r w:rsidR="00E858D0" w:rsidRPr="001B7608">
        <w:rPr>
          <w:rFonts w:ascii="PT Astra Serif" w:hAnsi="PT Astra Serif"/>
          <w:sz w:val="28"/>
          <w:szCs w:val="28"/>
        </w:rPr>
        <w:t>, в отношении которых</w:t>
      </w:r>
      <w:r w:rsidR="004D17BD" w:rsidRPr="001B7608">
        <w:rPr>
          <w:rFonts w:ascii="PT Astra Serif" w:hAnsi="PT Astra Serif"/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24D78">
        <w:rPr>
          <w:rFonts w:ascii="PT Astra Serif" w:hAnsi="PT Astra Serif"/>
          <w:sz w:val="28"/>
          <w:szCs w:val="28"/>
        </w:rPr>
        <w:t>,</w:t>
      </w:r>
      <w:r w:rsidR="001B7608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D17BD" w:rsidRPr="001B7608">
        <w:rPr>
          <w:rFonts w:ascii="PT Astra Serif" w:hAnsi="PT Astra Serif"/>
          <w:color w:val="000000"/>
          <w:sz w:val="28"/>
          <w:szCs w:val="28"/>
          <w:lang w:bidi="ru-RU"/>
        </w:rPr>
        <w:t>по адресам: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 xml:space="preserve">1) Тульская область, Каменский район, д.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Шишковка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, д.10;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2) Тульская область, Каменский район, с. Закопы, ул. Дорожная, д.40;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3)</w:t>
      </w:r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Тульская область, Каменский райо</w:t>
      </w:r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н, с. Закопы, ул. </w:t>
      </w:r>
      <w:proofErr w:type="spellStart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Эмтеэсовская</w:t>
      </w:r>
      <w:proofErr w:type="spellEnd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, </w:t>
      </w: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д.6.</w:t>
      </w:r>
    </w:p>
    <w:p w:rsidR="00E858D0" w:rsidRPr="001B7608" w:rsidRDefault="0067299F" w:rsidP="0012142E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sz w:val="28"/>
          <w:szCs w:val="28"/>
        </w:rPr>
        <w:t>2.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Утвердить перечень работ и услуг по содержанию и ремонту общего имущества собственников помещений в многоквартирном доме, согласно </w:t>
      </w:r>
      <w:r w:rsidR="00E858D0" w:rsidRPr="00424D78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приложению к настоящему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постановлению. </w:t>
      </w:r>
    </w:p>
    <w:p w:rsidR="00424D78" w:rsidRDefault="00E858D0" w:rsidP="00424D78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Предоставление коммунальных услуг собственникам и пользователям помещений в вышеперечисленных многоквартирных домах в </w:t>
      </w:r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период управления управляющей организацией осуществляется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ресурсоснабжающими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организациями в соответствии с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п.п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. б п.17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 и пользователям помещений</w:t>
      </w:r>
      <w:proofErr w:type="gram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многоквартирных домах и жилых домов».</w:t>
      </w:r>
    </w:p>
    <w:p w:rsidR="00E858D0" w:rsidRPr="00424D78" w:rsidRDefault="00E858D0" w:rsidP="00424D78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212121"/>
          <w:sz w:val="28"/>
          <w:szCs w:val="28"/>
        </w:rPr>
        <w:t>4.</w:t>
      </w:r>
      <w:r w:rsidR="00023C92" w:rsidRPr="001B7608">
        <w:rPr>
          <w:rFonts w:ascii="PT Astra Serif" w:hAnsi="PT Astra Serif"/>
          <w:color w:val="212121"/>
          <w:sz w:val="28"/>
          <w:szCs w:val="28"/>
        </w:rPr>
        <w:t xml:space="preserve"> </w:t>
      </w:r>
      <w:proofErr w:type="gramStart"/>
      <w:r w:rsidRPr="001B7608">
        <w:rPr>
          <w:rFonts w:ascii="PT Astra Serif" w:hAnsi="PT Astra Serif"/>
          <w:color w:val="212121"/>
          <w:sz w:val="28"/>
          <w:szCs w:val="28"/>
        </w:rPr>
        <w:t>Определить размер платы за содержание жилого помещения, равном размеру платы за содержание жилого помещения, установленного решением Собрания представителей муниципального образования Каменский район «</w:t>
      </w:r>
      <w:r w:rsidR="00230A2F" w:rsidRPr="001B7608">
        <w:rPr>
          <w:rFonts w:ascii="PT Astra Serif" w:hAnsi="PT Astra Serif"/>
          <w:sz w:val="28"/>
          <w:szCs w:val="28"/>
        </w:rPr>
        <w:t>Об установлении платы за содержание и ремонт жилого помещения для населения муниципального образования Каменский район на 2021 год</w:t>
      </w:r>
      <w:r w:rsidRPr="001B7608">
        <w:rPr>
          <w:rFonts w:ascii="PT Astra Serif" w:hAnsi="PT Astra Serif"/>
          <w:color w:val="212121"/>
          <w:sz w:val="28"/>
          <w:szCs w:val="28"/>
        </w:rPr>
        <w:t>»</w:t>
      </w:r>
      <w:r w:rsidR="00230A2F" w:rsidRPr="001B7608">
        <w:rPr>
          <w:rFonts w:ascii="PT Astra Serif" w:hAnsi="PT Astra Serif"/>
          <w:color w:val="212121"/>
          <w:sz w:val="28"/>
          <w:szCs w:val="28"/>
        </w:rPr>
        <w:t xml:space="preserve"> от 31.05.2021 № 39-1, </w:t>
      </w:r>
      <w:r w:rsidRPr="001B7608">
        <w:rPr>
          <w:rFonts w:ascii="PT Astra Serif" w:hAnsi="PT Astra Serif"/>
          <w:color w:val="212121"/>
          <w:sz w:val="28"/>
          <w:szCs w:val="28"/>
        </w:rPr>
        <w:t>в соответствии с частью 4 статьи 158 Жилищного кодекса Российской Федерации.</w:t>
      </w:r>
      <w:proofErr w:type="gramEnd"/>
    </w:p>
    <w:p w:rsidR="00E858D0" w:rsidRPr="001B7608" w:rsidRDefault="001B7608" w:rsidP="0012142E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5. Определить 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период управления многоквартирными домами</w:t>
      </w:r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договору управления не более одного года или </w:t>
      </w:r>
      <w:proofErr w:type="gramStart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до</w:t>
      </w:r>
      <w:proofErr w:type="gramEnd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заключению</w:t>
      </w:r>
      <w:proofErr w:type="gramEnd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конкурса.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ED4590" w:rsidRDefault="00EE3BD5" w:rsidP="00ED4590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6. В течение 5 рабочих дней со дня принятия данного постановления довести настоящее постановление до сведения собственников и иных пользователей помещений в многоквартирных домах.</w:t>
      </w:r>
    </w:p>
    <w:p w:rsidR="00ED4590" w:rsidRDefault="00ED4590" w:rsidP="00ED4590">
      <w:pPr>
        <w:pStyle w:val="a7"/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7. </w:t>
      </w:r>
      <w:r w:rsidRPr="007E193B">
        <w:rPr>
          <w:rFonts w:ascii="PT Astra Serif" w:hAnsi="PT Astra Serif" w:cs="Arial"/>
          <w:color w:val="000000" w:themeColor="text1"/>
          <w:sz w:val="28"/>
          <w:szCs w:val="28"/>
        </w:rPr>
        <w:t>Признать утратившим силу постановление администрации муниципального образования Каменский район от 7 марта 2023 г. №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7E193B">
        <w:rPr>
          <w:rFonts w:ascii="PT Astra Serif" w:hAnsi="PT Astra Serif" w:cs="Arial"/>
          <w:color w:val="000000" w:themeColor="text1"/>
          <w:sz w:val="28"/>
          <w:szCs w:val="28"/>
        </w:rPr>
        <w:t>61 «</w:t>
      </w:r>
      <w:r w:rsidRPr="007E193B">
        <w:rPr>
          <w:rFonts w:ascii="PT Astra Serif" w:hAnsi="PT Astra Serif" w:cs="Arial"/>
          <w:color w:val="212121"/>
          <w:sz w:val="28"/>
          <w:szCs w:val="28"/>
        </w:rPr>
        <w:t>Об определении управляющей организации для управления многоквартирными домами</w:t>
      </w:r>
      <w:r w:rsidRPr="007E193B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227620" w:rsidRPr="00ED4590" w:rsidRDefault="00ED4590" w:rsidP="00ED4590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 w:rsidR="00227620" w:rsidRPr="0022762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>
        <w:rPr>
          <w:rFonts w:ascii="PT Astra Serif" w:hAnsi="PT Astra Serif"/>
          <w:color w:val="000000" w:themeColor="text1"/>
          <w:sz w:val="28"/>
          <w:szCs w:val="28"/>
        </w:rPr>
        <w:t>ания Каменский район (Холодкова </w:t>
      </w:r>
      <w:r w:rsidR="00227620" w:rsidRPr="00227620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2276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C0304" w:rsidRDefault="007E193B" w:rsidP="00ED4590">
      <w:pPr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9</w:t>
      </w:r>
      <w:r w:rsidR="003B0273" w:rsidRPr="001B7608">
        <w:rPr>
          <w:rFonts w:ascii="PT Astra Serif" w:hAnsi="PT Astra Serif" w:cs="Arial"/>
          <w:color w:val="000000" w:themeColor="text1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0C0304" w:rsidRDefault="000C0304" w:rsidP="000C0304">
      <w:pPr>
        <w:tabs>
          <w:tab w:val="left" w:pos="1280"/>
        </w:tabs>
        <w:spacing w:line="360" w:lineRule="exact"/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ED4590" w:rsidRDefault="00ED4590" w:rsidP="000C0304">
      <w:pPr>
        <w:tabs>
          <w:tab w:val="left" w:pos="1280"/>
        </w:tabs>
        <w:spacing w:line="360" w:lineRule="exact"/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0C0304" w:rsidRDefault="000C0304" w:rsidP="000C030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C0304" w:rsidRPr="00276E92" w:rsidTr="008E6CCC">
        <w:trPr>
          <w:trHeight w:val="229"/>
        </w:trPr>
        <w:tc>
          <w:tcPr>
            <w:tcW w:w="2178" w:type="pct"/>
          </w:tcPr>
          <w:p w:rsidR="000C0304" w:rsidRPr="000D05A0" w:rsidRDefault="000C0304" w:rsidP="008E6CCC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C0304" w:rsidRPr="00276E92" w:rsidRDefault="000C0304" w:rsidP="008E6C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C0304" w:rsidRPr="00276E92" w:rsidRDefault="000C0304" w:rsidP="008E6CCC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ED4590" w:rsidRDefault="00ED4590" w:rsidP="00ED4590">
      <w:pPr>
        <w:tabs>
          <w:tab w:val="left" w:pos="1280"/>
        </w:tabs>
        <w:spacing w:line="360" w:lineRule="exact"/>
        <w:ind w:right="20"/>
        <w:jc w:val="both"/>
        <w:rPr>
          <w:rFonts w:ascii="PT Astra Serif" w:hAnsi="PT Astra Serif"/>
          <w:sz w:val="28"/>
          <w:szCs w:val="28"/>
        </w:rPr>
        <w:sectPr w:rsidR="00ED4590" w:rsidSect="00ED4590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299F" w:rsidRPr="00423C80" w:rsidRDefault="0067299F" w:rsidP="0067299F">
      <w:pPr>
        <w:rPr>
          <w:rFonts w:ascii="PT Astra Serif" w:hAnsi="PT Astra Serif"/>
        </w:rPr>
      </w:pPr>
    </w:p>
    <w:p w:rsidR="0067299F" w:rsidRPr="00423C80" w:rsidRDefault="0067299F" w:rsidP="0067299F">
      <w:pPr>
        <w:rPr>
          <w:rFonts w:ascii="PT Astra Serif" w:hAnsi="PT Astra Serif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94537" w:rsidRPr="00423C80" w:rsidTr="00ED4590">
        <w:tc>
          <w:tcPr>
            <w:tcW w:w="4784" w:type="dxa"/>
          </w:tcPr>
          <w:p w:rsidR="00394537" w:rsidRPr="00423C80" w:rsidRDefault="00394537" w:rsidP="0067299F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394537" w:rsidRPr="00F427E8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427E8" w:rsidRPr="00F427E8" w:rsidRDefault="00394537" w:rsidP="00F427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 w:rsidR="00F427E8" w:rsidRPr="007E19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27E8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:rsidR="00394537" w:rsidRPr="00423C80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муниципального образования Каменский район</w:t>
            </w:r>
          </w:p>
          <w:p w:rsidR="00394537" w:rsidRPr="00ED4590" w:rsidRDefault="00394537" w:rsidP="00ED4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C8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C0304">
              <w:rPr>
                <w:rFonts w:ascii="PT Astra Serif" w:hAnsi="PT Astra Serif"/>
                <w:sz w:val="28"/>
                <w:szCs w:val="28"/>
              </w:rPr>
              <w:t xml:space="preserve">18 апреля </w:t>
            </w:r>
            <w:r w:rsidR="000675FD" w:rsidRPr="00423C80">
              <w:rPr>
                <w:rFonts w:ascii="PT Astra Serif" w:hAnsi="PT Astra Serif"/>
                <w:sz w:val="28"/>
                <w:szCs w:val="28"/>
              </w:rPr>
              <w:t xml:space="preserve">2023 г.  </w:t>
            </w:r>
            <w:r w:rsidRPr="00423C80">
              <w:rPr>
                <w:rFonts w:ascii="PT Astra Serif" w:hAnsi="PT Astra Serif"/>
                <w:sz w:val="28"/>
                <w:szCs w:val="28"/>
              </w:rPr>
              <w:t>№</w:t>
            </w:r>
            <w:r w:rsidR="00423C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0304">
              <w:rPr>
                <w:rFonts w:ascii="PT Astra Serif" w:hAnsi="PT Astra Serif"/>
                <w:sz w:val="28"/>
                <w:szCs w:val="28"/>
              </w:rPr>
              <w:t>115</w:t>
            </w:r>
          </w:p>
        </w:tc>
      </w:tr>
    </w:tbl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0675FD" w:rsidRPr="00423C80" w:rsidRDefault="002B3397" w:rsidP="002B3397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423C80">
        <w:rPr>
          <w:rFonts w:ascii="PT Astra Serif" w:hAnsi="PT Astra Serif"/>
          <w:b/>
          <w:color w:val="000000"/>
          <w:sz w:val="28"/>
          <w:szCs w:val="28"/>
          <w:lang w:bidi="ru-RU"/>
        </w:rPr>
        <w:t>П</w:t>
      </w:r>
      <w:r w:rsidRPr="00423C80">
        <w:rPr>
          <w:rFonts w:ascii="PT Astra Serif" w:hAnsi="PT Astra Serif"/>
          <w:b/>
          <w:caps/>
          <w:color w:val="000000"/>
          <w:sz w:val="28"/>
          <w:szCs w:val="28"/>
          <w:lang w:bidi="ru-RU"/>
        </w:rPr>
        <w:t>еречень</w:t>
      </w:r>
    </w:p>
    <w:p w:rsidR="002B3397" w:rsidRPr="00423C80" w:rsidRDefault="002B3397" w:rsidP="002B3397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423C80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работ и услуг по содержанию и ремонту общего имущества собственников помещений в многоквартирном доме, включающий размер платы за содержание и ремонт жилого помещения</w:t>
      </w:r>
    </w:p>
    <w:p w:rsidR="002B3397" w:rsidRPr="00423C80" w:rsidRDefault="002B3397" w:rsidP="002B3397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424D78" w:rsidRPr="00423C80" w:rsidRDefault="00424D78" w:rsidP="002B3397">
      <w:pPr>
        <w:ind w:right="-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552"/>
        <w:gridCol w:w="2233"/>
      </w:tblGrid>
      <w:tr w:rsidR="002B3397" w:rsidRPr="00423C80" w:rsidTr="009A2DEF">
        <w:tc>
          <w:tcPr>
            <w:tcW w:w="540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№ </w:t>
            </w:r>
            <w:proofErr w:type="gramStart"/>
            <w:r w:rsidRPr="00423C80">
              <w:rPr>
                <w:rFonts w:ascii="PT Astra Serif" w:hAnsi="PT Astra Serif"/>
              </w:rPr>
              <w:t>п</w:t>
            </w:r>
            <w:proofErr w:type="gramEnd"/>
            <w:r w:rsidRPr="00423C80">
              <w:rPr>
                <w:rFonts w:ascii="PT Astra Serif" w:hAnsi="PT Astra Serif"/>
              </w:rPr>
              <w:t>/п</w:t>
            </w:r>
          </w:p>
        </w:tc>
        <w:tc>
          <w:tcPr>
            <w:tcW w:w="4246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Виды работ</w:t>
            </w:r>
          </w:p>
        </w:tc>
        <w:tc>
          <w:tcPr>
            <w:tcW w:w="2552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Периодичность</w:t>
            </w:r>
          </w:p>
        </w:tc>
        <w:tc>
          <w:tcPr>
            <w:tcW w:w="2233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Размер платы за содержание и ремонт  жилых помещений многоквартирного дома, руб./</w:t>
            </w:r>
            <w:proofErr w:type="spellStart"/>
            <w:r w:rsidRPr="00423C80">
              <w:rPr>
                <w:rFonts w:ascii="PT Astra Serif" w:hAnsi="PT Astra Serif"/>
              </w:rPr>
              <w:t>кв.м</w:t>
            </w:r>
            <w:proofErr w:type="spellEnd"/>
            <w:r w:rsidRPr="00423C80">
              <w:rPr>
                <w:rFonts w:ascii="PT Astra Serif" w:hAnsi="PT Astra Serif"/>
              </w:rPr>
              <w:t>. в месяц на общую площадь с НДС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Тульская </w:t>
            </w:r>
            <w:r w:rsidR="002B3397" w:rsidRPr="00423C80">
              <w:rPr>
                <w:rFonts w:ascii="PT Astra Serif" w:hAnsi="PT Astra Serif"/>
              </w:rPr>
              <w:t xml:space="preserve">область, </w:t>
            </w:r>
            <w:r w:rsidRPr="00423C80">
              <w:rPr>
                <w:rFonts w:ascii="PT Astra Serif" w:hAnsi="PT Astra Serif"/>
              </w:rPr>
              <w:t>Каменский</w:t>
            </w:r>
            <w:r w:rsidR="002B3397" w:rsidRPr="00423C80">
              <w:rPr>
                <w:rFonts w:ascii="PT Astra Serif" w:hAnsi="PT Astra Serif"/>
              </w:rPr>
              <w:t xml:space="preserve"> район, </w:t>
            </w:r>
            <w:r w:rsidRPr="00423C80">
              <w:rPr>
                <w:rFonts w:ascii="PT Astra Serif" w:hAnsi="PT Astra Serif"/>
              </w:rPr>
              <w:t xml:space="preserve">д. </w:t>
            </w:r>
            <w:proofErr w:type="spellStart"/>
            <w:r w:rsidRPr="00423C80">
              <w:rPr>
                <w:rFonts w:ascii="PT Astra Serif" w:hAnsi="PT Astra Serif"/>
              </w:rPr>
              <w:t>Шишковка</w:t>
            </w:r>
            <w:proofErr w:type="spellEnd"/>
            <w:r w:rsidR="002B3397" w:rsidRPr="00423C80">
              <w:rPr>
                <w:rFonts w:ascii="PT Astra Serif" w:hAnsi="PT Astra Serif"/>
              </w:rPr>
              <w:t xml:space="preserve">, дом </w:t>
            </w:r>
            <w:r w:rsidRPr="00423C80">
              <w:rPr>
                <w:rFonts w:ascii="PT Astra Serif" w:hAnsi="PT Astra Serif"/>
              </w:rPr>
              <w:t>10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Установленные Постановлением Правительства РФ № 290 от 03.04.2013 </w:t>
            </w:r>
          </w:p>
        </w:tc>
        <w:tc>
          <w:tcPr>
            <w:tcW w:w="2552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В соответствии с Постановлением РФ № 290 от 03.04.2013 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2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Тульская область, Каменский район</w:t>
            </w:r>
            <w:r w:rsidR="002B3397" w:rsidRPr="00423C80">
              <w:rPr>
                <w:rFonts w:ascii="PT Astra Serif" w:hAnsi="PT Astra Serif"/>
              </w:rPr>
              <w:t xml:space="preserve">, </w:t>
            </w:r>
            <w:r w:rsidRPr="00423C80">
              <w:rPr>
                <w:rFonts w:ascii="PT Astra Serif" w:hAnsi="PT Astra Serif"/>
              </w:rPr>
              <w:t>с</w:t>
            </w:r>
            <w:r w:rsidR="002B3397" w:rsidRPr="00423C80">
              <w:rPr>
                <w:rFonts w:ascii="PT Astra Serif" w:hAnsi="PT Astra Serif"/>
              </w:rPr>
              <w:t xml:space="preserve">. </w:t>
            </w:r>
            <w:r w:rsidRPr="00423C80">
              <w:rPr>
                <w:rFonts w:ascii="PT Astra Serif" w:hAnsi="PT Astra Serif"/>
              </w:rPr>
              <w:t>Закопы</w:t>
            </w:r>
            <w:r w:rsidR="002B3397" w:rsidRPr="00423C80">
              <w:rPr>
                <w:rFonts w:ascii="PT Astra Serif" w:hAnsi="PT Astra Serif"/>
              </w:rPr>
              <w:t>,</w:t>
            </w:r>
            <w:r w:rsidRPr="00423C80">
              <w:rPr>
                <w:rFonts w:ascii="PT Astra Serif" w:hAnsi="PT Astra Serif"/>
              </w:rPr>
              <w:t xml:space="preserve"> ул. Дорожная,</w:t>
            </w:r>
            <w:r w:rsidR="002B3397" w:rsidRPr="00423C80">
              <w:rPr>
                <w:rFonts w:ascii="PT Astra Serif" w:hAnsi="PT Astra Serif"/>
              </w:rPr>
              <w:t xml:space="preserve"> дом </w:t>
            </w:r>
            <w:r w:rsidRPr="00423C80">
              <w:rPr>
                <w:rFonts w:ascii="PT Astra Serif" w:hAnsi="PT Astra Serif"/>
              </w:rPr>
              <w:t>40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Установленные Постановлением Правительства РФ № 290 от 03.04.2013 </w:t>
            </w:r>
          </w:p>
        </w:tc>
        <w:tc>
          <w:tcPr>
            <w:tcW w:w="2552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В соответствии с Постановлением РФ № 290 от 03.04.2013 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3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Тульская область, Каменский район</w:t>
            </w:r>
            <w:r w:rsidR="002B3397" w:rsidRPr="00423C80">
              <w:rPr>
                <w:rFonts w:ascii="PT Astra Serif" w:hAnsi="PT Astra Serif"/>
              </w:rPr>
              <w:t xml:space="preserve">, </w:t>
            </w:r>
            <w:r w:rsidRPr="00423C80">
              <w:rPr>
                <w:rFonts w:ascii="PT Astra Serif" w:hAnsi="PT Astra Serif"/>
              </w:rPr>
              <w:t>с. Закопы</w:t>
            </w:r>
            <w:r w:rsidR="002B3397" w:rsidRPr="00423C80">
              <w:rPr>
                <w:rFonts w:ascii="PT Astra Serif" w:hAnsi="PT Astra Serif"/>
              </w:rPr>
              <w:t xml:space="preserve">, ул. </w:t>
            </w:r>
            <w:proofErr w:type="spellStart"/>
            <w:r w:rsidRPr="00423C80">
              <w:rPr>
                <w:rFonts w:ascii="PT Astra Serif" w:hAnsi="PT Astra Serif"/>
              </w:rPr>
              <w:t>Эмтеэсовская</w:t>
            </w:r>
            <w:proofErr w:type="spellEnd"/>
            <w:r w:rsidR="002B3397" w:rsidRPr="00423C80">
              <w:rPr>
                <w:rFonts w:ascii="PT Astra Serif" w:hAnsi="PT Astra Serif"/>
              </w:rPr>
              <w:t xml:space="preserve">, дом </w:t>
            </w:r>
            <w:r w:rsidRPr="00423C80">
              <w:rPr>
                <w:rFonts w:ascii="PT Astra Serif" w:hAnsi="PT Astra Serif"/>
              </w:rPr>
              <w:t>6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Установленные Постановлением Правительства РФ № 290 от 03.04.2013 </w:t>
            </w:r>
          </w:p>
        </w:tc>
        <w:tc>
          <w:tcPr>
            <w:tcW w:w="2552" w:type="dxa"/>
          </w:tcPr>
          <w:p w:rsidR="002B3397" w:rsidRPr="00423C80" w:rsidRDefault="002B3397" w:rsidP="00395C2E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В соответствии с Постановлением РФ № 290 от 03.04.2013 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</w:tbl>
    <w:p w:rsidR="001B7608" w:rsidRPr="00423C80" w:rsidRDefault="001B7608">
      <w:pPr>
        <w:rPr>
          <w:rFonts w:ascii="PT Astra Serif" w:hAnsi="PT Astra Serif"/>
        </w:rPr>
      </w:pPr>
    </w:p>
    <w:p w:rsidR="00394537" w:rsidRPr="00423C80" w:rsidRDefault="00394537" w:rsidP="00394537">
      <w:pPr>
        <w:jc w:val="center"/>
        <w:rPr>
          <w:rFonts w:ascii="PT Astra Serif" w:hAnsi="PT Astra Serif"/>
        </w:rPr>
      </w:pPr>
      <w:r w:rsidRPr="00423C80">
        <w:rPr>
          <w:rFonts w:ascii="PT Astra Serif" w:hAnsi="PT Astra Serif"/>
        </w:rPr>
        <w:t>_________________________________________________</w:t>
      </w:r>
    </w:p>
    <w:sectPr w:rsidR="00394537" w:rsidRPr="00423C80" w:rsidSect="00395C2E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A7" w:rsidRDefault="005543A7">
      <w:r>
        <w:separator/>
      </w:r>
    </w:p>
  </w:endnote>
  <w:endnote w:type="continuationSeparator" w:id="0">
    <w:p w:rsidR="005543A7" w:rsidRDefault="005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A7" w:rsidRDefault="005543A7">
      <w:r>
        <w:separator/>
      </w:r>
    </w:p>
  </w:footnote>
  <w:footnote w:type="continuationSeparator" w:id="0">
    <w:p w:rsidR="005543A7" w:rsidRDefault="0055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525561"/>
      <w:docPartObj>
        <w:docPartGallery w:val="Page Numbers (Top of Page)"/>
        <w:docPartUnique/>
      </w:docPartObj>
    </w:sdtPr>
    <w:sdtEndPr/>
    <w:sdtContent>
      <w:p w:rsidR="00ED4590" w:rsidRDefault="00ED45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83">
          <w:rPr>
            <w:noProof/>
          </w:rPr>
          <w:t>2</w:t>
        </w:r>
        <w:r>
          <w:fldChar w:fldCharType="end"/>
        </w:r>
      </w:p>
    </w:sdtContent>
  </w:sdt>
  <w:p w:rsidR="0086070F" w:rsidRDefault="0086070F" w:rsidP="001B76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90" w:rsidRDefault="00ED4590">
    <w:pPr>
      <w:pStyle w:val="a4"/>
      <w:jc w:val="center"/>
    </w:pPr>
  </w:p>
  <w:p w:rsidR="00ED4590" w:rsidRDefault="00ED4590" w:rsidP="001B76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3D2"/>
    <w:multiLevelType w:val="hybridMultilevel"/>
    <w:tmpl w:val="8D28C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51F"/>
    <w:multiLevelType w:val="hybridMultilevel"/>
    <w:tmpl w:val="484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F"/>
    <w:rsid w:val="00023C92"/>
    <w:rsid w:val="000675FD"/>
    <w:rsid w:val="000C0304"/>
    <w:rsid w:val="0012142E"/>
    <w:rsid w:val="001B7608"/>
    <w:rsid w:val="00227620"/>
    <w:rsid w:val="00230A2F"/>
    <w:rsid w:val="002A7883"/>
    <w:rsid w:val="002B3397"/>
    <w:rsid w:val="00394537"/>
    <w:rsid w:val="00395C2E"/>
    <w:rsid w:val="003B0273"/>
    <w:rsid w:val="00423C80"/>
    <w:rsid w:val="00424D78"/>
    <w:rsid w:val="00466B75"/>
    <w:rsid w:val="004D17BD"/>
    <w:rsid w:val="00501740"/>
    <w:rsid w:val="005543A7"/>
    <w:rsid w:val="005F2C3F"/>
    <w:rsid w:val="0067299F"/>
    <w:rsid w:val="007E193B"/>
    <w:rsid w:val="00807E4F"/>
    <w:rsid w:val="0086070F"/>
    <w:rsid w:val="009A2DEF"/>
    <w:rsid w:val="00A416D0"/>
    <w:rsid w:val="00AD66D6"/>
    <w:rsid w:val="00B77BC1"/>
    <w:rsid w:val="00BE733D"/>
    <w:rsid w:val="00D63094"/>
    <w:rsid w:val="00E858D0"/>
    <w:rsid w:val="00ED4590"/>
    <w:rsid w:val="00ED5818"/>
    <w:rsid w:val="00EE3BD5"/>
    <w:rsid w:val="00F427E8"/>
    <w:rsid w:val="00F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19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9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0C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19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9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0C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0A33-8936-421B-819B-90B76B3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a1</cp:lastModifiedBy>
  <cp:revision>2</cp:revision>
  <dcterms:created xsi:type="dcterms:W3CDTF">2023-04-18T12:46:00Z</dcterms:created>
  <dcterms:modified xsi:type="dcterms:W3CDTF">2023-04-18T12:46:00Z</dcterms:modified>
</cp:coreProperties>
</file>