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284A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>АДМИНИСТРАЦИЯ</w:t>
      </w:r>
      <w:r w:rsidRPr="00826589">
        <w:rPr>
          <w:rFonts w:ascii="Arial" w:eastAsia="BatangChe" w:hAnsi="Arial" w:cs="Arial"/>
          <w:b w:val="0"/>
          <w:color w:val="000000"/>
          <w:sz w:val="32"/>
          <w:szCs w:val="32"/>
        </w:rPr>
        <w:t xml:space="preserve"> </w:t>
      </w:r>
      <w:r w:rsidRPr="00826589">
        <w:rPr>
          <w:rFonts w:ascii="Arial" w:eastAsia="BatangChe" w:hAnsi="Arial" w:cs="Arial"/>
          <w:color w:val="000000"/>
          <w:sz w:val="32"/>
          <w:szCs w:val="32"/>
        </w:rPr>
        <w:t>МУНИЦИПАЛЬНОГО ОБРАЗОВАНИЯ КАМЕНСКИЙ РАЙОН</w:t>
      </w:r>
    </w:p>
    <w:p w14:paraId="2BFA7FFE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</w:p>
    <w:p w14:paraId="440CF656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 xml:space="preserve">ПОСТАНОВЛЕНИЕ </w:t>
      </w:r>
    </w:p>
    <w:p w14:paraId="40530A86" w14:textId="50CB6CBD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 xml:space="preserve">от </w:t>
      </w:r>
      <w:r w:rsidR="009B18E1">
        <w:rPr>
          <w:rFonts w:ascii="Arial" w:eastAsia="BatangChe" w:hAnsi="Arial" w:cs="Arial"/>
          <w:color w:val="000000"/>
          <w:sz w:val="32"/>
          <w:szCs w:val="32"/>
        </w:rPr>
        <w:t xml:space="preserve"> 2023</w:t>
      </w:r>
      <w:r w:rsidRPr="00826589">
        <w:rPr>
          <w:rFonts w:ascii="Arial" w:eastAsia="BatangChe" w:hAnsi="Arial" w:cs="Arial"/>
          <w:color w:val="000000"/>
          <w:sz w:val="32"/>
          <w:szCs w:val="32"/>
        </w:rPr>
        <w:t xml:space="preserve"> г. № </w:t>
      </w:r>
    </w:p>
    <w:p w14:paraId="4CC782E2" w14:textId="77777777" w:rsidR="002676D9" w:rsidRPr="00826589" w:rsidRDefault="002676D9" w:rsidP="002676D9">
      <w:pPr>
        <w:pStyle w:val="ConsPlusTitle"/>
        <w:widowControl/>
        <w:jc w:val="right"/>
        <w:rPr>
          <w:rFonts w:ascii="Arial" w:hAnsi="Arial" w:cs="Arial"/>
          <w:b w:val="0"/>
          <w:sz w:val="22"/>
          <w:szCs w:val="22"/>
        </w:rPr>
      </w:pPr>
    </w:p>
    <w:p w14:paraId="1CF4E787" w14:textId="2A1ACDF0" w:rsidR="002676D9" w:rsidRPr="00F7543D" w:rsidRDefault="002676D9" w:rsidP="002676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6589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1A7980">
        <w:rPr>
          <w:rFonts w:ascii="Arial" w:hAnsi="Arial" w:cs="Arial"/>
          <w:b/>
          <w:bCs/>
          <w:sz w:val="32"/>
          <w:szCs w:val="32"/>
        </w:rPr>
        <w:t>Я</w:t>
      </w:r>
      <w:r w:rsidRPr="00826589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КАМЕНСКИЙ РАЙОН ОТ 24 ЯНВАРЯ 2019 Г. № 22  «ОБ УТВЕРЖДЕНИИ МУНИЦИПАЛЬНОЙ ПРОГРАММЫ «ТЕХНИЧЕСКОЕ ОБСЛУЖИВАНИЕ И РЕМОНТ ГАЗОВОГО ОБОРУДОВАНИЯ И ГАЗОПРОВОДОВ </w:t>
      </w:r>
      <w:r w:rsidRPr="00F7543D">
        <w:rPr>
          <w:rFonts w:ascii="Arial" w:hAnsi="Arial" w:cs="Arial"/>
          <w:b/>
          <w:bCs/>
          <w:sz w:val="32"/>
          <w:szCs w:val="32"/>
        </w:rPr>
        <w:t>МУНИЦИПАЛЬНОГО ОБРАЗОВАНИЯ КАМЕНСКИЙ РАЙОН»</w:t>
      </w:r>
    </w:p>
    <w:p w14:paraId="7A62EE32" w14:textId="77777777" w:rsidR="002676D9" w:rsidRPr="00F7543D" w:rsidRDefault="002676D9" w:rsidP="002676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FDED8C4" w14:textId="77777777" w:rsidR="00252E89" w:rsidRPr="00252E89" w:rsidRDefault="00252E89" w:rsidP="00252E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E8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532ED12F" w14:textId="77777777" w:rsidR="00252E89" w:rsidRPr="00252E89" w:rsidRDefault="00252E89" w:rsidP="00252E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E89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г. № 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 изменение, изложив приложение к постановлению в новой редакции (приложение).</w:t>
      </w:r>
    </w:p>
    <w:p w14:paraId="461BED30" w14:textId="77777777" w:rsidR="00252E89" w:rsidRPr="00252E89" w:rsidRDefault="00252E89" w:rsidP="00252E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E89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52E89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252E89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3DA16CE8" w14:textId="3867209B" w:rsidR="002676D9" w:rsidRPr="00F7543D" w:rsidRDefault="00252E89" w:rsidP="00252E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E8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74DBC3B7" w14:textId="77777777" w:rsidR="002676D9" w:rsidRPr="00F7543D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F02F9A" w14:textId="77777777" w:rsidR="002676D9" w:rsidRPr="00F7543D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F04FA" w14:textId="77777777" w:rsidR="002676D9" w:rsidRPr="00F7543D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4EE973" w14:textId="77777777" w:rsidR="002676D9" w:rsidRPr="00F7543D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543D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685EB9B7" w14:textId="77777777" w:rsidR="002676D9" w:rsidRPr="00F7543D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543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150792A0" w14:textId="77777777" w:rsidR="002676D9" w:rsidRPr="002A500C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543D">
        <w:rPr>
          <w:rFonts w:ascii="Arial" w:eastAsia="Times New Roman" w:hAnsi="Arial" w:cs="Arial"/>
          <w:sz w:val="24"/>
          <w:szCs w:val="24"/>
          <w:lang w:eastAsia="ru-RU"/>
        </w:rPr>
        <w:t>Каменский</w:t>
      </w:r>
      <w:r w:rsidRPr="002A500C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</w:p>
    <w:p w14:paraId="2921FAE6" w14:textId="07208289" w:rsidR="00260D2B" w:rsidRPr="002A500C" w:rsidRDefault="002676D9" w:rsidP="00CE35B3">
      <w:pPr>
        <w:spacing w:after="0" w:line="240" w:lineRule="auto"/>
        <w:jc w:val="right"/>
        <w:rPr>
          <w:sz w:val="24"/>
          <w:szCs w:val="24"/>
        </w:rPr>
      </w:pPr>
      <w:r w:rsidRPr="002A500C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5238E8B8" w14:textId="77777777" w:rsidR="00260D2B" w:rsidRPr="002A500C" w:rsidRDefault="00260D2B">
      <w:pPr>
        <w:rPr>
          <w:sz w:val="24"/>
          <w:szCs w:val="24"/>
        </w:rPr>
        <w:sectPr w:rsidR="00260D2B" w:rsidRPr="002A500C" w:rsidSect="00A866F7">
          <w:headerReference w:type="default" r:id="rId9"/>
          <w:footerReference w:type="even" r:id="rId10"/>
          <w:footerReference w:type="default" r:id="rId11"/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6C2C06C" w14:textId="77777777" w:rsidR="009B4024" w:rsidRPr="00ED5CE8" w:rsidRDefault="009B4024" w:rsidP="009B4024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485CBC56" w14:textId="77777777" w:rsidR="009B4024" w:rsidRPr="00ED5CE8" w:rsidRDefault="009B4024" w:rsidP="009B4024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8B20590" w14:textId="77777777" w:rsidR="009B4024" w:rsidRPr="00ED5CE8" w:rsidRDefault="009B4024" w:rsidP="009B4024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08C2261" w14:textId="77777777" w:rsidR="009B4024" w:rsidRPr="00ED5CE8" w:rsidRDefault="009B4024" w:rsidP="009B4024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2B0FBE81" w14:textId="06E5F5CE" w:rsidR="009B4024" w:rsidRPr="00ED5CE8" w:rsidRDefault="009B4024" w:rsidP="009B4024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  <w:r w:rsidR="00FC11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3D414C15" w:rsidR="005121D0" w:rsidRPr="00E16276" w:rsidRDefault="005A0F29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21D0" w:rsidRPr="00E16276">
        <w:rPr>
          <w:rFonts w:ascii="Arial" w:eastAsia="Times New Roman" w:hAnsi="Arial" w:cs="Arial"/>
          <w:sz w:val="24"/>
          <w:szCs w:val="24"/>
          <w:lang w:eastAsia="ru-RU"/>
        </w:rPr>
        <w:t>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1D84C0" w14:textId="77777777" w:rsidR="00937035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E16276" w:rsidRDefault="003A75B2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го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образовани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Каменский район</w:t>
      </w:r>
      <w:r w:rsidR="00A72DA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9718"/>
      </w:tblGrid>
      <w:tr w:rsidR="005121D0" w:rsidRPr="000B79D5" w14:paraId="1D6C8C9E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4A54E5C4" w:rsidR="005121D0" w:rsidRPr="000B79D5" w:rsidRDefault="003A75B2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0B79D5" w14:paraId="0FBDAAC2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C179DC1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0B79D5" w14:paraId="6DE9447A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1F9DC5B8" w:rsidR="005121D0" w:rsidRPr="000B79D5" w:rsidRDefault="001A4B4F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A1752A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эксплуатация газопроводов в соответстви</w:t>
            </w:r>
            <w:r w:rsidR="00613D99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9D0763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0B79D5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0B79D5" w:rsidRDefault="005121D0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1EB1B2EC" w:rsid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E8D" w:rsidRPr="00600E8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833,19883 </w:t>
            </w:r>
            <w:r w:rsidRPr="000B79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0B79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7522BFA" w14:textId="6A0833C6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B92F8B" w:rsidRPr="000B79D5" w14:paraId="728346CF" w14:textId="41537D02" w:rsidTr="001B5F95">
              <w:trPr>
                <w:trHeight w:val="243"/>
              </w:trPr>
              <w:tc>
                <w:tcPr>
                  <w:tcW w:w="750" w:type="dxa"/>
                </w:tcPr>
                <w:p w14:paraId="066E035F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583F60E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AEF7A23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3A0" w:rsidRPr="000B79D5" w14:paraId="5E516903" w14:textId="42E1834B" w:rsidTr="000B79D5">
              <w:trPr>
                <w:trHeight w:val="710"/>
              </w:trPr>
              <w:tc>
                <w:tcPr>
                  <w:tcW w:w="750" w:type="dxa"/>
                </w:tcPr>
                <w:p w14:paraId="3140573B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C5F38CB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14:paraId="2EAD9244" w14:textId="6CEDBD3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</w:tcPr>
                <w:p w14:paraId="123701E9" w14:textId="76B3DB3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66532EC" w14:textId="7CF568E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0713A0"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Каменский район</w:t>
                  </w:r>
                </w:p>
              </w:tc>
              <w:tc>
                <w:tcPr>
                  <w:tcW w:w="1943" w:type="dxa"/>
                </w:tcPr>
                <w:p w14:paraId="6076AC6F" w14:textId="6B0DFF9B" w:rsidR="00B92F8B" w:rsidRPr="000B79D5" w:rsidRDefault="000713A0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94D7B" w:rsidRPr="000B79D5" w14:paraId="3CA602AE" w14:textId="77777777" w:rsidTr="001B5F95">
              <w:trPr>
                <w:trHeight w:val="280"/>
              </w:trPr>
              <w:tc>
                <w:tcPr>
                  <w:tcW w:w="750" w:type="dxa"/>
                </w:tcPr>
                <w:p w14:paraId="55E1953F" w14:textId="17C43AE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594D7B" w:rsidRPr="000B79D5" w:rsidRDefault="00A92C1A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5966F6A3" w:rsidR="00594D7B" w:rsidRPr="000B79D5" w:rsidRDefault="00A92C1A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943" w:type="dxa"/>
                </w:tcPr>
                <w:p w14:paraId="64BCDE38" w14:textId="0751D40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5C025DC8" w14:textId="1F29BC04" w:rsidTr="001B5F95">
              <w:trPr>
                <w:trHeight w:val="280"/>
              </w:trPr>
              <w:tc>
                <w:tcPr>
                  <w:tcW w:w="750" w:type="dxa"/>
                </w:tcPr>
                <w:p w14:paraId="1CC02CD0" w14:textId="0B73CC07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3589FD98" w:rsidR="00594D7B" w:rsidRPr="000B79D5" w:rsidRDefault="00600E8D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 w:rsidR="00594D7B"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77" w:type="dxa"/>
                </w:tcPr>
                <w:p w14:paraId="45FAEED8" w14:textId="3E67E19E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69893B57" w:rsidR="00594D7B" w:rsidRPr="000B79D5" w:rsidRDefault="00600E8D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 w:rsidR="00594D7B"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43" w:type="dxa"/>
                </w:tcPr>
                <w:p w14:paraId="1F1EA478" w14:textId="693F317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12BE72EC" w14:textId="008FDAB3" w:rsidTr="001B5F95">
              <w:trPr>
                <w:trHeight w:val="280"/>
              </w:trPr>
              <w:tc>
                <w:tcPr>
                  <w:tcW w:w="750" w:type="dxa"/>
                </w:tcPr>
                <w:p w14:paraId="61D4A0E3" w14:textId="6B8C422F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4343FC3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1F1E2EB8" w14:textId="72CCACEF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61CC4B21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29C5A95F" w14:textId="3859427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69C1FE50" w14:textId="7F245C84" w:rsidTr="001B5F95">
              <w:trPr>
                <w:trHeight w:val="280"/>
              </w:trPr>
              <w:tc>
                <w:tcPr>
                  <w:tcW w:w="750" w:type="dxa"/>
                </w:tcPr>
                <w:p w14:paraId="2F4B8208" w14:textId="539C999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222F6242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6060CC52" w14:textId="4A00B40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289C20E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30FE2BD7" w14:textId="535713A9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21F0A084" w14:textId="1DD89B6C" w:rsidTr="001B5F95">
              <w:trPr>
                <w:trHeight w:val="280"/>
              </w:trPr>
              <w:tc>
                <w:tcPr>
                  <w:tcW w:w="750" w:type="dxa"/>
                </w:tcPr>
                <w:p w14:paraId="52463E9E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6525EB3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6A62B29F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19CF4F02" w14:textId="12993BD2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513EF81B" w14:textId="7E92D2E9" w:rsidTr="001B5F95">
              <w:trPr>
                <w:trHeight w:val="280"/>
              </w:trPr>
              <w:tc>
                <w:tcPr>
                  <w:tcW w:w="750" w:type="dxa"/>
                </w:tcPr>
                <w:p w14:paraId="274AA41F" w14:textId="3314331E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1C7E587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76B6AD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61B23F69" w14:textId="1B98B3A5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21B21C7A" w14:textId="12F717B6" w:rsidTr="001B5F95">
              <w:trPr>
                <w:trHeight w:val="280"/>
              </w:trPr>
              <w:tc>
                <w:tcPr>
                  <w:tcW w:w="750" w:type="dxa"/>
                </w:tcPr>
                <w:p w14:paraId="4A00D424" w14:textId="559D5E9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2C555738" w14:textId="4C3077F0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6EA8FC5F" w14:textId="0FC60B74" w:rsidTr="001B5F95">
              <w:trPr>
                <w:trHeight w:val="280"/>
              </w:trPr>
              <w:tc>
                <w:tcPr>
                  <w:tcW w:w="750" w:type="dxa"/>
                </w:tcPr>
                <w:p w14:paraId="3450A448" w14:textId="315D9B8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3BB2107F" w14:textId="7A761876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3B1E1F61" w14:textId="7BCB934B" w:rsidTr="001B5F95">
              <w:trPr>
                <w:trHeight w:val="280"/>
              </w:trPr>
              <w:tc>
                <w:tcPr>
                  <w:tcW w:w="750" w:type="dxa"/>
                </w:tcPr>
                <w:p w14:paraId="4B921433" w14:textId="3B39F0F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7267CC8" w14:textId="601272E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4BDE8D12" w14:textId="1F9564C0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1CF69B3" w:rsidR="00DB0ED7" w:rsidRPr="000B79D5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0B79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B1BD471" w14:textId="77777777" w:rsidR="00F17DA0" w:rsidRDefault="00F17DA0" w:rsidP="00F17D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EDD2D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7A77AB89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32"/>
        <w:gridCol w:w="1993"/>
        <w:gridCol w:w="633"/>
        <w:gridCol w:w="748"/>
        <w:gridCol w:w="830"/>
        <w:gridCol w:w="480"/>
        <w:gridCol w:w="707"/>
        <w:gridCol w:w="654"/>
        <w:gridCol w:w="710"/>
        <w:gridCol w:w="565"/>
        <w:gridCol w:w="568"/>
        <w:gridCol w:w="707"/>
        <w:gridCol w:w="624"/>
        <w:gridCol w:w="1416"/>
        <w:gridCol w:w="1534"/>
      </w:tblGrid>
      <w:tr w:rsidR="005B588F" w:rsidRPr="005B588F" w14:paraId="742C12B8" w14:textId="77777777" w:rsidTr="005B588F">
        <w:trPr>
          <w:trHeight w:val="314"/>
          <w:tblHeader/>
        </w:trPr>
        <w:tc>
          <w:tcPr>
            <w:tcW w:w="143" w:type="pct"/>
            <w:vMerge w:val="restart"/>
            <w:hideMark/>
          </w:tcPr>
          <w:p w14:paraId="5BFC9CB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14:paraId="0514A200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77" w:type="pct"/>
            <w:vMerge w:val="restart"/>
            <w:hideMark/>
          </w:tcPr>
          <w:p w14:paraId="687FEE7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0EEC2DD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15A7461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85" w:type="pct"/>
            <w:gridSpan w:val="9"/>
          </w:tcPr>
          <w:p w14:paraId="4D385737" w14:textId="6D1DB46F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</w:tcPr>
          <w:p w14:paraId="0576ACAE" w14:textId="6ECA1806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21" w:type="pct"/>
            <w:vMerge w:val="restart"/>
          </w:tcPr>
          <w:p w14:paraId="34CB3E91" w14:textId="1F5B10FB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B588F" w:rsidRPr="005B588F" w14:paraId="0BA0A780" w14:textId="77777777" w:rsidTr="005B588F">
        <w:trPr>
          <w:trHeight w:val="66"/>
        </w:trPr>
        <w:tc>
          <w:tcPr>
            <w:tcW w:w="143" w:type="pct"/>
            <w:vMerge/>
            <w:hideMark/>
          </w:tcPr>
          <w:p w14:paraId="59D71913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</w:tcPr>
          <w:p w14:paraId="2BE9CE09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14:paraId="43920AD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14:paraId="54B665D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</w:tcPr>
          <w:p w14:paraId="746EE35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14:paraId="762B5C1E" w14:textId="77777777" w:rsidR="005B588F" w:rsidRPr="005B588F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3" w:type="pct"/>
          </w:tcPr>
          <w:p w14:paraId="7879D6A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0" w:type="pct"/>
          </w:tcPr>
          <w:p w14:paraId="752C5992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2" w:type="pct"/>
          </w:tcPr>
          <w:p w14:paraId="417529F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1" w:type="pct"/>
          </w:tcPr>
          <w:p w14:paraId="46D74F7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</w:tcPr>
          <w:p w14:paraId="4D10F35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3" w:type="pct"/>
          </w:tcPr>
          <w:p w14:paraId="1E54C373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0" w:type="pct"/>
          </w:tcPr>
          <w:p w14:paraId="34DAE101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12" w:type="pct"/>
            <w:hideMark/>
          </w:tcPr>
          <w:p w14:paraId="4BF6AF1E" w14:textId="77777777" w:rsidR="005B588F" w:rsidRPr="005B588F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81" w:type="pct"/>
            <w:vMerge/>
          </w:tcPr>
          <w:p w14:paraId="51A8DDE0" w14:textId="74BF6D1E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14:paraId="5654BB42" w14:textId="787443D4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5B588F" w14:paraId="61FCF3C0" w14:textId="77777777" w:rsidTr="005B588F">
        <w:trPr>
          <w:trHeight w:val="250"/>
        </w:trPr>
        <w:tc>
          <w:tcPr>
            <w:tcW w:w="143" w:type="pct"/>
            <w:hideMark/>
          </w:tcPr>
          <w:p w14:paraId="2D4688C8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</w:tcPr>
          <w:p w14:paraId="05FA2BBD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14:paraId="696CA549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pct"/>
          </w:tcPr>
          <w:p w14:paraId="080DC122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" w:type="pct"/>
          </w:tcPr>
          <w:p w14:paraId="12B6E02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14:paraId="7399E402" w14:textId="77A49D1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1CD1038" w14:textId="054845F2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</w:tcPr>
          <w:p w14:paraId="62F418F8" w14:textId="3D279706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pct"/>
          </w:tcPr>
          <w:p w14:paraId="496EE033" w14:textId="6F52DC6D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</w:tcPr>
          <w:p w14:paraId="3D9BD2E7" w14:textId="3CD030DC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" w:type="pct"/>
          </w:tcPr>
          <w:p w14:paraId="1DF6C19C" w14:textId="3FB80EBA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</w:tcPr>
          <w:p w14:paraId="1E6E4169" w14:textId="5FBB2660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</w:tcPr>
          <w:p w14:paraId="06D0146B" w14:textId="3171D7EF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" w:type="pct"/>
          </w:tcPr>
          <w:p w14:paraId="77ABF3FB" w14:textId="79C2D83B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</w:tcPr>
          <w:p w14:paraId="1ABBDD58" w14:textId="4BF06C45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pct"/>
          </w:tcPr>
          <w:p w14:paraId="342747DF" w14:textId="19C95499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B588F" w:rsidRPr="005B588F" w14:paraId="3C37252F" w14:textId="77777777" w:rsidTr="005B588F">
        <w:trPr>
          <w:trHeight w:val="250"/>
        </w:trPr>
        <w:tc>
          <w:tcPr>
            <w:tcW w:w="143" w:type="pct"/>
          </w:tcPr>
          <w:p w14:paraId="7BE9DB46" w14:textId="734C0E91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pct"/>
            <w:gridSpan w:val="15"/>
          </w:tcPr>
          <w:p w14:paraId="48D205D9" w14:textId="673F892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5B588F" w:rsidRPr="005B588F" w14:paraId="44218BA5" w14:textId="77777777" w:rsidTr="005B588F">
        <w:trPr>
          <w:trHeight w:val="2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1" w:type="pct"/>
            <w:gridSpan w:val="2"/>
          </w:tcPr>
          <w:p w14:paraId="7EA7B7E8" w14:textId="7D147525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  <w:tc>
          <w:tcPr>
            <w:tcW w:w="215" w:type="pct"/>
          </w:tcPr>
          <w:p w14:paraId="03473A9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14:paraId="5EA07246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98AE6A1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0BE70A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44F4790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14:paraId="71D4E560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0F70852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14:paraId="6AB18EAC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14:paraId="38BB4456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3967A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49D498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6DB92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</w:tcPr>
          <w:p w14:paraId="5764767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5B588F" w14:paraId="59781DF6" w14:textId="77777777" w:rsidTr="005B588F">
        <w:trPr>
          <w:trHeight w:val="150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</w:tcPr>
          <w:p w14:paraId="0486BE1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7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483429" w:rsidRDefault="005D4068" w:rsidP="00BD73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1. </w:t>
            </w:r>
            <w:r w:rsidR="0001298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Надлежащее исполнение норм технической эксплуатации </w:t>
            </w:r>
            <w:r w:rsidR="00483429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газопроводов</w:t>
            </w:r>
            <w:r w:rsidR="00455FD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(количество объектов)</w:t>
            </w:r>
          </w:p>
        </w:tc>
        <w:tc>
          <w:tcPr>
            <w:tcW w:w="215" w:type="pct"/>
          </w:tcPr>
          <w:p w14:paraId="28A9CF73" w14:textId="4EA54682" w:rsidR="005B588F" w:rsidRPr="005B588F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</w:t>
            </w: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л-во</w:t>
            </w:r>
          </w:p>
        </w:tc>
        <w:tc>
          <w:tcPr>
            <w:tcW w:w="254" w:type="pct"/>
          </w:tcPr>
          <w:p w14:paraId="15882C12" w14:textId="358ECB29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" w:type="pct"/>
          </w:tcPr>
          <w:p w14:paraId="1438B96F" w14:textId="2D52EE6A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5F2EA21A" w14:textId="619128D4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</w:tcPr>
          <w:p w14:paraId="1B0DAF6E" w14:textId="18D8426E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</w:tcPr>
          <w:p w14:paraId="770FC103" w14:textId="3B7941A4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</w:tcPr>
          <w:p w14:paraId="326C76D1" w14:textId="35D7F597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</w:tcPr>
          <w:p w14:paraId="06170AF8" w14:textId="38F5607F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1" w:type="pct"/>
          </w:tcPr>
          <w:p w14:paraId="429E999E" w14:textId="5A1BFC79" w:rsidR="005B588F" w:rsidRPr="005B588F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</w:tbl>
    <w:p w14:paraId="0887AF0C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AEE212" w14:textId="77777777" w:rsidR="00DB0ED7" w:rsidRDefault="00DB0ED7" w:rsidP="00C03A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355F1" w14:textId="5E0A19C7" w:rsidR="00DB0ED7" w:rsidRDefault="00C03AD4" w:rsidP="00757E4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3. Структура муниципальной программы </w:t>
      </w:r>
      <w:r w:rsidR="00757E41"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E16276" w:rsidRDefault="00757E41" w:rsidP="00757E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2125"/>
        <w:gridCol w:w="2976"/>
        <w:gridCol w:w="1848"/>
      </w:tblGrid>
      <w:tr w:rsidR="00C03AD4" w:rsidRPr="00997C33" w14:paraId="4FDDA10F" w14:textId="77777777" w:rsidTr="00C21FB8">
        <w:trPr>
          <w:trHeight w:val="456"/>
        </w:trPr>
        <w:tc>
          <w:tcPr>
            <w:tcW w:w="2616" w:type="pct"/>
            <w:shd w:val="clear" w:color="auto" w:fill="auto"/>
            <w:hideMark/>
          </w:tcPr>
          <w:p w14:paraId="19E8ED4C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7E43A6E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29A23BD2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C03AD4" w:rsidRPr="00997C33" w14:paraId="44CB2FB6" w14:textId="77777777" w:rsidTr="00997C33">
        <w:trPr>
          <w:trHeight w:val="170"/>
        </w:trPr>
        <w:tc>
          <w:tcPr>
            <w:tcW w:w="2616" w:type="pct"/>
            <w:shd w:val="clear" w:color="auto" w:fill="auto"/>
          </w:tcPr>
          <w:p w14:paraId="04789804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216C8395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B00B276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03AD4" w:rsidRPr="00997C33" w14:paraId="00D9725D" w14:textId="77777777" w:rsidTr="00641C9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757E41"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03AD4" w:rsidRPr="00997C33" w14:paraId="62C269D0" w14:textId="77777777" w:rsidTr="00641C9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19</w:t>
            </w: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C03AD4" w:rsidRPr="00997C33" w14:paraId="6E349F1A" w14:textId="77777777" w:rsidTr="00997C33">
        <w:trPr>
          <w:trHeight w:val="302"/>
        </w:trPr>
        <w:tc>
          <w:tcPr>
            <w:tcW w:w="2616" w:type="pct"/>
            <w:shd w:val="clear" w:color="auto" w:fill="auto"/>
          </w:tcPr>
          <w:p w14:paraId="576241E4" w14:textId="77777777" w:rsidR="00C03AD4" w:rsidRPr="00997C33" w:rsidRDefault="00C03AD4" w:rsidP="00641C9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86AA95" w14:textId="0E63E10A" w:rsidR="00C03AD4" w:rsidRPr="00997C33" w:rsidRDefault="00757E41" w:rsidP="00641C9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C4AFF68" w14:textId="4A12E720" w:rsidR="00C03AD4" w:rsidRPr="00997C33" w:rsidRDefault="00757E41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1</w:t>
            </w:r>
          </w:p>
          <w:p w14:paraId="7E8923F0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554A9E8" w14:textId="5B8D6F60" w:rsidR="00F76EF9" w:rsidRDefault="001452D4" w:rsidP="00F7543D">
      <w:pPr>
        <w:tabs>
          <w:tab w:val="left" w:pos="6799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1C06D737" w14:textId="77777777" w:rsidR="00F76EF9" w:rsidRDefault="00F76EF9" w:rsidP="00F17D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EE92C6" w14:textId="77777777" w:rsidR="00050320" w:rsidRPr="00E16276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CB203D1" w14:textId="77777777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00DA20A6" w14:textId="77777777" w:rsidR="005A2275" w:rsidRDefault="005A2275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133"/>
        <w:gridCol w:w="850"/>
        <w:gridCol w:w="850"/>
        <w:gridCol w:w="850"/>
        <w:gridCol w:w="706"/>
        <w:gridCol w:w="709"/>
        <w:gridCol w:w="709"/>
        <w:gridCol w:w="709"/>
        <w:gridCol w:w="709"/>
        <w:gridCol w:w="997"/>
      </w:tblGrid>
      <w:tr w:rsidR="00ED7E53" w:rsidRPr="00450222" w14:paraId="085420C2" w14:textId="77777777" w:rsidTr="00600E8D">
        <w:trPr>
          <w:trHeight w:val="126"/>
          <w:tblHeader/>
        </w:trPr>
        <w:tc>
          <w:tcPr>
            <w:tcW w:w="2205" w:type="pct"/>
            <w:vMerge w:val="restart"/>
            <w:shd w:val="clear" w:color="auto" w:fill="auto"/>
          </w:tcPr>
          <w:p w14:paraId="3CEBAE0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95" w:type="pct"/>
            <w:gridSpan w:val="10"/>
          </w:tcPr>
          <w:p w14:paraId="387F57B2" w14:textId="34D4AF5B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Объем финансового обеспечения по годам реализации, тыс. рублей</w:t>
            </w:r>
          </w:p>
        </w:tc>
      </w:tr>
      <w:tr w:rsidR="00600E8D" w:rsidRPr="00450222" w14:paraId="5B8CCFBA" w14:textId="77777777" w:rsidTr="00600E8D">
        <w:trPr>
          <w:trHeight w:val="392"/>
          <w:tblHeader/>
        </w:trPr>
        <w:tc>
          <w:tcPr>
            <w:tcW w:w="2205" w:type="pct"/>
            <w:vMerge/>
            <w:shd w:val="clear" w:color="auto" w:fill="auto"/>
          </w:tcPr>
          <w:p w14:paraId="1E7964D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auto"/>
          </w:tcPr>
          <w:p w14:paraId="4256891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0CD6265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0E89185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3C789C4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240" w:type="pct"/>
          </w:tcPr>
          <w:p w14:paraId="7A10FAC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2026</w:t>
            </w:r>
          </w:p>
        </w:tc>
        <w:tc>
          <w:tcPr>
            <w:tcW w:w="241" w:type="pct"/>
          </w:tcPr>
          <w:p w14:paraId="7870B49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2027</w:t>
            </w:r>
          </w:p>
        </w:tc>
        <w:tc>
          <w:tcPr>
            <w:tcW w:w="241" w:type="pct"/>
          </w:tcPr>
          <w:p w14:paraId="16CC4BF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2028</w:t>
            </w:r>
          </w:p>
        </w:tc>
        <w:tc>
          <w:tcPr>
            <w:tcW w:w="241" w:type="pct"/>
          </w:tcPr>
          <w:p w14:paraId="368BE1A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2029</w:t>
            </w:r>
          </w:p>
        </w:tc>
        <w:tc>
          <w:tcPr>
            <w:tcW w:w="241" w:type="pct"/>
          </w:tcPr>
          <w:p w14:paraId="2F5BCA9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2030</w:t>
            </w:r>
          </w:p>
        </w:tc>
        <w:tc>
          <w:tcPr>
            <w:tcW w:w="339" w:type="pct"/>
          </w:tcPr>
          <w:p w14:paraId="6F77A1F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Всего</w:t>
            </w:r>
          </w:p>
        </w:tc>
      </w:tr>
      <w:tr w:rsidR="00600E8D" w:rsidRPr="00450222" w14:paraId="15A8419A" w14:textId="77777777" w:rsidTr="00600E8D">
        <w:trPr>
          <w:trHeight w:val="247"/>
          <w:tblHeader/>
        </w:trPr>
        <w:tc>
          <w:tcPr>
            <w:tcW w:w="2205" w:type="pct"/>
            <w:shd w:val="clear" w:color="auto" w:fill="auto"/>
            <w:vAlign w:val="center"/>
          </w:tcPr>
          <w:p w14:paraId="4409F48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A345C8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5CDB78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0076B4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7AB281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40" w:type="pct"/>
            <w:vAlign w:val="center"/>
          </w:tcPr>
          <w:p w14:paraId="4C2E7F2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41" w:type="pct"/>
            <w:vAlign w:val="center"/>
          </w:tcPr>
          <w:p w14:paraId="2ED1ECB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41" w:type="pct"/>
            <w:vAlign w:val="center"/>
          </w:tcPr>
          <w:p w14:paraId="4672FCA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241" w:type="pct"/>
            <w:vAlign w:val="center"/>
          </w:tcPr>
          <w:p w14:paraId="44525F4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241" w:type="pct"/>
            <w:vAlign w:val="center"/>
          </w:tcPr>
          <w:p w14:paraId="271E799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339" w:type="pct"/>
            <w:vAlign w:val="center"/>
          </w:tcPr>
          <w:p w14:paraId="572A87C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2</w:t>
            </w:r>
          </w:p>
        </w:tc>
      </w:tr>
      <w:tr w:rsidR="00600E8D" w:rsidRPr="00450222" w14:paraId="653C03EE" w14:textId="77777777" w:rsidTr="00600E8D">
        <w:trPr>
          <w:trHeight w:val="132"/>
        </w:trPr>
        <w:tc>
          <w:tcPr>
            <w:tcW w:w="2205" w:type="pct"/>
            <w:shd w:val="clear" w:color="auto" w:fill="auto"/>
          </w:tcPr>
          <w:p w14:paraId="72E97607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Всего по муниципальной программе</w:t>
            </w:r>
            <w:r w:rsidRPr="00450222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216F560E" w14:textId="0C8DFD0C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513,19883</w:t>
            </w:r>
          </w:p>
        </w:tc>
        <w:tc>
          <w:tcPr>
            <w:tcW w:w="289" w:type="pct"/>
            <w:shd w:val="clear" w:color="auto" w:fill="auto"/>
          </w:tcPr>
          <w:p w14:paraId="4745113B" w14:textId="4B3621A4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ED7E53" w:rsidRPr="00450222">
              <w:rPr>
                <w:rFonts w:ascii="Arial" w:eastAsia="Calibri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14:paraId="3FB2E7FA" w14:textId="4CFC0835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89" w:type="pct"/>
            <w:shd w:val="clear" w:color="auto" w:fill="auto"/>
          </w:tcPr>
          <w:p w14:paraId="4D7A3464" w14:textId="342302F2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40" w:type="pct"/>
          </w:tcPr>
          <w:p w14:paraId="6438C09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0420A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08D0A3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DCE67F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6276D26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0372C6A9" w14:textId="295C60D3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00E8D">
              <w:rPr>
                <w:rFonts w:ascii="Arial" w:eastAsia="Calibri" w:hAnsi="Arial" w:cs="Arial"/>
                <w:b/>
                <w:sz w:val="16"/>
                <w:szCs w:val="16"/>
              </w:rPr>
              <w:t>833,19883</w:t>
            </w:r>
          </w:p>
        </w:tc>
      </w:tr>
      <w:tr w:rsidR="00600E8D" w:rsidRPr="00450222" w14:paraId="0D8453B9" w14:textId="77777777" w:rsidTr="00600E8D">
        <w:trPr>
          <w:trHeight w:val="61"/>
        </w:trPr>
        <w:tc>
          <w:tcPr>
            <w:tcW w:w="2205" w:type="pct"/>
            <w:shd w:val="clear" w:color="auto" w:fill="auto"/>
          </w:tcPr>
          <w:p w14:paraId="4A6FA6B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</w:p>
        </w:tc>
        <w:tc>
          <w:tcPr>
            <w:tcW w:w="385" w:type="pct"/>
            <w:shd w:val="clear" w:color="auto" w:fill="auto"/>
          </w:tcPr>
          <w:p w14:paraId="065F34B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14:paraId="0D760AE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14:paraId="048DF3A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14:paraId="54C9011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pct"/>
          </w:tcPr>
          <w:p w14:paraId="3E3ADA3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</w:tcPr>
          <w:p w14:paraId="72D35A0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</w:tcPr>
          <w:p w14:paraId="3131D91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</w:tcPr>
          <w:p w14:paraId="6063499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</w:tcPr>
          <w:p w14:paraId="5C0BCD3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9" w:type="pct"/>
          </w:tcPr>
          <w:p w14:paraId="4BCCDE9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00E8D" w:rsidRPr="00450222" w14:paraId="794E80C7" w14:textId="77777777" w:rsidTr="00600E8D">
        <w:trPr>
          <w:trHeight w:val="126"/>
        </w:trPr>
        <w:tc>
          <w:tcPr>
            <w:tcW w:w="2205" w:type="pct"/>
            <w:shd w:val="clear" w:color="auto" w:fill="auto"/>
          </w:tcPr>
          <w:p w14:paraId="288CA644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85" w:type="pct"/>
            <w:shd w:val="clear" w:color="auto" w:fill="auto"/>
          </w:tcPr>
          <w:p w14:paraId="6404492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377884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BB4ED1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6F802D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4390CAC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4C090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0A71BF2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48BE0F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E62E2E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72A6852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00E8D" w:rsidRPr="00450222" w14:paraId="789BC470" w14:textId="77777777" w:rsidTr="00600E8D">
        <w:trPr>
          <w:trHeight w:val="231"/>
        </w:trPr>
        <w:tc>
          <w:tcPr>
            <w:tcW w:w="2205" w:type="pct"/>
            <w:shd w:val="clear" w:color="auto" w:fill="auto"/>
          </w:tcPr>
          <w:p w14:paraId="53AF563E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85" w:type="pct"/>
            <w:shd w:val="clear" w:color="auto" w:fill="auto"/>
          </w:tcPr>
          <w:p w14:paraId="0BE8A3F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E8241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2BE220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32C816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2D6DD10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68F87CE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FDCFD8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BF688F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BF2628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5CBA780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00E8D" w:rsidRPr="00450222" w14:paraId="1F04133D" w14:textId="77777777" w:rsidTr="00600E8D">
        <w:trPr>
          <w:trHeight w:val="135"/>
        </w:trPr>
        <w:tc>
          <w:tcPr>
            <w:tcW w:w="2205" w:type="pct"/>
            <w:shd w:val="clear" w:color="auto" w:fill="auto"/>
          </w:tcPr>
          <w:p w14:paraId="0ACBEE5B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85" w:type="pct"/>
            <w:shd w:val="clear" w:color="auto" w:fill="auto"/>
          </w:tcPr>
          <w:p w14:paraId="7A7510F8" w14:textId="7762079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513,19883</w:t>
            </w:r>
          </w:p>
        </w:tc>
        <w:tc>
          <w:tcPr>
            <w:tcW w:w="289" w:type="pct"/>
            <w:shd w:val="clear" w:color="auto" w:fill="auto"/>
          </w:tcPr>
          <w:p w14:paraId="7818EE9B" w14:textId="27814AE6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  <w:r w:rsidR="00ED7E53" w:rsidRPr="00450222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14:paraId="6F869B87" w14:textId="46E780A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89" w:type="pct"/>
            <w:shd w:val="clear" w:color="auto" w:fill="auto"/>
          </w:tcPr>
          <w:p w14:paraId="1A09878D" w14:textId="5A053F72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40" w:type="pct"/>
          </w:tcPr>
          <w:p w14:paraId="7AA1E94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07F972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9D6499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CD14BC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45577D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7DE39625" w14:textId="01D64079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00E8D">
              <w:rPr>
                <w:rFonts w:ascii="Arial" w:eastAsia="Calibri" w:hAnsi="Arial" w:cs="Arial"/>
                <w:sz w:val="16"/>
                <w:szCs w:val="16"/>
              </w:rPr>
              <w:t>833,19883</w:t>
            </w:r>
          </w:p>
        </w:tc>
      </w:tr>
      <w:tr w:rsidR="00600E8D" w:rsidRPr="00450222" w14:paraId="67D27344" w14:textId="77777777" w:rsidTr="00600E8D">
        <w:trPr>
          <w:trHeight w:val="224"/>
        </w:trPr>
        <w:tc>
          <w:tcPr>
            <w:tcW w:w="2205" w:type="pct"/>
            <w:shd w:val="clear" w:color="auto" w:fill="auto"/>
          </w:tcPr>
          <w:p w14:paraId="7A62C022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shd w:val="clear" w:color="auto" w:fill="auto"/>
          </w:tcPr>
          <w:p w14:paraId="5C37D7D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55F509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A32DF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326007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73EBC7F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764260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814A55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6B18455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D29C83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66F1DDA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00E8D" w:rsidRPr="00450222" w14:paraId="20711F14" w14:textId="77777777" w:rsidTr="00600E8D">
        <w:trPr>
          <w:trHeight w:val="463"/>
        </w:trPr>
        <w:tc>
          <w:tcPr>
            <w:tcW w:w="2205" w:type="pct"/>
            <w:shd w:val="clear" w:color="auto" w:fill="auto"/>
          </w:tcPr>
          <w:p w14:paraId="0F9CD8BD" w14:textId="592443BF" w:rsidR="00ED7E53" w:rsidRPr="00450222" w:rsidRDefault="00ED7E53" w:rsidP="00600E8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Комплекс процессных мероприятий «Техническое обслуживание и ремонт газового оборудования и газопроводов муниципального образования Каменский район</w:t>
            </w:r>
            <w:r w:rsidR="00600E8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»</w:t>
            </w:r>
            <w:r w:rsidRPr="0045022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46C56784" w14:textId="75D30149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513,19883</w:t>
            </w:r>
          </w:p>
        </w:tc>
        <w:tc>
          <w:tcPr>
            <w:tcW w:w="289" w:type="pct"/>
            <w:shd w:val="clear" w:color="auto" w:fill="auto"/>
          </w:tcPr>
          <w:p w14:paraId="1E20FEC8" w14:textId="2EF9010E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ED7E53" w:rsidRPr="00450222">
              <w:rPr>
                <w:rFonts w:ascii="Arial" w:eastAsia="Calibri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14:paraId="72DB1199" w14:textId="4DFD6DC8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89" w:type="pct"/>
            <w:shd w:val="clear" w:color="auto" w:fill="auto"/>
          </w:tcPr>
          <w:p w14:paraId="593F1DB5" w14:textId="7F3382F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40" w:type="pct"/>
          </w:tcPr>
          <w:p w14:paraId="65637DCC" w14:textId="35457F80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4DDDB2B" w14:textId="17499C6C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E2DD537" w14:textId="452956C5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F597B97" w14:textId="3EC9F93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6E73D2D" w14:textId="735640D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1022C1CA" w14:textId="39EA0BF4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00E8D">
              <w:rPr>
                <w:rFonts w:ascii="Arial" w:eastAsia="Calibri" w:hAnsi="Arial" w:cs="Arial"/>
                <w:b/>
                <w:sz w:val="16"/>
                <w:szCs w:val="16"/>
              </w:rPr>
              <w:t>833,19883</w:t>
            </w:r>
          </w:p>
        </w:tc>
      </w:tr>
      <w:tr w:rsidR="00600E8D" w:rsidRPr="00450222" w14:paraId="387C94C7" w14:textId="77777777" w:rsidTr="00600E8D">
        <w:trPr>
          <w:trHeight w:val="172"/>
        </w:trPr>
        <w:tc>
          <w:tcPr>
            <w:tcW w:w="2205" w:type="pct"/>
            <w:shd w:val="clear" w:color="auto" w:fill="auto"/>
          </w:tcPr>
          <w:p w14:paraId="2EC1FAB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vAlign w:val="bottom"/>
          </w:tcPr>
          <w:p w14:paraId="3B7511D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53A25B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2C4E72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06E53DB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pct"/>
            <w:vAlign w:val="bottom"/>
          </w:tcPr>
          <w:p w14:paraId="237DF1F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14:paraId="31B98CE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14:paraId="365FDF9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14:paraId="1710D9D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pct"/>
            <w:vAlign w:val="bottom"/>
          </w:tcPr>
          <w:p w14:paraId="7C8162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9" w:type="pct"/>
            <w:vAlign w:val="bottom"/>
          </w:tcPr>
          <w:p w14:paraId="0AA008C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00E8D" w:rsidRPr="00450222" w14:paraId="154ABB6B" w14:textId="77777777" w:rsidTr="00600E8D">
        <w:trPr>
          <w:trHeight w:val="201"/>
        </w:trPr>
        <w:tc>
          <w:tcPr>
            <w:tcW w:w="2205" w:type="pct"/>
            <w:shd w:val="clear" w:color="auto" w:fill="auto"/>
          </w:tcPr>
          <w:p w14:paraId="1E6466C5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85" w:type="pct"/>
            <w:shd w:val="clear" w:color="auto" w:fill="auto"/>
          </w:tcPr>
          <w:p w14:paraId="5475FD3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D80D2E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2285F5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1DE112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7F45C84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3206EC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E47C52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2634DB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56A9830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4015898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00E8D" w:rsidRPr="00450222" w14:paraId="3B817A8B" w14:textId="77777777" w:rsidTr="00600E8D">
        <w:trPr>
          <w:trHeight w:val="191"/>
        </w:trPr>
        <w:tc>
          <w:tcPr>
            <w:tcW w:w="2205" w:type="pct"/>
            <w:shd w:val="clear" w:color="auto" w:fill="auto"/>
          </w:tcPr>
          <w:p w14:paraId="6F04BF8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85" w:type="pct"/>
            <w:shd w:val="clear" w:color="auto" w:fill="auto"/>
          </w:tcPr>
          <w:p w14:paraId="67640F6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4B042C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8FDB98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8C290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1B2BD4D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B91A9E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E30D7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52BB600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95F59A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59FF8AE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00E8D" w:rsidRPr="00450222" w14:paraId="700182AB" w14:textId="77777777" w:rsidTr="00600E8D">
        <w:trPr>
          <w:trHeight w:val="144"/>
        </w:trPr>
        <w:tc>
          <w:tcPr>
            <w:tcW w:w="2205" w:type="pct"/>
            <w:shd w:val="clear" w:color="auto" w:fill="auto"/>
          </w:tcPr>
          <w:p w14:paraId="7146F52B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85" w:type="pct"/>
            <w:shd w:val="clear" w:color="auto" w:fill="auto"/>
          </w:tcPr>
          <w:p w14:paraId="7101ACC3" w14:textId="105E735B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513,19883</w:t>
            </w:r>
          </w:p>
        </w:tc>
        <w:tc>
          <w:tcPr>
            <w:tcW w:w="289" w:type="pct"/>
            <w:shd w:val="clear" w:color="auto" w:fill="auto"/>
          </w:tcPr>
          <w:p w14:paraId="684D9EF0" w14:textId="1C255BA7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  <w:r w:rsidR="00ED7E53" w:rsidRPr="00450222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14:paraId="04D73ED3" w14:textId="70E4277A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89" w:type="pct"/>
            <w:shd w:val="clear" w:color="auto" w:fill="auto"/>
          </w:tcPr>
          <w:p w14:paraId="5091CBC4" w14:textId="44782BBE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40" w:type="pct"/>
          </w:tcPr>
          <w:p w14:paraId="0442F101" w14:textId="2BCE6D70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7245BD4" w14:textId="7A0D353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68E38AC9" w14:textId="6449877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C5038C0" w14:textId="2CE0B03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2C9E27FF" w14:textId="688435D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4A711A0F" w14:textId="194850F7" w:rsidR="00ED7E53" w:rsidRPr="00450222" w:rsidRDefault="00600E8D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00E8D">
              <w:rPr>
                <w:rFonts w:ascii="Arial" w:eastAsia="Calibri" w:hAnsi="Arial" w:cs="Arial"/>
                <w:sz w:val="16"/>
                <w:szCs w:val="16"/>
              </w:rPr>
              <w:t>833,19883</w:t>
            </w:r>
          </w:p>
        </w:tc>
      </w:tr>
      <w:tr w:rsidR="00600E8D" w:rsidRPr="00450222" w14:paraId="2B29E244" w14:textId="77777777" w:rsidTr="00600E8D">
        <w:trPr>
          <w:trHeight w:val="143"/>
        </w:trPr>
        <w:tc>
          <w:tcPr>
            <w:tcW w:w="2205" w:type="pct"/>
            <w:shd w:val="clear" w:color="auto" w:fill="auto"/>
          </w:tcPr>
          <w:p w14:paraId="04FED66E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5" w:type="pct"/>
            <w:shd w:val="clear" w:color="auto" w:fill="auto"/>
          </w:tcPr>
          <w:p w14:paraId="05BF9C9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2E7769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4BC827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EE6481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" w:type="pct"/>
          </w:tcPr>
          <w:p w14:paraId="1368053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189D538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6699D9C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3745681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1" w:type="pct"/>
          </w:tcPr>
          <w:p w14:paraId="7CB5F87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39" w:type="pct"/>
          </w:tcPr>
          <w:p w14:paraId="6C08DD9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231B755E" w14:textId="77777777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219E5454" w14:textId="77777777" w:rsidR="003F6BD1" w:rsidRPr="00937591" w:rsidRDefault="003F6BD1" w:rsidP="003F6B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7591">
        <w:rPr>
          <w:rFonts w:ascii="Arial" w:hAnsi="Arial" w:cs="Arial"/>
          <w:b/>
          <w:sz w:val="20"/>
          <w:szCs w:val="20"/>
        </w:rPr>
        <w:t xml:space="preserve">ПАСПОРТ </w:t>
      </w:r>
    </w:p>
    <w:p w14:paraId="3986D28B" w14:textId="77777777" w:rsidR="003F6BD1" w:rsidRPr="003F6BD1" w:rsidRDefault="003F6BD1" w:rsidP="003F6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7591">
        <w:rPr>
          <w:rFonts w:ascii="Arial" w:hAnsi="Arial" w:cs="Arial"/>
          <w:sz w:val="20"/>
          <w:szCs w:val="20"/>
        </w:rPr>
        <w:t xml:space="preserve">комплекса процессных мероприятий </w:t>
      </w:r>
      <w:r w:rsidRPr="003F6BD1">
        <w:rPr>
          <w:rFonts w:ascii="Arial" w:hAnsi="Arial" w:cs="Arial"/>
          <w:sz w:val="20"/>
          <w:szCs w:val="20"/>
        </w:rPr>
        <w:t xml:space="preserve">«Техническое обслуживание и ремонт газового оборудования и газопроводов </w:t>
      </w:r>
    </w:p>
    <w:p w14:paraId="2368826A" w14:textId="0447E0A9" w:rsidR="003F6BD1" w:rsidRDefault="003F6BD1" w:rsidP="003F6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6BD1">
        <w:rPr>
          <w:rFonts w:ascii="Arial" w:hAnsi="Arial" w:cs="Arial"/>
          <w:sz w:val="20"/>
          <w:szCs w:val="20"/>
        </w:rPr>
        <w:t>муниципального образования Каменский район»</w:t>
      </w:r>
    </w:p>
    <w:p w14:paraId="548275C8" w14:textId="77777777" w:rsidR="003F6BD1" w:rsidRDefault="003F6BD1" w:rsidP="003F6BD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3F6BD1" w:rsidRPr="00937591" w14:paraId="24DBF03D" w14:textId="77777777" w:rsidTr="00600E8D">
        <w:tc>
          <w:tcPr>
            <w:tcW w:w="6771" w:type="dxa"/>
            <w:shd w:val="clear" w:color="auto" w:fill="auto"/>
          </w:tcPr>
          <w:p w14:paraId="7B5FDD64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27BD5112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3F6BD1" w:rsidRPr="00937591" w14:paraId="053A4AE0" w14:textId="77777777" w:rsidTr="00600E8D">
        <w:tc>
          <w:tcPr>
            <w:tcW w:w="6771" w:type="dxa"/>
            <w:shd w:val="clear" w:color="auto" w:fill="auto"/>
          </w:tcPr>
          <w:p w14:paraId="249C1FB1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6DE1A9C1" w14:textId="6F4ED0D6" w:rsidR="003F6BD1" w:rsidRPr="00B551FA" w:rsidRDefault="003F6BD1" w:rsidP="001452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1F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r w:rsidR="001452D4" w:rsidRPr="001452D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937591" w14:paraId="0F8C3F4D" w14:textId="77777777" w:rsidTr="00600E8D">
        <w:tc>
          <w:tcPr>
            <w:tcW w:w="6771" w:type="dxa"/>
            <w:shd w:val="clear" w:color="auto" w:fill="auto"/>
          </w:tcPr>
          <w:p w14:paraId="28572D4C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243E92A3" w14:textId="256875DF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F82CA6" w:rsidRPr="00F8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937591" w14:paraId="2C2180D2" w14:textId="77777777" w:rsidTr="00600E8D">
        <w:tc>
          <w:tcPr>
            <w:tcW w:w="6771" w:type="dxa"/>
            <w:shd w:val="clear" w:color="auto" w:fill="auto"/>
          </w:tcPr>
          <w:p w14:paraId="12651669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4B197EC7" w14:textId="59CB4725" w:rsidR="003F6BD1" w:rsidRPr="00937591" w:rsidRDefault="00600E8D" w:rsidP="004016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E8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833,19883</w:t>
            </w:r>
          </w:p>
        </w:tc>
      </w:tr>
    </w:tbl>
    <w:p w14:paraId="0EB483E9" w14:textId="77777777" w:rsidR="00044A1A" w:rsidRDefault="00044A1A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bookmarkStart w:id="0" w:name="_GoBack"/>
      <w:bookmarkEnd w:id="0"/>
    </w:p>
    <w:p w14:paraId="2FA32FA6" w14:textId="77777777" w:rsid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</w:p>
    <w:p w14:paraId="197EFAB8" w14:textId="77777777" w:rsidR="00C9613D" w:rsidRP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30F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комплекса процессных мероприятий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9613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267D191" w14:textId="385F6E38" w:rsid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74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40E37F9A" w14:textId="77777777" w:rsidR="00C9613D" w:rsidRPr="00E16276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CA15B6" w14:paraId="499A97CB" w14:textId="77777777" w:rsidTr="004743CF">
        <w:trPr>
          <w:trHeight w:val="30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6E7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9E577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8EA14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CE4FA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377BC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569F9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46E9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6C5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CA15B6" w14:paraId="7B621DFF" w14:textId="77777777" w:rsidTr="00641C9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1CE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A286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F72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57A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562B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635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9613D" w:rsidRPr="00CA15B6" w14:paraId="72C37679" w14:textId="77777777" w:rsidTr="00641C9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B4E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D04B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19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A53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E41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AE5E432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12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B1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11E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7D9C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1F96AEF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9613D" w:rsidRPr="00CA15B6" w14:paraId="3FAD015A" w14:textId="77777777" w:rsidTr="00641C9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456" w14:textId="0595B79F" w:rsidR="00C9613D" w:rsidRPr="00CA15B6" w:rsidRDefault="00C9613D" w:rsidP="003B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B6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D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9C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E82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C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6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8E4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B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E654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9613D" w:rsidRPr="00CA15B6" w14:paraId="5456FCF3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Задача 1. </w:t>
            </w:r>
            <w:r w:rsidR="00CA15B6"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B6083" w:rsidRPr="00CA15B6" w14:paraId="52012307" w14:textId="77777777" w:rsidTr="00BC3207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3B6083" w:rsidRPr="00CA15B6" w:rsidRDefault="003B6083" w:rsidP="003B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1EFDB279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A0720F2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65F29DA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3C3F63FF" w:rsidR="003B6083" w:rsidRPr="00CA15B6" w:rsidRDefault="00600E8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3B6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0757EB76" w:rsidR="003B6083" w:rsidRPr="00CA15B6" w:rsidRDefault="00600E8D" w:rsidP="0060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3B6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092491A4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66F26F7B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34DC21B3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4C0AFE6F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3437221F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CEE6260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289750FB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34F25FC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1F26B81A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2FE0BBAD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4C9B1CFC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092844E9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7F42B83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642D5CF3" w14:textId="77777777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10AFF169" w14:textId="77777777" w:rsidR="00597EF8" w:rsidRPr="00597EF8" w:rsidRDefault="00597EF8" w:rsidP="00597EF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97EF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48CCFBDF" w14:textId="77777777" w:rsidR="00597EF8" w:rsidRDefault="00597EF8" w:rsidP="00597EF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97EF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образования Каменский район «Техническое обслуживание и ремонт газового оборудования и газопроводов муниципального образования Каменский район» на 2023 год</w:t>
      </w:r>
    </w:p>
    <w:p w14:paraId="53FC6C39" w14:textId="77777777" w:rsidR="00597EF8" w:rsidRPr="00597EF8" w:rsidRDefault="00597EF8" w:rsidP="00597EF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961"/>
        <w:gridCol w:w="3627"/>
        <w:gridCol w:w="2262"/>
      </w:tblGrid>
      <w:tr w:rsidR="00597EF8" w:rsidRPr="00597EF8" w14:paraId="7A00652D" w14:textId="77777777" w:rsidTr="005C5DC0">
        <w:tc>
          <w:tcPr>
            <w:tcW w:w="4469" w:type="dxa"/>
            <w:shd w:val="clear" w:color="auto" w:fill="auto"/>
          </w:tcPr>
          <w:p w14:paraId="7AE772B9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1C2925CF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7" w:type="dxa"/>
            <w:shd w:val="clear" w:color="auto" w:fill="auto"/>
          </w:tcPr>
          <w:p w14:paraId="719C40C0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262" w:type="dxa"/>
            <w:shd w:val="clear" w:color="auto" w:fill="auto"/>
          </w:tcPr>
          <w:p w14:paraId="126CFBB1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597EF8" w:rsidRPr="00597EF8" w14:paraId="34083E92" w14:textId="77777777" w:rsidTr="005C5DC0">
        <w:trPr>
          <w:trHeight w:val="421"/>
        </w:trPr>
        <w:tc>
          <w:tcPr>
            <w:tcW w:w="4469" w:type="dxa"/>
            <w:vMerge w:val="restart"/>
            <w:shd w:val="clear" w:color="auto" w:fill="auto"/>
            <w:vAlign w:val="center"/>
          </w:tcPr>
          <w:p w14:paraId="7C36722B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C6E184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Газопроводы (техобслуживание):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Комбыт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1BC67593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Архагельское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7993C1B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CA39806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с. Архангельское, с.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6B0BEB34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34B1F9A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181,41196</w:t>
            </w:r>
          </w:p>
        </w:tc>
      </w:tr>
      <w:tr w:rsidR="00597EF8" w:rsidRPr="00597EF8" w14:paraId="47E2D1DF" w14:textId="77777777" w:rsidTr="005C5DC0">
        <w:trPr>
          <w:trHeight w:val="423"/>
        </w:trPr>
        <w:tc>
          <w:tcPr>
            <w:tcW w:w="4469" w:type="dxa"/>
            <w:vMerge/>
            <w:shd w:val="clear" w:color="auto" w:fill="auto"/>
          </w:tcPr>
          <w:p w14:paraId="3B5548E5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B92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ГРПШ № 17, п.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, Каменский район</w:t>
            </w:r>
          </w:p>
        </w:tc>
        <w:tc>
          <w:tcPr>
            <w:tcW w:w="3627" w:type="dxa"/>
            <w:shd w:val="clear" w:color="auto" w:fill="auto"/>
          </w:tcPr>
          <w:p w14:paraId="40F7DCD6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, Каменский район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CDB0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18,58804</w:t>
            </w:r>
          </w:p>
        </w:tc>
      </w:tr>
      <w:tr w:rsidR="00597EF8" w:rsidRPr="00597EF8" w14:paraId="5ACFC025" w14:textId="77777777" w:rsidTr="005C5DC0">
        <w:tc>
          <w:tcPr>
            <w:tcW w:w="4469" w:type="dxa"/>
            <w:shd w:val="clear" w:color="auto" w:fill="auto"/>
          </w:tcPr>
          <w:p w14:paraId="639A3871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2E743E7D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14:paraId="3C8E096B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300C16B4" w14:textId="77777777" w:rsidR="00597EF8" w:rsidRPr="00597EF8" w:rsidRDefault="00597EF8" w:rsidP="00597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97E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</w:tr>
    </w:tbl>
    <w:p w14:paraId="533FFB6C" w14:textId="77777777" w:rsidR="00597EF8" w:rsidRDefault="00597EF8" w:rsidP="00A263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36A4D2B2" w14:textId="77777777" w:rsidR="00DB4E0E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</w:p>
    <w:p w14:paraId="1A5FBBB6" w14:textId="77777777" w:rsidR="00DB4E0E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к муниципальной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программе </w:t>
      </w:r>
      <w:r w:rsidRPr="00A263C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</w:t>
      </w:r>
    </w:p>
    <w:p w14:paraId="3BDA322A" w14:textId="65B0F3AE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263C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газопроводов муниципального образования Каменский район»</w:t>
      </w:r>
    </w:p>
    <w:p w14:paraId="3CC34BCD" w14:textId="77777777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819"/>
        <w:gridCol w:w="4472"/>
      </w:tblGrid>
      <w:tr w:rsidR="00A263CD" w:rsidRPr="00472BE6" w14:paraId="36AD0B44" w14:textId="77777777" w:rsidTr="00637B96">
        <w:trPr>
          <w:trHeight w:val="456"/>
        </w:trPr>
        <w:tc>
          <w:tcPr>
            <w:tcW w:w="3936" w:type="dxa"/>
            <w:shd w:val="clear" w:color="auto" w:fill="auto"/>
          </w:tcPr>
          <w:p w14:paraId="2B3FC972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91FE950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shd w:val="clear" w:color="auto" w:fill="auto"/>
          </w:tcPr>
          <w:p w14:paraId="6846862A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495ECDF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263CD" w:rsidRPr="00472BE6" w14:paraId="5319D98F" w14:textId="77777777" w:rsidTr="00637B96">
        <w:trPr>
          <w:trHeight w:val="990"/>
        </w:trPr>
        <w:tc>
          <w:tcPr>
            <w:tcW w:w="3936" w:type="dxa"/>
            <w:shd w:val="clear" w:color="auto" w:fill="auto"/>
          </w:tcPr>
          <w:p w14:paraId="27960B0B" w14:textId="3E33FCA3" w:rsidR="00A263CD" w:rsidRPr="00472BE6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559" w:type="dxa"/>
            <w:shd w:val="clear" w:color="auto" w:fill="auto"/>
          </w:tcPr>
          <w:p w14:paraId="42326895" w14:textId="1A7F3BE0" w:rsidR="00A263CD" w:rsidRPr="00472BE6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2B90">
              <w:rPr>
                <w:rFonts w:ascii="Arial" w:eastAsia="Calibri" w:hAnsi="Arial" w:cs="Arial"/>
                <w:sz w:val="20"/>
                <w:szCs w:val="20"/>
              </w:rPr>
              <w:t>Количество объектов</w:t>
            </w:r>
          </w:p>
        </w:tc>
        <w:tc>
          <w:tcPr>
            <w:tcW w:w="4819" w:type="dxa"/>
            <w:shd w:val="clear" w:color="auto" w:fill="auto"/>
          </w:tcPr>
          <w:p w14:paraId="22E2EFD3" w14:textId="0A8C5415" w:rsidR="00A263CD" w:rsidRPr="00472BE6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за с</w:t>
            </w:r>
            <w:r w:rsidR="00622B90" w:rsidRPr="0062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одержание и эксплуатаци</w:t>
            </w:r>
            <w:r w:rsidR="00B661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622B90" w:rsidRPr="0062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4FBCCE57" w:rsidR="00A263CD" w:rsidRPr="00472BE6" w:rsidRDefault="00A263CD" w:rsidP="002E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отделом ЖКХ, транспорта, строительства и архитектуры </w:t>
            </w:r>
            <w:r w:rsidR="001129A1">
              <w:rPr>
                <w:rFonts w:ascii="Arial" w:eastAsia="Calibri" w:hAnsi="Arial" w:cs="Arial"/>
                <w:sz w:val="20"/>
                <w:szCs w:val="20"/>
              </w:rPr>
              <w:t>администрации МО Каменский район, еже</w:t>
            </w:r>
            <w:r w:rsidR="002E1996">
              <w:rPr>
                <w:rFonts w:ascii="Arial" w:eastAsia="Calibri" w:hAnsi="Arial" w:cs="Arial"/>
                <w:sz w:val="20"/>
                <w:szCs w:val="20"/>
              </w:rPr>
              <w:t>месячно</w:t>
            </w:r>
          </w:p>
        </w:tc>
      </w:tr>
    </w:tbl>
    <w:p w14:paraId="23F5117C" w14:textId="77777777" w:rsidR="00050320" w:rsidRDefault="00050320" w:rsidP="00C84C9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5894F6" w14:textId="77777777" w:rsidR="00044A1A" w:rsidRDefault="00044A1A" w:rsidP="00C84C9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3ACF80" w14:textId="76E7892C" w:rsidR="00C84C9B" w:rsidRPr="00044A1A" w:rsidRDefault="00C84C9B" w:rsidP="00C84C9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4A1A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</w:t>
      </w:r>
    </w:p>
    <w:sectPr w:rsidR="00C84C9B" w:rsidRPr="00044A1A" w:rsidSect="00A866F7">
      <w:headerReference w:type="default" r:id="rId12"/>
      <w:headerReference w:type="first" r:id="rId13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CB9AA" w14:textId="77777777" w:rsidR="00C63E56" w:rsidRDefault="00C63E56" w:rsidP="005121D0">
      <w:pPr>
        <w:spacing w:after="0" w:line="240" w:lineRule="auto"/>
      </w:pPr>
      <w:r>
        <w:separator/>
      </w:r>
    </w:p>
  </w:endnote>
  <w:endnote w:type="continuationSeparator" w:id="0">
    <w:p w14:paraId="2EE115E0" w14:textId="77777777" w:rsidR="00C63E56" w:rsidRDefault="00C63E5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94E5A" w14:textId="77777777" w:rsidR="00C63E56" w:rsidRDefault="00C63E56" w:rsidP="005121D0">
      <w:pPr>
        <w:spacing w:after="0" w:line="240" w:lineRule="auto"/>
      </w:pPr>
      <w:r>
        <w:separator/>
      </w:r>
    </w:p>
  </w:footnote>
  <w:footnote w:type="continuationSeparator" w:id="0">
    <w:p w14:paraId="1C32ADF6" w14:textId="77777777" w:rsidR="00C63E56" w:rsidRDefault="00C63E5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04151"/>
      <w:docPartObj>
        <w:docPartGallery w:val="Page Numbers (Top of Page)"/>
        <w:docPartUnique/>
      </w:docPartObj>
    </w:sdtPr>
    <w:sdtEndPr/>
    <w:sdtContent>
      <w:p w14:paraId="711E2ECC" w14:textId="57A94BC7" w:rsidR="00A866F7" w:rsidRDefault="00A86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31363"/>
      <w:docPartObj>
        <w:docPartGallery w:val="Page Numbers (Top of Page)"/>
        <w:docPartUnique/>
      </w:docPartObj>
    </w:sdtPr>
    <w:sdtEndPr/>
    <w:sdtContent>
      <w:p w14:paraId="0EA18DBE" w14:textId="77777777" w:rsidR="00A866F7" w:rsidRDefault="00A86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C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C77E" w14:textId="2B8EB297" w:rsidR="00A866F7" w:rsidRPr="00A866F7" w:rsidRDefault="00A866F7" w:rsidP="00A866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4143B"/>
    <w:rsid w:val="00044A1A"/>
    <w:rsid w:val="00050320"/>
    <w:rsid w:val="00051429"/>
    <w:rsid w:val="000713A0"/>
    <w:rsid w:val="0007184F"/>
    <w:rsid w:val="0007624D"/>
    <w:rsid w:val="0008632E"/>
    <w:rsid w:val="000B582F"/>
    <w:rsid w:val="000B79D5"/>
    <w:rsid w:val="000C2FB0"/>
    <w:rsid w:val="000C6519"/>
    <w:rsid w:val="000E0F48"/>
    <w:rsid w:val="00110EC3"/>
    <w:rsid w:val="001129A1"/>
    <w:rsid w:val="001173EA"/>
    <w:rsid w:val="00121094"/>
    <w:rsid w:val="00124222"/>
    <w:rsid w:val="0012511B"/>
    <w:rsid w:val="00131BAA"/>
    <w:rsid w:val="00137CB3"/>
    <w:rsid w:val="0014029C"/>
    <w:rsid w:val="001452D4"/>
    <w:rsid w:val="0017332F"/>
    <w:rsid w:val="0018021E"/>
    <w:rsid w:val="00181986"/>
    <w:rsid w:val="001829F5"/>
    <w:rsid w:val="001857E7"/>
    <w:rsid w:val="001864CC"/>
    <w:rsid w:val="00194701"/>
    <w:rsid w:val="001A4B4F"/>
    <w:rsid w:val="001A65D9"/>
    <w:rsid w:val="001A7980"/>
    <w:rsid w:val="001B5F95"/>
    <w:rsid w:val="001C1D41"/>
    <w:rsid w:val="001D63A3"/>
    <w:rsid w:val="001E585A"/>
    <w:rsid w:val="001F2DCF"/>
    <w:rsid w:val="001F65D7"/>
    <w:rsid w:val="001F7A17"/>
    <w:rsid w:val="0020380F"/>
    <w:rsid w:val="00212C47"/>
    <w:rsid w:val="002258DC"/>
    <w:rsid w:val="00236764"/>
    <w:rsid w:val="00237CEE"/>
    <w:rsid w:val="00244E40"/>
    <w:rsid w:val="00250D6A"/>
    <w:rsid w:val="00252E28"/>
    <w:rsid w:val="00252E89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7E16"/>
    <w:rsid w:val="002A1D1B"/>
    <w:rsid w:val="002A500C"/>
    <w:rsid w:val="002A6899"/>
    <w:rsid w:val="002C56ED"/>
    <w:rsid w:val="002D68B5"/>
    <w:rsid w:val="002D763F"/>
    <w:rsid w:val="002E1996"/>
    <w:rsid w:val="002E50DC"/>
    <w:rsid w:val="002E789B"/>
    <w:rsid w:val="00312B96"/>
    <w:rsid w:val="00325BEB"/>
    <w:rsid w:val="00326DB0"/>
    <w:rsid w:val="00347BA2"/>
    <w:rsid w:val="003645F1"/>
    <w:rsid w:val="00367094"/>
    <w:rsid w:val="003721FF"/>
    <w:rsid w:val="0038158C"/>
    <w:rsid w:val="00386297"/>
    <w:rsid w:val="00386C17"/>
    <w:rsid w:val="00392E16"/>
    <w:rsid w:val="003A2B3C"/>
    <w:rsid w:val="003A75B2"/>
    <w:rsid w:val="003A7C04"/>
    <w:rsid w:val="003A7FCA"/>
    <w:rsid w:val="003B6083"/>
    <w:rsid w:val="003B7F42"/>
    <w:rsid w:val="003C107B"/>
    <w:rsid w:val="003C24E4"/>
    <w:rsid w:val="003D08EF"/>
    <w:rsid w:val="003E3275"/>
    <w:rsid w:val="003F3B95"/>
    <w:rsid w:val="003F6BD1"/>
    <w:rsid w:val="0040354D"/>
    <w:rsid w:val="0040637E"/>
    <w:rsid w:val="00412302"/>
    <w:rsid w:val="0042383F"/>
    <w:rsid w:val="00424A97"/>
    <w:rsid w:val="004260F7"/>
    <w:rsid w:val="00426BFB"/>
    <w:rsid w:val="00433E58"/>
    <w:rsid w:val="0044263F"/>
    <w:rsid w:val="0044331D"/>
    <w:rsid w:val="00450222"/>
    <w:rsid w:val="004518B5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D7B"/>
    <w:rsid w:val="00597EF8"/>
    <w:rsid w:val="005A0F29"/>
    <w:rsid w:val="005A2275"/>
    <w:rsid w:val="005A5497"/>
    <w:rsid w:val="005A6CB4"/>
    <w:rsid w:val="005B0BD7"/>
    <w:rsid w:val="005B11AC"/>
    <w:rsid w:val="005B588F"/>
    <w:rsid w:val="005C1D5D"/>
    <w:rsid w:val="005C6D92"/>
    <w:rsid w:val="005C7415"/>
    <w:rsid w:val="005C7FB0"/>
    <w:rsid w:val="005D4068"/>
    <w:rsid w:val="005E07A6"/>
    <w:rsid w:val="005E4E44"/>
    <w:rsid w:val="005E6646"/>
    <w:rsid w:val="005E7C0C"/>
    <w:rsid w:val="005F7553"/>
    <w:rsid w:val="00600E8D"/>
    <w:rsid w:val="006039E5"/>
    <w:rsid w:val="00610131"/>
    <w:rsid w:val="00610CA6"/>
    <w:rsid w:val="00613D99"/>
    <w:rsid w:val="00622B90"/>
    <w:rsid w:val="00625D24"/>
    <w:rsid w:val="0063243A"/>
    <w:rsid w:val="00635ACF"/>
    <w:rsid w:val="00637B96"/>
    <w:rsid w:val="00640023"/>
    <w:rsid w:val="0066436A"/>
    <w:rsid w:val="00665254"/>
    <w:rsid w:val="00672B6B"/>
    <w:rsid w:val="00690900"/>
    <w:rsid w:val="006915F7"/>
    <w:rsid w:val="00695345"/>
    <w:rsid w:val="006A01FA"/>
    <w:rsid w:val="006A7876"/>
    <w:rsid w:val="006A7E07"/>
    <w:rsid w:val="006B602A"/>
    <w:rsid w:val="006D35F5"/>
    <w:rsid w:val="006E3A15"/>
    <w:rsid w:val="006F38F8"/>
    <w:rsid w:val="006F523B"/>
    <w:rsid w:val="006F7887"/>
    <w:rsid w:val="006F7B95"/>
    <w:rsid w:val="00701ED3"/>
    <w:rsid w:val="0072013D"/>
    <w:rsid w:val="00731C0A"/>
    <w:rsid w:val="00732748"/>
    <w:rsid w:val="00743EB2"/>
    <w:rsid w:val="00745075"/>
    <w:rsid w:val="00746012"/>
    <w:rsid w:val="00756010"/>
    <w:rsid w:val="00757E41"/>
    <w:rsid w:val="00762A90"/>
    <w:rsid w:val="007633AD"/>
    <w:rsid w:val="00774035"/>
    <w:rsid w:val="00783400"/>
    <w:rsid w:val="007A183F"/>
    <w:rsid w:val="007A42E6"/>
    <w:rsid w:val="007A718D"/>
    <w:rsid w:val="007B76A9"/>
    <w:rsid w:val="007C1D4E"/>
    <w:rsid w:val="007C4CA7"/>
    <w:rsid w:val="007C51B0"/>
    <w:rsid w:val="007D217B"/>
    <w:rsid w:val="007D39FD"/>
    <w:rsid w:val="007D4419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3449C"/>
    <w:rsid w:val="00837396"/>
    <w:rsid w:val="008463E9"/>
    <w:rsid w:val="0085345E"/>
    <w:rsid w:val="008567FB"/>
    <w:rsid w:val="00873474"/>
    <w:rsid w:val="00882BA8"/>
    <w:rsid w:val="008865B2"/>
    <w:rsid w:val="00895FEB"/>
    <w:rsid w:val="008B188F"/>
    <w:rsid w:val="008B43E6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97C33"/>
    <w:rsid w:val="009A43E5"/>
    <w:rsid w:val="009B18E1"/>
    <w:rsid w:val="009B4024"/>
    <w:rsid w:val="009B5E0A"/>
    <w:rsid w:val="009C2DF0"/>
    <w:rsid w:val="009C62C9"/>
    <w:rsid w:val="009D0763"/>
    <w:rsid w:val="009D33F0"/>
    <w:rsid w:val="009D71A9"/>
    <w:rsid w:val="00A05F72"/>
    <w:rsid w:val="00A101BE"/>
    <w:rsid w:val="00A13AE2"/>
    <w:rsid w:val="00A16A65"/>
    <w:rsid w:val="00A1752A"/>
    <w:rsid w:val="00A22E5C"/>
    <w:rsid w:val="00A25BD3"/>
    <w:rsid w:val="00A263CD"/>
    <w:rsid w:val="00A3173D"/>
    <w:rsid w:val="00A32041"/>
    <w:rsid w:val="00A33951"/>
    <w:rsid w:val="00A3451B"/>
    <w:rsid w:val="00A44828"/>
    <w:rsid w:val="00A45FB3"/>
    <w:rsid w:val="00A72DA8"/>
    <w:rsid w:val="00A80C80"/>
    <w:rsid w:val="00A82896"/>
    <w:rsid w:val="00A8632E"/>
    <w:rsid w:val="00A866F7"/>
    <w:rsid w:val="00A87717"/>
    <w:rsid w:val="00A927DC"/>
    <w:rsid w:val="00A92B0B"/>
    <w:rsid w:val="00A92C1A"/>
    <w:rsid w:val="00A94B3D"/>
    <w:rsid w:val="00AA19E9"/>
    <w:rsid w:val="00AB649A"/>
    <w:rsid w:val="00AC0225"/>
    <w:rsid w:val="00AE3323"/>
    <w:rsid w:val="00AE4C19"/>
    <w:rsid w:val="00AE52EF"/>
    <w:rsid w:val="00AE53FA"/>
    <w:rsid w:val="00B007AB"/>
    <w:rsid w:val="00B013EE"/>
    <w:rsid w:val="00B11ECC"/>
    <w:rsid w:val="00B25736"/>
    <w:rsid w:val="00B36A56"/>
    <w:rsid w:val="00B56CAF"/>
    <w:rsid w:val="00B66161"/>
    <w:rsid w:val="00B66C17"/>
    <w:rsid w:val="00B844EB"/>
    <w:rsid w:val="00B86DA7"/>
    <w:rsid w:val="00B90479"/>
    <w:rsid w:val="00B92F8B"/>
    <w:rsid w:val="00BA1107"/>
    <w:rsid w:val="00BA529E"/>
    <w:rsid w:val="00BA6262"/>
    <w:rsid w:val="00BB3BB0"/>
    <w:rsid w:val="00BB6E13"/>
    <w:rsid w:val="00BD2809"/>
    <w:rsid w:val="00BD7303"/>
    <w:rsid w:val="00BE0031"/>
    <w:rsid w:val="00BE08B4"/>
    <w:rsid w:val="00BE4766"/>
    <w:rsid w:val="00BE4915"/>
    <w:rsid w:val="00BF0FA1"/>
    <w:rsid w:val="00BF3791"/>
    <w:rsid w:val="00BF4455"/>
    <w:rsid w:val="00C0203A"/>
    <w:rsid w:val="00C03AD4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3E56"/>
    <w:rsid w:val="00C73084"/>
    <w:rsid w:val="00C75AE2"/>
    <w:rsid w:val="00C8299D"/>
    <w:rsid w:val="00C84C9B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553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E099E"/>
    <w:rsid w:val="00DE0DEA"/>
    <w:rsid w:val="00DF450B"/>
    <w:rsid w:val="00DF5CE2"/>
    <w:rsid w:val="00E01FEA"/>
    <w:rsid w:val="00E02520"/>
    <w:rsid w:val="00E06432"/>
    <w:rsid w:val="00E16276"/>
    <w:rsid w:val="00E24CF7"/>
    <w:rsid w:val="00E26818"/>
    <w:rsid w:val="00E27CC5"/>
    <w:rsid w:val="00E31E1B"/>
    <w:rsid w:val="00E36985"/>
    <w:rsid w:val="00E44418"/>
    <w:rsid w:val="00E4678C"/>
    <w:rsid w:val="00E5252D"/>
    <w:rsid w:val="00E530AC"/>
    <w:rsid w:val="00E56D0A"/>
    <w:rsid w:val="00E61AC9"/>
    <w:rsid w:val="00E61EF2"/>
    <w:rsid w:val="00E62BB4"/>
    <w:rsid w:val="00E7271D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64D27"/>
    <w:rsid w:val="00F64D3C"/>
    <w:rsid w:val="00F72F99"/>
    <w:rsid w:val="00F7361F"/>
    <w:rsid w:val="00F7543D"/>
    <w:rsid w:val="00F76EF9"/>
    <w:rsid w:val="00F82CA6"/>
    <w:rsid w:val="00F93851"/>
    <w:rsid w:val="00F94AAF"/>
    <w:rsid w:val="00FC116F"/>
    <w:rsid w:val="00FC2EE8"/>
    <w:rsid w:val="00FC5E23"/>
    <w:rsid w:val="00FD2680"/>
    <w:rsid w:val="00FD5A55"/>
    <w:rsid w:val="00FE0C2B"/>
    <w:rsid w:val="00FE3F30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536A-01D5-4650-BDC4-40E44021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472</cp:revision>
  <cp:lastPrinted>2023-02-07T07:03:00Z</cp:lastPrinted>
  <dcterms:created xsi:type="dcterms:W3CDTF">2022-10-21T11:40:00Z</dcterms:created>
  <dcterms:modified xsi:type="dcterms:W3CDTF">2023-04-03T07:55:00Z</dcterms:modified>
</cp:coreProperties>
</file>