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553D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58129F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13B433" wp14:editId="6FF4EE4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29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6934DEFF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2C5BD4AC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59FAA3DF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7F6D9699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2A375DB3" w14:textId="77777777" w:rsidR="0058129F" w:rsidRPr="0058129F" w:rsidRDefault="0058129F" w:rsidP="0058129F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29126815" w14:textId="77777777" w:rsidR="0058129F" w:rsidRPr="0058129F" w:rsidRDefault="0058129F" w:rsidP="0058129F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8129F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422FAF1E" w14:textId="77777777" w:rsidR="0058129F" w:rsidRPr="0058129F" w:rsidRDefault="0058129F" w:rsidP="0058129F">
      <w:pPr>
        <w:suppressAutoHyphens/>
        <w:spacing w:before="600" w:line="200" w:lineRule="exact"/>
        <w:ind w:firstLine="0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8129F" w:rsidRPr="0058129F" w14:paraId="4CF80F0B" w14:textId="77777777" w:rsidTr="00F63DE9">
        <w:trPr>
          <w:trHeight w:val="146"/>
        </w:trPr>
        <w:tc>
          <w:tcPr>
            <w:tcW w:w="5846" w:type="dxa"/>
            <w:shd w:val="clear" w:color="auto" w:fill="auto"/>
          </w:tcPr>
          <w:p w14:paraId="3A5DE24C" w14:textId="4FA08016" w:rsidR="0058129F" w:rsidRPr="0058129F" w:rsidRDefault="0058129F" w:rsidP="0058129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8129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52991">
              <w:rPr>
                <w:rFonts w:ascii="PT Astra Serif" w:hAnsi="PT Astra Serif"/>
                <w:sz w:val="28"/>
                <w:szCs w:val="28"/>
              </w:rPr>
              <w:t>27 ноября 2023 г.</w:t>
            </w:r>
          </w:p>
        </w:tc>
        <w:tc>
          <w:tcPr>
            <w:tcW w:w="2409" w:type="dxa"/>
            <w:shd w:val="clear" w:color="auto" w:fill="auto"/>
          </w:tcPr>
          <w:p w14:paraId="3EBF53A1" w14:textId="5B5EA1B5" w:rsidR="0058129F" w:rsidRPr="0058129F" w:rsidRDefault="0058129F" w:rsidP="0058129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8129F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991">
              <w:rPr>
                <w:rFonts w:ascii="PT Astra Serif" w:hAnsi="PT Astra Serif"/>
                <w:sz w:val="28"/>
                <w:szCs w:val="28"/>
              </w:rPr>
              <w:t>411</w:t>
            </w:r>
          </w:p>
        </w:tc>
      </w:tr>
    </w:tbl>
    <w:p w14:paraId="636604BE" w14:textId="77777777" w:rsidR="0058129F" w:rsidRPr="0058129F" w:rsidRDefault="0058129F" w:rsidP="0058129F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BD0CE81" w14:textId="77777777" w:rsidR="0058129F" w:rsidRDefault="0058129F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748F10C3" w14:textId="77777777" w:rsidR="0058129F" w:rsidRDefault="0058129F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2F830A3E" w14:textId="09D0523A" w:rsidR="009D75AE" w:rsidRPr="00EA36F5" w:rsidRDefault="008960DE" w:rsidP="00EA36F5">
      <w:pPr>
        <w:spacing w:line="240" w:lineRule="auto"/>
        <w:ind w:firstLine="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Каменский район от 27 декабря 2022 г. № 436  «</w:t>
      </w:r>
      <w:r w:rsidR="00E21A30" w:rsidRPr="00EA36F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</w:t>
      </w:r>
      <w:r w:rsidR="00E21A30" w:rsidRPr="00EA36F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 Архангельское Каменского района  и финансового обеспечения выполнения муниципального задания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»</w:t>
      </w:r>
    </w:p>
    <w:p w14:paraId="512CBAAC" w14:textId="77777777" w:rsidR="00FD1417" w:rsidRPr="00EA36F5" w:rsidRDefault="00FD1417" w:rsidP="00EA36F5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3C0243A2" w14:textId="77777777" w:rsidR="00EA36F5" w:rsidRPr="00EA36F5" w:rsidRDefault="00EA36F5" w:rsidP="00EA36F5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3DE96DF3" w14:textId="1D2FC798" w:rsidR="00FD1417" w:rsidRDefault="009D75AE" w:rsidP="00A272FA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соответствии с пунктами 3 и 4 статьи 69.2 Бюджетного кодекса Российской Федерации, подпунктами 3 пункта 7 статьи 9.2 Федерального закона от 12.01.1996  </w:t>
      </w:r>
      <w:r w:rsidR="00761964">
        <w:rPr>
          <w:rFonts w:ascii="PT Astra Serif" w:eastAsia="Times New Roman" w:hAnsi="PT Astra Serif"/>
          <w:bCs/>
          <w:sz w:val="28"/>
          <w:szCs w:val="28"/>
          <w:lang w:eastAsia="ru-RU"/>
        </w:rPr>
        <w:t>№</w:t>
      </w:r>
      <w:r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7-ФЗ </w:t>
      </w:r>
      <w:r w:rsidR="0020670D">
        <w:rPr>
          <w:rFonts w:ascii="PT Astra Serif" w:eastAsia="Times New Roman" w:hAnsi="PT Astra Serif"/>
          <w:bCs/>
          <w:sz w:val="28"/>
          <w:szCs w:val="28"/>
          <w:lang w:eastAsia="ru-RU"/>
        </w:rPr>
        <w:t>«О некоммерческих организациях»</w:t>
      </w:r>
      <w:r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частью 5 статьи 4 Федерального закона от 03.11.2006 </w:t>
      </w:r>
      <w:r w:rsidR="00761964">
        <w:rPr>
          <w:rFonts w:ascii="PT Astra Serif" w:eastAsia="Times New Roman" w:hAnsi="PT Astra Serif"/>
          <w:bCs/>
          <w:sz w:val="28"/>
          <w:szCs w:val="28"/>
          <w:lang w:eastAsia="ru-RU"/>
        </w:rPr>
        <w:t>№</w:t>
      </w:r>
      <w:r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174-ФЗ </w:t>
      </w:r>
      <w:r w:rsidR="005C5987">
        <w:rPr>
          <w:rFonts w:ascii="PT Astra Serif" w:eastAsia="Times New Roman" w:hAnsi="PT Astra Serif"/>
          <w:bCs/>
          <w:sz w:val="28"/>
          <w:szCs w:val="28"/>
          <w:lang w:eastAsia="ru-RU"/>
        </w:rPr>
        <w:t>«Об автономных учреждениях»</w:t>
      </w:r>
      <w:r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AE0976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Устава муниципального образования Архангельское Каменского района, </w:t>
      </w:r>
      <w:r w:rsidR="006E6D30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>на основании</w:t>
      </w:r>
      <w:r w:rsidR="006E6D3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статьи 32</w:t>
      </w:r>
      <w:r w:rsidR="006E6D30" w:rsidRPr="006E6D3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AE0976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>Устава муниципального образования Каменский район</w:t>
      </w:r>
      <w:r w:rsidR="00B603D2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AE0976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</w:t>
      </w:r>
      <w:r w:rsidR="00B603D2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>я</w:t>
      </w:r>
      <w:r w:rsidR="00AE0976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 Каменский район  ПОСТАНОВЛЯЕТ: </w:t>
      </w:r>
    </w:p>
    <w:p w14:paraId="2564C5F7" w14:textId="2F5F004B" w:rsidR="008960DE" w:rsidRPr="008960DE" w:rsidRDefault="008960DE" w:rsidP="00A272FA">
      <w:pPr>
        <w:pStyle w:val="affc"/>
        <w:numPr>
          <w:ilvl w:val="0"/>
          <w:numId w:val="24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960DE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hAnsi="PT Astra Serif" w:cs="Arial"/>
          <w:sz w:val="28"/>
          <w:szCs w:val="28"/>
        </w:rPr>
        <w:t>27</w:t>
      </w:r>
      <w:r w:rsidRPr="008960D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декабря</w:t>
      </w:r>
      <w:r w:rsidRPr="008960DE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2</w:t>
      </w:r>
      <w:r w:rsidRPr="008960DE">
        <w:rPr>
          <w:rFonts w:ascii="PT Astra Serif" w:hAnsi="PT Astra Serif" w:cs="Arial"/>
          <w:sz w:val="28"/>
          <w:szCs w:val="28"/>
        </w:rPr>
        <w:t xml:space="preserve"> года № </w:t>
      </w:r>
      <w:r>
        <w:rPr>
          <w:rFonts w:ascii="PT Astra Serif" w:hAnsi="PT Astra Serif" w:cs="Arial"/>
          <w:sz w:val="28"/>
          <w:szCs w:val="28"/>
        </w:rPr>
        <w:t>436</w:t>
      </w:r>
      <w:r w:rsidR="00B0529E">
        <w:rPr>
          <w:rFonts w:ascii="PT Astra Serif" w:hAnsi="PT Astra Serif" w:cs="Arial"/>
          <w:sz w:val="28"/>
          <w:szCs w:val="28"/>
        </w:rPr>
        <w:t xml:space="preserve"> «</w:t>
      </w:r>
      <w:r w:rsidRPr="008960DE">
        <w:rPr>
          <w:rFonts w:ascii="PT Astra Serif" w:hAnsi="PT Astra Serif" w:cs="Arial"/>
          <w:sz w:val="28"/>
          <w:szCs w:val="28"/>
        </w:rPr>
        <w:t xml:space="preserve">Об утверждении </w:t>
      </w:r>
      <w:r>
        <w:rPr>
          <w:rFonts w:ascii="PT Astra Serif" w:hAnsi="PT Astra Serif" w:cs="Arial"/>
          <w:sz w:val="28"/>
          <w:szCs w:val="28"/>
        </w:rPr>
        <w:t>П</w:t>
      </w:r>
      <w:r w:rsidRPr="008960DE">
        <w:rPr>
          <w:rFonts w:ascii="PT Astra Serif" w:hAnsi="PT Astra Serif" w:cs="Arial"/>
          <w:sz w:val="28"/>
          <w:szCs w:val="28"/>
        </w:rPr>
        <w:t xml:space="preserve">орядка </w:t>
      </w:r>
      <w:r>
        <w:rPr>
          <w:rFonts w:ascii="PT Astra Serif" w:hAnsi="PT Astra Serif" w:cs="Arial"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Архангельское Каменского района и финансового обеспечения выполнения муниципального задания»</w:t>
      </w:r>
      <w:r w:rsidRPr="008960DE">
        <w:rPr>
          <w:rFonts w:ascii="PT Astra Serif" w:hAnsi="PT Astra Serif" w:cs="Arial"/>
          <w:sz w:val="28"/>
          <w:szCs w:val="28"/>
        </w:rPr>
        <w:t xml:space="preserve"> следующ</w:t>
      </w:r>
      <w:r>
        <w:rPr>
          <w:rFonts w:ascii="PT Astra Serif" w:hAnsi="PT Astra Serif" w:cs="Arial"/>
          <w:sz w:val="28"/>
          <w:szCs w:val="28"/>
        </w:rPr>
        <w:t>и</w:t>
      </w:r>
      <w:r w:rsidRPr="008960DE">
        <w:rPr>
          <w:rFonts w:ascii="PT Astra Serif" w:hAnsi="PT Astra Serif" w:cs="Arial"/>
          <w:sz w:val="28"/>
          <w:szCs w:val="28"/>
        </w:rPr>
        <w:t>е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8960DE">
        <w:rPr>
          <w:rFonts w:ascii="PT Astra Serif" w:hAnsi="PT Astra Serif" w:cs="Arial"/>
          <w:sz w:val="28"/>
          <w:szCs w:val="28"/>
        </w:rPr>
        <w:t>:</w:t>
      </w:r>
    </w:p>
    <w:p w14:paraId="3F2BE3C9" w14:textId="2E008304" w:rsidR="009D75AE" w:rsidRPr="00EA36F5" w:rsidRDefault="009D75AE" w:rsidP="0030675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CB58BC">
        <w:rPr>
          <w:rFonts w:ascii="PT Astra Serif" w:eastAsia="Times New Roman" w:hAnsi="PT Astra Serif"/>
          <w:bCs/>
          <w:sz w:val="28"/>
          <w:szCs w:val="28"/>
          <w:lang w:eastAsia="ru-RU"/>
        </w:rPr>
        <w:t>1.</w:t>
      </w:r>
      <w:r w:rsidR="008960D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1. В пункте 4 приложения к постановлению слова « не </w:t>
      </w:r>
      <w:r w:rsidR="006E6D30">
        <w:rPr>
          <w:rFonts w:ascii="PT Astra Serif" w:eastAsia="Times New Roman" w:hAnsi="PT Astra Serif"/>
          <w:bCs/>
          <w:sz w:val="28"/>
          <w:szCs w:val="28"/>
          <w:lang w:eastAsia="ru-RU"/>
        </w:rPr>
        <w:t>по</w:t>
      </w:r>
      <w:r w:rsidR="008960DE">
        <w:rPr>
          <w:rFonts w:ascii="PT Astra Serif" w:eastAsia="Times New Roman" w:hAnsi="PT Astra Serif"/>
          <w:bCs/>
          <w:sz w:val="28"/>
          <w:szCs w:val="28"/>
          <w:lang w:eastAsia="ru-RU"/>
        </w:rPr>
        <w:t>зднее 10 рабочих дней» заменить словами «не позднее 15 рабочих дней»;</w:t>
      </w:r>
    </w:p>
    <w:p w14:paraId="7EC4073B" w14:textId="4148E314" w:rsidR="00306752" w:rsidRDefault="008960DE" w:rsidP="00A272FA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  <w:sectPr w:rsidR="00306752" w:rsidSect="006A0705">
          <w:headerReference w:type="default" r:id="rId10"/>
          <w:headerReference w:type="first" r:id="rId11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1.</w:t>
      </w:r>
      <w:r w:rsidR="009D75AE" w:rsidRPr="00EA36F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В пункте 11 приложения к постановлению слова «в течение 10 рабочих дней» заменить сло</w:t>
      </w:r>
      <w:r w:rsidR="00306752">
        <w:rPr>
          <w:rFonts w:ascii="PT Astra Serif" w:eastAsia="Times New Roman" w:hAnsi="PT Astra Serif"/>
          <w:bCs/>
          <w:sz w:val="28"/>
          <w:szCs w:val="28"/>
          <w:lang w:eastAsia="ru-RU"/>
        </w:rPr>
        <w:t>вами «не позднее 5 рабочих дней</w:t>
      </w:r>
    </w:p>
    <w:p w14:paraId="11CE6E10" w14:textId="4A6AD040" w:rsidR="00FD1417" w:rsidRPr="00306752" w:rsidRDefault="00FD1417" w:rsidP="00306752">
      <w:pPr>
        <w:widowControl w:val="0"/>
        <w:autoSpaceDE w:val="0"/>
        <w:autoSpaceDN w:val="0"/>
        <w:adjustRightInd w:val="0"/>
        <w:spacing w:line="360" w:lineRule="exact"/>
        <w:ind w:firstLine="0"/>
        <w:jc w:val="both"/>
        <w:rPr>
          <w:rFonts w:ascii="PT Astra Serif" w:eastAsia="Times New Roman" w:hAnsi="PT Astra Serif"/>
          <w:bCs/>
          <w:sz w:val="2"/>
          <w:szCs w:val="2"/>
          <w:lang w:eastAsia="ru-RU"/>
        </w:rPr>
      </w:pPr>
    </w:p>
    <w:p w14:paraId="37611FB3" w14:textId="33E3FA25" w:rsidR="00FD1417" w:rsidRPr="00EA36F5" w:rsidRDefault="004506DE" w:rsidP="00A272FA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611439" w:rsidRPr="00EA36F5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611439" w:rsidRPr="00EA36F5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761964">
        <w:rPr>
          <w:rFonts w:ascii="PT Astra Serif" w:hAnsi="PT Astra Serif"/>
          <w:color w:val="000000"/>
          <w:sz w:val="28"/>
          <w:szCs w:val="28"/>
        </w:rPr>
        <w:t>Холодкова </w:t>
      </w:r>
      <w:r w:rsidR="008960DE">
        <w:rPr>
          <w:rFonts w:ascii="PT Astra Serif" w:hAnsi="PT Astra Serif"/>
          <w:color w:val="000000"/>
          <w:sz w:val="28"/>
          <w:szCs w:val="28"/>
        </w:rPr>
        <w:t>Н.В.</w:t>
      </w:r>
      <w:r w:rsidR="00611439" w:rsidRPr="00EA36F5">
        <w:rPr>
          <w:rFonts w:ascii="PT Astra Serif" w:hAnsi="PT Astra Serif"/>
          <w:color w:val="000000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14:paraId="2409DF3C" w14:textId="725EB4ED" w:rsidR="0058129F" w:rsidRPr="00EA36F5" w:rsidRDefault="004506DE" w:rsidP="00A272FA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FD1417" w:rsidRPr="00EA36F5">
        <w:rPr>
          <w:rFonts w:ascii="PT Astra Serif" w:eastAsia="Times New Roman" w:hAnsi="PT Astra Serif"/>
          <w:sz w:val="28"/>
          <w:szCs w:val="28"/>
          <w:lang w:eastAsia="ru-RU"/>
        </w:rPr>
        <w:t xml:space="preserve">.  </w:t>
      </w:r>
      <w:r w:rsidR="00FB53EC" w:rsidRPr="00EA36F5">
        <w:rPr>
          <w:rFonts w:ascii="PT Astra Serif" w:eastAsia="Times New Roman" w:hAnsi="PT Astra Serif"/>
          <w:sz w:val="28"/>
          <w:szCs w:val="28"/>
          <w:lang w:eastAsia="ru-RU"/>
        </w:rPr>
        <w:t>Постановление вступ</w:t>
      </w:r>
      <w:r w:rsidR="006A7DAA" w:rsidRPr="00EA36F5">
        <w:rPr>
          <w:rFonts w:ascii="PT Astra Serif" w:eastAsia="Times New Roman" w:hAnsi="PT Astra Serif"/>
          <w:sz w:val="28"/>
          <w:szCs w:val="28"/>
          <w:lang w:eastAsia="ru-RU"/>
        </w:rPr>
        <w:t>ает в силу с</w:t>
      </w:r>
      <w:r w:rsidR="00A272FA">
        <w:rPr>
          <w:rFonts w:ascii="PT Astra Serif" w:eastAsia="Times New Roman" w:hAnsi="PT Astra Serif"/>
          <w:sz w:val="28"/>
          <w:szCs w:val="28"/>
          <w:lang w:eastAsia="ru-RU"/>
        </w:rPr>
        <w:t>о дня подписания</w:t>
      </w:r>
      <w:r w:rsidR="006A7DAA" w:rsidRPr="00EA36F5">
        <w:rPr>
          <w:rFonts w:ascii="PT Astra Serif" w:eastAsia="Times New Roman" w:hAnsi="PT Astra Serif"/>
          <w:sz w:val="28"/>
          <w:szCs w:val="28"/>
          <w:lang w:eastAsia="ru-RU"/>
        </w:rPr>
        <w:t xml:space="preserve"> и подлежит обнародованию.</w:t>
      </w:r>
    </w:p>
    <w:p w14:paraId="29C5C608" w14:textId="77777777" w:rsidR="0058129F" w:rsidRPr="00EA36F5" w:rsidRDefault="0058129F" w:rsidP="00EA36F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34AF474" w14:textId="77777777" w:rsidR="00B603D2" w:rsidRPr="00EA36F5" w:rsidRDefault="00B603D2" w:rsidP="00EA36F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D90CDED" w14:textId="77777777" w:rsidR="00B603D2" w:rsidRPr="00EA36F5" w:rsidRDefault="00B603D2" w:rsidP="00EA36F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58129F" w:rsidRPr="00EA36F5" w14:paraId="452E67B0" w14:textId="77777777" w:rsidTr="00D1610D">
        <w:trPr>
          <w:trHeight w:val="229"/>
        </w:trPr>
        <w:tc>
          <w:tcPr>
            <w:tcW w:w="2178" w:type="pct"/>
          </w:tcPr>
          <w:p w14:paraId="0738B107" w14:textId="77777777" w:rsidR="0058129F" w:rsidRPr="00EA36F5" w:rsidRDefault="0058129F" w:rsidP="00EA36F5">
            <w:pPr>
              <w:spacing w:line="240" w:lineRule="auto"/>
              <w:ind w:right="-119" w:firstLine="0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EA36F5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C084D" w14:textId="77777777" w:rsidR="0058129F" w:rsidRPr="00EA36F5" w:rsidRDefault="0058129F" w:rsidP="00EA36F5">
            <w:pPr>
              <w:suppressAutoHyphens/>
              <w:spacing w:line="240" w:lineRule="auto"/>
              <w:ind w:firstLine="0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E0732A4" w14:textId="77777777" w:rsidR="0058129F" w:rsidRPr="00EA36F5" w:rsidRDefault="0058129F" w:rsidP="00EA36F5">
            <w:pPr>
              <w:suppressAutoHyphens/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EA36F5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04CA7ED" w14:textId="77777777" w:rsidR="0058129F" w:rsidRPr="00EA36F5" w:rsidRDefault="0058129F" w:rsidP="00EA36F5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7D2F289" w14:textId="77777777" w:rsidR="00B40BE0" w:rsidRPr="00EA36F5" w:rsidRDefault="00B40BE0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2AF3787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6F21402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FF63BAA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45B9F4E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9FB562A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A257993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AB5E108" w14:textId="77777777" w:rsidR="00611439" w:rsidRPr="00EA36F5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E86C79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3A319C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321F80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344E7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6B276E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7896A8B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DC9276B" w14:textId="243C5427" w:rsidR="00611439" w:rsidRDefault="00306752" w:rsidP="00306752">
      <w:pPr>
        <w:tabs>
          <w:tab w:val="left" w:pos="6406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14:paraId="08FA144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CE9C568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F471527" w14:textId="6D3AD80E" w:rsidR="00611439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14:paraId="057F7DD0" w14:textId="070A3742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DF69646" w14:textId="67EFD737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720465F" w14:textId="2C38B235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619734C" w14:textId="6968EE7E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9924757" w14:textId="7BC7C033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255E70" w14:textId="69A4B68B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EFBD3C0" w14:textId="4DF7641C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6C86DA6" w14:textId="72234D39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F566E54" w14:textId="41D378A3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F0F0BD7" w14:textId="77777777" w:rsidR="00306752" w:rsidRDefault="00306752" w:rsidP="00A272FA">
      <w:pPr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Hlk151715133"/>
      <w:bookmarkStart w:id="1" w:name="_GoBack"/>
      <w:bookmarkEnd w:id="1"/>
    </w:p>
    <w:bookmarkEnd w:id="0"/>
    <w:sectPr w:rsidR="00306752" w:rsidSect="001D45DD">
      <w:headerReference w:type="default" r:id="rId12"/>
      <w:headerReference w:type="first" r:id="rId13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FBE7" w14:textId="77777777" w:rsidR="00E55D31" w:rsidRDefault="00E55D31" w:rsidP="00B054F1">
      <w:pPr>
        <w:spacing w:line="240" w:lineRule="auto"/>
      </w:pPr>
      <w:r>
        <w:separator/>
      </w:r>
    </w:p>
  </w:endnote>
  <w:endnote w:type="continuationSeparator" w:id="0">
    <w:p w14:paraId="683C565C" w14:textId="77777777" w:rsidR="00E55D31" w:rsidRDefault="00E55D31" w:rsidP="00B05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7D63" w14:textId="77777777" w:rsidR="00E55D31" w:rsidRDefault="00E55D31" w:rsidP="00B054F1">
      <w:pPr>
        <w:spacing w:line="240" w:lineRule="auto"/>
      </w:pPr>
      <w:r>
        <w:separator/>
      </w:r>
    </w:p>
  </w:footnote>
  <w:footnote w:type="continuationSeparator" w:id="0">
    <w:p w14:paraId="3FBFDB93" w14:textId="77777777" w:rsidR="00E55D31" w:rsidRDefault="00E55D31" w:rsidP="00B05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A9FE" w14:textId="00C4443F" w:rsidR="00720781" w:rsidRDefault="00720781">
    <w:pPr>
      <w:pStyle w:val="af3"/>
      <w:jc w:val="center"/>
    </w:pPr>
  </w:p>
  <w:p w14:paraId="318A2B86" w14:textId="77777777" w:rsidR="00B054F1" w:rsidRDefault="00B054F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920804"/>
      <w:docPartObj>
        <w:docPartGallery w:val="Page Numbers (Top of Page)"/>
        <w:docPartUnique/>
      </w:docPartObj>
    </w:sdtPr>
    <w:sdtEndPr/>
    <w:sdtContent>
      <w:p w14:paraId="1770683A" w14:textId="25CDC03B" w:rsidR="00306752" w:rsidRDefault="00306752">
        <w:pPr>
          <w:pStyle w:val="af3"/>
          <w:jc w:val="center"/>
        </w:pPr>
        <w:r>
          <w:rPr>
            <w:lang w:val="ru-RU"/>
          </w:rPr>
          <w:t>2</w:t>
        </w:r>
      </w:p>
    </w:sdtContent>
  </w:sdt>
  <w:p w14:paraId="4DFD9EDA" w14:textId="77777777" w:rsidR="00662F4B" w:rsidRPr="00E52991" w:rsidRDefault="00662F4B">
    <w:pPr>
      <w:pStyle w:val="af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9BB2" w14:textId="4AE6D15D" w:rsidR="00720781" w:rsidRDefault="00720781">
    <w:pPr>
      <w:pStyle w:val="af3"/>
      <w:jc w:val="center"/>
    </w:pPr>
  </w:p>
  <w:p w14:paraId="25CAC805" w14:textId="77777777" w:rsidR="00720781" w:rsidRDefault="00720781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4F6F" w14:textId="77777777" w:rsidR="00306752" w:rsidRDefault="0030675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1"/>
  </w:num>
  <w:num w:numId="22">
    <w:abstractNumId w:val="18"/>
  </w:num>
  <w:num w:numId="23">
    <w:abstractNumId w:val="19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0C4639"/>
    <w:rsid w:val="00105640"/>
    <w:rsid w:val="00123FB9"/>
    <w:rsid w:val="00146963"/>
    <w:rsid w:val="001563A3"/>
    <w:rsid w:val="001D45DD"/>
    <w:rsid w:val="0020670D"/>
    <w:rsid w:val="002775DA"/>
    <w:rsid w:val="00284EBF"/>
    <w:rsid w:val="002A44AD"/>
    <w:rsid w:val="002E23E1"/>
    <w:rsid w:val="002F7879"/>
    <w:rsid w:val="00306752"/>
    <w:rsid w:val="003312DE"/>
    <w:rsid w:val="00366537"/>
    <w:rsid w:val="00411764"/>
    <w:rsid w:val="00432BEC"/>
    <w:rsid w:val="004506DE"/>
    <w:rsid w:val="00460A7F"/>
    <w:rsid w:val="004B1A5F"/>
    <w:rsid w:val="005045B1"/>
    <w:rsid w:val="005135D4"/>
    <w:rsid w:val="0058129F"/>
    <w:rsid w:val="005C4375"/>
    <w:rsid w:val="005C5987"/>
    <w:rsid w:val="005D5A2F"/>
    <w:rsid w:val="0060701F"/>
    <w:rsid w:val="00611439"/>
    <w:rsid w:val="00662AF1"/>
    <w:rsid w:val="00662F4B"/>
    <w:rsid w:val="006A0705"/>
    <w:rsid w:val="006A6513"/>
    <w:rsid w:val="006A777B"/>
    <w:rsid w:val="006A7DAA"/>
    <w:rsid w:val="006E6D30"/>
    <w:rsid w:val="00720781"/>
    <w:rsid w:val="00761964"/>
    <w:rsid w:val="00764609"/>
    <w:rsid w:val="00782463"/>
    <w:rsid w:val="00793450"/>
    <w:rsid w:val="00825B61"/>
    <w:rsid w:val="00843D22"/>
    <w:rsid w:val="008960DE"/>
    <w:rsid w:val="008A2C28"/>
    <w:rsid w:val="009047FA"/>
    <w:rsid w:val="00980743"/>
    <w:rsid w:val="009D75AE"/>
    <w:rsid w:val="009F2FAA"/>
    <w:rsid w:val="00A02EFE"/>
    <w:rsid w:val="00A141F1"/>
    <w:rsid w:val="00A272FA"/>
    <w:rsid w:val="00A34042"/>
    <w:rsid w:val="00A60DAE"/>
    <w:rsid w:val="00A64B68"/>
    <w:rsid w:val="00A6606B"/>
    <w:rsid w:val="00AB72D6"/>
    <w:rsid w:val="00AE0976"/>
    <w:rsid w:val="00B04E3A"/>
    <w:rsid w:val="00B0529E"/>
    <w:rsid w:val="00B054F1"/>
    <w:rsid w:val="00B37E77"/>
    <w:rsid w:val="00B40BE0"/>
    <w:rsid w:val="00B603D2"/>
    <w:rsid w:val="00B72B7D"/>
    <w:rsid w:val="00BF20AB"/>
    <w:rsid w:val="00C3216A"/>
    <w:rsid w:val="00C324F6"/>
    <w:rsid w:val="00C66A60"/>
    <w:rsid w:val="00CB58BC"/>
    <w:rsid w:val="00CB7738"/>
    <w:rsid w:val="00CD6354"/>
    <w:rsid w:val="00CF32D4"/>
    <w:rsid w:val="00D05AB7"/>
    <w:rsid w:val="00D32B97"/>
    <w:rsid w:val="00D37CB5"/>
    <w:rsid w:val="00D70533"/>
    <w:rsid w:val="00E2018D"/>
    <w:rsid w:val="00E21A30"/>
    <w:rsid w:val="00E21B0B"/>
    <w:rsid w:val="00E52991"/>
    <w:rsid w:val="00E55D31"/>
    <w:rsid w:val="00EA36F5"/>
    <w:rsid w:val="00EB74A5"/>
    <w:rsid w:val="00EC17D4"/>
    <w:rsid w:val="00ED4E4E"/>
    <w:rsid w:val="00F33297"/>
    <w:rsid w:val="00F75C66"/>
    <w:rsid w:val="00F8770C"/>
    <w:rsid w:val="00F900E6"/>
    <w:rsid w:val="00FB53EC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5E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5812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"/>
    <w:uiPriority w:val="34"/>
    <w:qFormat/>
    <w:rsid w:val="008960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1"/>
    <w:link w:val="5"/>
    <w:uiPriority w:val="9"/>
    <w:semiHidden/>
    <w:rsid w:val="00A272F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5812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"/>
    <w:uiPriority w:val="34"/>
    <w:qFormat/>
    <w:rsid w:val="008960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1"/>
    <w:link w:val="5"/>
    <w:uiPriority w:val="9"/>
    <w:semiHidden/>
    <w:rsid w:val="00A272F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0F80-FD56-4296-8444-5EC8AE0A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4</cp:revision>
  <cp:lastPrinted>2023-11-27T11:45:00Z</cp:lastPrinted>
  <dcterms:created xsi:type="dcterms:W3CDTF">2023-11-27T11:32:00Z</dcterms:created>
  <dcterms:modified xsi:type="dcterms:W3CDTF">2023-11-27T11:53:00Z</dcterms:modified>
</cp:coreProperties>
</file>