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3" name="Рисунок 3" descr="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tabs>
                <w:tab w:val="left" w:pos="8657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9B7E02" w:rsidRPr="009B7E02" w:rsidRDefault="009B7E02" w:rsidP="00267920">
            <w:pPr>
              <w:tabs>
                <w:tab w:val="left" w:pos="9356"/>
              </w:tabs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 w:cs="Calibri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9B7E02" w:rsidRPr="009B7E02" w:rsidTr="00267920">
        <w:trPr>
          <w:jc w:val="center"/>
        </w:trPr>
        <w:tc>
          <w:tcPr>
            <w:tcW w:w="9570" w:type="dxa"/>
            <w:gridSpan w:val="2"/>
          </w:tcPr>
          <w:p w:rsidR="009B7E02" w:rsidRPr="009B7E02" w:rsidRDefault="009B7E02" w:rsidP="00267920">
            <w:pPr>
              <w:ind w:firstLine="7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9B7E02" w:rsidRPr="009B7E02" w:rsidTr="00267920">
        <w:trPr>
          <w:jc w:val="center"/>
        </w:trPr>
        <w:tc>
          <w:tcPr>
            <w:tcW w:w="4785" w:type="dxa"/>
            <w:hideMark/>
          </w:tcPr>
          <w:p w:rsidR="009B7E02" w:rsidRPr="009B7E02" w:rsidRDefault="003523D0" w:rsidP="00267920">
            <w:pPr>
              <w:ind w:right="-109"/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от 3</w:t>
            </w:r>
            <w:r w:rsidR="00F63B1D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марта 2023</w:t>
            </w:r>
            <w:r w:rsidR="009B7E02"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9B7E02" w:rsidRPr="009B7E02" w:rsidRDefault="009B7E02" w:rsidP="00267920">
            <w:pPr>
              <w:jc w:val="center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  <w:r w:rsidRPr="009B7E02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 xml:space="preserve">№ </w:t>
            </w:r>
          </w:p>
        </w:tc>
      </w:tr>
    </w:tbl>
    <w:p w:rsidR="000F1B13" w:rsidRPr="009B7E02" w:rsidRDefault="000F1B13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9402AE" w:rsidRPr="009B7E02" w:rsidRDefault="00267920" w:rsidP="00C33CC1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C356E2">
        <w:rPr>
          <w:rFonts w:ascii="PT Astra Serif" w:hAnsi="PT Astra Serif"/>
          <w:b/>
          <w:sz w:val="28"/>
          <w:szCs w:val="28"/>
        </w:rPr>
        <w:t xml:space="preserve">О внесении дополнения в </w:t>
      </w:r>
      <w:r w:rsidR="00C356E2" w:rsidRPr="00C356E2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Каменский район</w:t>
      </w:r>
      <w:r w:rsidR="00C356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 w:rsidR="00F63B1D">
        <w:rPr>
          <w:rFonts w:ascii="PT Astra Serif" w:hAnsi="PT Astra Serif"/>
          <w:b/>
          <w:sz w:val="28"/>
          <w:szCs w:val="28"/>
        </w:rPr>
        <w:t>29 апреля</w:t>
      </w:r>
      <w:r w:rsidR="00B551EA">
        <w:rPr>
          <w:rFonts w:ascii="PT Astra Serif" w:hAnsi="PT Astra Serif"/>
          <w:b/>
          <w:sz w:val="28"/>
          <w:szCs w:val="28"/>
        </w:rPr>
        <w:t xml:space="preserve"> </w:t>
      </w:r>
      <w:r w:rsidR="00F63B1D">
        <w:rPr>
          <w:rFonts w:ascii="PT Astra Serif" w:hAnsi="PT Astra Serif"/>
          <w:b/>
          <w:sz w:val="28"/>
          <w:szCs w:val="28"/>
        </w:rPr>
        <w:t>2022</w:t>
      </w:r>
      <w:r w:rsidR="001C4246">
        <w:rPr>
          <w:rFonts w:ascii="PT Astra Serif" w:hAnsi="PT Astra Serif"/>
          <w:b/>
          <w:sz w:val="28"/>
          <w:szCs w:val="28"/>
        </w:rPr>
        <w:t xml:space="preserve"> г.</w:t>
      </w:r>
      <w:r w:rsidR="00F63B1D">
        <w:rPr>
          <w:rFonts w:ascii="PT Astra Serif" w:hAnsi="PT Astra Serif"/>
          <w:b/>
          <w:sz w:val="28"/>
          <w:szCs w:val="28"/>
        </w:rPr>
        <w:t xml:space="preserve"> №154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0722EC" w:rsidRPr="009B7E02">
        <w:rPr>
          <w:rFonts w:ascii="PT Astra Serif" w:hAnsi="PT Astra Serif"/>
          <w:b/>
          <w:sz w:val="28"/>
          <w:szCs w:val="28"/>
        </w:rPr>
        <w:t xml:space="preserve">Об </w:t>
      </w:r>
      <w:r w:rsidR="00F63B1D">
        <w:rPr>
          <w:rFonts w:ascii="PT Astra Serif" w:hAnsi="PT Astra Serif"/>
          <w:b/>
          <w:sz w:val="28"/>
          <w:szCs w:val="28"/>
        </w:rPr>
        <w:t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</w:r>
      <w:r w:rsidR="000722EC" w:rsidRPr="009B7E02">
        <w:rPr>
          <w:rFonts w:ascii="PT Astra Serif" w:hAnsi="PT Astra Serif"/>
          <w:b/>
          <w:sz w:val="28"/>
          <w:szCs w:val="28"/>
        </w:rPr>
        <w:t>»</w:t>
      </w:r>
    </w:p>
    <w:p w:rsidR="009402AE" w:rsidRPr="009B7E02" w:rsidRDefault="009402AE" w:rsidP="00C33CC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D13BC" w:rsidRPr="009B7E02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 xml:space="preserve">В соответствии с </w:t>
      </w:r>
      <w:r w:rsidR="003F054C">
        <w:rPr>
          <w:rFonts w:ascii="PT Astra Serif" w:hAnsi="PT Astra Serif"/>
          <w:sz w:val="28"/>
          <w:szCs w:val="28"/>
        </w:rPr>
        <w:t xml:space="preserve">приказом Министерства просвещения Российской Федерации от 23.01.2023 №50 «О внесении изменений в Порядок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года №236» </w:t>
      </w:r>
      <w:r>
        <w:rPr>
          <w:rFonts w:ascii="PT Astra Serif" w:hAnsi="PT Astra Serif"/>
          <w:sz w:val="28"/>
          <w:szCs w:val="28"/>
        </w:rPr>
        <w:t xml:space="preserve">на основании статей 25, 32 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8D13BC" w:rsidRPr="000972B0" w:rsidRDefault="008D13BC" w:rsidP="008D13B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</w:t>
      </w:r>
      <w:r w:rsidR="0048478C">
        <w:rPr>
          <w:rFonts w:ascii="PT Astra Serif" w:hAnsi="PT Astra Serif"/>
          <w:sz w:val="28"/>
          <w:szCs w:val="28"/>
        </w:rPr>
        <w:t>бразования Каменский район от 29 апреля 2022 №154</w:t>
      </w:r>
      <w:r w:rsidRPr="000972B0">
        <w:rPr>
          <w:rFonts w:ascii="PT Astra Serif" w:hAnsi="PT Astra Serif"/>
          <w:sz w:val="28"/>
          <w:szCs w:val="28"/>
        </w:rPr>
        <w:t xml:space="preserve"> «Об </w:t>
      </w:r>
      <w:r w:rsidR="0048478C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</w:r>
      <w:r w:rsidRPr="000972B0">
        <w:rPr>
          <w:rFonts w:ascii="PT Astra Serif" w:hAnsi="PT Astra Serif"/>
          <w:sz w:val="28"/>
          <w:szCs w:val="28"/>
        </w:rPr>
        <w:t>» следующее дополнение:</w:t>
      </w:r>
    </w:p>
    <w:p w:rsidR="008D13BC" w:rsidRPr="00B551EA" w:rsidRDefault="006A351B" w:rsidP="008D13BC">
      <w:pPr>
        <w:pStyle w:val="affffff8"/>
        <w:numPr>
          <w:ilvl w:val="1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В приложении №3 раздела 3</w:t>
      </w:r>
      <w:r w:rsidR="00E1752E" w:rsidRPr="00B551EA">
        <w:rPr>
          <w:rFonts w:ascii="PT Astra Serif" w:hAnsi="PT Astra Serif"/>
          <w:sz w:val="28"/>
          <w:szCs w:val="28"/>
        </w:rPr>
        <w:t xml:space="preserve"> </w:t>
      </w:r>
      <w:r w:rsidR="008D13BC" w:rsidRPr="00B551EA">
        <w:rPr>
          <w:rFonts w:ascii="PT Astra Serif" w:hAnsi="PT Astra Serif"/>
          <w:sz w:val="28"/>
          <w:szCs w:val="28"/>
        </w:rPr>
        <w:t xml:space="preserve">дополнить абзацем следующего содержания: </w:t>
      </w:r>
    </w:p>
    <w:p w:rsidR="008D13BC" w:rsidRPr="00E06100" w:rsidRDefault="008D13BC" w:rsidP="008D13BC">
      <w:pPr>
        <w:pStyle w:val="affffff8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>«</w:t>
      </w:r>
      <w:r w:rsidR="006A351B">
        <w:rPr>
          <w:rFonts w:ascii="PT Astra Serif" w:hAnsi="PT Astra Serif"/>
          <w:sz w:val="28"/>
          <w:szCs w:val="28"/>
        </w:rPr>
        <w:t>ребенок, в том числе усыновленный (удочеренный) или находящийся по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973B8">
        <w:rPr>
          <w:rFonts w:ascii="PT Astra Serif" w:hAnsi="PT Astra Serif"/>
          <w:sz w:val="28"/>
          <w:szCs w:val="28"/>
        </w:rPr>
        <w:t xml:space="preserve"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</w:t>
      </w:r>
      <w:r w:rsidR="00B973B8">
        <w:rPr>
          <w:rFonts w:ascii="PT Astra Serif" w:hAnsi="PT Astra Serif"/>
          <w:sz w:val="28"/>
          <w:szCs w:val="28"/>
        </w:rPr>
        <w:lastRenderedPageBreak/>
        <w:t>представители) этого ребенка, или дети, родителями (законными представителями) которых являются опекуны (попечители) этого ребенка</w:t>
      </w:r>
      <w:r>
        <w:rPr>
          <w:rFonts w:ascii="PT Astra Serif" w:hAnsi="PT Astra Serif"/>
          <w:sz w:val="28"/>
          <w:szCs w:val="28"/>
        </w:rPr>
        <w:t>».</w:t>
      </w:r>
    </w:p>
    <w:p w:rsidR="008D13BC" w:rsidRPr="009B7E02" w:rsidRDefault="008D13BC" w:rsidP="000972B0">
      <w:pPr>
        <w:pStyle w:val="afa"/>
        <w:numPr>
          <w:ilvl w:val="0"/>
          <w:numId w:val="40"/>
        </w:numPr>
        <w:spacing w:after="0" w:line="360" w:lineRule="exact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0610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E06100">
        <w:rPr>
          <w:rFonts w:ascii="PT Astra Serif" w:hAnsi="PT Astra Serif"/>
          <w:sz w:val="28"/>
          <w:szCs w:val="28"/>
        </w:rPr>
        <w:t xml:space="preserve"> администрации</w:t>
      </w:r>
      <w:r w:rsidR="004F13D3">
        <w:rPr>
          <w:rFonts w:ascii="PT Astra Serif" w:hAnsi="PT Astra Serif"/>
          <w:sz w:val="28"/>
          <w:szCs w:val="28"/>
        </w:rPr>
        <w:t xml:space="preserve"> </w:t>
      </w:r>
      <w:r w:rsidRPr="00E06100">
        <w:rPr>
          <w:rFonts w:ascii="PT Astra Serif" w:hAnsi="PT Astra Serif"/>
          <w:sz w:val="28"/>
          <w:szCs w:val="28"/>
        </w:rPr>
        <w:t>муниципального образования Каменский райо</w:t>
      </w:r>
      <w:r w:rsidR="004F13D3">
        <w:rPr>
          <w:rFonts w:ascii="PT Astra Serif" w:hAnsi="PT Astra Serif"/>
          <w:color w:val="000000" w:themeColor="text1"/>
          <w:sz w:val="28"/>
          <w:szCs w:val="28"/>
        </w:rPr>
        <w:t xml:space="preserve">н </w:t>
      </w:r>
      <w:r w:rsidRPr="00E06100">
        <w:rPr>
          <w:rFonts w:ascii="PT Astra Serif" w:hAnsi="PT Astra Serif"/>
          <w:color w:val="000000" w:themeColor="text1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C33CC1" w:rsidRPr="000972B0" w:rsidRDefault="008D13BC" w:rsidP="000972B0">
      <w:pPr>
        <w:pStyle w:val="afa"/>
        <w:widowControl w:val="0"/>
        <w:numPr>
          <w:ilvl w:val="0"/>
          <w:numId w:val="40"/>
        </w:numPr>
        <w:tabs>
          <w:tab w:val="left" w:pos="127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72B0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widowControl w:val="0"/>
        <w:tabs>
          <w:tab w:val="left" w:pos="127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215B89" w:rsidRPr="009B7E02" w:rsidTr="00155BE5">
        <w:tc>
          <w:tcPr>
            <w:tcW w:w="4786" w:type="dxa"/>
          </w:tcPr>
          <w:p w:rsidR="00215B89" w:rsidRPr="009B7E02" w:rsidRDefault="00215B89" w:rsidP="00C33CC1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784" w:type="dxa"/>
          </w:tcPr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55BE5" w:rsidRPr="009B7E02" w:rsidRDefault="00155BE5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5B89" w:rsidRPr="009B7E02" w:rsidRDefault="00215B89" w:rsidP="00C33CC1">
            <w:pPr>
              <w:spacing w:line="360" w:lineRule="exact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B7E02">
              <w:rPr>
                <w:rFonts w:ascii="PT Astra Serif" w:hAnsi="PT Astra Serif"/>
                <w:b/>
                <w:sz w:val="28"/>
                <w:szCs w:val="28"/>
              </w:rPr>
              <w:t>С.В.Карпухина</w:t>
            </w:r>
          </w:p>
        </w:tc>
      </w:tr>
    </w:tbl>
    <w:p w:rsidR="00225335" w:rsidRPr="009B7E02" w:rsidRDefault="00225335" w:rsidP="00C33CC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</w:pPr>
    </w:p>
    <w:p w:rsidR="00C33CC1" w:rsidRPr="009B7E02" w:rsidRDefault="00C33CC1" w:rsidP="00C33CC1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9"/>
          <w:headerReference w:type="default" r:id="rId10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2F4C46" w:rsidRPr="009B7E02" w:rsidRDefault="002F4C46" w:rsidP="00C33CC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</w:rPr>
        <w:sectPr w:rsidR="002F4C46" w:rsidRPr="009B7E02" w:rsidSect="00C33CC1">
          <w:headerReference w:type="default" r:id="rId11"/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p w:rsidR="000B25BE" w:rsidRPr="009B7E02" w:rsidRDefault="000B25BE" w:rsidP="00F63D9E">
      <w:pPr>
        <w:rPr>
          <w:rFonts w:ascii="PT Astra Serif" w:hAnsi="PT Astra Serif"/>
          <w:b/>
          <w:sz w:val="28"/>
          <w:szCs w:val="28"/>
        </w:rPr>
      </w:pPr>
    </w:p>
    <w:sectPr w:rsidR="000B25BE" w:rsidRPr="009B7E02" w:rsidSect="009B13C6">
      <w:headerReference w:type="default" r:id="rId12"/>
      <w:headerReference w:type="first" r:id="rId13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93" w:rsidRDefault="00B23593">
      <w:r>
        <w:separator/>
      </w:r>
    </w:p>
  </w:endnote>
  <w:endnote w:type="continuationSeparator" w:id="1">
    <w:p w:rsidR="00B23593" w:rsidRDefault="00B2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93" w:rsidRDefault="00B23593">
      <w:r>
        <w:separator/>
      </w:r>
    </w:p>
  </w:footnote>
  <w:footnote w:type="continuationSeparator" w:id="1">
    <w:p w:rsidR="00B23593" w:rsidRDefault="00B2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6E369A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679475"/>
      <w:docPartObj>
        <w:docPartGallery w:val="Page Numbers (Top of Page)"/>
        <w:docPartUnique/>
      </w:docPartObj>
    </w:sdtPr>
    <w:sdtContent>
      <w:p w:rsidR="00267920" w:rsidRDefault="006E369A" w:rsidP="00C33CC1">
        <w:pPr>
          <w:pStyle w:val="a7"/>
          <w:jc w:val="center"/>
        </w:pPr>
        <w:r>
          <w:fldChar w:fldCharType="begin"/>
        </w:r>
        <w:r w:rsidR="00B133D3">
          <w:instrText>PAGE   \* MERGEFORMAT</w:instrText>
        </w:r>
        <w:r>
          <w:fldChar w:fldCharType="separate"/>
        </w:r>
        <w:r w:rsidR="00F63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Pr="00C33CC1" w:rsidRDefault="00267920" w:rsidP="00C33CC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6E369A" w:rsidP="00841141">
    <w:pPr>
      <w:pStyle w:val="1f0"/>
      <w:jc w:val="center"/>
    </w:pPr>
    <w:r>
      <w:fldChar w:fldCharType="begin"/>
    </w:r>
    <w:r w:rsidR="00B133D3">
      <w:instrText>PAGE</w:instrText>
    </w:r>
    <w:r>
      <w:fldChar w:fldCharType="separate"/>
    </w:r>
    <w:r w:rsidR="000B25BE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0" w:rsidRDefault="00267920">
    <w:pPr>
      <w:pStyle w:val="1f0"/>
      <w:jc w:val="center"/>
    </w:pPr>
  </w:p>
  <w:p w:rsidR="00267920" w:rsidRDefault="00267920">
    <w:pPr>
      <w:pStyle w:val="1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3D0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54C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478C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3D3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10E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9A5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51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69A"/>
    <w:rsid w:val="006E389A"/>
    <w:rsid w:val="006E39D0"/>
    <w:rsid w:val="006E3C6D"/>
    <w:rsid w:val="006E447D"/>
    <w:rsid w:val="006E4860"/>
    <w:rsid w:val="006E53AB"/>
    <w:rsid w:val="006E57DD"/>
    <w:rsid w:val="006E628A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A9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3EF0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93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1EA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3B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6E6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B1D"/>
    <w:rsid w:val="00F63D9E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4DBE-F3E7-4F66-A5D3-C7E236AE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2403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RANO</cp:lastModifiedBy>
  <cp:revision>99</cp:revision>
  <cp:lastPrinted>2022-10-17T08:02:00Z</cp:lastPrinted>
  <dcterms:created xsi:type="dcterms:W3CDTF">2021-05-31T11:38:00Z</dcterms:created>
  <dcterms:modified xsi:type="dcterms:W3CDTF">2023-03-03T08:09:00Z</dcterms:modified>
</cp:coreProperties>
</file>