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D456C" w14:textId="77777777" w:rsidR="007E5B62" w:rsidRPr="007E5B62" w:rsidRDefault="007E5B62" w:rsidP="007E5B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E5B62">
        <w:rPr>
          <w:rFonts w:ascii="PT Astra Serif" w:eastAsia="Times New Roman" w:hAnsi="PT Astra Serif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545EEFF" wp14:editId="56EE7A56">
            <wp:simplePos x="0" y="0"/>
            <wp:positionH relativeFrom="column">
              <wp:posOffset>2672468</wp:posOffset>
            </wp:positionH>
            <wp:positionV relativeFrom="paragraph">
              <wp:posOffset>-360045</wp:posOffset>
            </wp:positionV>
            <wp:extent cx="601200" cy="74880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5B6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 </w:t>
      </w:r>
    </w:p>
    <w:p w14:paraId="460D0B2A" w14:textId="77777777" w:rsidR="007E5B62" w:rsidRPr="007E5B62" w:rsidRDefault="007E5B62" w:rsidP="007E5B6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30"/>
          <w:lang w:eastAsia="zh-CN"/>
        </w:rPr>
      </w:pPr>
    </w:p>
    <w:p w14:paraId="7D72164E" w14:textId="77777777" w:rsidR="007E5B62" w:rsidRPr="007E5B62" w:rsidRDefault="007E5B62" w:rsidP="007E5B6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E5B6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14:paraId="1CCEBC8D" w14:textId="77777777" w:rsidR="007E5B62" w:rsidRPr="007E5B62" w:rsidRDefault="007E5B62" w:rsidP="007E5B6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E5B6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14:paraId="42243DC5" w14:textId="77777777" w:rsidR="007E5B62" w:rsidRPr="007E5B62" w:rsidRDefault="007E5B62" w:rsidP="007E5B6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7E5B62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КАМЕНСКИЙ РАЙОН </w:t>
      </w:r>
    </w:p>
    <w:p w14:paraId="03629286" w14:textId="77777777" w:rsidR="007E5B62" w:rsidRPr="007E5B62" w:rsidRDefault="007E5B62" w:rsidP="007E5B6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14:paraId="779BDDFE" w14:textId="77777777" w:rsidR="007E5B62" w:rsidRPr="007E5B62" w:rsidRDefault="007E5B62" w:rsidP="007E5B62">
      <w:pPr>
        <w:suppressAutoHyphens/>
        <w:spacing w:before="200" w:after="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7E5B62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14:paraId="31A045C5" w14:textId="77777777" w:rsidR="007E5B62" w:rsidRPr="007E5B62" w:rsidRDefault="007E5B62" w:rsidP="007E5B62">
      <w:pPr>
        <w:suppressAutoHyphens/>
        <w:spacing w:before="600" w:after="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E5B62" w:rsidRPr="007E5B62" w14:paraId="285DE5CF" w14:textId="77777777" w:rsidTr="00AD0F4D">
        <w:trPr>
          <w:trHeight w:val="146"/>
        </w:trPr>
        <w:tc>
          <w:tcPr>
            <w:tcW w:w="5846" w:type="dxa"/>
            <w:shd w:val="clear" w:color="auto" w:fill="auto"/>
          </w:tcPr>
          <w:p w14:paraId="6CA17101" w14:textId="6867D130" w:rsidR="007E5B62" w:rsidRPr="007E5B62" w:rsidRDefault="007E5B62" w:rsidP="00983116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E5B6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 </w:t>
            </w:r>
            <w:r w:rsidR="00B62950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983116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12 марта </w:t>
            </w:r>
            <w:r w:rsidRPr="007E5B62">
              <w:rPr>
                <w:rFonts w:ascii="PT Astra Serif" w:eastAsia="Calibri" w:hAnsi="PT Astra Serif" w:cs="Times New Roman"/>
                <w:sz w:val="28"/>
                <w:szCs w:val="28"/>
              </w:rPr>
              <w:t>202</w:t>
            </w:r>
            <w:r w:rsidR="00B62950"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7E5B6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0879166C" w14:textId="71D1193E" w:rsidR="007E5B62" w:rsidRPr="007E5B62" w:rsidRDefault="007E5B62" w:rsidP="00B62950">
            <w:pPr>
              <w:spacing w:after="0" w:line="240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E5B62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№ </w:t>
            </w:r>
            <w:r w:rsidR="00983116">
              <w:rPr>
                <w:rFonts w:ascii="PT Astra Serif" w:eastAsia="Calibri" w:hAnsi="PT Astra Serif" w:cs="Times New Roman"/>
                <w:sz w:val="28"/>
                <w:szCs w:val="28"/>
              </w:rPr>
              <w:t>99</w:t>
            </w:r>
          </w:p>
        </w:tc>
      </w:tr>
    </w:tbl>
    <w:p w14:paraId="67024F04" w14:textId="77777777" w:rsidR="00BF4A2E" w:rsidRDefault="00BF4A2E" w:rsidP="006D25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5E7049BE" w14:textId="77777777" w:rsidR="00943985" w:rsidRPr="00E064EE" w:rsidRDefault="00943985" w:rsidP="006D25D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37FA33D" w14:textId="77777777" w:rsidR="00166C9D" w:rsidRDefault="006C52B9" w:rsidP="006C52B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064EE">
        <w:rPr>
          <w:rFonts w:ascii="PT Astra Serif" w:hAnsi="PT Astra Serif"/>
          <w:b/>
          <w:bCs/>
          <w:sz w:val="28"/>
          <w:szCs w:val="28"/>
        </w:rPr>
        <w:t>О внесении изменени</w:t>
      </w:r>
      <w:r w:rsidR="00CA2233">
        <w:rPr>
          <w:rFonts w:ascii="PT Astra Serif" w:hAnsi="PT Astra Serif"/>
          <w:b/>
          <w:bCs/>
          <w:sz w:val="28"/>
          <w:szCs w:val="28"/>
        </w:rPr>
        <w:t>й</w:t>
      </w:r>
      <w:r w:rsidRPr="00E064EE">
        <w:rPr>
          <w:rFonts w:ascii="PT Astra Serif" w:hAnsi="PT Astra Serif"/>
          <w:b/>
          <w:bCs/>
          <w:sz w:val="28"/>
          <w:szCs w:val="28"/>
        </w:rPr>
        <w:t xml:space="preserve"> в постановление администрации муниципального образования Каменский район от 24 января 2019 г. № 20 </w:t>
      </w:r>
    </w:p>
    <w:p w14:paraId="76A7B56B" w14:textId="77777777" w:rsidR="00166C9D" w:rsidRDefault="006C52B9" w:rsidP="006C52B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064EE">
        <w:rPr>
          <w:rFonts w:ascii="PT Astra Serif" w:hAnsi="PT Astra Serif"/>
          <w:b/>
          <w:bCs/>
          <w:sz w:val="28"/>
          <w:szCs w:val="28"/>
        </w:rPr>
        <w:t xml:space="preserve">«Об утверждении муниципальной программы «Благоустройство территорий муниципального образования Архангельское </w:t>
      </w:r>
    </w:p>
    <w:p w14:paraId="5D3D90A0" w14:textId="1AE7BFE3" w:rsidR="006C52B9" w:rsidRPr="00E064EE" w:rsidRDefault="006C52B9" w:rsidP="006C52B9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064EE">
        <w:rPr>
          <w:rFonts w:ascii="PT Astra Serif" w:hAnsi="PT Astra Serif"/>
          <w:b/>
          <w:bCs/>
          <w:sz w:val="28"/>
          <w:szCs w:val="28"/>
        </w:rPr>
        <w:t>Каменского района</w:t>
      </w:r>
      <w:r w:rsidR="00110801">
        <w:rPr>
          <w:rFonts w:ascii="PT Astra Serif" w:hAnsi="PT Astra Serif"/>
          <w:b/>
          <w:bCs/>
          <w:sz w:val="28"/>
          <w:szCs w:val="28"/>
        </w:rPr>
        <w:t xml:space="preserve"> на 2019–2030 годы</w:t>
      </w:r>
      <w:r w:rsidRPr="00E064EE">
        <w:rPr>
          <w:rFonts w:ascii="PT Astra Serif" w:hAnsi="PT Astra Serif"/>
          <w:b/>
          <w:bCs/>
          <w:sz w:val="28"/>
          <w:szCs w:val="28"/>
        </w:rPr>
        <w:t>»</w:t>
      </w:r>
    </w:p>
    <w:p w14:paraId="115A4380" w14:textId="77777777" w:rsidR="00F04EAA" w:rsidRDefault="00F04EAA" w:rsidP="007E5B62">
      <w:pPr>
        <w:spacing w:after="0" w:line="360" w:lineRule="exact"/>
        <w:ind w:firstLine="720"/>
        <w:jc w:val="both"/>
        <w:rPr>
          <w:rFonts w:ascii="PT Astra Serif" w:hAnsi="PT Astra Serif"/>
          <w:sz w:val="28"/>
          <w:szCs w:val="28"/>
        </w:rPr>
      </w:pPr>
    </w:p>
    <w:p w14:paraId="0327CCDF" w14:textId="55D18982" w:rsidR="00F04EAA" w:rsidRPr="00983116" w:rsidRDefault="00F04EAA" w:rsidP="007E5B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83116">
        <w:rPr>
          <w:rFonts w:ascii="PT Astra Serif" w:hAnsi="PT Astra Serif"/>
          <w:sz w:val="28"/>
          <w:szCs w:val="28"/>
        </w:rPr>
        <w:t xml:space="preserve">На основании статей </w:t>
      </w:r>
      <w:r w:rsidR="00681728" w:rsidRPr="00983116">
        <w:rPr>
          <w:rFonts w:ascii="PT Astra Serif" w:hAnsi="PT Astra Serif"/>
          <w:sz w:val="28"/>
          <w:szCs w:val="28"/>
        </w:rPr>
        <w:t>31</w:t>
      </w:r>
      <w:r w:rsidRPr="00983116">
        <w:rPr>
          <w:rFonts w:ascii="PT Astra Serif" w:hAnsi="PT Astra Serif"/>
          <w:sz w:val="28"/>
          <w:szCs w:val="28"/>
        </w:rPr>
        <w:t>, 32 Устава</w:t>
      </w:r>
      <w:r w:rsidR="00420160" w:rsidRPr="00983116">
        <w:rPr>
          <w:rFonts w:ascii="PT Astra Serif" w:hAnsi="PT Astra Serif"/>
          <w:sz w:val="28"/>
          <w:szCs w:val="28"/>
        </w:rPr>
        <w:t xml:space="preserve"> Каменского</w:t>
      </w:r>
      <w:r w:rsidRPr="00983116">
        <w:rPr>
          <w:rFonts w:ascii="PT Astra Serif" w:hAnsi="PT Astra Serif"/>
          <w:sz w:val="28"/>
          <w:szCs w:val="28"/>
        </w:rPr>
        <w:t xml:space="preserve"> муниципального район</w:t>
      </w:r>
      <w:r w:rsidR="00420160" w:rsidRPr="00983116">
        <w:rPr>
          <w:rFonts w:ascii="PT Astra Serif" w:hAnsi="PT Astra Serif"/>
          <w:sz w:val="28"/>
          <w:szCs w:val="28"/>
        </w:rPr>
        <w:t>а Тульской области</w:t>
      </w:r>
      <w:r w:rsidRPr="00983116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Каменский район ПОСТАНОВЛЯЕТ:</w:t>
      </w:r>
    </w:p>
    <w:p w14:paraId="5FDCD8BA" w14:textId="09C6CA15" w:rsidR="00CA2233" w:rsidRPr="00983116" w:rsidRDefault="00CA2233" w:rsidP="007E5B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83116">
        <w:rPr>
          <w:rFonts w:ascii="PT Astra Serif" w:hAnsi="PT Astra Serif"/>
          <w:sz w:val="28"/>
          <w:szCs w:val="28"/>
        </w:rPr>
        <w:t xml:space="preserve">1. Внести в постановление администрации муниципального образования Каменский район от 24 января 2019 г. № 20 «Об утверждении муниципальной программы «Благоустройство территорий муниципального образования Архангельское Каменского района» следующие изменения: </w:t>
      </w:r>
    </w:p>
    <w:p w14:paraId="0571435B" w14:textId="2332E7AA" w:rsidR="0052799F" w:rsidRPr="00983116" w:rsidRDefault="007E5B62" w:rsidP="0052799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83116">
        <w:rPr>
          <w:rFonts w:ascii="PT Astra Serif" w:hAnsi="PT Astra Serif"/>
          <w:sz w:val="28"/>
          <w:szCs w:val="28"/>
        </w:rPr>
        <w:t>1.1.</w:t>
      </w:r>
      <w:r w:rsidR="0052799F" w:rsidRPr="00983116">
        <w:rPr>
          <w:rFonts w:ascii="PT Astra Serif" w:hAnsi="PT Astra Serif"/>
          <w:sz w:val="28"/>
          <w:szCs w:val="28"/>
        </w:rPr>
        <w:t xml:space="preserve"> </w:t>
      </w:r>
      <w:r w:rsidR="00983116">
        <w:rPr>
          <w:rFonts w:ascii="PT Astra Serif" w:hAnsi="PT Astra Serif"/>
          <w:sz w:val="28"/>
          <w:szCs w:val="28"/>
        </w:rPr>
        <w:t>н</w:t>
      </w:r>
      <w:r w:rsidR="0052799F" w:rsidRPr="00983116">
        <w:rPr>
          <w:rFonts w:ascii="PT Astra Serif" w:hAnsi="PT Astra Serif" w:cs="Arial"/>
          <w:sz w:val="28"/>
          <w:szCs w:val="28"/>
        </w:rPr>
        <w:t xml:space="preserve">аименование программы </w:t>
      </w:r>
      <w:r w:rsidR="0052799F" w:rsidRPr="00983116">
        <w:rPr>
          <w:rFonts w:ascii="PT Astra Serif" w:hAnsi="PT Astra Serif"/>
          <w:sz w:val="28"/>
          <w:szCs w:val="28"/>
        </w:rPr>
        <w:t>«</w:t>
      </w:r>
      <w:r w:rsidR="0052799F" w:rsidRPr="00983116">
        <w:rPr>
          <w:rFonts w:ascii="PT Astra Serif" w:hAnsi="PT Astra Serif"/>
          <w:bCs/>
          <w:sz w:val="28"/>
          <w:szCs w:val="28"/>
        </w:rPr>
        <w:t>Благоустройство территорий муниципального образования Архангельское Каменского района на 2019 – 2030 годы</w:t>
      </w:r>
      <w:r w:rsidR="0052799F" w:rsidRPr="00983116">
        <w:rPr>
          <w:rFonts w:ascii="PT Astra Serif" w:hAnsi="PT Astra Serif"/>
          <w:sz w:val="28"/>
          <w:szCs w:val="28"/>
        </w:rPr>
        <w:t>»</w:t>
      </w:r>
      <w:r w:rsidR="0052799F" w:rsidRPr="00983116">
        <w:rPr>
          <w:rFonts w:ascii="PT Astra Serif" w:hAnsi="PT Astra Serif"/>
          <w:b/>
          <w:sz w:val="28"/>
          <w:szCs w:val="28"/>
        </w:rPr>
        <w:t xml:space="preserve"> </w:t>
      </w:r>
      <w:r w:rsidR="0052799F" w:rsidRPr="00983116">
        <w:rPr>
          <w:rFonts w:ascii="PT Astra Serif" w:hAnsi="PT Astra Serif"/>
          <w:sz w:val="28"/>
          <w:szCs w:val="28"/>
        </w:rPr>
        <w:t>изложить в новой редакции «</w:t>
      </w:r>
      <w:r w:rsidR="0052799F" w:rsidRPr="00983116">
        <w:rPr>
          <w:rFonts w:ascii="PT Astra Serif" w:hAnsi="PT Astra Serif"/>
          <w:bCs/>
          <w:sz w:val="28"/>
          <w:szCs w:val="28"/>
        </w:rPr>
        <w:t>Благоустройство территорий муниципального образования Архангельское Каменского район</w:t>
      </w:r>
      <w:r w:rsidR="0052799F" w:rsidRPr="00983116">
        <w:rPr>
          <w:rFonts w:ascii="PT Astra Serif" w:hAnsi="PT Astra Serif"/>
          <w:sz w:val="28"/>
          <w:szCs w:val="28"/>
        </w:rPr>
        <w:t>»</w:t>
      </w:r>
      <w:r w:rsidR="00931A93" w:rsidRPr="00983116">
        <w:rPr>
          <w:rFonts w:ascii="PT Astra Serif" w:hAnsi="PT Astra Serif"/>
          <w:sz w:val="28"/>
          <w:szCs w:val="28"/>
        </w:rPr>
        <w:t>.</w:t>
      </w:r>
    </w:p>
    <w:p w14:paraId="2D7EBB5E" w14:textId="35356FAC" w:rsidR="00C2084D" w:rsidRPr="00983116" w:rsidRDefault="0052799F" w:rsidP="007E5B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83116">
        <w:rPr>
          <w:rFonts w:ascii="PT Astra Serif" w:hAnsi="PT Astra Serif"/>
          <w:sz w:val="28"/>
          <w:szCs w:val="28"/>
        </w:rPr>
        <w:t>1.2.</w:t>
      </w:r>
      <w:r w:rsidR="007E5B62" w:rsidRPr="00983116">
        <w:rPr>
          <w:rFonts w:ascii="PT Astra Serif" w:hAnsi="PT Astra Serif"/>
          <w:sz w:val="28"/>
          <w:szCs w:val="28"/>
        </w:rPr>
        <w:t xml:space="preserve"> </w:t>
      </w:r>
      <w:r w:rsidR="00983116">
        <w:rPr>
          <w:rFonts w:ascii="PT Astra Serif" w:hAnsi="PT Astra Serif"/>
          <w:sz w:val="28"/>
          <w:szCs w:val="28"/>
        </w:rPr>
        <w:t>п</w:t>
      </w:r>
      <w:r w:rsidR="00CA2233" w:rsidRPr="00983116">
        <w:rPr>
          <w:rFonts w:ascii="PT Astra Serif" w:hAnsi="PT Astra Serif"/>
          <w:sz w:val="28"/>
          <w:szCs w:val="28"/>
        </w:rPr>
        <w:t>риложение к постановлению изложить в новой редакции (приложение).</w:t>
      </w:r>
    </w:p>
    <w:p w14:paraId="62313A87" w14:textId="3ACB40F9" w:rsidR="00F04EAA" w:rsidRPr="00983116" w:rsidRDefault="00F04EAA" w:rsidP="007E5B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83116">
        <w:rPr>
          <w:rFonts w:ascii="PT Astra Serif" w:hAnsi="PT Astra Serif"/>
          <w:sz w:val="28"/>
          <w:szCs w:val="28"/>
        </w:rPr>
        <w:t>2. Отделу по взаимодействию с ОМС и информатизации администрации</w:t>
      </w:r>
      <w:r w:rsidR="00FB7CE6" w:rsidRPr="00983116">
        <w:rPr>
          <w:rFonts w:ascii="PT Astra Serif" w:hAnsi="PT Astra Serif"/>
          <w:sz w:val="28"/>
          <w:szCs w:val="28"/>
        </w:rPr>
        <w:t xml:space="preserve"> </w:t>
      </w:r>
      <w:r w:rsidRPr="00983116">
        <w:rPr>
          <w:rFonts w:ascii="PT Astra Serif" w:hAnsi="PT Astra Serif"/>
          <w:sz w:val="28"/>
          <w:szCs w:val="28"/>
        </w:rPr>
        <w:t xml:space="preserve"> муниципального</w:t>
      </w:r>
      <w:r w:rsidR="00FB7CE6" w:rsidRPr="00983116">
        <w:rPr>
          <w:rFonts w:ascii="PT Astra Serif" w:hAnsi="PT Astra Serif"/>
          <w:sz w:val="28"/>
          <w:szCs w:val="28"/>
        </w:rPr>
        <w:t xml:space="preserve"> </w:t>
      </w:r>
      <w:r w:rsidRPr="00983116">
        <w:rPr>
          <w:rFonts w:ascii="PT Astra Serif" w:hAnsi="PT Astra Serif"/>
          <w:sz w:val="28"/>
          <w:szCs w:val="28"/>
        </w:rPr>
        <w:t xml:space="preserve"> образования </w:t>
      </w:r>
      <w:r w:rsidR="00FB7CE6" w:rsidRPr="00983116">
        <w:rPr>
          <w:rFonts w:ascii="PT Astra Serif" w:hAnsi="PT Astra Serif"/>
          <w:sz w:val="28"/>
          <w:szCs w:val="28"/>
        </w:rPr>
        <w:t xml:space="preserve"> </w:t>
      </w:r>
      <w:r w:rsidRPr="00983116">
        <w:rPr>
          <w:rFonts w:ascii="PT Astra Serif" w:hAnsi="PT Astra Serif"/>
          <w:sz w:val="28"/>
          <w:szCs w:val="28"/>
        </w:rPr>
        <w:t xml:space="preserve">Каменский </w:t>
      </w:r>
      <w:r w:rsidR="00FB7CE6" w:rsidRPr="00983116">
        <w:rPr>
          <w:rFonts w:ascii="PT Astra Serif" w:hAnsi="PT Astra Serif"/>
          <w:sz w:val="28"/>
          <w:szCs w:val="28"/>
        </w:rPr>
        <w:t xml:space="preserve"> </w:t>
      </w:r>
      <w:r w:rsidRPr="00983116">
        <w:rPr>
          <w:rFonts w:ascii="PT Astra Serif" w:hAnsi="PT Astra Serif"/>
          <w:sz w:val="28"/>
          <w:szCs w:val="28"/>
        </w:rPr>
        <w:t>район (</w:t>
      </w:r>
      <w:proofErr w:type="spellStart"/>
      <w:r w:rsidRPr="00983116">
        <w:rPr>
          <w:rFonts w:ascii="PT Astra Serif" w:hAnsi="PT Astra Serif"/>
          <w:sz w:val="28"/>
          <w:szCs w:val="28"/>
        </w:rPr>
        <w:t>Холодкова</w:t>
      </w:r>
      <w:proofErr w:type="spellEnd"/>
      <w:r w:rsidRPr="00983116">
        <w:rPr>
          <w:rFonts w:ascii="PT Astra Serif" w:hAnsi="PT Astra Serif"/>
          <w:sz w:val="28"/>
          <w:szCs w:val="28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правовых актов муниципального образования Каменский район.</w:t>
      </w:r>
    </w:p>
    <w:p w14:paraId="7B9BD6CE" w14:textId="77777777" w:rsidR="00F04EAA" w:rsidRPr="00983116" w:rsidRDefault="00F04EAA" w:rsidP="007E5B6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83116">
        <w:rPr>
          <w:rFonts w:ascii="PT Astra Serif" w:hAnsi="PT Astra Serif"/>
          <w:sz w:val="28"/>
          <w:szCs w:val="28"/>
        </w:rPr>
        <w:t xml:space="preserve">3. Постановление вступает в силу со дня обнародования. </w:t>
      </w:r>
    </w:p>
    <w:p w14:paraId="1EE26305" w14:textId="77777777" w:rsidR="00F04EAA" w:rsidRDefault="00F04EAA" w:rsidP="007E5B62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D912D17" w14:textId="77777777" w:rsidR="007E5B62" w:rsidRPr="004F0E52" w:rsidRDefault="007E5B62" w:rsidP="007E5B62">
      <w:pPr>
        <w:spacing w:after="0" w:line="360" w:lineRule="exac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1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5"/>
      </w:tblGrid>
      <w:tr w:rsidR="007401E1" w:rsidRPr="00E064EE" w14:paraId="322F6B16" w14:textId="77777777" w:rsidTr="00024685">
        <w:trPr>
          <w:trHeight w:val="229"/>
        </w:trPr>
        <w:tc>
          <w:tcPr>
            <w:tcW w:w="2178" w:type="pct"/>
          </w:tcPr>
          <w:p w14:paraId="64A5F994" w14:textId="77777777" w:rsidR="007401E1" w:rsidRPr="00E064EE" w:rsidRDefault="007401E1" w:rsidP="00024685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064E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Каменский район</w:t>
            </w:r>
          </w:p>
        </w:tc>
        <w:tc>
          <w:tcPr>
            <w:tcW w:w="1278" w:type="pct"/>
            <w:vAlign w:val="center"/>
          </w:tcPr>
          <w:p w14:paraId="4E6496FB" w14:textId="77777777" w:rsidR="007401E1" w:rsidRPr="00E064EE" w:rsidRDefault="007401E1" w:rsidP="00024685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14:paraId="0400EA76" w14:textId="77777777" w:rsidR="007401E1" w:rsidRPr="00E064EE" w:rsidRDefault="007401E1" w:rsidP="00024685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E064EE">
              <w:rPr>
                <w:rFonts w:ascii="PT Astra Serif" w:hAnsi="PT Astra Serif"/>
                <w:b/>
                <w:sz w:val="28"/>
                <w:szCs w:val="28"/>
              </w:rPr>
              <w:t>С.В. Карпухина</w:t>
            </w:r>
          </w:p>
        </w:tc>
      </w:tr>
    </w:tbl>
    <w:p w14:paraId="0761D2AB" w14:textId="77777777" w:rsidR="000F1B63" w:rsidRDefault="000F1B63" w:rsidP="005A7BB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0F1B63" w:rsidSect="005A7BB2">
          <w:pgSz w:w="11905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504C84" w14:paraId="3CB227BB" w14:textId="77777777" w:rsidTr="00504C84">
        <w:tc>
          <w:tcPr>
            <w:tcW w:w="9606" w:type="dxa"/>
          </w:tcPr>
          <w:p w14:paraId="21089EFD" w14:textId="77777777" w:rsidR="00504C84" w:rsidRDefault="00504C8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62C82028" w14:textId="77777777" w:rsidR="00504C84" w:rsidRDefault="00504C84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32868CFA" w14:textId="77777777" w:rsidR="00504C84" w:rsidRDefault="00504C8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6EDB229E" w14:textId="77777777" w:rsidR="00504C84" w:rsidRDefault="00504C8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67CBF265" w14:textId="77777777" w:rsidR="00504C84" w:rsidRDefault="00504C8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161EF538" w14:textId="6530A459" w:rsidR="00504C84" w:rsidRPr="00DC0A30" w:rsidRDefault="00504C84" w:rsidP="00504C84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12 марта 2025 г. № 99</w:t>
            </w:r>
          </w:p>
        </w:tc>
      </w:tr>
    </w:tbl>
    <w:p w14:paraId="19AB083A" w14:textId="77777777" w:rsidR="00504C84" w:rsidRDefault="00504C84" w:rsidP="00504C84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4568" w:type="dxa"/>
        <w:tblLook w:val="04A0" w:firstRow="1" w:lastRow="0" w:firstColumn="1" w:lastColumn="0" w:noHBand="0" w:noVBand="1"/>
      </w:tblPr>
      <w:tblGrid>
        <w:gridCol w:w="9606"/>
        <w:gridCol w:w="4962"/>
      </w:tblGrid>
      <w:tr w:rsidR="00504C84" w14:paraId="5E363243" w14:textId="77777777" w:rsidTr="00504C84">
        <w:tc>
          <w:tcPr>
            <w:tcW w:w="9606" w:type="dxa"/>
          </w:tcPr>
          <w:p w14:paraId="516763FF" w14:textId="77777777" w:rsidR="00504C84" w:rsidRDefault="00504C84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962" w:type="dxa"/>
            <w:hideMark/>
          </w:tcPr>
          <w:p w14:paraId="0674200E" w14:textId="77777777" w:rsidR="00504C84" w:rsidRDefault="00504C84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2FFE7A93" w14:textId="77777777" w:rsidR="00504C84" w:rsidRDefault="00504C8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50B129CD" w14:textId="77777777" w:rsidR="00504C84" w:rsidRDefault="00504C8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379D737E" w14:textId="77777777" w:rsidR="00504C84" w:rsidRDefault="00504C84">
            <w:pPr>
              <w:spacing w:after="0" w:line="240" w:lineRule="auto"/>
              <w:ind w:left="-675" w:firstLine="67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Каменский район</w:t>
            </w:r>
          </w:p>
          <w:p w14:paraId="2E647055" w14:textId="08C6D988" w:rsidR="00504C84" w:rsidRDefault="00504C84" w:rsidP="00504C84">
            <w:pPr>
              <w:spacing w:after="0" w:line="240" w:lineRule="auto"/>
              <w:ind w:left="-675" w:firstLine="675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24 января 2019 г. № 20</w:t>
            </w:r>
          </w:p>
        </w:tc>
      </w:tr>
    </w:tbl>
    <w:p w14:paraId="15CECEE4" w14:textId="77777777" w:rsidR="00504C84" w:rsidRPr="006C727A" w:rsidRDefault="00504C84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2E19EA5" w14:textId="77777777" w:rsidR="006C727A" w:rsidRPr="006C727A" w:rsidRDefault="006C727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43EFA939" w14:textId="26943DF5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</w:t>
      </w:r>
    </w:p>
    <w:p w14:paraId="5C3BC067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14:paraId="2E321CB8" w14:textId="77777777" w:rsidR="0089734C" w:rsidRPr="00E064EE" w:rsidRDefault="0089734C" w:rsidP="0089734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0AD88675" w14:textId="45DCC334" w:rsidR="00A90655" w:rsidRPr="00E064EE" w:rsidRDefault="00931A93" w:rsidP="0089734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Каменского район</w:t>
      </w:r>
      <w:r w:rsidR="0089734C" w:rsidRPr="001302CA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t>»</w:t>
      </w:r>
      <w:r w:rsidR="00A90655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7277B122" w14:textId="2FAAFFA3" w:rsidR="005121D0" w:rsidRPr="00166C9D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  <w:t xml:space="preserve">(наименование муниципальной программы) </w:t>
      </w:r>
    </w:p>
    <w:p w14:paraId="549007A4" w14:textId="77777777" w:rsidR="006C727A" w:rsidRPr="00166C9D" w:rsidRDefault="006C727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</w:p>
    <w:p w14:paraId="6A176AEC" w14:textId="77777777" w:rsidR="005121D0" w:rsidRPr="00E064EE" w:rsidRDefault="005121D0" w:rsidP="00982A1E">
      <w:pPr>
        <w:numPr>
          <w:ilvl w:val="0"/>
          <w:numId w:val="33"/>
        </w:numPr>
        <w:spacing w:after="0" w:line="240" w:lineRule="auto"/>
        <w:contextualSpacing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положения</w:t>
      </w:r>
    </w:p>
    <w:p w14:paraId="1F6DC2DE" w14:textId="77777777" w:rsidR="005121D0" w:rsidRPr="00E064EE" w:rsidRDefault="005121D0" w:rsidP="00982A1E">
      <w:pPr>
        <w:spacing w:after="0" w:line="240" w:lineRule="auto"/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9727"/>
      </w:tblGrid>
      <w:tr w:rsidR="005121D0" w:rsidRPr="00E064EE" w14:paraId="1D6C8C9E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50D97E09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C512BC" w14:textId="1F5937E7" w:rsidR="005121D0" w:rsidRPr="00E064EE" w:rsidRDefault="00F57AE8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</w:t>
            </w:r>
            <w:r w:rsidR="001A4B4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администрации МО </w:t>
            </w:r>
            <w:r w:rsidR="003A75B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</w:t>
            </w:r>
            <w:r w:rsidR="001A4B4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нский район</w:t>
            </w:r>
          </w:p>
        </w:tc>
      </w:tr>
      <w:tr w:rsidR="005121D0" w:rsidRPr="00E064EE" w14:paraId="0FBDAAC2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685B4676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Период реализации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AB1E7F" w14:textId="7EFAE045" w:rsidR="005121D0" w:rsidRPr="00E064EE" w:rsidRDefault="005121D0" w:rsidP="005C738B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 20</w:t>
            </w:r>
            <w:r w:rsidR="005C738B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-20</w:t>
            </w:r>
            <w:r w:rsidR="00EA490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30</w:t>
            </w:r>
            <w:r w:rsidR="00FF5C9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5121D0" w:rsidRPr="00E064EE" w14:paraId="6DE9447A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hideMark/>
          </w:tcPr>
          <w:p w14:paraId="7A4C85ED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BAD0CD" w14:textId="44BF6912" w:rsidR="00712BEA" w:rsidRPr="00E064EE" w:rsidRDefault="00433607" w:rsidP="0089734C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CB6125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Улучшение благоустроенных территорий муниципального образования Архангельское Каменского района</w:t>
            </w:r>
            <w:r w:rsidR="0089734C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121D0" w:rsidRPr="00E064EE" w14:paraId="22BCF0B1" w14:textId="77777777" w:rsidTr="001E2DCB">
        <w:trPr>
          <w:cantSplit/>
          <w:trHeight w:val="70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F4EDC3" w14:textId="77777777" w:rsidR="005121D0" w:rsidRPr="00E064EE" w:rsidRDefault="005121D0" w:rsidP="00982A1E">
            <w:pPr>
              <w:spacing w:after="0" w:line="240" w:lineRule="auto"/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Arial Unicode MS" w:hAnsi="PT Astra Serif" w:cs="Times New Roman"/>
                <w:sz w:val="20"/>
                <w:szCs w:val="20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522BFA" w14:textId="5493BC18" w:rsidR="005121D0" w:rsidRPr="00E064EE" w:rsidRDefault="005121D0" w:rsidP="003E573E">
            <w:pPr>
              <w:spacing w:after="0" w:line="240" w:lineRule="auto"/>
              <w:ind w:left="-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Прогнозируемая ориентировочная общая стоимость программы</w:t>
            </w:r>
            <w:r w:rsidR="008B188F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9950A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23</w:t>
            </w:r>
            <w:r w:rsidR="00667950" w:rsidRPr="00B7076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</w:t>
            </w:r>
            <w:r w:rsidR="009950A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11</w:t>
            </w:r>
            <w:r w:rsidR="00667950" w:rsidRPr="00B7076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</w:t>
            </w:r>
            <w:r w:rsidR="009950A3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82512</w:t>
            </w:r>
            <w:r w:rsidR="003C387C" w:rsidRPr="00B7076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7076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51" w:type="dxa"/>
              <w:jc w:val="center"/>
              <w:tblLook w:val="04A0" w:firstRow="1" w:lastRow="0" w:firstColumn="1" w:lastColumn="0" w:noHBand="0" w:noVBand="1"/>
            </w:tblPr>
            <w:tblGrid>
              <w:gridCol w:w="846"/>
              <w:gridCol w:w="1400"/>
              <w:gridCol w:w="1615"/>
              <w:gridCol w:w="1956"/>
              <w:gridCol w:w="1749"/>
              <w:gridCol w:w="1685"/>
            </w:tblGrid>
            <w:tr w:rsidR="00453288" w:rsidRPr="00E064EE" w14:paraId="728346CF" w14:textId="41537D02" w:rsidTr="001E2DCB">
              <w:trPr>
                <w:trHeight w:val="243"/>
                <w:jc w:val="center"/>
              </w:trPr>
              <w:tc>
                <w:tcPr>
                  <w:tcW w:w="846" w:type="dxa"/>
                  <w:vMerge w:val="restart"/>
                </w:tcPr>
                <w:p w14:paraId="066E035F" w14:textId="2B72018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405" w:type="dxa"/>
                  <w:gridSpan w:val="5"/>
                </w:tcPr>
                <w:p w14:paraId="3AEF7A23" w14:textId="7745E559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453288" w:rsidRPr="00E064EE" w14:paraId="5E516903" w14:textId="42E1834B" w:rsidTr="001E2DCB">
              <w:trPr>
                <w:trHeight w:val="484"/>
                <w:jc w:val="center"/>
              </w:trPr>
              <w:tc>
                <w:tcPr>
                  <w:tcW w:w="846" w:type="dxa"/>
                  <w:vMerge/>
                </w:tcPr>
                <w:p w14:paraId="3140573B" w14:textId="14340A0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0" w:type="dxa"/>
                </w:tcPr>
                <w:p w14:paraId="0C5F38CB" w14:textId="77777777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</w:tcPr>
                <w:p w14:paraId="2EAD9244" w14:textId="79DF6DD2" w:rsidR="00453288" w:rsidRPr="00E064EE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956" w:type="dxa"/>
                  <w:tcBorders>
                    <w:bottom w:val="single" w:sz="4" w:space="0" w:color="auto"/>
                  </w:tcBorders>
                </w:tcPr>
                <w:p w14:paraId="123701E9" w14:textId="43E9C2B5" w:rsidR="00453288" w:rsidRPr="00E064EE" w:rsidRDefault="00453288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749" w:type="dxa"/>
                </w:tcPr>
                <w:p w14:paraId="366532EC" w14:textId="0B0EF757" w:rsidR="00453288" w:rsidRPr="00E064EE" w:rsidRDefault="00453288" w:rsidP="0011234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Бюджет МО </w:t>
                  </w:r>
                  <w:r w:rsidR="00112345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Архан</w:t>
                  </w:r>
                  <w:r w:rsidR="00A06FA1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</w:t>
                  </w:r>
                  <w:r w:rsidR="00112345"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ельское</w:t>
                  </w:r>
                </w:p>
              </w:tc>
              <w:tc>
                <w:tcPr>
                  <w:tcW w:w="1685" w:type="dxa"/>
                  <w:tcBorders>
                    <w:bottom w:val="single" w:sz="4" w:space="0" w:color="auto"/>
                  </w:tcBorders>
                </w:tcPr>
                <w:p w14:paraId="6076AC6F" w14:textId="6B0DFF9B" w:rsidR="00453288" w:rsidRPr="00E064EE" w:rsidRDefault="00453288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3C387C" w:rsidRPr="00E064EE" w14:paraId="3CA602AE" w14:textId="77777777" w:rsidTr="001E2DCB">
              <w:trPr>
                <w:trHeight w:val="132"/>
                <w:jc w:val="center"/>
              </w:trPr>
              <w:tc>
                <w:tcPr>
                  <w:tcW w:w="846" w:type="dxa"/>
                </w:tcPr>
                <w:p w14:paraId="55E1953F" w14:textId="17C43AE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400" w:type="dxa"/>
                </w:tcPr>
                <w:p w14:paraId="4A276355" w14:textId="656E3552" w:rsidR="003C387C" w:rsidRPr="00E064EE" w:rsidRDefault="003C387C" w:rsidP="002509B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3496,38990</w:t>
                  </w:r>
                </w:p>
              </w:tc>
              <w:tc>
                <w:tcPr>
                  <w:tcW w:w="1615" w:type="dxa"/>
                </w:tcPr>
                <w:p w14:paraId="641A9EBA" w14:textId="3B51F874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C482028" w14:textId="0F19303E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6068F86" w14:textId="78650E23" w:rsidR="003C387C" w:rsidRPr="00E064EE" w:rsidRDefault="003C387C" w:rsidP="002509B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3496,38990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4BCDE38" w14:textId="0751D403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C387C" w:rsidRPr="00E064EE" w14:paraId="5C025DC8" w14:textId="1F29BC04" w:rsidTr="001E2DCB">
              <w:trPr>
                <w:trHeight w:val="164"/>
                <w:jc w:val="center"/>
              </w:trPr>
              <w:tc>
                <w:tcPr>
                  <w:tcW w:w="846" w:type="dxa"/>
                </w:tcPr>
                <w:p w14:paraId="1CC02CD0" w14:textId="0B73CC07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00" w:type="dxa"/>
                </w:tcPr>
                <w:p w14:paraId="1383E528" w14:textId="3703B78A" w:rsidR="003C387C" w:rsidRPr="00E064EE" w:rsidRDefault="003C387C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2924,00</w:t>
                  </w:r>
                </w:p>
              </w:tc>
              <w:tc>
                <w:tcPr>
                  <w:tcW w:w="1615" w:type="dxa"/>
                </w:tcPr>
                <w:p w14:paraId="45FAEED8" w14:textId="66032392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46A9C0F7" w14:textId="2908449F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795C9E2A" w14:textId="74B6DB0F" w:rsidR="003C387C" w:rsidRPr="00E064EE" w:rsidRDefault="003C387C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2924,00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F1EA478" w14:textId="693F3175" w:rsidR="003C387C" w:rsidRPr="00E064EE" w:rsidRDefault="003C387C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D0F4D" w:rsidRPr="00E064EE" w14:paraId="12BE72EC" w14:textId="008FDAB3" w:rsidTr="001E2DCB">
              <w:trPr>
                <w:trHeight w:val="209"/>
                <w:jc w:val="center"/>
              </w:trPr>
              <w:tc>
                <w:tcPr>
                  <w:tcW w:w="846" w:type="dxa"/>
                </w:tcPr>
                <w:p w14:paraId="61D4A0E3" w14:textId="6B8C422F" w:rsidR="00AD0F4D" w:rsidRPr="00E064EE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00" w:type="dxa"/>
                </w:tcPr>
                <w:p w14:paraId="049CC3F9" w14:textId="05629CD8" w:rsidR="00AD0F4D" w:rsidRPr="00C47E62" w:rsidRDefault="00AD0F4D" w:rsidP="00AD0F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</w:t>
                  </w:r>
                  <w:r w:rsidR="00187E8E" w:rsidRPr="00C47E6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50</w:t>
                  </w:r>
                  <w:r w:rsidRPr="00C47E6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,48</w:t>
                  </w:r>
                  <w:r w:rsidR="00187E8E" w:rsidRPr="00C47E6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921</w:t>
                  </w:r>
                </w:p>
                <w:p w14:paraId="352D1F80" w14:textId="28FFC16C" w:rsidR="0042431F" w:rsidRPr="00C47E62" w:rsidRDefault="0042431F" w:rsidP="00AD0F4D">
                  <w:pPr>
                    <w:snapToGrid w:val="0"/>
                    <w:jc w:val="center"/>
                    <w:rPr>
                      <w:rFonts w:ascii="PT Astra Serif" w:hAnsi="PT Astra Serif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1F1E2EB8" w14:textId="20090343" w:rsidR="00AD0F4D" w:rsidRPr="00C47E62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63F30BAE" w14:textId="5D850A92" w:rsidR="00AD0F4D" w:rsidRPr="00C47E62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58A608DF" w14:textId="77777777" w:rsidR="00187E8E" w:rsidRPr="00C47E62" w:rsidRDefault="00187E8E" w:rsidP="00187E8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2550,48921</w:t>
                  </w:r>
                </w:p>
                <w:p w14:paraId="7E13ECF2" w14:textId="0F520567" w:rsidR="00AD0F4D" w:rsidRPr="00C47E62" w:rsidRDefault="00AD0F4D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9C5A95F" w14:textId="38594273" w:rsidR="00AD0F4D" w:rsidRPr="00E064EE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D0F4D" w:rsidRPr="00E064EE" w14:paraId="69C1FE50" w14:textId="7F245C84" w:rsidTr="001E2DCB">
              <w:trPr>
                <w:trHeight w:val="114"/>
                <w:jc w:val="center"/>
              </w:trPr>
              <w:tc>
                <w:tcPr>
                  <w:tcW w:w="846" w:type="dxa"/>
                </w:tcPr>
                <w:p w14:paraId="2F4B8208" w14:textId="539C9990" w:rsidR="00AD0F4D" w:rsidRPr="00E064EE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400" w:type="dxa"/>
                </w:tcPr>
                <w:p w14:paraId="04E43BC4" w14:textId="7B67C592" w:rsidR="00AD0F4D" w:rsidRPr="00C47E62" w:rsidRDefault="00517E92" w:rsidP="00AD0F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30</w:t>
                  </w:r>
                  <w:r w:rsidR="00AD0F4D" w:rsidRPr="00C47E6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</w:t>
                  </w:r>
                </w:p>
                <w:p w14:paraId="7EC82C84" w14:textId="76AC0D32" w:rsidR="002B1075" w:rsidRPr="00C47E62" w:rsidRDefault="002B1075" w:rsidP="00AD0F4D">
                  <w:pPr>
                    <w:snapToGrid w:val="0"/>
                    <w:jc w:val="center"/>
                    <w:rPr>
                      <w:rFonts w:ascii="PT Astra Serif" w:hAnsi="PT Astra Serif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615" w:type="dxa"/>
                </w:tcPr>
                <w:p w14:paraId="6060CC52" w14:textId="05AB9853" w:rsidR="00AD0F4D" w:rsidRPr="00C47E62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7C8B561A" w14:textId="3773F7CB" w:rsidR="00AD0F4D" w:rsidRPr="00C47E62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08732E5E" w14:textId="23FF8E65" w:rsidR="00AD0F4D" w:rsidRPr="00C47E62" w:rsidRDefault="00C47E62" w:rsidP="00EB13EF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30</w:t>
                  </w:r>
                  <w:r w:rsidR="00AD0F4D" w:rsidRPr="00C47E62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0FE2BD7" w14:textId="535713A9" w:rsidR="00AD0F4D" w:rsidRPr="00E064EE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D0F4D" w:rsidRPr="00E064EE" w14:paraId="21F0A084" w14:textId="1DD89B6C" w:rsidTr="001E2DCB">
              <w:trPr>
                <w:trHeight w:val="159"/>
                <w:jc w:val="center"/>
              </w:trPr>
              <w:tc>
                <w:tcPr>
                  <w:tcW w:w="846" w:type="dxa"/>
                </w:tcPr>
                <w:p w14:paraId="52463E9E" w14:textId="77777777" w:rsidR="00AD0F4D" w:rsidRPr="00E064EE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00" w:type="dxa"/>
                </w:tcPr>
                <w:p w14:paraId="6BDD2164" w14:textId="4261D34B" w:rsidR="002B1075" w:rsidRPr="00C47E62" w:rsidRDefault="002B1075" w:rsidP="00AD0F4D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6315,13903</w:t>
                  </w:r>
                </w:p>
              </w:tc>
              <w:tc>
                <w:tcPr>
                  <w:tcW w:w="1615" w:type="dxa"/>
                </w:tcPr>
                <w:p w14:paraId="1D56EC0C" w14:textId="533E7B59" w:rsidR="00AD0F4D" w:rsidRPr="00C47E62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AAA3F6F" w14:textId="184C8FE4" w:rsidR="00AD0F4D" w:rsidRPr="00C47E62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0504C34" w14:textId="1BC35096" w:rsidR="00AD0F4D" w:rsidRPr="00C45516" w:rsidRDefault="00C47E62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631513903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19CF4F02" w14:textId="34BE4E2C" w:rsidR="00AD0F4D" w:rsidRPr="00E064EE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AD0F4D" w:rsidRPr="00E064EE" w14:paraId="513EF81B" w14:textId="7E92D2E9" w:rsidTr="001E2DCB">
              <w:trPr>
                <w:trHeight w:val="206"/>
                <w:jc w:val="center"/>
              </w:trPr>
              <w:tc>
                <w:tcPr>
                  <w:tcW w:w="846" w:type="dxa"/>
                </w:tcPr>
                <w:p w14:paraId="274AA41F" w14:textId="3314331E" w:rsidR="00AD0F4D" w:rsidRPr="00E064EE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400" w:type="dxa"/>
                </w:tcPr>
                <w:p w14:paraId="75870DA1" w14:textId="2D32A4DA" w:rsidR="002B1075" w:rsidRPr="00C47E62" w:rsidRDefault="002B1075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FF0000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5525,80698</w:t>
                  </w:r>
                </w:p>
              </w:tc>
              <w:tc>
                <w:tcPr>
                  <w:tcW w:w="1615" w:type="dxa"/>
                </w:tcPr>
                <w:p w14:paraId="5922C78F" w14:textId="0F5ECEDB" w:rsidR="00AD0F4D" w:rsidRPr="00C47E62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64E8C59" w14:textId="089CF2CD" w:rsidR="00AD0F4D" w:rsidRPr="00C47E62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E6AEC2E" w14:textId="05A4D38A" w:rsidR="00AD0F4D" w:rsidRPr="00C47E62" w:rsidRDefault="00C47E62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7E62">
                    <w:rPr>
                      <w:rFonts w:ascii="PT Astra Serif" w:hAnsi="PT Astra Serif"/>
                      <w:sz w:val="20"/>
                      <w:szCs w:val="20"/>
                    </w:rPr>
                    <w:t>5525,80698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61B23F69" w14:textId="03C9C521" w:rsidR="00AD0F4D" w:rsidRPr="00E064EE" w:rsidRDefault="00AD0F4D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21B21C7A" w14:textId="12F717B6" w:rsidTr="001E2DCB">
              <w:trPr>
                <w:trHeight w:val="280"/>
                <w:jc w:val="center"/>
              </w:trPr>
              <w:tc>
                <w:tcPr>
                  <w:tcW w:w="846" w:type="dxa"/>
                </w:tcPr>
                <w:p w14:paraId="4A00D424" w14:textId="559D5E96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400" w:type="dxa"/>
                </w:tcPr>
                <w:p w14:paraId="1CD74564" w14:textId="36244A38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098DDEC7" w14:textId="4332629A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22A83CC8" w14:textId="081B5CFF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2B3078E2" w14:textId="1EEF3F62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2C555738" w14:textId="6E9C3FFA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6EA8FC5F" w14:textId="0FC60B74" w:rsidTr="001E2DCB">
              <w:trPr>
                <w:trHeight w:val="116"/>
                <w:jc w:val="center"/>
              </w:trPr>
              <w:tc>
                <w:tcPr>
                  <w:tcW w:w="846" w:type="dxa"/>
                </w:tcPr>
                <w:p w14:paraId="3450A448" w14:textId="315D9B85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400" w:type="dxa"/>
                </w:tcPr>
                <w:p w14:paraId="14BB2557" w14:textId="711F907D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6A944382" w14:textId="7EFD8CE0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54EEC850" w14:textId="1CCB5C4C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7878917" w14:textId="5B5F54B0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3BB2107F" w14:textId="7B4F547A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0713A0" w:rsidRPr="00E064EE" w14:paraId="3B1E1F61" w14:textId="7BCB934B" w:rsidTr="001E2DCB">
              <w:trPr>
                <w:trHeight w:val="148"/>
                <w:jc w:val="center"/>
              </w:trPr>
              <w:tc>
                <w:tcPr>
                  <w:tcW w:w="846" w:type="dxa"/>
                </w:tcPr>
                <w:p w14:paraId="4B921433" w14:textId="3B39F0F8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400" w:type="dxa"/>
                  <w:tcBorders>
                    <w:bottom w:val="single" w:sz="4" w:space="0" w:color="auto"/>
                  </w:tcBorders>
                </w:tcPr>
                <w:p w14:paraId="3E1DC54A" w14:textId="7409E0F2" w:rsidR="00B92F8B" w:rsidRPr="00E064EE" w:rsidRDefault="00B92F8B" w:rsidP="003E573E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15" w:type="dxa"/>
                </w:tcPr>
                <w:p w14:paraId="17267CC8" w14:textId="601272E5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956" w:type="dxa"/>
                </w:tcPr>
                <w:p w14:paraId="3A8DB06A" w14:textId="30C64C66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49" w:type="dxa"/>
                </w:tcPr>
                <w:p w14:paraId="68B5AF58" w14:textId="2F78CB4C" w:rsidR="00B92F8B" w:rsidRPr="00E064EE" w:rsidRDefault="00B92F8B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685" w:type="dxa"/>
                  <w:shd w:val="clear" w:color="auto" w:fill="FFFFFF" w:themeFill="background1"/>
                </w:tcPr>
                <w:p w14:paraId="4BDE8D12" w14:textId="2D68B37F" w:rsidR="00B92F8B" w:rsidRPr="00E064EE" w:rsidRDefault="00822DC5" w:rsidP="00982A1E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44D7B80F" w14:textId="7FA51CFA" w:rsidR="005121D0" w:rsidRPr="00E064EE" w:rsidRDefault="005121D0" w:rsidP="00982A1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</w:t>
            </w:r>
            <w:r w:rsidR="00D563A9"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годном уточнении бюджета района</w:t>
            </w:r>
          </w:p>
        </w:tc>
      </w:tr>
    </w:tbl>
    <w:p w14:paraId="2E655813" w14:textId="77777777" w:rsidR="00EB13EF" w:rsidRPr="00E064EE" w:rsidRDefault="00EB13EF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752BA3C8" w14:textId="77777777" w:rsidR="002D1519" w:rsidRPr="002D1519" w:rsidRDefault="005121D0" w:rsidP="002D1519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t>2. Показатели муниципальной программы</w:t>
      </w:r>
      <w:r w:rsidR="002D1519" w:rsidRPr="002D15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D1519" w:rsidRPr="002D151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26372392" w14:textId="77777777" w:rsidR="002D1519" w:rsidRPr="002D1519" w:rsidRDefault="002D1519" w:rsidP="002D1519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2D151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Каменского района»</w:t>
      </w:r>
    </w:p>
    <w:p w14:paraId="5DFB406C" w14:textId="77777777" w:rsidR="005121D0" w:rsidRPr="00E064EE" w:rsidRDefault="005121D0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6"/>
        <w:tblW w:w="5118" w:type="pct"/>
        <w:tblLayout w:type="fixed"/>
        <w:tblLook w:val="04A0" w:firstRow="1" w:lastRow="0" w:firstColumn="1" w:lastColumn="0" w:noHBand="0" w:noVBand="1"/>
      </w:tblPr>
      <w:tblGrid>
        <w:gridCol w:w="522"/>
        <w:gridCol w:w="1668"/>
        <w:gridCol w:w="1668"/>
        <w:gridCol w:w="1030"/>
        <w:gridCol w:w="733"/>
        <w:gridCol w:w="736"/>
        <w:gridCol w:w="686"/>
        <w:gridCol w:w="707"/>
        <w:gridCol w:w="695"/>
        <w:gridCol w:w="695"/>
        <w:gridCol w:w="695"/>
        <w:gridCol w:w="698"/>
        <w:gridCol w:w="695"/>
        <w:gridCol w:w="695"/>
        <w:gridCol w:w="1392"/>
        <w:gridCol w:w="1529"/>
      </w:tblGrid>
      <w:tr w:rsidR="00010514" w:rsidRPr="00E064EE" w14:paraId="5436A9C9" w14:textId="77777777" w:rsidTr="0086421E">
        <w:trPr>
          <w:trHeight w:val="428"/>
        </w:trPr>
        <w:tc>
          <w:tcPr>
            <w:tcW w:w="176" w:type="pct"/>
            <w:vMerge w:val="restart"/>
            <w:hideMark/>
          </w:tcPr>
          <w:p w14:paraId="0AE3572A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№ </w:t>
            </w:r>
            <w:proofErr w:type="gramStart"/>
            <w:r w:rsidRPr="00E064EE">
              <w:rPr>
                <w:rFonts w:ascii="PT Astra Serif" w:hAnsi="PT Astra Serif"/>
                <w:spacing w:val="-8"/>
              </w:rPr>
              <w:t>п</w:t>
            </w:r>
            <w:proofErr w:type="gramEnd"/>
            <w:r w:rsidRPr="00E064EE">
              <w:rPr>
                <w:rFonts w:ascii="PT Astra Serif" w:hAnsi="PT Astra Serif"/>
                <w:spacing w:val="-8"/>
              </w:rPr>
              <w:t>/п</w:t>
            </w:r>
          </w:p>
        </w:tc>
        <w:tc>
          <w:tcPr>
            <w:tcW w:w="562" w:type="pct"/>
            <w:vMerge w:val="restart"/>
          </w:tcPr>
          <w:p w14:paraId="4E939743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</w:p>
          <w:p w14:paraId="0F1EB73D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Задачи структурного элемента программы</w:t>
            </w:r>
          </w:p>
        </w:tc>
        <w:tc>
          <w:tcPr>
            <w:tcW w:w="562" w:type="pct"/>
            <w:vMerge w:val="restart"/>
            <w:hideMark/>
          </w:tcPr>
          <w:p w14:paraId="28686718" w14:textId="495C8220" w:rsidR="00010514" w:rsidRPr="00E064EE" w:rsidRDefault="00010514" w:rsidP="00010514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 xml:space="preserve">Наименование показателя </w:t>
            </w:r>
          </w:p>
        </w:tc>
        <w:tc>
          <w:tcPr>
            <w:tcW w:w="347" w:type="pct"/>
            <w:vMerge w:val="restart"/>
            <w:hideMark/>
          </w:tcPr>
          <w:p w14:paraId="4847C595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Единица измерения</w:t>
            </w:r>
          </w:p>
        </w:tc>
        <w:tc>
          <w:tcPr>
            <w:tcW w:w="247" w:type="pct"/>
            <w:vMerge w:val="restart"/>
          </w:tcPr>
          <w:p w14:paraId="6CCFA9C6" w14:textId="7771857A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Базовое значение показателя</w:t>
            </w:r>
          </w:p>
        </w:tc>
        <w:tc>
          <w:tcPr>
            <w:tcW w:w="2121" w:type="pct"/>
            <w:gridSpan w:val="9"/>
          </w:tcPr>
          <w:p w14:paraId="16250683" w14:textId="7CF8DC2A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469" w:type="pct"/>
            <w:vMerge w:val="restart"/>
          </w:tcPr>
          <w:p w14:paraId="2577835E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 xml:space="preserve">Ответственный </w:t>
            </w:r>
            <w:r w:rsidRPr="00E064EE">
              <w:rPr>
                <w:rFonts w:ascii="PT Astra Serif" w:hAnsi="PT Astra Serif"/>
                <w:spacing w:val="-2"/>
              </w:rPr>
              <w:br/>
              <w:t>за достижение показателя*</w:t>
            </w:r>
          </w:p>
        </w:tc>
        <w:tc>
          <w:tcPr>
            <w:tcW w:w="515" w:type="pct"/>
            <w:vMerge w:val="restart"/>
          </w:tcPr>
          <w:p w14:paraId="74F77454" w14:textId="77777777" w:rsidR="00010514" w:rsidRPr="00E064EE" w:rsidRDefault="00010514" w:rsidP="00982A1E">
            <w:pPr>
              <w:ind w:left="62" w:right="142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Плановое значение показателя на день окончания действия программы</w:t>
            </w:r>
          </w:p>
        </w:tc>
      </w:tr>
      <w:tr w:rsidR="00F5570C" w:rsidRPr="00E064EE" w14:paraId="0A4E3AEB" w14:textId="77777777" w:rsidTr="0086421E">
        <w:trPr>
          <w:trHeight w:val="66"/>
        </w:trPr>
        <w:tc>
          <w:tcPr>
            <w:tcW w:w="176" w:type="pct"/>
            <w:vMerge/>
            <w:hideMark/>
          </w:tcPr>
          <w:p w14:paraId="501C53D1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69C863EC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62" w:type="pct"/>
            <w:vMerge/>
            <w:hideMark/>
          </w:tcPr>
          <w:p w14:paraId="47AE3D42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347" w:type="pct"/>
            <w:vMerge/>
            <w:hideMark/>
          </w:tcPr>
          <w:p w14:paraId="0270F5BB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vMerge/>
          </w:tcPr>
          <w:p w14:paraId="22365658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8" w:type="pct"/>
            <w:hideMark/>
          </w:tcPr>
          <w:p w14:paraId="314A7509" w14:textId="6051D54E" w:rsidR="00010514" w:rsidRPr="00E064EE" w:rsidRDefault="00010514" w:rsidP="00982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E064EE">
              <w:rPr>
                <w:rFonts w:ascii="PT Astra Serif" w:hAnsi="PT Astra Serif"/>
              </w:rPr>
              <w:t>2022</w:t>
            </w:r>
          </w:p>
        </w:tc>
        <w:tc>
          <w:tcPr>
            <w:tcW w:w="231" w:type="pct"/>
          </w:tcPr>
          <w:p w14:paraId="6EEBC447" w14:textId="2326451E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238" w:type="pct"/>
          </w:tcPr>
          <w:p w14:paraId="2920E583" w14:textId="40F44209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234" w:type="pct"/>
          </w:tcPr>
          <w:p w14:paraId="753D8A95" w14:textId="1E6A3F8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234" w:type="pct"/>
          </w:tcPr>
          <w:p w14:paraId="0ADD6ECB" w14:textId="4B0767B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34" w:type="pct"/>
          </w:tcPr>
          <w:p w14:paraId="1E676E87" w14:textId="2C23A5C6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235" w:type="pct"/>
          </w:tcPr>
          <w:p w14:paraId="0D512E36" w14:textId="5FEBFE1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4" w:type="pct"/>
          </w:tcPr>
          <w:p w14:paraId="1078B90F" w14:textId="2E8EB66C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34" w:type="pct"/>
            <w:hideMark/>
          </w:tcPr>
          <w:p w14:paraId="02601F50" w14:textId="1B29581F" w:rsidR="00010514" w:rsidRPr="00E064EE" w:rsidRDefault="00010514" w:rsidP="00010514">
            <w:pPr>
              <w:widowControl w:val="0"/>
              <w:autoSpaceDE w:val="0"/>
              <w:autoSpaceDN w:val="0"/>
              <w:adjustRightInd w:val="0"/>
              <w:ind w:left="-3" w:right="-88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</w:rPr>
              <w:t>2030</w:t>
            </w:r>
          </w:p>
        </w:tc>
        <w:tc>
          <w:tcPr>
            <w:tcW w:w="469" w:type="pct"/>
            <w:vMerge/>
          </w:tcPr>
          <w:p w14:paraId="3C9DEFA4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  <w:vMerge/>
          </w:tcPr>
          <w:p w14:paraId="11FF4D89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  <w:tr w:rsidR="00F5570C" w:rsidRPr="00E064EE" w14:paraId="1237E30E" w14:textId="77777777" w:rsidTr="0086421E">
        <w:trPr>
          <w:trHeight w:val="250"/>
        </w:trPr>
        <w:tc>
          <w:tcPr>
            <w:tcW w:w="176" w:type="pct"/>
            <w:hideMark/>
          </w:tcPr>
          <w:p w14:paraId="7636FB0C" w14:textId="77777777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562" w:type="pct"/>
          </w:tcPr>
          <w:p w14:paraId="3649E59C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2</w:t>
            </w:r>
          </w:p>
        </w:tc>
        <w:tc>
          <w:tcPr>
            <w:tcW w:w="562" w:type="pct"/>
          </w:tcPr>
          <w:p w14:paraId="4BFA5B07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3</w:t>
            </w:r>
          </w:p>
        </w:tc>
        <w:tc>
          <w:tcPr>
            <w:tcW w:w="347" w:type="pct"/>
          </w:tcPr>
          <w:p w14:paraId="5E82EEB6" w14:textId="77777777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247" w:type="pct"/>
          </w:tcPr>
          <w:p w14:paraId="70C3540C" w14:textId="1AE93A80" w:rsidR="00010514" w:rsidRPr="00E064EE" w:rsidRDefault="00010514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248" w:type="pct"/>
          </w:tcPr>
          <w:p w14:paraId="30AEB478" w14:textId="68C190C2" w:rsidR="00010514" w:rsidRPr="00E064EE" w:rsidRDefault="00BE6B46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231" w:type="pct"/>
          </w:tcPr>
          <w:p w14:paraId="54C4064D" w14:textId="4D463753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7</w:t>
            </w:r>
          </w:p>
        </w:tc>
        <w:tc>
          <w:tcPr>
            <w:tcW w:w="238" w:type="pct"/>
          </w:tcPr>
          <w:p w14:paraId="3675909E" w14:textId="41A0E2AD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8</w:t>
            </w:r>
          </w:p>
        </w:tc>
        <w:tc>
          <w:tcPr>
            <w:tcW w:w="234" w:type="pct"/>
          </w:tcPr>
          <w:p w14:paraId="26417C26" w14:textId="53812E0B" w:rsidR="00010514" w:rsidRPr="00E064EE" w:rsidRDefault="00BE6B46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9</w:t>
            </w:r>
          </w:p>
        </w:tc>
        <w:tc>
          <w:tcPr>
            <w:tcW w:w="234" w:type="pct"/>
          </w:tcPr>
          <w:p w14:paraId="72F26E51" w14:textId="5B2EFC10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0</w:t>
            </w:r>
          </w:p>
        </w:tc>
        <w:tc>
          <w:tcPr>
            <w:tcW w:w="234" w:type="pct"/>
          </w:tcPr>
          <w:p w14:paraId="2B7C9E73" w14:textId="01B1380C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1</w:t>
            </w:r>
          </w:p>
        </w:tc>
        <w:tc>
          <w:tcPr>
            <w:tcW w:w="235" w:type="pct"/>
          </w:tcPr>
          <w:p w14:paraId="3EDD7719" w14:textId="08BC7EF0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2</w:t>
            </w:r>
          </w:p>
        </w:tc>
        <w:tc>
          <w:tcPr>
            <w:tcW w:w="234" w:type="pct"/>
          </w:tcPr>
          <w:p w14:paraId="394E31DE" w14:textId="3C2E7E48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3</w:t>
            </w:r>
          </w:p>
        </w:tc>
        <w:tc>
          <w:tcPr>
            <w:tcW w:w="234" w:type="pct"/>
          </w:tcPr>
          <w:p w14:paraId="07DBD610" w14:textId="0B6DE2B5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4</w:t>
            </w:r>
          </w:p>
        </w:tc>
        <w:tc>
          <w:tcPr>
            <w:tcW w:w="469" w:type="pct"/>
          </w:tcPr>
          <w:p w14:paraId="17AFD112" w14:textId="1A083636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5</w:t>
            </w:r>
          </w:p>
        </w:tc>
        <w:tc>
          <w:tcPr>
            <w:tcW w:w="515" w:type="pct"/>
          </w:tcPr>
          <w:p w14:paraId="4EF46E4A" w14:textId="52ABC868" w:rsidR="00010514" w:rsidRPr="00E064EE" w:rsidRDefault="00010514" w:rsidP="00BE6B46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>1</w:t>
            </w:r>
            <w:r w:rsidR="00BE6B46" w:rsidRPr="00E064EE">
              <w:rPr>
                <w:rFonts w:ascii="PT Astra Serif" w:hAnsi="PT Astra Serif"/>
              </w:rPr>
              <w:t>6</w:t>
            </w:r>
          </w:p>
        </w:tc>
      </w:tr>
      <w:tr w:rsidR="00010514" w:rsidRPr="00E064EE" w14:paraId="43CC62E4" w14:textId="77777777" w:rsidTr="00F5570C">
        <w:trPr>
          <w:trHeight w:val="250"/>
        </w:trPr>
        <w:tc>
          <w:tcPr>
            <w:tcW w:w="176" w:type="pct"/>
          </w:tcPr>
          <w:p w14:paraId="387E5C67" w14:textId="46F7FCED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4824" w:type="pct"/>
            <w:gridSpan w:val="15"/>
          </w:tcPr>
          <w:p w14:paraId="609B605B" w14:textId="6D313249" w:rsidR="00010514" w:rsidRPr="00E064EE" w:rsidRDefault="00010514" w:rsidP="00982A1E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</w:rPr>
              <w:t xml:space="preserve">Цель: </w:t>
            </w:r>
            <w:r w:rsidR="00CB6125" w:rsidRPr="00E064EE">
              <w:rPr>
                <w:rFonts w:ascii="PT Astra Serif" w:hAnsi="PT Astra Serif"/>
              </w:rPr>
              <w:t>Улучшение благоустроенных территорий муниципального образования Архангельское Каменского района</w:t>
            </w:r>
          </w:p>
        </w:tc>
      </w:tr>
      <w:tr w:rsidR="00010514" w:rsidRPr="00E064EE" w14:paraId="0CED6AB6" w14:textId="77777777" w:rsidTr="00F5570C">
        <w:trPr>
          <w:trHeight w:val="250"/>
        </w:trPr>
        <w:tc>
          <w:tcPr>
            <w:tcW w:w="176" w:type="pct"/>
          </w:tcPr>
          <w:p w14:paraId="1E1B9F31" w14:textId="32AEE25F" w:rsidR="00010514" w:rsidRPr="00E064EE" w:rsidRDefault="00010514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1.1.</w:t>
            </w:r>
          </w:p>
        </w:tc>
        <w:tc>
          <w:tcPr>
            <w:tcW w:w="4824" w:type="pct"/>
            <w:gridSpan w:val="15"/>
          </w:tcPr>
          <w:p w14:paraId="571648A3" w14:textId="39B20793" w:rsidR="00010514" w:rsidRPr="00E064EE" w:rsidRDefault="00010514" w:rsidP="008619E8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CB6125" w:rsidRPr="00E064EE">
              <w:rPr>
                <w:rFonts w:ascii="PT Astra Serif" w:hAnsi="PT Astra Serif"/>
                <w:spacing w:val="-2"/>
              </w:rPr>
              <w:t>Уличное освещение</w:t>
            </w:r>
            <w:r w:rsidRPr="00E064EE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132FFA" w:rsidRPr="00E064EE" w14:paraId="1FCDE146" w14:textId="77777777" w:rsidTr="00132FFA">
        <w:trPr>
          <w:trHeight w:val="812"/>
        </w:trPr>
        <w:tc>
          <w:tcPr>
            <w:tcW w:w="176" w:type="pct"/>
            <w:vMerge w:val="restart"/>
          </w:tcPr>
          <w:p w14:paraId="31CADADE" w14:textId="5466739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1.1.1</w:t>
            </w:r>
          </w:p>
        </w:tc>
        <w:tc>
          <w:tcPr>
            <w:tcW w:w="562" w:type="pct"/>
            <w:vMerge w:val="restart"/>
          </w:tcPr>
          <w:p w14:paraId="7EED080A" w14:textId="77777777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E064EE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4E3B4E2A" w14:textId="3D5AD5B9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E064EE">
              <w:rPr>
                <w:rFonts w:ascii="PT Astra Serif" w:hAnsi="PT Astra Serif"/>
                <w:i/>
                <w:spacing w:val="-8"/>
              </w:rPr>
              <w:t xml:space="preserve">Обеспечение надежного и </w:t>
            </w:r>
            <w:r w:rsidRPr="00E064EE">
              <w:rPr>
                <w:rFonts w:ascii="PT Astra Serif" w:hAnsi="PT Astra Serif"/>
                <w:i/>
                <w:spacing w:val="-8"/>
              </w:rPr>
              <w:lastRenderedPageBreak/>
              <w:t>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54328117" w14:textId="2114ED1D" w:rsidR="00132FFA" w:rsidRPr="00E064EE" w:rsidRDefault="00132FFA" w:rsidP="00132FFA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lastRenderedPageBreak/>
              <w:t xml:space="preserve">1. % взносов за уличное освещение </w:t>
            </w:r>
          </w:p>
        </w:tc>
        <w:tc>
          <w:tcPr>
            <w:tcW w:w="347" w:type="pct"/>
          </w:tcPr>
          <w:p w14:paraId="308F3569" w14:textId="3B7A742A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47" w:type="pct"/>
          </w:tcPr>
          <w:p w14:paraId="2BD475D6" w14:textId="3AD935A5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8" w:type="pct"/>
          </w:tcPr>
          <w:p w14:paraId="06F52AA2" w14:textId="79957DDC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1" w:type="pct"/>
          </w:tcPr>
          <w:p w14:paraId="5C7B4571" w14:textId="770A689D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8" w:type="pct"/>
          </w:tcPr>
          <w:p w14:paraId="554ACA95" w14:textId="655C4D7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303BCEC3" w14:textId="2113AC03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B3FD315" w14:textId="0ABABF44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9BF9886" w14:textId="31860DE8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5" w:type="pct"/>
          </w:tcPr>
          <w:p w14:paraId="2FE648B0" w14:textId="7ED041B0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6713B2B" w14:textId="1674F6EC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0F7A631" w14:textId="20318A7C" w:rsidR="00132FFA" w:rsidRPr="00E064EE" w:rsidRDefault="00132FFA" w:rsidP="00ED43FC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469" w:type="pct"/>
            <w:vMerge w:val="restart"/>
          </w:tcPr>
          <w:p w14:paraId="77AF8585" w14:textId="355CBF8B" w:rsidR="00132FFA" w:rsidRPr="00E064EE" w:rsidRDefault="00F57AE8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F57AE8">
              <w:rPr>
                <w:rFonts w:ascii="PT Astra Serif" w:hAnsi="PT Astra Serif"/>
                <w:spacing w:val="-2"/>
              </w:rPr>
              <w:t xml:space="preserve">Комитет </w:t>
            </w:r>
            <w:r w:rsidR="00132FFA" w:rsidRPr="00E064EE">
              <w:rPr>
                <w:rFonts w:ascii="PT Astra Serif" w:hAnsi="PT Astra Serif"/>
                <w:spacing w:val="-2"/>
              </w:rPr>
              <w:t xml:space="preserve">ЖКХ, транспорта, </w:t>
            </w:r>
            <w:r w:rsidR="00132FFA" w:rsidRPr="00E064EE">
              <w:rPr>
                <w:rFonts w:ascii="PT Astra Serif" w:hAnsi="PT Astra Serif"/>
                <w:spacing w:val="-2"/>
              </w:rPr>
              <w:lastRenderedPageBreak/>
              <w:t>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3A22E10" w14:textId="7FC8FF57" w:rsidR="00132FFA" w:rsidRPr="00E064EE" w:rsidRDefault="00132FFA" w:rsidP="00ED43FC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lastRenderedPageBreak/>
              <w:t>100</w:t>
            </w:r>
          </w:p>
        </w:tc>
      </w:tr>
      <w:tr w:rsidR="00132FFA" w:rsidRPr="00E064EE" w14:paraId="5BABE35C" w14:textId="77777777" w:rsidTr="00132FFA">
        <w:trPr>
          <w:trHeight w:val="1534"/>
        </w:trPr>
        <w:tc>
          <w:tcPr>
            <w:tcW w:w="176" w:type="pct"/>
            <w:vMerge/>
          </w:tcPr>
          <w:p w14:paraId="2C144C22" w14:textId="30871172" w:rsidR="00132FFA" w:rsidRPr="00E064EE" w:rsidRDefault="00132FFA" w:rsidP="00982A1E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64B954AE" w14:textId="3A5380F5" w:rsidR="00132FFA" w:rsidRPr="00E064EE" w:rsidRDefault="00132FFA" w:rsidP="00AE4F7F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62" w:type="pct"/>
          </w:tcPr>
          <w:p w14:paraId="34F28847" w14:textId="7646A006" w:rsidR="00132FFA" w:rsidRPr="00E064EE" w:rsidRDefault="00132FFA" w:rsidP="00132FFA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2. % взносов за техническое обслуживание уличного освещения</w:t>
            </w:r>
          </w:p>
        </w:tc>
        <w:tc>
          <w:tcPr>
            <w:tcW w:w="347" w:type="pct"/>
          </w:tcPr>
          <w:p w14:paraId="5762E94D" w14:textId="690DB36E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47" w:type="pct"/>
          </w:tcPr>
          <w:p w14:paraId="3034B398" w14:textId="7690682D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48" w:type="pct"/>
          </w:tcPr>
          <w:p w14:paraId="0F5BB7B7" w14:textId="28250994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1" w:type="pct"/>
          </w:tcPr>
          <w:p w14:paraId="4CA3A1B3" w14:textId="3D0E0E94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8" w:type="pct"/>
          </w:tcPr>
          <w:p w14:paraId="3C7F2F09" w14:textId="6935D849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763C5265" w14:textId="00486047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0331DCA3" w14:textId="2F6BD80C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2AEA1B14" w14:textId="19C2CF28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5" w:type="pct"/>
          </w:tcPr>
          <w:p w14:paraId="721D9B24" w14:textId="36D73AB5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74D5B2DB" w14:textId="21486516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234" w:type="pct"/>
          </w:tcPr>
          <w:p w14:paraId="453B6249" w14:textId="3EE040E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8"/>
              </w:rPr>
              <w:t>100</w:t>
            </w:r>
          </w:p>
        </w:tc>
        <w:tc>
          <w:tcPr>
            <w:tcW w:w="469" w:type="pct"/>
            <w:vMerge/>
          </w:tcPr>
          <w:p w14:paraId="1236658F" w14:textId="243831F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4BE2ED06" w14:textId="1D656803" w:rsidR="00132FFA" w:rsidRPr="00E064EE" w:rsidRDefault="00132FFA" w:rsidP="00982A1E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132FFA" w:rsidRPr="00E064EE" w14:paraId="44934340" w14:textId="77777777" w:rsidTr="00ED43FC">
        <w:trPr>
          <w:trHeight w:val="1134"/>
        </w:trPr>
        <w:tc>
          <w:tcPr>
            <w:tcW w:w="176" w:type="pct"/>
            <w:vMerge/>
          </w:tcPr>
          <w:p w14:paraId="75829156" w14:textId="77777777" w:rsidR="00132FFA" w:rsidRPr="00E064EE" w:rsidRDefault="00132FFA" w:rsidP="007F75D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2D0E8FD9" w14:textId="77777777" w:rsidR="00132FFA" w:rsidRPr="00E064EE" w:rsidRDefault="00132FFA" w:rsidP="007F75D2">
            <w:pPr>
              <w:ind w:left="-107"/>
              <w:jc w:val="center"/>
              <w:rPr>
                <w:rFonts w:ascii="PT Astra Serif" w:hAnsi="PT Astra Serif"/>
                <w:i/>
                <w:spacing w:val="-2"/>
              </w:rPr>
            </w:pPr>
          </w:p>
        </w:tc>
        <w:tc>
          <w:tcPr>
            <w:tcW w:w="562" w:type="pct"/>
          </w:tcPr>
          <w:p w14:paraId="22B13833" w14:textId="794FF128" w:rsidR="00132FFA" w:rsidRPr="00E064EE" w:rsidRDefault="00132FFA" w:rsidP="007E3163">
            <w:pPr>
              <w:ind w:left="-69"/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lang w:eastAsia="en-US"/>
              </w:rPr>
              <w:t xml:space="preserve">3. </w:t>
            </w:r>
            <w:r w:rsidR="007E3163" w:rsidRPr="00E064EE">
              <w:rPr>
                <w:rFonts w:ascii="PT Astra Serif" w:hAnsi="PT Astra Serif"/>
                <w:lang w:eastAsia="en-US"/>
              </w:rPr>
              <w:t xml:space="preserve">Количество </w:t>
            </w:r>
            <w:r w:rsidRPr="00E064EE">
              <w:rPr>
                <w:rFonts w:ascii="PT Astra Serif" w:hAnsi="PT Astra Serif"/>
                <w:lang w:eastAsia="en-US"/>
              </w:rPr>
              <w:t>вновь созданно</w:t>
            </w:r>
            <w:r w:rsidR="007E3163" w:rsidRPr="00E064EE">
              <w:rPr>
                <w:rFonts w:ascii="PT Astra Serif" w:hAnsi="PT Astra Serif"/>
                <w:lang w:eastAsia="en-US"/>
              </w:rPr>
              <w:t>го</w:t>
            </w:r>
            <w:r w:rsidRPr="00E064EE">
              <w:rPr>
                <w:rFonts w:ascii="PT Astra Serif" w:hAnsi="PT Astra Serif"/>
                <w:lang w:eastAsia="en-US"/>
              </w:rPr>
              <w:t xml:space="preserve"> улично</w:t>
            </w:r>
            <w:r w:rsidR="007E3163" w:rsidRPr="00E064EE">
              <w:rPr>
                <w:rFonts w:ascii="PT Astra Serif" w:hAnsi="PT Astra Serif"/>
                <w:lang w:eastAsia="en-US"/>
              </w:rPr>
              <w:t>го</w:t>
            </w:r>
            <w:r w:rsidRPr="00E064EE">
              <w:rPr>
                <w:rFonts w:ascii="PT Astra Serif" w:hAnsi="PT Astra Serif"/>
                <w:lang w:eastAsia="en-US"/>
              </w:rPr>
              <w:t xml:space="preserve"> освещени</w:t>
            </w:r>
            <w:r w:rsidR="007E3163" w:rsidRPr="00E064EE">
              <w:rPr>
                <w:rFonts w:ascii="PT Astra Serif" w:hAnsi="PT Astra Serif"/>
                <w:lang w:eastAsia="en-US"/>
              </w:rPr>
              <w:t>я</w:t>
            </w:r>
          </w:p>
        </w:tc>
        <w:tc>
          <w:tcPr>
            <w:tcW w:w="347" w:type="pct"/>
          </w:tcPr>
          <w:p w14:paraId="03C5B122" w14:textId="156F3D0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52290618" w14:textId="5F715768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8" w:type="pct"/>
          </w:tcPr>
          <w:p w14:paraId="0ADBAF06" w14:textId="682605F7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1" w:type="pct"/>
          </w:tcPr>
          <w:p w14:paraId="28D626AA" w14:textId="15BFD190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8" w:type="pct"/>
          </w:tcPr>
          <w:p w14:paraId="3A96050D" w14:textId="7AD74C50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284C8D87" w14:textId="3097927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1BDE4AAA" w14:textId="41DA0325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39E30E56" w14:textId="63B77336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5" w:type="pct"/>
          </w:tcPr>
          <w:p w14:paraId="56A9C405" w14:textId="0FCBD77B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49D1D84C" w14:textId="1A163CA3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34" w:type="pct"/>
          </w:tcPr>
          <w:p w14:paraId="1263A558" w14:textId="62210078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469" w:type="pct"/>
            <w:vMerge/>
          </w:tcPr>
          <w:p w14:paraId="13CACA42" w14:textId="77777777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65BDFCAC" w14:textId="761943FB" w:rsidR="00132FFA" w:rsidRPr="00E064EE" w:rsidRDefault="00132FFA" w:rsidP="007F75D2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0</w:t>
            </w:r>
          </w:p>
        </w:tc>
      </w:tr>
      <w:tr w:rsidR="001B6462" w:rsidRPr="00E064EE" w14:paraId="782A0FDD" w14:textId="77777777" w:rsidTr="00F5570C">
        <w:trPr>
          <w:trHeight w:val="250"/>
        </w:trPr>
        <w:tc>
          <w:tcPr>
            <w:tcW w:w="176" w:type="pct"/>
          </w:tcPr>
          <w:p w14:paraId="5A6B20A3" w14:textId="0A6E8904" w:rsidR="001B6462" w:rsidRPr="00E064EE" w:rsidRDefault="001B6462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1.2.</w:t>
            </w:r>
          </w:p>
        </w:tc>
        <w:tc>
          <w:tcPr>
            <w:tcW w:w="4824" w:type="pct"/>
            <w:gridSpan w:val="15"/>
          </w:tcPr>
          <w:p w14:paraId="5ACFFD02" w14:textId="25D30DF4" w:rsidR="001B6462" w:rsidRPr="00E064EE" w:rsidRDefault="001B6462" w:rsidP="007F75D2">
            <w:pPr>
              <w:jc w:val="center"/>
              <w:rPr>
                <w:rFonts w:ascii="PT Astra Serif" w:hAnsi="PT Astra Serif"/>
              </w:rPr>
            </w:pPr>
            <w:r w:rsidRPr="00E064EE">
              <w:rPr>
                <w:rFonts w:ascii="PT Astra Serif" w:hAnsi="PT Astra Serif"/>
                <w:spacing w:val="-2"/>
              </w:rPr>
              <w:t>Комплекс процессных мероприятий «</w:t>
            </w:r>
            <w:r w:rsidR="007F75D2" w:rsidRPr="00E064EE">
              <w:rPr>
                <w:rFonts w:ascii="PT Astra Serif" w:hAnsi="PT Astra Serif"/>
                <w:spacing w:val="-2"/>
              </w:rPr>
              <w:t>Чистые территории</w:t>
            </w:r>
            <w:r w:rsidRPr="00E064EE">
              <w:rPr>
                <w:rFonts w:ascii="PT Astra Serif" w:hAnsi="PT Astra Serif"/>
                <w:spacing w:val="-2"/>
              </w:rPr>
              <w:t>»</w:t>
            </w:r>
          </w:p>
        </w:tc>
      </w:tr>
      <w:tr w:rsidR="00096AC6" w:rsidRPr="00E064EE" w14:paraId="51E3DD47" w14:textId="77777777" w:rsidTr="00ED43FC">
        <w:trPr>
          <w:trHeight w:val="1126"/>
        </w:trPr>
        <w:tc>
          <w:tcPr>
            <w:tcW w:w="176" w:type="pct"/>
            <w:vMerge w:val="restart"/>
          </w:tcPr>
          <w:p w14:paraId="00AF7ED6" w14:textId="4CD79C80" w:rsidR="00096AC6" w:rsidRPr="00E064EE" w:rsidRDefault="00096AC6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1.2.1</w:t>
            </w:r>
          </w:p>
        </w:tc>
        <w:tc>
          <w:tcPr>
            <w:tcW w:w="562" w:type="pct"/>
            <w:vMerge w:val="restart"/>
          </w:tcPr>
          <w:p w14:paraId="67A17A6F" w14:textId="77777777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  <w:r w:rsidRPr="00E064EE">
              <w:rPr>
                <w:rFonts w:ascii="PT Astra Serif" w:hAnsi="PT Astra Serif"/>
                <w:spacing w:val="-8"/>
                <w:u w:val="single"/>
              </w:rPr>
              <w:t xml:space="preserve">Задача 1 </w:t>
            </w:r>
          </w:p>
          <w:p w14:paraId="38E2D1FD" w14:textId="614CC0C6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i/>
                <w:spacing w:val="-8"/>
              </w:rPr>
            </w:pPr>
            <w:r w:rsidRPr="00E064EE">
              <w:rPr>
                <w:rFonts w:ascii="PT Astra Serif" w:hAnsi="PT Astra Serif"/>
                <w:i/>
                <w:spacing w:val="-8"/>
              </w:rPr>
              <w:tab/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562" w:type="pct"/>
          </w:tcPr>
          <w:p w14:paraId="709E97CC" w14:textId="2E838D16" w:rsidR="00096AC6" w:rsidRPr="00E064EE" w:rsidRDefault="00096AC6" w:rsidP="00DF514A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 xml:space="preserve">1. </w:t>
            </w:r>
            <w:r w:rsidR="00DF514A" w:rsidRPr="00E064EE">
              <w:rPr>
                <w:rFonts w:ascii="PT Astra Serif" w:hAnsi="PT Astra Serif"/>
                <w:spacing w:val="-8"/>
              </w:rPr>
              <w:t xml:space="preserve">Количество </w:t>
            </w:r>
            <w:r w:rsidR="00024685" w:rsidRPr="00E064EE">
              <w:rPr>
                <w:rFonts w:ascii="PT Astra Serif" w:hAnsi="PT Astra Serif"/>
                <w:spacing w:val="-8"/>
              </w:rPr>
              <w:t>очи</w:t>
            </w:r>
            <w:r w:rsidR="00DF514A" w:rsidRPr="00E064EE">
              <w:rPr>
                <w:rFonts w:ascii="PT Astra Serif" w:hAnsi="PT Astra Serif"/>
                <w:spacing w:val="-8"/>
              </w:rPr>
              <w:t>щенных</w:t>
            </w:r>
            <w:r w:rsidR="00024685" w:rsidRPr="00E064EE">
              <w:rPr>
                <w:rFonts w:ascii="PT Astra Serif" w:hAnsi="PT Astra Serif"/>
                <w:spacing w:val="-8"/>
              </w:rPr>
              <w:t xml:space="preserve"> территори</w:t>
            </w:r>
            <w:r w:rsidR="00DF514A" w:rsidRPr="00E064EE">
              <w:rPr>
                <w:rFonts w:ascii="PT Astra Serif" w:hAnsi="PT Astra Serif"/>
                <w:spacing w:val="-8"/>
              </w:rPr>
              <w:t>й</w:t>
            </w:r>
            <w:r w:rsidR="00024685" w:rsidRPr="00E064EE">
              <w:rPr>
                <w:rFonts w:ascii="PT Astra Serif" w:hAnsi="PT Astra Serif"/>
                <w:spacing w:val="-8"/>
              </w:rPr>
              <w:t xml:space="preserve"> </w:t>
            </w:r>
          </w:p>
        </w:tc>
        <w:tc>
          <w:tcPr>
            <w:tcW w:w="347" w:type="pct"/>
          </w:tcPr>
          <w:p w14:paraId="0F32527E" w14:textId="44389A7C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1893561C" w14:textId="40463DEA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48" w:type="pct"/>
          </w:tcPr>
          <w:p w14:paraId="675B3BB3" w14:textId="4A8B5605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31" w:type="pct"/>
          </w:tcPr>
          <w:p w14:paraId="320E1F77" w14:textId="5E6FE8E3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8" w:type="pct"/>
          </w:tcPr>
          <w:p w14:paraId="62D9DF1C" w14:textId="06463BF6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5B512EEE" w14:textId="4F770AA2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548240AB" w14:textId="1B0DCA69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23F7C2A7" w14:textId="515E161C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5" w:type="pct"/>
          </w:tcPr>
          <w:p w14:paraId="72F35509" w14:textId="3DD007FC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7C122856" w14:textId="52FA55EB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5FA26500" w14:textId="7F286141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469" w:type="pct"/>
            <w:vMerge w:val="restart"/>
          </w:tcPr>
          <w:p w14:paraId="74099148" w14:textId="036AF630" w:rsidR="00096AC6" w:rsidRPr="00E064EE" w:rsidRDefault="00F57AE8" w:rsidP="00024685">
            <w:pPr>
              <w:jc w:val="center"/>
              <w:rPr>
                <w:rFonts w:ascii="PT Astra Serif" w:hAnsi="PT Astra Serif"/>
                <w:spacing w:val="-2"/>
                <w:highlight w:val="yellow"/>
              </w:rPr>
            </w:pPr>
            <w:r w:rsidRPr="00F57AE8">
              <w:rPr>
                <w:rFonts w:ascii="PT Astra Serif" w:hAnsi="PT Astra Serif"/>
                <w:spacing w:val="-2"/>
              </w:rPr>
              <w:t xml:space="preserve">Комитет </w:t>
            </w:r>
            <w:r w:rsidR="00096AC6" w:rsidRPr="00E064EE">
              <w:rPr>
                <w:rFonts w:ascii="PT Astra Serif" w:hAnsi="PT Astra Serif"/>
                <w:spacing w:val="-2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515" w:type="pct"/>
          </w:tcPr>
          <w:p w14:paraId="2E1760A8" w14:textId="557250D4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</w:tr>
      <w:tr w:rsidR="00096AC6" w:rsidRPr="00E064EE" w14:paraId="4A937108" w14:textId="77777777" w:rsidTr="00ED43FC">
        <w:trPr>
          <w:trHeight w:val="1126"/>
        </w:trPr>
        <w:tc>
          <w:tcPr>
            <w:tcW w:w="176" w:type="pct"/>
            <w:vMerge/>
          </w:tcPr>
          <w:p w14:paraId="22DD8350" w14:textId="77777777" w:rsidR="00096AC6" w:rsidRPr="00E064EE" w:rsidRDefault="00096AC6" w:rsidP="001B6462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</w:p>
        </w:tc>
        <w:tc>
          <w:tcPr>
            <w:tcW w:w="562" w:type="pct"/>
            <w:vMerge/>
          </w:tcPr>
          <w:p w14:paraId="2703619D" w14:textId="77777777" w:rsidR="00096AC6" w:rsidRPr="00E064EE" w:rsidRDefault="00096AC6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  <w:u w:val="single"/>
              </w:rPr>
            </w:pPr>
          </w:p>
        </w:tc>
        <w:tc>
          <w:tcPr>
            <w:tcW w:w="562" w:type="pct"/>
          </w:tcPr>
          <w:p w14:paraId="47C49DCD" w14:textId="3C4A7FEF" w:rsidR="00096AC6" w:rsidRPr="00E064EE" w:rsidRDefault="00096AC6" w:rsidP="00004B7D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  <w:lang w:val="en-US"/>
              </w:rPr>
              <w:t>2</w:t>
            </w:r>
            <w:r w:rsidRPr="00E064EE">
              <w:rPr>
                <w:rFonts w:ascii="PT Astra Serif" w:hAnsi="PT Astra Serif"/>
                <w:spacing w:val="-8"/>
              </w:rPr>
              <w:t xml:space="preserve">. </w:t>
            </w:r>
            <w:r w:rsidR="00004B7D" w:rsidRPr="00E064EE">
              <w:rPr>
                <w:rFonts w:ascii="PT Astra Serif" w:hAnsi="PT Astra Serif"/>
                <w:spacing w:val="-8"/>
              </w:rPr>
              <w:t>Количество благоустроенных объектов</w:t>
            </w:r>
          </w:p>
        </w:tc>
        <w:tc>
          <w:tcPr>
            <w:tcW w:w="347" w:type="pct"/>
          </w:tcPr>
          <w:p w14:paraId="5CE68C2D" w14:textId="3E5FDCCE" w:rsidR="00096AC6" w:rsidRPr="00E064EE" w:rsidRDefault="00004B7D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47" w:type="pct"/>
          </w:tcPr>
          <w:p w14:paraId="139C77DC" w14:textId="5478170D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48" w:type="pct"/>
          </w:tcPr>
          <w:p w14:paraId="74AF00C5" w14:textId="1E192E28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2</w:t>
            </w:r>
          </w:p>
        </w:tc>
        <w:tc>
          <w:tcPr>
            <w:tcW w:w="231" w:type="pct"/>
          </w:tcPr>
          <w:p w14:paraId="78BD7B33" w14:textId="117F1342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8" w:type="pct"/>
          </w:tcPr>
          <w:p w14:paraId="182C5AA0" w14:textId="531293BB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789D72C7" w14:textId="0ABA5516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1</w:t>
            </w:r>
          </w:p>
        </w:tc>
        <w:tc>
          <w:tcPr>
            <w:tcW w:w="234" w:type="pct"/>
          </w:tcPr>
          <w:p w14:paraId="4B494782" w14:textId="12A26FD4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554932F2" w14:textId="72DE2F14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5" w:type="pct"/>
          </w:tcPr>
          <w:p w14:paraId="74345D41" w14:textId="1D93CACE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17EA83AC" w14:textId="49D808FE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234" w:type="pct"/>
          </w:tcPr>
          <w:p w14:paraId="1ACA171B" w14:textId="7FDDCF09" w:rsidR="00096AC6" w:rsidRPr="00E064EE" w:rsidRDefault="00DF514A" w:rsidP="00024685">
            <w:pPr>
              <w:ind w:left="-57" w:right="-57"/>
              <w:jc w:val="center"/>
              <w:rPr>
                <w:rFonts w:ascii="PT Astra Serif" w:hAnsi="PT Astra Serif"/>
                <w:spacing w:val="-8"/>
              </w:rPr>
            </w:pPr>
            <w:r w:rsidRPr="00E064EE">
              <w:rPr>
                <w:rFonts w:ascii="PT Astra Serif" w:hAnsi="PT Astra Serif"/>
                <w:spacing w:val="-8"/>
              </w:rPr>
              <w:t>0</w:t>
            </w:r>
          </w:p>
        </w:tc>
        <w:tc>
          <w:tcPr>
            <w:tcW w:w="469" w:type="pct"/>
            <w:vMerge/>
          </w:tcPr>
          <w:p w14:paraId="55E5346F" w14:textId="0023E9E7" w:rsidR="00096AC6" w:rsidRPr="00E064EE" w:rsidRDefault="00096AC6" w:rsidP="00024685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515" w:type="pct"/>
          </w:tcPr>
          <w:p w14:paraId="5519670E" w14:textId="7B5C9982" w:rsidR="00096AC6" w:rsidRPr="00E064EE" w:rsidRDefault="00DF514A" w:rsidP="00024685">
            <w:pPr>
              <w:jc w:val="center"/>
              <w:rPr>
                <w:rFonts w:ascii="PT Astra Serif" w:hAnsi="PT Astra Serif"/>
                <w:spacing w:val="-2"/>
              </w:rPr>
            </w:pPr>
            <w:r w:rsidRPr="00E064EE">
              <w:rPr>
                <w:rFonts w:ascii="PT Astra Serif" w:hAnsi="PT Astra Serif"/>
                <w:spacing w:val="-2"/>
              </w:rPr>
              <w:t>5</w:t>
            </w:r>
          </w:p>
        </w:tc>
      </w:tr>
    </w:tbl>
    <w:p w14:paraId="13A0EC1B" w14:textId="77777777" w:rsidR="002D1519" w:rsidRDefault="002D1519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val="en-US" w:eastAsia="ru-RU"/>
        </w:rPr>
      </w:pPr>
    </w:p>
    <w:p w14:paraId="6F8D20AC" w14:textId="77777777" w:rsidR="001236A2" w:rsidRPr="002D1519" w:rsidRDefault="005121D0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D1519">
        <w:rPr>
          <w:rFonts w:ascii="PT Astra Serif" w:eastAsia="Times New Roman" w:hAnsi="PT Astra Serif" w:cs="Times New Roman"/>
          <w:sz w:val="28"/>
          <w:szCs w:val="28"/>
          <w:lang w:eastAsia="ru-RU"/>
        </w:rPr>
        <w:t>. Структура муниципальной программы</w:t>
      </w:r>
      <w:r w:rsidR="00020F86" w:rsidRPr="002D15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236A2" w:rsidRPr="002D151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«Благоустройство территорий муниципального образования Архангельское </w:t>
      </w:r>
    </w:p>
    <w:p w14:paraId="120544A7" w14:textId="2F3C1042" w:rsidR="005A0A7C" w:rsidRPr="002D1519" w:rsidRDefault="001236A2" w:rsidP="001236A2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2D1519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Каменского района»</w:t>
      </w:r>
    </w:p>
    <w:p w14:paraId="702EBFCC" w14:textId="77777777" w:rsidR="001B6462" w:rsidRPr="00E064EE" w:rsidRDefault="001B6462" w:rsidP="001B646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191"/>
        <w:gridCol w:w="1065"/>
        <w:gridCol w:w="3622"/>
      </w:tblGrid>
      <w:tr w:rsidR="005121D0" w:rsidRPr="00E064EE" w14:paraId="03A52881" w14:textId="77777777" w:rsidTr="00F63FB8">
        <w:trPr>
          <w:trHeight w:val="562"/>
        </w:trPr>
        <w:tc>
          <w:tcPr>
            <w:tcW w:w="1512" w:type="pct"/>
            <w:shd w:val="clear" w:color="auto" w:fill="auto"/>
            <w:hideMark/>
          </w:tcPr>
          <w:p w14:paraId="4B4336BD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6C97D61C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79" w:type="pct"/>
            <w:shd w:val="clear" w:color="auto" w:fill="auto"/>
          </w:tcPr>
          <w:p w14:paraId="17FDEE21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Связь с показателями </w:t>
            </w:r>
          </w:p>
        </w:tc>
      </w:tr>
      <w:tr w:rsidR="005121D0" w:rsidRPr="00E064EE" w14:paraId="5BE1DDED" w14:textId="77777777" w:rsidTr="00F63FB8">
        <w:trPr>
          <w:trHeight w:val="170"/>
        </w:trPr>
        <w:tc>
          <w:tcPr>
            <w:tcW w:w="1512" w:type="pct"/>
            <w:shd w:val="clear" w:color="auto" w:fill="auto"/>
          </w:tcPr>
          <w:p w14:paraId="720F9F66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5C62F148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9" w:type="pct"/>
            <w:shd w:val="clear" w:color="auto" w:fill="auto"/>
          </w:tcPr>
          <w:p w14:paraId="5ACF4048" w14:textId="77777777" w:rsidR="005121D0" w:rsidRPr="00E064EE" w:rsidRDefault="005121D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121D0" w:rsidRPr="00E064EE" w14:paraId="012FB31B" w14:textId="77777777" w:rsidTr="005121D0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0D2FE34D" w14:textId="2091458E" w:rsidR="005121D0" w:rsidRPr="00E064EE" w:rsidRDefault="00E56D0A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456DEC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«</w:t>
            </w:r>
            <w:r w:rsidR="00D45235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Уличное освещение</w:t>
            </w:r>
            <w:r w:rsidR="00456DEC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»</w:t>
            </w:r>
          </w:p>
        </w:tc>
      </w:tr>
      <w:tr w:rsidR="005121D0" w:rsidRPr="00E064EE" w14:paraId="048101B4" w14:textId="77777777" w:rsidTr="007A42E6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1DF6B3C8" w14:textId="4CAAE49F" w:rsidR="005121D0" w:rsidRPr="00E064EE" w:rsidRDefault="00AD0F4D" w:rsidP="00AD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П</w:t>
            </w:r>
            <w:r w:rsid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ь</w:t>
            </w:r>
            <w:r w:rsid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комитета</w:t>
            </w:r>
            <w:r w:rsidR="00DD3A96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  <w:r w:rsidR="006A599E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1C5BB023" w14:textId="2F4F8B21" w:rsidR="005121D0" w:rsidRPr="00E064EE" w:rsidRDefault="00DD3A96" w:rsidP="005C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</w:t>
            </w:r>
            <w:r w:rsidR="005C738B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22</w:t>
            </w:r>
            <w:r w:rsidR="00D66051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-20</w:t>
            </w:r>
            <w:r w:rsidR="00EA490B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30</w:t>
            </w:r>
          </w:p>
        </w:tc>
      </w:tr>
      <w:tr w:rsidR="00D45235" w:rsidRPr="00E064EE" w14:paraId="7B314336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6D93B0C4" w14:textId="777777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03C415E" w14:textId="3C5A1F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11ED0996" w14:textId="5B087417" w:rsidR="00D45235" w:rsidRPr="00E064EE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4D957EE0" w14:textId="5DA0A4D8" w:rsidR="00D45235" w:rsidRPr="00E064EE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% взносов за уличное освещение</w:t>
            </w:r>
          </w:p>
        </w:tc>
      </w:tr>
      <w:tr w:rsidR="00D45235" w:rsidRPr="00E064EE" w14:paraId="1A2FD153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41B98FD2" w14:textId="032AFF09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6CF5278" w14:textId="26987DDA" w:rsidR="00D45235" w:rsidRPr="00E064EE" w:rsidRDefault="00020B02" w:rsidP="00020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</w:t>
            </w:r>
          </w:p>
        </w:tc>
        <w:tc>
          <w:tcPr>
            <w:tcW w:w="1279" w:type="pct"/>
            <w:shd w:val="clear" w:color="auto" w:fill="FFFFFF" w:themeFill="background1"/>
          </w:tcPr>
          <w:p w14:paraId="5A9B7DA4" w14:textId="3E41E2C3" w:rsidR="00D45235" w:rsidRPr="00E064EE" w:rsidRDefault="00D45235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</w:tr>
      <w:tr w:rsidR="00D45235" w:rsidRPr="00E064EE" w14:paraId="497D6804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61FA06B5" w14:textId="77777777" w:rsidR="00D45235" w:rsidRPr="00E064EE" w:rsidRDefault="00D45235" w:rsidP="00982A1E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4FE0286B" w14:textId="1AD6044D" w:rsidR="00D45235" w:rsidRPr="00E064EE" w:rsidRDefault="00020B02" w:rsidP="007D7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Увеличи</w:t>
            </w:r>
            <w:r w:rsidR="007D75F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ть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7D75F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уличного освещения</w:t>
            </w:r>
          </w:p>
        </w:tc>
        <w:tc>
          <w:tcPr>
            <w:tcW w:w="1279" w:type="pct"/>
            <w:shd w:val="clear" w:color="auto" w:fill="FFFFFF" w:themeFill="background1"/>
          </w:tcPr>
          <w:p w14:paraId="657B6277" w14:textId="0A7EC94A" w:rsidR="00D45235" w:rsidRPr="00E064EE" w:rsidRDefault="007E3163" w:rsidP="00AD3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 xml:space="preserve">Количество вновь созданного уличного </w:t>
            </w: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lastRenderedPageBreak/>
              <w:t>освещения</w:t>
            </w:r>
          </w:p>
        </w:tc>
      </w:tr>
      <w:tr w:rsidR="00456DEC" w:rsidRPr="00E064EE" w14:paraId="0A007654" w14:textId="77777777" w:rsidTr="00024685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14:paraId="6B6482F2" w14:textId="7593690A" w:rsidR="00456DEC" w:rsidRPr="00E064EE" w:rsidRDefault="00456DEC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lastRenderedPageBreak/>
              <w:t xml:space="preserve">Комплекс процессных мероприятий </w:t>
            </w: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«</w:t>
            </w:r>
            <w:r w:rsidR="00D45235"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Чистые территории</w:t>
            </w: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»</w:t>
            </w:r>
          </w:p>
        </w:tc>
      </w:tr>
      <w:tr w:rsidR="00456DEC" w:rsidRPr="00E064EE" w14:paraId="5CB6F6FD" w14:textId="77777777" w:rsidTr="00024685">
        <w:trPr>
          <w:trHeight w:val="108"/>
        </w:trPr>
        <w:tc>
          <w:tcPr>
            <w:tcW w:w="3345" w:type="pct"/>
            <w:gridSpan w:val="2"/>
            <w:shd w:val="clear" w:color="auto" w:fill="auto"/>
          </w:tcPr>
          <w:p w14:paraId="4EC82418" w14:textId="07DB33D2" w:rsidR="00456DEC" w:rsidRPr="00E064EE" w:rsidRDefault="00AD0F4D" w:rsidP="00AD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П</w:t>
            </w:r>
            <w:r w:rsidR="00F57AE8"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редседател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ь</w:t>
            </w:r>
            <w:r w:rsidR="00F57AE8" w:rsidRP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 комитета ЖКХ</w:t>
            </w:r>
            <w:r w:rsidR="00F57AE8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="00456DEC"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транспорта, строительства и архитектуры администрации МО Каменский район С.В. Ермоленко</w:t>
            </w:r>
          </w:p>
        </w:tc>
        <w:tc>
          <w:tcPr>
            <w:tcW w:w="1655" w:type="pct"/>
            <w:gridSpan w:val="2"/>
            <w:shd w:val="clear" w:color="auto" w:fill="auto"/>
          </w:tcPr>
          <w:p w14:paraId="6F1D93AB" w14:textId="58D87FEA" w:rsidR="00456DEC" w:rsidRPr="00E064EE" w:rsidRDefault="00456DEC" w:rsidP="005C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20</w:t>
            </w:r>
            <w:r w:rsidR="005C738B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22</w:t>
            </w:r>
            <w:r w:rsidRPr="00E064EE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-2030</w:t>
            </w:r>
          </w:p>
        </w:tc>
      </w:tr>
      <w:tr w:rsidR="00E049F6" w:rsidRPr="00E064EE" w14:paraId="09276E7C" w14:textId="77777777" w:rsidTr="00F63FB8">
        <w:trPr>
          <w:trHeight w:val="302"/>
        </w:trPr>
        <w:tc>
          <w:tcPr>
            <w:tcW w:w="1512" w:type="pct"/>
            <w:vMerge w:val="restart"/>
            <w:shd w:val="clear" w:color="auto" w:fill="auto"/>
          </w:tcPr>
          <w:p w14:paraId="722E2917" w14:textId="77777777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14:paraId="6FEB47BF" w14:textId="55F55915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  <w:tc>
          <w:tcPr>
            <w:tcW w:w="2209" w:type="pct"/>
            <w:gridSpan w:val="2"/>
            <w:shd w:val="clear" w:color="auto" w:fill="auto"/>
          </w:tcPr>
          <w:p w14:paraId="302C55E9" w14:textId="258E3403" w:rsidR="00E049F6" w:rsidRPr="00E064EE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очищенных территорий</w:t>
            </w:r>
          </w:p>
        </w:tc>
        <w:tc>
          <w:tcPr>
            <w:tcW w:w="1279" w:type="pct"/>
            <w:shd w:val="clear" w:color="auto" w:fill="FFFFFF" w:themeFill="background1"/>
          </w:tcPr>
          <w:p w14:paraId="2FE8984C" w14:textId="2F765A9D" w:rsidR="00E049F6" w:rsidRPr="00E064EE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очищенных территорий</w:t>
            </w:r>
          </w:p>
        </w:tc>
      </w:tr>
      <w:tr w:rsidR="00E049F6" w:rsidRPr="00E064EE" w14:paraId="6E6A96C5" w14:textId="77777777" w:rsidTr="00F63FB8">
        <w:trPr>
          <w:trHeight w:val="302"/>
        </w:trPr>
        <w:tc>
          <w:tcPr>
            <w:tcW w:w="1512" w:type="pct"/>
            <w:vMerge/>
            <w:shd w:val="clear" w:color="auto" w:fill="auto"/>
          </w:tcPr>
          <w:p w14:paraId="55F40F82" w14:textId="77777777" w:rsidR="00E049F6" w:rsidRPr="00E064EE" w:rsidRDefault="00E049F6" w:rsidP="00024685">
            <w:pPr>
              <w:suppressAutoHyphens/>
              <w:autoSpaceDE w:val="0"/>
              <w:spacing w:after="0" w:line="240" w:lineRule="auto"/>
              <w:rPr>
                <w:rFonts w:ascii="PT Astra Serif" w:eastAsia="Times New Roman" w:hAnsi="PT Astra Serif" w:cs="Times New Roman"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209" w:type="pct"/>
            <w:gridSpan w:val="2"/>
            <w:shd w:val="clear" w:color="auto" w:fill="auto"/>
          </w:tcPr>
          <w:p w14:paraId="0F03CC7D" w14:textId="12DA652E" w:rsidR="00E049F6" w:rsidRPr="00E064EE" w:rsidRDefault="00E049F6" w:rsidP="00E04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благоустроенных объектов</w:t>
            </w:r>
          </w:p>
        </w:tc>
        <w:tc>
          <w:tcPr>
            <w:tcW w:w="1279" w:type="pct"/>
            <w:shd w:val="clear" w:color="auto" w:fill="FFFFFF" w:themeFill="background1"/>
          </w:tcPr>
          <w:p w14:paraId="1FC89E38" w14:textId="6B4CFB9F" w:rsidR="00E049F6" w:rsidRPr="00E064EE" w:rsidRDefault="00E049F6" w:rsidP="00024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pacing w:val="-8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благоустроенных объектов</w:t>
            </w:r>
          </w:p>
        </w:tc>
      </w:tr>
    </w:tbl>
    <w:p w14:paraId="4BFFB9AA" w14:textId="77777777" w:rsidR="00F058FA" w:rsidRPr="00E064EE" w:rsidRDefault="00F058FA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</w:p>
    <w:p w14:paraId="1E1E866D" w14:textId="6E05E405" w:rsidR="00FD5A55" w:rsidRPr="00E064EE" w:rsidRDefault="00FD5A55" w:rsidP="00982A1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4. Финансовое обеспечение муниципальной программы </w:t>
      </w:r>
    </w:p>
    <w:p w14:paraId="23C41121" w14:textId="77777777" w:rsidR="00D45235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bookmarkStart w:id="0" w:name="_Hlk97892840"/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«Благоустройство территорий муниципального образования Архангельское </w:t>
      </w:r>
    </w:p>
    <w:p w14:paraId="57044674" w14:textId="4671413B" w:rsidR="009526F4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>Каменского района»</w:t>
      </w:r>
    </w:p>
    <w:p w14:paraId="7EA79FBB" w14:textId="77777777" w:rsidR="00D45235" w:rsidRPr="00E064EE" w:rsidRDefault="00D45235" w:rsidP="00D45235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1213"/>
        <w:gridCol w:w="1289"/>
        <w:gridCol w:w="1261"/>
        <w:gridCol w:w="1278"/>
        <w:gridCol w:w="850"/>
        <w:gridCol w:w="708"/>
        <w:gridCol w:w="629"/>
        <w:gridCol w:w="836"/>
        <w:gridCol w:w="833"/>
        <w:gridCol w:w="1439"/>
      </w:tblGrid>
      <w:tr w:rsidR="002736FC" w:rsidRPr="00E064EE" w14:paraId="5524E6BC" w14:textId="77777777" w:rsidTr="00860967">
        <w:trPr>
          <w:trHeight w:val="126"/>
          <w:tblHeader/>
          <w:jc w:val="center"/>
        </w:trPr>
        <w:tc>
          <w:tcPr>
            <w:tcW w:w="1352" w:type="pct"/>
            <w:vMerge w:val="restart"/>
            <w:shd w:val="clear" w:color="auto" w:fill="auto"/>
          </w:tcPr>
          <w:bookmarkEnd w:id="0"/>
          <w:p w14:paraId="24B628AC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3648" w:type="pct"/>
            <w:gridSpan w:val="10"/>
          </w:tcPr>
          <w:p w14:paraId="7B430507" w14:textId="4C2A328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860967" w:rsidRPr="00E064EE" w14:paraId="7D197666" w14:textId="77777777" w:rsidTr="00DB6820">
        <w:trPr>
          <w:trHeight w:val="392"/>
          <w:tblHeader/>
          <w:jc w:val="center"/>
        </w:trPr>
        <w:tc>
          <w:tcPr>
            <w:tcW w:w="1352" w:type="pct"/>
            <w:vMerge/>
            <w:shd w:val="clear" w:color="auto" w:fill="auto"/>
          </w:tcPr>
          <w:p w14:paraId="03B4AA9E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14:paraId="45022D97" w14:textId="6554C40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2022</w:t>
            </w:r>
          </w:p>
        </w:tc>
        <w:tc>
          <w:tcPr>
            <w:tcW w:w="455" w:type="pct"/>
            <w:shd w:val="clear" w:color="auto" w:fill="auto"/>
          </w:tcPr>
          <w:p w14:paraId="7F9BCA8D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2023</w:t>
            </w:r>
          </w:p>
        </w:tc>
        <w:tc>
          <w:tcPr>
            <w:tcW w:w="445" w:type="pct"/>
            <w:shd w:val="clear" w:color="auto" w:fill="auto"/>
          </w:tcPr>
          <w:p w14:paraId="16B6751E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451" w:type="pct"/>
            <w:shd w:val="clear" w:color="auto" w:fill="auto"/>
          </w:tcPr>
          <w:p w14:paraId="70B7B6F8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300" w:type="pct"/>
          </w:tcPr>
          <w:p w14:paraId="52F3355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250" w:type="pct"/>
          </w:tcPr>
          <w:p w14:paraId="57521E2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2027</w:t>
            </w:r>
          </w:p>
        </w:tc>
        <w:tc>
          <w:tcPr>
            <w:tcW w:w="222" w:type="pct"/>
          </w:tcPr>
          <w:p w14:paraId="045B85F4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2028</w:t>
            </w:r>
          </w:p>
        </w:tc>
        <w:tc>
          <w:tcPr>
            <w:tcW w:w="295" w:type="pct"/>
          </w:tcPr>
          <w:p w14:paraId="462E9591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2029</w:t>
            </w:r>
          </w:p>
        </w:tc>
        <w:tc>
          <w:tcPr>
            <w:tcW w:w="294" w:type="pct"/>
          </w:tcPr>
          <w:p w14:paraId="042CB0CC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508" w:type="pct"/>
          </w:tcPr>
          <w:p w14:paraId="418742C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Всего</w:t>
            </w:r>
          </w:p>
        </w:tc>
      </w:tr>
      <w:tr w:rsidR="00860967" w:rsidRPr="00E064EE" w14:paraId="16742305" w14:textId="77777777" w:rsidTr="00DB6820">
        <w:trPr>
          <w:trHeight w:val="247"/>
          <w:tblHeader/>
          <w:jc w:val="center"/>
        </w:trPr>
        <w:tc>
          <w:tcPr>
            <w:tcW w:w="1352" w:type="pct"/>
            <w:shd w:val="clear" w:color="auto" w:fill="auto"/>
            <w:vAlign w:val="center"/>
          </w:tcPr>
          <w:p w14:paraId="54E02A6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C79B4B" w14:textId="501683CC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2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29D58FA" w14:textId="2B2B76B6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pacing w:val="-2"/>
                <w:sz w:val="20"/>
                <w:szCs w:val="20"/>
              </w:rPr>
              <w:t>3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96B224D" w14:textId="6E7201A7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E0F8F47" w14:textId="3D395E4F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00" w:type="pct"/>
            <w:vAlign w:val="center"/>
          </w:tcPr>
          <w:p w14:paraId="65F8968B" w14:textId="2BF7DA50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50" w:type="pct"/>
            <w:vAlign w:val="center"/>
          </w:tcPr>
          <w:p w14:paraId="0CB4472A" w14:textId="4B06B1C5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22" w:type="pct"/>
            <w:vAlign w:val="center"/>
          </w:tcPr>
          <w:p w14:paraId="7B1AC29D" w14:textId="2C6BF93D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95" w:type="pct"/>
            <w:vAlign w:val="center"/>
          </w:tcPr>
          <w:p w14:paraId="4CA8EF41" w14:textId="741F5DC0" w:rsidR="00BA6A62" w:rsidRPr="00E064EE" w:rsidRDefault="0005515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94" w:type="pct"/>
            <w:vAlign w:val="center"/>
          </w:tcPr>
          <w:p w14:paraId="07EF71F3" w14:textId="6515AAA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  <w:t>1</w:t>
            </w:r>
            <w:r w:rsidR="0005515D"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508" w:type="pct"/>
            <w:vAlign w:val="center"/>
          </w:tcPr>
          <w:p w14:paraId="07F328E2" w14:textId="70A9259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  <w:r w:rsidR="0005515D" w:rsidRPr="00E064EE">
              <w:rPr>
                <w:rFonts w:ascii="PT Astra Serif" w:eastAsia="Calibri" w:hAnsi="PT Astra Serif" w:cs="Times New Roman"/>
                <w:bCs/>
                <w:sz w:val="20"/>
                <w:szCs w:val="20"/>
              </w:rPr>
              <w:t>1</w:t>
            </w:r>
          </w:p>
        </w:tc>
      </w:tr>
      <w:tr w:rsidR="00860967" w:rsidRPr="00E064EE" w14:paraId="7C1D34B7" w14:textId="77777777" w:rsidTr="00DB6820">
        <w:trPr>
          <w:trHeight w:val="439"/>
          <w:jc w:val="center"/>
        </w:trPr>
        <w:tc>
          <w:tcPr>
            <w:tcW w:w="1352" w:type="pct"/>
            <w:shd w:val="clear" w:color="auto" w:fill="auto"/>
          </w:tcPr>
          <w:p w14:paraId="00704426" w14:textId="7B7B657A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pacing w:val="-2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28" w:type="pct"/>
            <w:shd w:val="clear" w:color="auto" w:fill="auto"/>
          </w:tcPr>
          <w:p w14:paraId="6DF3044C" w14:textId="053953EA" w:rsidR="00BA6A62" w:rsidRPr="00E064EE" w:rsidRDefault="00D45235" w:rsidP="00134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34</w:t>
            </w:r>
            <w:r w:rsidR="001348CF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</w:t>
            </w: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6,</w:t>
            </w:r>
            <w:r w:rsidR="001348CF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38990</w:t>
            </w:r>
          </w:p>
        </w:tc>
        <w:tc>
          <w:tcPr>
            <w:tcW w:w="455" w:type="pct"/>
            <w:shd w:val="clear" w:color="auto" w:fill="auto"/>
          </w:tcPr>
          <w:p w14:paraId="1EF8D50B" w14:textId="56C3AAE7" w:rsidR="00BA6A62" w:rsidRPr="00E064EE" w:rsidRDefault="00DB682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2924,0</w:t>
            </w:r>
          </w:p>
        </w:tc>
        <w:tc>
          <w:tcPr>
            <w:tcW w:w="445" w:type="pct"/>
            <w:shd w:val="clear" w:color="auto" w:fill="auto"/>
          </w:tcPr>
          <w:p w14:paraId="4B11C88F" w14:textId="538D9034" w:rsidR="00BA6A62" w:rsidRPr="00E064EE" w:rsidRDefault="00DE4201" w:rsidP="00187E8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bookmarkStart w:id="1" w:name="_Hlk190419842"/>
            <w:r w:rsidRPr="00C47E6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</w:t>
            </w:r>
            <w:r w:rsidR="00B122B0" w:rsidRPr="00C47E6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  <w:r w:rsidR="00187E8E" w:rsidRPr="00C47E6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50</w:t>
            </w:r>
            <w:r w:rsidRPr="00C47E6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 w:rsidR="00B122B0" w:rsidRPr="00C47E6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48</w:t>
            </w:r>
            <w:r w:rsidR="00187E8E" w:rsidRPr="00C47E62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921</w:t>
            </w:r>
            <w:bookmarkEnd w:id="1"/>
          </w:p>
        </w:tc>
        <w:tc>
          <w:tcPr>
            <w:tcW w:w="451" w:type="pct"/>
            <w:shd w:val="clear" w:color="auto" w:fill="auto"/>
          </w:tcPr>
          <w:p w14:paraId="0447ED52" w14:textId="1E5ABA22" w:rsidR="00BA6A62" w:rsidRPr="0042431F" w:rsidRDefault="00517E92" w:rsidP="00BF23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30</w:t>
            </w:r>
            <w:r w:rsidR="00B122B0" w:rsidRPr="0042431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00,0</w:t>
            </w:r>
          </w:p>
        </w:tc>
        <w:tc>
          <w:tcPr>
            <w:tcW w:w="300" w:type="pct"/>
          </w:tcPr>
          <w:p w14:paraId="56680E52" w14:textId="7B36A613" w:rsidR="00BA6A62" w:rsidRPr="0042431F" w:rsidRDefault="00517E92" w:rsidP="00517E9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631</w:t>
            </w:r>
            <w:r w:rsidR="00BF232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5,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13903</w:t>
            </w:r>
          </w:p>
        </w:tc>
        <w:tc>
          <w:tcPr>
            <w:tcW w:w="250" w:type="pct"/>
          </w:tcPr>
          <w:p w14:paraId="70FA4E15" w14:textId="0C2F59F8" w:rsidR="00BA6A62" w:rsidRPr="0042431F" w:rsidRDefault="00517E92" w:rsidP="00517E9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  <w:r w:rsidR="00BF232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</w:t>
            </w:r>
            <w:r w:rsidR="00BF232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80698</w:t>
            </w:r>
          </w:p>
        </w:tc>
        <w:tc>
          <w:tcPr>
            <w:tcW w:w="222" w:type="pct"/>
          </w:tcPr>
          <w:p w14:paraId="4D9263DB" w14:textId="6DF0456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40D9584" w14:textId="45D8CAF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82D8AF9" w14:textId="68FFA0B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63937C5" w14:textId="31F7DA70" w:rsidR="00BA6A62" w:rsidRPr="00E064EE" w:rsidRDefault="006D7AF5" w:rsidP="00517E9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  <w:r w:rsidR="0089230D" w:rsidRPr="0089230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</w:t>
            </w:r>
            <w:r w:rsidR="00517E9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517E9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89230D" w:rsidRPr="0089230D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,8</w:t>
            </w:r>
            <w:r w:rsidR="00517E9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</w:t>
            </w:r>
            <w:r w:rsidR="00517E9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860967" w:rsidRPr="00E064EE" w14:paraId="6C7C1FA4" w14:textId="77777777" w:rsidTr="00DB6820">
        <w:trPr>
          <w:trHeight w:val="61"/>
          <w:jc w:val="center"/>
        </w:trPr>
        <w:tc>
          <w:tcPr>
            <w:tcW w:w="1352" w:type="pct"/>
            <w:shd w:val="clear" w:color="auto" w:fill="auto"/>
          </w:tcPr>
          <w:p w14:paraId="077C3A82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</w:tcPr>
          <w:p w14:paraId="43DD419A" w14:textId="486CC9DD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</w:tcPr>
          <w:p w14:paraId="1A2A898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</w:tcPr>
          <w:p w14:paraId="6CEA34E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</w:tcPr>
          <w:p w14:paraId="6FFBE18C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</w:tcPr>
          <w:p w14:paraId="2D08A615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</w:tcPr>
          <w:p w14:paraId="3FD82E99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</w:tcPr>
          <w:p w14:paraId="63807B8C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</w:tcPr>
          <w:p w14:paraId="53108D23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14:paraId="3D036B68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</w:tcPr>
          <w:p w14:paraId="473C39A4" w14:textId="77777777" w:rsidR="00BA6A62" w:rsidRPr="00E064EE" w:rsidRDefault="00BA6A62" w:rsidP="0005515D">
            <w:pPr>
              <w:spacing w:after="0" w:line="240" w:lineRule="auto"/>
              <w:ind w:firstLine="85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56905A38" w14:textId="77777777" w:rsidTr="00DB6820">
        <w:trPr>
          <w:trHeight w:val="126"/>
          <w:jc w:val="center"/>
        </w:trPr>
        <w:tc>
          <w:tcPr>
            <w:tcW w:w="1352" w:type="pct"/>
            <w:shd w:val="clear" w:color="auto" w:fill="auto"/>
          </w:tcPr>
          <w:p w14:paraId="70D6D953" w14:textId="4151261A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7D5C4401" w14:textId="48D1326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57A9C822" w14:textId="43DC6E1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76F9E3D" w14:textId="72C127A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016547E" w14:textId="4D87C9F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73B42071" w14:textId="7FAA00A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604D7182" w14:textId="6B9EAF7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1608636B" w14:textId="66CCA59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ADAB585" w14:textId="3460312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13728B42" w14:textId="4998163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C551195" w14:textId="3A160E1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4E1D4EE2" w14:textId="77777777" w:rsidTr="00DB6820">
        <w:trPr>
          <w:trHeight w:val="416"/>
          <w:jc w:val="center"/>
        </w:trPr>
        <w:tc>
          <w:tcPr>
            <w:tcW w:w="1352" w:type="pct"/>
            <w:shd w:val="clear" w:color="auto" w:fill="auto"/>
          </w:tcPr>
          <w:p w14:paraId="7AE1EF0E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489CEEB0" w14:textId="5610B9F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477DA07E" w14:textId="4BA9311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3982D159" w14:textId="5062B1F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6AA6196C" w14:textId="67E8265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012A3920" w14:textId="4DED925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4BDE41E3" w14:textId="4020DA8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28928353" w14:textId="7919DCB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7C4CEA3" w14:textId="50B67154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743801A1" w14:textId="1A05995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3A36318" w14:textId="7900844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6D7AF5" w:rsidRPr="00E064EE" w14:paraId="7EF09E95" w14:textId="77777777" w:rsidTr="00DB6820">
        <w:trPr>
          <w:trHeight w:val="433"/>
          <w:jc w:val="center"/>
        </w:trPr>
        <w:tc>
          <w:tcPr>
            <w:tcW w:w="1352" w:type="pct"/>
            <w:shd w:val="clear" w:color="auto" w:fill="auto"/>
          </w:tcPr>
          <w:p w14:paraId="556812A9" w14:textId="613273CC" w:rsidR="006D7AF5" w:rsidRPr="00E064EE" w:rsidRDefault="006D7AF5" w:rsidP="00145250">
            <w:pPr>
              <w:spacing w:after="0" w:line="240" w:lineRule="auto"/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65848614" w14:textId="42533F13" w:rsidR="006D7AF5" w:rsidRPr="002B4205" w:rsidRDefault="006D7AF5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2B4205">
              <w:rPr>
                <w:rFonts w:ascii="PT Astra Serif" w:eastAsia="Calibri" w:hAnsi="PT Astra Serif" w:cs="Times New Roman"/>
                <w:sz w:val="20"/>
                <w:szCs w:val="20"/>
              </w:rPr>
              <w:t>3496,38990</w:t>
            </w:r>
          </w:p>
        </w:tc>
        <w:tc>
          <w:tcPr>
            <w:tcW w:w="455" w:type="pct"/>
            <w:shd w:val="clear" w:color="auto" w:fill="auto"/>
          </w:tcPr>
          <w:p w14:paraId="2818A7C6" w14:textId="05602F30" w:rsidR="006D7AF5" w:rsidRPr="0089230D" w:rsidRDefault="006D7AF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sz w:val="20"/>
                <w:szCs w:val="20"/>
              </w:rPr>
              <w:t>2924,0</w:t>
            </w:r>
          </w:p>
        </w:tc>
        <w:tc>
          <w:tcPr>
            <w:tcW w:w="445" w:type="pct"/>
            <w:shd w:val="clear" w:color="auto" w:fill="auto"/>
          </w:tcPr>
          <w:p w14:paraId="54E93018" w14:textId="4F0370B5" w:rsidR="006D7AF5" w:rsidRPr="006D7AF5" w:rsidRDefault="00187E8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87E8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2550,48921</w:t>
            </w:r>
          </w:p>
        </w:tc>
        <w:tc>
          <w:tcPr>
            <w:tcW w:w="451" w:type="pct"/>
            <w:shd w:val="clear" w:color="auto" w:fill="auto"/>
          </w:tcPr>
          <w:p w14:paraId="10E6E868" w14:textId="51636E43" w:rsidR="006D7AF5" w:rsidRPr="006D7AF5" w:rsidRDefault="00517E9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30</w:t>
            </w:r>
            <w:r w:rsidR="006D7AF5" w:rsidRPr="006D7AF5">
              <w:rPr>
                <w:rFonts w:ascii="PT Astra Serif" w:eastAsia="Calibri" w:hAnsi="PT Astra Serif" w:cs="Times New Roman"/>
                <w:sz w:val="20"/>
                <w:szCs w:val="20"/>
              </w:rPr>
              <w:t>00,0</w:t>
            </w:r>
          </w:p>
        </w:tc>
        <w:tc>
          <w:tcPr>
            <w:tcW w:w="300" w:type="pct"/>
          </w:tcPr>
          <w:p w14:paraId="056E8F8A" w14:textId="03417F42" w:rsidR="006D7AF5" w:rsidRPr="006D7AF5" w:rsidRDefault="006D7AF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D7AF5">
              <w:rPr>
                <w:rFonts w:ascii="PT Astra Serif" w:eastAsia="Calibri" w:hAnsi="PT Astra Serif" w:cs="Times New Roman"/>
                <w:sz w:val="20"/>
                <w:szCs w:val="20"/>
              </w:rPr>
              <w:t>6315,13903</w:t>
            </w:r>
          </w:p>
        </w:tc>
        <w:tc>
          <w:tcPr>
            <w:tcW w:w="250" w:type="pct"/>
          </w:tcPr>
          <w:p w14:paraId="7D85459F" w14:textId="750F9B48" w:rsidR="006D7AF5" w:rsidRPr="006D7AF5" w:rsidRDefault="006D7AF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D7AF5">
              <w:rPr>
                <w:rFonts w:ascii="PT Astra Serif" w:eastAsia="Calibri" w:hAnsi="PT Astra Serif" w:cs="Times New Roman"/>
                <w:sz w:val="20"/>
                <w:szCs w:val="20"/>
              </w:rPr>
              <w:t>5525,80698</w:t>
            </w:r>
          </w:p>
        </w:tc>
        <w:tc>
          <w:tcPr>
            <w:tcW w:w="222" w:type="pct"/>
          </w:tcPr>
          <w:p w14:paraId="7CCCD035" w14:textId="0B14C8A7" w:rsidR="006D7AF5" w:rsidRPr="006D7AF5" w:rsidRDefault="006D7AF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D7AF5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585C6D60" w14:textId="52CF48F6" w:rsidR="006D7AF5" w:rsidRPr="006D7AF5" w:rsidRDefault="006D7AF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D7AF5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CDCD9E8" w14:textId="2121D258" w:rsidR="006D7AF5" w:rsidRPr="006D7AF5" w:rsidRDefault="006D7AF5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D7AF5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FA097E8" w14:textId="6EBE9DE9" w:rsidR="006D7AF5" w:rsidRPr="006D7AF5" w:rsidRDefault="006D7AF5" w:rsidP="00517E9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6D7A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  <w:r w:rsidR="00517E9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  <w:r w:rsidRPr="006D7A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517E9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Pr="006D7AF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,8</w:t>
            </w:r>
            <w:r w:rsidR="00517E9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2512</w:t>
            </w:r>
          </w:p>
        </w:tc>
      </w:tr>
      <w:tr w:rsidR="00860967" w:rsidRPr="00E064EE" w14:paraId="5864DCC5" w14:textId="77777777" w:rsidTr="00DB6820">
        <w:trPr>
          <w:trHeight w:val="345"/>
          <w:jc w:val="center"/>
        </w:trPr>
        <w:tc>
          <w:tcPr>
            <w:tcW w:w="1352" w:type="pct"/>
            <w:shd w:val="clear" w:color="auto" w:fill="auto"/>
          </w:tcPr>
          <w:p w14:paraId="6FFF555B" w14:textId="511A0E56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317A6C0F" w14:textId="7B1047C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409059C9" w14:textId="5622E46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CD141CB" w14:textId="113218E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02D5F76B" w14:textId="49F1DD4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5818249" w14:textId="5EC22589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34701020" w14:textId="5926DC93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A2771CB" w14:textId="42E8CB2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6454E3D" w14:textId="77C618D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BD75DAB" w14:textId="05B2E39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03124FD" w14:textId="482321D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5AE2A9E0" w14:textId="77777777" w:rsidTr="00DB6820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3EAA1189" w14:textId="18468D52" w:rsidR="002736FC" w:rsidRPr="00E064EE" w:rsidRDefault="002736FC" w:rsidP="0033138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 xml:space="preserve">Комплекс процессных мероприятий </w:t>
            </w:r>
            <w:r w:rsidR="00F50BDC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«</w:t>
            </w:r>
            <w:r w:rsidR="0033138A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Уличное освещение</w:t>
            </w:r>
            <w:r w:rsidR="00F50BDC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8" w:type="pct"/>
            <w:shd w:val="clear" w:color="auto" w:fill="auto"/>
          </w:tcPr>
          <w:p w14:paraId="1D6F9B80" w14:textId="56817EFF" w:rsidR="002736FC" w:rsidRPr="00E064EE" w:rsidRDefault="001348CF" w:rsidP="001348C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2177</w:t>
            </w:r>
            <w:r w:rsidR="0033138A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,58</w:t>
            </w: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580</w:t>
            </w:r>
          </w:p>
        </w:tc>
        <w:tc>
          <w:tcPr>
            <w:tcW w:w="455" w:type="pct"/>
            <w:shd w:val="clear" w:color="auto" w:fill="auto"/>
          </w:tcPr>
          <w:p w14:paraId="5DAD3219" w14:textId="55CDFF61" w:rsidR="002736FC" w:rsidRPr="00E064EE" w:rsidRDefault="0089230D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2658,00</w:t>
            </w:r>
          </w:p>
        </w:tc>
        <w:tc>
          <w:tcPr>
            <w:tcW w:w="445" w:type="pct"/>
            <w:shd w:val="clear" w:color="auto" w:fill="auto"/>
          </w:tcPr>
          <w:p w14:paraId="5867D68D" w14:textId="0D15C5F8" w:rsidR="002736FC" w:rsidRPr="00E064EE" w:rsidRDefault="00187E8E" w:rsidP="00B122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187E8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2550,48921</w:t>
            </w:r>
          </w:p>
        </w:tc>
        <w:tc>
          <w:tcPr>
            <w:tcW w:w="451" w:type="pct"/>
            <w:shd w:val="clear" w:color="auto" w:fill="auto"/>
          </w:tcPr>
          <w:p w14:paraId="229EC786" w14:textId="10B0D8FB" w:rsidR="002736FC" w:rsidRPr="00E064EE" w:rsidRDefault="00365C52" w:rsidP="00BF23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</w:t>
            </w:r>
            <w:r w:rsidR="00B122B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80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300" w:type="pct"/>
          </w:tcPr>
          <w:p w14:paraId="40593386" w14:textId="635CBCEC" w:rsidR="002736FC" w:rsidRPr="00E064EE" w:rsidRDefault="0089230D" w:rsidP="00B122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</w:t>
            </w:r>
            <w:r w:rsidR="00B122B0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50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50" w:type="pct"/>
          </w:tcPr>
          <w:p w14:paraId="391A7F56" w14:textId="667461A5" w:rsidR="002736FC" w:rsidRPr="00E064EE" w:rsidRDefault="00B122B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250</w:t>
            </w:r>
            <w:r w:rsidR="002736FC"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222" w:type="pct"/>
          </w:tcPr>
          <w:p w14:paraId="4893D00C" w14:textId="259FA348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69A132F9" w14:textId="769266DA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682D79C2" w14:textId="06F136DD" w:rsidR="002736FC" w:rsidRPr="00E064EE" w:rsidRDefault="002736FC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33A4F89F" w14:textId="62CCDE74" w:rsidR="002736FC" w:rsidRPr="00E064EE" w:rsidRDefault="0089230D" w:rsidP="006D7AF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 w:rsidRPr="0089230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</w:t>
            </w:r>
            <w:r w:rsidR="006D7AF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4</w:t>
            </w:r>
            <w:r w:rsidRPr="0089230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</w:t>
            </w:r>
            <w:r w:rsidR="006D7AF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87</w:t>
            </w:r>
            <w:r w:rsidRPr="0089230D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 w:rsidR="006D7AF5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13445</w:t>
            </w:r>
          </w:p>
        </w:tc>
      </w:tr>
      <w:tr w:rsidR="00860967" w:rsidRPr="00E064EE" w14:paraId="3215BC65" w14:textId="77777777" w:rsidTr="00DB6820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2ABC2788" w14:textId="47F0F793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0F454C40" w14:textId="41E78EE4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708ADD6F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A5DCF48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bottom"/>
          </w:tcPr>
          <w:p w14:paraId="1BE5BC9F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bottom"/>
          </w:tcPr>
          <w:p w14:paraId="5781F3D5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bottom"/>
          </w:tcPr>
          <w:p w14:paraId="2F740494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bottom"/>
          </w:tcPr>
          <w:p w14:paraId="10E05F36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0AB14C00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4EBD4403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bottom"/>
          </w:tcPr>
          <w:p w14:paraId="4DE700C7" w14:textId="7777777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5929A3F0" w14:textId="77777777" w:rsidTr="00DB6820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72619CD9" w14:textId="3E34C38C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25CB25F2" w14:textId="46C3C7C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7D7B8B27" w14:textId="37F7861E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079659FF" w14:textId="2A7C2CF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2E0744CF" w14:textId="4B347B85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7E78360" w14:textId="66D3E6F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37A7F356" w14:textId="51F5882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12EEE94" w14:textId="53CBD2D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4083706B" w14:textId="1D536E29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D7C8BBF" w14:textId="6D5EE85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7E09CDD0" w14:textId="39B7750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74752FAC" w14:textId="77777777" w:rsidTr="00DB6820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090A658B" w14:textId="018E5271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6EE63692" w14:textId="739714AC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10C87E45" w14:textId="6DF31710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6A0E106" w14:textId="2BC73D9D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4E599B8" w14:textId="588D430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4746E91B" w14:textId="2A0624E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066992AB" w14:textId="4E074AB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1B2C6624" w14:textId="65F9F4C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1573984" w14:textId="7C21CD97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A462689" w14:textId="1BEC841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0414EB4" w14:textId="6F1F922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B122B0" w:rsidRPr="00E064EE" w14:paraId="24B7107D" w14:textId="77777777" w:rsidTr="00DB6820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5121E95" w14:textId="30BFC787" w:rsidR="00B122B0" w:rsidRPr="00E064EE" w:rsidRDefault="00B122B0" w:rsidP="0033138A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332C1325" w14:textId="5F567439" w:rsidR="00B122B0" w:rsidRPr="004110DF" w:rsidRDefault="00B122B0" w:rsidP="00BC4071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2177,58580</w:t>
            </w:r>
          </w:p>
        </w:tc>
        <w:tc>
          <w:tcPr>
            <w:tcW w:w="455" w:type="pct"/>
            <w:shd w:val="clear" w:color="auto" w:fill="auto"/>
          </w:tcPr>
          <w:p w14:paraId="3CE74430" w14:textId="5A04CBDD" w:rsidR="00B122B0" w:rsidRPr="004110DF" w:rsidRDefault="00B122B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2658,00</w:t>
            </w:r>
          </w:p>
        </w:tc>
        <w:tc>
          <w:tcPr>
            <w:tcW w:w="445" w:type="pct"/>
            <w:shd w:val="clear" w:color="auto" w:fill="auto"/>
          </w:tcPr>
          <w:p w14:paraId="0F2FC5CC" w14:textId="05ED27D9" w:rsidR="00B122B0" w:rsidRPr="00B122B0" w:rsidRDefault="00187E8E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187E8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2550,48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921</w:t>
            </w:r>
          </w:p>
        </w:tc>
        <w:tc>
          <w:tcPr>
            <w:tcW w:w="451" w:type="pct"/>
            <w:shd w:val="clear" w:color="auto" w:fill="auto"/>
          </w:tcPr>
          <w:p w14:paraId="36C3ED37" w14:textId="49286FD7" w:rsidR="00B122B0" w:rsidRPr="00B122B0" w:rsidRDefault="00B122B0" w:rsidP="00BF232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22B0">
              <w:rPr>
                <w:rFonts w:ascii="PT Astra Serif" w:eastAsia="Calibri" w:hAnsi="PT Astra Serif" w:cs="Times New Roman"/>
                <w:sz w:val="20"/>
                <w:szCs w:val="20"/>
              </w:rPr>
              <w:t>2800,0</w:t>
            </w:r>
          </w:p>
        </w:tc>
        <w:tc>
          <w:tcPr>
            <w:tcW w:w="300" w:type="pct"/>
          </w:tcPr>
          <w:p w14:paraId="1570231C" w14:textId="7277C201" w:rsidR="00B122B0" w:rsidRPr="00B122B0" w:rsidRDefault="00B122B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22B0">
              <w:rPr>
                <w:rFonts w:ascii="PT Astra Serif" w:eastAsia="Calibri" w:hAnsi="PT Astra Serif" w:cs="Times New Roman"/>
                <w:sz w:val="20"/>
                <w:szCs w:val="20"/>
              </w:rPr>
              <w:t>2500,0</w:t>
            </w:r>
          </w:p>
        </w:tc>
        <w:tc>
          <w:tcPr>
            <w:tcW w:w="250" w:type="pct"/>
          </w:tcPr>
          <w:p w14:paraId="09FFB1A2" w14:textId="6BF6BF2D" w:rsidR="00B122B0" w:rsidRPr="00B122B0" w:rsidRDefault="00B122B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22B0">
              <w:rPr>
                <w:rFonts w:ascii="PT Astra Serif" w:eastAsia="Calibri" w:hAnsi="PT Astra Serif" w:cs="Times New Roman"/>
                <w:sz w:val="20"/>
                <w:szCs w:val="20"/>
              </w:rPr>
              <w:t>2500,0</w:t>
            </w:r>
          </w:p>
        </w:tc>
        <w:tc>
          <w:tcPr>
            <w:tcW w:w="222" w:type="pct"/>
          </w:tcPr>
          <w:p w14:paraId="314E39C4" w14:textId="51CFBC4D" w:rsidR="00B122B0" w:rsidRPr="004110DF" w:rsidRDefault="00B122B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210AEA99" w14:textId="6FA92FD8" w:rsidR="00B122B0" w:rsidRPr="004110DF" w:rsidRDefault="00B122B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AD6B39E" w14:textId="59331B45" w:rsidR="00B122B0" w:rsidRPr="004110DF" w:rsidRDefault="00B122B0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9B58B8A" w14:textId="415A0050" w:rsidR="00B122B0" w:rsidRPr="004110DF" w:rsidRDefault="00B122B0" w:rsidP="006D7AF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  <w:r w:rsidR="006D7AF5">
              <w:rPr>
                <w:rFonts w:ascii="PT Astra Serif" w:eastAsia="Calibri" w:hAnsi="PT Astra Serif" w:cs="Times New Roman"/>
                <w:sz w:val="20"/>
                <w:szCs w:val="20"/>
              </w:rPr>
              <w:t>4</w:t>
            </w: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7</w:t>
            </w:r>
            <w:r w:rsidR="006D7AF5">
              <w:rPr>
                <w:rFonts w:ascii="PT Astra Serif" w:eastAsia="Calibri" w:hAnsi="PT Astra Serif" w:cs="Times New Roman"/>
                <w:sz w:val="20"/>
                <w:szCs w:val="20"/>
              </w:rPr>
              <w:t>87</w:t>
            </w:r>
            <w:r w:rsidRPr="004110DF">
              <w:rPr>
                <w:rFonts w:ascii="PT Astra Serif" w:eastAsia="Calibri" w:hAnsi="PT Astra Serif" w:cs="Times New Roman"/>
                <w:sz w:val="20"/>
                <w:szCs w:val="20"/>
              </w:rPr>
              <w:t>,</w:t>
            </w:r>
            <w:r w:rsidR="006D7AF5">
              <w:rPr>
                <w:rFonts w:ascii="PT Astra Serif" w:eastAsia="Calibri" w:hAnsi="PT Astra Serif" w:cs="Times New Roman"/>
                <w:sz w:val="20"/>
                <w:szCs w:val="20"/>
              </w:rPr>
              <w:t>13445</w:t>
            </w:r>
          </w:p>
        </w:tc>
      </w:tr>
      <w:tr w:rsidR="00860967" w:rsidRPr="00E064EE" w14:paraId="00231003" w14:textId="77777777" w:rsidTr="00DB6820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23A462A2" w14:textId="77777777" w:rsidR="00BA6A62" w:rsidRPr="00E064EE" w:rsidRDefault="00BA6A62" w:rsidP="002736FC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7468A2C9" w14:textId="5A1A796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6D39F33A" w14:textId="179BD46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6334DBCC" w14:textId="3F4B643B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7DE11851" w14:textId="4A5106B2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3F6EDB41" w14:textId="217ABDA6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1ADE21F6" w14:textId="7CCA3AC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56C98992" w14:textId="753CF9D1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CAF9084" w14:textId="3F48C2EF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647CFB3" w14:textId="656B15FA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4BF7E543" w14:textId="4FF2C5C8" w:rsidR="00BA6A62" w:rsidRPr="00E064EE" w:rsidRDefault="00BA6A62" w:rsidP="0005515D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195E2260" w14:textId="77777777" w:rsidTr="00DB6820">
        <w:trPr>
          <w:trHeight w:val="758"/>
          <w:jc w:val="center"/>
        </w:trPr>
        <w:tc>
          <w:tcPr>
            <w:tcW w:w="1352" w:type="pct"/>
            <w:shd w:val="clear" w:color="auto" w:fill="auto"/>
          </w:tcPr>
          <w:p w14:paraId="07B703B3" w14:textId="7CD0B2B8" w:rsidR="008F27A8" w:rsidRPr="00E064EE" w:rsidRDefault="008F27A8" w:rsidP="00104D6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Комплекс процессных мероприятий «</w:t>
            </w:r>
            <w:r w:rsidR="00104D6F"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Чистые территории</w:t>
            </w:r>
            <w:r w:rsidRPr="00E064EE">
              <w:rPr>
                <w:rFonts w:ascii="PT Astra Serif" w:eastAsia="Calibri" w:hAnsi="PT Astra Serif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8" w:type="pct"/>
            <w:shd w:val="clear" w:color="auto" w:fill="auto"/>
          </w:tcPr>
          <w:p w14:paraId="131598EF" w14:textId="5E069C93" w:rsidR="008F27A8" w:rsidRPr="00E064EE" w:rsidRDefault="00104D6F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1318,80410</w:t>
            </w:r>
          </w:p>
        </w:tc>
        <w:tc>
          <w:tcPr>
            <w:tcW w:w="455" w:type="pct"/>
            <w:shd w:val="clear" w:color="auto" w:fill="auto"/>
          </w:tcPr>
          <w:p w14:paraId="3E98D76D" w14:textId="4931D03D" w:rsidR="00365C52" w:rsidRPr="00365C52" w:rsidRDefault="004110DF" w:rsidP="00365C5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266,0</w:t>
            </w:r>
          </w:p>
        </w:tc>
        <w:tc>
          <w:tcPr>
            <w:tcW w:w="445" w:type="pct"/>
            <w:shd w:val="clear" w:color="auto" w:fill="auto"/>
          </w:tcPr>
          <w:p w14:paraId="088D38D5" w14:textId="4C2A9F0B" w:rsidR="008F27A8" w:rsidRPr="00365C52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2CC9FAC1" w14:textId="3D273E7B" w:rsidR="008F27A8" w:rsidRPr="00E064EE" w:rsidRDefault="00517E92" w:rsidP="00B122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300" w:type="pct"/>
          </w:tcPr>
          <w:p w14:paraId="5BA57A81" w14:textId="4AE8EFCF" w:rsidR="008F27A8" w:rsidRPr="00E064EE" w:rsidRDefault="00B122B0" w:rsidP="00B122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381</w:t>
            </w:r>
            <w:r w:rsidR="004110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5,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13903</w:t>
            </w:r>
          </w:p>
        </w:tc>
        <w:tc>
          <w:tcPr>
            <w:tcW w:w="250" w:type="pct"/>
          </w:tcPr>
          <w:p w14:paraId="76599022" w14:textId="1660C777" w:rsidR="008F27A8" w:rsidRPr="00E064EE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3025,80698</w:t>
            </w:r>
          </w:p>
        </w:tc>
        <w:tc>
          <w:tcPr>
            <w:tcW w:w="222" w:type="pct"/>
          </w:tcPr>
          <w:p w14:paraId="64FB706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D14B3A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E3DE8E3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681C1BA9" w14:textId="5211A50D" w:rsidR="008F27A8" w:rsidRPr="00E064EE" w:rsidRDefault="006D7AF5" w:rsidP="006D7AF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8625</w:t>
            </w:r>
            <w:r w:rsidR="004110DF" w:rsidRPr="004110DF"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Times New Roman"/>
                <w:b/>
                <w:sz w:val="20"/>
                <w:szCs w:val="20"/>
              </w:rPr>
              <w:t>75011</w:t>
            </w:r>
          </w:p>
        </w:tc>
      </w:tr>
      <w:tr w:rsidR="00860967" w:rsidRPr="00E064EE" w14:paraId="766C0782" w14:textId="77777777" w:rsidTr="00DB6820">
        <w:trPr>
          <w:trHeight w:val="215"/>
          <w:jc w:val="center"/>
        </w:trPr>
        <w:tc>
          <w:tcPr>
            <w:tcW w:w="1352" w:type="pct"/>
            <w:shd w:val="clear" w:color="auto" w:fill="auto"/>
          </w:tcPr>
          <w:p w14:paraId="4B5979A4" w14:textId="52C319E2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  <w:lang w:val="en-US"/>
              </w:rPr>
            </w:pPr>
            <w:r w:rsidRPr="00E064EE">
              <w:rPr>
                <w:rFonts w:ascii="PT Astra Serif" w:eastAsia="Calibri" w:hAnsi="PT Astra Serif" w:cs="Times New Roman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28" w:type="pct"/>
            <w:shd w:val="clear" w:color="auto" w:fill="auto"/>
            <w:vAlign w:val="bottom"/>
          </w:tcPr>
          <w:p w14:paraId="429C6E5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5" w:type="pct"/>
            <w:shd w:val="clear" w:color="auto" w:fill="auto"/>
            <w:vAlign w:val="bottom"/>
          </w:tcPr>
          <w:p w14:paraId="06417FF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14:paraId="19D7968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auto"/>
            <w:vAlign w:val="bottom"/>
          </w:tcPr>
          <w:p w14:paraId="7EB58FE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bottom"/>
          </w:tcPr>
          <w:p w14:paraId="165F78BA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bottom"/>
          </w:tcPr>
          <w:p w14:paraId="67A73456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22" w:type="pct"/>
            <w:vAlign w:val="bottom"/>
          </w:tcPr>
          <w:p w14:paraId="148FACFF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5" w:type="pct"/>
            <w:vAlign w:val="bottom"/>
          </w:tcPr>
          <w:p w14:paraId="66EC7FB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94" w:type="pct"/>
            <w:vAlign w:val="bottom"/>
          </w:tcPr>
          <w:p w14:paraId="19ED4BF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08" w:type="pct"/>
            <w:vAlign w:val="bottom"/>
          </w:tcPr>
          <w:p w14:paraId="3F88994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60967" w:rsidRPr="00E064EE" w14:paraId="6F4EF52A" w14:textId="77777777" w:rsidTr="00DB6820">
        <w:trPr>
          <w:trHeight w:val="193"/>
          <w:jc w:val="center"/>
        </w:trPr>
        <w:tc>
          <w:tcPr>
            <w:tcW w:w="1352" w:type="pct"/>
            <w:shd w:val="clear" w:color="auto" w:fill="auto"/>
          </w:tcPr>
          <w:p w14:paraId="29690F92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8" w:type="pct"/>
            <w:shd w:val="clear" w:color="auto" w:fill="auto"/>
          </w:tcPr>
          <w:p w14:paraId="3E872BE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62AD25C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278EEE6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315BC3B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28706AC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7BBDDEBC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3E16CF34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C17CFF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0891000F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3DBBF91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860967" w:rsidRPr="00E064EE" w14:paraId="0DC8322A" w14:textId="77777777" w:rsidTr="00DB6820">
        <w:trPr>
          <w:trHeight w:val="483"/>
          <w:jc w:val="center"/>
        </w:trPr>
        <w:tc>
          <w:tcPr>
            <w:tcW w:w="1352" w:type="pct"/>
            <w:shd w:val="clear" w:color="auto" w:fill="auto"/>
          </w:tcPr>
          <w:p w14:paraId="43202CFE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28" w:type="pct"/>
            <w:shd w:val="clear" w:color="auto" w:fill="auto"/>
          </w:tcPr>
          <w:p w14:paraId="446AD2E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512AD95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3DFBEA1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69A12E4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677878E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13C361C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498BE98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178B1479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4D9D286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21246F22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  <w:tr w:rsidR="00B122B0" w:rsidRPr="00E064EE" w14:paraId="23034EBC" w14:textId="77777777" w:rsidTr="00DB6820">
        <w:trPr>
          <w:trHeight w:val="294"/>
          <w:jc w:val="center"/>
        </w:trPr>
        <w:tc>
          <w:tcPr>
            <w:tcW w:w="1352" w:type="pct"/>
            <w:shd w:val="clear" w:color="auto" w:fill="auto"/>
          </w:tcPr>
          <w:p w14:paraId="54391B52" w14:textId="05101A4A" w:rsidR="00B122B0" w:rsidRPr="00E064EE" w:rsidRDefault="00B122B0" w:rsidP="00104D6F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бюджет МО Архангельское</w:t>
            </w:r>
          </w:p>
        </w:tc>
        <w:tc>
          <w:tcPr>
            <w:tcW w:w="428" w:type="pct"/>
            <w:shd w:val="clear" w:color="auto" w:fill="auto"/>
          </w:tcPr>
          <w:p w14:paraId="2DD9FD1F" w14:textId="776EE5DB" w:rsidR="00B122B0" w:rsidRPr="00D36AA3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1318,80410</w:t>
            </w:r>
          </w:p>
        </w:tc>
        <w:tc>
          <w:tcPr>
            <w:tcW w:w="455" w:type="pct"/>
            <w:shd w:val="clear" w:color="auto" w:fill="auto"/>
          </w:tcPr>
          <w:p w14:paraId="1ED04A0F" w14:textId="44181147" w:rsidR="00B122B0" w:rsidRPr="00D36AA3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266,0</w:t>
            </w:r>
          </w:p>
        </w:tc>
        <w:tc>
          <w:tcPr>
            <w:tcW w:w="445" w:type="pct"/>
            <w:shd w:val="clear" w:color="auto" w:fill="auto"/>
          </w:tcPr>
          <w:p w14:paraId="37B5D2FA" w14:textId="7DB74B4E" w:rsidR="00B122B0" w:rsidRPr="00D36AA3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556B9D22" w14:textId="0A322AA4" w:rsidR="00B122B0" w:rsidRPr="00D36AA3" w:rsidRDefault="00B122B0" w:rsidP="00B122B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1C77F2CD" w14:textId="192C1121" w:rsidR="00B122B0" w:rsidRPr="00B122B0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22B0">
              <w:rPr>
                <w:rFonts w:ascii="PT Astra Serif" w:eastAsia="Calibri" w:hAnsi="PT Astra Serif" w:cs="Times New Roman"/>
                <w:sz w:val="20"/>
                <w:szCs w:val="20"/>
              </w:rPr>
              <w:t>3815,13903</w:t>
            </w:r>
          </w:p>
        </w:tc>
        <w:tc>
          <w:tcPr>
            <w:tcW w:w="250" w:type="pct"/>
          </w:tcPr>
          <w:p w14:paraId="40AA66F5" w14:textId="0D706B46" w:rsidR="00B122B0" w:rsidRPr="00B122B0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122B0">
              <w:rPr>
                <w:rFonts w:ascii="PT Astra Serif" w:eastAsia="Calibri" w:hAnsi="PT Astra Serif" w:cs="Times New Roman"/>
                <w:sz w:val="20"/>
                <w:szCs w:val="20"/>
              </w:rPr>
              <w:t>3025,80698</w:t>
            </w:r>
          </w:p>
        </w:tc>
        <w:tc>
          <w:tcPr>
            <w:tcW w:w="222" w:type="pct"/>
          </w:tcPr>
          <w:p w14:paraId="643C9F97" w14:textId="234D01EF" w:rsidR="00B122B0" w:rsidRPr="00D36AA3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04C354DA" w14:textId="04EF7A2F" w:rsidR="00B122B0" w:rsidRPr="00D36AA3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549ADF60" w14:textId="13331C0B" w:rsidR="00B122B0" w:rsidRPr="00D36AA3" w:rsidRDefault="00B122B0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547837D8" w14:textId="5D92CE7B" w:rsidR="00B122B0" w:rsidRPr="00D36AA3" w:rsidRDefault="006D7AF5" w:rsidP="006D7AF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8625</w:t>
            </w:r>
            <w:r w:rsidR="00B122B0" w:rsidRPr="00D36AA3">
              <w:rPr>
                <w:rFonts w:ascii="PT Astra Serif" w:eastAsia="Calibri" w:hAnsi="PT Astra Serif" w:cs="Times New Roman"/>
                <w:sz w:val="20"/>
                <w:szCs w:val="20"/>
              </w:rPr>
              <w:t>,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75011</w:t>
            </w:r>
          </w:p>
        </w:tc>
      </w:tr>
      <w:tr w:rsidR="00860967" w:rsidRPr="00E064EE" w14:paraId="7D12AF6E" w14:textId="77777777" w:rsidTr="00DB6820">
        <w:trPr>
          <w:trHeight w:val="209"/>
          <w:jc w:val="center"/>
        </w:trPr>
        <w:tc>
          <w:tcPr>
            <w:tcW w:w="1352" w:type="pct"/>
            <w:shd w:val="clear" w:color="auto" w:fill="auto"/>
          </w:tcPr>
          <w:p w14:paraId="50F04009" w14:textId="77777777" w:rsidR="008F27A8" w:rsidRPr="00E064EE" w:rsidRDefault="008F27A8" w:rsidP="00024685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8" w:type="pct"/>
            <w:shd w:val="clear" w:color="auto" w:fill="auto"/>
          </w:tcPr>
          <w:p w14:paraId="2BD58CE3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5" w:type="pct"/>
            <w:shd w:val="clear" w:color="auto" w:fill="auto"/>
          </w:tcPr>
          <w:p w14:paraId="3A8A9E5B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14:paraId="72E9E43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451" w:type="pct"/>
            <w:shd w:val="clear" w:color="auto" w:fill="auto"/>
          </w:tcPr>
          <w:p w14:paraId="11E620E7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300" w:type="pct"/>
          </w:tcPr>
          <w:p w14:paraId="4488F37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14:paraId="54F1FDBE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22" w:type="pct"/>
          </w:tcPr>
          <w:p w14:paraId="62A03B1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</w:tcPr>
          <w:p w14:paraId="3808A040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294" w:type="pct"/>
          </w:tcPr>
          <w:p w14:paraId="3DF8937D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508" w:type="pct"/>
          </w:tcPr>
          <w:p w14:paraId="043EECE5" w14:textId="77777777" w:rsidR="008F27A8" w:rsidRPr="00E064EE" w:rsidRDefault="008F27A8" w:rsidP="00024685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</w:tr>
    </w:tbl>
    <w:p w14:paraId="40EFE0D0" w14:textId="24E73473" w:rsidR="002D1519" w:rsidRDefault="002D1519" w:rsidP="00982A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</w:p>
    <w:p w14:paraId="6283787E" w14:textId="77777777" w:rsidR="007A118D" w:rsidRPr="00E064EE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64EE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2085AE70" w14:textId="13E07D72" w:rsidR="007A118D" w:rsidRPr="00E064EE" w:rsidRDefault="007A118D" w:rsidP="00982A1E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064EE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="006C7497" w:rsidRPr="00E064EE">
        <w:rPr>
          <w:rFonts w:ascii="PT Astra Serif" w:hAnsi="PT Astra Serif" w:cs="Times New Roman"/>
          <w:sz w:val="28"/>
          <w:szCs w:val="28"/>
        </w:rPr>
        <w:t>«</w:t>
      </w:r>
      <w:r w:rsidR="00E111A7" w:rsidRPr="00E064EE">
        <w:rPr>
          <w:rFonts w:ascii="PT Astra Serif" w:hAnsi="PT Astra Serif" w:cs="Times New Roman"/>
          <w:sz w:val="28"/>
          <w:szCs w:val="28"/>
        </w:rPr>
        <w:t>Уличное освещение»</w:t>
      </w:r>
    </w:p>
    <w:p w14:paraId="4381B47C" w14:textId="77777777" w:rsidR="007A118D" w:rsidRPr="00E064EE" w:rsidRDefault="007A118D" w:rsidP="00982A1E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0"/>
        <w:gridCol w:w="9439"/>
      </w:tblGrid>
      <w:tr w:rsidR="007A118D" w:rsidRPr="00E064EE" w14:paraId="31C23CB5" w14:textId="77777777" w:rsidTr="00CD7185">
        <w:tc>
          <w:tcPr>
            <w:tcW w:w="8188" w:type="dxa"/>
            <w:shd w:val="clear" w:color="auto" w:fill="auto"/>
          </w:tcPr>
          <w:p w14:paraId="61F5E2EB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6521" w:type="dxa"/>
            <w:shd w:val="clear" w:color="auto" w:fill="auto"/>
          </w:tcPr>
          <w:p w14:paraId="310F4476" w14:textId="78590277" w:rsidR="007A118D" w:rsidRPr="00E064EE" w:rsidRDefault="007D3768" w:rsidP="008C2F8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</w:t>
            </w:r>
            <w:r w:rsidR="008C2F82">
              <w:rPr>
                <w:rFonts w:ascii="PT Astra Serif" w:hAnsi="PT Astra Serif" w:cs="Times New Roman"/>
                <w:sz w:val="20"/>
                <w:szCs w:val="20"/>
              </w:rPr>
              <w:t>о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>митет</w:t>
            </w:r>
            <w:r w:rsidR="00CD7185"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7A118D" w:rsidRPr="00E064EE" w14:paraId="1394D323" w14:textId="77777777" w:rsidTr="00CD7185">
        <w:tc>
          <w:tcPr>
            <w:tcW w:w="8188" w:type="dxa"/>
            <w:shd w:val="clear" w:color="auto" w:fill="auto"/>
          </w:tcPr>
          <w:p w14:paraId="039FBD6E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6521" w:type="dxa"/>
            <w:shd w:val="clear" w:color="auto" w:fill="auto"/>
          </w:tcPr>
          <w:p w14:paraId="2232D7FD" w14:textId="4DD44E3F" w:rsidR="006C7497" w:rsidRPr="00E064EE" w:rsidRDefault="006C7497" w:rsidP="00461C51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b/>
                <w:sz w:val="20"/>
                <w:szCs w:val="20"/>
              </w:rPr>
              <w:t xml:space="preserve">- </w:t>
            </w:r>
            <w:r w:rsidR="00E111A7"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7A118D" w:rsidRPr="00E064EE" w14:paraId="1F2705EC" w14:textId="77777777" w:rsidTr="00CD7185">
        <w:tc>
          <w:tcPr>
            <w:tcW w:w="8188" w:type="dxa"/>
            <w:shd w:val="clear" w:color="auto" w:fill="auto"/>
          </w:tcPr>
          <w:p w14:paraId="4F74B177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6521" w:type="dxa"/>
            <w:shd w:val="clear" w:color="auto" w:fill="auto"/>
          </w:tcPr>
          <w:p w14:paraId="241F3249" w14:textId="68885A94" w:rsidR="007A118D" w:rsidRPr="00E064EE" w:rsidRDefault="00262F81" w:rsidP="006C7497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BF5CF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уличное освещение и отсутствие неустойки за просрочку коммунальных платежей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;</w:t>
            </w:r>
          </w:p>
          <w:p w14:paraId="4CEA03FF" w14:textId="77777777" w:rsidR="00262F81" w:rsidRPr="00E064EE" w:rsidRDefault="00262F81" w:rsidP="00C437ED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BF5CF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Отсутствие задолженности за техническое обслуживание уличного освещения и отсутствие неустойки за просрочку коммунальных платежей;</w:t>
            </w:r>
          </w:p>
          <w:p w14:paraId="4AC91492" w14:textId="7B969744" w:rsidR="00BF5CF2" w:rsidRPr="00E064EE" w:rsidRDefault="00BF5CF2" w:rsidP="00BF5CF2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- Увеличить количество уличного освещения.</w:t>
            </w:r>
          </w:p>
        </w:tc>
      </w:tr>
      <w:tr w:rsidR="007A118D" w:rsidRPr="00E064EE" w14:paraId="3E88710E" w14:textId="77777777" w:rsidTr="00CD7185">
        <w:tc>
          <w:tcPr>
            <w:tcW w:w="8188" w:type="dxa"/>
            <w:shd w:val="clear" w:color="auto" w:fill="auto"/>
          </w:tcPr>
          <w:p w14:paraId="371B0341" w14:textId="77777777" w:rsidR="007A118D" w:rsidRPr="00E064EE" w:rsidRDefault="007A118D" w:rsidP="00982A1E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521" w:type="dxa"/>
            <w:shd w:val="clear" w:color="auto" w:fill="auto"/>
          </w:tcPr>
          <w:p w14:paraId="2C5D1BA7" w14:textId="03A66AE2" w:rsidR="00F815CA" w:rsidRPr="00E064EE" w:rsidRDefault="00F815CA" w:rsidP="00F815CA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7D3768" w:rsidRPr="007D37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  <w:r w:rsidR="007D783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4</w:t>
            </w:r>
            <w:r w:rsidR="00B7076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335</w:t>
            </w:r>
            <w:r w:rsidR="007D3768" w:rsidRPr="007D37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</w:t>
            </w:r>
            <w:r w:rsidR="007D783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5</w:t>
            </w:r>
            <w:r w:rsidR="00B70762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858</w:t>
            </w:r>
            <w:r w:rsidR="007D376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213" w:type="dxa"/>
              <w:tblLook w:val="04A0" w:firstRow="1" w:lastRow="0" w:firstColumn="1" w:lastColumn="0" w:noHBand="0" w:noVBand="1"/>
            </w:tblPr>
            <w:tblGrid>
              <w:gridCol w:w="776"/>
              <w:gridCol w:w="1585"/>
              <w:gridCol w:w="1848"/>
              <w:gridCol w:w="1345"/>
              <w:gridCol w:w="1585"/>
              <w:gridCol w:w="2074"/>
            </w:tblGrid>
            <w:tr w:rsidR="002D1519" w:rsidRPr="00E064EE" w14:paraId="2D8F1174" w14:textId="77777777" w:rsidTr="00F21AE3">
              <w:trPr>
                <w:trHeight w:val="243"/>
              </w:trPr>
              <w:tc>
                <w:tcPr>
                  <w:tcW w:w="776" w:type="dxa"/>
                  <w:vMerge w:val="restart"/>
                </w:tcPr>
                <w:p w14:paraId="0AFAB295" w14:textId="39F08375" w:rsidR="002D1519" w:rsidRPr="00E064EE" w:rsidRDefault="002D1519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437" w:type="dxa"/>
                  <w:gridSpan w:val="5"/>
                </w:tcPr>
                <w:p w14:paraId="2D804976" w14:textId="331E13F9" w:rsidR="002D1519" w:rsidRPr="00E064EE" w:rsidRDefault="002D1519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2D1519" w:rsidRPr="00E064EE" w14:paraId="0D02E620" w14:textId="77777777" w:rsidTr="00E111A7">
              <w:trPr>
                <w:trHeight w:val="777"/>
              </w:trPr>
              <w:tc>
                <w:tcPr>
                  <w:tcW w:w="776" w:type="dxa"/>
                  <w:vMerge/>
                </w:tcPr>
                <w:p w14:paraId="649D63F5" w14:textId="28149DA5" w:rsidR="002D1519" w:rsidRPr="00E064EE" w:rsidRDefault="002D1519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85" w:type="dxa"/>
                </w:tcPr>
                <w:p w14:paraId="05109F86" w14:textId="77777777" w:rsidR="002D1519" w:rsidRPr="00E064EE" w:rsidRDefault="002D1519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352C62EB" w14:textId="3129B1D1" w:rsidR="002D1519" w:rsidRPr="00E064EE" w:rsidRDefault="002D1519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3F04F6A5" w14:textId="2797794B" w:rsidR="002D1519" w:rsidRPr="00E064EE" w:rsidRDefault="002D1519" w:rsidP="00F54C7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1585" w:type="dxa"/>
                </w:tcPr>
                <w:p w14:paraId="3C76EE69" w14:textId="2E2A2295" w:rsidR="002D1519" w:rsidRPr="00E064EE" w:rsidRDefault="002D1519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39A51427" w14:textId="77777777" w:rsidR="002D1519" w:rsidRPr="00E064EE" w:rsidRDefault="002D1519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7D3768" w:rsidRPr="00E064EE" w14:paraId="25D1FFC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D2F82D1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85" w:type="dxa"/>
                </w:tcPr>
                <w:p w14:paraId="52BA8E86" w14:textId="06400FD9" w:rsidR="007D3768" w:rsidRPr="00E064EE" w:rsidRDefault="007D3768" w:rsidP="001348CF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2177,58580</w:t>
                  </w:r>
                </w:p>
              </w:tc>
              <w:tc>
                <w:tcPr>
                  <w:tcW w:w="1848" w:type="dxa"/>
                </w:tcPr>
                <w:p w14:paraId="59FA9B98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300C27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44F30A0" w14:textId="7714F81C" w:rsidR="007D3768" w:rsidRPr="00E064EE" w:rsidRDefault="007D3768" w:rsidP="00727FF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2177,58580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D0938BA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7D3768" w:rsidRPr="00E064EE" w14:paraId="5739FF2F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44F3936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85" w:type="dxa"/>
                </w:tcPr>
                <w:p w14:paraId="6E528902" w14:textId="08006935" w:rsidR="007D3768" w:rsidRPr="00E064EE" w:rsidRDefault="007D3768" w:rsidP="00E111A7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2658,0</w:t>
                  </w:r>
                </w:p>
              </w:tc>
              <w:tc>
                <w:tcPr>
                  <w:tcW w:w="1848" w:type="dxa"/>
                </w:tcPr>
                <w:p w14:paraId="6F5EFB00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9D010C8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20A425" w14:textId="0046B759" w:rsidR="007D3768" w:rsidRPr="00E064EE" w:rsidRDefault="007D3768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2658,0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545F0F7" w14:textId="77777777" w:rsidR="007D3768" w:rsidRPr="00E064EE" w:rsidRDefault="007D3768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40E61" w:rsidRPr="00E064EE" w14:paraId="3968110A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6FF848A" w14:textId="77777777" w:rsidR="00F40E61" w:rsidRPr="00E064EE" w:rsidRDefault="00F40E6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85" w:type="dxa"/>
                </w:tcPr>
                <w:p w14:paraId="738C937F" w14:textId="292E22C7" w:rsidR="00F40E61" w:rsidRPr="00B70762" w:rsidRDefault="0027185C" w:rsidP="00B70762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B70762"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  <w:r w:rsidR="00B70762" w:rsidRPr="00B70762">
                    <w:rPr>
                      <w:rFonts w:ascii="PT Astra Serif" w:hAnsi="PT Astra Serif"/>
                      <w:sz w:val="20"/>
                      <w:szCs w:val="20"/>
                    </w:rPr>
                    <w:t>700</w:t>
                  </w:r>
                  <w:r w:rsidR="00187E8E" w:rsidRPr="00B70762">
                    <w:rPr>
                      <w:rFonts w:ascii="PT Astra Serif" w:hAnsi="PT Astra Serif"/>
                      <w:sz w:val="20"/>
                      <w:szCs w:val="20"/>
                    </w:rPr>
                    <w:t>,</w:t>
                  </w:r>
                  <w:r w:rsidR="00B70762" w:rsidRPr="00B707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73036885" w14:textId="77777777" w:rsidR="00F40E61" w:rsidRPr="00B70762" w:rsidRDefault="00F40E6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07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CD9A0B" w14:textId="77777777" w:rsidR="00F40E61" w:rsidRPr="00B70762" w:rsidRDefault="00F40E6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07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3E9B8F35" w14:textId="6312D0DC" w:rsidR="00F40E61" w:rsidRPr="00B70762" w:rsidRDefault="0027185C" w:rsidP="00B70762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B70762">
                    <w:rPr>
                      <w:rFonts w:ascii="PT Astra Serif" w:hAnsi="PT Astra Serif"/>
                      <w:sz w:val="20"/>
                      <w:szCs w:val="20"/>
                    </w:rPr>
                    <w:t>1</w:t>
                  </w:r>
                  <w:r w:rsidR="00B70762" w:rsidRPr="00B70762">
                    <w:rPr>
                      <w:rFonts w:ascii="PT Astra Serif" w:hAnsi="PT Astra Serif"/>
                      <w:sz w:val="20"/>
                      <w:szCs w:val="20"/>
                    </w:rPr>
                    <w:t>700</w:t>
                  </w:r>
                  <w:r w:rsidR="00187E8E" w:rsidRPr="00B70762">
                    <w:rPr>
                      <w:rFonts w:ascii="PT Astra Serif" w:hAnsi="PT Astra Serif"/>
                      <w:sz w:val="20"/>
                      <w:szCs w:val="20"/>
                    </w:rPr>
                    <w:t>,</w:t>
                  </w:r>
                  <w:r w:rsidR="00B70762" w:rsidRPr="00B70762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0D1BDB7" w14:textId="77777777" w:rsidR="00F40E61" w:rsidRPr="00E064EE" w:rsidRDefault="00F40E6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40E61" w:rsidRPr="00E064EE" w14:paraId="3680A877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8627456" w14:textId="77777777" w:rsidR="00F40E61" w:rsidRPr="00E064EE" w:rsidRDefault="00F40E61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85" w:type="dxa"/>
                </w:tcPr>
                <w:p w14:paraId="241600EE" w14:textId="466C221B" w:rsidR="00F40E61" w:rsidRPr="00E064EE" w:rsidRDefault="00393210" w:rsidP="007D376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28</w:t>
                  </w:r>
                  <w:r w:rsidR="00F40E6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1848" w:type="dxa"/>
                </w:tcPr>
                <w:p w14:paraId="7B2E5D55" w14:textId="77777777" w:rsidR="00F40E61" w:rsidRPr="00E064EE" w:rsidRDefault="00F40E6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BF92E5" w14:textId="77777777" w:rsidR="00F40E61" w:rsidRPr="00E064EE" w:rsidRDefault="00F40E6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C732F57" w14:textId="5961A918" w:rsidR="00F40E61" w:rsidRPr="00E064EE" w:rsidRDefault="00393210" w:rsidP="008A677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28</w:t>
                  </w:r>
                  <w:r w:rsidR="00F40E61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9EBCF69" w14:textId="77777777" w:rsidR="00F40E61" w:rsidRPr="00E064EE" w:rsidRDefault="00F40E61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93210" w:rsidRPr="00E064EE" w14:paraId="1B589186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00CBB55A" w14:textId="77777777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85" w:type="dxa"/>
                </w:tcPr>
                <w:p w14:paraId="21F8E230" w14:textId="3E1CD3A7" w:rsidR="00393210" w:rsidRPr="00C45516" w:rsidRDefault="00393210" w:rsidP="00393210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</w:t>
                  </w: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</w:t>
                  </w: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40A1085" w14:textId="77777777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128B5C9" w14:textId="77777777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41D2E518" w14:textId="4AA9029E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5</w:t>
                  </w: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00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</w:t>
                  </w: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2AB93F9" w14:textId="77777777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393210" w:rsidRPr="00E064EE" w14:paraId="7CC66730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2FD381E5" w14:textId="77777777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85" w:type="dxa"/>
                </w:tcPr>
                <w:p w14:paraId="602AFB37" w14:textId="4B70C0FE" w:rsidR="00393210" w:rsidRPr="00393210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2500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</w:t>
                  </w: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BF462B1" w14:textId="77777777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97B07DB" w14:textId="77777777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FE9113C" w14:textId="482120DB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2500</w:t>
                  </w: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,</w:t>
                  </w:r>
                  <w:r w:rsidRPr="00C45516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B46F8DF" w14:textId="77777777" w:rsidR="00393210" w:rsidRPr="00E064EE" w:rsidRDefault="00393210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1A5048AE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6271970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85" w:type="dxa"/>
                </w:tcPr>
                <w:p w14:paraId="3ABB7AF3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456897D7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895EB9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0A7C13E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5514CED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4AABC1C4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1500F9A1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585" w:type="dxa"/>
                </w:tcPr>
                <w:p w14:paraId="617554BA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D40491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64122A4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1BDAD069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47A160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F815CA" w:rsidRPr="00E064EE" w14:paraId="60807EDC" w14:textId="77777777" w:rsidTr="00E111A7">
              <w:trPr>
                <w:trHeight w:val="280"/>
              </w:trPr>
              <w:tc>
                <w:tcPr>
                  <w:tcW w:w="776" w:type="dxa"/>
                </w:tcPr>
                <w:p w14:paraId="3A35510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585" w:type="dxa"/>
                  <w:tcBorders>
                    <w:bottom w:val="single" w:sz="4" w:space="0" w:color="auto"/>
                  </w:tcBorders>
                </w:tcPr>
                <w:p w14:paraId="2A721E56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770283D5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688843B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5" w:type="dxa"/>
                </w:tcPr>
                <w:p w14:paraId="2E459D08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FA60E54" w14:textId="77777777" w:rsidR="00F815CA" w:rsidRPr="00E064EE" w:rsidRDefault="00F815CA" w:rsidP="00090984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2258AA42" w14:textId="3C8FAFAA" w:rsidR="007A118D" w:rsidRPr="00E064EE" w:rsidRDefault="00F815CA" w:rsidP="00982A1E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1AD3942A" w14:textId="4B03A90A" w:rsidR="002D1519" w:rsidRDefault="002D151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br w:type="page"/>
      </w:r>
    </w:p>
    <w:p w14:paraId="6F759133" w14:textId="77777777" w:rsidR="00CC1EE1" w:rsidRPr="00E064EE" w:rsidRDefault="00CC1EE1" w:rsidP="002D151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="005A6CB4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662BA71B" w14:textId="77777777" w:rsidR="008C6DA2" w:rsidRPr="00E064EE" w:rsidRDefault="005A6CB4" w:rsidP="002D151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мероприятий (результатов)</w:t>
      </w:r>
      <w:r w:rsidR="00CC1EE1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  <w:r w:rsidR="00F30FCF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комплекса процессных мероприятий </w:t>
      </w:r>
    </w:p>
    <w:p w14:paraId="17DA3F7A" w14:textId="47F4C9E4" w:rsidR="009430C3" w:rsidRPr="00E064EE" w:rsidRDefault="008C6DA2" w:rsidP="002D151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B4587B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Уличное освещение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72084AAE" w14:textId="77777777" w:rsidR="000414A0" w:rsidRPr="002D1519" w:rsidRDefault="000414A0" w:rsidP="002D1519">
      <w:pPr>
        <w:spacing w:after="0" w:line="216" w:lineRule="auto"/>
        <w:jc w:val="center"/>
        <w:rPr>
          <w:rFonts w:ascii="PT Astra Serif" w:eastAsia="Times New Roman" w:hAnsi="PT Astra Serif" w:cs="Times New Roman"/>
          <w:i/>
          <w:iCs/>
          <w:sz w:val="20"/>
          <w:szCs w:val="20"/>
          <w:lang w:eastAsia="ru-RU"/>
        </w:rPr>
      </w:pPr>
    </w:p>
    <w:tbl>
      <w:tblPr>
        <w:tblW w:w="14459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1494"/>
        <w:gridCol w:w="1984"/>
        <w:gridCol w:w="1134"/>
        <w:gridCol w:w="1276"/>
        <w:gridCol w:w="1418"/>
        <w:gridCol w:w="1417"/>
        <w:gridCol w:w="1559"/>
        <w:gridCol w:w="1985"/>
        <w:gridCol w:w="1701"/>
      </w:tblGrid>
      <w:tr w:rsidR="00A05F72" w:rsidRPr="00E064EE" w14:paraId="4CBD3AE2" w14:textId="77777777" w:rsidTr="002D1519">
        <w:trPr>
          <w:trHeight w:val="218"/>
          <w:jc w:val="center"/>
        </w:trPr>
        <w:tc>
          <w:tcPr>
            <w:tcW w:w="491" w:type="dxa"/>
            <w:vMerge w:val="restart"/>
            <w:shd w:val="clear" w:color="auto" w:fill="auto"/>
            <w:vAlign w:val="center"/>
          </w:tcPr>
          <w:p w14:paraId="71437D98" w14:textId="465C1389" w:rsidR="00327325" w:rsidRPr="002D1519" w:rsidRDefault="002D1519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6A5263A4" w14:textId="7777777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proofErr w:type="gramStart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  <w:vAlign w:val="center"/>
          </w:tcPr>
          <w:p w14:paraId="75C569A9" w14:textId="7777777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vAlign w:val="center"/>
          </w:tcPr>
          <w:p w14:paraId="3173657E" w14:textId="762F0800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  <w:vAlign w:val="center"/>
          </w:tcPr>
          <w:p w14:paraId="3309583C" w14:textId="17A012F2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356" w:type="dxa"/>
            <w:gridSpan w:val="6"/>
            <w:shd w:val="clear" w:color="auto" w:fill="auto"/>
            <w:vAlign w:val="center"/>
          </w:tcPr>
          <w:p w14:paraId="088AB7E3" w14:textId="7777777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A05F72" w:rsidRPr="00E064EE" w14:paraId="2E2B5407" w14:textId="77777777" w:rsidTr="002D1519">
        <w:trPr>
          <w:trHeight w:val="122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14:paraId="1288CB84" w14:textId="7777777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  <w:vAlign w:val="center"/>
          </w:tcPr>
          <w:p w14:paraId="24F45182" w14:textId="7777777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4BE7B7CD" w14:textId="7777777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3830991" w14:textId="67B7F788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512CE34" w14:textId="7777777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5D7D6227" w14:textId="7777777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A05F72" w:rsidRPr="00E064EE" w14:paraId="2A7FBAD1" w14:textId="77777777" w:rsidTr="002D1519">
        <w:trPr>
          <w:trHeight w:val="606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14:paraId="4F434C8F" w14:textId="7777777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  <w:vAlign w:val="center"/>
          </w:tcPr>
          <w:p w14:paraId="63DCF6BE" w14:textId="7777777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14:paraId="2EF2CD56" w14:textId="7777777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3BC2ED0" w14:textId="7777777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5CC1D8" w14:textId="7777777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8564F7" w14:textId="64CB0FC1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327F4E58" w14:textId="7777777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  <w:vAlign w:val="center"/>
          </w:tcPr>
          <w:p w14:paraId="58ED4E0C" w14:textId="7777777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vAlign w:val="center"/>
          </w:tcPr>
          <w:p w14:paraId="22D81886" w14:textId="394BBF8F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МО Каменский район</w:t>
            </w:r>
          </w:p>
        </w:tc>
        <w:tc>
          <w:tcPr>
            <w:tcW w:w="1985" w:type="dxa"/>
            <w:vAlign w:val="center"/>
          </w:tcPr>
          <w:p w14:paraId="57319150" w14:textId="07D00991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A09297" w14:textId="5D285EB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62246D3D" w14:textId="77777777" w:rsidR="00A05F72" w:rsidRPr="00E064EE" w:rsidRDefault="00A05F72" w:rsidP="002D151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CB0E0C" w:rsidRPr="00E064EE" w14:paraId="28E8C278" w14:textId="77777777" w:rsidTr="002D1519">
        <w:trPr>
          <w:trHeight w:val="96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012EAEDC" w14:textId="77777777" w:rsidR="005A6CB4" w:rsidRPr="00E064EE" w:rsidRDefault="005A6CB4" w:rsidP="002D1519">
            <w:pPr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14:paraId="76F6D39C" w14:textId="77777777" w:rsidR="005A6CB4" w:rsidRPr="00E064EE" w:rsidRDefault="005A6CB4" w:rsidP="002D1519">
            <w:pPr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14:paraId="7620EF85" w14:textId="48E565E8" w:rsidR="005A6CB4" w:rsidRPr="00E064EE" w:rsidRDefault="0083449C" w:rsidP="002D1519">
            <w:pPr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6891C39D" w14:textId="01877288" w:rsidR="005A6CB4" w:rsidRPr="00E064EE" w:rsidRDefault="0083449C" w:rsidP="002D1519">
            <w:pPr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0A5971" w14:textId="1D0FB3E9" w:rsidR="005A6CB4" w:rsidRPr="00E064EE" w:rsidRDefault="0083449C" w:rsidP="002D1519">
            <w:pPr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16241D" w14:textId="041E12FD" w:rsidR="005A6CB4" w:rsidRPr="00E064EE" w:rsidRDefault="0083449C" w:rsidP="002D1519">
            <w:pPr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14:paraId="47741AC4" w14:textId="5A516E0D" w:rsidR="005A6CB4" w:rsidRPr="00E064EE" w:rsidRDefault="0083449C" w:rsidP="002D1519">
            <w:pPr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14:paraId="4C33ADD0" w14:textId="4050ED8C" w:rsidR="005A6CB4" w:rsidRPr="00E064EE" w:rsidRDefault="0083449C" w:rsidP="002D1519">
            <w:pPr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vAlign w:val="center"/>
          </w:tcPr>
          <w:p w14:paraId="759FF1E1" w14:textId="0DF6C2F5" w:rsidR="005A6CB4" w:rsidRPr="00E064EE" w:rsidRDefault="0083449C" w:rsidP="002D1519">
            <w:pPr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0F4578" w14:textId="375EEAF9" w:rsidR="005A6CB4" w:rsidRPr="00E064EE" w:rsidRDefault="0083449C" w:rsidP="002D1519">
            <w:pPr>
              <w:spacing w:after="0" w:line="228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27CCE" w:rsidRPr="00E064EE" w14:paraId="08C380F2" w14:textId="77777777" w:rsidTr="002D1519">
        <w:trPr>
          <w:trHeight w:val="61"/>
          <w:jc w:val="center"/>
        </w:trPr>
        <w:tc>
          <w:tcPr>
            <w:tcW w:w="14459" w:type="dxa"/>
            <w:gridSpan w:val="10"/>
            <w:shd w:val="clear" w:color="auto" w:fill="auto"/>
          </w:tcPr>
          <w:p w14:paraId="7B2D0270" w14:textId="1A2F0E7C" w:rsidR="00627CCE" w:rsidRPr="00E064EE" w:rsidRDefault="00627CCE" w:rsidP="00B4587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надежного и высокоэффективного наружного освещения территории муниципального образования Архангельское Каменского района</w:t>
            </w:r>
          </w:p>
        </w:tc>
      </w:tr>
      <w:tr w:rsidR="00B4587B" w:rsidRPr="00E064EE" w14:paraId="377CE08E" w14:textId="77777777" w:rsidTr="002D1519">
        <w:trPr>
          <w:trHeight w:val="61"/>
          <w:jc w:val="center"/>
        </w:trPr>
        <w:tc>
          <w:tcPr>
            <w:tcW w:w="491" w:type="dxa"/>
            <w:vMerge w:val="restart"/>
            <w:shd w:val="clear" w:color="auto" w:fill="auto"/>
          </w:tcPr>
          <w:p w14:paraId="1D975FF4" w14:textId="6BB03815" w:rsidR="00B4587B" w:rsidRPr="00E064EE" w:rsidRDefault="00B4587B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5348CC83" w14:textId="33566E82" w:rsidR="00B4587B" w:rsidRPr="00E064EE" w:rsidRDefault="00B4587B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Электроснабжение уличного освещения</w:t>
            </w:r>
          </w:p>
        </w:tc>
        <w:tc>
          <w:tcPr>
            <w:tcW w:w="1984" w:type="dxa"/>
            <w:vMerge w:val="restart"/>
          </w:tcPr>
          <w:p w14:paraId="2ADA9243" w14:textId="46CDC61B" w:rsidR="00B4587B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B4587B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1E29D18F" w14:textId="68879345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45591DC9" w14:textId="5FE488D5" w:rsidR="00B4587B" w:rsidRPr="00E064EE" w:rsidRDefault="00B4587B" w:rsidP="001348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</w:t>
            </w:r>
            <w:r w:rsidR="001348CF"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16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,</w:t>
            </w:r>
            <w:r w:rsidR="001348CF"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14:paraId="06D882C3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B1D250B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822E54B" w14:textId="17AAF296" w:rsidR="00B4587B" w:rsidRPr="00E064EE" w:rsidRDefault="00B4587B" w:rsidP="00A1344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DC36755" w14:textId="1FDBE819" w:rsidR="00B4587B" w:rsidRPr="00E064EE" w:rsidRDefault="001348CF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1716,500</w:t>
            </w:r>
          </w:p>
        </w:tc>
        <w:tc>
          <w:tcPr>
            <w:tcW w:w="1701" w:type="dxa"/>
            <w:shd w:val="clear" w:color="auto" w:fill="auto"/>
          </w:tcPr>
          <w:p w14:paraId="6C5FEFBC" w14:textId="77777777" w:rsidR="00B4587B" w:rsidRPr="00E064EE" w:rsidRDefault="00B4587B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D15E7" w:rsidRPr="00E064EE" w14:paraId="47056C50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2D198B7A" w14:textId="77777777" w:rsidR="006D15E7" w:rsidRPr="00E064EE" w:rsidRDefault="006D15E7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80887C2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A4CFF69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6EF2221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5EFD34A9" w14:textId="4F7C7FCE" w:rsidR="006D15E7" w:rsidRPr="00E064EE" w:rsidRDefault="006D15E7" w:rsidP="006D15E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00,0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2DA2E15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726AAAD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16EA0E4" w14:textId="142926BB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C1F0FFD" w14:textId="2126AFB0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9</w:t>
            </w: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00,0</w:t>
            </w: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EB5297D" w14:textId="77777777" w:rsidR="006D15E7" w:rsidRPr="00E064EE" w:rsidRDefault="006D15E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71D" w:rsidRPr="00E064EE" w14:paraId="5FEB3FED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549B795C" w14:textId="77777777" w:rsidR="0051071D" w:rsidRPr="00E064EE" w:rsidRDefault="0051071D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B8BA9DE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800959E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978C4DB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9250C6E" w14:textId="22C75B51" w:rsidR="0051071D" w:rsidRPr="00B70762" w:rsidRDefault="007D7838" w:rsidP="00B707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B70762"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="00B70762"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0D5AB001" w14:textId="0593A2BB" w:rsidR="0051071D" w:rsidRPr="00B70762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B1EDA3F" w14:textId="77777777" w:rsidR="0051071D" w:rsidRPr="00B70762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9A79275" w14:textId="09BF9D4B" w:rsidR="0051071D" w:rsidRPr="00B70762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CAA57D0" w14:textId="53132A5C" w:rsidR="0051071D" w:rsidRPr="00B70762" w:rsidRDefault="007D7838" w:rsidP="00B7076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 w:rsidR="00B70762"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="00B70762"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 w:rsidRPr="00B7076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3DF7A114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71D" w:rsidRPr="00E064EE" w14:paraId="5A2B507F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5F0041C2" w14:textId="77777777" w:rsidR="0051071D" w:rsidRPr="00E064EE" w:rsidRDefault="0051071D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E7A770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D0F461B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E017284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89323C5" w14:textId="2D0D12C3" w:rsidR="0051071D" w:rsidRPr="00E064EE" w:rsidRDefault="0051071D" w:rsidP="007D78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2FD01309" w14:textId="0BD68879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770B45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DF84F73" w14:textId="1701F30E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A0CD282" w14:textId="699590B0" w:rsidR="0051071D" w:rsidRPr="00E064EE" w:rsidRDefault="0051071D" w:rsidP="007D783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8F495FF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71D" w:rsidRPr="00E064EE" w14:paraId="61A5C256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ABBF187" w14:textId="77777777" w:rsidR="0051071D" w:rsidRPr="00E064EE" w:rsidRDefault="0051071D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2D9645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AEAA0D2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286444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469B6596" w14:textId="258781CD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418" w:type="dxa"/>
            <w:shd w:val="clear" w:color="auto" w:fill="auto"/>
          </w:tcPr>
          <w:p w14:paraId="52950003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92E48BC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3FA91F60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6257FDD" w14:textId="012A8593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1701" w:type="dxa"/>
            <w:shd w:val="clear" w:color="auto" w:fill="auto"/>
          </w:tcPr>
          <w:p w14:paraId="77A720E4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71D" w:rsidRPr="00E064EE" w14:paraId="7C2FC3DB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2F1D52A8" w14:textId="77777777" w:rsidR="0051071D" w:rsidRPr="00E064EE" w:rsidRDefault="0051071D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2F8C2B6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C528520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CA01A1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44AD51A2" w14:textId="2E23D0CF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48218D04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A2BB223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95DC0D6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CBB763B" w14:textId="25078A6D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6EB3A0E1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099E0B6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4F79ACF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ED0B5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5D90EBA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316D4A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2DE8F7C4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D75DFA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E123ED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D01C63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781F60A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6CC244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2C634897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A4E832D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10B461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88DAE8A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6D9C1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0E0A859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4B393C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39DDD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EFF533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44278ED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C9E9FB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0CF664C6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77E49966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7DDE86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7286A57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4845FA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0557420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F8D83C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306273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E1B376E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052A57B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4730E3F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09378E1E" w14:textId="77777777" w:rsidTr="002D1519">
        <w:trPr>
          <w:trHeight w:val="61"/>
          <w:jc w:val="center"/>
        </w:trPr>
        <w:tc>
          <w:tcPr>
            <w:tcW w:w="491" w:type="dxa"/>
            <w:vMerge w:val="restart"/>
            <w:shd w:val="clear" w:color="auto" w:fill="auto"/>
          </w:tcPr>
          <w:p w14:paraId="52B8F6FC" w14:textId="7DAD86CD" w:rsidR="00B00DAA" w:rsidRPr="00E064EE" w:rsidRDefault="00B00DAA" w:rsidP="00FE0D00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1CE80D5F" w14:textId="343B7B31" w:rsidR="00B00DAA" w:rsidRPr="00E064EE" w:rsidRDefault="00B00DAA" w:rsidP="009A790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Техническое обслуживание уличного освещения</w:t>
            </w:r>
          </w:p>
        </w:tc>
        <w:tc>
          <w:tcPr>
            <w:tcW w:w="1984" w:type="dxa"/>
            <w:vMerge w:val="restart"/>
          </w:tcPr>
          <w:p w14:paraId="0D55B79A" w14:textId="3507A124" w:rsidR="00B00DAA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433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B00D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C714A5D" w14:textId="08362449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13EAD33" w14:textId="310140B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461,08580</w:t>
            </w:r>
          </w:p>
        </w:tc>
        <w:tc>
          <w:tcPr>
            <w:tcW w:w="1418" w:type="dxa"/>
            <w:shd w:val="clear" w:color="auto" w:fill="auto"/>
          </w:tcPr>
          <w:p w14:paraId="2C874815" w14:textId="6DC4726E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E51D34" w14:textId="2466C619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C9E29FB" w14:textId="3ACC3693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ABD7713" w14:textId="609533EF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461,08580</w:t>
            </w:r>
          </w:p>
        </w:tc>
        <w:tc>
          <w:tcPr>
            <w:tcW w:w="1701" w:type="dxa"/>
            <w:shd w:val="clear" w:color="auto" w:fill="auto"/>
          </w:tcPr>
          <w:p w14:paraId="118DD52B" w14:textId="074EDD88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00DAA" w:rsidRPr="00E064EE" w14:paraId="1A7914D3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09D12291" w14:textId="77777777" w:rsidR="00B00DAA" w:rsidRPr="00E064EE" w:rsidRDefault="00B00DAA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727DAE2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0F04F183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BB1E729" w14:textId="12EC3102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02FDEF0F" w14:textId="1149BECB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418" w:type="dxa"/>
            <w:shd w:val="clear" w:color="auto" w:fill="auto"/>
          </w:tcPr>
          <w:p w14:paraId="62C8B9C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98C3BB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3DC01AC" w14:textId="238765A6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A38F8AD" w14:textId="401DDE6F" w:rsidR="00B00DAA" w:rsidRPr="00E064EE" w:rsidRDefault="00B00DAA" w:rsidP="00701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758,0</w:t>
            </w:r>
          </w:p>
        </w:tc>
        <w:tc>
          <w:tcPr>
            <w:tcW w:w="1701" w:type="dxa"/>
            <w:shd w:val="clear" w:color="auto" w:fill="auto"/>
          </w:tcPr>
          <w:p w14:paraId="06A8F2D9" w14:textId="77777777" w:rsidR="00B00DAA" w:rsidRPr="00E064EE" w:rsidRDefault="00B00DAA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71D" w:rsidRPr="00E064EE" w14:paraId="35CDF28D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322099A7" w14:textId="77777777" w:rsidR="0051071D" w:rsidRPr="00E064EE" w:rsidRDefault="0051071D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7B35B95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6CD3AA6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A4FABC7" w14:textId="2FFF134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4D7DB0FB" w14:textId="284A500E" w:rsidR="0051071D" w:rsidRPr="00E064EE" w:rsidRDefault="0051071D" w:rsidP="0051071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85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48921</w:t>
            </w:r>
          </w:p>
        </w:tc>
        <w:tc>
          <w:tcPr>
            <w:tcW w:w="1418" w:type="dxa"/>
            <w:shd w:val="clear" w:color="auto" w:fill="auto"/>
          </w:tcPr>
          <w:p w14:paraId="69FB7628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EF0C8BA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6516C80" w14:textId="5E0B6BCB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CBC37C1" w14:textId="1613B2A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85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48921</w:t>
            </w:r>
          </w:p>
        </w:tc>
        <w:tc>
          <w:tcPr>
            <w:tcW w:w="1701" w:type="dxa"/>
            <w:shd w:val="clear" w:color="auto" w:fill="auto"/>
          </w:tcPr>
          <w:p w14:paraId="7BB3A500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71D" w:rsidRPr="00E064EE" w14:paraId="520768EF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38DEE74F" w14:textId="77777777" w:rsidR="0051071D" w:rsidRPr="00E064EE" w:rsidRDefault="0051071D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CA49A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F239F28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49D9B00" w14:textId="2330CBD6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D4FFDD5" w14:textId="18F96BA2" w:rsidR="0051071D" w:rsidRPr="00E064EE" w:rsidRDefault="0051071D" w:rsidP="0070114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70C99C02" w14:textId="0FB7142F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172EB72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30BF2B7D" w14:textId="0517263B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30F4214B" w14:textId="3DEAC0A2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800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20AE1925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71D" w:rsidRPr="00E064EE" w14:paraId="4589D329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01517BC5" w14:textId="77777777" w:rsidR="0051071D" w:rsidRPr="00E064EE" w:rsidRDefault="0051071D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E05F5C1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5B1C801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0529A02" w14:textId="7276889F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7BEAED07" w14:textId="73E8373A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8" w:type="dxa"/>
            <w:shd w:val="clear" w:color="auto" w:fill="auto"/>
          </w:tcPr>
          <w:p w14:paraId="7E942F7C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5EE9FB6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E71BFBD" w14:textId="13F63D1D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6CD59F75" w14:textId="26C27FFE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701" w:type="dxa"/>
            <w:shd w:val="clear" w:color="auto" w:fill="auto"/>
          </w:tcPr>
          <w:p w14:paraId="5A5337A0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071D" w:rsidRPr="00E064EE" w14:paraId="4C086BD1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5376A429" w14:textId="77777777" w:rsidR="0051071D" w:rsidRPr="00E064EE" w:rsidRDefault="0051071D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098491B0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DD5C9C8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DAAC403" w14:textId="4739C26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2B2E966F" w14:textId="2601819C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354DF704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B0A345D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21879A72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6A3CC5E7" w14:textId="50BF7A7C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50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38811B7D" w14:textId="77777777" w:rsidR="0051071D" w:rsidRPr="00E064EE" w:rsidRDefault="0051071D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1E82313E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7A1D0FDB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7F64A1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E84D57B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8FE9EF5" w14:textId="0268A5FB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3B24FD9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521428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8010EA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B9B001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45E744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9EA08D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49FD960A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03A7E03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A510C1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248FEEE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68DBFB" w14:textId="015394D0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52CC1F3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BD5BA7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15F90B8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A3FB7E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97E5F8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0236C4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D5CF5" w:rsidRPr="00E064EE" w14:paraId="79DDCBEE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2071EAF5" w14:textId="77777777" w:rsidR="000D76AE" w:rsidRPr="00E064EE" w:rsidRDefault="000D76AE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4D4F6D01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B159B72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6F96DB0" w14:textId="3BEC5C5A" w:rsidR="000D76AE" w:rsidRPr="00E064EE" w:rsidRDefault="00F06227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29F1A36C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6173FB3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F38B39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E30D156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1DBC2F5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6D30E70" w14:textId="77777777" w:rsidR="000D76AE" w:rsidRPr="00E064EE" w:rsidRDefault="000D76AE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488B0FC3" w14:textId="77777777" w:rsidTr="002D1519">
        <w:trPr>
          <w:trHeight w:val="61"/>
          <w:jc w:val="center"/>
        </w:trPr>
        <w:tc>
          <w:tcPr>
            <w:tcW w:w="491" w:type="dxa"/>
            <w:vMerge w:val="restart"/>
            <w:shd w:val="clear" w:color="auto" w:fill="auto"/>
          </w:tcPr>
          <w:p w14:paraId="170311AA" w14:textId="19E89498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494" w:type="dxa"/>
            <w:vMerge w:val="restart"/>
            <w:shd w:val="clear" w:color="auto" w:fill="FFFFFF" w:themeFill="background1"/>
          </w:tcPr>
          <w:p w14:paraId="6BC95835" w14:textId="1829238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Устройство уличного освещения</w:t>
            </w:r>
          </w:p>
        </w:tc>
        <w:tc>
          <w:tcPr>
            <w:tcW w:w="1984" w:type="dxa"/>
            <w:vMerge w:val="restart"/>
          </w:tcPr>
          <w:p w14:paraId="2649E4F6" w14:textId="4DDE5CE0" w:rsidR="00F12D10" w:rsidRPr="00E064EE" w:rsidRDefault="009433C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9433C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Комитет </w:t>
            </w:r>
            <w:r w:rsidR="00F12D10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7BE18702" w14:textId="4EED930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14:paraId="1605492C" w14:textId="0B2E3BC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3D4D0C2" w14:textId="07B7F8A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599005" w14:textId="37CB748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4F6FF15" w14:textId="1341AED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2A4BECA" w14:textId="59DE35F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5383662" w14:textId="3CCA25B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0816A028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0C224702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A0AC30A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9E909A9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24669E" w14:textId="670AD9A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14:paraId="4B81AD84" w14:textId="264CB23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8EA6D01" w14:textId="675D379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464A736" w14:textId="7E29F59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046FB962" w14:textId="2ABE9C7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4D279441" w14:textId="6D860E9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26F6F8A" w14:textId="4AEADD5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CAE3942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544E85FC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376E7CA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63A72904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EDD693A" w14:textId="62D751C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2F1AA9B1" w14:textId="7968E6A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CECBA0D" w14:textId="4864963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0AA5AE5" w14:textId="55E2984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26DB252" w14:textId="70F8209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755ED74A" w14:textId="7A077AC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763A7A" w14:textId="0BFD0A9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3262DA21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F89B70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11407220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7066E799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6CFDEB4" w14:textId="1556F6B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5F9F7E9F" w14:textId="44436BF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4C994CC" w14:textId="699210B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45E1353" w14:textId="23980D7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68184059" w14:textId="1B49E8B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5699770" w14:textId="7D71CE2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EE355E4" w14:textId="11FEC34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8D10932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1EE7725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301B2DD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DBAFCC2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97F5BEB" w14:textId="265A91F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15F61E1D" w14:textId="7B9F740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DEE0CEA" w14:textId="2F33C1B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0722055" w14:textId="6F9C06F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454F46FA" w14:textId="4FC3F803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D62C675" w14:textId="2C0E739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1641D9E" w14:textId="417636C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2512D8A6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054E7D12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F20BFB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1668388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74CA952" w14:textId="5F0E1239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</w:tcPr>
          <w:p w14:paraId="13087D51" w14:textId="39DDFE3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C4DB0" w14:textId="146E078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DFD3ACC" w14:textId="5C22A7F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16C56021" w14:textId="3891BEB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2D05986C" w14:textId="4A4E371D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AB5372F" w14:textId="35A53C10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17A2C6E9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2032EBFC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5C93E575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30D69B36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40D3B10" w14:textId="5AB5A77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shd w:val="clear" w:color="auto" w:fill="auto"/>
          </w:tcPr>
          <w:p w14:paraId="7A9FA37C" w14:textId="05E683B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94FC19C" w14:textId="77586E4D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63C3575C" w14:textId="168C8A3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57FB4E85" w14:textId="289F3EC4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5F0025F2" w14:textId="0037B66E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3BCA8C1" w14:textId="745E498A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55578B16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BBC2B51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2CD6B60B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41281F6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5109C87" w14:textId="1A7FBF3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6" w:type="dxa"/>
            <w:shd w:val="clear" w:color="auto" w:fill="auto"/>
          </w:tcPr>
          <w:p w14:paraId="39519892" w14:textId="31D7238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A56F55B" w14:textId="257AD2A1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50F4F24" w14:textId="73EF2322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75C02EC" w14:textId="3823B57B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FE918B0" w14:textId="4CF5F956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C64E2A4" w14:textId="136B474A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12D10" w:rsidRPr="00E064EE" w14:paraId="269D0AD7" w14:textId="77777777" w:rsidTr="002D1519">
        <w:trPr>
          <w:trHeight w:val="61"/>
          <w:jc w:val="center"/>
        </w:trPr>
        <w:tc>
          <w:tcPr>
            <w:tcW w:w="491" w:type="dxa"/>
            <w:vMerge/>
            <w:shd w:val="clear" w:color="auto" w:fill="auto"/>
          </w:tcPr>
          <w:p w14:paraId="6C6B041D" w14:textId="77777777" w:rsidR="00F12D10" w:rsidRPr="00E064EE" w:rsidRDefault="00F12D10" w:rsidP="00982A1E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vMerge/>
            <w:shd w:val="clear" w:color="auto" w:fill="FFFFFF" w:themeFill="background1"/>
          </w:tcPr>
          <w:p w14:paraId="6089C9E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21130553" w14:textId="77777777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1BFFE4B" w14:textId="71B5AE8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6" w:type="dxa"/>
            <w:shd w:val="clear" w:color="auto" w:fill="auto"/>
          </w:tcPr>
          <w:p w14:paraId="6D8B657A" w14:textId="61F625E5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7C0D842" w14:textId="3B18B7E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C3514D9" w14:textId="3E540078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</w:tcPr>
          <w:p w14:paraId="7B6D9D7F" w14:textId="37A2D67C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37401B15" w14:textId="7D0B132F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15BB78B" w14:textId="2CEBDE7F" w:rsidR="00F12D10" w:rsidRPr="00E064EE" w:rsidRDefault="00F12D10" w:rsidP="00982A1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2DE9F12C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064EE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ПАСПОРТ </w:t>
      </w:r>
    </w:p>
    <w:p w14:paraId="02D5F610" w14:textId="745A4FA3" w:rsidR="00461B59" w:rsidRPr="00E064EE" w:rsidRDefault="00461B59" w:rsidP="00461B59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  <w:r w:rsidRPr="00E064EE">
        <w:rPr>
          <w:rFonts w:ascii="PT Astra Serif" w:hAnsi="PT Astra Serif" w:cs="Times New Roman"/>
          <w:sz w:val="28"/>
          <w:szCs w:val="28"/>
        </w:rPr>
        <w:t xml:space="preserve">комплекса процессных мероприятий </w:t>
      </w:r>
      <w:r w:rsidRPr="00E064EE">
        <w:rPr>
          <w:rFonts w:ascii="PT Astra Serif" w:hAnsi="PT Astra Serif" w:cs="Times New Roman"/>
          <w:spacing w:val="-2"/>
          <w:sz w:val="28"/>
          <w:szCs w:val="28"/>
        </w:rPr>
        <w:t>«</w:t>
      </w:r>
      <w:r w:rsidR="00836EB1" w:rsidRPr="00E064EE">
        <w:rPr>
          <w:rFonts w:ascii="PT Astra Serif" w:hAnsi="PT Astra Serif" w:cs="Times New Roman"/>
          <w:spacing w:val="-2"/>
          <w:sz w:val="28"/>
          <w:szCs w:val="28"/>
        </w:rPr>
        <w:t>Чистые территории</w:t>
      </w:r>
      <w:r w:rsidRPr="00E064EE">
        <w:rPr>
          <w:rFonts w:ascii="PT Astra Serif" w:hAnsi="PT Astra Serif" w:cs="Times New Roman"/>
          <w:spacing w:val="-2"/>
          <w:sz w:val="28"/>
          <w:szCs w:val="28"/>
        </w:rPr>
        <w:t>»</w:t>
      </w:r>
    </w:p>
    <w:p w14:paraId="654D6574" w14:textId="77777777" w:rsidR="00461B59" w:rsidRPr="00E064EE" w:rsidRDefault="00461B59" w:rsidP="00461B59">
      <w:pPr>
        <w:spacing w:after="0" w:line="240" w:lineRule="auto"/>
        <w:rPr>
          <w:rFonts w:ascii="PT Astra Serif" w:hAnsi="PT Astra Serif" w:cs="Times New Roman"/>
          <w:sz w:val="28"/>
          <w:szCs w:val="28"/>
          <w:highlight w:val="yellow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9677"/>
      </w:tblGrid>
      <w:tr w:rsidR="00461B59" w:rsidRPr="00E064EE" w14:paraId="12604816" w14:textId="77777777" w:rsidTr="004C0B0E">
        <w:tc>
          <w:tcPr>
            <w:tcW w:w="4890" w:type="dxa"/>
            <w:shd w:val="clear" w:color="auto" w:fill="auto"/>
          </w:tcPr>
          <w:p w14:paraId="653A0256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677" w:type="dxa"/>
            <w:shd w:val="clear" w:color="auto" w:fill="auto"/>
          </w:tcPr>
          <w:p w14:paraId="7D787CFF" w14:textId="68C02BE1" w:rsidR="00461B59" w:rsidRPr="00E064EE" w:rsidRDefault="00F2725F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Комитет</w:t>
            </w:r>
            <w:r w:rsidR="00461B59"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</w:t>
            </w:r>
          </w:p>
        </w:tc>
      </w:tr>
      <w:tr w:rsidR="00461B59" w:rsidRPr="00E064EE" w14:paraId="669FD9E2" w14:textId="77777777" w:rsidTr="004C0B0E">
        <w:tc>
          <w:tcPr>
            <w:tcW w:w="4890" w:type="dxa"/>
            <w:shd w:val="clear" w:color="auto" w:fill="auto"/>
          </w:tcPr>
          <w:p w14:paraId="12BA3ACD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9677" w:type="dxa"/>
            <w:shd w:val="clear" w:color="auto" w:fill="auto"/>
          </w:tcPr>
          <w:p w14:paraId="0D6E96E7" w14:textId="15E9CCA8" w:rsidR="00461B59" w:rsidRPr="00E064EE" w:rsidRDefault="006B2928" w:rsidP="00024685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- 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461B59" w:rsidRPr="00E064EE" w14:paraId="6C540AD0" w14:textId="77777777" w:rsidTr="004C0B0E">
        <w:tc>
          <w:tcPr>
            <w:tcW w:w="4890" w:type="dxa"/>
            <w:shd w:val="clear" w:color="auto" w:fill="auto"/>
          </w:tcPr>
          <w:p w14:paraId="1D769543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9677" w:type="dxa"/>
            <w:shd w:val="clear" w:color="auto" w:fill="auto"/>
          </w:tcPr>
          <w:p w14:paraId="35DF36F2" w14:textId="27E7675B" w:rsidR="00854E85" w:rsidRPr="00E064EE" w:rsidRDefault="00461B59" w:rsidP="00854E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- </w:t>
            </w:r>
            <w:r w:rsidR="00854E85"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очищенных территорий;</w:t>
            </w:r>
          </w:p>
          <w:p w14:paraId="2B4E0CF6" w14:textId="6028C952" w:rsidR="00461B59" w:rsidRPr="00E064EE" w:rsidRDefault="00854E85" w:rsidP="00854E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 xml:space="preserve">- </w:t>
            </w: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Увеличение количества благоустроенных объектов.</w:t>
            </w:r>
          </w:p>
        </w:tc>
      </w:tr>
      <w:tr w:rsidR="00461B59" w:rsidRPr="00E064EE" w14:paraId="29729E65" w14:textId="77777777" w:rsidTr="004C0B0E">
        <w:tc>
          <w:tcPr>
            <w:tcW w:w="4890" w:type="dxa"/>
            <w:shd w:val="clear" w:color="auto" w:fill="auto"/>
          </w:tcPr>
          <w:p w14:paraId="6F2FB868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z w:val="20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9677" w:type="dxa"/>
            <w:shd w:val="clear" w:color="auto" w:fill="auto"/>
          </w:tcPr>
          <w:p w14:paraId="14C26EE3" w14:textId="2A57A677" w:rsidR="00461B59" w:rsidRPr="00E064EE" w:rsidRDefault="00461B59" w:rsidP="00024685">
            <w:pPr>
              <w:spacing w:after="0" w:line="240" w:lineRule="auto"/>
              <w:ind w:left="-6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Прогнозируемая ориентировочная общая стоимость программы </w:t>
            </w:r>
            <w:r w:rsidR="00557FB8" w:rsidRPr="00557FB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8625</w:t>
            </w:r>
            <w:r w:rsidR="00173AC5" w:rsidRPr="00557FB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,</w:t>
            </w:r>
            <w:r w:rsidR="00557FB8" w:rsidRPr="00557FB8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75011</w:t>
            </w:r>
            <w:r w:rsidR="00173AC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064EE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E064EE">
              <w:rPr>
                <w:rFonts w:ascii="PT Astra Serif" w:eastAsia="Times New Roman" w:hAnsi="PT Astra Serif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E064EE">
              <w:rPr>
                <w:rFonts w:ascii="PT Astra Serif" w:eastAsia="Times New Roman" w:hAnsi="PT Astra Serif" w:cs="Times New Roman"/>
                <w:bCs/>
                <w:sz w:val="20"/>
                <w:szCs w:val="20"/>
                <w:lang w:eastAsia="ru-RU"/>
              </w:rPr>
              <w:t>из них по годам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</w:t>
            </w:r>
          </w:p>
          <w:tbl>
            <w:tblPr>
              <w:tblStyle w:val="17"/>
              <w:tblW w:w="9593" w:type="dxa"/>
              <w:tblLayout w:type="fixed"/>
              <w:tblLook w:val="04A0" w:firstRow="1" w:lastRow="0" w:firstColumn="1" w:lastColumn="0" w:noHBand="0" w:noVBand="1"/>
            </w:tblPr>
            <w:tblGrid>
              <w:gridCol w:w="776"/>
              <w:gridCol w:w="1546"/>
              <w:gridCol w:w="1848"/>
              <w:gridCol w:w="1345"/>
              <w:gridCol w:w="2004"/>
              <w:gridCol w:w="2074"/>
            </w:tblGrid>
            <w:tr w:rsidR="00E75CF2" w:rsidRPr="00E064EE" w14:paraId="7DA6FD10" w14:textId="77777777" w:rsidTr="00D43200">
              <w:trPr>
                <w:trHeight w:val="243"/>
              </w:trPr>
              <w:tc>
                <w:tcPr>
                  <w:tcW w:w="776" w:type="dxa"/>
                  <w:vMerge w:val="restart"/>
                </w:tcPr>
                <w:p w14:paraId="0224ACBF" w14:textId="3284DEF6" w:rsidR="00E75CF2" w:rsidRPr="00E064EE" w:rsidRDefault="00E75CF2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8817" w:type="dxa"/>
                  <w:gridSpan w:val="5"/>
                </w:tcPr>
                <w:p w14:paraId="30746DD9" w14:textId="5ADDE528" w:rsidR="00E75CF2" w:rsidRPr="00E064EE" w:rsidRDefault="00E75CF2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Объемы финансирования, тыс. рублей</w:t>
                  </w:r>
                </w:p>
              </w:tc>
            </w:tr>
            <w:tr w:rsidR="00E75CF2" w:rsidRPr="00E064EE" w14:paraId="44DE5B32" w14:textId="77777777" w:rsidTr="004C0B0E">
              <w:trPr>
                <w:trHeight w:val="777"/>
              </w:trPr>
              <w:tc>
                <w:tcPr>
                  <w:tcW w:w="776" w:type="dxa"/>
                  <w:vMerge/>
                </w:tcPr>
                <w:p w14:paraId="0A4749D9" w14:textId="62DF7B2A" w:rsidR="00E75CF2" w:rsidRPr="00E064EE" w:rsidRDefault="00E75CF2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</w:tcPr>
                <w:p w14:paraId="6BE8C732" w14:textId="77777777" w:rsidR="00E75CF2" w:rsidRPr="00E064EE" w:rsidRDefault="00E75CF2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 xml:space="preserve">Всего </w:t>
                  </w:r>
                </w:p>
              </w:tc>
              <w:tc>
                <w:tcPr>
                  <w:tcW w:w="1848" w:type="dxa"/>
                  <w:tcBorders>
                    <w:bottom w:val="single" w:sz="4" w:space="0" w:color="auto"/>
                  </w:tcBorders>
                </w:tcPr>
                <w:p w14:paraId="5C2EC04C" w14:textId="77777777" w:rsidR="00E75CF2" w:rsidRPr="00E064EE" w:rsidRDefault="00E75CF2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345" w:type="dxa"/>
                  <w:tcBorders>
                    <w:bottom w:val="single" w:sz="4" w:space="0" w:color="auto"/>
                  </w:tcBorders>
                </w:tcPr>
                <w:p w14:paraId="08941C9F" w14:textId="77777777" w:rsidR="00E75CF2" w:rsidRPr="00E064EE" w:rsidRDefault="00E75CF2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Тульской области</w:t>
                  </w:r>
                </w:p>
              </w:tc>
              <w:tc>
                <w:tcPr>
                  <w:tcW w:w="2004" w:type="dxa"/>
                </w:tcPr>
                <w:p w14:paraId="351AC0A7" w14:textId="2F6908DD" w:rsidR="00E75CF2" w:rsidRPr="00E064EE" w:rsidRDefault="00E75CF2" w:rsidP="006B2928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Бюджет МО Архангельское</w:t>
                  </w:r>
                </w:p>
              </w:tc>
              <w:tc>
                <w:tcPr>
                  <w:tcW w:w="2074" w:type="dxa"/>
                  <w:tcBorders>
                    <w:bottom w:val="single" w:sz="4" w:space="0" w:color="auto"/>
                  </w:tcBorders>
                </w:tcPr>
                <w:p w14:paraId="5E5D85AE" w14:textId="77777777" w:rsidR="00E75CF2" w:rsidRPr="00E064EE" w:rsidRDefault="00E75CF2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Внебюджетные источники</w:t>
                  </w:r>
                </w:p>
              </w:tc>
            </w:tr>
            <w:tr w:rsidR="00173AC5" w:rsidRPr="00E064EE" w14:paraId="3FA30A8F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15D7817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546" w:type="dxa"/>
                </w:tcPr>
                <w:p w14:paraId="19D4C58D" w14:textId="0702DF2F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1318,80410</w:t>
                  </w:r>
                </w:p>
              </w:tc>
              <w:tc>
                <w:tcPr>
                  <w:tcW w:w="1848" w:type="dxa"/>
                </w:tcPr>
                <w:p w14:paraId="12AB78BC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574374D9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1E69DA5" w14:textId="222F8F9F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1318,80410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173AA39A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173AC5" w:rsidRPr="00E064EE" w14:paraId="676185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CD8F1F4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46" w:type="dxa"/>
                </w:tcPr>
                <w:p w14:paraId="59C70DF5" w14:textId="1C1470CE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266,0</w:t>
                  </w:r>
                </w:p>
              </w:tc>
              <w:tc>
                <w:tcPr>
                  <w:tcW w:w="1848" w:type="dxa"/>
                </w:tcPr>
                <w:p w14:paraId="446F54A2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7E0EA284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127D8FBA" w14:textId="08AB43B3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266,0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5FF8A17" w14:textId="77777777" w:rsidR="00173AC5" w:rsidRPr="00E064EE" w:rsidRDefault="00173AC5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557FB8" w:rsidRPr="00E064EE" w14:paraId="2D0DA790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2339FE65" w14:textId="777777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546" w:type="dxa"/>
                </w:tcPr>
                <w:p w14:paraId="02E124CA" w14:textId="4EFBA25B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124D006C" w14:textId="0D98A23E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2F15FB11" w14:textId="71B63815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794D7EC2" w14:textId="69600F40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D04D289" w14:textId="777777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557FB8" w:rsidRPr="00E064EE" w14:paraId="1BE3968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FE21853" w14:textId="777777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46" w:type="dxa"/>
                </w:tcPr>
                <w:p w14:paraId="1FCC2044" w14:textId="2164C20B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2</w:t>
                  </w:r>
                  <w:r w:rsidRPr="001302CA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00</w:t>
                  </w: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,</w:t>
                  </w:r>
                  <w:r w:rsidRPr="001302CA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74FE8AC5" w14:textId="6E0EEA84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641E9F00" w14:textId="564B70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05C6B186" w14:textId="042EE82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2</w:t>
                  </w:r>
                  <w:r w:rsidRPr="001302CA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00</w:t>
                  </w: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,</w:t>
                  </w:r>
                  <w:r w:rsidRPr="001302CA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32951216" w14:textId="777777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557FB8" w:rsidRPr="00E064EE" w14:paraId="53AE04DE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0511BBC4" w14:textId="777777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46" w:type="dxa"/>
                </w:tcPr>
                <w:p w14:paraId="145D0D12" w14:textId="2CAFFC19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3815,13903</w:t>
                  </w:r>
                </w:p>
              </w:tc>
              <w:tc>
                <w:tcPr>
                  <w:tcW w:w="1848" w:type="dxa"/>
                </w:tcPr>
                <w:p w14:paraId="50CB2E39" w14:textId="6A264FC3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DB933E0" w14:textId="4E50BE88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6507D2D1" w14:textId="34BCC5D0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3815,13903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782F8FD6" w14:textId="777777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557FB8" w:rsidRPr="00E064EE" w14:paraId="542366D8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55FDA9DD" w14:textId="777777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546" w:type="dxa"/>
                </w:tcPr>
                <w:p w14:paraId="7F6A6EBB" w14:textId="5D309B0C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3</w:t>
                  </w: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25,80698</w:t>
                  </w:r>
                </w:p>
              </w:tc>
              <w:tc>
                <w:tcPr>
                  <w:tcW w:w="1848" w:type="dxa"/>
                </w:tcPr>
                <w:p w14:paraId="3126E7E8" w14:textId="4F1C31C4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C9B7F61" w14:textId="3CE8061D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34728CBF" w14:textId="3FC849E6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3</w:t>
                  </w:r>
                  <w:r w:rsidRPr="00E064EE"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0</w:t>
                  </w:r>
                  <w:r>
                    <w:rPr>
                      <w:rFonts w:ascii="PT Astra Serif" w:eastAsia="Times New Roman" w:hAnsi="PT Astra Serif"/>
                      <w:sz w:val="20"/>
                      <w:szCs w:val="20"/>
                    </w:rPr>
                    <w:t>25,80698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98E536E" w14:textId="77777777" w:rsidR="00557FB8" w:rsidRPr="00E064EE" w:rsidRDefault="00557FB8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3BBB2DC3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6D2D5C09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2028</w:t>
                  </w:r>
                </w:p>
              </w:tc>
              <w:tc>
                <w:tcPr>
                  <w:tcW w:w="1546" w:type="dxa"/>
                </w:tcPr>
                <w:p w14:paraId="0030B0D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6FE083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3A8D2DF3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5288597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0E99C22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296E0F0C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16D75D85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2029</w:t>
                  </w:r>
                </w:p>
              </w:tc>
              <w:tc>
                <w:tcPr>
                  <w:tcW w:w="1546" w:type="dxa"/>
                </w:tcPr>
                <w:p w14:paraId="5F2B7C53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224D6128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0D950FAE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2A873904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20A307C7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  <w:tr w:rsidR="00461B59" w:rsidRPr="00E064EE" w14:paraId="757D7E12" w14:textId="77777777" w:rsidTr="004C0B0E">
              <w:trPr>
                <w:trHeight w:val="280"/>
              </w:trPr>
              <w:tc>
                <w:tcPr>
                  <w:tcW w:w="776" w:type="dxa"/>
                </w:tcPr>
                <w:p w14:paraId="7E440A36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2030</w:t>
                  </w:r>
                </w:p>
              </w:tc>
              <w:tc>
                <w:tcPr>
                  <w:tcW w:w="1546" w:type="dxa"/>
                  <w:tcBorders>
                    <w:bottom w:val="single" w:sz="4" w:space="0" w:color="auto"/>
                  </w:tcBorders>
                </w:tcPr>
                <w:p w14:paraId="1348A51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848" w:type="dxa"/>
                </w:tcPr>
                <w:p w14:paraId="64F142EF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5" w:type="dxa"/>
                </w:tcPr>
                <w:p w14:paraId="16A1A8CA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04" w:type="dxa"/>
                </w:tcPr>
                <w:p w14:paraId="52D4F851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74" w:type="dxa"/>
                  <w:shd w:val="clear" w:color="auto" w:fill="FFFFFF" w:themeFill="background1"/>
                </w:tcPr>
                <w:p w14:paraId="4F471856" w14:textId="77777777" w:rsidR="00461B59" w:rsidRPr="00E064EE" w:rsidRDefault="00461B59" w:rsidP="00024685">
                  <w:pPr>
                    <w:snapToGrid w:val="0"/>
                    <w:jc w:val="center"/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E064EE">
                    <w:rPr>
                      <w:rFonts w:ascii="PT Astra Serif" w:hAnsi="PT Astra Serif"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6A5A68C8" w14:textId="77777777" w:rsidR="00461B59" w:rsidRPr="00E064EE" w:rsidRDefault="00461B59" w:rsidP="00024685">
            <w:pPr>
              <w:spacing w:after="0" w:line="240" w:lineRule="auto"/>
              <w:rPr>
                <w:rFonts w:ascii="PT Astra Serif" w:hAnsi="PT Astra Serif" w:cs="Times New Roman"/>
                <w:b/>
                <w:sz w:val="20"/>
                <w:szCs w:val="20"/>
              </w:rPr>
            </w:pPr>
            <w:r w:rsidRPr="00E064E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Общая стоимость программы может изменяться при ежегодном уточнении бюджета района</w:t>
            </w:r>
          </w:p>
        </w:tc>
      </w:tr>
    </w:tbl>
    <w:p w14:paraId="2D334516" w14:textId="4374A3E3" w:rsidR="002D1519" w:rsidRDefault="002D151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br w:type="page"/>
      </w:r>
    </w:p>
    <w:p w14:paraId="22EE1FE8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iCs/>
          <w:sz w:val="28"/>
          <w:szCs w:val="28"/>
          <w:lang w:eastAsia="ru-RU"/>
        </w:rPr>
        <w:lastRenderedPageBreak/>
        <w:t>ПЕРЕЧЕНЬ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 </w:t>
      </w:r>
    </w:p>
    <w:p w14:paraId="244AC2A0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мероприятий (результатов) комплекса процессных мероприятий </w:t>
      </w:r>
    </w:p>
    <w:p w14:paraId="63194891" w14:textId="3A3D4DAB" w:rsidR="00461B59" w:rsidRPr="00E064EE" w:rsidRDefault="009D5CF5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«</w:t>
      </w:r>
      <w:r w:rsidR="006A711A"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Чистые территории</w:t>
      </w:r>
      <w:r w:rsidRPr="00E064EE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>»</w:t>
      </w:r>
    </w:p>
    <w:p w14:paraId="5C01D7B6" w14:textId="77777777" w:rsidR="00461B59" w:rsidRPr="00E064EE" w:rsidRDefault="00461B59" w:rsidP="00461B59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143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1"/>
        <w:gridCol w:w="2061"/>
        <w:gridCol w:w="1843"/>
        <w:gridCol w:w="1134"/>
        <w:gridCol w:w="1275"/>
        <w:gridCol w:w="1418"/>
        <w:gridCol w:w="1417"/>
        <w:gridCol w:w="1560"/>
        <w:gridCol w:w="1701"/>
        <w:gridCol w:w="1417"/>
      </w:tblGrid>
      <w:tr w:rsidR="00461B59" w:rsidRPr="00E064EE" w14:paraId="24A2F49D" w14:textId="77777777" w:rsidTr="004C0B0E">
        <w:trPr>
          <w:trHeight w:val="264"/>
        </w:trPr>
        <w:tc>
          <w:tcPr>
            <w:tcW w:w="491" w:type="dxa"/>
            <w:vMerge w:val="restart"/>
            <w:shd w:val="clear" w:color="auto" w:fill="auto"/>
          </w:tcPr>
          <w:p w14:paraId="4DBD56AE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73B32AD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3B7EC3C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№</w:t>
            </w:r>
          </w:p>
          <w:p w14:paraId="0929B57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20242A1E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14:paraId="26709319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14:paraId="47C7E386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788" w:type="dxa"/>
            <w:gridSpan w:val="6"/>
            <w:shd w:val="clear" w:color="auto" w:fill="auto"/>
          </w:tcPr>
          <w:p w14:paraId="5A70636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(тыс. руб.)</w:t>
            </w:r>
          </w:p>
        </w:tc>
      </w:tr>
      <w:tr w:rsidR="00461B59" w:rsidRPr="00E064EE" w14:paraId="63C8C2AC" w14:textId="77777777" w:rsidTr="004C0B0E">
        <w:trPr>
          <w:trHeight w:val="290"/>
        </w:trPr>
        <w:tc>
          <w:tcPr>
            <w:tcW w:w="491" w:type="dxa"/>
            <w:vMerge/>
            <w:shd w:val="clear" w:color="auto" w:fill="auto"/>
          </w:tcPr>
          <w:p w14:paraId="1A8EDE5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5F55984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07824F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7C2E4BD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171FDDC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13" w:type="dxa"/>
            <w:gridSpan w:val="5"/>
            <w:shd w:val="clear" w:color="auto" w:fill="auto"/>
          </w:tcPr>
          <w:p w14:paraId="3C8C0C83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832B6D" w:rsidRPr="00E064EE" w14:paraId="1DFEF88F" w14:textId="77777777" w:rsidTr="004C0B0E">
        <w:trPr>
          <w:trHeight w:val="832"/>
        </w:trPr>
        <w:tc>
          <w:tcPr>
            <w:tcW w:w="491" w:type="dxa"/>
            <w:vMerge/>
            <w:shd w:val="clear" w:color="auto" w:fill="auto"/>
          </w:tcPr>
          <w:p w14:paraId="27E12C7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04735488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77E989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2EB0684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09DC8C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2B873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Федеральный</w:t>
            </w:r>
          </w:p>
          <w:p w14:paraId="20EEAFBB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417" w:type="dxa"/>
          </w:tcPr>
          <w:p w14:paraId="7FD86A9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60" w:type="dxa"/>
          </w:tcPr>
          <w:p w14:paraId="2C7EA416" w14:textId="3A2E2FBE" w:rsidR="00461B59" w:rsidRPr="00E064EE" w:rsidRDefault="00461B59" w:rsidP="00AD23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МО </w:t>
            </w:r>
            <w:r w:rsidR="00AD23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Каменский район</w:t>
            </w:r>
          </w:p>
        </w:tc>
        <w:tc>
          <w:tcPr>
            <w:tcW w:w="1701" w:type="dxa"/>
          </w:tcPr>
          <w:p w14:paraId="1169A980" w14:textId="1CD3D928" w:rsidR="00461B59" w:rsidRPr="00E064EE" w:rsidRDefault="00461B59" w:rsidP="00AD23A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="00AD23A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Архангельское</w:t>
            </w:r>
          </w:p>
        </w:tc>
        <w:tc>
          <w:tcPr>
            <w:tcW w:w="1417" w:type="dxa"/>
            <w:shd w:val="clear" w:color="auto" w:fill="auto"/>
          </w:tcPr>
          <w:p w14:paraId="1D984E3F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Внебюджетные</w:t>
            </w:r>
          </w:p>
          <w:p w14:paraId="76FE89F2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832B6D" w:rsidRPr="00E064EE" w14:paraId="406EBD95" w14:textId="77777777" w:rsidTr="004C0B0E">
        <w:trPr>
          <w:trHeight w:val="61"/>
        </w:trPr>
        <w:tc>
          <w:tcPr>
            <w:tcW w:w="491" w:type="dxa"/>
            <w:shd w:val="clear" w:color="auto" w:fill="auto"/>
          </w:tcPr>
          <w:p w14:paraId="5992524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FFFFFF" w:themeFill="background1"/>
          </w:tcPr>
          <w:p w14:paraId="5D6C3155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14:paraId="1AAD7029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14:paraId="0AB4860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A875A31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459BEFD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14:paraId="0A4D672C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567BC8D1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14:paraId="65D3DEDA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0C1944BD" w14:textId="77777777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461B59" w:rsidRPr="00E064EE" w14:paraId="0BF49054" w14:textId="77777777" w:rsidTr="004C0B0E">
        <w:trPr>
          <w:trHeight w:val="61"/>
        </w:trPr>
        <w:tc>
          <w:tcPr>
            <w:tcW w:w="14317" w:type="dxa"/>
            <w:gridSpan w:val="10"/>
            <w:shd w:val="clear" w:color="auto" w:fill="auto"/>
          </w:tcPr>
          <w:p w14:paraId="736BDC6F" w14:textId="1E47E28F" w:rsidR="00461B59" w:rsidRPr="00E064EE" w:rsidRDefault="00461B59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Задача 1. </w:t>
            </w:r>
            <w:r w:rsidR="006A711A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Поддержание и развитие благоустроенной и санитарной среды территории муниципального образования Архангельское Каменского района</w:t>
            </w:r>
          </w:p>
        </w:tc>
      </w:tr>
      <w:tr w:rsidR="00832B6D" w:rsidRPr="00E064EE" w14:paraId="67E3F96C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40519FB0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1667ED1F" w14:textId="30D8D97B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Санитарное содержание территории</w:t>
            </w:r>
          </w:p>
        </w:tc>
        <w:tc>
          <w:tcPr>
            <w:tcW w:w="1843" w:type="dxa"/>
            <w:vMerge w:val="restart"/>
          </w:tcPr>
          <w:p w14:paraId="2C006AFF" w14:textId="35EE7928" w:rsidR="00832B6D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832B6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27157CF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7E68291B" w14:textId="38749AA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380,00287</w:t>
            </w:r>
          </w:p>
        </w:tc>
        <w:tc>
          <w:tcPr>
            <w:tcW w:w="1418" w:type="dxa"/>
            <w:shd w:val="clear" w:color="auto" w:fill="auto"/>
          </w:tcPr>
          <w:p w14:paraId="7CFDEA0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4087DF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4D44737" w14:textId="2D380FE3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EBCD975" w14:textId="099C397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380,00287</w:t>
            </w:r>
          </w:p>
        </w:tc>
        <w:tc>
          <w:tcPr>
            <w:tcW w:w="1417" w:type="dxa"/>
            <w:shd w:val="clear" w:color="auto" w:fill="auto"/>
          </w:tcPr>
          <w:p w14:paraId="4DEF1420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723176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E4905B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E82D104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B997E1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A87FB8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DC9071E" w14:textId="2876075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7422CFA7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6853DF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0A80AB8" w14:textId="5AC63BE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9B01FC3" w14:textId="7F429731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4BF83D5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243F652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E93F515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D2E1EB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D5E191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0DF57EC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1E0DF9C1" w14:textId="530453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93329F2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ADCF1A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9301545" w14:textId="01F3D40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4ACE456" w14:textId="38AF3B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27C0A324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60E8C70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F17A703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96EF9E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174F3C5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EB8ADE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7DF42898" w14:textId="68116AF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1AC6397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19779F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B2E3272" w14:textId="0218AC64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66523114" w14:textId="3597AFD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7A31BB3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6DBF84C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D278C3D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13BEB4F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2BF05C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4E439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5684DC7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209B5F0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9959EB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F5B25C" w14:textId="079A2823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BC846E5" w14:textId="186846E5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D54800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1319F7A2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75574AC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469D51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B2158D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5AA08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34CE16B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4A4DFC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A9E9EC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23E1727" w14:textId="40028CD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30B0B83" w14:textId="57CF9FB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9C559FD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59D1AB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663DC895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B44E7F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D833DB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EE3EA8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48A819D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3F48281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63F858E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DF34145" w14:textId="3CE20D4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081BE61C" w14:textId="63ACECC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157852F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5B8BEA1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7716B29F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CCF7D4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7F065FB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3292D58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4616AB88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EBF542C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3D0D1F09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B6C6A45" w14:textId="4724707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4935B647" w14:textId="0194B83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C9E9A2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6D1397F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1A11342" w14:textId="77777777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3B6C91B6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F1EB893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89BC7D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3B4ED7F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AC06D3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B615A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428945" w14:textId="5BFBD2AF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D98F228" w14:textId="631031A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F8EDD6B" w14:textId="77777777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3394D144" w14:textId="77777777" w:rsidTr="004C0B0E">
        <w:trPr>
          <w:trHeight w:val="61"/>
        </w:trPr>
        <w:tc>
          <w:tcPr>
            <w:tcW w:w="491" w:type="dxa"/>
            <w:vMerge w:val="restart"/>
            <w:shd w:val="clear" w:color="auto" w:fill="auto"/>
          </w:tcPr>
          <w:p w14:paraId="7D4520AA" w14:textId="4E4BBC61" w:rsidR="00832B6D" w:rsidRPr="00E064EE" w:rsidRDefault="00832B6D" w:rsidP="006A29E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061" w:type="dxa"/>
            <w:vMerge w:val="restart"/>
            <w:shd w:val="clear" w:color="auto" w:fill="FFFFFF" w:themeFill="background1"/>
          </w:tcPr>
          <w:p w14:paraId="600307FA" w14:textId="3F2D965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Социально значимые мероприятия по обеспечению реализации своевременных действий и функционирования ответственных объектов на территории  муниципального образования</w:t>
            </w:r>
          </w:p>
        </w:tc>
        <w:tc>
          <w:tcPr>
            <w:tcW w:w="1843" w:type="dxa"/>
            <w:vMerge w:val="restart"/>
          </w:tcPr>
          <w:p w14:paraId="6F55E326" w14:textId="3D15DF2E" w:rsidR="00832B6D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</w:t>
            </w:r>
            <w:r w:rsidR="00832B6D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ЖКХ, транспорта, строительства и архитектуры администрации МО Каменский район</w:t>
            </w:r>
          </w:p>
        </w:tc>
        <w:tc>
          <w:tcPr>
            <w:tcW w:w="1134" w:type="dxa"/>
          </w:tcPr>
          <w:p w14:paraId="4CF82722" w14:textId="03700E85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14:paraId="670226C8" w14:textId="2A01900D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938,80123</w:t>
            </w:r>
          </w:p>
        </w:tc>
        <w:tc>
          <w:tcPr>
            <w:tcW w:w="1418" w:type="dxa"/>
            <w:shd w:val="clear" w:color="auto" w:fill="auto"/>
          </w:tcPr>
          <w:p w14:paraId="5896A1EB" w14:textId="2C73817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5CE975A" w14:textId="663AC5EA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01912F84" w14:textId="66CE5FA9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9D889EF" w14:textId="64C0A678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938,80123</w:t>
            </w:r>
          </w:p>
        </w:tc>
        <w:tc>
          <w:tcPr>
            <w:tcW w:w="1417" w:type="dxa"/>
            <w:shd w:val="clear" w:color="auto" w:fill="auto"/>
          </w:tcPr>
          <w:p w14:paraId="43306B65" w14:textId="4FB7E490" w:rsidR="00832B6D" w:rsidRPr="00E064EE" w:rsidRDefault="00832B6D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1CAE3465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74F0EAC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7EF284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38CEF5F5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6BE7FDB" w14:textId="621CCE19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</w:tcPr>
          <w:p w14:paraId="053BFC2F" w14:textId="5E6D779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418" w:type="dxa"/>
            <w:shd w:val="clear" w:color="auto" w:fill="auto"/>
          </w:tcPr>
          <w:p w14:paraId="694641DB" w14:textId="66137E8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75963E5" w14:textId="14EACC61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B5A3343" w14:textId="1638B94E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E6D80D5" w14:textId="0F8D5A6F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266,0</w:t>
            </w:r>
          </w:p>
        </w:tc>
        <w:tc>
          <w:tcPr>
            <w:tcW w:w="1417" w:type="dxa"/>
            <w:shd w:val="clear" w:color="auto" w:fill="auto"/>
          </w:tcPr>
          <w:p w14:paraId="29F45002" w14:textId="77CACF8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3713EA4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3E3DC771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18FFA8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5114C6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50CD06A" w14:textId="120FF9D8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5" w:type="dxa"/>
            <w:shd w:val="clear" w:color="auto" w:fill="auto"/>
          </w:tcPr>
          <w:p w14:paraId="77A4284E" w14:textId="70EF50BE" w:rsidR="001B0B2C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FAB2235" w14:textId="6BB500BD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134C3E6C" w14:textId="19EA447B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F036FC0" w14:textId="19298FD3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1E313A1" w14:textId="27F97932" w:rsidR="001B0B2C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F75037F" w14:textId="05AEC4E1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B0B2C" w:rsidRPr="00E064EE" w14:paraId="3DB803B3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2D236F3D" w14:textId="77777777" w:rsidR="001B0B2C" w:rsidRPr="00E064EE" w:rsidRDefault="001B0B2C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36F3FC4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DEE1C6B" w14:textId="7777777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2C50305" w14:textId="5772CF5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5" w:type="dxa"/>
            <w:shd w:val="clear" w:color="auto" w:fill="auto"/>
          </w:tcPr>
          <w:p w14:paraId="6B11C1F6" w14:textId="1F5EE87F" w:rsidR="001B0B2C" w:rsidRPr="00557FB8" w:rsidRDefault="00557FB8" w:rsidP="00557F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00</w:t>
            </w:r>
            <w:r w:rsidR="001B0B2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34AF0D5" w14:textId="1A428574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D05D59A" w14:textId="05066DF7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33E02D98" w14:textId="6A7F44C0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3A41DFFC" w14:textId="14C59AEC" w:rsidR="001B0B2C" w:rsidRPr="00E064EE" w:rsidRDefault="001B0B2C" w:rsidP="00557F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  <w:r w:rsidR="00557FB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,</w:t>
            </w:r>
            <w:r w:rsidR="00557FB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C3A9021" w14:textId="2EE9608F" w:rsidR="001B0B2C" w:rsidRPr="00E064EE" w:rsidRDefault="001B0B2C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7FB8" w:rsidRPr="00E064EE" w14:paraId="31C67F26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653AF8B" w14:textId="77777777" w:rsidR="00557FB8" w:rsidRPr="00E064EE" w:rsidRDefault="00557FB8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63825C88" w14:textId="77777777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B24C2F9" w14:textId="77777777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C587DB5" w14:textId="2708AE7F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5" w:type="dxa"/>
            <w:shd w:val="clear" w:color="auto" w:fill="auto"/>
          </w:tcPr>
          <w:p w14:paraId="19DB6BE3" w14:textId="41056F60" w:rsidR="00557FB8" w:rsidRPr="00E064EE" w:rsidRDefault="00557FB8" w:rsidP="00557FB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3815,13903</w:t>
            </w:r>
          </w:p>
        </w:tc>
        <w:tc>
          <w:tcPr>
            <w:tcW w:w="1418" w:type="dxa"/>
            <w:shd w:val="clear" w:color="auto" w:fill="auto"/>
          </w:tcPr>
          <w:p w14:paraId="11C6A2EF" w14:textId="0E23A9A6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0C655889" w14:textId="092FEC6C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27022B9B" w14:textId="0E8D97AC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194F96C1" w14:textId="65D0EBA2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3815,13903</w:t>
            </w:r>
          </w:p>
        </w:tc>
        <w:tc>
          <w:tcPr>
            <w:tcW w:w="1417" w:type="dxa"/>
            <w:shd w:val="clear" w:color="auto" w:fill="auto"/>
          </w:tcPr>
          <w:p w14:paraId="1D571B7E" w14:textId="4B21A60D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57FB8" w:rsidRPr="00E064EE" w14:paraId="4E62510A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7531C04" w14:textId="77777777" w:rsidR="00557FB8" w:rsidRPr="00E064EE" w:rsidRDefault="00557FB8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2A66B5C6" w14:textId="77777777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1582B1F" w14:textId="77777777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E7B14F5" w14:textId="2CCBCFC4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5" w:type="dxa"/>
            <w:shd w:val="clear" w:color="auto" w:fill="auto"/>
          </w:tcPr>
          <w:p w14:paraId="02DFECE6" w14:textId="5DD36C2E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25,80698</w:t>
            </w:r>
          </w:p>
        </w:tc>
        <w:tc>
          <w:tcPr>
            <w:tcW w:w="1418" w:type="dxa"/>
            <w:shd w:val="clear" w:color="auto" w:fill="auto"/>
          </w:tcPr>
          <w:p w14:paraId="638FEAA0" w14:textId="4EBD0152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2328E960" w14:textId="43E87D1B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738DCBE8" w14:textId="4914583D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1D480CA" w14:textId="00164204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25,80698</w:t>
            </w:r>
          </w:p>
        </w:tc>
        <w:tc>
          <w:tcPr>
            <w:tcW w:w="1417" w:type="dxa"/>
            <w:shd w:val="clear" w:color="auto" w:fill="auto"/>
          </w:tcPr>
          <w:p w14:paraId="705D8272" w14:textId="43E5CD37" w:rsidR="00557FB8" w:rsidRPr="00E064EE" w:rsidRDefault="00557FB8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4895D2CE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0F295FC5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414BC82E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134B6EB8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FE352CC" w14:textId="36C50320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5" w:type="dxa"/>
            <w:shd w:val="clear" w:color="auto" w:fill="auto"/>
          </w:tcPr>
          <w:p w14:paraId="5EEC40A9" w14:textId="3F15B7B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8798A75" w14:textId="3F36DB0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59C17608" w14:textId="367E523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6DD9EE57" w14:textId="2724252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5C996CD9" w14:textId="30B20C9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04F1BABF" w14:textId="399A5C11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9BFAF5C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13D485E6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B217B21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2E7D9222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225BE078" w14:textId="19B724A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5" w:type="dxa"/>
            <w:shd w:val="clear" w:color="auto" w:fill="auto"/>
          </w:tcPr>
          <w:p w14:paraId="39BF2553" w14:textId="2205F868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507B0CC" w14:textId="5A176A2C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43168589" w14:textId="4F510342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520DA353" w14:textId="71F6DCA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703F76B9" w14:textId="267CFA05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DBA93AA" w14:textId="23906091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32B6D" w:rsidRPr="00E064EE" w14:paraId="03809318" w14:textId="77777777" w:rsidTr="004C0B0E">
        <w:trPr>
          <w:trHeight w:val="61"/>
        </w:trPr>
        <w:tc>
          <w:tcPr>
            <w:tcW w:w="491" w:type="dxa"/>
            <w:vMerge/>
            <w:shd w:val="clear" w:color="auto" w:fill="auto"/>
          </w:tcPr>
          <w:p w14:paraId="50188061" w14:textId="77777777" w:rsidR="00AD23AA" w:rsidRPr="00E064EE" w:rsidRDefault="00AD23AA" w:rsidP="00024685">
            <w:pPr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vMerge/>
            <w:shd w:val="clear" w:color="auto" w:fill="FFFFFF" w:themeFill="background1"/>
          </w:tcPr>
          <w:p w14:paraId="5701F283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0C16D4D" w14:textId="77777777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178AD10E" w14:textId="7697B2BE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275" w:type="dxa"/>
            <w:shd w:val="clear" w:color="auto" w:fill="auto"/>
          </w:tcPr>
          <w:p w14:paraId="4382D4C3" w14:textId="34B1179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D29178B" w14:textId="08E3ADC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</w:tcPr>
          <w:p w14:paraId="7C78F16E" w14:textId="218EEA5D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14:paraId="46D3032B" w14:textId="02C1AC4F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</w:tcPr>
          <w:p w14:paraId="282D6C5A" w14:textId="5AFC00DB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1A28977" w14:textId="10B9A735" w:rsidR="00AD23AA" w:rsidRPr="00E064EE" w:rsidRDefault="00AD23AA" w:rsidP="0002468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A0411F6" w14:textId="5449D06B" w:rsidR="002D1519" w:rsidRDefault="002D1519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br w:type="page"/>
      </w:r>
    </w:p>
    <w:p w14:paraId="30B41733" w14:textId="14FEBAD7" w:rsidR="00CC1EE1" w:rsidRPr="00E064EE" w:rsidRDefault="00CC1EE1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/>
          <w:bCs/>
          <w:iCs/>
          <w:sz w:val="28"/>
          <w:szCs w:val="28"/>
          <w:lang w:eastAsia="ru-RU"/>
        </w:rPr>
        <w:lastRenderedPageBreak/>
        <w:t>ХАРАКТЕРИСТИКА</w:t>
      </w: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</w:p>
    <w:p w14:paraId="26ED7A51" w14:textId="77777777" w:rsidR="0047639D" w:rsidRPr="00E064EE" w:rsidRDefault="00020F86" w:rsidP="00641CBD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показателей результативности </w:t>
      </w:r>
      <w:r w:rsidR="00A80C80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>к муниципальной</w:t>
      </w:r>
      <w:r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 </w:t>
      </w:r>
      <w:r w:rsidR="00BB414B" w:rsidRPr="00E064EE">
        <w:rPr>
          <w:rFonts w:ascii="PT Astra Serif" w:eastAsia="Times New Roman" w:hAnsi="PT Astra Serif" w:cs="Times New Roman"/>
          <w:bCs/>
          <w:iCs/>
          <w:sz w:val="28"/>
          <w:szCs w:val="28"/>
          <w:lang w:eastAsia="ru-RU"/>
        </w:rPr>
        <w:t xml:space="preserve">программе </w:t>
      </w:r>
    </w:p>
    <w:p w14:paraId="2500FD23" w14:textId="2A3F287F" w:rsidR="00C80D78" w:rsidRPr="00E064EE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Calibri" w:hAnsi="PT Astra Serif" w:cs="Times New Roman"/>
          <w:bCs/>
          <w:sz w:val="28"/>
          <w:szCs w:val="28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 xml:space="preserve">«Благоустройство территорий муниципального образования Архангельское </w:t>
      </w:r>
    </w:p>
    <w:p w14:paraId="5BD99808" w14:textId="6E229D6C" w:rsidR="00DC528A" w:rsidRPr="00E064EE" w:rsidRDefault="00C80D78" w:rsidP="00C80D78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</w:pPr>
      <w:r w:rsidRPr="00E064EE">
        <w:rPr>
          <w:rFonts w:ascii="PT Astra Serif" w:eastAsia="Calibri" w:hAnsi="PT Astra Serif" w:cs="Times New Roman"/>
          <w:bCs/>
          <w:sz w:val="28"/>
          <w:szCs w:val="28"/>
        </w:rPr>
        <w:t>Каменского района»</w:t>
      </w:r>
    </w:p>
    <w:p w14:paraId="308FE888" w14:textId="77777777" w:rsidR="00DC528A" w:rsidRPr="00E064EE" w:rsidRDefault="00DC528A" w:rsidP="00982A1E">
      <w:pPr>
        <w:spacing w:after="0" w:line="240" w:lineRule="auto"/>
        <w:jc w:val="center"/>
        <w:rPr>
          <w:rFonts w:ascii="PT Astra Serif" w:eastAsia="Times New Roman" w:hAnsi="PT Astra Serif" w:cs="Times New Roman"/>
          <w:i/>
          <w:i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407"/>
        <w:gridCol w:w="3079"/>
        <w:gridCol w:w="6980"/>
      </w:tblGrid>
      <w:tr w:rsidR="00F94AAF" w:rsidRPr="00E064EE" w14:paraId="56644048" w14:textId="77777777" w:rsidTr="004C0B0E">
        <w:trPr>
          <w:trHeight w:val="547"/>
        </w:trPr>
        <w:tc>
          <w:tcPr>
            <w:tcW w:w="3085" w:type="dxa"/>
            <w:shd w:val="clear" w:color="auto" w:fill="auto"/>
          </w:tcPr>
          <w:p w14:paraId="2709E048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14:paraId="40EE014C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14:paraId="05B4A3F8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1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7165" w:type="dxa"/>
            <w:shd w:val="clear" w:color="auto" w:fill="auto"/>
          </w:tcPr>
          <w:p w14:paraId="7E030F05" w14:textId="77777777" w:rsidR="00A80C80" w:rsidRPr="00E064EE" w:rsidRDefault="00A80C8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34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Описание системы мониторинга показателя</w:t>
            </w:r>
          </w:p>
        </w:tc>
      </w:tr>
      <w:tr w:rsidR="00F94AAF" w:rsidRPr="00E064EE" w14:paraId="462BFC7D" w14:textId="77777777" w:rsidTr="004C0B0E">
        <w:trPr>
          <w:trHeight w:val="710"/>
        </w:trPr>
        <w:tc>
          <w:tcPr>
            <w:tcW w:w="3085" w:type="dxa"/>
            <w:shd w:val="clear" w:color="auto" w:fill="auto"/>
          </w:tcPr>
          <w:p w14:paraId="31A24DF8" w14:textId="200F4409" w:rsidR="00F94AAF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% взносов за уличное освещение</w:t>
            </w:r>
          </w:p>
        </w:tc>
        <w:tc>
          <w:tcPr>
            <w:tcW w:w="1418" w:type="dxa"/>
            <w:shd w:val="clear" w:color="auto" w:fill="auto"/>
          </w:tcPr>
          <w:p w14:paraId="3A95E269" w14:textId="060BA50A" w:rsidR="00020F86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231B9C48" w14:textId="5D8E4A8E" w:rsidR="00020F86" w:rsidRPr="00E064EE" w:rsidRDefault="00B56F22" w:rsidP="00B56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Определяется путем соотношения начислено/оплачено</w:t>
            </w:r>
            <w:r w:rsidR="00D26765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*100</w:t>
            </w:r>
          </w:p>
        </w:tc>
        <w:tc>
          <w:tcPr>
            <w:tcW w:w="7165" w:type="dxa"/>
            <w:shd w:val="clear" w:color="auto" w:fill="auto"/>
          </w:tcPr>
          <w:p w14:paraId="75472A3A" w14:textId="451A83A3" w:rsidR="00020F86" w:rsidRPr="00E064EE" w:rsidRDefault="00322DD3" w:rsidP="00353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>
              <w:rPr>
                <w:rFonts w:ascii="PT Astra Serif" w:eastAsia="Calibri" w:hAnsi="PT Astra Serif" w:cs="Times New Roman"/>
                <w:sz w:val="20"/>
                <w:szCs w:val="20"/>
              </w:rPr>
              <w:t>комитетом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F94AAF" w:rsidRPr="00E064EE" w14:paraId="3ABA8D7D" w14:textId="77777777" w:rsidTr="004C0B0E">
        <w:trPr>
          <w:trHeight w:val="693"/>
        </w:trPr>
        <w:tc>
          <w:tcPr>
            <w:tcW w:w="3085" w:type="dxa"/>
            <w:shd w:val="clear" w:color="auto" w:fill="auto"/>
          </w:tcPr>
          <w:p w14:paraId="247A2A47" w14:textId="791C8B6C" w:rsidR="00F94AAF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E064EE">
              <w:rPr>
                <w:rFonts w:ascii="PT Astra Serif" w:hAnsi="PT Astra Serif" w:cs="Times New Roman"/>
                <w:spacing w:val="-2"/>
                <w:sz w:val="20"/>
                <w:szCs w:val="20"/>
              </w:rPr>
              <w:t>% взносов за техническое обслуживание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7DB4A973" w14:textId="1BB7D0E9" w:rsidR="00F94AAF" w:rsidRPr="00E064EE" w:rsidRDefault="00854E85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Процент</w:t>
            </w:r>
          </w:p>
        </w:tc>
        <w:tc>
          <w:tcPr>
            <w:tcW w:w="3118" w:type="dxa"/>
            <w:shd w:val="clear" w:color="auto" w:fill="auto"/>
          </w:tcPr>
          <w:p w14:paraId="16D5A1CF" w14:textId="5761C40C" w:rsidR="00F94AAF" w:rsidRPr="00E064EE" w:rsidRDefault="00D26765" w:rsidP="0031004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Определяется путем соотношения начислено/оплачено *100</w:t>
            </w:r>
          </w:p>
        </w:tc>
        <w:tc>
          <w:tcPr>
            <w:tcW w:w="7165" w:type="dxa"/>
            <w:shd w:val="clear" w:color="auto" w:fill="auto"/>
          </w:tcPr>
          <w:p w14:paraId="1CAD2D96" w14:textId="7EA6F4B6" w:rsidR="00F94AAF" w:rsidRPr="00E064EE" w:rsidRDefault="009F1852" w:rsidP="007E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выставленных счетов, ежегодно</w:t>
            </w:r>
          </w:p>
        </w:tc>
      </w:tr>
      <w:tr w:rsidR="00580B70" w:rsidRPr="00E064EE" w14:paraId="341C96F5" w14:textId="77777777" w:rsidTr="004C0B0E">
        <w:trPr>
          <w:trHeight w:val="703"/>
        </w:trPr>
        <w:tc>
          <w:tcPr>
            <w:tcW w:w="3085" w:type="dxa"/>
            <w:shd w:val="clear" w:color="auto" w:fill="auto"/>
          </w:tcPr>
          <w:p w14:paraId="32B4FC01" w14:textId="529BD9BF" w:rsidR="00580B70" w:rsidRPr="00E064EE" w:rsidRDefault="007E3163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2"/>
                <w:sz w:val="20"/>
                <w:szCs w:val="20"/>
              </w:rPr>
            </w:pPr>
            <w:r w:rsidRPr="00E064EE">
              <w:rPr>
                <w:rFonts w:ascii="PT Astra Serif" w:hAnsi="PT Astra Serif"/>
                <w:sz w:val="20"/>
                <w:szCs w:val="20"/>
              </w:rPr>
              <w:t>Количество вновь созданного уличного освещения</w:t>
            </w:r>
          </w:p>
        </w:tc>
        <w:tc>
          <w:tcPr>
            <w:tcW w:w="1418" w:type="dxa"/>
            <w:shd w:val="clear" w:color="auto" w:fill="auto"/>
          </w:tcPr>
          <w:p w14:paraId="64347FC3" w14:textId="65F235CD" w:rsidR="00580B70" w:rsidRPr="00E064EE" w:rsidRDefault="00580B70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D164E08" w14:textId="67E39176" w:rsidR="00580B70" w:rsidRPr="00E064EE" w:rsidRDefault="001D2042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</w:t>
            </w:r>
            <w:r w:rsidR="00D94252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пределяется </w:t>
            </w:r>
            <w:r w:rsidR="00D26765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суммированием </w:t>
            </w:r>
            <w:r w:rsidR="00A02716"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вновь созданного уличного освещения</w:t>
            </w:r>
          </w:p>
        </w:tc>
        <w:tc>
          <w:tcPr>
            <w:tcW w:w="7165" w:type="dxa"/>
            <w:shd w:val="clear" w:color="auto" w:fill="auto"/>
          </w:tcPr>
          <w:p w14:paraId="6BBC5BD9" w14:textId="1C1C8328" w:rsidR="00580B70" w:rsidRPr="00E064EE" w:rsidRDefault="00580B70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</w:t>
            </w:r>
            <w:r w:rsidR="00822902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r w:rsidR="00D26765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актов выполненных работ</w:t>
            </w:r>
            <w:r w:rsidR="00822902"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, ежегодно</w:t>
            </w:r>
          </w:p>
        </w:tc>
      </w:tr>
      <w:tr w:rsidR="00854E85" w:rsidRPr="00E064EE" w14:paraId="7EE67A47" w14:textId="77777777" w:rsidTr="004C0B0E">
        <w:trPr>
          <w:trHeight w:val="699"/>
        </w:trPr>
        <w:tc>
          <w:tcPr>
            <w:tcW w:w="3085" w:type="dxa"/>
            <w:shd w:val="clear" w:color="auto" w:fill="auto"/>
          </w:tcPr>
          <w:p w14:paraId="6139D4E9" w14:textId="6A6E1616" w:rsidR="00854E85" w:rsidRPr="00E064EE" w:rsidRDefault="00854E85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очищенных территорий</w:t>
            </w:r>
          </w:p>
        </w:tc>
        <w:tc>
          <w:tcPr>
            <w:tcW w:w="1418" w:type="dxa"/>
            <w:shd w:val="clear" w:color="auto" w:fill="auto"/>
          </w:tcPr>
          <w:p w14:paraId="02A9E509" w14:textId="27DE8948" w:rsidR="00854E85" w:rsidRPr="00E064EE" w:rsidRDefault="008C305C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4AC43D72" w14:textId="5088D43E" w:rsidR="00854E85" w:rsidRPr="00E064EE" w:rsidRDefault="004122D9" w:rsidP="004122D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определяется суммированием очищенных территорий</w:t>
            </w:r>
          </w:p>
        </w:tc>
        <w:tc>
          <w:tcPr>
            <w:tcW w:w="7165" w:type="dxa"/>
            <w:shd w:val="clear" w:color="auto" w:fill="auto"/>
          </w:tcPr>
          <w:p w14:paraId="65761A94" w14:textId="01282759" w:rsidR="00854E85" w:rsidRPr="00E064EE" w:rsidRDefault="00322DD3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  <w:tr w:rsidR="004122D9" w:rsidRPr="00E064EE" w14:paraId="03E50975" w14:textId="77777777" w:rsidTr="004C0B0E">
        <w:trPr>
          <w:trHeight w:val="695"/>
        </w:trPr>
        <w:tc>
          <w:tcPr>
            <w:tcW w:w="3085" w:type="dxa"/>
            <w:shd w:val="clear" w:color="auto" w:fill="auto"/>
          </w:tcPr>
          <w:p w14:paraId="198D71E8" w14:textId="1C522FD2" w:rsidR="004122D9" w:rsidRPr="00E064EE" w:rsidRDefault="004122D9" w:rsidP="00854E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pacing w:val="-8"/>
                <w:sz w:val="20"/>
                <w:szCs w:val="20"/>
              </w:rPr>
            </w:pPr>
            <w:r w:rsidRPr="00E064EE">
              <w:rPr>
                <w:rFonts w:ascii="PT Astra Serif" w:hAnsi="PT Astra Serif" w:cs="Times New Roman"/>
                <w:spacing w:val="-8"/>
                <w:sz w:val="20"/>
                <w:szCs w:val="20"/>
              </w:rPr>
              <w:t>Количество благоустроенных объектов</w:t>
            </w:r>
          </w:p>
        </w:tc>
        <w:tc>
          <w:tcPr>
            <w:tcW w:w="1418" w:type="dxa"/>
            <w:shd w:val="clear" w:color="auto" w:fill="auto"/>
          </w:tcPr>
          <w:p w14:paraId="62578115" w14:textId="1F454555" w:rsidR="004122D9" w:rsidRPr="00E064EE" w:rsidRDefault="004122D9" w:rsidP="0098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hanging="25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шт.</w:t>
            </w:r>
          </w:p>
        </w:tc>
        <w:tc>
          <w:tcPr>
            <w:tcW w:w="3118" w:type="dxa"/>
            <w:shd w:val="clear" w:color="auto" w:fill="auto"/>
          </w:tcPr>
          <w:p w14:paraId="51FFFE7C" w14:textId="46DF458A" w:rsidR="004122D9" w:rsidRPr="00E064EE" w:rsidRDefault="004122D9" w:rsidP="001D204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highlight w:val="yellow"/>
                <w:lang w:eastAsia="ru-RU"/>
              </w:rPr>
            </w:pPr>
            <w:r w:rsidRPr="00E064EE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Показатель определяется суммированием благоустроенных объектов</w:t>
            </w:r>
          </w:p>
        </w:tc>
        <w:tc>
          <w:tcPr>
            <w:tcW w:w="7165" w:type="dxa"/>
            <w:shd w:val="clear" w:color="auto" w:fill="auto"/>
          </w:tcPr>
          <w:p w14:paraId="64D2BE8D" w14:textId="25FCD6C4" w:rsidR="004122D9" w:rsidRPr="00E064EE" w:rsidRDefault="004122D9" w:rsidP="0082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PT Astra Serif" w:eastAsia="Calibri" w:hAnsi="PT Astra Serif" w:cs="Times New Roman"/>
                <w:sz w:val="20"/>
                <w:szCs w:val="20"/>
                <w:highlight w:val="yellow"/>
              </w:rPr>
            </w:pP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Мониторинг показателя осуществляется </w:t>
            </w:r>
            <w:r w:rsidR="00353BDB" w:rsidRPr="00353BDB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комитетом </w:t>
            </w:r>
            <w:r w:rsidRPr="00E064EE">
              <w:rPr>
                <w:rFonts w:ascii="PT Astra Serif" w:eastAsia="Calibri" w:hAnsi="PT Astra Serif" w:cs="Times New Roman"/>
                <w:sz w:val="20"/>
                <w:szCs w:val="20"/>
              </w:rPr>
              <w:t>ЖКХ, транспорта, строительства и архитектуры администрации МО Каменский район, на основании актов выполненных работ, и счетов, ежегодно</w:t>
            </w:r>
          </w:p>
        </w:tc>
      </w:tr>
    </w:tbl>
    <w:p w14:paraId="4BDC3229" w14:textId="77777777" w:rsidR="0063243A" w:rsidRPr="00E064EE" w:rsidRDefault="0063243A" w:rsidP="00982A1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8BF399C" w14:textId="1931EC00" w:rsidR="007915F8" w:rsidRPr="00E064EE" w:rsidRDefault="00FA7EFC" w:rsidP="00FA7EFC">
      <w:pPr>
        <w:spacing w:after="0" w:line="240" w:lineRule="auto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E064E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_________________________________________</w:t>
      </w:r>
      <w:bookmarkStart w:id="2" w:name="_GoBack"/>
      <w:bookmarkEnd w:id="2"/>
    </w:p>
    <w:sectPr w:rsidR="007915F8" w:rsidRPr="00E064EE" w:rsidSect="009658B2">
      <w:pgSz w:w="16838" w:h="11906" w:orient="landscape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96D43" w14:textId="77777777" w:rsidR="00F65EF2" w:rsidRDefault="00F65EF2" w:rsidP="005121D0">
      <w:pPr>
        <w:spacing w:after="0" w:line="240" w:lineRule="auto"/>
      </w:pPr>
      <w:r>
        <w:separator/>
      </w:r>
    </w:p>
  </w:endnote>
  <w:endnote w:type="continuationSeparator" w:id="0">
    <w:p w14:paraId="4BEFE775" w14:textId="77777777" w:rsidR="00F65EF2" w:rsidRDefault="00F65EF2" w:rsidP="005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1CF3C" w14:textId="77777777" w:rsidR="00F65EF2" w:rsidRDefault="00F65EF2" w:rsidP="005121D0">
      <w:pPr>
        <w:spacing w:after="0" w:line="240" w:lineRule="auto"/>
      </w:pPr>
      <w:r>
        <w:separator/>
      </w:r>
    </w:p>
  </w:footnote>
  <w:footnote w:type="continuationSeparator" w:id="0">
    <w:p w14:paraId="0ADF33D4" w14:textId="77777777" w:rsidR="00F65EF2" w:rsidRDefault="00F65EF2" w:rsidP="005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pStyle w:val="3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</w:abstractNum>
  <w:abstractNum w:abstractNumId="1">
    <w:nsid w:val="01566695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07404AD6"/>
    <w:multiLevelType w:val="multilevel"/>
    <w:tmpl w:val="57EAFD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CA6E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80C8F"/>
    <w:multiLevelType w:val="multilevel"/>
    <w:tmpl w:val="DD0496A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A64FF"/>
    <w:multiLevelType w:val="hybridMultilevel"/>
    <w:tmpl w:val="7BF87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C0482D"/>
    <w:multiLevelType w:val="hybridMultilevel"/>
    <w:tmpl w:val="45BCC0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714DF"/>
    <w:multiLevelType w:val="hybridMultilevel"/>
    <w:tmpl w:val="442A4EBA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D311659"/>
    <w:multiLevelType w:val="multilevel"/>
    <w:tmpl w:val="1180A9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2518452A"/>
    <w:multiLevelType w:val="multilevel"/>
    <w:tmpl w:val="0FE8985C"/>
    <w:lvl w:ilvl="0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96" w:hanging="2160"/>
      </w:pPr>
      <w:rPr>
        <w:rFonts w:hint="default"/>
      </w:rPr>
    </w:lvl>
  </w:abstractNum>
  <w:abstractNum w:abstractNumId="15">
    <w:nsid w:val="268328B0"/>
    <w:multiLevelType w:val="hybridMultilevel"/>
    <w:tmpl w:val="EA185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1201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1213A7"/>
    <w:multiLevelType w:val="hybridMultilevel"/>
    <w:tmpl w:val="6D141426"/>
    <w:lvl w:ilvl="0" w:tplc="115087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667A57"/>
    <w:multiLevelType w:val="multilevel"/>
    <w:tmpl w:val="602C0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7CB2479"/>
    <w:multiLevelType w:val="hybridMultilevel"/>
    <w:tmpl w:val="0770A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B90D4A"/>
    <w:multiLevelType w:val="hybridMultilevel"/>
    <w:tmpl w:val="F12A763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2F291D"/>
    <w:multiLevelType w:val="hybridMultilevel"/>
    <w:tmpl w:val="B50E5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B10BCE"/>
    <w:multiLevelType w:val="hybridMultilevel"/>
    <w:tmpl w:val="01067B6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274938"/>
    <w:multiLevelType w:val="multilevel"/>
    <w:tmpl w:val="6BD2E9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449E2FE0"/>
    <w:multiLevelType w:val="hybridMultilevel"/>
    <w:tmpl w:val="D730F750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8">
    <w:nsid w:val="498C5292"/>
    <w:multiLevelType w:val="hybridMultilevel"/>
    <w:tmpl w:val="CE3678C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4AAB42DF"/>
    <w:multiLevelType w:val="hybridMultilevel"/>
    <w:tmpl w:val="2494A1CE"/>
    <w:lvl w:ilvl="0" w:tplc="E73EC5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5930BF"/>
    <w:multiLevelType w:val="multilevel"/>
    <w:tmpl w:val="A482A57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>
    <w:nsid w:val="51614C8B"/>
    <w:multiLevelType w:val="hybridMultilevel"/>
    <w:tmpl w:val="55FACF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52D66"/>
    <w:multiLevelType w:val="hybridMultilevel"/>
    <w:tmpl w:val="9AC4DFC0"/>
    <w:lvl w:ilvl="0" w:tplc="FFFFFFFF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5B7C63E1"/>
    <w:multiLevelType w:val="hybridMultilevel"/>
    <w:tmpl w:val="A762F09E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8">
    <w:nsid w:val="632006E3"/>
    <w:multiLevelType w:val="multilevel"/>
    <w:tmpl w:val="C16CEBB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39">
    <w:nsid w:val="64C9360B"/>
    <w:multiLevelType w:val="hybridMultilevel"/>
    <w:tmpl w:val="21F06DE2"/>
    <w:lvl w:ilvl="0" w:tplc="D8CA7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1">
    <w:nsid w:val="6A4B1B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B175F1"/>
    <w:multiLevelType w:val="multilevel"/>
    <w:tmpl w:val="55FAC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5">
    <w:nsid w:val="753F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8647854"/>
    <w:multiLevelType w:val="hybridMultilevel"/>
    <w:tmpl w:val="096A83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4CA"/>
    <w:multiLevelType w:val="hybridMultilevel"/>
    <w:tmpl w:val="CDF6D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</w:num>
  <w:num w:numId="3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39"/>
  </w:num>
  <w:num w:numId="7">
    <w:abstractNumId w:val="7"/>
  </w:num>
  <w:num w:numId="8">
    <w:abstractNumId w:val="14"/>
  </w:num>
  <w:num w:numId="9">
    <w:abstractNumId w:val="32"/>
  </w:num>
  <w:num w:numId="10">
    <w:abstractNumId w:val="2"/>
  </w:num>
  <w:num w:numId="11">
    <w:abstractNumId w:val="26"/>
  </w:num>
  <w:num w:numId="12">
    <w:abstractNumId w:val="19"/>
  </w:num>
  <w:num w:numId="13">
    <w:abstractNumId w:val="38"/>
  </w:num>
  <w:num w:numId="14">
    <w:abstractNumId w:val="27"/>
  </w:num>
  <w:num w:numId="15">
    <w:abstractNumId w:val="28"/>
  </w:num>
  <w:num w:numId="16">
    <w:abstractNumId w:val="35"/>
  </w:num>
  <w:num w:numId="17">
    <w:abstractNumId w:val="25"/>
  </w:num>
  <w:num w:numId="18">
    <w:abstractNumId w:val="9"/>
  </w:num>
  <w:num w:numId="19">
    <w:abstractNumId w:val="29"/>
  </w:num>
  <w:num w:numId="20">
    <w:abstractNumId w:val="17"/>
  </w:num>
  <w:num w:numId="21">
    <w:abstractNumId w:val="3"/>
  </w:num>
  <w:num w:numId="22">
    <w:abstractNumId w:val="45"/>
  </w:num>
  <w:num w:numId="23">
    <w:abstractNumId w:val="33"/>
  </w:num>
  <w:num w:numId="24">
    <w:abstractNumId w:val="43"/>
  </w:num>
  <w:num w:numId="25">
    <w:abstractNumId w:val="41"/>
  </w:num>
  <w:num w:numId="26">
    <w:abstractNumId w:val="24"/>
  </w:num>
  <w:num w:numId="27">
    <w:abstractNumId w:val="15"/>
  </w:num>
  <w:num w:numId="28">
    <w:abstractNumId w:val="46"/>
  </w:num>
  <w:num w:numId="29">
    <w:abstractNumId w:val="22"/>
  </w:num>
  <w:num w:numId="30">
    <w:abstractNumId w:val="36"/>
  </w:num>
  <w:num w:numId="31">
    <w:abstractNumId w:val="11"/>
  </w:num>
  <w:num w:numId="32">
    <w:abstractNumId w:val="4"/>
  </w:num>
  <w:num w:numId="33">
    <w:abstractNumId w:val="8"/>
  </w:num>
  <w:num w:numId="34">
    <w:abstractNumId w:val="18"/>
  </w:num>
  <w:num w:numId="35">
    <w:abstractNumId w:val="31"/>
  </w:num>
  <w:num w:numId="36">
    <w:abstractNumId w:val="37"/>
  </w:num>
  <w:num w:numId="37">
    <w:abstractNumId w:val="1"/>
  </w:num>
  <w:num w:numId="38">
    <w:abstractNumId w:val="42"/>
  </w:num>
  <w:num w:numId="39">
    <w:abstractNumId w:val="30"/>
  </w:num>
  <w:num w:numId="40">
    <w:abstractNumId w:val="5"/>
  </w:num>
  <w:num w:numId="41">
    <w:abstractNumId w:val="13"/>
  </w:num>
  <w:num w:numId="42">
    <w:abstractNumId w:val="23"/>
  </w:num>
  <w:num w:numId="43">
    <w:abstractNumId w:val="16"/>
  </w:num>
  <w:num w:numId="44">
    <w:abstractNumId w:val="34"/>
  </w:num>
  <w:num w:numId="45">
    <w:abstractNumId w:val="47"/>
  </w:num>
  <w:num w:numId="46">
    <w:abstractNumId w:val="6"/>
  </w:num>
  <w:num w:numId="47">
    <w:abstractNumId w:val="44"/>
  </w:num>
  <w:num w:numId="48">
    <w:abstractNumId w:val="10"/>
  </w:num>
  <w:num w:numId="4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CF"/>
    <w:rsid w:val="000018EF"/>
    <w:rsid w:val="000027AB"/>
    <w:rsid w:val="00004B7D"/>
    <w:rsid w:val="00010514"/>
    <w:rsid w:val="00013F9B"/>
    <w:rsid w:val="00017FE7"/>
    <w:rsid w:val="00020B02"/>
    <w:rsid w:val="00020F86"/>
    <w:rsid w:val="00024685"/>
    <w:rsid w:val="0003090C"/>
    <w:rsid w:val="00032644"/>
    <w:rsid w:val="0004143B"/>
    <w:rsid w:val="000414A0"/>
    <w:rsid w:val="00041C2E"/>
    <w:rsid w:val="00051429"/>
    <w:rsid w:val="0005225A"/>
    <w:rsid w:val="000531B9"/>
    <w:rsid w:val="0005515D"/>
    <w:rsid w:val="000713A0"/>
    <w:rsid w:val="0007184F"/>
    <w:rsid w:val="00072403"/>
    <w:rsid w:val="0007624D"/>
    <w:rsid w:val="0008734E"/>
    <w:rsid w:val="00090984"/>
    <w:rsid w:val="00096AC6"/>
    <w:rsid w:val="000A4786"/>
    <w:rsid w:val="000B582F"/>
    <w:rsid w:val="000C2FB0"/>
    <w:rsid w:val="000C4D8B"/>
    <w:rsid w:val="000C6519"/>
    <w:rsid w:val="000D12C9"/>
    <w:rsid w:val="000D76AE"/>
    <w:rsid w:val="000E0F48"/>
    <w:rsid w:val="000E52A8"/>
    <w:rsid w:val="000F1B63"/>
    <w:rsid w:val="001037F8"/>
    <w:rsid w:val="00104D6F"/>
    <w:rsid w:val="0010640C"/>
    <w:rsid w:val="00110801"/>
    <w:rsid w:val="00110EC3"/>
    <w:rsid w:val="00112345"/>
    <w:rsid w:val="001128D7"/>
    <w:rsid w:val="00112C4E"/>
    <w:rsid w:val="00113275"/>
    <w:rsid w:val="001173EA"/>
    <w:rsid w:val="0011781D"/>
    <w:rsid w:val="00120353"/>
    <w:rsid w:val="00121094"/>
    <w:rsid w:val="001236A2"/>
    <w:rsid w:val="00124222"/>
    <w:rsid w:val="0012511B"/>
    <w:rsid w:val="001302CA"/>
    <w:rsid w:val="00131BAA"/>
    <w:rsid w:val="00132FFA"/>
    <w:rsid w:val="001348CF"/>
    <w:rsid w:val="00137CB3"/>
    <w:rsid w:val="001400FF"/>
    <w:rsid w:val="0014029C"/>
    <w:rsid w:val="00144E6E"/>
    <w:rsid w:val="00145250"/>
    <w:rsid w:val="00145829"/>
    <w:rsid w:val="00153165"/>
    <w:rsid w:val="00166C9D"/>
    <w:rsid w:val="0017332F"/>
    <w:rsid w:val="00173AC5"/>
    <w:rsid w:val="00173B01"/>
    <w:rsid w:val="0018021E"/>
    <w:rsid w:val="00181986"/>
    <w:rsid w:val="001829F5"/>
    <w:rsid w:val="001864CC"/>
    <w:rsid w:val="00187E8E"/>
    <w:rsid w:val="00193BB9"/>
    <w:rsid w:val="00194701"/>
    <w:rsid w:val="00197564"/>
    <w:rsid w:val="001A4B4F"/>
    <w:rsid w:val="001A65D9"/>
    <w:rsid w:val="001B0B2C"/>
    <w:rsid w:val="001B1BB1"/>
    <w:rsid w:val="001B5F95"/>
    <w:rsid w:val="001B6462"/>
    <w:rsid w:val="001C1763"/>
    <w:rsid w:val="001D153F"/>
    <w:rsid w:val="001D2042"/>
    <w:rsid w:val="001D5278"/>
    <w:rsid w:val="001D59B1"/>
    <w:rsid w:val="001E2DCB"/>
    <w:rsid w:val="001E585A"/>
    <w:rsid w:val="001F1B3F"/>
    <w:rsid w:val="001F2DCF"/>
    <w:rsid w:val="001F7A17"/>
    <w:rsid w:val="00200F09"/>
    <w:rsid w:val="00202395"/>
    <w:rsid w:val="0020380F"/>
    <w:rsid w:val="00207149"/>
    <w:rsid w:val="002078A9"/>
    <w:rsid w:val="00212C47"/>
    <w:rsid w:val="002258DC"/>
    <w:rsid w:val="00236764"/>
    <w:rsid w:val="00244E40"/>
    <w:rsid w:val="002509B4"/>
    <w:rsid w:val="00250D6A"/>
    <w:rsid w:val="002570FF"/>
    <w:rsid w:val="002575CB"/>
    <w:rsid w:val="002602F1"/>
    <w:rsid w:val="00262F81"/>
    <w:rsid w:val="0027090D"/>
    <w:rsid w:val="0027185C"/>
    <w:rsid w:val="002736FC"/>
    <w:rsid w:val="00274445"/>
    <w:rsid w:val="00281317"/>
    <w:rsid w:val="00281789"/>
    <w:rsid w:val="00283427"/>
    <w:rsid w:val="002847ED"/>
    <w:rsid w:val="00284EB0"/>
    <w:rsid w:val="0028772A"/>
    <w:rsid w:val="00291E60"/>
    <w:rsid w:val="00292132"/>
    <w:rsid w:val="00297E16"/>
    <w:rsid w:val="002A1D1B"/>
    <w:rsid w:val="002A3D61"/>
    <w:rsid w:val="002A3EE3"/>
    <w:rsid w:val="002A6899"/>
    <w:rsid w:val="002A6B72"/>
    <w:rsid w:val="002A7D42"/>
    <w:rsid w:val="002B1075"/>
    <w:rsid w:val="002B118E"/>
    <w:rsid w:val="002B4205"/>
    <w:rsid w:val="002C3810"/>
    <w:rsid w:val="002C587A"/>
    <w:rsid w:val="002D1519"/>
    <w:rsid w:val="002D20BA"/>
    <w:rsid w:val="002D3C9E"/>
    <w:rsid w:val="002D524B"/>
    <w:rsid w:val="002D68B5"/>
    <w:rsid w:val="002D763F"/>
    <w:rsid w:val="002D79EB"/>
    <w:rsid w:val="002E50DC"/>
    <w:rsid w:val="002E7FFE"/>
    <w:rsid w:val="00310049"/>
    <w:rsid w:val="00312B96"/>
    <w:rsid w:val="00322DD3"/>
    <w:rsid w:val="00325976"/>
    <w:rsid w:val="00325BEB"/>
    <w:rsid w:val="00326DB0"/>
    <w:rsid w:val="00327325"/>
    <w:rsid w:val="0033138A"/>
    <w:rsid w:val="003414BF"/>
    <w:rsid w:val="003414EB"/>
    <w:rsid w:val="00347BA2"/>
    <w:rsid w:val="00353BDB"/>
    <w:rsid w:val="00357900"/>
    <w:rsid w:val="00362779"/>
    <w:rsid w:val="00365C52"/>
    <w:rsid w:val="003715E6"/>
    <w:rsid w:val="003762A2"/>
    <w:rsid w:val="0038255E"/>
    <w:rsid w:val="00384227"/>
    <w:rsid w:val="00386297"/>
    <w:rsid w:val="00386C17"/>
    <w:rsid w:val="00391DB0"/>
    <w:rsid w:val="00393210"/>
    <w:rsid w:val="003A2B3C"/>
    <w:rsid w:val="003A75B2"/>
    <w:rsid w:val="003A7FCA"/>
    <w:rsid w:val="003B7F42"/>
    <w:rsid w:val="003C24E4"/>
    <w:rsid w:val="003C387C"/>
    <w:rsid w:val="003C3993"/>
    <w:rsid w:val="003C3C3A"/>
    <w:rsid w:val="003C40F1"/>
    <w:rsid w:val="003D2711"/>
    <w:rsid w:val="003D3808"/>
    <w:rsid w:val="003D4CEA"/>
    <w:rsid w:val="003D5523"/>
    <w:rsid w:val="003E3275"/>
    <w:rsid w:val="003E573E"/>
    <w:rsid w:val="003F17EA"/>
    <w:rsid w:val="003F6CF1"/>
    <w:rsid w:val="00402023"/>
    <w:rsid w:val="0040354D"/>
    <w:rsid w:val="0040637E"/>
    <w:rsid w:val="004110DF"/>
    <w:rsid w:val="004122D9"/>
    <w:rsid w:val="0041241D"/>
    <w:rsid w:val="00420160"/>
    <w:rsid w:val="00423595"/>
    <w:rsid w:val="0042383F"/>
    <w:rsid w:val="0042431F"/>
    <w:rsid w:val="00424A97"/>
    <w:rsid w:val="004260F7"/>
    <w:rsid w:val="00426BFB"/>
    <w:rsid w:val="00426E9A"/>
    <w:rsid w:val="00431ABD"/>
    <w:rsid w:val="00433607"/>
    <w:rsid w:val="004373D7"/>
    <w:rsid w:val="0044012B"/>
    <w:rsid w:val="004413D1"/>
    <w:rsid w:val="00441BCF"/>
    <w:rsid w:val="0044263F"/>
    <w:rsid w:val="0044331D"/>
    <w:rsid w:val="00444059"/>
    <w:rsid w:val="00445C53"/>
    <w:rsid w:val="00452443"/>
    <w:rsid w:val="00453288"/>
    <w:rsid w:val="00456DEC"/>
    <w:rsid w:val="004610D0"/>
    <w:rsid w:val="00461B59"/>
    <w:rsid w:val="00461C51"/>
    <w:rsid w:val="00466423"/>
    <w:rsid w:val="00466FEA"/>
    <w:rsid w:val="004747AD"/>
    <w:rsid w:val="004747E1"/>
    <w:rsid w:val="0047639D"/>
    <w:rsid w:val="00480B69"/>
    <w:rsid w:val="00482191"/>
    <w:rsid w:val="00493811"/>
    <w:rsid w:val="00493BAC"/>
    <w:rsid w:val="004963DE"/>
    <w:rsid w:val="004A3714"/>
    <w:rsid w:val="004A4AE8"/>
    <w:rsid w:val="004B1CF9"/>
    <w:rsid w:val="004B1FE9"/>
    <w:rsid w:val="004B2AD0"/>
    <w:rsid w:val="004C0B0E"/>
    <w:rsid w:val="004C0DA7"/>
    <w:rsid w:val="004C1762"/>
    <w:rsid w:val="004C5139"/>
    <w:rsid w:val="004D3FBC"/>
    <w:rsid w:val="004D47C9"/>
    <w:rsid w:val="004E2D16"/>
    <w:rsid w:val="004E3F54"/>
    <w:rsid w:val="004E578D"/>
    <w:rsid w:val="004F0E52"/>
    <w:rsid w:val="004F1A1E"/>
    <w:rsid w:val="004F548F"/>
    <w:rsid w:val="00500BCF"/>
    <w:rsid w:val="00502A4B"/>
    <w:rsid w:val="00504C84"/>
    <w:rsid w:val="00506EC0"/>
    <w:rsid w:val="005071DC"/>
    <w:rsid w:val="0051071D"/>
    <w:rsid w:val="005121D0"/>
    <w:rsid w:val="00517E92"/>
    <w:rsid w:val="0052206C"/>
    <w:rsid w:val="00524B73"/>
    <w:rsid w:val="0052551E"/>
    <w:rsid w:val="00526957"/>
    <w:rsid w:val="0052799F"/>
    <w:rsid w:val="00533775"/>
    <w:rsid w:val="00533F97"/>
    <w:rsid w:val="0053704C"/>
    <w:rsid w:val="00537BF0"/>
    <w:rsid w:val="00540DBA"/>
    <w:rsid w:val="005410AC"/>
    <w:rsid w:val="00543504"/>
    <w:rsid w:val="005448E2"/>
    <w:rsid w:val="00546DA7"/>
    <w:rsid w:val="00552FAB"/>
    <w:rsid w:val="0055628A"/>
    <w:rsid w:val="00556528"/>
    <w:rsid w:val="005570D6"/>
    <w:rsid w:val="00557FB8"/>
    <w:rsid w:val="00566A9F"/>
    <w:rsid w:val="005714F2"/>
    <w:rsid w:val="00571ED0"/>
    <w:rsid w:val="005744C2"/>
    <w:rsid w:val="00576DCE"/>
    <w:rsid w:val="00580B70"/>
    <w:rsid w:val="005865BB"/>
    <w:rsid w:val="00591203"/>
    <w:rsid w:val="00592B92"/>
    <w:rsid w:val="005A0413"/>
    <w:rsid w:val="005A0A7C"/>
    <w:rsid w:val="005A5497"/>
    <w:rsid w:val="005A6CB4"/>
    <w:rsid w:val="005A7BB2"/>
    <w:rsid w:val="005B0BD7"/>
    <w:rsid w:val="005B11AC"/>
    <w:rsid w:val="005B3C94"/>
    <w:rsid w:val="005B5027"/>
    <w:rsid w:val="005C13D0"/>
    <w:rsid w:val="005C3BEA"/>
    <w:rsid w:val="005C64F4"/>
    <w:rsid w:val="005C6D92"/>
    <w:rsid w:val="005C738B"/>
    <w:rsid w:val="005C7415"/>
    <w:rsid w:val="005C7FB0"/>
    <w:rsid w:val="005E07A6"/>
    <w:rsid w:val="005E0EAD"/>
    <w:rsid w:val="005E1E04"/>
    <w:rsid w:val="005E1F22"/>
    <w:rsid w:val="005E221F"/>
    <w:rsid w:val="005E4E44"/>
    <w:rsid w:val="005E6646"/>
    <w:rsid w:val="005E7C0C"/>
    <w:rsid w:val="005F0C1A"/>
    <w:rsid w:val="005F10A5"/>
    <w:rsid w:val="0060712D"/>
    <w:rsid w:val="00610131"/>
    <w:rsid w:val="00610CA6"/>
    <w:rsid w:val="00612ABF"/>
    <w:rsid w:val="00612BFF"/>
    <w:rsid w:val="00625D24"/>
    <w:rsid w:val="00627CCE"/>
    <w:rsid w:val="0063243A"/>
    <w:rsid w:val="00634086"/>
    <w:rsid w:val="00635ACF"/>
    <w:rsid w:val="00640023"/>
    <w:rsid w:val="00641CBD"/>
    <w:rsid w:val="0066436A"/>
    <w:rsid w:val="00665254"/>
    <w:rsid w:val="00667950"/>
    <w:rsid w:val="00672A47"/>
    <w:rsid w:val="006775AE"/>
    <w:rsid w:val="00681728"/>
    <w:rsid w:val="00690900"/>
    <w:rsid w:val="00690F3B"/>
    <w:rsid w:val="00695345"/>
    <w:rsid w:val="006A202E"/>
    <w:rsid w:val="006A29E1"/>
    <w:rsid w:val="006A599E"/>
    <w:rsid w:val="006A711A"/>
    <w:rsid w:val="006A7876"/>
    <w:rsid w:val="006A7E07"/>
    <w:rsid w:val="006B2928"/>
    <w:rsid w:val="006B602A"/>
    <w:rsid w:val="006B6EFF"/>
    <w:rsid w:val="006C14D3"/>
    <w:rsid w:val="006C52B9"/>
    <w:rsid w:val="006C727A"/>
    <w:rsid w:val="006C7497"/>
    <w:rsid w:val="006D15E7"/>
    <w:rsid w:val="006D25D2"/>
    <w:rsid w:val="006D35F5"/>
    <w:rsid w:val="006D7AF5"/>
    <w:rsid w:val="006E2665"/>
    <w:rsid w:val="006F032C"/>
    <w:rsid w:val="006F0ABE"/>
    <w:rsid w:val="006F7B95"/>
    <w:rsid w:val="00701144"/>
    <w:rsid w:val="00701ED3"/>
    <w:rsid w:val="00704CFF"/>
    <w:rsid w:val="00712BEA"/>
    <w:rsid w:val="00714437"/>
    <w:rsid w:val="00717316"/>
    <w:rsid w:val="00717771"/>
    <w:rsid w:val="0072216D"/>
    <w:rsid w:val="00726195"/>
    <w:rsid w:val="00727FF2"/>
    <w:rsid w:val="00731C0A"/>
    <w:rsid w:val="007324EC"/>
    <w:rsid w:val="00732748"/>
    <w:rsid w:val="007401E1"/>
    <w:rsid w:val="00743EB2"/>
    <w:rsid w:val="00746012"/>
    <w:rsid w:val="007520ED"/>
    <w:rsid w:val="00754237"/>
    <w:rsid w:val="00756010"/>
    <w:rsid w:val="00757650"/>
    <w:rsid w:val="007627D3"/>
    <w:rsid w:val="00762A90"/>
    <w:rsid w:val="007633AD"/>
    <w:rsid w:val="0076386B"/>
    <w:rsid w:val="00764C3D"/>
    <w:rsid w:val="0077209F"/>
    <w:rsid w:val="00774035"/>
    <w:rsid w:val="00780A72"/>
    <w:rsid w:val="0078205D"/>
    <w:rsid w:val="00783400"/>
    <w:rsid w:val="00790CCF"/>
    <w:rsid w:val="007915F8"/>
    <w:rsid w:val="007922D0"/>
    <w:rsid w:val="00794579"/>
    <w:rsid w:val="00794B89"/>
    <w:rsid w:val="007A118D"/>
    <w:rsid w:val="007A42E6"/>
    <w:rsid w:val="007A718D"/>
    <w:rsid w:val="007B0127"/>
    <w:rsid w:val="007B76A9"/>
    <w:rsid w:val="007C0EB1"/>
    <w:rsid w:val="007C1D4E"/>
    <w:rsid w:val="007C38AD"/>
    <w:rsid w:val="007C4CA7"/>
    <w:rsid w:val="007C51B0"/>
    <w:rsid w:val="007C782B"/>
    <w:rsid w:val="007D217B"/>
    <w:rsid w:val="007D3768"/>
    <w:rsid w:val="007D39FD"/>
    <w:rsid w:val="007D75FA"/>
    <w:rsid w:val="007D7838"/>
    <w:rsid w:val="007E21B5"/>
    <w:rsid w:val="007E3163"/>
    <w:rsid w:val="007E5B62"/>
    <w:rsid w:val="007F5818"/>
    <w:rsid w:val="007F6539"/>
    <w:rsid w:val="007F72E0"/>
    <w:rsid w:val="007F75D2"/>
    <w:rsid w:val="00800E0E"/>
    <w:rsid w:val="008012CC"/>
    <w:rsid w:val="00803700"/>
    <w:rsid w:val="00803C1E"/>
    <w:rsid w:val="00803EEB"/>
    <w:rsid w:val="00807B57"/>
    <w:rsid w:val="008107A9"/>
    <w:rsid w:val="00811EB1"/>
    <w:rsid w:val="00812340"/>
    <w:rsid w:val="008132F5"/>
    <w:rsid w:val="00815BCC"/>
    <w:rsid w:val="00822902"/>
    <w:rsid w:val="00822DC5"/>
    <w:rsid w:val="00824E1A"/>
    <w:rsid w:val="00832B6D"/>
    <w:rsid w:val="0083449C"/>
    <w:rsid w:val="0083497A"/>
    <w:rsid w:val="00836EB1"/>
    <w:rsid w:val="00837396"/>
    <w:rsid w:val="008430BE"/>
    <w:rsid w:val="008463E9"/>
    <w:rsid w:val="00854E85"/>
    <w:rsid w:val="008567FB"/>
    <w:rsid w:val="00860967"/>
    <w:rsid w:val="008619E8"/>
    <w:rsid w:val="008632FF"/>
    <w:rsid w:val="0086421E"/>
    <w:rsid w:val="0087032B"/>
    <w:rsid w:val="00873474"/>
    <w:rsid w:val="00875521"/>
    <w:rsid w:val="0088227B"/>
    <w:rsid w:val="00882B06"/>
    <w:rsid w:val="0089230D"/>
    <w:rsid w:val="00895FEB"/>
    <w:rsid w:val="0089734C"/>
    <w:rsid w:val="008A6774"/>
    <w:rsid w:val="008B188F"/>
    <w:rsid w:val="008B43E6"/>
    <w:rsid w:val="008C0B42"/>
    <w:rsid w:val="008C0D6F"/>
    <w:rsid w:val="008C2F82"/>
    <w:rsid w:val="008C305C"/>
    <w:rsid w:val="008C6DA2"/>
    <w:rsid w:val="008D7523"/>
    <w:rsid w:val="008F27A8"/>
    <w:rsid w:val="008F4B69"/>
    <w:rsid w:val="0090316D"/>
    <w:rsid w:val="00903190"/>
    <w:rsid w:val="00915B96"/>
    <w:rsid w:val="00915DC2"/>
    <w:rsid w:val="00916300"/>
    <w:rsid w:val="009210AD"/>
    <w:rsid w:val="0092710C"/>
    <w:rsid w:val="00927EF8"/>
    <w:rsid w:val="00931A93"/>
    <w:rsid w:val="009340CC"/>
    <w:rsid w:val="00936DA2"/>
    <w:rsid w:val="00937902"/>
    <w:rsid w:val="009400E0"/>
    <w:rsid w:val="00940332"/>
    <w:rsid w:val="0094083B"/>
    <w:rsid w:val="009410B5"/>
    <w:rsid w:val="009430C3"/>
    <w:rsid w:val="009433C0"/>
    <w:rsid w:val="00943985"/>
    <w:rsid w:val="009502AC"/>
    <w:rsid w:val="00951E03"/>
    <w:rsid w:val="009526F4"/>
    <w:rsid w:val="00954219"/>
    <w:rsid w:val="00957F3C"/>
    <w:rsid w:val="00961D5F"/>
    <w:rsid w:val="00963CAC"/>
    <w:rsid w:val="00964B0B"/>
    <w:rsid w:val="009658B2"/>
    <w:rsid w:val="0096613A"/>
    <w:rsid w:val="009704EF"/>
    <w:rsid w:val="00971525"/>
    <w:rsid w:val="00973717"/>
    <w:rsid w:val="00974C05"/>
    <w:rsid w:val="00981E7D"/>
    <w:rsid w:val="00982A1E"/>
    <w:rsid w:val="00983116"/>
    <w:rsid w:val="009831DF"/>
    <w:rsid w:val="00986396"/>
    <w:rsid w:val="0099179E"/>
    <w:rsid w:val="009950A3"/>
    <w:rsid w:val="009A43E5"/>
    <w:rsid w:val="009A7909"/>
    <w:rsid w:val="009B4FD8"/>
    <w:rsid w:val="009B7252"/>
    <w:rsid w:val="009C2DF0"/>
    <w:rsid w:val="009D5CF5"/>
    <w:rsid w:val="009D71A9"/>
    <w:rsid w:val="009E1822"/>
    <w:rsid w:val="009E5DC0"/>
    <w:rsid w:val="009F0047"/>
    <w:rsid w:val="009F1852"/>
    <w:rsid w:val="00A00C6D"/>
    <w:rsid w:val="00A02716"/>
    <w:rsid w:val="00A05F72"/>
    <w:rsid w:val="00A06FA1"/>
    <w:rsid w:val="00A101BE"/>
    <w:rsid w:val="00A13447"/>
    <w:rsid w:val="00A13AE2"/>
    <w:rsid w:val="00A14B29"/>
    <w:rsid w:val="00A16A65"/>
    <w:rsid w:val="00A17D5C"/>
    <w:rsid w:val="00A224B5"/>
    <w:rsid w:val="00A22E5C"/>
    <w:rsid w:val="00A248DE"/>
    <w:rsid w:val="00A25BD3"/>
    <w:rsid w:val="00A276CD"/>
    <w:rsid w:val="00A3118C"/>
    <w:rsid w:val="00A31467"/>
    <w:rsid w:val="00A3173D"/>
    <w:rsid w:val="00A33951"/>
    <w:rsid w:val="00A3451B"/>
    <w:rsid w:val="00A437C0"/>
    <w:rsid w:val="00A440B6"/>
    <w:rsid w:val="00A44828"/>
    <w:rsid w:val="00A45FB3"/>
    <w:rsid w:val="00A538A2"/>
    <w:rsid w:val="00A64679"/>
    <w:rsid w:val="00A666E2"/>
    <w:rsid w:val="00A67309"/>
    <w:rsid w:val="00A72DA8"/>
    <w:rsid w:val="00A80C80"/>
    <w:rsid w:val="00A82896"/>
    <w:rsid w:val="00A845C3"/>
    <w:rsid w:val="00A8632E"/>
    <w:rsid w:val="00A90655"/>
    <w:rsid w:val="00A92B0B"/>
    <w:rsid w:val="00A94B3D"/>
    <w:rsid w:val="00A95DA8"/>
    <w:rsid w:val="00A97CEE"/>
    <w:rsid w:val="00AA0D37"/>
    <w:rsid w:val="00AA19E9"/>
    <w:rsid w:val="00AA3F58"/>
    <w:rsid w:val="00AB0387"/>
    <w:rsid w:val="00AC0225"/>
    <w:rsid w:val="00AC4375"/>
    <w:rsid w:val="00AC62D1"/>
    <w:rsid w:val="00AD0F4D"/>
    <w:rsid w:val="00AD23AA"/>
    <w:rsid w:val="00AD336C"/>
    <w:rsid w:val="00AE27B5"/>
    <w:rsid w:val="00AE3323"/>
    <w:rsid w:val="00AE4C19"/>
    <w:rsid w:val="00AE4F7F"/>
    <w:rsid w:val="00AE52EF"/>
    <w:rsid w:val="00AE53FA"/>
    <w:rsid w:val="00AF26C9"/>
    <w:rsid w:val="00B007AB"/>
    <w:rsid w:val="00B00DAA"/>
    <w:rsid w:val="00B013EE"/>
    <w:rsid w:val="00B11048"/>
    <w:rsid w:val="00B1119D"/>
    <w:rsid w:val="00B122B0"/>
    <w:rsid w:val="00B151F7"/>
    <w:rsid w:val="00B241E3"/>
    <w:rsid w:val="00B25736"/>
    <w:rsid w:val="00B327BC"/>
    <w:rsid w:val="00B36A56"/>
    <w:rsid w:val="00B4587B"/>
    <w:rsid w:val="00B55C51"/>
    <w:rsid w:val="00B56CAF"/>
    <w:rsid w:val="00B56F22"/>
    <w:rsid w:val="00B57F27"/>
    <w:rsid w:val="00B62950"/>
    <w:rsid w:val="00B668FC"/>
    <w:rsid w:val="00B66C17"/>
    <w:rsid w:val="00B67A10"/>
    <w:rsid w:val="00B70762"/>
    <w:rsid w:val="00B7304A"/>
    <w:rsid w:val="00B844EB"/>
    <w:rsid w:val="00B8588B"/>
    <w:rsid w:val="00B8611B"/>
    <w:rsid w:val="00B86DA7"/>
    <w:rsid w:val="00B90479"/>
    <w:rsid w:val="00B92F8B"/>
    <w:rsid w:val="00B93F11"/>
    <w:rsid w:val="00BA0122"/>
    <w:rsid w:val="00BA0891"/>
    <w:rsid w:val="00BA1107"/>
    <w:rsid w:val="00BA263B"/>
    <w:rsid w:val="00BA4257"/>
    <w:rsid w:val="00BA529E"/>
    <w:rsid w:val="00BA6262"/>
    <w:rsid w:val="00BA66B6"/>
    <w:rsid w:val="00BA6A62"/>
    <w:rsid w:val="00BB2C7E"/>
    <w:rsid w:val="00BB414B"/>
    <w:rsid w:val="00BB48E0"/>
    <w:rsid w:val="00BB6E13"/>
    <w:rsid w:val="00BC3C32"/>
    <w:rsid w:val="00BC4071"/>
    <w:rsid w:val="00BD2809"/>
    <w:rsid w:val="00BD688C"/>
    <w:rsid w:val="00BE0031"/>
    <w:rsid w:val="00BE0179"/>
    <w:rsid w:val="00BE08B4"/>
    <w:rsid w:val="00BE204B"/>
    <w:rsid w:val="00BE4766"/>
    <w:rsid w:val="00BE4915"/>
    <w:rsid w:val="00BE6B46"/>
    <w:rsid w:val="00BE6DE5"/>
    <w:rsid w:val="00BF061C"/>
    <w:rsid w:val="00BF232E"/>
    <w:rsid w:val="00BF3791"/>
    <w:rsid w:val="00BF4455"/>
    <w:rsid w:val="00BF4A2E"/>
    <w:rsid w:val="00BF5CF2"/>
    <w:rsid w:val="00C11595"/>
    <w:rsid w:val="00C1206F"/>
    <w:rsid w:val="00C165A9"/>
    <w:rsid w:val="00C17530"/>
    <w:rsid w:val="00C2084D"/>
    <w:rsid w:val="00C21431"/>
    <w:rsid w:val="00C21B04"/>
    <w:rsid w:val="00C24A86"/>
    <w:rsid w:val="00C2633E"/>
    <w:rsid w:val="00C41BCD"/>
    <w:rsid w:val="00C42ED5"/>
    <w:rsid w:val="00C437ED"/>
    <w:rsid w:val="00C45516"/>
    <w:rsid w:val="00C47DE5"/>
    <w:rsid w:val="00C47E62"/>
    <w:rsid w:val="00C5076C"/>
    <w:rsid w:val="00C51065"/>
    <w:rsid w:val="00C52489"/>
    <w:rsid w:val="00C60AF6"/>
    <w:rsid w:val="00C62DAE"/>
    <w:rsid w:val="00C76CE7"/>
    <w:rsid w:val="00C80D78"/>
    <w:rsid w:val="00C8299D"/>
    <w:rsid w:val="00C904F0"/>
    <w:rsid w:val="00C91B13"/>
    <w:rsid w:val="00C92720"/>
    <w:rsid w:val="00C94559"/>
    <w:rsid w:val="00C95EDD"/>
    <w:rsid w:val="00C95FFF"/>
    <w:rsid w:val="00C9612D"/>
    <w:rsid w:val="00C97DDB"/>
    <w:rsid w:val="00C97FD5"/>
    <w:rsid w:val="00CA141D"/>
    <w:rsid w:val="00CA173E"/>
    <w:rsid w:val="00CA2233"/>
    <w:rsid w:val="00CB03AC"/>
    <w:rsid w:val="00CB0E0C"/>
    <w:rsid w:val="00CB2867"/>
    <w:rsid w:val="00CB3896"/>
    <w:rsid w:val="00CB6125"/>
    <w:rsid w:val="00CB6666"/>
    <w:rsid w:val="00CC1EE1"/>
    <w:rsid w:val="00CC62ED"/>
    <w:rsid w:val="00CC6A2A"/>
    <w:rsid w:val="00CD10F6"/>
    <w:rsid w:val="00CD7185"/>
    <w:rsid w:val="00CD7335"/>
    <w:rsid w:val="00CD73C7"/>
    <w:rsid w:val="00CE472C"/>
    <w:rsid w:val="00CE52C6"/>
    <w:rsid w:val="00CE74BF"/>
    <w:rsid w:val="00CF0C30"/>
    <w:rsid w:val="00D0531F"/>
    <w:rsid w:val="00D05777"/>
    <w:rsid w:val="00D121FE"/>
    <w:rsid w:val="00D16187"/>
    <w:rsid w:val="00D17056"/>
    <w:rsid w:val="00D17810"/>
    <w:rsid w:val="00D25538"/>
    <w:rsid w:val="00D26765"/>
    <w:rsid w:val="00D26A5F"/>
    <w:rsid w:val="00D32B8A"/>
    <w:rsid w:val="00D36AA3"/>
    <w:rsid w:val="00D426A8"/>
    <w:rsid w:val="00D4339B"/>
    <w:rsid w:val="00D45235"/>
    <w:rsid w:val="00D4763E"/>
    <w:rsid w:val="00D47AC1"/>
    <w:rsid w:val="00D54C9D"/>
    <w:rsid w:val="00D55F15"/>
    <w:rsid w:val="00D563A9"/>
    <w:rsid w:val="00D60865"/>
    <w:rsid w:val="00D64D4A"/>
    <w:rsid w:val="00D66051"/>
    <w:rsid w:val="00D6718E"/>
    <w:rsid w:val="00D72B95"/>
    <w:rsid w:val="00D74785"/>
    <w:rsid w:val="00D75467"/>
    <w:rsid w:val="00D810DB"/>
    <w:rsid w:val="00D81815"/>
    <w:rsid w:val="00D83712"/>
    <w:rsid w:val="00D85443"/>
    <w:rsid w:val="00D861F2"/>
    <w:rsid w:val="00D91560"/>
    <w:rsid w:val="00D930A9"/>
    <w:rsid w:val="00D93398"/>
    <w:rsid w:val="00D94252"/>
    <w:rsid w:val="00D96A09"/>
    <w:rsid w:val="00DA1572"/>
    <w:rsid w:val="00DA19F5"/>
    <w:rsid w:val="00DA5257"/>
    <w:rsid w:val="00DB1687"/>
    <w:rsid w:val="00DB4C40"/>
    <w:rsid w:val="00DB6820"/>
    <w:rsid w:val="00DB6BB4"/>
    <w:rsid w:val="00DB7D0D"/>
    <w:rsid w:val="00DC0A30"/>
    <w:rsid w:val="00DC2259"/>
    <w:rsid w:val="00DC4CE7"/>
    <w:rsid w:val="00DC528A"/>
    <w:rsid w:val="00DC6FDB"/>
    <w:rsid w:val="00DD3A96"/>
    <w:rsid w:val="00DE02B4"/>
    <w:rsid w:val="00DE0DEA"/>
    <w:rsid w:val="00DE4201"/>
    <w:rsid w:val="00DE779D"/>
    <w:rsid w:val="00DE7B51"/>
    <w:rsid w:val="00DF450B"/>
    <w:rsid w:val="00DF4978"/>
    <w:rsid w:val="00DF514A"/>
    <w:rsid w:val="00E01FEA"/>
    <w:rsid w:val="00E02520"/>
    <w:rsid w:val="00E03145"/>
    <w:rsid w:val="00E049F6"/>
    <w:rsid w:val="00E06432"/>
    <w:rsid w:val="00E064EE"/>
    <w:rsid w:val="00E07769"/>
    <w:rsid w:val="00E111A7"/>
    <w:rsid w:val="00E13621"/>
    <w:rsid w:val="00E16276"/>
    <w:rsid w:val="00E24CF7"/>
    <w:rsid w:val="00E25315"/>
    <w:rsid w:val="00E26818"/>
    <w:rsid w:val="00E27CC5"/>
    <w:rsid w:val="00E31E1B"/>
    <w:rsid w:val="00E3373D"/>
    <w:rsid w:val="00E36985"/>
    <w:rsid w:val="00E37738"/>
    <w:rsid w:val="00E420A1"/>
    <w:rsid w:val="00E44418"/>
    <w:rsid w:val="00E4678C"/>
    <w:rsid w:val="00E5252D"/>
    <w:rsid w:val="00E530AC"/>
    <w:rsid w:val="00E54619"/>
    <w:rsid w:val="00E56D0A"/>
    <w:rsid w:val="00E61AC9"/>
    <w:rsid w:val="00E62BB4"/>
    <w:rsid w:val="00E75CF2"/>
    <w:rsid w:val="00E773F1"/>
    <w:rsid w:val="00E80950"/>
    <w:rsid w:val="00E927D5"/>
    <w:rsid w:val="00E95A09"/>
    <w:rsid w:val="00EA490B"/>
    <w:rsid w:val="00EA4BDB"/>
    <w:rsid w:val="00EB0D88"/>
    <w:rsid w:val="00EB13EF"/>
    <w:rsid w:val="00EB6E04"/>
    <w:rsid w:val="00EB753C"/>
    <w:rsid w:val="00EC0085"/>
    <w:rsid w:val="00EC5B4C"/>
    <w:rsid w:val="00ED1DA2"/>
    <w:rsid w:val="00ED32B0"/>
    <w:rsid w:val="00ED43FC"/>
    <w:rsid w:val="00EE2435"/>
    <w:rsid w:val="00EE49E6"/>
    <w:rsid w:val="00EE5B3B"/>
    <w:rsid w:val="00EF1310"/>
    <w:rsid w:val="00F04EAA"/>
    <w:rsid w:val="00F052CE"/>
    <w:rsid w:val="00F058FA"/>
    <w:rsid w:val="00F05ED8"/>
    <w:rsid w:val="00F06227"/>
    <w:rsid w:val="00F06DD7"/>
    <w:rsid w:val="00F12D10"/>
    <w:rsid w:val="00F1393F"/>
    <w:rsid w:val="00F14FBD"/>
    <w:rsid w:val="00F17F1F"/>
    <w:rsid w:val="00F23972"/>
    <w:rsid w:val="00F2533B"/>
    <w:rsid w:val="00F256EC"/>
    <w:rsid w:val="00F2725F"/>
    <w:rsid w:val="00F2761F"/>
    <w:rsid w:val="00F30FCF"/>
    <w:rsid w:val="00F379E6"/>
    <w:rsid w:val="00F40596"/>
    <w:rsid w:val="00F40E61"/>
    <w:rsid w:val="00F41D77"/>
    <w:rsid w:val="00F432F8"/>
    <w:rsid w:val="00F4562F"/>
    <w:rsid w:val="00F50BDC"/>
    <w:rsid w:val="00F54C78"/>
    <w:rsid w:val="00F5567D"/>
    <w:rsid w:val="00F5570C"/>
    <w:rsid w:val="00F55DE8"/>
    <w:rsid w:val="00F57AE8"/>
    <w:rsid w:val="00F63FB8"/>
    <w:rsid w:val="00F64D27"/>
    <w:rsid w:val="00F64D3C"/>
    <w:rsid w:val="00F653DD"/>
    <w:rsid w:val="00F65EF2"/>
    <w:rsid w:val="00F72F99"/>
    <w:rsid w:val="00F74725"/>
    <w:rsid w:val="00F74E82"/>
    <w:rsid w:val="00F815CA"/>
    <w:rsid w:val="00F83611"/>
    <w:rsid w:val="00F93851"/>
    <w:rsid w:val="00F94AAF"/>
    <w:rsid w:val="00FA77A5"/>
    <w:rsid w:val="00FA7EFC"/>
    <w:rsid w:val="00FB17C4"/>
    <w:rsid w:val="00FB7584"/>
    <w:rsid w:val="00FB7CE6"/>
    <w:rsid w:val="00FC440D"/>
    <w:rsid w:val="00FC5CDF"/>
    <w:rsid w:val="00FC5E23"/>
    <w:rsid w:val="00FC626D"/>
    <w:rsid w:val="00FD2D37"/>
    <w:rsid w:val="00FD2D4C"/>
    <w:rsid w:val="00FD5A55"/>
    <w:rsid w:val="00FE0D00"/>
    <w:rsid w:val="00FE2227"/>
    <w:rsid w:val="00FE3F30"/>
    <w:rsid w:val="00FE7357"/>
    <w:rsid w:val="00FE74E2"/>
    <w:rsid w:val="00FF0AE5"/>
    <w:rsid w:val="00FF0B82"/>
    <w:rsid w:val="00FF5C9D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5B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1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Acronym" w:uiPriority="0"/>
    <w:lsdException w:name="HTML Preformatted" w:uiPriority="0"/>
    <w:lsdException w:name="Table Grid 1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19"/>
  </w:style>
  <w:style w:type="paragraph" w:styleId="1">
    <w:name w:val="heading 1"/>
    <w:basedOn w:val="a"/>
    <w:next w:val="a"/>
    <w:link w:val="10"/>
    <w:qFormat/>
    <w:rsid w:val="005121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121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qFormat/>
    <w:rsid w:val="005121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5121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121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5121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1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21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5121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21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121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21D0"/>
  </w:style>
  <w:style w:type="paragraph" w:customStyle="1" w:styleId="a3">
    <w:name w:val="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footnote reference"/>
    <w:rsid w:val="005121D0"/>
    <w:rPr>
      <w:vertAlign w:val="superscript"/>
    </w:rPr>
  </w:style>
  <w:style w:type="paragraph" w:customStyle="1" w:styleId="a5">
    <w:name w:val="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mesNewRoman">
    <w:name w:val="Обычный + Times New Roman"/>
    <w:aliases w:val="14 пт"/>
    <w:basedOn w:val="a"/>
    <w:rsid w:val="005121D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aliases w:val="Table Grid Report"/>
    <w:basedOn w:val="a1"/>
    <w:uiPriority w:val="59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5121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5121D0"/>
  </w:style>
  <w:style w:type="paragraph" w:styleId="a7">
    <w:name w:val="Normal (Web)"/>
    <w:aliases w:val="Обычный (Web)"/>
    <w:basedOn w:val="a"/>
    <w:uiPriority w:val="99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121D0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121D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caption"/>
    <w:basedOn w:val="a"/>
    <w:next w:val="a"/>
    <w:qFormat/>
    <w:rsid w:val="005121D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Body Text 3"/>
    <w:basedOn w:val="a"/>
    <w:link w:val="33"/>
    <w:rsid w:val="005121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121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5121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12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5121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121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5121D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5121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4">
    <w:name w:val="toc 3"/>
    <w:basedOn w:val="a"/>
    <w:next w:val="a"/>
    <w:autoRedefine/>
    <w:uiPriority w:val="39"/>
    <w:qFormat/>
    <w:rsid w:val="005121D0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">
    <w:name w:val="Hyperlink"/>
    <w:uiPriority w:val="99"/>
    <w:rsid w:val="005121D0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qFormat/>
    <w:rsid w:val="005121D0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  <w:lang w:eastAsia="ru-RU"/>
    </w:rPr>
  </w:style>
  <w:style w:type="paragraph" w:styleId="23">
    <w:name w:val="toc 2"/>
    <w:basedOn w:val="a"/>
    <w:next w:val="a"/>
    <w:autoRedefine/>
    <w:uiPriority w:val="39"/>
    <w:qFormat/>
    <w:rsid w:val="005121D0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5121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121D0"/>
  </w:style>
  <w:style w:type="character" w:styleId="af3">
    <w:name w:val="Emphasis"/>
    <w:qFormat/>
    <w:rsid w:val="005121D0"/>
    <w:rPr>
      <w:i/>
      <w:iCs/>
    </w:rPr>
  </w:style>
  <w:style w:type="character" w:styleId="af4">
    <w:name w:val="Strong"/>
    <w:aliases w:val="мой"/>
    <w:qFormat/>
    <w:rsid w:val="005121D0"/>
    <w:rPr>
      <w:b/>
      <w:bCs/>
    </w:rPr>
  </w:style>
  <w:style w:type="table" w:styleId="13">
    <w:name w:val="Table Grid 1"/>
    <w:basedOn w:val="a1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Знак Знак Знак Знак Знак Знак 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41">
    <w:name w:val="toc 4"/>
    <w:basedOn w:val="a"/>
    <w:next w:val="a"/>
    <w:autoRedefine/>
    <w:semiHidden/>
    <w:rsid w:val="005121D0"/>
    <w:pPr>
      <w:tabs>
        <w:tab w:val="left" w:pos="1620"/>
        <w:tab w:val="right" w:leader="dot" w:pos="10198"/>
      </w:tabs>
      <w:spacing w:after="0" w:line="360" w:lineRule="auto"/>
      <w:ind w:left="-57"/>
      <w:jc w:val="center"/>
      <w:outlineLvl w:val="3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paragraph" w:customStyle="1" w:styleId="bodytextkeep">
    <w:name w:val="bodytextkeep"/>
    <w:basedOn w:val="a"/>
    <w:rsid w:val="005121D0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f6">
    <w:name w:val="Body Text"/>
    <w:basedOn w:val="a"/>
    <w:link w:val="14"/>
    <w:rsid w:val="005121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uiPriority w:val="99"/>
    <w:semiHidden/>
    <w:rsid w:val="005121D0"/>
  </w:style>
  <w:style w:type="character" w:customStyle="1" w:styleId="14">
    <w:name w:val="Основной текст Знак1"/>
    <w:link w:val="af6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rsid w:val="005121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rsid w:val="005121D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rsid w:val="005121D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5121D0"/>
  </w:style>
  <w:style w:type="paragraph" w:styleId="afb">
    <w:name w:val="Body Text Indent"/>
    <w:basedOn w:val="a"/>
    <w:link w:val="afc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rsid w:val="005121D0"/>
    <w:rPr>
      <w:color w:val="800080"/>
      <w:u w:val="single"/>
    </w:rPr>
  </w:style>
  <w:style w:type="paragraph" w:styleId="51">
    <w:name w:val="toc 5"/>
    <w:basedOn w:val="a"/>
    <w:next w:val="a"/>
    <w:autoRedefine/>
    <w:semiHidden/>
    <w:rsid w:val="005121D0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toc 6"/>
    <w:basedOn w:val="a"/>
    <w:next w:val="a"/>
    <w:autoRedefine/>
    <w:semiHidden/>
    <w:rsid w:val="005121D0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5121D0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"/>
    <w:next w:val="a"/>
    <w:autoRedefine/>
    <w:semiHidden/>
    <w:rsid w:val="005121D0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"/>
    <w:next w:val="a"/>
    <w:autoRedefine/>
    <w:semiHidden/>
    <w:rsid w:val="005121D0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Содержимое таблицы"/>
    <w:basedOn w:val="a"/>
    <w:rsid w:val="005121D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Комментарий"/>
    <w:basedOn w:val="a"/>
    <w:next w:val="a"/>
    <w:rsid w:val="005121D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styleId="35">
    <w:name w:val="Body Text Indent 3"/>
    <w:basedOn w:val="a"/>
    <w:link w:val="36"/>
    <w:rsid w:val="005121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5121D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">
    <w:name w:val="List Bullet 3"/>
    <w:basedOn w:val="a"/>
    <w:autoRedefine/>
    <w:rsid w:val="005121D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с отступом 21"/>
    <w:basedOn w:val="a"/>
    <w:rsid w:val="005121D0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4">
    <w:name w:val="Body Text Indent 2"/>
    <w:basedOn w:val="a"/>
    <w:link w:val="25"/>
    <w:rsid w:val="005121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512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3">
    <w:name w:val="caaieiaie 3"/>
    <w:basedOn w:val="a"/>
    <w:next w:val="a"/>
    <w:rsid w:val="005121D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0">
    <w:name w:val="Знак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rsid w:val="00512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6">
    <w:name w:val="Знак Знак2"/>
    <w:locked/>
    <w:rsid w:val="005121D0"/>
    <w:rPr>
      <w:sz w:val="24"/>
      <w:szCs w:val="24"/>
      <w:lang w:val="ru-RU" w:eastAsia="ru-RU" w:bidi="ar-SA"/>
    </w:rPr>
  </w:style>
  <w:style w:type="paragraph" w:customStyle="1" w:styleId="15">
    <w:name w:val="Знак1"/>
    <w:basedOn w:val="a"/>
    <w:rsid w:val="005121D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5121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заголовок 3"/>
    <w:basedOn w:val="a"/>
    <w:next w:val="a"/>
    <w:rsid w:val="005121D0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AA">
    <w:name w:val="! AAA ! Знак Знак Знак Знак Знак Знак Знак Знак Знак"/>
    <w:basedOn w:val="a0"/>
    <w:link w:val="AAA0"/>
    <w:locked/>
    <w:rsid w:val="005121D0"/>
    <w:rPr>
      <w:sz w:val="24"/>
      <w:szCs w:val="16"/>
      <w:lang w:eastAsia="ru-RU"/>
    </w:rPr>
  </w:style>
  <w:style w:type="paragraph" w:customStyle="1" w:styleId="AAA0">
    <w:name w:val="! AAA ! Знак Знак Знак Знак Знак Знак Знак Знак"/>
    <w:link w:val="AAA"/>
    <w:rsid w:val="005121D0"/>
    <w:pPr>
      <w:spacing w:after="120" w:line="240" w:lineRule="auto"/>
      <w:jc w:val="both"/>
    </w:pPr>
    <w:rPr>
      <w:sz w:val="24"/>
      <w:szCs w:val="16"/>
      <w:lang w:eastAsia="ru-RU"/>
    </w:rPr>
  </w:style>
  <w:style w:type="character" w:customStyle="1" w:styleId="Lbullit0">
    <w:name w:val="! L=bullit ! Знак Знак Знак"/>
    <w:basedOn w:val="AAA"/>
    <w:link w:val="Lbullit"/>
    <w:locked/>
    <w:rsid w:val="005121D0"/>
    <w:rPr>
      <w:color w:val="000000"/>
      <w:sz w:val="24"/>
      <w:szCs w:val="16"/>
      <w:lang w:eastAsia="ru-RU"/>
    </w:rPr>
  </w:style>
  <w:style w:type="paragraph" w:customStyle="1" w:styleId="Lbullit">
    <w:name w:val="! L=bullit ! Знак Знак"/>
    <w:basedOn w:val="AAA0"/>
    <w:link w:val="Lbullit0"/>
    <w:rsid w:val="005121D0"/>
    <w:pPr>
      <w:numPr>
        <w:numId w:val="3"/>
      </w:numPr>
      <w:tabs>
        <w:tab w:val="clear" w:pos="567"/>
        <w:tab w:val="num" w:pos="36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0"/>
    <w:next w:val="AAA0"/>
    <w:rsid w:val="005121D0"/>
    <w:rPr>
      <w:b/>
      <w:color w:val="000000"/>
    </w:rPr>
  </w:style>
  <w:style w:type="paragraph" w:styleId="aff1">
    <w:name w:val="No Spacing"/>
    <w:uiPriority w:val="1"/>
    <w:qFormat/>
    <w:rsid w:val="005121D0"/>
    <w:pPr>
      <w:spacing w:after="0" w:line="240" w:lineRule="auto"/>
    </w:pPr>
    <w:rPr>
      <w:rFonts w:ascii="Calibri" w:eastAsia="Calibri" w:hAnsi="Calibri" w:cs="Times New Roman"/>
    </w:rPr>
  </w:style>
  <w:style w:type="paragraph" w:styleId="aff2">
    <w:name w:val="TOC Heading"/>
    <w:basedOn w:val="1"/>
    <w:next w:val="a"/>
    <w:uiPriority w:val="39"/>
    <w:unhideWhenUsed/>
    <w:qFormat/>
    <w:rsid w:val="005121D0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f3">
    <w:name w:val="endnote text"/>
    <w:basedOn w:val="a"/>
    <w:link w:val="aff4"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0"/>
    <w:link w:val="aff3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basedOn w:val="a0"/>
    <w:rsid w:val="005121D0"/>
    <w:rPr>
      <w:vertAlign w:val="superscript"/>
    </w:rPr>
  </w:style>
  <w:style w:type="paragraph" w:customStyle="1" w:styleId="Default">
    <w:name w:val="Default"/>
    <w:rsid w:val="00512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basedOn w:val="a0"/>
    <w:rsid w:val="005121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5121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rsid w:val="005121D0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FontStyle11">
    <w:name w:val="Font Style11"/>
    <w:basedOn w:val="a0"/>
    <w:rsid w:val="005121D0"/>
    <w:rPr>
      <w:rFonts w:ascii="Times New Roman" w:hAnsi="Times New Roman" w:cs="Times New Roman"/>
      <w:b/>
      <w:bCs/>
      <w:sz w:val="22"/>
      <w:szCs w:val="22"/>
    </w:rPr>
  </w:style>
  <w:style w:type="character" w:styleId="aff6">
    <w:name w:val="line number"/>
    <w:basedOn w:val="a0"/>
    <w:rsid w:val="005121D0"/>
  </w:style>
  <w:style w:type="numbering" w:customStyle="1" w:styleId="110">
    <w:name w:val="Нет списка11"/>
    <w:next w:val="a2"/>
    <w:uiPriority w:val="99"/>
    <w:semiHidden/>
    <w:unhideWhenUsed/>
    <w:rsid w:val="005121D0"/>
  </w:style>
  <w:style w:type="character" w:customStyle="1" w:styleId="ConsPlusNormal0">
    <w:name w:val="ConsPlusNormal Знак"/>
    <w:link w:val="ConsPlusNormal"/>
    <w:locked/>
    <w:rsid w:val="005121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7">
    <w:name w:val="Основной текст_"/>
    <w:link w:val="16"/>
    <w:rsid w:val="005121D0"/>
    <w:rPr>
      <w:shd w:val="clear" w:color="auto" w:fill="FFFFFF"/>
    </w:rPr>
  </w:style>
  <w:style w:type="paragraph" w:customStyle="1" w:styleId="16">
    <w:name w:val="Основной текст1"/>
    <w:basedOn w:val="a"/>
    <w:link w:val="aff7"/>
    <w:rsid w:val="005121D0"/>
    <w:pPr>
      <w:widowControl w:val="0"/>
      <w:shd w:val="clear" w:color="auto" w:fill="FFFFFF"/>
      <w:spacing w:after="0" w:line="302" w:lineRule="exact"/>
      <w:jc w:val="center"/>
    </w:pPr>
  </w:style>
  <w:style w:type="paragraph" w:styleId="aff8">
    <w:name w:val="footnote text"/>
    <w:basedOn w:val="a"/>
    <w:link w:val="aff9"/>
    <w:unhideWhenUsed/>
    <w:rsid w:val="005121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сноски Знак"/>
    <w:basedOn w:val="a0"/>
    <w:link w:val="aff8"/>
    <w:rsid w:val="005121D0"/>
    <w:rPr>
      <w:rFonts w:ascii="Calibri" w:eastAsia="Calibri" w:hAnsi="Calibri" w:cs="Times New Roman"/>
      <w:sz w:val="20"/>
      <w:szCs w:val="20"/>
    </w:rPr>
  </w:style>
  <w:style w:type="table" w:customStyle="1" w:styleId="17">
    <w:name w:val="Сетка таблицы1"/>
    <w:basedOn w:val="a1"/>
    <w:next w:val="a6"/>
    <w:uiPriority w:val="59"/>
    <w:rsid w:val="005121D0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annotation text"/>
    <w:basedOn w:val="a"/>
    <w:link w:val="affb"/>
    <w:uiPriority w:val="99"/>
    <w:unhideWhenUsed/>
    <w:rsid w:val="0051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примечания Знак"/>
    <w:basedOn w:val="a0"/>
    <w:link w:val="affa"/>
    <w:uiPriority w:val="99"/>
    <w:rsid w:val="00512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Тема примечания Знак"/>
    <w:basedOn w:val="affb"/>
    <w:link w:val="affd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a"/>
    <w:next w:val="affa"/>
    <w:link w:val="affc"/>
    <w:uiPriority w:val="99"/>
    <w:semiHidden/>
    <w:unhideWhenUsed/>
    <w:rsid w:val="005121D0"/>
    <w:rPr>
      <w:b/>
      <w:bCs/>
    </w:rPr>
  </w:style>
  <w:style w:type="character" w:customStyle="1" w:styleId="18">
    <w:name w:val="Тема примечания Знак1"/>
    <w:basedOn w:val="affb"/>
    <w:uiPriority w:val="99"/>
    <w:semiHidden/>
    <w:rsid w:val="005121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6EC0"/>
    <w:rPr>
      <w:color w:val="605E5C"/>
      <w:shd w:val="clear" w:color="auto" w:fill="E1DFDD"/>
    </w:rPr>
  </w:style>
  <w:style w:type="table" w:customStyle="1" w:styleId="111">
    <w:name w:val="Сетка таблицы11"/>
    <w:basedOn w:val="a1"/>
    <w:next w:val="a6"/>
    <w:uiPriority w:val="59"/>
    <w:rsid w:val="00756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rsid w:val="008567FB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7">
    <w:name w:val="Сетка таблицы2"/>
    <w:basedOn w:val="a1"/>
    <w:next w:val="a6"/>
    <w:uiPriority w:val="59"/>
    <w:rsid w:val="00D54C9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Стиль Знак"/>
    <w:basedOn w:val="a"/>
    <w:next w:val="2"/>
    <w:autoRedefine/>
    <w:rsid w:val="00D54C9D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38">
    <w:name w:val="Сетка таблицы3"/>
    <w:basedOn w:val="a1"/>
    <w:next w:val="a6"/>
    <w:uiPriority w:val="59"/>
    <w:rsid w:val="00A80C80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7440C-48BB-4246-B22E-165CC869B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Углова Анастасия Валерьевна</dc:creator>
  <cp:lastModifiedBy>ГаврилинаЕН</cp:lastModifiedBy>
  <cp:revision>7</cp:revision>
  <cp:lastPrinted>2025-02-13T13:24:00Z</cp:lastPrinted>
  <dcterms:created xsi:type="dcterms:W3CDTF">2025-03-12T11:06:00Z</dcterms:created>
  <dcterms:modified xsi:type="dcterms:W3CDTF">2025-03-13T09:10:00Z</dcterms:modified>
</cp:coreProperties>
</file>