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28E5" w:rsidRPr="00F270B1" w:rsidRDefault="00E93B27" w:rsidP="008428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8E5" w:rsidRPr="00F270B1">
        <w:rPr>
          <w:rFonts w:ascii="PT Astra Serif" w:hAnsi="PT Astra Serif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   </w:t>
      </w: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0"/>
          <w:szCs w:val="30"/>
        </w:rPr>
      </w:pP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4"/>
          <w:szCs w:val="24"/>
        </w:rPr>
      </w:pPr>
      <w:r w:rsidRPr="00F270B1">
        <w:rPr>
          <w:rFonts w:ascii="PT Astra Serif" w:hAnsi="PT Astra Serif"/>
          <w:b/>
          <w:sz w:val="34"/>
        </w:rPr>
        <w:t xml:space="preserve">АДМИНИСТРАЦИЯ </w:t>
      </w: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F270B1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428E5" w:rsidRPr="00F270B1" w:rsidRDefault="008428E5" w:rsidP="008428E5">
      <w:pPr>
        <w:jc w:val="center"/>
        <w:rPr>
          <w:rFonts w:ascii="PT Astra Serif" w:hAnsi="PT Astra Serif"/>
          <w:b/>
          <w:sz w:val="34"/>
        </w:rPr>
      </w:pPr>
      <w:r w:rsidRPr="00F270B1">
        <w:rPr>
          <w:rFonts w:ascii="PT Astra Serif" w:hAnsi="PT Astra Serif"/>
          <w:b/>
          <w:sz w:val="34"/>
        </w:rPr>
        <w:t xml:space="preserve">КАМЕНСКИЙ РАЙОН </w:t>
      </w:r>
    </w:p>
    <w:p w:rsidR="008428E5" w:rsidRPr="00F270B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428E5" w:rsidRPr="00F270B1" w:rsidRDefault="008428E5" w:rsidP="008428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270B1">
        <w:rPr>
          <w:rFonts w:ascii="PT Astra Serif" w:hAnsi="PT Astra Serif"/>
          <w:b/>
          <w:sz w:val="33"/>
          <w:szCs w:val="33"/>
        </w:rPr>
        <w:t>ПОСТАНОВЛЕНИЕ</w:t>
      </w:r>
    </w:p>
    <w:p w:rsidR="008428E5" w:rsidRPr="00F270B1" w:rsidRDefault="008428E5" w:rsidP="008428E5">
      <w:pPr>
        <w:spacing w:before="600" w:line="200" w:lineRule="exact"/>
        <w:jc w:val="center"/>
        <w:rPr>
          <w:rFonts w:ascii="PT Astra Serif" w:hAnsi="PT Astra Serif"/>
          <w:sz w:val="32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428E5" w:rsidRPr="00F270B1" w:rsidTr="008428E5">
        <w:trPr>
          <w:trHeight w:val="146"/>
        </w:trPr>
        <w:tc>
          <w:tcPr>
            <w:tcW w:w="5846" w:type="dxa"/>
            <w:hideMark/>
          </w:tcPr>
          <w:p w:rsidR="008428E5" w:rsidRPr="00F270B1" w:rsidRDefault="008428E5" w:rsidP="0001396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D422C" w:rsidRPr="00F270B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402ED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</w:t>
            </w:r>
            <w:r w:rsidR="00CC1725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="00CC172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апреля </w:t>
            </w:r>
            <w:r w:rsidR="00ED422C"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ED422C" w:rsidRPr="00F270B1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5</w:t>
            </w:r>
            <w:r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hideMark/>
          </w:tcPr>
          <w:p w:rsidR="008428E5" w:rsidRPr="00402ED6" w:rsidRDefault="008428E5" w:rsidP="00013969">
            <w:pPr>
              <w:pStyle w:val="af4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F270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402ED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136</w:t>
            </w:r>
          </w:p>
        </w:tc>
      </w:tr>
    </w:tbl>
    <w:p w:rsidR="008428E5" w:rsidRPr="00AB470D" w:rsidRDefault="008428E5" w:rsidP="002B6EA4">
      <w:pPr>
        <w:rPr>
          <w:rFonts w:ascii="PT Astra Serif" w:hAnsi="PT Astra Serif" w:cs="PT Astra Serif"/>
        </w:rPr>
      </w:pPr>
    </w:p>
    <w:p w:rsidR="00CC1725" w:rsidRPr="00AB470D" w:rsidRDefault="00CC1725" w:rsidP="002B6EA4">
      <w:pPr>
        <w:rPr>
          <w:rFonts w:ascii="PT Astra Serif" w:hAnsi="PT Astra Serif" w:cs="PT Astra Serif"/>
        </w:rPr>
      </w:pPr>
    </w:p>
    <w:p w:rsidR="000572C3" w:rsidRDefault="00F00FEF" w:rsidP="00AB470D">
      <w:pPr>
        <w:jc w:val="center"/>
        <w:rPr>
          <w:rFonts w:ascii="PT Astra Serif" w:hAnsi="PT Astra Serif" w:cs="Arial"/>
          <w:b/>
          <w:sz w:val="27"/>
          <w:szCs w:val="27"/>
          <w:lang w:val="en-US"/>
        </w:rPr>
      </w:pPr>
      <w:r w:rsidRPr="00AB470D">
        <w:rPr>
          <w:rFonts w:ascii="PT Astra Serif" w:hAnsi="PT Astra Serif" w:cs="Arial"/>
          <w:b/>
          <w:sz w:val="27"/>
          <w:szCs w:val="27"/>
        </w:rPr>
        <w:t xml:space="preserve">О присвоении идентификационных номеров </w:t>
      </w:r>
    </w:p>
    <w:p w:rsidR="000572C3" w:rsidRPr="000572C3" w:rsidRDefault="00F00FEF" w:rsidP="00AB470D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AB470D">
        <w:rPr>
          <w:rFonts w:ascii="PT Astra Serif" w:hAnsi="PT Astra Serif" w:cs="Arial"/>
          <w:b/>
          <w:sz w:val="27"/>
          <w:szCs w:val="27"/>
        </w:rPr>
        <w:t xml:space="preserve">автомобильным дорогам общего пользования местного значения </w:t>
      </w:r>
    </w:p>
    <w:p w:rsidR="000572C3" w:rsidRPr="000572C3" w:rsidRDefault="00F00FEF" w:rsidP="00AB470D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AB470D">
        <w:rPr>
          <w:rFonts w:ascii="PT Astra Serif" w:hAnsi="PT Astra Serif" w:cs="Arial"/>
          <w:b/>
          <w:sz w:val="27"/>
          <w:szCs w:val="27"/>
        </w:rPr>
        <w:t xml:space="preserve">по муниципальному образованию </w:t>
      </w:r>
      <w:proofErr w:type="gramStart"/>
      <w:r w:rsidRPr="00AB470D">
        <w:rPr>
          <w:rFonts w:ascii="PT Astra Serif" w:hAnsi="PT Astra Serif" w:cs="Arial"/>
          <w:b/>
          <w:sz w:val="27"/>
          <w:szCs w:val="27"/>
        </w:rPr>
        <w:t>Архангельское</w:t>
      </w:r>
      <w:proofErr w:type="gramEnd"/>
      <w:r w:rsidRPr="00AB470D">
        <w:rPr>
          <w:rFonts w:ascii="PT Astra Serif" w:hAnsi="PT Astra Serif" w:cs="Arial"/>
          <w:b/>
          <w:sz w:val="27"/>
          <w:szCs w:val="27"/>
        </w:rPr>
        <w:t xml:space="preserve"> Каменского района </w:t>
      </w:r>
    </w:p>
    <w:p w:rsidR="00B70BA8" w:rsidRPr="00AB470D" w:rsidRDefault="00F00FEF" w:rsidP="00AB470D">
      <w:pPr>
        <w:jc w:val="center"/>
        <w:rPr>
          <w:rFonts w:ascii="PT Astra Serif" w:hAnsi="PT Astra Serif" w:cs="Arial"/>
          <w:b/>
          <w:sz w:val="27"/>
          <w:szCs w:val="27"/>
        </w:rPr>
      </w:pPr>
      <w:r w:rsidRPr="00AB470D">
        <w:rPr>
          <w:rFonts w:ascii="PT Astra Serif" w:hAnsi="PT Astra Serif" w:cs="Arial"/>
          <w:b/>
          <w:sz w:val="27"/>
          <w:szCs w:val="27"/>
        </w:rPr>
        <w:t>и муниципальному образованию Каменский район</w:t>
      </w:r>
    </w:p>
    <w:p w:rsidR="00F00FEF" w:rsidRPr="00AB470D" w:rsidRDefault="00F00FEF" w:rsidP="00AB470D">
      <w:pPr>
        <w:jc w:val="center"/>
        <w:rPr>
          <w:rFonts w:ascii="PT Astra Serif" w:hAnsi="PT Astra Serif" w:cs="PT Astra Serif"/>
          <w:b/>
        </w:rPr>
      </w:pPr>
    </w:p>
    <w:p w:rsidR="00CC1725" w:rsidRPr="00AB470D" w:rsidRDefault="00CC1725" w:rsidP="00AB470D">
      <w:pPr>
        <w:jc w:val="center"/>
        <w:rPr>
          <w:rFonts w:ascii="PT Astra Serif" w:hAnsi="PT Astra Serif" w:cs="PT Astra Serif"/>
          <w:b/>
        </w:rPr>
      </w:pPr>
    </w:p>
    <w:p w:rsidR="00B23CF6" w:rsidRPr="00AB470D" w:rsidRDefault="00F00FEF" w:rsidP="00AB470D">
      <w:pPr>
        <w:tabs>
          <w:tab w:val="left" w:pos="2895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proofErr w:type="gramStart"/>
      <w:r w:rsidRPr="00AB470D">
        <w:rPr>
          <w:rFonts w:ascii="PT Astra Serif" w:hAnsi="PT Astra Serif"/>
          <w:sz w:val="26"/>
          <w:szCs w:val="26"/>
        </w:rPr>
        <w:t>В соответствии с Федеральными законами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№131-ФЗ «Об общих принципах организации местного самоуправления в Российской Федерации,  на основании Приказа Министерства Транспорта Российской Федерации 07.02.2007 №16 «Об утверждении правил присвоения автомобильным дорогам идентификационных номеров», на основании ст</w:t>
      </w:r>
      <w:r w:rsidR="00C355F3">
        <w:rPr>
          <w:rFonts w:ascii="PT Astra Serif" w:hAnsi="PT Astra Serif"/>
          <w:sz w:val="26"/>
          <w:szCs w:val="26"/>
        </w:rPr>
        <w:t>атьи</w:t>
      </w:r>
      <w:proofErr w:type="gramEnd"/>
      <w:r w:rsidRPr="00AB470D">
        <w:rPr>
          <w:rFonts w:ascii="PT Astra Serif" w:hAnsi="PT Astra Serif"/>
          <w:sz w:val="26"/>
          <w:szCs w:val="26"/>
        </w:rPr>
        <w:t xml:space="preserve"> </w:t>
      </w:r>
      <w:r w:rsidR="00C91065" w:rsidRPr="00AB470D">
        <w:rPr>
          <w:rFonts w:ascii="PT Astra Serif" w:hAnsi="PT Astra Serif"/>
          <w:sz w:val="26"/>
          <w:szCs w:val="26"/>
        </w:rPr>
        <w:t>31</w:t>
      </w:r>
      <w:r w:rsidRPr="00AB470D">
        <w:rPr>
          <w:rFonts w:ascii="PT Astra Serif" w:hAnsi="PT Astra Serif"/>
          <w:sz w:val="26"/>
          <w:szCs w:val="26"/>
        </w:rPr>
        <w:t xml:space="preserve"> </w:t>
      </w:r>
      <w:r w:rsidR="005A63E8" w:rsidRPr="00AB470D">
        <w:rPr>
          <w:rFonts w:ascii="PT Astra Serif" w:hAnsi="PT Astra Serif"/>
          <w:sz w:val="26"/>
          <w:szCs w:val="26"/>
        </w:rPr>
        <w:t>Устава Каменского муниципального района Тульской области</w:t>
      </w:r>
      <w:r w:rsidR="00F270B1" w:rsidRPr="00AB470D">
        <w:rPr>
          <w:rFonts w:ascii="PT Astra Serif" w:hAnsi="PT Astra Serif"/>
          <w:sz w:val="26"/>
          <w:szCs w:val="26"/>
        </w:rPr>
        <w:t xml:space="preserve"> администрация муниципального образования Каменский район</w:t>
      </w:r>
      <w:r w:rsidR="005A63E8" w:rsidRPr="00AB470D">
        <w:rPr>
          <w:rFonts w:ascii="PT Astra Serif" w:hAnsi="PT Astra Serif"/>
          <w:color w:val="FF0000"/>
          <w:sz w:val="26"/>
          <w:szCs w:val="26"/>
        </w:rPr>
        <w:t xml:space="preserve"> </w:t>
      </w:r>
      <w:r w:rsidR="00B23CF6" w:rsidRPr="00AB470D">
        <w:rPr>
          <w:rFonts w:ascii="PT Astra Serif" w:hAnsi="PT Astra Serif"/>
          <w:sz w:val="26"/>
          <w:szCs w:val="26"/>
        </w:rPr>
        <w:t>ПОСТАНОВЛЯЕТ:</w:t>
      </w:r>
    </w:p>
    <w:p w:rsidR="00F00FEF" w:rsidRPr="00AB470D" w:rsidRDefault="00B23CF6" w:rsidP="00AB470D">
      <w:pPr>
        <w:ind w:firstLine="708"/>
        <w:jc w:val="both"/>
        <w:rPr>
          <w:rFonts w:ascii="PT Astra Serif" w:hAnsi="PT Astra Serif" w:cs="Arial"/>
          <w:sz w:val="26"/>
          <w:szCs w:val="26"/>
          <w:shd w:val="clear" w:color="auto" w:fill="FFFFFF"/>
        </w:rPr>
      </w:pPr>
      <w:r w:rsidRPr="00AB470D">
        <w:rPr>
          <w:rFonts w:ascii="PT Astra Serif" w:hAnsi="PT Astra Serif"/>
          <w:sz w:val="26"/>
          <w:szCs w:val="26"/>
        </w:rPr>
        <w:t xml:space="preserve">1. </w:t>
      </w:r>
      <w:r w:rsidR="00F00FEF" w:rsidRPr="00AB470D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Присвоить идентификационные номера автомобильным дорогам общего пользования местного значения по муниципальному образованию Архангельское Каменского района (приложение </w:t>
      </w:r>
      <w:r w:rsidR="00CC1725" w:rsidRPr="00AB470D">
        <w:rPr>
          <w:rFonts w:ascii="PT Astra Serif" w:hAnsi="PT Astra Serif" w:cs="Arial"/>
          <w:sz w:val="26"/>
          <w:szCs w:val="26"/>
          <w:shd w:val="clear" w:color="auto" w:fill="FFFFFF"/>
        </w:rPr>
        <w:t>№</w:t>
      </w:r>
      <w:r w:rsidR="00F00FEF" w:rsidRPr="00AB470D">
        <w:rPr>
          <w:rFonts w:ascii="PT Astra Serif" w:hAnsi="PT Astra Serif" w:cs="Arial"/>
          <w:sz w:val="26"/>
          <w:szCs w:val="26"/>
          <w:shd w:val="clear" w:color="auto" w:fill="FFFFFF"/>
        </w:rPr>
        <w:t>1).</w:t>
      </w:r>
    </w:p>
    <w:p w:rsidR="00F00FEF" w:rsidRPr="00AB470D" w:rsidRDefault="00F00FEF" w:rsidP="00AB470D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AB470D">
        <w:rPr>
          <w:rFonts w:ascii="PT Astra Serif" w:hAnsi="PT Astra Serif" w:cs="Arial"/>
          <w:sz w:val="26"/>
          <w:szCs w:val="26"/>
          <w:lang w:eastAsia="ru-RU"/>
        </w:rPr>
        <w:t>2. Присвоить идентификационные номера автомобильным дорогам общего пользования местного значения</w:t>
      </w:r>
      <w:r w:rsidR="00634CF9" w:rsidRPr="00AB470D">
        <w:rPr>
          <w:rFonts w:ascii="PT Astra Serif" w:hAnsi="PT Astra Serif" w:cs="Arial"/>
          <w:sz w:val="26"/>
          <w:szCs w:val="26"/>
          <w:lang w:eastAsia="ru-RU"/>
        </w:rPr>
        <w:t xml:space="preserve"> по муниципальному образованию </w:t>
      </w:r>
      <w:r w:rsidRPr="00AB470D">
        <w:rPr>
          <w:rFonts w:ascii="PT Astra Serif" w:hAnsi="PT Astra Serif" w:cs="Arial"/>
          <w:sz w:val="26"/>
          <w:szCs w:val="26"/>
          <w:lang w:eastAsia="ru-RU"/>
        </w:rPr>
        <w:t xml:space="preserve">Каменский район (приложение </w:t>
      </w:r>
      <w:r w:rsidR="00CC1725" w:rsidRPr="00AB470D">
        <w:rPr>
          <w:rFonts w:ascii="PT Astra Serif" w:hAnsi="PT Astra Serif" w:cs="Arial"/>
          <w:sz w:val="26"/>
          <w:szCs w:val="26"/>
          <w:lang w:eastAsia="ru-RU"/>
        </w:rPr>
        <w:t>№</w:t>
      </w:r>
      <w:r w:rsidRPr="00AB470D">
        <w:rPr>
          <w:rFonts w:ascii="PT Astra Serif" w:hAnsi="PT Astra Serif" w:cs="Arial"/>
          <w:sz w:val="26"/>
          <w:szCs w:val="26"/>
          <w:lang w:eastAsia="ru-RU"/>
        </w:rPr>
        <w:t>2).</w:t>
      </w:r>
    </w:p>
    <w:p w:rsidR="00AD0F7D" w:rsidRPr="00AB470D" w:rsidRDefault="00F00FEF" w:rsidP="00AB470D">
      <w:pPr>
        <w:ind w:firstLine="708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AB470D">
        <w:rPr>
          <w:rFonts w:ascii="PT Astra Serif" w:hAnsi="PT Astra Serif" w:cs="Arial"/>
          <w:sz w:val="26"/>
          <w:szCs w:val="26"/>
          <w:lang w:eastAsia="ru-RU"/>
        </w:rPr>
        <w:t>3</w:t>
      </w:r>
      <w:r w:rsidR="00AD0F7D" w:rsidRPr="00AB470D">
        <w:rPr>
          <w:rFonts w:ascii="PT Astra Serif" w:hAnsi="PT Astra Serif" w:cs="Arial"/>
          <w:sz w:val="26"/>
          <w:szCs w:val="26"/>
          <w:lang w:eastAsia="ru-RU"/>
        </w:rPr>
        <w:t xml:space="preserve">. Отделу по взаимодействию с ОМС и информатизации администрации муниципального образования Каменский район (Холодкова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</w:t>
      </w:r>
      <w:r w:rsidR="00234506" w:rsidRPr="00AB470D">
        <w:rPr>
          <w:rFonts w:ascii="PT Astra Serif" w:hAnsi="PT Astra Serif" w:cs="Arial"/>
          <w:sz w:val="26"/>
          <w:szCs w:val="26"/>
          <w:lang w:eastAsia="ru-RU"/>
        </w:rPr>
        <w:t>«</w:t>
      </w:r>
      <w:r w:rsidR="00AD0F7D" w:rsidRPr="00AB470D">
        <w:rPr>
          <w:rFonts w:ascii="PT Astra Serif" w:hAnsi="PT Astra Serif" w:cs="Arial"/>
          <w:sz w:val="26"/>
          <w:szCs w:val="26"/>
          <w:lang w:eastAsia="ru-RU"/>
        </w:rPr>
        <w:t>Интернет</w:t>
      </w:r>
      <w:r w:rsidR="00234506" w:rsidRPr="00AB470D">
        <w:rPr>
          <w:rFonts w:ascii="PT Astra Serif" w:hAnsi="PT Astra Serif" w:cs="Arial"/>
          <w:sz w:val="26"/>
          <w:szCs w:val="26"/>
          <w:lang w:eastAsia="ru-RU"/>
        </w:rPr>
        <w:t>»</w:t>
      </w:r>
      <w:r w:rsidR="00AD0F7D" w:rsidRPr="00AB470D">
        <w:rPr>
          <w:rFonts w:ascii="PT Astra Serif" w:hAnsi="PT Astra Serif" w:cs="Arial"/>
          <w:sz w:val="26"/>
          <w:szCs w:val="26"/>
          <w:lang w:eastAsia="ru-RU"/>
        </w:rPr>
        <w:t xml:space="preserve"> и в местах для обнародования правовых актов муниципального образования Каменский район.</w:t>
      </w:r>
    </w:p>
    <w:p w:rsidR="00AD0F7D" w:rsidRPr="00AB470D" w:rsidRDefault="00F00FEF" w:rsidP="00AB470D">
      <w:pPr>
        <w:ind w:firstLine="709"/>
        <w:jc w:val="both"/>
        <w:rPr>
          <w:rFonts w:ascii="PT Astra Serif" w:hAnsi="PT Astra Serif" w:cs="Arial"/>
          <w:sz w:val="26"/>
          <w:szCs w:val="26"/>
          <w:lang w:eastAsia="ru-RU"/>
        </w:rPr>
      </w:pPr>
      <w:r w:rsidRPr="00AB470D">
        <w:rPr>
          <w:rFonts w:ascii="PT Astra Serif" w:hAnsi="PT Astra Serif" w:cs="Arial"/>
          <w:sz w:val="26"/>
          <w:szCs w:val="26"/>
          <w:lang w:eastAsia="ru-RU"/>
        </w:rPr>
        <w:t>4</w:t>
      </w:r>
      <w:r w:rsidR="00AD0F7D" w:rsidRPr="00AB470D">
        <w:rPr>
          <w:rFonts w:ascii="PT Astra Serif" w:hAnsi="PT Astra Serif" w:cs="Arial"/>
          <w:sz w:val="26"/>
          <w:szCs w:val="26"/>
          <w:lang w:eastAsia="ru-RU"/>
        </w:rPr>
        <w:t xml:space="preserve">. Постановление вступает в силу со дня </w:t>
      </w:r>
      <w:r w:rsidR="00301535">
        <w:rPr>
          <w:rFonts w:ascii="PT Astra Serif" w:hAnsi="PT Astra Serif" w:cs="Arial"/>
          <w:sz w:val="26"/>
          <w:szCs w:val="26"/>
          <w:lang w:eastAsia="ru-RU"/>
        </w:rPr>
        <w:t xml:space="preserve">подписания и подлежит </w:t>
      </w:r>
      <w:r w:rsidR="00AD0F7D" w:rsidRPr="00AB470D">
        <w:rPr>
          <w:rFonts w:ascii="PT Astra Serif" w:hAnsi="PT Astra Serif" w:cs="Arial"/>
          <w:sz w:val="26"/>
          <w:szCs w:val="26"/>
          <w:lang w:eastAsia="ru-RU"/>
        </w:rPr>
        <w:t>обнародовани</w:t>
      </w:r>
      <w:r w:rsidR="00301535">
        <w:rPr>
          <w:rFonts w:ascii="PT Astra Serif" w:hAnsi="PT Astra Serif" w:cs="Arial"/>
          <w:sz w:val="26"/>
          <w:szCs w:val="26"/>
          <w:lang w:eastAsia="ru-RU"/>
        </w:rPr>
        <w:t>ю</w:t>
      </w:r>
      <w:r w:rsidR="00AD0F7D" w:rsidRPr="00AB470D">
        <w:rPr>
          <w:rFonts w:ascii="PT Astra Serif" w:hAnsi="PT Astra Serif" w:cs="Arial"/>
          <w:sz w:val="26"/>
          <w:szCs w:val="26"/>
          <w:lang w:eastAsia="ru-RU"/>
        </w:rPr>
        <w:t xml:space="preserve">. </w:t>
      </w:r>
    </w:p>
    <w:p w:rsidR="00913BED" w:rsidRPr="00301535" w:rsidRDefault="00913BED" w:rsidP="00402ED6">
      <w:pPr>
        <w:pStyle w:val="a8"/>
        <w:jc w:val="left"/>
        <w:rPr>
          <w:rFonts w:ascii="PT Astra Serif" w:hAnsi="PT Astra Serif" w:cs="PT Astra Serif"/>
          <w:szCs w:val="24"/>
          <w:lang w:val="ru-RU"/>
        </w:rPr>
      </w:pPr>
    </w:p>
    <w:p w:rsidR="008428E5" w:rsidRPr="00301535" w:rsidRDefault="008428E5" w:rsidP="00402ED6">
      <w:pPr>
        <w:rPr>
          <w:rFonts w:ascii="PT Astra Serif" w:hAnsi="PT Astra Serif" w:cs="PT Astra Serif"/>
          <w:sz w:val="24"/>
          <w:szCs w:val="24"/>
        </w:rPr>
      </w:pPr>
    </w:p>
    <w:p w:rsidR="008428E5" w:rsidRPr="00301535" w:rsidRDefault="008428E5" w:rsidP="00402ED6">
      <w:pPr>
        <w:rPr>
          <w:rFonts w:ascii="PT Astra Serif" w:hAnsi="PT Astra Serif" w:cs="PT Astra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8428E5" w:rsidRPr="00AB470D" w:rsidTr="00F26CC3">
        <w:trPr>
          <w:trHeight w:val="229"/>
        </w:trPr>
        <w:tc>
          <w:tcPr>
            <w:tcW w:w="2178" w:type="pct"/>
            <w:shd w:val="clear" w:color="auto" w:fill="auto"/>
            <w:hideMark/>
          </w:tcPr>
          <w:p w:rsidR="008428E5" w:rsidRPr="00AB470D" w:rsidRDefault="008428E5" w:rsidP="00AB470D">
            <w:pPr>
              <w:pStyle w:val="af4"/>
              <w:ind w:right="-119"/>
              <w:jc w:val="center"/>
              <w:rPr>
                <w:rFonts w:ascii="PT Astra Serif" w:eastAsia="Calibri" w:hAnsi="PT Astra Serif"/>
                <w:b/>
                <w:sz w:val="27"/>
                <w:szCs w:val="27"/>
              </w:rPr>
            </w:pPr>
            <w:r w:rsidRPr="00AB470D">
              <w:rPr>
                <w:rFonts w:ascii="PT Astra Serif" w:eastAsia="Calibri" w:hAnsi="PT Astra Serif"/>
                <w:b/>
                <w:sz w:val="27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8428E5" w:rsidRPr="00AB470D" w:rsidRDefault="008428E5" w:rsidP="00AB470D">
            <w:pPr>
              <w:jc w:val="center"/>
              <w:rPr>
                <w:rFonts w:ascii="PT Astra Serif" w:eastAsia="Calibri" w:hAnsi="PT Astra Serif"/>
                <w:sz w:val="27"/>
                <w:szCs w:val="27"/>
              </w:rPr>
            </w:pPr>
          </w:p>
        </w:tc>
        <w:tc>
          <w:tcPr>
            <w:tcW w:w="1544" w:type="pct"/>
            <w:shd w:val="clear" w:color="auto" w:fill="auto"/>
            <w:vAlign w:val="bottom"/>
            <w:hideMark/>
          </w:tcPr>
          <w:p w:rsidR="008428E5" w:rsidRPr="00AB470D" w:rsidRDefault="008428E5" w:rsidP="00AB470D">
            <w:pPr>
              <w:jc w:val="right"/>
              <w:rPr>
                <w:rFonts w:ascii="PT Astra Serif" w:eastAsia="Calibri" w:hAnsi="PT Astra Serif"/>
                <w:sz w:val="27"/>
                <w:szCs w:val="27"/>
              </w:rPr>
            </w:pPr>
            <w:r w:rsidRPr="00AB470D">
              <w:rPr>
                <w:rFonts w:ascii="PT Astra Serif" w:eastAsia="Calibri" w:hAnsi="PT Astra Serif"/>
                <w:b/>
                <w:sz w:val="27"/>
                <w:szCs w:val="27"/>
                <w:lang w:eastAsia="en-US"/>
              </w:rPr>
              <w:t>С.В. Карпухина</w:t>
            </w:r>
          </w:p>
        </w:tc>
      </w:tr>
    </w:tbl>
    <w:p w:rsidR="002574FA" w:rsidRPr="00F270B1" w:rsidRDefault="002574FA">
      <w:pPr>
        <w:rPr>
          <w:rFonts w:ascii="PT Astra Serif" w:hAnsi="PT Astra Serif" w:cs="PT Astra Serif"/>
          <w:sz w:val="28"/>
          <w:szCs w:val="28"/>
        </w:rPr>
        <w:sectPr w:rsidR="002574FA" w:rsidRPr="00F270B1" w:rsidSect="00AB470D">
          <w:headerReference w:type="even" r:id="rId10"/>
          <w:headerReference w:type="default" r:id="rId11"/>
          <w:pgSz w:w="11906" w:h="16838"/>
          <w:pgMar w:top="1134" w:right="851" w:bottom="1134" w:left="1701" w:header="680" w:footer="720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F270B1" w:rsidRPr="00F270B1" w:rsidTr="00F270B1">
        <w:tc>
          <w:tcPr>
            <w:tcW w:w="4741" w:type="dxa"/>
            <w:shd w:val="clear" w:color="auto" w:fill="auto"/>
          </w:tcPr>
          <w:p w:rsidR="00F270B1" w:rsidRPr="00F270B1" w:rsidRDefault="00F270B1" w:rsidP="00160E4A">
            <w:pPr>
              <w:snapToGrid w:val="0"/>
              <w:spacing w:line="340" w:lineRule="exact"/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30" w:type="dxa"/>
            <w:shd w:val="clear" w:color="auto" w:fill="auto"/>
          </w:tcPr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F270B1" w:rsidRPr="008A0A2F" w:rsidRDefault="00F270B1" w:rsidP="00291386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CC1725">
              <w:rPr>
                <w:rFonts w:ascii="PT Astra Serif" w:hAnsi="PT Astra Serif" w:cs="Arial"/>
                <w:sz w:val="28"/>
                <w:szCs w:val="28"/>
              </w:rPr>
              <w:t xml:space="preserve">2 апреля 2025 </w:t>
            </w:r>
            <w:r w:rsidRPr="00F270B1">
              <w:rPr>
                <w:rFonts w:ascii="PT Astra Serif" w:hAnsi="PT Astra Serif" w:cs="Arial"/>
                <w:sz w:val="28"/>
                <w:szCs w:val="28"/>
              </w:rPr>
              <w:t xml:space="preserve">г. № </w:t>
            </w:r>
            <w:r w:rsidR="00CC1725">
              <w:rPr>
                <w:rFonts w:ascii="PT Astra Serif" w:hAnsi="PT Astra Serif" w:cs="Arial"/>
                <w:sz w:val="28"/>
                <w:szCs w:val="28"/>
              </w:rPr>
              <w:t>13</w:t>
            </w:r>
            <w:r w:rsidR="00291386" w:rsidRPr="008A0A2F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</w:tbl>
    <w:p w:rsidR="00F270B1" w:rsidRPr="00F270B1" w:rsidRDefault="00F270B1" w:rsidP="00160E4A">
      <w:pPr>
        <w:spacing w:line="340" w:lineRule="exact"/>
        <w:rPr>
          <w:rFonts w:ascii="PT Astra Serif" w:hAnsi="PT Astra Serif" w:cs="Arial"/>
          <w:b/>
          <w:sz w:val="24"/>
          <w:szCs w:val="24"/>
        </w:rPr>
      </w:pPr>
    </w:p>
    <w:p w:rsidR="00B23CF6" w:rsidRPr="00F270B1" w:rsidRDefault="00B23CF6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>ПЕРЕЧЕНЬ</w:t>
      </w:r>
    </w:p>
    <w:p w:rsidR="00B75DE7" w:rsidRDefault="00E825F9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E825F9">
        <w:rPr>
          <w:rFonts w:ascii="PT Astra Serif" w:hAnsi="PT Astra Serif" w:cs="Arial"/>
          <w:b/>
          <w:sz w:val="28"/>
          <w:szCs w:val="28"/>
        </w:rPr>
        <w:t xml:space="preserve">автомобильных дорог с присвоенными идентификационными номерами автомобильным дорогам общего пользования местного значения по муниципальному образованию </w:t>
      </w:r>
      <w:proofErr w:type="gramStart"/>
      <w:r w:rsidRPr="00E825F9">
        <w:rPr>
          <w:rFonts w:ascii="PT Astra Serif" w:hAnsi="PT Astra Serif" w:cs="Arial"/>
          <w:b/>
          <w:sz w:val="28"/>
          <w:szCs w:val="28"/>
        </w:rPr>
        <w:t>Архангельское</w:t>
      </w:r>
      <w:proofErr w:type="gramEnd"/>
      <w:r w:rsidRPr="00E825F9">
        <w:rPr>
          <w:rFonts w:ascii="PT Astra Serif" w:hAnsi="PT Astra Serif" w:cs="Arial"/>
          <w:b/>
          <w:sz w:val="28"/>
          <w:szCs w:val="28"/>
        </w:rPr>
        <w:t xml:space="preserve"> Каменского района</w:t>
      </w:r>
    </w:p>
    <w:p w:rsidR="00E825F9" w:rsidRDefault="00E825F9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p w:rsidR="00CC1725" w:rsidRPr="00F270B1" w:rsidRDefault="00CC1725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936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118"/>
        <w:gridCol w:w="2268"/>
        <w:gridCol w:w="3368"/>
      </w:tblGrid>
      <w:tr w:rsidR="00E825F9" w:rsidRPr="007A21F5" w:rsidTr="00CC1725">
        <w:trPr>
          <w:trHeight w:val="550"/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№</w:t>
            </w:r>
          </w:p>
          <w:p w:rsidR="00E825F9" w:rsidRPr="007A21F5" w:rsidRDefault="00E825F9" w:rsidP="00B41068">
            <w:pPr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п</w:t>
            </w:r>
            <w:proofErr w:type="gramEnd"/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b/>
                <w:sz w:val="24"/>
                <w:szCs w:val="24"/>
              </w:rPr>
              <w:t>Местоположение автомобильной дороги</w:t>
            </w:r>
          </w:p>
        </w:tc>
        <w:tc>
          <w:tcPr>
            <w:tcW w:w="2268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Общая протяженность, </w:t>
            </w:r>
            <w:proofErr w:type="gramStart"/>
            <w:r w:rsidRPr="007A21F5">
              <w:rPr>
                <w:rFonts w:ascii="PT Astra Serif" w:eastAsia="Calibri" w:hAnsi="PT Astra Serif" w:cs="Arial"/>
                <w:b/>
                <w:sz w:val="24"/>
                <w:szCs w:val="24"/>
              </w:rPr>
              <w:t>м</w:t>
            </w:r>
            <w:proofErr w:type="gramEnd"/>
            <w:r w:rsidRPr="007A21F5">
              <w:rPr>
                <w:rFonts w:ascii="PT Astra Serif" w:eastAsia="Calibri" w:hAnsi="PT Astra Serif" w:cs="Arial"/>
                <w:b/>
                <w:sz w:val="24"/>
                <w:szCs w:val="24"/>
              </w:rPr>
              <w:t>.</w:t>
            </w: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Идентификационный номер автомобильной дороги </w:t>
            </w:r>
          </w:p>
        </w:tc>
      </w:tr>
      <w:tr w:rsidR="00E825F9" w:rsidRPr="007A21F5" w:rsidTr="00CC1725">
        <w:trPr>
          <w:trHeight w:val="224"/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7A21F5">
              <w:rPr>
                <w:rFonts w:ascii="PT Astra Serif" w:hAnsi="PT Astra Serif" w:cs="Arial"/>
                <w:b/>
                <w:sz w:val="24"/>
                <w:szCs w:val="24"/>
              </w:rPr>
              <w:t>с. Архангельское</w:t>
            </w:r>
          </w:p>
        </w:tc>
        <w:tc>
          <w:tcPr>
            <w:tcW w:w="2268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E825F9" w:rsidRPr="007A21F5" w:rsidTr="00CC1725">
        <w:trPr>
          <w:trHeight w:val="213"/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ул. Лесная</w:t>
            </w:r>
          </w:p>
        </w:tc>
        <w:tc>
          <w:tcPr>
            <w:tcW w:w="2268" w:type="dxa"/>
            <w:vAlign w:val="center"/>
          </w:tcPr>
          <w:p w:rsidR="00E825F9" w:rsidRPr="007A21F5" w:rsidRDefault="00E825F9" w:rsidP="00B41068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591,5</w:t>
            </w: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70-624-405-ОП МП-056</w:t>
            </w:r>
          </w:p>
        </w:tc>
      </w:tr>
      <w:tr w:rsidR="00E825F9" w:rsidRPr="007A21F5" w:rsidTr="00CC1725">
        <w:trPr>
          <w:trHeight w:val="204"/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Ул. Марьина роща</w:t>
            </w:r>
          </w:p>
        </w:tc>
        <w:tc>
          <w:tcPr>
            <w:tcW w:w="2268" w:type="dxa"/>
            <w:vAlign w:val="center"/>
          </w:tcPr>
          <w:p w:rsidR="00E825F9" w:rsidRPr="007A21F5" w:rsidRDefault="00E825F9" w:rsidP="00B41068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289</w:t>
            </w: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A21F5">
              <w:rPr>
                <w:rFonts w:ascii="PT Astra Serif" w:eastAsia="Calibri" w:hAnsi="PT Astra Serif" w:cs="Arial"/>
                <w:sz w:val="24"/>
                <w:szCs w:val="24"/>
              </w:rPr>
              <w:t>70-624-405-ОП МП-057</w:t>
            </w: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A21F5">
              <w:rPr>
                <w:rFonts w:ascii="PT Astra Serif" w:hAnsi="PT Astra Serif" w:cs="Arial"/>
                <w:b/>
                <w:sz w:val="24"/>
                <w:szCs w:val="24"/>
              </w:rPr>
              <w:t>с. Языково</w:t>
            </w:r>
          </w:p>
        </w:tc>
        <w:tc>
          <w:tcPr>
            <w:tcW w:w="22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E825F9" w:rsidRPr="007A21F5" w:rsidRDefault="00E825F9" w:rsidP="00B410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2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7A21F5">
              <w:rPr>
                <w:rFonts w:ascii="PT Astra Serif" w:hAnsi="PT Astra Serif"/>
                <w:color w:val="000000"/>
                <w:sz w:val="24"/>
                <w:szCs w:val="24"/>
              </w:rPr>
              <w:t>Бороздинский</w:t>
            </w:r>
            <w:proofErr w:type="spellEnd"/>
            <w:r w:rsidRPr="007A21F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конец</w:t>
            </w:r>
          </w:p>
        </w:tc>
        <w:tc>
          <w:tcPr>
            <w:tcW w:w="2268" w:type="dxa"/>
            <w:vAlign w:val="center"/>
          </w:tcPr>
          <w:p w:rsidR="00E825F9" w:rsidRPr="007A21F5" w:rsidRDefault="00E825F9" w:rsidP="00B41068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717,1</w:t>
            </w:r>
          </w:p>
        </w:tc>
        <w:tc>
          <w:tcPr>
            <w:tcW w:w="3368" w:type="dxa"/>
            <w:vAlign w:val="center"/>
          </w:tcPr>
          <w:p w:rsidR="00E825F9" w:rsidRPr="007A21F5" w:rsidRDefault="00E825F9" w:rsidP="00B410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70-624-405-ОП МП-058</w:t>
            </w: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E825F9" w:rsidRPr="007A21F5" w:rsidRDefault="00E825F9" w:rsidP="00B410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21F5">
              <w:rPr>
                <w:rFonts w:ascii="PT Astra Serif" w:hAnsi="PT Astra Serif"/>
                <w:color w:val="000000"/>
                <w:sz w:val="24"/>
                <w:szCs w:val="24"/>
              </w:rPr>
              <w:t>ул. Погорелый конец</w:t>
            </w:r>
          </w:p>
        </w:tc>
        <w:tc>
          <w:tcPr>
            <w:tcW w:w="2268" w:type="dxa"/>
            <w:vAlign w:val="center"/>
          </w:tcPr>
          <w:p w:rsidR="00E825F9" w:rsidRPr="007A21F5" w:rsidRDefault="00E825F9" w:rsidP="00B41068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289,5</w:t>
            </w:r>
          </w:p>
        </w:tc>
        <w:tc>
          <w:tcPr>
            <w:tcW w:w="3368" w:type="dxa"/>
            <w:vAlign w:val="center"/>
          </w:tcPr>
          <w:p w:rsidR="00E825F9" w:rsidRPr="007A21F5" w:rsidRDefault="00E825F9" w:rsidP="00B410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70-624-405-ОП МП-059</w:t>
            </w: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E825F9" w:rsidRPr="007A21F5" w:rsidRDefault="00E825F9" w:rsidP="00B41068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7A21F5">
              <w:rPr>
                <w:rFonts w:ascii="PT Astra Serif" w:hAnsi="PT Astra Serif"/>
                <w:color w:val="000000"/>
                <w:sz w:val="24"/>
                <w:szCs w:val="24"/>
              </w:rPr>
              <w:t>ул. Гаражная</w:t>
            </w:r>
          </w:p>
        </w:tc>
        <w:tc>
          <w:tcPr>
            <w:tcW w:w="2268" w:type="dxa"/>
            <w:vAlign w:val="center"/>
          </w:tcPr>
          <w:p w:rsidR="00E825F9" w:rsidRPr="007A21F5" w:rsidRDefault="00E825F9" w:rsidP="00B41068">
            <w:pPr>
              <w:spacing w:line="34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262,4</w:t>
            </w:r>
          </w:p>
        </w:tc>
        <w:tc>
          <w:tcPr>
            <w:tcW w:w="3368" w:type="dxa"/>
            <w:vAlign w:val="center"/>
          </w:tcPr>
          <w:p w:rsidR="00E825F9" w:rsidRPr="007A21F5" w:rsidRDefault="00E825F9" w:rsidP="00B410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70-624-405-ОП МП-060</w:t>
            </w: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A21F5">
              <w:rPr>
                <w:rFonts w:ascii="PT Astra Serif" w:hAnsi="PT Astra Serif" w:cs="Arial"/>
                <w:b/>
                <w:sz w:val="24"/>
                <w:szCs w:val="24"/>
              </w:rPr>
              <w:t xml:space="preserve">с. </w:t>
            </w:r>
            <w:proofErr w:type="spellStart"/>
            <w:r w:rsidRPr="007A21F5">
              <w:rPr>
                <w:rFonts w:ascii="PT Astra Serif" w:hAnsi="PT Astra Serif" w:cs="Arial"/>
                <w:b/>
                <w:sz w:val="24"/>
                <w:szCs w:val="24"/>
              </w:rPr>
              <w:t>Кадное</w:t>
            </w:r>
            <w:proofErr w:type="spellEnd"/>
          </w:p>
        </w:tc>
        <w:tc>
          <w:tcPr>
            <w:tcW w:w="22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7A21F5">
              <w:rPr>
                <w:rFonts w:ascii="PT Astra Serif" w:hAnsi="PT Astra Serif" w:cs="Arial"/>
                <w:sz w:val="24"/>
                <w:szCs w:val="24"/>
              </w:rPr>
              <w:t>ул. Школьная</w:t>
            </w:r>
          </w:p>
        </w:tc>
        <w:tc>
          <w:tcPr>
            <w:tcW w:w="22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A21F5">
              <w:rPr>
                <w:rFonts w:ascii="PT Astra Serif" w:hAnsi="PT Astra Serif"/>
                <w:sz w:val="24"/>
                <w:szCs w:val="24"/>
              </w:rPr>
              <w:t>483</w:t>
            </w: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A21F5">
              <w:rPr>
                <w:rFonts w:ascii="PT Astra Serif" w:hAnsi="PT Astra Serif" w:cs="Arial"/>
                <w:sz w:val="24"/>
                <w:szCs w:val="24"/>
              </w:rPr>
              <w:t>70-624-405-ОП МП-061</w:t>
            </w: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7A21F5">
              <w:rPr>
                <w:rFonts w:ascii="PT Astra Serif" w:hAnsi="PT Astra Serif" w:cs="Arial"/>
                <w:b/>
                <w:sz w:val="24"/>
                <w:szCs w:val="24"/>
              </w:rPr>
              <w:t>д. Кресты</w:t>
            </w:r>
          </w:p>
        </w:tc>
        <w:tc>
          <w:tcPr>
            <w:tcW w:w="22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E825F9" w:rsidRPr="007A21F5" w:rsidTr="00CC1725">
        <w:trPr>
          <w:jc w:val="center"/>
        </w:trPr>
        <w:tc>
          <w:tcPr>
            <w:tcW w:w="606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825F9" w:rsidRPr="007A21F5" w:rsidRDefault="00E825F9" w:rsidP="00B41068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ул. Новая</w:t>
            </w:r>
          </w:p>
        </w:tc>
        <w:tc>
          <w:tcPr>
            <w:tcW w:w="22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320</w:t>
            </w:r>
          </w:p>
        </w:tc>
        <w:tc>
          <w:tcPr>
            <w:tcW w:w="3368" w:type="dxa"/>
          </w:tcPr>
          <w:p w:rsidR="00E825F9" w:rsidRPr="007A21F5" w:rsidRDefault="00E825F9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7A21F5">
              <w:rPr>
                <w:rFonts w:ascii="PT Astra Serif" w:hAnsi="PT Astra Serif" w:cs="Arial"/>
                <w:sz w:val="24"/>
                <w:szCs w:val="24"/>
              </w:rPr>
              <w:t>70-624-405-ОП МП-062</w:t>
            </w:r>
          </w:p>
        </w:tc>
      </w:tr>
    </w:tbl>
    <w:p w:rsidR="00B77EF5" w:rsidRDefault="00B77EF5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sz w:val="24"/>
          <w:szCs w:val="24"/>
        </w:rPr>
      </w:pPr>
    </w:p>
    <w:p w:rsidR="00CC1725" w:rsidRDefault="00B77EF5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sz w:val="24"/>
          <w:szCs w:val="24"/>
        </w:rPr>
        <w:sectPr w:rsidR="00CC1725" w:rsidSect="00160E4A">
          <w:headerReference w:type="even" r:id="rId12"/>
          <w:headerReference w:type="default" r:id="rId13"/>
          <w:pgSz w:w="11906" w:h="16838"/>
          <w:pgMar w:top="1134" w:right="851" w:bottom="1134" w:left="1701" w:header="624" w:footer="720" w:gutter="0"/>
          <w:pgNumType w:start="1"/>
          <w:cols w:space="720"/>
          <w:titlePg/>
          <w:docGrid w:linePitch="272"/>
        </w:sectPr>
      </w:pPr>
      <w:r>
        <w:rPr>
          <w:rFonts w:ascii="PT Astra Serif" w:hAnsi="PT Astra Serif" w:cs="PT Astra Serif"/>
          <w:sz w:val="24"/>
          <w:szCs w:val="24"/>
        </w:rPr>
        <w:t>___________________________________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41"/>
        <w:gridCol w:w="4830"/>
      </w:tblGrid>
      <w:tr w:rsidR="00F270B1" w:rsidRPr="00F270B1" w:rsidTr="00F270B1">
        <w:tc>
          <w:tcPr>
            <w:tcW w:w="4741" w:type="dxa"/>
            <w:shd w:val="clear" w:color="auto" w:fill="auto"/>
          </w:tcPr>
          <w:p w:rsidR="00F270B1" w:rsidRPr="00F270B1" w:rsidRDefault="00512BE4" w:rsidP="00160E4A">
            <w:pPr>
              <w:snapToGrid w:val="0"/>
              <w:spacing w:line="340" w:lineRule="exac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4830" w:type="dxa"/>
            <w:shd w:val="clear" w:color="auto" w:fill="auto"/>
          </w:tcPr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Приложение № 2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 муниципального образования</w:t>
            </w:r>
          </w:p>
          <w:p w:rsidR="00F270B1" w:rsidRPr="00F270B1" w:rsidRDefault="00F270B1" w:rsidP="00160E4A">
            <w:pPr>
              <w:tabs>
                <w:tab w:val="left" w:pos="300"/>
                <w:tab w:val="right" w:pos="9355"/>
              </w:tabs>
              <w:spacing w:line="3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F270B1" w:rsidRPr="008A0A2F" w:rsidRDefault="00F270B1" w:rsidP="00922629">
            <w:pPr>
              <w:spacing w:line="340" w:lineRule="exact"/>
              <w:jc w:val="center"/>
              <w:rPr>
                <w:rFonts w:ascii="PT Astra Serif" w:hAnsi="PT Astra Serif"/>
              </w:rPr>
            </w:pPr>
            <w:r w:rsidRPr="00F270B1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CC1725">
              <w:rPr>
                <w:rFonts w:ascii="PT Astra Serif" w:hAnsi="PT Astra Serif" w:cs="Arial"/>
                <w:sz w:val="28"/>
                <w:szCs w:val="28"/>
              </w:rPr>
              <w:t xml:space="preserve">2 апреля 2025 </w:t>
            </w:r>
            <w:r w:rsidR="007C4222">
              <w:rPr>
                <w:rFonts w:ascii="PT Astra Serif" w:hAnsi="PT Astra Serif" w:cs="Arial"/>
                <w:sz w:val="28"/>
                <w:szCs w:val="28"/>
              </w:rPr>
              <w:t xml:space="preserve">г. № </w:t>
            </w:r>
            <w:r w:rsidR="00CC1725">
              <w:rPr>
                <w:rFonts w:ascii="PT Astra Serif" w:hAnsi="PT Astra Serif" w:cs="Arial"/>
                <w:sz w:val="28"/>
                <w:szCs w:val="28"/>
              </w:rPr>
              <w:t>13</w:t>
            </w:r>
            <w:r w:rsidR="00922629" w:rsidRPr="008A0A2F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</w:tbl>
    <w:p w:rsidR="00824D0C" w:rsidRPr="00F270B1" w:rsidRDefault="00824D0C" w:rsidP="00160E4A">
      <w:pPr>
        <w:tabs>
          <w:tab w:val="left" w:pos="4095"/>
        </w:tabs>
        <w:spacing w:line="340" w:lineRule="exact"/>
        <w:rPr>
          <w:rFonts w:ascii="PT Astra Serif" w:hAnsi="PT Astra Serif" w:cs="PT Astra Serif"/>
          <w:sz w:val="24"/>
        </w:rPr>
      </w:pPr>
    </w:p>
    <w:p w:rsidR="00993C32" w:rsidRPr="00F270B1" w:rsidRDefault="00993C32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F270B1">
        <w:rPr>
          <w:rFonts w:ascii="PT Astra Serif" w:hAnsi="PT Astra Serif" w:cs="Arial"/>
          <w:b/>
          <w:sz w:val="28"/>
          <w:szCs w:val="28"/>
        </w:rPr>
        <w:t>ПЕРЕЧЕНЬ</w:t>
      </w:r>
    </w:p>
    <w:p w:rsidR="00B75DE7" w:rsidRDefault="007C4222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7C4222">
        <w:rPr>
          <w:rFonts w:ascii="PT Astra Serif" w:hAnsi="PT Astra Serif" w:cs="Arial"/>
          <w:b/>
          <w:sz w:val="28"/>
          <w:szCs w:val="28"/>
        </w:rPr>
        <w:t>автомобильных дорог с присвоенными идентификационными номерами автомобильным дорогам общего пользования местного значения по муниципальному образованию Каменский район</w:t>
      </w:r>
    </w:p>
    <w:p w:rsidR="007C4222" w:rsidRPr="00F270B1" w:rsidRDefault="007C4222" w:rsidP="00160E4A">
      <w:pPr>
        <w:spacing w:line="340" w:lineRule="exact"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827"/>
        <w:gridCol w:w="1984"/>
        <w:gridCol w:w="3119"/>
      </w:tblGrid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CC1725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Arial"/>
                <w:sz w:val="24"/>
                <w:szCs w:val="24"/>
              </w:rPr>
              <w:t>№</w:t>
            </w:r>
          </w:p>
          <w:p w:rsidR="007C4222" w:rsidRPr="00835B6B" w:rsidRDefault="007C4222" w:rsidP="00CC1725">
            <w:pPr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gramStart"/>
            <w:r w:rsidRPr="00835B6B">
              <w:rPr>
                <w:rFonts w:ascii="PT Astra Serif" w:eastAsia="Calibri" w:hAnsi="PT Astra Serif" w:cs="Arial"/>
                <w:sz w:val="24"/>
                <w:szCs w:val="24"/>
              </w:rPr>
              <w:t>п</w:t>
            </w:r>
            <w:proofErr w:type="gramEnd"/>
            <w:r w:rsidRPr="00835B6B">
              <w:rPr>
                <w:rFonts w:ascii="PT Astra Serif" w:eastAsia="Calibri" w:hAnsi="PT Astra Serif" w:cs="Arial"/>
                <w:sz w:val="24"/>
                <w:szCs w:val="24"/>
              </w:rPr>
              <w:t>/п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CC1725">
            <w:pPr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Arial"/>
                <w:b/>
                <w:sz w:val="24"/>
                <w:szCs w:val="24"/>
              </w:rPr>
              <w:t>Местоположение автомобильной дороги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CC1725">
            <w:pPr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Общая протяженность, </w:t>
            </w:r>
            <w:proofErr w:type="gramStart"/>
            <w:r w:rsidRPr="00835B6B">
              <w:rPr>
                <w:rFonts w:ascii="PT Astra Serif" w:eastAsia="Calibri" w:hAnsi="PT Astra Serif" w:cs="Arial"/>
                <w:b/>
                <w:sz w:val="24"/>
                <w:szCs w:val="24"/>
              </w:rPr>
              <w:t>м</w:t>
            </w:r>
            <w:proofErr w:type="gramEnd"/>
            <w:r w:rsidRPr="00835B6B">
              <w:rPr>
                <w:rFonts w:ascii="PT Astra Serif" w:eastAsia="Calibri" w:hAnsi="PT Astra Serif" w:cs="Arial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CC1725">
            <w:pPr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Arial"/>
                <w:b/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AB470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 xml:space="preserve">д. </w:t>
            </w:r>
            <w:proofErr w:type="spellStart"/>
            <w:r w:rsidRPr="00835B6B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Яблонево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AB470D">
            <w:pPr>
              <w:rPr>
                <w:color w:val="000000"/>
                <w:sz w:val="24"/>
                <w:szCs w:val="24"/>
              </w:rPr>
            </w:pPr>
            <w:r w:rsidRPr="00835B6B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35B6B">
              <w:rPr>
                <w:color w:val="000000"/>
                <w:sz w:val="24"/>
                <w:szCs w:val="24"/>
              </w:rPr>
              <w:t>Гундаревка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rPr>
                <w:sz w:val="24"/>
                <w:szCs w:val="24"/>
              </w:rPr>
              <w:t>70-624-000-ОП МП-001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AB470D">
            <w:pPr>
              <w:rPr>
                <w:color w:val="000000"/>
                <w:sz w:val="24"/>
                <w:szCs w:val="24"/>
              </w:rPr>
            </w:pPr>
            <w:r w:rsidRPr="00835B6B">
              <w:rPr>
                <w:color w:val="000000"/>
                <w:sz w:val="24"/>
                <w:szCs w:val="24"/>
              </w:rPr>
              <w:t>ул. Зеленая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rPr>
                <w:sz w:val="24"/>
                <w:szCs w:val="24"/>
              </w:rPr>
              <w:t>70-624-000-ОП МП-002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AB470D">
            <w:pPr>
              <w:rPr>
                <w:color w:val="000000"/>
                <w:sz w:val="24"/>
                <w:szCs w:val="24"/>
              </w:rPr>
            </w:pPr>
            <w:r w:rsidRPr="00835B6B">
              <w:rPr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rPr>
                <w:sz w:val="24"/>
                <w:szCs w:val="24"/>
              </w:rPr>
              <w:t>70-624-000-ОП МП-003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C4222" w:rsidRPr="00835B6B" w:rsidRDefault="007C4222" w:rsidP="00AB470D">
            <w:pPr>
              <w:rPr>
                <w:color w:val="000000"/>
                <w:sz w:val="24"/>
                <w:szCs w:val="24"/>
              </w:rPr>
            </w:pPr>
            <w:r w:rsidRPr="00835B6B">
              <w:rPr>
                <w:color w:val="000000"/>
                <w:sz w:val="24"/>
                <w:szCs w:val="24"/>
              </w:rPr>
              <w:t>ул. Парковая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tabs>
                <w:tab w:val="left" w:pos="4095"/>
              </w:tabs>
              <w:spacing w:line="340" w:lineRule="exact"/>
              <w:jc w:val="center"/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</w:pPr>
            <w:r w:rsidRPr="00835B6B">
              <w:rPr>
                <w:rFonts w:ascii="PT Astra Serif" w:eastAsia="Calibri" w:hAnsi="PT Astra Serif" w:cs="PT Astra Serif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rPr>
                <w:sz w:val="24"/>
                <w:szCs w:val="24"/>
              </w:rPr>
              <w:t>70-624-000-ОП МП-004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AB470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PT Astra Serif"/>
                <w:b/>
                <w:sz w:val="24"/>
                <w:szCs w:val="24"/>
              </w:rPr>
              <w:t>с. Каменское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ул. Заречная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2464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35B6B">
              <w:rPr>
                <w:rFonts w:ascii="PT Astra Serif" w:hAnsi="PT Astra Serif" w:cs="Arial"/>
                <w:sz w:val="24"/>
                <w:szCs w:val="24"/>
              </w:rPr>
              <w:t>70-624-000-ОП МП-005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ул. Мира (участок 2)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70-624-000-ОП МП-006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b/>
                <w:sz w:val="24"/>
                <w:szCs w:val="24"/>
              </w:rPr>
              <w:t xml:space="preserve">п. </w:t>
            </w:r>
            <w:proofErr w:type="spellStart"/>
            <w:r w:rsidRPr="00C532CE">
              <w:rPr>
                <w:rFonts w:ascii="PT Astra Serif" w:eastAsia="Calibri" w:hAnsi="PT Astra Serif" w:cs="Arial"/>
                <w:b/>
                <w:sz w:val="24"/>
                <w:szCs w:val="24"/>
              </w:rPr>
              <w:t>Мясищево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ул.</w:t>
            </w:r>
            <w:r w:rsidR="00F24394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Садовая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70-624-000-ОП МП-007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8.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 xml:space="preserve">с. Верхний </w:t>
            </w:r>
            <w:proofErr w:type="spellStart"/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2247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МП-008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 xml:space="preserve">д. Нижний </w:t>
            </w:r>
            <w:proofErr w:type="spellStart"/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Изрог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3001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МП-009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Емельяновка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МП-010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д. Новоселки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МП-011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д. Ульяновка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МП-012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13.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 xml:space="preserve">д. </w:t>
            </w:r>
            <w:proofErr w:type="spellStart"/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Бахтинка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МП-013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14.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д. Дружба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1409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МП-014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15.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spellStart"/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Богословка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МП-015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16.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Овечьи воды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2"/>
                <w:szCs w:val="22"/>
              </w:rPr>
            </w:pPr>
            <w:r w:rsidRPr="00835B6B">
              <w:rPr>
                <w:sz w:val="22"/>
                <w:szCs w:val="22"/>
              </w:rPr>
              <w:t>70-624-000-ОП МП-016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proofErr w:type="spellStart"/>
            <w:r w:rsidRPr="00C532CE">
              <w:rPr>
                <w:rFonts w:ascii="PT Astra Serif" w:eastAsia="Calibri" w:hAnsi="PT Astra Serif" w:cs="Arial"/>
                <w:b/>
                <w:sz w:val="24"/>
                <w:szCs w:val="24"/>
              </w:rPr>
              <w:t>Автоподъезды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17.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color w:val="1D1B11"/>
                <w:sz w:val="24"/>
                <w:szCs w:val="24"/>
              </w:rPr>
              <w:t>«</w:t>
            </w:r>
            <w:proofErr w:type="gramStart"/>
            <w:r w:rsidRPr="00C532CE">
              <w:rPr>
                <w:rFonts w:ascii="PT Astra Serif" w:eastAsia="Calibri" w:hAnsi="PT Astra Serif" w:cs="Arial"/>
                <w:color w:val="1D1B11"/>
                <w:sz w:val="24"/>
                <w:szCs w:val="24"/>
              </w:rPr>
              <w:t>Архангельское-Галица</w:t>
            </w:r>
            <w:proofErr w:type="gramEnd"/>
            <w:r w:rsidRPr="00C532CE">
              <w:rPr>
                <w:rFonts w:ascii="PT Astra Serif" w:eastAsia="Calibri" w:hAnsi="PT Astra Serif" w:cs="Arial"/>
                <w:color w:val="1D1B11"/>
                <w:sz w:val="24"/>
                <w:szCs w:val="24"/>
              </w:rPr>
              <w:t>» - Каменское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7787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7C4222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35B6B">
              <w:rPr>
                <w:rFonts w:ascii="PT Astra Serif" w:hAnsi="PT Astra Serif" w:cs="Arial"/>
                <w:sz w:val="24"/>
                <w:szCs w:val="24"/>
              </w:rPr>
              <w:t>70-624-000-ОП МП-065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18.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Чернь-Медведки</w:t>
            </w:r>
            <w:proofErr w:type="gram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 на км 45+000 к животноводческому комплексу с подъездом к детскому саду и </w:t>
            </w:r>
            <w:r w:rsidRPr="00C532CE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медпункту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2002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t>70-624-000-ОП МП-059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/>
                <w:sz w:val="24"/>
                <w:szCs w:val="24"/>
              </w:rPr>
            </w:pPr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Чернь-Медведки-д. </w:t>
            </w:r>
            <w:proofErr w:type="gram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Завидки</w:t>
            </w:r>
            <w:proofErr w:type="gram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 Каменского района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600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t>70-624-000-ОП МП-060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AB470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/>
                <w:sz w:val="24"/>
                <w:szCs w:val="24"/>
              </w:rPr>
            </w:pPr>
            <w:r w:rsidRPr="00C532CE">
              <w:rPr>
                <w:rFonts w:ascii="PT Astra Serif" w:eastAsia="Calibri" w:hAnsi="PT Astra Serif"/>
                <w:sz w:val="24"/>
                <w:szCs w:val="24"/>
              </w:rPr>
              <w:t>«Чернь-Медведки</w:t>
            </w:r>
            <w:proofErr w:type="gram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»-</w:t>
            </w:r>
            <w:proofErr w:type="spellStart"/>
            <w:proofErr w:type="gram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>Закопы</w:t>
            </w:r>
            <w:proofErr w:type="spell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>-Черкассы-Пушкарское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666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t>70-624-000-ОП МП-061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Автоподъезд</w:t>
            </w:r>
            <w:proofErr w:type="spell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 к животноводческому комплексу в  п. </w:t>
            </w:r>
            <w:proofErr w:type="spell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Новопетровский</w:t>
            </w:r>
            <w:proofErr w:type="spell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809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t>70-624-000-ОП МП-062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22.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Автоподъезд</w:t>
            </w:r>
            <w:proofErr w:type="spell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 от автодороги «</w:t>
            </w:r>
            <w:proofErr w:type="spell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Лопатково</w:t>
            </w:r>
            <w:proofErr w:type="spell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>-Ефремов</w:t>
            </w:r>
            <w:proofErr w:type="gram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»-</w:t>
            </w:r>
            <w:proofErr w:type="spellStart"/>
            <w:proofErr w:type="gram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>Сапроново</w:t>
            </w:r>
            <w:proofErr w:type="spell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 к д. Горка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1035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t>70-624-000-ОП МП-063</w:t>
            </w:r>
          </w:p>
        </w:tc>
      </w:tr>
      <w:tr w:rsidR="007C4222" w:rsidRPr="00835B6B" w:rsidTr="00AB470D">
        <w:trPr>
          <w:jc w:val="center"/>
        </w:trPr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835B6B" w:rsidRDefault="004B0E9D" w:rsidP="00B4106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23.</w:t>
            </w:r>
          </w:p>
        </w:tc>
        <w:tc>
          <w:tcPr>
            <w:tcW w:w="382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AB470D">
            <w:pPr>
              <w:spacing w:line="340" w:lineRule="exact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Автоподъезд</w:t>
            </w:r>
            <w:proofErr w:type="spell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 от автодороги «Чернь-Медведки-</w:t>
            </w:r>
            <w:proofErr w:type="spell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Закопы</w:t>
            </w:r>
            <w:proofErr w:type="spellEnd"/>
            <w:r w:rsidRPr="00C532CE">
              <w:rPr>
                <w:rFonts w:ascii="PT Astra Serif" w:eastAsia="Calibri" w:hAnsi="PT Astra Serif"/>
                <w:sz w:val="24"/>
                <w:szCs w:val="24"/>
              </w:rPr>
              <w:t xml:space="preserve">» к переправе п. </w:t>
            </w:r>
            <w:proofErr w:type="gramStart"/>
            <w:r w:rsidRPr="00C532CE">
              <w:rPr>
                <w:rFonts w:ascii="PT Astra Serif" w:eastAsia="Calibri" w:hAnsi="PT Astra Serif"/>
                <w:sz w:val="24"/>
                <w:szCs w:val="24"/>
              </w:rPr>
              <w:t>Зареченский</w:t>
            </w:r>
            <w:proofErr w:type="gramEnd"/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4222" w:rsidRPr="00C532CE" w:rsidRDefault="007C4222" w:rsidP="00B41068">
            <w:pPr>
              <w:spacing w:line="34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C532CE">
              <w:rPr>
                <w:rFonts w:ascii="PT Astra Serif" w:eastAsia="Calibri" w:hAnsi="PT Astra Serif" w:cs="Arial"/>
                <w:sz w:val="24"/>
                <w:szCs w:val="24"/>
              </w:rPr>
              <w:t>385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7C4222" w:rsidRPr="00835B6B" w:rsidRDefault="007C4222" w:rsidP="00B41068">
            <w:pPr>
              <w:jc w:val="center"/>
              <w:rPr>
                <w:sz w:val="24"/>
                <w:szCs w:val="24"/>
              </w:rPr>
            </w:pPr>
            <w:r w:rsidRPr="00835B6B">
              <w:t>70-624-000-ОП МП-064</w:t>
            </w:r>
          </w:p>
        </w:tc>
      </w:tr>
    </w:tbl>
    <w:p w:rsidR="002811A1" w:rsidRDefault="002811A1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sz w:val="24"/>
          <w:szCs w:val="24"/>
        </w:rPr>
      </w:pPr>
    </w:p>
    <w:p w:rsidR="00B77EF5" w:rsidRPr="00F270B1" w:rsidRDefault="00B77EF5" w:rsidP="00160E4A">
      <w:pPr>
        <w:tabs>
          <w:tab w:val="left" w:pos="4095"/>
        </w:tabs>
        <w:spacing w:line="340" w:lineRule="exact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_______________________________________</w:t>
      </w:r>
    </w:p>
    <w:sectPr w:rsidR="00B77EF5" w:rsidRPr="00F270B1" w:rsidSect="00160E4A">
      <w:pgSz w:w="11906" w:h="16838"/>
      <w:pgMar w:top="1134" w:right="851" w:bottom="1134" w:left="1701" w:header="62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50" w:rsidRDefault="00D04F50">
      <w:r>
        <w:separator/>
      </w:r>
    </w:p>
  </w:endnote>
  <w:endnote w:type="continuationSeparator" w:id="0">
    <w:p w:rsidR="00D04F50" w:rsidRDefault="00D0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50" w:rsidRDefault="00D04F50">
      <w:r>
        <w:separator/>
      </w:r>
    </w:p>
  </w:footnote>
  <w:footnote w:type="continuationSeparator" w:id="0">
    <w:p w:rsidR="00D04F50" w:rsidRDefault="00D0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Default="00160E4A" w:rsidP="00E920D4">
    <w:pPr>
      <w:pStyle w:val="ac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Default="00160E4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B470D">
      <w:rPr>
        <w:noProof/>
      </w:rPr>
      <w:t>2</w:t>
    </w:r>
    <w:r>
      <w:fldChar w:fldCharType="end"/>
    </w:r>
  </w:p>
  <w:p w:rsidR="00160E4A" w:rsidRDefault="00160E4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Default="00160E4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60E4A" w:rsidRPr="00512BE4" w:rsidRDefault="00160E4A" w:rsidP="00512BE4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E4A" w:rsidRPr="00512BE4" w:rsidRDefault="00160E4A">
    <w:pPr>
      <w:pStyle w:val="ac"/>
      <w:jc w:val="center"/>
      <w:rPr>
        <w:rFonts w:ascii="PT Astra Serif" w:hAnsi="PT Astra Serif"/>
        <w:sz w:val="24"/>
        <w:szCs w:val="24"/>
      </w:rPr>
    </w:pPr>
    <w:r w:rsidRPr="00512BE4">
      <w:rPr>
        <w:rFonts w:ascii="PT Astra Serif" w:hAnsi="PT Astra Serif"/>
        <w:sz w:val="24"/>
        <w:szCs w:val="24"/>
      </w:rPr>
      <w:fldChar w:fldCharType="begin"/>
    </w:r>
    <w:r w:rsidRPr="00512BE4">
      <w:rPr>
        <w:rFonts w:ascii="PT Astra Serif" w:hAnsi="PT Astra Serif"/>
        <w:sz w:val="24"/>
        <w:szCs w:val="24"/>
      </w:rPr>
      <w:instrText>PAGE   \* MERGEFORMAT</w:instrText>
    </w:r>
    <w:r w:rsidRPr="00512BE4">
      <w:rPr>
        <w:rFonts w:ascii="PT Astra Serif" w:hAnsi="PT Astra Serif"/>
        <w:sz w:val="24"/>
        <w:szCs w:val="24"/>
      </w:rPr>
      <w:fldChar w:fldCharType="separate"/>
    </w:r>
    <w:r w:rsidR="00021608">
      <w:rPr>
        <w:rFonts w:ascii="PT Astra Serif" w:hAnsi="PT Astra Serif"/>
        <w:noProof/>
        <w:sz w:val="24"/>
        <w:szCs w:val="24"/>
      </w:rPr>
      <w:t>2</w:t>
    </w:r>
    <w:r w:rsidRPr="00512BE4"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T Astra Serif" w:eastAsia="Calibri" w:hAnsi="PT Astra Serif" w:cs="PT Astra Serif"/>
        <w:sz w:val="28"/>
        <w:szCs w:val="28"/>
        <w:lang w:val="ru-RU" w:eastAsia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 w:cs="PT Astra Serif" w:hint="default"/>
        <w:b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9D"/>
    <w:rsid w:val="00013969"/>
    <w:rsid w:val="00021608"/>
    <w:rsid w:val="000572C3"/>
    <w:rsid w:val="00062433"/>
    <w:rsid w:val="000630AE"/>
    <w:rsid w:val="00066510"/>
    <w:rsid w:val="00067328"/>
    <w:rsid w:val="00094C6C"/>
    <w:rsid w:val="000A0740"/>
    <w:rsid w:val="000B0A72"/>
    <w:rsid w:val="000C4FEC"/>
    <w:rsid w:val="000C6E3B"/>
    <w:rsid w:val="000E05FA"/>
    <w:rsid w:val="000F43C5"/>
    <w:rsid w:val="000F5991"/>
    <w:rsid w:val="00160E4A"/>
    <w:rsid w:val="00164B43"/>
    <w:rsid w:val="00165973"/>
    <w:rsid w:val="00166755"/>
    <w:rsid w:val="0019497D"/>
    <w:rsid w:val="0019544A"/>
    <w:rsid w:val="001A05A5"/>
    <w:rsid w:val="001D5A68"/>
    <w:rsid w:val="001F7ABC"/>
    <w:rsid w:val="00220C82"/>
    <w:rsid w:val="00234506"/>
    <w:rsid w:val="00236C41"/>
    <w:rsid w:val="00252CF4"/>
    <w:rsid w:val="002574FA"/>
    <w:rsid w:val="00261FDF"/>
    <w:rsid w:val="002811A1"/>
    <w:rsid w:val="002826D4"/>
    <w:rsid w:val="00291386"/>
    <w:rsid w:val="002937E1"/>
    <w:rsid w:val="002B2C93"/>
    <w:rsid w:val="002B6EA4"/>
    <w:rsid w:val="002C337D"/>
    <w:rsid w:val="002C5EA8"/>
    <w:rsid w:val="002D65E2"/>
    <w:rsid w:val="002E3364"/>
    <w:rsid w:val="002E62C5"/>
    <w:rsid w:val="002F2832"/>
    <w:rsid w:val="003001EF"/>
    <w:rsid w:val="00301535"/>
    <w:rsid w:val="00320933"/>
    <w:rsid w:val="003228C8"/>
    <w:rsid w:val="003404FB"/>
    <w:rsid w:val="00346E50"/>
    <w:rsid w:val="00367C57"/>
    <w:rsid w:val="00371429"/>
    <w:rsid w:val="00374265"/>
    <w:rsid w:val="00387047"/>
    <w:rsid w:val="003879B9"/>
    <w:rsid w:val="0039125C"/>
    <w:rsid w:val="00392E33"/>
    <w:rsid w:val="003A0FD9"/>
    <w:rsid w:val="003B3AF2"/>
    <w:rsid w:val="003B4894"/>
    <w:rsid w:val="003F6A21"/>
    <w:rsid w:val="00402ED6"/>
    <w:rsid w:val="00412CA6"/>
    <w:rsid w:val="0042673E"/>
    <w:rsid w:val="0047060F"/>
    <w:rsid w:val="004A1C4B"/>
    <w:rsid w:val="004B0E9D"/>
    <w:rsid w:val="004C79CB"/>
    <w:rsid w:val="004E004D"/>
    <w:rsid w:val="004E59CD"/>
    <w:rsid w:val="004F6A6D"/>
    <w:rsid w:val="005062CD"/>
    <w:rsid w:val="00512BE4"/>
    <w:rsid w:val="00526FA9"/>
    <w:rsid w:val="00541D5D"/>
    <w:rsid w:val="00552FDE"/>
    <w:rsid w:val="005800EF"/>
    <w:rsid w:val="0058062D"/>
    <w:rsid w:val="005A009E"/>
    <w:rsid w:val="005A35AF"/>
    <w:rsid w:val="005A5D42"/>
    <w:rsid w:val="005A63E8"/>
    <w:rsid w:val="005B5BFF"/>
    <w:rsid w:val="005B746C"/>
    <w:rsid w:val="005C5491"/>
    <w:rsid w:val="00607EBD"/>
    <w:rsid w:val="0061276C"/>
    <w:rsid w:val="006160BD"/>
    <w:rsid w:val="0062006B"/>
    <w:rsid w:val="00631FB3"/>
    <w:rsid w:val="00634CF9"/>
    <w:rsid w:val="00657BCE"/>
    <w:rsid w:val="00672112"/>
    <w:rsid w:val="006831DE"/>
    <w:rsid w:val="006865D9"/>
    <w:rsid w:val="006869D4"/>
    <w:rsid w:val="006C43E4"/>
    <w:rsid w:val="006D6CD1"/>
    <w:rsid w:val="006E2B2E"/>
    <w:rsid w:val="006E383B"/>
    <w:rsid w:val="006F19C1"/>
    <w:rsid w:val="00713F85"/>
    <w:rsid w:val="00734C48"/>
    <w:rsid w:val="00736A2C"/>
    <w:rsid w:val="00753851"/>
    <w:rsid w:val="00756E92"/>
    <w:rsid w:val="007672B0"/>
    <w:rsid w:val="0077265E"/>
    <w:rsid w:val="0078155B"/>
    <w:rsid w:val="007A5B6D"/>
    <w:rsid w:val="007B2835"/>
    <w:rsid w:val="007B562F"/>
    <w:rsid w:val="007B7B2D"/>
    <w:rsid w:val="007C4222"/>
    <w:rsid w:val="00800E44"/>
    <w:rsid w:val="00817331"/>
    <w:rsid w:val="00824D0C"/>
    <w:rsid w:val="008307B3"/>
    <w:rsid w:val="008428E5"/>
    <w:rsid w:val="00861E41"/>
    <w:rsid w:val="00884D2F"/>
    <w:rsid w:val="008A0A2F"/>
    <w:rsid w:val="008A5272"/>
    <w:rsid w:val="008B2029"/>
    <w:rsid w:val="008C2909"/>
    <w:rsid w:val="008D441C"/>
    <w:rsid w:val="008D5A51"/>
    <w:rsid w:val="008D5D97"/>
    <w:rsid w:val="008E052B"/>
    <w:rsid w:val="00913885"/>
    <w:rsid w:val="00913BED"/>
    <w:rsid w:val="00922629"/>
    <w:rsid w:val="009361BD"/>
    <w:rsid w:val="00951505"/>
    <w:rsid w:val="00951A96"/>
    <w:rsid w:val="00970929"/>
    <w:rsid w:val="0097570A"/>
    <w:rsid w:val="00977350"/>
    <w:rsid w:val="00993C32"/>
    <w:rsid w:val="009A095D"/>
    <w:rsid w:val="009A6F77"/>
    <w:rsid w:val="009A7490"/>
    <w:rsid w:val="009C1486"/>
    <w:rsid w:val="009E4B21"/>
    <w:rsid w:val="00A054F1"/>
    <w:rsid w:val="00A10D29"/>
    <w:rsid w:val="00A10DF9"/>
    <w:rsid w:val="00A226DF"/>
    <w:rsid w:val="00A25B27"/>
    <w:rsid w:val="00A309A8"/>
    <w:rsid w:val="00A34B3C"/>
    <w:rsid w:val="00A47907"/>
    <w:rsid w:val="00A5349D"/>
    <w:rsid w:val="00A6557F"/>
    <w:rsid w:val="00A83AA0"/>
    <w:rsid w:val="00A9145C"/>
    <w:rsid w:val="00AA46EB"/>
    <w:rsid w:val="00AB023D"/>
    <w:rsid w:val="00AB470D"/>
    <w:rsid w:val="00AB5027"/>
    <w:rsid w:val="00AC6D1C"/>
    <w:rsid w:val="00AD0F7D"/>
    <w:rsid w:val="00AF0866"/>
    <w:rsid w:val="00B12790"/>
    <w:rsid w:val="00B23CF6"/>
    <w:rsid w:val="00B27DDC"/>
    <w:rsid w:val="00B41068"/>
    <w:rsid w:val="00B43B69"/>
    <w:rsid w:val="00B47CEB"/>
    <w:rsid w:val="00B53D73"/>
    <w:rsid w:val="00B6284C"/>
    <w:rsid w:val="00B65A4F"/>
    <w:rsid w:val="00B70BA8"/>
    <w:rsid w:val="00B75DE7"/>
    <w:rsid w:val="00B77EF5"/>
    <w:rsid w:val="00B92469"/>
    <w:rsid w:val="00BA59AD"/>
    <w:rsid w:val="00BD7621"/>
    <w:rsid w:val="00BD7F4A"/>
    <w:rsid w:val="00BE204E"/>
    <w:rsid w:val="00BE2B8F"/>
    <w:rsid w:val="00C171A3"/>
    <w:rsid w:val="00C355F3"/>
    <w:rsid w:val="00C41132"/>
    <w:rsid w:val="00C532CE"/>
    <w:rsid w:val="00C553D0"/>
    <w:rsid w:val="00C56C3A"/>
    <w:rsid w:val="00C62B2A"/>
    <w:rsid w:val="00C91065"/>
    <w:rsid w:val="00C92961"/>
    <w:rsid w:val="00CC1725"/>
    <w:rsid w:val="00CE4BC6"/>
    <w:rsid w:val="00D03625"/>
    <w:rsid w:val="00D0414A"/>
    <w:rsid w:val="00D045C2"/>
    <w:rsid w:val="00D04F50"/>
    <w:rsid w:val="00D27C18"/>
    <w:rsid w:val="00D509AB"/>
    <w:rsid w:val="00DB30CF"/>
    <w:rsid w:val="00DD7EF7"/>
    <w:rsid w:val="00DE0F61"/>
    <w:rsid w:val="00DE7942"/>
    <w:rsid w:val="00DF5270"/>
    <w:rsid w:val="00DF785D"/>
    <w:rsid w:val="00E21750"/>
    <w:rsid w:val="00E348B2"/>
    <w:rsid w:val="00E45B94"/>
    <w:rsid w:val="00E531EF"/>
    <w:rsid w:val="00E825F9"/>
    <w:rsid w:val="00E83191"/>
    <w:rsid w:val="00E920D4"/>
    <w:rsid w:val="00E93B27"/>
    <w:rsid w:val="00EA1818"/>
    <w:rsid w:val="00ED422C"/>
    <w:rsid w:val="00EF795D"/>
    <w:rsid w:val="00F00FEF"/>
    <w:rsid w:val="00F03A62"/>
    <w:rsid w:val="00F0642C"/>
    <w:rsid w:val="00F11483"/>
    <w:rsid w:val="00F117B9"/>
    <w:rsid w:val="00F21319"/>
    <w:rsid w:val="00F22A61"/>
    <w:rsid w:val="00F24394"/>
    <w:rsid w:val="00F26CC3"/>
    <w:rsid w:val="00F270B1"/>
    <w:rsid w:val="00F343DF"/>
    <w:rsid w:val="00F45A22"/>
    <w:rsid w:val="00F7488C"/>
    <w:rsid w:val="00F75DF4"/>
    <w:rsid w:val="00F81C28"/>
    <w:rsid w:val="00FA2BAA"/>
    <w:rsid w:val="00FA2CBB"/>
    <w:rsid w:val="00F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B1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T Astra Serif" w:eastAsia="Calibri" w:hAnsi="PT Astra Serif" w:cs="PT Astra Serif"/>
      <w:sz w:val="28"/>
      <w:szCs w:val="28"/>
      <w:lang w:val="ru-RU" w:eastAsia="en-US"/>
    </w:rPr>
  </w:style>
  <w:style w:type="character" w:customStyle="1" w:styleId="WW8Num3z0">
    <w:name w:val="WW8Num3z0"/>
    <w:rPr>
      <w:rFonts w:ascii="PT Astra Serif" w:hAnsi="PT Astra Serif" w:cs="PT Astra Serif" w:hint="default"/>
      <w:b w:val="0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Знак"/>
    <w:rPr>
      <w:sz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6">
    <w:name w:val="Верхний колонтитул Знак"/>
    <w:uiPriority w:val="99"/>
  </w:style>
  <w:style w:type="paragraph" w:customStyle="1" w:styleId="a7">
    <w:name w:val="Заголовок"/>
    <w:basedOn w:val="a"/>
    <w:next w:val="a8"/>
    <w:pPr>
      <w:jc w:val="center"/>
    </w:pPr>
    <w:rPr>
      <w:sz w:val="24"/>
    </w:rPr>
  </w:style>
  <w:style w:type="paragraph" w:styleId="a8">
    <w:name w:val="Body Text"/>
    <w:basedOn w:val="a"/>
    <w:pPr>
      <w:jc w:val="both"/>
    </w:pPr>
    <w:rPr>
      <w:sz w:val="24"/>
      <w:lang w:val="x-none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31">
    <w:name w:val="Основной текст 31"/>
    <w:basedOn w:val="a"/>
    <w:rPr>
      <w:b/>
      <w:sz w:val="24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List Paragraph"/>
    <w:basedOn w:val="a"/>
    <w:qFormat/>
    <w:pPr>
      <w:ind w:left="708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styleId="af4">
    <w:name w:val="No Spacing"/>
    <w:uiPriority w:val="1"/>
    <w:qFormat/>
    <w:rsid w:val="002C5EA8"/>
    <w:rPr>
      <w:sz w:val="24"/>
      <w:szCs w:val="24"/>
    </w:rPr>
  </w:style>
  <w:style w:type="table" w:styleId="af5">
    <w:name w:val="Table Grid"/>
    <w:aliases w:val="Table Grid Report"/>
    <w:basedOn w:val="a1"/>
    <w:uiPriority w:val="59"/>
    <w:rsid w:val="002C5EA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2175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uiPriority w:val="99"/>
    <w:rsid w:val="00E21750"/>
    <w:rPr>
      <w:sz w:val="16"/>
      <w:szCs w:val="16"/>
    </w:rPr>
  </w:style>
  <w:style w:type="paragraph" w:customStyle="1" w:styleId="af6">
    <w:name w:val="Знак Знак Знак"/>
    <w:basedOn w:val="a"/>
    <w:rsid w:val="00A10D29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4B295-B6FC-43DA-879E-B0D0DC91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ГаврилинаЕН</cp:lastModifiedBy>
  <cp:revision>7</cp:revision>
  <cp:lastPrinted>2024-03-04T11:43:00Z</cp:lastPrinted>
  <dcterms:created xsi:type="dcterms:W3CDTF">2025-04-02T13:28:00Z</dcterms:created>
  <dcterms:modified xsi:type="dcterms:W3CDTF">2025-04-03T08:05:00Z</dcterms:modified>
</cp:coreProperties>
</file>