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85"/>
        <w:gridCol w:w="4785"/>
      </w:tblGrid>
      <w:tr w:rsidR="009B7E02" w:rsidRPr="009B7E02" w:rsidTr="00267920">
        <w:trPr>
          <w:jc w:val="center"/>
        </w:trPr>
        <w:tc>
          <w:tcPr>
            <w:tcW w:w="9570" w:type="dxa"/>
            <w:gridSpan w:val="2"/>
          </w:tcPr>
          <w:p w:rsidR="009B7E02" w:rsidRPr="009B7E02" w:rsidRDefault="009B7E02" w:rsidP="00267920">
            <w:pPr>
              <w:tabs>
                <w:tab w:val="left" w:pos="8657"/>
              </w:tabs>
              <w:jc w:val="center"/>
              <w:rPr>
                <w:rFonts w:ascii="PT Astra Serif" w:eastAsia="BatangChe" w:hAnsi="PT Astra Serif" w:cs="Calibri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hAnsi="PT Astra Serif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3" name="Рисунок 3" descr="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B7E02" w:rsidRPr="009B7E02" w:rsidRDefault="009B7E02" w:rsidP="00267920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9B7E02" w:rsidRPr="009B7E02" w:rsidRDefault="009B7E02" w:rsidP="00267920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9B7E02" w:rsidRPr="009B7E02" w:rsidRDefault="009B7E02" w:rsidP="00267920">
            <w:pPr>
              <w:tabs>
                <w:tab w:val="left" w:pos="9356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9B7E02" w:rsidRPr="009B7E02" w:rsidTr="00267920">
        <w:trPr>
          <w:jc w:val="center"/>
        </w:trPr>
        <w:tc>
          <w:tcPr>
            <w:tcW w:w="9570" w:type="dxa"/>
            <w:gridSpan w:val="2"/>
            <w:hideMark/>
          </w:tcPr>
          <w:p w:rsidR="009B7E02" w:rsidRPr="009B7E02" w:rsidRDefault="009B7E02" w:rsidP="00267920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9B7E02" w:rsidRPr="009B7E02" w:rsidTr="00267920">
        <w:trPr>
          <w:jc w:val="center"/>
        </w:trPr>
        <w:tc>
          <w:tcPr>
            <w:tcW w:w="9570" w:type="dxa"/>
            <w:gridSpan w:val="2"/>
          </w:tcPr>
          <w:p w:rsidR="009B7E02" w:rsidRPr="009B7E02" w:rsidRDefault="009B7E02" w:rsidP="00267920">
            <w:pPr>
              <w:jc w:val="center"/>
              <w:rPr>
                <w:rFonts w:ascii="PT Astra Serif" w:eastAsia="BatangChe" w:hAnsi="PT Astra Serif" w:cs="Calibri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9B7E02" w:rsidRPr="009B7E02" w:rsidRDefault="009B7E02" w:rsidP="00267920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9B7E02" w:rsidRPr="009B7E02" w:rsidRDefault="009B7E02" w:rsidP="00267920">
            <w:pPr>
              <w:ind w:firstLine="709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9B7E02" w:rsidRPr="009B7E02" w:rsidTr="00267920">
        <w:trPr>
          <w:jc w:val="center"/>
        </w:trPr>
        <w:tc>
          <w:tcPr>
            <w:tcW w:w="9570" w:type="dxa"/>
            <w:gridSpan w:val="2"/>
            <w:hideMark/>
          </w:tcPr>
          <w:p w:rsidR="009B7E02" w:rsidRPr="009B7E02" w:rsidRDefault="009B7E02" w:rsidP="00267920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9B7E02" w:rsidRPr="009B7E02" w:rsidTr="00267920">
        <w:trPr>
          <w:jc w:val="center"/>
        </w:trPr>
        <w:tc>
          <w:tcPr>
            <w:tcW w:w="9570" w:type="dxa"/>
            <w:gridSpan w:val="2"/>
          </w:tcPr>
          <w:p w:rsidR="009B7E02" w:rsidRPr="009B7E02" w:rsidRDefault="009B7E02" w:rsidP="00267920">
            <w:pPr>
              <w:ind w:firstLine="709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9B7E02" w:rsidRPr="009B7E02" w:rsidTr="00267920">
        <w:trPr>
          <w:jc w:val="center"/>
        </w:trPr>
        <w:tc>
          <w:tcPr>
            <w:tcW w:w="4785" w:type="dxa"/>
            <w:hideMark/>
          </w:tcPr>
          <w:p w:rsidR="009B7E02" w:rsidRPr="009B7E02" w:rsidRDefault="00C26BF9" w:rsidP="00267920">
            <w:pPr>
              <w:ind w:right="-109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от 10</w:t>
            </w:r>
            <w:r w:rsidR="003F0DDA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 января 2025</w:t>
            </w:r>
            <w:r w:rsidR="009B7E02"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9B7E02" w:rsidRPr="009B7E02" w:rsidRDefault="009B7E02" w:rsidP="00267920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№ </w:t>
            </w:r>
          </w:p>
        </w:tc>
      </w:tr>
    </w:tbl>
    <w:p w:rsidR="000F1B13" w:rsidRPr="009B7E02" w:rsidRDefault="000F1B13" w:rsidP="00C33CC1">
      <w:pPr>
        <w:jc w:val="center"/>
        <w:rPr>
          <w:rFonts w:ascii="PT Astra Serif" w:hAnsi="PT Astra Serif"/>
          <w:b/>
          <w:sz w:val="28"/>
          <w:szCs w:val="28"/>
        </w:rPr>
      </w:pPr>
    </w:p>
    <w:p w:rsidR="009B7E02" w:rsidRPr="009B7E02" w:rsidRDefault="009B7E02" w:rsidP="00C33CC1">
      <w:pPr>
        <w:jc w:val="center"/>
        <w:rPr>
          <w:rFonts w:ascii="PT Astra Serif" w:hAnsi="PT Astra Serif"/>
          <w:b/>
          <w:sz w:val="28"/>
          <w:szCs w:val="28"/>
        </w:rPr>
      </w:pPr>
    </w:p>
    <w:p w:rsidR="009402AE" w:rsidRPr="009B7E02" w:rsidRDefault="00267920" w:rsidP="00C33CC1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494FC5">
        <w:rPr>
          <w:rFonts w:ascii="PT Astra Serif" w:hAnsi="PT Astra Serif"/>
          <w:b/>
          <w:sz w:val="28"/>
          <w:szCs w:val="28"/>
        </w:rPr>
        <w:t>изменен</w:t>
      </w:r>
      <w:r>
        <w:rPr>
          <w:rFonts w:ascii="PT Astra Serif" w:hAnsi="PT Astra Serif"/>
          <w:b/>
          <w:sz w:val="28"/>
          <w:szCs w:val="28"/>
        </w:rPr>
        <w:t xml:space="preserve">ия в </w:t>
      </w:r>
      <w:r w:rsidR="00494FC5">
        <w:rPr>
          <w:rFonts w:ascii="PT Astra Serif" w:hAnsi="PT Astra Serif"/>
          <w:b/>
          <w:sz w:val="28"/>
          <w:szCs w:val="28"/>
        </w:rPr>
        <w:t>постановление администрации муниципального образования Каменский район от 26 декабря 2018 г. №352 «Об установлении размера родительской платы за присмотр и уход за детьми в муниципальных образовательных учреждениях Каменского района, реализующих образовательные программы дошкольного образования, и об утверждении Положения «О порядке взимания с родителей (законных представителей) за присмотр и уход за детьми в муниципальных образовательных</w:t>
      </w:r>
      <w:r w:rsidR="00B24F1D">
        <w:rPr>
          <w:rFonts w:ascii="PT Astra Serif" w:hAnsi="PT Astra Serif"/>
          <w:b/>
          <w:sz w:val="28"/>
          <w:szCs w:val="28"/>
        </w:rPr>
        <w:t xml:space="preserve"> учреждениях Каменского района, реализующих образовательные программы дошкольного образования»</w:t>
      </w:r>
      <w:r w:rsidR="00494FC5">
        <w:rPr>
          <w:rFonts w:ascii="PT Astra Serif" w:hAnsi="PT Astra Serif"/>
          <w:b/>
          <w:sz w:val="28"/>
          <w:szCs w:val="28"/>
        </w:rPr>
        <w:t xml:space="preserve"> </w:t>
      </w:r>
    </w:p>
    <w:p w:rsidR="009402AE" w:rsidRPr="009B7E02" w:rsidRDefault="009402AE" w:rsidP="00C33CC1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3F0DDA" w:rsidRPr="009B7E02" w:rsidRDefault="003F0DDA" w:rsidP="003F0DDA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7B6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 xml:space="preserve">приказом министерства образования Тульской области от 23 декабря 2024 года №1923 «О внесении изменений и дополнений в приказ министерства образования Тульской области «О реализации отдельных положений указа Губернатора Тульской области от 23.08.2024 №90» на основании статьи 32 Устава муниципального образования Каменский район администрация муниципального образования Каменский район </w:t>
      </w:r>
      <w:r w:rsidRPr="009B7E02">
        <w:rPr>
          <w:rFonts w:ascii="PT Astra Serif" w:hAnsi="PT Astra Serif"/>
          <w:sz w:val="28"/>
          <w:szCs w:val="28"/>
        </w:rPr>
        <w:t>ПОСТАНОВЛЯЕТ:</w:t>
      </w:r>
    </w:p>
    <w:p w:rsidR="003F0DDA" w:rsidRPr="000972B0" w:rsidRDefault="003F0DDA" w:rsidP="003F0DDA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72B0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</w:t>
      </w:r>
      <w:r>
        <w:rPr>
          <w:rFonts w:ascii="PT Astra Serif" w:hAnsi="PT Astra Serif"/>
          <w:sz w:val="28"/>
          <w:szCs w:val="28"/>
        </w:rPr>
        <w:t>от 26 декабря 2018г. №352 «Об установлении размера родительской платы за присмотр и уход за детьми в муниципальных образовательных учреждениях Каменского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учреждениях Каменского района, реализующих образовательные программы дошкольного образования следующее изменение</w:t>
      </w:r>
      <w:r w:rsidRPr="000972B0">
        <w:rPr>
          <w:rFonts w:ascii="PT Astra Serif" w:hAnsi="PT Astra Serif"/>
          <w:sz w:val="28"/>
          <w:szCs w:val="28"/>
        </w:rPr>
        <w:t>:</w:t>
      </w:r>
    </w:p>
    <w:p w:rsidR="003F0DDA" w:rsidRDefault="003F0DDA" w:rsidP="003F0DDA">
      <w:pPr>
        <w:pStyle w:val="affffff8"/>
        <w:numPr>
          <w:ilvl w:val="1"/>
          <w:numId w:val="39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lastRenderedPageBreak/>
        <w:t>В приложении №2 пункт 2.8 раздела 2 дополнить абзацем следующего содержания:</w:t>
      </w:r>
    </w:p>
    <w:p w:rsidR="003F0DDA" w:rsidRDefault="003F0DDA" w:rsidP="003F0DDA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 родителей (законных представителей) детей ветеранов боевых действий».</w:t>
      </w:r>
    </w:p>
    <w:p w:rsidR="003F0DDA" w:rsidRPr="009B7E02" w:rsidRDefault="003F0DDA" w:rsidP="003F0DDA">
      <w:pPr>
        <w:pStyle w:val="afa"/>
        <w:numPr>
          <w:ilvl w:val="0"/>
          <w:numId w:val="39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06100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E06100">
        <w:rPr>
          <w:rFonts w:ascii="PT Astra Serif" w:hAnsi="PT Astra Serif"/>
          <w:sz w:val="28"/>
          <w:szCs w:val="28"/>
        </w:rPr>
        <w:t xml:space="preserve"> администрации</w:t>
      </w:r>
      <w:r w:rsidRPr="0058226E">
        <w:rPr>
          <w:rFonts w:ascii="PT Astra Serif" w:hAnsi="PT Astra Serif"/>
          <w:sz w:val="28"/>
          <w:szCs w:val="28"/>
        </w:rPr>
        <w:t xml:space="preserve"> </w:t>
      </w:r>
      <w:r w:rsidRPr="00E06100">
        <w:rPr>
          <w:rFonts w:ascii="PT Astra Serif" w:hAnsi="PT Astra Serif"/>
          <w:sz w:val="28"/>
          <w:szCs w:val="28"/>
        </w:rPr>
        <w:t>муниципального образования Каменский райо</w:t>
      </w:r>
      <w:r w:rsidRPr="00E06100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7C1BE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06100">
        <w:rPr>
          <w:rFonts w:ascii="PT Astra Serif" w:hAnsi="PT Astra Serif"/>
          <w:color w:val="000000" w:themeColor="text1"/>
          <w:sz w:val="28"/>
          <w:szCs w:val="28"/>
        </w:rPr>
        <w:t>(</w:t>
      </w:r>
      <w:r>
        <w:rPr>
          <w:rFonts w:ascii="PT Astra Serif" w:hAnsi="PT Astra Serif"/>
          <w:color w:val="000000" w:themeColor="text1"/>
          <w:sz w:val="28"/>
          <w:szCs w:val="28"/>
        </w:rPr>
        <w:t>Холодкова Н.В</w:t>
      </w:r>
      <w:r w:rsidRPr="00E06100">
        <w:rPr>
          <w:rFonts w:ascii="PT Astra Serif" w:hAnsi="PT Astra Serif"/>
          <w:color w:val="000000" w:themeColor="text1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3F0DDA" w:rsidRPr="00185347" w:rsidRDefault="003F0DDA" w:rsidP="003F0DDA">
      <w:pPr>
        <w:pStyle w:val="afa"/>
        <w:widowControl w:val="0"/>
        <w:numPr>
          <w:ilvl w:val="0"/>
          <w:numId w:val="39"/>
        </w:numPr>
        <w:tabs>
          <w:tab w:val="left" w:pos="1274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5347">
        <w:rPr>
          <w:rFonts w:ascii="PT Astra Serif" w:hAnsi="PT Astra Serif"/>
          <w:sz w:val="28"/>
          <w:szCs w:val="28"/>
        </w:rPr>
        <w:t xml:space="preserve">Постановление вступает в силу со дня обнародования. </w:t>
      </w:r>
    </w:p>
    <w:p w:rsidR="00C33CC1" w:rsidRPr="009B7E02" w:rsidRDefault="00C33CC1" w:rsidP="00C33CC1">
      <w:pPr>
        <w:widowControl w:val="0"/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215B89" w:rsidRPr="009B7E02" w:rsidTr="00155BE5">
        <w:tc>
          <w:tcPr>
            <w:tcW w:w="4786" w:type="dxa"/>
          </w:tcPr>
          <w:p w:rsidR="00215B89" w:rsidRPr="009B7E02" w:rsidRDefault="00215B89" w:rsidP="00C33CC1">
            <w:pPr>
              <w:tabs>
                <w:tab w:val="left" w:pos="709"/>
              </w:tabs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B7E0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784" w:type="dxa"/>
          </w:tcPr>
          <w:p w:rsidR="00215B89" w:rsidRPr="009B7E02" w:rsidRDefault="00215B89" w:rsidP="00C33CC1">
            <w:pPr>
              <w:spacing w:line="360" w:lineRule="exact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5BE5" w:rsidRPr="009B7E02" w:rsidRDefault="00155BE5" w:rsidP="00C33CC1">
            <w:pPr>
              <w:spacing w:line="360" w:lineRule="exact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5B89" w:rsidRPr="009B7E02" w:rsidRDefault="00215B89" w:rsidP="00C33CC1">
            <w:pPr>
              <w:spacing w:line="360" w:lineRule="exact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B7E02">
              <w:rPr>
                <w:rFonts w:ascii="PT Astra Serif" w:hAnsi="PT Astra Serif"/>
                <w:b/>
                <w:sz w:val="28"/>
                <w:szCs w:val="28"/>
              </w:rPr>
              <w:t>С.В.Карпухина</w:t>
            </w:r>
          </w:p>
        </w:tc>
      </w:tr>
    </w:tbl>
    <w:p w:rsidR="00225335" w:rsidRPr="009B7E02" w:rsidRDefault="00225335" w:rsidP="00C33C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  <w:sectPr w:rsidR="00C33CC1" w:rsidRPr="009B7E02" w:rsidSect="00C33CC1">
          <w:headerReference w:type="even" r:id="rId9"/>
          <w:headerReference w:type="default" r:id="rId10"/>
          <w:type w:val="nextColumn"/>
          <w:pgSz w:w="11907" w:h="16840" w:code="9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2F4C46" w:rsidRPr="009B7E02" w:rsidRDefault="002F4C46" w:rsidP="00C33CC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</w:rPr>
        <w:sectPr w:rsidR="002F4C46" w:rsidRPr="009B7E02" w:rsidSect="00C33CC1">
          <w:headerReference w:type="default" r:id="rId11"/>
          <w:pgSz w:w="11907" w:h="16840" w:code="9"/>
          <w:pgMar w:top="1134" w:right="850" w:bottom="1134" w:left="1701" w:header="709" w:footer="709" w:gutter="0"/>
          <w:cols w:space="720"/>
          <w:docGrid w:linePitch="326"/>
        </w:sectPr>
      </w:pPr>
    </w:p>
    <w:p w:rsidR="000B25BE" w:rsidRPr="009B7E02" w:rsidRDefault="000B25BE">
      <w:pPr>
        <w:rPr>
          <w:rFonts w:ascii="PT Astra Serif" w:hAnsi="PT Astra Serif"/>
          <w:b/>
          <w:sz w:val="28"/>
          <w:szCs w:val="28"/>
        </w:rPr>
      </w:pPr>
    </w:p>
    <w:sectPr w:rsidR="000B25BE" w:rsidRPr="009B7E02" w:rsidSect="009B13C6">
      <w:headerReference w:type="default" r:id="rId12"/>
      <w:headerReference w:type="first" r:id="rId13"/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EF5" w:rsidRDefault="00987EF5">
      <w:r>
        <w:separator/>
      </w:r>
    </w:p>
  </w:endnote>
  <w:endnote w:type="continuationSeparator" w:id="1">
    <w:p w:rsidR="00987EF5" w:rsidRDefault="00987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EF5" w:rsidRDefault="00987EF5">
      <w:r>
        <w:separator/>
      </w:r>
    </w:p>
  </w:footnote>
  <w:footnote w:type="continuationSeparator" w:id="1">
    <w:p w:rsidR="00987EF5" w:rsidRDefault="00987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0" w:rsidRDefault="00E84C28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79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920" w:rsidRDefault="002679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5679475"/>
      <w:docPartObj>
        <w:docPartGallery w:val="Page Numbers (Top of Page)"/>
        <w:docPartUnique/>
      </w:docPartObj>
    </w:sdtPr>
    <w:sdtContent>
      <w:p w:rsidR="00267920" w:rsidRDefault="00E84C28" w:rsidP="00C33CC1">
        <w:pPr>
          <w:pStyle w:val="a7"/>
          <w:jc w:val="center"/>
        </w:pPr>
        <w:fldSimple w:instr="PAGE   \* MERGEFORMAT">
          <w:r w:rsidR="00C26BF9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0" w:rsidRPr="00C33CC1" w:rsidRDefault="00267920" w:rsidP="00C33CC1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0" w:rsidRDefault="00E84C28" w:rsidP="00841141">
    <w:pPr>
      <w:pStyle w:val="1f0"/>
      <w:jc w:val="center"/>
    </w:pPr>
    <w:fldSimple w:instr="PAGE">
      <w:r w:rsidR="000B25BE">
        <w:rPr>
          <w:noProof/>
        </w:rPr>
        <w:t>2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0" w:rsidRDefault="00267920">
    <w:pPr>
      <w:pStyle w:val="1f0"/>
      <w:jc w:val="center"/>
    </w:pPr>
  </w:p>
  <w:p w:rsidR="00267920" w:rsidRDefault="00267920">
    <w:pPr>
      <w:pStyle w:val="1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8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5"/>
  </w:num>
  <w:num w:numId="5">
    <w:abstractNumId w:val="19"/>
  </w:num>
  <w:num w:numId="6">
    <w:abstractNumId w:val="3"/>
  </w:num>
  <w:num w:numId="7">
    <w:abstractNumId w:val="14"/>
  </w:num>
  <w:num w:numId="8">
    <w:abstractNumId w:val="4"/>
  </w:num>
  <w:num w:numId="9">
    <w:abstractNumId w:val="22"/>
  </w:num>
  <w:num w:numId="10">
    <w:abstractNumId w:val="18"/>
  </w:num>
  <w:num w:numId="11">
    <w:abstractNumId w:val="2"/>
  </w:num>
  <w:num w:numId="12">
    <w:abstractNumId w:val="34"/>
  </w:num>
  <w:num w:numId="13">
    <w:abstractNumId w:val="33"/>
  </w:num>
  <w:num w:numId="14">
    <w:abstractNumId w:val="28"/>
  </w:num>
  <w:num w:numId="15">
    <w:abstractNumId w:val="35"/>
  </w:num>
  <w:num w:numId="16">
    <w:abstractNumId w:val="7"/>
  </w:num>
  <w:num w:numId="17">
    <w:abstractNumId w:val="17"/>
  </w:num>
  <w:num w:numId="18">
    <w:abstractNumId w:val="29"/>
  </w:num>
  <w:num w:numId="19">
    <w:abstractNumId w:val="16"/>
  </w:num>
  <w:num w:numId="20">
    <w:abstractNumId w:val="8"/>
  </w:num>
  <w:num w:numId="21">
    <w:abstractNumId w:val="13"/>
  </w:num>
  <w:num w:numId="22">
    <w:abstractNumId w:val="21"/>
  </w:num>
  <w:num w:numId="23">
    <w:abstractNumId w:val="1"/>
  </w:num>
  <w:num w:numId="24">
    <w:abstractNumId w:val="38"/>
  </w:num>
  <w:num w:numId="25">
    <w:abstractNumId w:val="5"/>
  </w:num>
  <w:num w:numId="26">
    <w:abstractNumId w:val="26"/>
  </w:num>
  <w:num w:numId="27">
    <w:abstractNumId w:val="6"/>
  </w:num>
  <w:num w:numId="28">
    <w:abstractNumId w:val="11"/>
  </w:num>
  <w:num w:numId="29">
    <w:abstractNumId w:val="30"/>
  </w:num>
  <w:num w:numId="30">
    <w:abstractNumId w:val="32"/>
  </w:num>
  <w:num w:numId="31">
    <w:abstractNumId w:val="20"/>
  </w:num>
  <w:num w:numId="32">
    <w:abstractNumId w:val="15"/>
  </w:num>
  <w:num w:numId="33">
    <w:abstractNumId w:val="31"/>
  </w:num>
  <w:num w:numId="34">
    <w:abstractNumId w:val="0"/>
  </w:num>
  <w:num w:numId="35">
    <w:abstractNumId w:val="9"/>
  </w:num>
  <w:num w:numId="36">
    <w:abstractNumId w:val="23"/>
  </w:num>
  <w:num w:numId="37">
    <w:abstractNumId w:val="36"/>
  </w:num>
  <w:num w:numId="38">
    <w:abstractNumId w:val="24"/>
  </w:num>
  <w:num w:numId="39">
    <w:abstractNumId w:val="2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88E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3B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2EDB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CE0"/>
    <w:rsid w:val="002F2006"/>
    <w:rsid w:val="002F23A6"/>
    <w:rsid w:val="002F3480"/>
    <w:rsid w:val="002F428A"/>
    <w:rsid w:val="002F48D4"/>
    <w:rsid w:val="002F4C46"/>
    <w:rsid w:val="002F4F89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4C75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7B4C"/>
    <w:rsid w:val="00320469"/>
    <w:rsid w:val="00320611"/>
    <w:rsid w:val="00321C50"/>
    <w:rsid w:val="00322405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37B63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3C31"/>
    <w:rsid w:val="00364587"/>
    <w:rsid w:val="00364616"/>
    <w:rsid w:val="003650A6"/>
    <w:rsid w:val="00365FCE"/>
    <w:rsid w:val="003663A2"/>
    <w:rsid w:val="003665E6"/>
    <w:rsid w:val="00366884"/>
    <w:rsid w:val="00367EB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DDA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2F8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321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6C8"/>
    <w:rsid w:val="00474A59"/>
    <w:rsid w:val="00474ACE"/>
    <w:rsid w:val="00474F20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4FC5"/>
    <w:rsid w:val="00495BAF"/>
    <w:rsid w:val="00495C5B"/>
    <w:rsid w:val="00495F55"/>
    <w:rsid w:val="00496F53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24C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64C8"/>
    <w:rsid w:val="00536BE1"/>
    <w:rsid w:val="00536F73"/>
    <w:rsid w:val="00537362"/>
    <w:rsid w:val="0053762E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7EA"/>
    <w:rsid w:val="005E296A"/>
    <w:rsid w:val="005E29E5"/>
    <w:rsid w:val="005E2D0E"/>
    <w:rsid w:val="005E2D60"/>
    <w:rsid w:val="005E2FE0"/>
    <w:rsid w:val="005E32EC"/>
    <w:rsid w:val="005E4026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40BC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54"/>
    <w:rsid w:val="006D1394"/>
    <w:rsid w:val="006D194E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39A0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5D38"/>
    <w:rsid w:val="00776464"/>
    <w:rsid w:val="0077653B"/>
    <w:rsid w:val="00776CA2"/>
    <w:rsid w:val="0077735B"/>
    <w:rsid w:val="0077780C"/>
    <w:rsid w:val="00777965"/>
    <w:rsid w:val="00780DAC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4C8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0F25"/>
    <w:rsid w:val="007C13F4"/>
    <w:rsid w:val="007C1E7E"/>
    <w:rsid w:val="007C25CF"/>
    <w:rsid w:val="007C2DF7"/>
    <w:rsid w:val="007C2F9C"/>
    <w:rsid w:val="007C3229"/>
    <w:rsid w:val="007C33D9"/>
    <w:rsid w:val="007C3441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CC9"/>
    <w:rsid w:val="00811D0A"/>
    <w:rsid w:val="00811DA1"/>
    <w:rsid w:val="0081238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037"/>
    <w:rsid w:val="0092752D"/>
    <w:rsid w:val="00927577"/>
    <w:rsid w:val="0092761E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87EF5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ADF"/>
    <w:rsid w:val="00B12B5B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4F1D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DC1"/>
    <w:rsid w:val="00B67152"/>
    <w:rsid w:val="00B67BE9"/>
    <w:rsid w:val="00B67E52"/>
    <w:rsid w:val="00B709F7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520"/>
    <w:rsid w:val="00BD06C5"/>
    <w:rsid w:val="00BD0769"/>
    <w:rsid w:val="00BD0DF6"/>
    <w:rsid w:val="00BD1082"/>
    <w:rsid w:val="00BD12DA"/>
    <w:rsid w:val="00BD1826"/>
    <w:rsid w:val="00BD1B93"/>
    <w:rsid w:val="00BD3A38"/>
    <w:rsid w:val="00BD4995"/>
    <w:rsid w:val="00BD54FD"/>
    <w:rsid w:val="00BD5EF8"/>
    <w:rsid w:val="00BD5F5A"/>
    <w:rsid w:val="00BD5F83"/>
    <w:rsid w:val="00BD62A7"/>
    <w:rsid w:val="00BD69C4"/>
    <w:rsid w:val="00BD6F6C"/>
    <w:rsid w:val="00BD74C9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59DD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BF9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422F"/>
    <w:rsid w:val="00C3434D"/>
    <w:rsid w:val="00C3451F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C7F89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3C7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62E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05D"/>
    <w:rsid w:val="00D278FF"/>
    <w:rsid w:val="00D30C1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12C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6FBE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4C4"/>
    <w:rsid w:val="00E84773"/>
    <w:rsid w:val="00E8483A"/>
    <w:rsid w:val="00E84AB4"/>
    <w:rsid w:val="00E84C28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3DA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229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9EA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FEAD-1769-42A0-992F-D84D9568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2354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RANO</cp:lastModifiedBy>
  <cp:revision>95</cp:revision>
  <cp:lastPrinted>2022-10-17T08:02:00Z</cp:lastPrinted>
  <dcterms:created xsi:type="dcterms:W3CDTF">2021-05-31T11:38:00Z</dcterms:created>
  <dcterms:modified xsi:type="dcterms:W3CDTF">2025-01-10T13:08:00Z</dcterms:modified>
</cp:coreProperties>
</file>