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2C5" w:rsidRPr="002D52C5" w:rsidRDefault="001A69FB" w:rsidP="002D52C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C5" w:rsidRPr="002D52C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0"/>
          <w:szCs w:val="30"/>
        </w:rPr>
      </w:pP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АДМИНИСТРАЦИЯ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КАМЕНСКИЙ РАЙОН </w:t>
      </w: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52C5">
        <w:rPr>
          <w:rFonts w:ascii="PT Astra Serif" w:hAnsi="PT Astra Serif"/>
          <w:b/>
          <w:sz w:val="33"/>
          <w:szCs w:val="33"/>
        </w:rPr>
        <w:t>ПОСТАНОВЛЕНИЕ</w:t>
      </w:r>
    </w:p>
    <w:p w:rsidR="002D52C5" w:rsidRPr="002D52C5" w:rsidRDefault="002D52C5" w:rsidP="002D52C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52C5" w:rsidRPr="002D52C5" w:rsidTr="0077141C">
        <w:trPr>
          <w:trHeight w:val="146"/>
        </w:trPr>
        <w:tc>
          <w:tcPr>
            <w:tcW w:w="5846" w:type="dxa"/>
            <w:shd w:val="clear" w:color="auto" w:fill="auto"/>
          </w:tcPr>
          <w:p w:rsidR="002D52C5" w:rsidRPr="002D52C5" w:rsidRDefault="00AA4A4A" w:rsidP="00D6771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14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="00D677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14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r w:rsidR="006114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ал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 202</w:t>
            </w:r>
            <w:r w:rsidR="006114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D52C5" w:rsidRPr="002D52C5" w:rsidRDefault="002D52C5" w:rsidP="00611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677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45</w:t>
            </w:r>
          </w:p>
        </w:tc>
      </w:tr>
    </w:tbl>
    <w:p w:rsidR="002D52C5" w:rsidRPr="002D52C5" w:rsidRDefault="002D52C5" w:rsidP="002D52C5">
      <w:pPr>
        <w:rPr>
          <w:rFonts w:ascii="PT Astra Serif" w:hAnsi="PT Astra Serif" w:cs="PT Astra Serif"/>
          <w:sz w:val="28"/>
          <w:szCs w:val="28"/>
        </w:rPr>
      </w:pPr>
    </w:p>
    <w:p w:rsidR="002D52C5" w:rsidRPr="00BB2A94" w:rsidRDefault="002D52C5">
      <w:pPr>
        <w:rPr>
          <w:rFonts w:ascii="PT Astra Serif" w:hAnsi="PT Astra Serif" w:cs="PT Astra Serif"/>
          <w:sz w:val="28"/>
          <w:szCs w:val="28"/>
        </w:rPr>
      </w:pPr>
    </w:p>
    <w:p w:rsidR="007F1B2B" w:rsidRDefault="006114FB" w:rsidP="00AA4A4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B1D1E">
        <w:rPr>
          <w:rFonts w:ascii="PT Astra Serif" w:hAnsi="PT Astra Serif" w:cs="Arial"/>
          <w:b/>
          <w:sz w:val="28"/>
          <w:szCs w:val="28"/>
        </w:rPr>
        <w:t>О  создании межведомственной комиссии по о</w:t>
      </w:r>
      <w:r>
        <w:rPr>
          <w:rFonts w:ascii="PT Astra Serif" w:hAnsi="PT Astra Serif" w:cs="Arial"/>
          <w:b/>
          <w:sz w:val="28"/>
          <w:szCs w:val="28"/>
        </w:rPr>
        <w:t>ценке помещений жилищного фонда</w:t>
      </w:r>
    </w:p>
    <w:p w:rsidR="006114FB" w:rsidRPr="00AA4A4A" w:rsidRDefault="006114FB" w:rsidP="00AA4A4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114FB" w:rsidRPr="00BB1D1E" w:rsidRDefault="006114FB" w:rsidP="006114FB">
      <w:pPr>
        <w:tabs>
          <w:tab w:val="left" w:pos="2910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В соответствии с постановлением Правительства РФ от 28 января 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изменениями и дополнениями), н</w:t>
      </w:r>
      <w:r w:rsidRPr="00BB1D1E">
        <w:rPr>
          <w:rFonts w:ascii="PT Astra Serif" w:hAnsi="PT Astra Serif" w:cs="Arial"/>
          <w:sz w:val="28"/>
          <w:szCs w:val="28"/>
        </w:rPr>
        <w:t>а основании ст.</w:t>
      </w:r>
      <w:r w:rsidR="00D6771F">
        <w:rPr>
          <w:rFonts w:ascii="PT Astra Serif" w:hAnsi="PT Astra Serif" w:cs="Arial"/>
          <w:sz w:val="28"/>
          <w:szCs w:val="28"/>
        </w:rPr>
        <w:t>31</w:t>
      </w:r>
      <w:r w:rsidRPr="00BB1D1E">
        <w:rPr>
          <w:rFonts w:ascii="PT Astra Serif" w:hAnsi="PT Astra Serif" w:cs="Arial"/>
          <w:sz w:val="28"/>
          <w:szCs w:val="28"/>
        </w:rPr>
        <w:t xml:space="preserve"> Устава</w:t>
      </w:r>
      <w:r w:rsidRPr="002278E2">
        <w:rPr>
          <w:rFonts w:ascii="PT Astra Serif" w:hAnsi="PT Astra Serif" w:cs="Arial"/>
          <w:sz w:val="28"/>
          <w:szCs w:val="28"/>
        </w:rPr>
        <w:t xml:space="preserve"> </w:t>
      </w:r>
      <w:r w:rsidRPr="00BB1D1E">
        <w:rPr>
          <w:rFonts w:ascii="PT Astra Serif" w:hAnsi="PT Astra Serif" w:cs="Arial"/>
          <w:sz w:val="28"/>
          <w:szCs w:val="28"/>
        </w:rPr>
        <w:t>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B1D1E">
        <w:rPr>
          <w:rFonts w:ascii="PT Astra Serif" w:hAnsi="PT Astra Serif" w:cs="Arial"/>
          <w:sz w:val="28"/>
          <w:szCs w:val="28"/>
        </w:rPr>
        <w:t>администрация муниципального образования Каменский район  ПОСТАНОВЛЯЕТ:</w:t>
      </w:r>
      <w:proofErr w:type="gramEnd"/>
    </w:p>
    <w:p w:rsidR="00D6771F" w:rsidRDefault="006114FB" w:rsidP="00D6771F">
      <w:pPr>
        <w:tabs>
          <w:tab w:val="left" w:pos="2910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B1D1E">
        <w:rPr>
          <w:rFonts w:ascii="PT Astra Serif" w:hAnsi="PT Astra Serif" w:cs="Arial"/>
          <w:sz w:val="28"/>
          <w:szCs w:val="28"/>
        </w:rPr>
        <w:t xml:space="preserve">1. </w:t>
      </w:r>
      <w:r>
        <w:rPr>
          <w:rFonts w:ascii="PT Astra Serif" w:hAnsi="PT Astra Serif" w:cs="Arial"/>
          <w:sz w:val="28"/>
          <w:szCs w:val="28"/>
        </w:rPr>
        <w:t>С</w:t>
      </w:r>
      <w:r w:rsidRPr="00BB1D1E">
        <w:rPr>
          <w:rFonts w:ascii="PT Astra Serif" w:hAnsi="PT Astra Serif" w:cs="Arial"/>
          <w:sz w:val="28"/>
          <w:szCs w:val="28"/>
        </w:rPr>
        <w:t>озда</w:t>
      </w:r>
      <w:r>
        <w:rPr>
          <w:rFonts w:ascii="PT Astra Serif" w:hAnsi="PT Astra Serif" w:cs="Arial"/>
          <w:sz w:val="28"/>
          <w:szCs w:val="28"/>
        </w:rPr>
        <w:t>ть межведомственную</w:t>
      </w:r>
      <w:r w:rsidRPr="00BB1D1E">
        <w:rPr>
          <w:rFonts w:ascii="PT Astra Serif" w:hAnsi="PT Astra Serif" w:cs="Arial"/>
          <w:sz w:val="28"/>
          <w:szCs w:val="28"/>
        </w:rPr>
        <w:t xml:space="preserve"> комисси</w:t>
      </w:r>
      <w:r>
        <w:rPr>
          <w:rFonts w:ascii="PT Astra Serif" w:hAnsi="PT Astra Serif" w:cs="Arial"/>
          <w:sz w:val="28"/>
          <w:szCs w:val="28"/>
        </w:rPr>
        <w:t>ю</w:t>
      </w:r>
      <w:r w:rsidRPr="00BB1D1E">
        <w:rPr>
          <w:rFonts w:ascii="PT Astra Serif" w:hAnsi="PT Astra Serif" w:cs="Arial"/>
          <w:sz w:val="28"/>
          <w:szCs w:val="28"/>
        </w:rPr>
        <w:t xml:space="preserve"> по оценке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B1D1E">
        <w:rPr>
          <w:rFonts w:ascii="PT Astra Serif" w:hAnsi="PT Astra Serif" w:cs="Arial"/>
          <w:sz w:val="28"/>
          <w:szCs w:val="28"/>
        </w:rPr>
        <w:t>помещений жилищного фонда при администрации муниципального образования Каменский район в следующем составе</w:t>
      </w:r>
      <w:r w:rsidR="00D6771F">
        <w:rPr>
          <w:rFonts w:ascii="PT Astra Serif" w:hAnsi="PT Astra Serif" w:cs="Arial"/>
          <w:sz w:val="28"/>
          <w:szCs w:val="28"/>
        </w:rPr>
        <w:t xml:space="preserve"> (приложение). </w:t>
      </w:r>
    </w:p>
    <w:p w:rsidR="00CB3816" w:rsidRPr="00D6771F" w:rsidRDefault="00D06AED" w:rsidP="00D6771F">
      <w:pPr>
        <w:tabs>
          <w:tab w:val="left" w:pos="2910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A4A4A">
        <w:rPr>
          <w:rFonts w:ascii="PT Astra Serif" w:hAnsi="PT Astra Serif"/>
          <w:sz w:val="28"/>
          <w:szCs w:val="28"/>
        </w:rPr>
        <w:t xml:space="preserve">2. </w:t>
      </w:r>
      <w:r w:rsidR="00CB3816" w:rsidRPr="00AA4A4A">
        <w:rPr>
          <w:rFonts w:ascii="PT Astra Serif" w:hAnsi="PT Astra Serif"/>
          <w:sz w:val="28"/>
          <w:szCs w:val="28"/>
        </w:rPr>
        <w:t>Признать утратившим силу</w:t>
      </w:r>
      <w:r w:rsidRPr="00AA4A4A">
        <w:rPr>
          <w:rFonts w:ascii="PT Astra Serif" w:hAnsi="PT Astra Serif"/>
          <w:sz w:val="28"/>
          <w:szCs w:val="28"/>
        </w:rPr>
        <w:t xml:space="preserve"> </w:t>
      </w:r>
      <w:r w:rsidR="00CB3816" w:rsidRPr="00AA4A4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</w:t>
      </w:r>
      <w:r w:rsidR="00D6771F">
        <w:rPr>
          <w:rFonts w:ascii="PT Astra Serif" w:hAnsi="PT Astra Serif"/>
          <w:sz w:val="28"/>
          <w:szCs w:val="28"/>
        </w:rPr>
        <w:t xml:space="preserve">образования Каменский район от </w:t>
      </w:r>
      <w:r w:rsidR="006114FB">
        <w:rPr>
          <w:rFonts w:ascii="PT Astra Serif" w:hAnsi="PT Astra Serif"/>
          <w:sz w:val="28"/>
          <w:szCs w:val="28"/>
        </w:rPr>
        <w:t>5</w:t>
      </w:r>
      <w:r w:rsidR="00CB3816" w:rsidRPr="00AA4A4A">
        <w:rPr>
          <w:rFonts w:ascii="PT Astra Serif" w:hAnsi="PT Astra Serif"/>
          <w:sz w:val="28"/>
          <w:szCs w:val="28"/>
        </w:rPr>
        <w:t xml:space="preserve"> </w:t>
      </w:r>
      <w:r w:rsidR="006114FB">
        <w:rPr>
          <w:rFonts w:ascii="PT Astra Serif" w:hAnsi="PT Astra Serif"/>
          <w:sz w:val="28"/>
          <w:szCs w:val="28"/>
        </w:rPr>
        <w:t>фев</w:t>
      </w:r>
      <w:r w:rsidR="00CB3816" w:rsidRPr="00AA4A4A">
        <w:rPr>
          <w:rFonts w:ascii="PT Astra Serif" w:hAnsi="PT Astra Serif"/>
          <w:sz w:val="28"/>
          <w:szCs w:val="28"/>
        </w:rPr>
        <w:t>р</w:t>
      </w:r>
      <w:r w:rsidR="006114FB">
        <w:rPr>
          <w:rFonts w:ascii="PT Astra Serif" w:hAnsi="PT Astra Serif"/>
          <w:sz w:val="28"/>
          <w:szCs w:val="28"/>
        </w:rPr>
        <w:t>ал</w:t>
      </w:r>
      <w:r w:rsidR="00CB3816" w:rsidRPr="00AA4A4A">
        <w:rPr>
          <w:rFonts w:ascii="PT Astra Serif" w:hAnsi="PT Astra Serif"/>
          <w:sz w:val="28"/>
          <w:szCs w:val="28"/>
        </w:rPr>
        <w:t>я 202</w:t>
      </w:r>
      <w:r w:rsidR="006114FB">
        <w:rPr>
          <w:rFonts w:ascii="PT Astra Serif" w:hAnsi="PT Astra Serif"/>
          <w:sz w:val="28"/>
          <w:szCs w:val="28"/>
        </w:rPr>
        <w:t>1</w:t>
      </w:r>
      <w:r w:rsidR="00CB3816" w:rsidRPr="00AA4A4A">
        <w:rPr>
          <w:rFonts w:ascii="PT Astra Serif" w:hAnsi="PT Astra Serif"/>
          <w:sz w:val="28"/>
          <w:szCs w:val="28"/>
        </w:rPr>
        <w:t xml:space="preserve"> г.</w:t>
      </w:r>
      <w:r w:rsidR="00066E3E">
        <w:rPr>
          <w:rFonts w:ascii="PT Astra Serif" w:hAnsi="PT Astra Serif"/>
          <w:sz w:val="28"/>
          <w:szCs w:val="28"/>
        </w:rPr>
        <w:t xml:space="preserve"> </w:t>
      </w:r>
      <w:r w:rsidR="00CB3816" w:rsidRPr="00AA4A4A">
        <w:rPr>
          <w:rFonts w:ascii="PT Astra Serif" w:hAnsi="PT Astra Serif"/>
          <w:sz w:val="28"/>
          <w:szCs w:val="28"/>
        </w:rPr>
        <w:t>№ 4</w:t>
      </w:r>
      <w:r w:rsidR="006114FB">
        <w:rPr>
          <w:rFonts w:ascii="PT Astra Serif" w:hAnsi="PT Astra Serif"/>
          <w:sz w:val="28"/>
          <w:szCs w:val="28"/>
        </w:rPr>
        <w:t>0</w:t>
      </w:r>
      <w:r w:rsidR="00CB3816" w:rsidRPr="00AA4A4A">
        <w:rPr>
          <w:rFonts w:ascii="PT Astra Serif" w:hAnsi="PT Astra Serif"/>
          <w:sz w:val="28"/>
          <w:szCs w:val="28"/>
        </w:rPr>
        <w:t xml:space="preserve">  «</w:t>
      </w:r>
      <w:r w:rsidR="006114FB" w:rsidRPr="006114FB">
        <w:rPr>
          <w:rFonts w:ascii="PT Astra Serif" w:hAnsi="PT Astra Serif" w:cs="Arial"/>
          <w:sz w:val="28"/>
          <w:szCs w:val="28"/>
        </w:rPr>
        <w:t>О  создании межведомственной комиссии по оценке помещений жилищного фонда</w:t>
      </w:r>
      <w:r w:rsidR="00CB3816" w:rsidRPr="00AA4A4A">
        <w:rPr>
          <w:rFonts w:ascii="PT Astra Serif" w:hAnsi="PT Astra Serif"/>
          <w:sz w:val="28"/>
          <w:szCs w:val="28"/>
        </w:rPr>
        <w:t>»</w:t>
      </w:r>
      <w:r w:rsidRPr="00AA4A4A">
        <w:rPr>
          <w:rFonts w:ascii="PT Astra Serif" w:hAnsi="PT Astra Serif"/>
          <w:sz w:val="28"/>
          <w:szCs w:val="28"/>
        </w:rPr>
        <w:t>.</w:t>
      </w:r>
    </w:p>
    <w:p w:rsidR="00A27ABF" w:rsidRPr="00AA4A4A" w:rsidRDefault="00CB3816" w:rsidP="00AA4A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AA4A4A">
        <w:rPr>
          <w:rFonts w:ascii="PT Astra Serif" w:hAnsi="PT Astra Serif"/>
          <w:color w:val="000000"/>
          <w:sz w:val="28"/>
          <w:szCs w:val="28"/>
        </w:rPr>
        <w:t>3</w:t>
      </w:r>
      <w:r w:rsidR="00A27ABF" w:rsidRPr="00AA4A4A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D32CB" w:rsidRPr="00AA4A4A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E36EE" w:rsidRPr="00AA4A4A">
        <w:rPr>
          <w:rFonts w:ascii="PT Astra Serif" w:hAnsi="PT Astra Serif"/>
          <w:spacing w:val="-1"/>
          <w:sz w:val="28"/>
          <w:szCs w:val="28"/>
        </w:rPr>
        <w:t>а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дминистрации</w:t>
      </w:r>
      <w:r w:rsidR="00D6771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муниципального образ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>ования Каменский район (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Холодкова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> 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Н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.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В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 xml:space="preserve">.) </w:t>
      </w:r>
      <w:proofErr w:type="gramStart"/>
      <w:r w:rsidR="00A27ABF" w:rsidRPr="00AA4A4A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27ABF" w:rsidRPr="00AA4A4A">
        <w:rPr>
          <w:rFonts w:ascii="PT Astra Serif" w:hAnsi="PT Astra Serif"/>
          <w:spacing w:val="-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</w:t>
      </w:r>
      <w:r w:rsidR="00A27ABF" w:rsidRPr="00AA4A4A">
        <w:rPr>
          <w:rFonts w:ascii="PT Astra Serif" w:hAnsi="PT Astra Serif"/>
          <w:sz w:val="28"/>
          <w:szCs w:val="28"/>
        </w:rPr>
        <w:t>.</w:t>
      </w:r>
    </w:p>
    <w:p w:rsidR="00A27ABF" w:rsidRPr="00AA4A4A" w:rsidRDefault="00CB3816" w:rsidP="00AA4A4A">
      <w:pPr>
        <w:pStyle w:val="af4"/>
        <w:spacing w:before="0" w:beforeAutospacing="0" w:after="0" w:after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4A4A">
        <w:rPr>
          <w:rFonts w:ascii="PT Astra Serif" w:hAnsi="PT Astra Serif"/>
          <w:sz w:val="28"/>
          <w:szCs w:val="28"/>
        </w:rPr>
        <w:t>4</w:t>
      </w:r>
      <w:r w:rsidR="00A27ABF" w:rsidRPr="00AA4A4A">
        <w:rPr>
          <w:rFonts w:ascii="PT Astra Serif" w:hAnsi="PT Astra Serif"/>
          <w:sz w:val="28"/>
          <w:szCs w:val="28"/>
        </w:rPr>
        <w:t xml:space="preserve">. </w:t>
      </w:r>
      <w:r w:rsidR="002D52C5" w:rsidRPr="00AA4A4A">
        <w:rPr>
          <w:rFonts w:ascii="PT Astra Serif" w:hAnsi="PT Astra Serif"/>
          <w:sz w:val="28"/>
          <w:szCs w:val="28"/>
        </w:rPr>
        <w:t>П</w:t>
      </w:r>
      <w:r w:rsidR="00A27ABF" w:rsidRPr="00AA4A4A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D6771F" w:rsidRPr="00AA4A4A" w:rsidRDefault="00D6771F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D52C5" w:rsidRPr="00AA4A4A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52C5" w:rsidRPr="00AA4A4A" w:rsidTr="0077141C">
        <w:trPr>
          <w:trHeight w:val="229"/>
        </w:trPr>
        <w:tc>
          <w:tcPr>
            <w:tcW w:w="2178" w:type="pct"/>
            <w:shd w:val="clear" w:color="auto" w:fill="auto"/>
          </w:tcPr>
          <w:p w:rsidR="002D52C5" w:rsidRPr="00AA4A4A" w:rsidRDefault="002D52C5" w:rsidP="00AA4A4A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52C5" w:rsidRPr="00AA4A4A" w:rsidRDefault="002D52C5" w:rsidP="00AA4A4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52C5" w:rsidRPr="00AA4A4A" w:rsidRDefault="002D52C5" w:rsidP="00AA4A4A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D6771F" w:rsidRDefault="00D6771F" w:rsidP="006931CD">
      <w:pPr>
        <w:rPr>
          <w:rFonts w:ascii="PT Astra Serif" w:hAnsi="PT Astra Serif"/>
        </w:rPr>
      </w:pPr>
    </w:p>
    <w:p w:rsidR="002C07D0" w:rsidRPr="00BB2A94" w:rsidRDefault="002C07D0">
      <w:pPr>
        <w:rPr>
          <w:rFonts w:ascii="PT Astra Serif" w:hAnsi="PT Astra Serif"/>
          <w:sz w:val="28"/>
          <w:szCs w:val="28"/>
        </w:rPr>
        <w:sectPr w:rsidR="002C07D0" w:rsidRPr="00BB2A94" w:rsidSect="00746ED1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C07D0" w:rsidRPr="00BB2A94" w:rsidTr="002C07D0">
        <w:tc>
          <w:tcPr>
            <w:tcW w:w="4785" w:type="dxa"/>
            <w:shd w:val="clear" w:color="auto" w:fill="auto"/>
          </w:tcPr>
          <w:p w:rsidR="002C07D0" w:rsidRPr="00BB2A94" w:rsidRDefault="002C07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2A94" w:rsidRPr="006D453F" w:rsidRDefault="00BB2A94" w:rsidP="00BB2A94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2A94" w:rsidRPr="006D453F" w:rsidRDefault="00BB2A94" w:rsidP="00BB2A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2C07D0" w:rsidRPr="00BB2A94" w:rsidRDefault="00BB2A94" w:rsidP="003E0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D453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4A4A">
              <w:rPr>
                <w:rFonts w:ascii="PT Astra Serif" w:hAnsi="PT Astra Serif"/>
                <w:sz w:val="28"/>
                <w:szCs w:val="28"/>
              </w:rPr>
              <w:t>1</w:t>
            </w:r>
            <w:r w:rsidR="003E0E8B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0E8B">
              <w:rPr>
                <w:rFonts w:ascii="PT Astra Serif" w:hAnsi="PT Astra Serif"/>
                <w:sz w:val="28"/>
                <w:szCs w:val="28"/>
              </w:rPr>
              <w:t>фев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3E0E8B">
              <w:rPr>
                <w:rFonts w:ascii="PT Astra Serif" w:hAnsi="PT Astra Serif"/>
                <w:sz w:val="28"/>
                <w:szCs w:val="28"/>
              </w:rPr>
              <w:t>ал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я </w:t>
            </w:r>
            <w:r w:rsidRPr="006D453F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3E0E8B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6D453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71F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</w:tbl>
    <w:p w:rsidR="00746ED1" w:rsidRPr="00BB2A94" w:rsidRDefault="00746ED1">
      <w:pPr>
        <w:rPr>
          <w:rFonts w:ascii="PT Astra Serif" w:hAnsi="PT Astra Serif"/>
          <w:sz w:val="28"/>
          <w:szCs w:val="28"/>
        </w:rPr>
      </w:pPr>
    </w:p>
    <w:p w:rsidR="00C652E5" w:rsidRPr="00C652E5" w:rsidRDefault="00C652E5" w:rsidP="00C652E5">
      <w:pPr>
        <w:jc w:val="center"/>
        <w:rPr>
          <w:rFonts w:ascii="PT Astra Serif" w:hAnsi="PT Astra Serif"/>
          <w:b/>
        </w:rPr>
      </w:pPr>
      <w:r w:rsidRPr="00C652E5">
        <w:rPr>
          <w:rFonts w:ascii="PT Astra Serif" w:hAnsi="PT Astra Serif"/>
          <w:b/>
        </w:rPr>
        <w:t>СОСТАВ</w:t>
      </w:r>
    </w:p>
    <w:p w:rsidR="00C652E5" w:rsidRPr="00C652E5" w:rsidRDefault="00C652E5" w:rsidP="00C652E5">
      <w:pPr>
        <w:jc w:val="center"/>
        <w:rPr>
          <w:rFonts w:ascii="PT Astra Serif" w:hAnsi="PT Astra Serif"/>
          <w:b/>
        </w:rPr>
      </w:pPr>
      <w:r w:rsidRPr="00C652E5">
        <w:rPr>
          <w:rFonts w:ascii="PT Astra Serif" w:hAnsi="PT Astra Serif" w:cs="Arial"/>
          <w:b/>
        </w:rPr>
        <w:t>межведомственной комиссии по оценке помещений жилищного фонда</w:t>
      </w:r>
    </w:p>
    <w:p w:rsidR="00C652E5" w:rsidRDefault="00C652E5" w:rsidP="00C652E5">
      <w:pPr>
        <w:tabs>
          <w:tab w:val="left" w:pos="291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09"/>
      </w:tblGrid>
      <w:tr w:rsidR="00D6771F" w:rsidRPr="00C652E5" w:rsidTr="00D27CC7">
        <w:trPr>
          <w:trHeight w:val="847"/>
        </w:trPr>
        <w:tc>
          <w:tcPr>
            <w:tcW w:w="4077" w:type="dxa"/>
          </w:tcPr>
          <w:p w:rsidR="00D6771F" w:rsidRPr="00C652E5" w:rsidRDefault="00D6771F" w:rsidP="0009244B">
            <w:pPr>
              <w:tabs>
                <w:tab w:val="left" w:pos="2910"/>
              </w:tabs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 xml:space="preserve">Карпухина </w:t>
            </w:r>
          </w:p>
          <w:p w:rsidR="00D6771F" w:rsidRPr="00C652E5" w:rsidRDefault="00D6771F" w:rsidP="0009244B">
            <w:pPr>
              <w:tabs>
                <w:tab w:val="left" w:pos="2910"/>
              </w:tabs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Светлана Викторовна</w:t>
            </w: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Pr="00C652E5">
              <w:rPr>
                <w:rFonts w:ascii="PT Astra Serif" w:hAnsi="PT Astra Serif" w:cs="Arial"/>
              </w:rPr>
              <w:t>– глава администрации муниципального образования Каменский район, председатель комиссии;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rPr>
          <w:trHeight w:val="362"/>
        </w:trPr>
        <w:tc>
          <w:tcPr>
            <w:tcW w:w="4077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Члены комиссии: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rPr>
          <w:trHeight w:val="362"/>
        </w:trPr>
        <w:tc>
          <w:tcPr>
            <w:tcW w:w="4077" w:type="dxa"/>
          </w:tcPr>
          <w:p w:rsidR="00D6771F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Бакулина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Светлана Владимировна</w:t>
            </w:r>
          </w:p>
        </w:tc>
        <w:tc>
          <w:tcPr>
            <w:tcW w:w="5209" w:type="dxa"/>
          </w:tcPr>
          <w:p w:rsidR="00D6771F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D30385">
              <w:rPr>
                <w:rFonts w:ascii="PT Astra Serif" w:hAnsi="PT Astra Serif"/>
              </w:rPr>
              <w:t>начальник сектора имущественных отношений отдела имущественных и земельных отношений в администрации муниципального образования Каменский район;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rPr>
          <w:trHeight w:val="1242"/>
        </w:trPr>
        <w:tc>
          <w:tcPr>
            <w:tcW w:w="4077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 xml:space="preserve">Басов 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Александр Сергеевич</w:t>
            </w: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 xml:space="preserve">– ведущий  специалист </w:t>
            </w:r>
            <w:r>
              <w:rPr>
                <w:rFonts w:ascii="PT Astra Serif" w:hAnsi="PT Astra Serif" w:cs="Arial"/>
              </w:rPr>
              <w:t>к</w:t>
            </w:r>
            <w:r w:rsidRPr="00C652E5">
              <w:rPr>
                <w:rFonts w:ascii="PT Astra Serif" w:hAnsi="PT Astra Serif" w:cs="Arial"/>
              </w:rPr>
              <w:t>о</w:t>
            </w:r>
            <w:r>
              <w:rPr>
                <w:rFonts w:ascii="PT Astra Serif" w:hAnsi="PT Astra Serif" w:cs="Arial"/>
              </w:rPr>
              <w:t>ми</w:t>
            </w:r>
            <w:r w:rsidRPr="00C652E5">
              <w:rPr>
                <w:rFonts w:ascii="PT Astra Serif" w:hAnsi="PT Astra Serif" w:cs="Arial"/>
              </w:rPr>
              <w:t>те</w:t>
            </w:r>
            <w:r>
              <w:rPr>
                <w:rFonts w:ascii="PT Astra Serif" w:hAnsi="PT Astra Serif" w:cs="Arial"/>
              </w:rPr>
              <w:t>т</w:t>
            </w:r>
            <w:r w:rsidRPr="00C652E5">
              <w:rPr>
                <w:rFonts w:ascii="PT Astra Serif" w:hAnsi="PT Astra Serif" w:cs="Arial"/>
              </w:rPr>
              <w:t>а ЖКХ,  транспорта, строительства и архитектуры  администрации муниципального образования Каменский район;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c>
          <w:tcPr>
            <w:tcW w:w="4077" w:type="dxa"/>
          </w:tcPr>
          <w:p w:rsidR="00D6771F" w:rsidRPr="00C652E5" w:rsidRDefault="00D6771F" w:rsidP="0009244B">
            <w:pPr>
              <w:tabs>
                <w:tab w:val="left" w:pos="2910"/>
              </w:tabs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 xml:space="preserve">Ермоленко </w:t>
            </w:r>
          </w:p>
          <w:p w:rsidR="00D6771F" w:rsidRPr="00C652E5" w:rsidRDefault="00D6771F" w:rsidP="0009244B">
            <w:pPr>
              <w:tabs>
                <w:tab w:val="left" w:pos="2910"/>
              </w:tabs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Светлана Валериевна</w:t>
            </w: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 xml:space="preserve">– </w:t>
            </w:r>
            <w:proofErr w:type="spellStart"/>
            <w:r>
              <w:rPr>
                <w:rFonts w:ascii="PT Astra Serif" w:hAnsi="PT Astra Serif" w:cs="Arial"/>
              </w:rPr>
              <w:t>и.о</w:t>
            </w:r>
            <w:proofErr w:type="spellEnd"/>
            <w:r>
              <w:rPr>
                <w:rFonts w:ascii="PT Astra Serif" w:hAnsi="PT Astra Serif" w:cs="Arial"/>
              </w:rPr>
              <w:t>. председателя комитета</w:t>
            </w:r>
            <w:r w:rsidRPr="00C652E5">
              <w:rPr>
                <w:rFonts w:ascii="PT Astra Serif" w:hAnsi="PT Astra Serif" w:cs="Arial"/>
              </w:rPr>
              <w:t xml:space="preserve">  ЖКХ, транспорта, строительства и архитектуры администрации муниципального образования Каменский район;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c>
          <w:tcPr>
            <w:tcW w:w="4077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proofErr w:type="spellStart"/>
            <w:r w:rsidRPr="00C652E5">
              <w:rPr>
                <w:rFonts w:ascii="PT Astra Serif" w:hAnsi="PT Astra Serif" w:cs="Arial"/>
              </w:rPr>
              <w:t>Загатин</w:t>
            </w:r>
            <w:proofErr w:type="spellEnd"/>
            <w:r w:rsidRPr="00C652E5">
              <w:rPr>
                <w:rFonts w:ascii="PT Astra Serif" w:hAnsi="PT Astra Serif" w:cs="Arial"/>
              </w:rPr>
              <w:t xml:space="preserve"> 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Евгений Иванович</w:t>
            </w: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 xml:space="preserve">– начальник территориального отдела территориального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C652E5">
              <w:rPr>
                <w:rFonts w:ascii="PT Astra Serif" w:hAnsi="PT Astra Serif" w:cs="Arial"/>
              </w:rPr>
              <w:t>Ефремовском</w:t>
            </w:r>
            <w:proofErr w:type="spellEnd"/>
            <w:r w:rsidRPr="00C652E5">
              <w:rPr>
                <w:rFonts w:ascii="PT Astra Serif" w:hAnsi="PT Astra Serif" w:cs="Arial"/>
              </w:rPr>
              <w:t xml:space="preserve">, Каменском и </w:t>
            </w:r>
            <w:proofErr w:type="spellStart"/>
            <w:r w:rsidRPr="00C652E5">
              <w:rPr>
                <w:rFonts w:ascii="PT Astra Serif" w:hAnsi="PT Astra Serif" w:cs="Arial"/>
              </w:rPr>
              <w:t>Куркинском</w:t>
            </w:r>
            <w:proofErr w:type="spellEnd"/>
            <w:r w:rsidRPr="00C652E5">
              <w:rPr>
                <w:rFonts w:ascii="PT Astra Serif" w:hAnsi="PT Astra Serif" w:cs="Arial"/>
              </w:rPr>
              <w:t xml:space="preserve"> районах (по согласованию);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c>
          <w:tcPr>
            <w:tcW w:w="4077" w:type="dxa"/>
          </w:tcPr>
          <w:p w:rsidR="00D6771F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Матвеев </w:t>
            </w:r>
          </w:p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Сергей Александрович</w:t>
            </w:r>
          </w:p>
        </w:tc>
        <w:tc>
          <w:tcPr>
            <w:tcW w:w="5209" w:type="dxa"/>
          </w:tcPr>
          <w:p w:rsidR="00D6771F" w:rsidRDefault="00D6771F" w:rsidP="00552973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 инженер комитета</w:t>
            </w:r>
            <w:r w:rsidRPr="00C652E5">
              <w:rPr>
                <w:rFonts w:ascii="PT Astra Serif" w:hAnsi="PT Astra Serif" w:cs="Arial"/>
              </w:rPr>
              <w:t xml:space="preserve">  ЖКХ, транспорта, строительства и архитектуры администрации муниципального образования Каменский район;</w:t>
            </w:r>
          </w:p>
          <w:p w:rsidR="00D6771F" w:rsidRPr="00C652E5" w:rsidRDefault="00D6771F" w:rsidP="00552973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</w:tr>
      <w:tr w:rsidR="00D6771F" w:rsidRPr="00C652E5" w:rsidTr="00D27CC7">
        <w:tc>
          <w:tcPr>
            <w:tcW w:w="4077" w:type="dxa"/>
          </w:tcPr>
          <w:p w:rsidR="00D6771F" w:rsidRPr="00C652E5" w:rsidRDefault="00D6771F" w:rsidP="0009244B">
            <w:pPr>
              <w:tabs>
                <w:tab w:val="left" w:pos="2910"/>
              </w:tabs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Представитель управляющей компании</w:t>
            </w:r>
          </w:p>
          <w:p w:rsidR="00D6771F" w:rsidRPr="00C652E5" w:rsidRDefault="00D6771F" w:rsidP="0009244B">
            <w:pPr>
              <w:tabs>
                <w:tab w:val="left" w:pos="2910"/>
              </w:tabs>
              <w:rPr>
                <w:rFonts w:ascii="PT Astra Serif" w:hAnsi="PT Astra Serif" w:cs="Arial"/>
              </w:rPr>
            </w:pP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– по согласованию;</w:t>
            </w:r>
          </w:p>
        </w:tc>
      </w:tr>
      <w:tr w:rsidR="00D6771F" w:rsidRPr="00C652E5" w:rsidTr="00D27CC7">
        <w:tc>
          <w:tcPr>
            <w:tcW w:w="4077" w:type="dxa"/>
          </w:tcPr>
          <w:p w:rsidR="00D6771F" w:rsidRDefault="00D6771F" w:rsidP="00D30385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Представитель государственной жилищной инспекции Тульской области</w:t>
            </w:r>
          </w:p>
          <w:p w:rsidR="00D6771F" w:rsidRPr="00C652E5" w:rsidRDefault="00D6771F" w:rsidP="00D30385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5209" w:type="dxa"/>
          </w:tcPr>
          <w:p w:rsidR="00D6771F" w:rsidRPr="00C652E5" w:rsidRDefault="00D6771F" w:rsidP="0009244B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 по согласованию;</w:t>
            </w:r>
          </w:p>
        </w:tc>
      </w:tr>
      <w:tr w:rsidR="00D6771F" w:rsidRPr="00C652E5" w:rsidTr="00D27CC7">
        <w:tc>
          <w:tcPr>
            <w:tcW w:w="4077" w:type="dxa"/>
          </w:tcPr>
          <w:p w:rsidR="00D6771F" w:rsidRPr="00C652E5" w:rsidRDefault="00D6771F" w:rsidP="00F357E2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Представитель ГУ ТО «Областное БТИ»</w:t>
            </w:r>
          </w:p>
        </w:tc>
        <w:tc>
          <w:tcPr>
            <w:tcW w:w="5209" w:type="dxa"/>
          </w:tcPr>
          <w:p w:rsidR="00D6771F" w:rsidRPr="00C652E5" w:rsidRDefault="00D6771F" w:rsidP="0011321F">
            <w:pPr>
              <w:tabs>
                <w:tab w:val="left" w:pos="2910"/>
              </w:tabs>
              <w:jc w:val="both"/>
              <w:rPr>
                <w:rFonts w:ascii="PT Astra Serif" w:hAnsi="PT Astra Serif" w:cs="Arial"/>
              </w:rPr>
            </w:pPr>
            <w:r w:rsidRPr="00C652E5">
              <w:rPr>
                <w:rFonts w:ascii="PT Astra Serif" w:hAnsi="PT Astra Serif" w:cs="Arial"/>
              </w:rPr>
              <w:t>- по согласованию.</w:t>
            </w:r>
          </w:p>
        </w:tc>
      </w:tr>
    </w:tbl>
    <w:p w:rsidR="00746ED1" w:rsidRPr="00BB2A94" w:rsidRDefault="00BB2A94" w:rsidP="00BB2A94">
      <w:pPr>
        <w:autoSpaceDE w:val="0"/>
        <w:autoSpaceDN w:val="0"/>
        <w:adjustRightInd w:val="0"/>
        <w:ind w:firstLine="426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</w:t>
      </w:r>
    </w:p>
    <w:sectPr w:rsidR="00746ED1" w:rsidRPr="00BB2A94" w:rsidSect="00746ED1">
      <w:head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C0" w:rsidRDefault="00BE45C0">
      <w:r>
        <w:separator/>
      </w:r>
    </w:p>
  </w:endnote>
  <w:endnote w:type="continuationSeparator" w:id="0">
    <w:p w:rsidR="00BE45C0" w:rsidRDefault="00B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C0" w:rsidRDefault="00BE45C0">
      <w:r>
        <w:separator/>
      </w:r>
    </w:p>
  </w:footnote>
  <w:footnote w:type="continuationSeparator" w:id="0">
    <w:p w:rsidR="00BE45C0" w:rsidRDefault="00BE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93" w:rsidRDefault="00C05D93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05D93" w:rsidRDefault="00C05D9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93" w:rsidRPr="00D6771F" w:rsidRDefault="00C05D93" w:rsidP="00D677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AE61A39"/>
    <w:multiLevelType w:val="hybridMultilevel"/>
    <w:tmpl w:val="E2DE0294"/>
    <w:lvl w:ilvl="0" w:tplc="0419000F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C515F6"/>
    <w:multiLevelType w:val="hybridMultilevel"/>
    <w:tmpl w:val="569C133C"/>
    <w:lvl w:ilvl="0" w:tplc="DDA6C19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3"/>
    <w:rsid w:val="00004EF5"/>
    <w:rsid w:val="00022606"/>
    <w:rsid w:val="00046767"/>
    <w:rsid w:val="00066E3E"/>
    <w:rsid w:val="00077740"/>
    <w:rsid w:val="0009244B"/>
    <w:rsid w:val="000D5E03"/>
    <w:rsid w:val="0011321F"/>
    <w:rsid w:val="001A69FB"/>
    <w:rsid w:val="001A780A"/>
    <w:rsid w:val="001F3E7A"/>
    <w:rsid w:val="00233313"/>
    <w:rsid w:val="002475F5"/>
    <w:rsid w:val="00261712"/>
    <w:rsid w:val="002665E6"/>
    <w:rsid w:val="002B389C"/>
    <w:rsid w:val="002B3F4A"/>
    <w:rsid w:val="002C07D0"/>
    <w:rsid w:val="002D2867"/>
    <w:rsid w:val="002D52C5"/>
    <w:rsid w:val="002E36EE"/>
    <w:rsid w:val="002E7D63"/>
    <w:rsid w:val="00327B0E"/>
    <w:rsid w:val="003450BF"/>
    <w:rsid w:val="00391C0B"/>
    <w:rsid w:val="003921A8"/>
    <w:rsid w:val="003960E5"/>
    <w:rsid w:val="003E0E8B"/>
    <w:rsid w:val="003F1F96"/>
    <w:rsid w:val="00402A18"/>
    <w:rsid w:val="00416B74"/>
    <w:rsid w:val="00466D8E"/>
    <w:rsid w:val="00470763"/>
    <w:rsid w:val="004A0E22"/>
    <w:rsid w:val="004B0161"/>
    <w:rsid w:val="004B5F87"/>
    <w:rsid w:val="004C679C"/>
    <w:rsid w:val="005055F3"/>
    <w:rsid w:val="00514CA4"/>
    <w:rsid w:val="00552973"/>
    <w:rsid w:val="00593F6E"/>
    <w:rsid w:val="005F3D3B"/>
    <w:rsid w:val="006114FB"/>
    <w:rsid w:val="006776CC"/>
    <w:rsid w:val="006931CD"/>
    <w:rsid w:val="006E1F4B"/>
    <w:rsid w:val="00717F2F"/>
    <w:rsid w:val="00746ED1"/>
    <w:rsid w:val="00747BBF"/>
    <w:rsid w:val="0077141C"/>
    <w:rsid w:val="00774D6B"/>
    <w:rsid w:val="00780B0B"/>
    <w:rsid w:val="00783C08"/>
    <w:rsid w:val="007F1B2B"/>
    <w:rsid w:val="00822966"/>
    <w:rsid w:val="008857D4"/>
    <w:rsid w:val="00915E78"/>
    <w:rsid w:val="0092434F"/>
    <w:rsid w:val="00993747"/>
    <w:rsid w:val="00996182"/>
    <w:rsid w:val="009A4F29"/>
    <w:rsid w:val="009C74A4"/>
    <w:rsid w:val="009C7D8E"/>
    <w:rsid w:val="00A27ABF"/>
    <w:rsid w:val="00A66A77"/>
    <w:rsid w:val="00A84688"/>
    <w:rsid w:val="00AA4A4A"/>
    <w:rsid w:val="00B05975"/>
    <w:rsid w:val="00B54789"/>
    <w:rsid w:val="00BB2A94"/>
    <w:rsid w:val="00BD2714"/>
    <w:rsid w:val="00BD7F43"/>
    <w:rsid w:val="00BE45C0"/>
    <w:rsid w:val="00BF6013"/>
    <w:rsid w:val="00C05D93"/>
    <w:rsid w:val="00C40013"/>
    <w:rsid w:val="00C652E5"/>
    <w:rsid w:val="00CB301A"/>
    <w:rsid w:val="00CB3816"/>
    <w:rsid w:val="00CD32CB"/>
    <w:rsid w:val="00D06AED"/>
    <w:rsid w:val="00D27CC7"/>
    <w:rsid w:val="00D30385"/>
    <w:rsid w:val="00D40407"/>
    <w:rsid w:val="00D6771F"/>
    <w:rsid w:val="00DC4F2B"/>
    <w:rsid w:val="00E01F3D"/>
    <w:rsid w:val="00E758EA"/>
    <w:rsid w:val="00EC4CCB"/>
    <w:rsid w:val="00EE4BA9"/>
    <w:rsid w:val="00F357E2"/>
    <w:rsid w:val="00F421D5"/>
    <w:rsid w:val="00F7058A"/>
    <w:rsid w:val="00FD0ABC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1995-11-21T14:41:00Z</cp:lastPrinted>
  <dcterms:created xsi:type="dcterms:W3CDTF">2024-02-13T13:16:00Z</dcterms:created>
  <dcterms:modified xsi:type="dcterms:W3CDTF">2024-02-16T08:06:00Z</dcterms:modified>
</cp:coreProperties>
</file>