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page" w:tblpX="7273" w:tblpY="-315"/>
        <w:tblW w:w="0" w:type="auto"/>
        <w:tblLook w:val="04A0" w:firstRow="1" w:lastRow="0" w:firstColumn="1" w:lastColumn="0" w:noHBand="0" w:noVBand="1"/>
      </w:tblPr>
      <w:tblGrid>
        <w:gridCol w:w="4112"/>
      </w:tblGrid>
      <w:tr w:rsidR="00863C35" w:rsidTr="0063701A">
        <w:trPr>
          <w:trHeight w:val="198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УТВЕРЖДАЮ</w:t>
            </w:r>
          </w:p>
          <w:p w:rsidR="00863C35" w:rsidRPr="00550AA3" w:rsidRDefault="006F6FC7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З</w:t>
            </w:r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аместител</w:t>
            </w:r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ь</w:t>
            </w:r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главы администраци</w:t>
            </w:r>
            <w:proofErr w:type="gramStart"/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и-</w:t>
            </w:r>
            <w:proofErr w:type="gramEnd"/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</w:t>
            </w:r>
            <w:r w:rsidR="00A82A35" w:rsidRPr="00550AA3">
              <w:rPr>
                <w:rFonts w:ascii="PT Astra Serif" w:hAnsi="PT Astra Serif"/>
                <w:b/>
                <w:szCs w:val="24"/>
              </w:rPr>
              <w:t>п</w:t>
            </w:r>
            <w:r w:rsidR="00863C35" w:rsidRPr="00550AA3">
              <w:rPr>
                <w:rFonts w:ascii="PT Astra Serif" w:hAnsi="PT Astra Serif"/>
                <w:b/>
                <w:szCs w:val="24"/>
              </w:rPr>
              <w:t>редседатель комитета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по организационной работе и социальным вопросам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администрации муниципального образования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Каменский район</w:t>
            </w:r>
          </w:p>
          <w:p w:rsidR="00863C35" w:rsidRDefault="00863C35" w:rsidP="00863C35"/>
        </w:tc>
      </w:tr>
    </w:tbl>
    <w:p w:rsidR="00863C35" w:rsidRDefault="00863C35" w:rsidP="00863C35"/>
    <w:p w:rsidR="00863C35" w:rsidRDefault="00863C35" w:rsidP="00863C35"/>
    <w:p w:rsidR="00863C35" w:rsidRDefault="00863C35" w:rsidP="00863C35"/>
    <w:p w:rsidR="00863C35" w:rsidRDefault="00863C35" w:rsidP="00863C35"/>
    <w:tbl>
      <w:tblPr>
        <w:tblStyle w:val="a7"/>
        <w:tblpPr w:leftFromText="180" w:rightFromText="180" w:vertAnchor="text" w:horzAnchor="margin" w:tblpXSpec="right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</w:tblGrid>
      <w:tr w:rsidR="00EB2AC2" w:rsidRPr="00550AA3" w:rsidTr="00EB2AC2">
        <w:trPr>
          <w:trHeight w:val="269"/>
        </w:trPr>
        <w:tc>
          <w:tcPr>
            <w:tcW w:w="2319" w:type="dxa"/>
          </w:tcPr>
          <w:p w:rsidR="00EB2AC2" w:rsidRPr="00550AA3" w:rsidRDefault="009257AB" w:rsidP="009257AB">
            <w:pPr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b/>
                <w:sz w:val="24"/>
                <w:szCs w:val="28"/>
              </w:rPr>
              <w:t xml:space="preserve">       </w:t>
            </w:r>
            <w:r w:rsidRPr="009257AB">
              <w:rPr>
                <w:rFonts w:ascii="PT Astra Serif" w:hAnsi="PT Astra Serif"/>
                <w:b/>
                <w:sz w:val="24"/>
                <w:szCs w:val="28"/>
              </w:rPr>
              <w:t>О</w:t>
            </w:r>
            <w:r w:rsidR="00EB2AC2" w:rsidRPr="009257AB">
              <w:rPr>
                <w:rFonts w:ascii="PT Astra Serif" w:hAnsi="PT Astra Serif"/>
                <w:b/>
                <w:sz w:val="24"/>
                <w:szCs w:val="28"/>
              </w:rPr>
              <w:t xml:space="preserve">.А. </w:t>
            </w:r>
            <w:r w:rsidRPr="009257AB">
              <w:rPr>
                <w:rFonts w:ascii="PT Astra Serif" w:hAnsi="PT Astra Serif"/>
                <w:b/>
                <w:sz w:val="24"/>
                <w:szCs w:val="28"/>
              </w:rPr>
              <w:t>Тимченко</w:t>
            </w:r>
          </w:p>
        </w:tc>
      </w:tr>
    </w:tbl>
    <w:p w:rsidR="00EB2AC2" w:rsidRPr="00550AA3" w:rsidRDefault="00EB2AC2" w:rsidP="00863C35">
      <w:pPr>
        <w:rPr>
          <w:noProof/>
          <w:sz w:val="20"/>
          <w:lang w:eastAsia="ru-RU"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AAC9F" wp14:editId="653D0B67">
                <wp:simplePos x="0" y="0"/>
                <wp:positionH relativeFrom="column">
                  <wp:posOffset>3653790</wp:posOffset>
                </wp:positionH>
                <wp:positionV relativeFrom="paragraph">
                  <wp:posOffset>168910</wp:posOffset>
                </wp:positionV>
                <wp:extent cx="15144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7pt,13.3pt" to="406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" strokecolor="black [3040]"/>
            </w:pict>
          </mc:Fallback>
        </mc:AlternateContent>
      </w:r>
      <w:r w:rsidRPr="00550AA3">
        <w:rPr>
          <w:noProof/>
          <w:sz w:val="20"/>
          <w:lang w:eastAsia="ru-RU"/>
        </w:rPr>
        <w:t xml:space="preserve">                                                                                             </w:t>
      </w:r>
    </w:p>
    <w:p w:rsidR="00863C35" w:rsidRPr="00EB2AC2" w:rsidRDefault="00AD4B55" w:rsidP="00863C35">
      <w:pPr>
        <w:rPr>
          <w:rFonts w:ascii="PT Astra Serif" w:hAnsi="PT Astra Serif"/>
          <w:b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4DA0E" wp14:editId="719E35A2">
                <wp:simplePos x="0" y="0"/>
                <wp:positionH relativeFrom="column">
                  <wp:posOffset>3758565</wp:posOffset>
                </wp:positionH>
                <wp:positionV relativeFrom="paragraph">
                  <wp:posOffset>139700</wp:posOffset>
                </wp:positionV>
                <wp:extent cx="1809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95pt,11pt" to="310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" strokecolor="black [3040]"/>
            </w:pict>
          </mc:Fallback>
        </mc:AlternateContent>
      </w:r>
      <w:r w:rsidR="006F4CDA"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5C354" wp14:editId="0A332591">
                <wp:simplePos x="0" y="0"/>
                <wp:positionH relativeFrom="column">
                  <wp:posOffset>4024630</wp:posOffset>
                </wp:positionH>
                <wp:positionV relativeFrom="paragraph">
                  <wp:posOffset>150495</wp:posOffset>
                </wp:positionV>
                <wp:extent cx="12858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pt,11.85pt" to="418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" strokecolor="black [3040]"/>
            </w:pict>
          </mc:Fallback>
        </mc:AlternateContent>
      </w:r>
      <w:r w:rsidR="00EB2AC2" w:rsidRPr="00550AA3">
        <w:rPr>
          <w:noProof/>
          <w:sz w:val="20"/>
          <w:lang w:eastAsia="ru-RU"/>
        </w:rPr>
        <w:t xml:space="preserve">                                                                                                                </w:t>
      </w:r>
      <w:r w:rsidR="00550AA3">
        <w:rPr>
          <w:noProof/>
          <w:sz w:val="20"/>
          <w:lang w:eastAsia="ru-RU"/>
        </w:rPr>
        <w:t xml:space="preserve">              </w:t>
      </w:r>
      <w:r w:rsidR="00EB2AC2" w:rsidRPr="00550AA3">
        <w:rPr>
          <w:noProof/>
          <w:sz w:val="20"/>
          <w:lang w:eastAsia="ru-RU"/>
        </w:rPr>
        <w:t xml:space="preserve"> «         »                                            </w:t>
      </w:r>
      <w:r w:rsidR="00484D8F">
        <w:rPr>
          <w:noProof/>
          <w:sz w:val="20"/>
          <w:lang w:eastAsia="ru-RU"/>
        </w:rPr>
        <w:t xml:space="preserve"> </w:t>
      </w:r>
      <w:r w:rsidR="00EB2AC2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>202</w:t>
      </w:r>
      <w:r w:rsidR="0000128A">
        <w:rPr>
          <w:rFonts w:ascii="PT Astra Serif" w:hAnsi="PT Astra Serif"/>
          <w:b/>
          <w:noProof/>
          <w:sz w:val="24"/>
          <w:szCs w:val="28"/>
          <w:lang w:eastAsia="ru-RU"/>
        </w:rPr>
        <w:t>5</w:t>
      </w:r>
      <w:r w:rsidR="006F4CDA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 xml:space="preserve"> г.</w:t>
      </w:r>
    </w:p>
    <w:p w:rsidR="00863C35" w:rsidRDefault="00863C35" w:rsidP="00EB2AC2">
      <w:pPr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График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личного приема граждан должностными лицами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администрации муниципального образования Каменский район</w:t>
      </w:r>
    </w:p>
    <w:p w:rsidR="00863C35" w:rsidRDefault="00960C3F" w:rsidP="00863C35">
      <w:pPr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в</w:t>
      </w:r>
      <w:r w:rsidR="00550AA3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 </w:t>
      </w:r>
      <w:r w:rsidR="00EE7FC5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>марте</w:t>
      </w:r>
      <w:r w:rsidR="00C96F69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202</w:t>
      </w:r>
      <w:r w:rsidR="00716FAF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5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год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а</w:t>
      </w:r>
      <w:bookmarkStart w:id="0" w:name="_GoBack"/>
      <w:bookmarkEnd w:id="0"/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4042"/>
        <w:gridCol w:w="3436"/>
      </w:tblGrid>
      <w:tr w:rsidR="00863C35" w:rsidTr="00C96F69">
        <w:tc>
          <w:tcPr>
            <w:tcW w:w="1101" w:type="dxa"/>
          </w:tcPr>
          <w:p w:rsidR="00863C35" w:rsidRPr="00960C3F" w:rsidRDefault="00863C35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4042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ФИО, должность лица, проводящего личный прием</w:t>
            </w:r>
          </w:p>
        </w:tc>
        <w:tc>
          <w:tcPr>
            <w:tcW w:w="3436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Место проведения</w:t>
            </w:r>
          </w:p>
        </w:tc>
      </w:tr>
      <w:tr w:rsidR="00550AA3" w:rsidTr="00C96F69">
        <w:trPr>
          <w:trHeight w:val="902"/>
        </w:trPr>
        <w:tc>
          <w:tcPr>
            <w:tcW w:w="1101" w:type="dxa"/>
            <w:vAlign w:val="center"/>
          </w:tcPr>
          <w:p w:rsidR="00550AA3" w:rsidRDefault="00550AA3" w:rsidP="003E3A5C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550AA3" w:rsidRPr="0063123F" w:rsidRDefault="0000128A" w:rsidP="0000128A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5,</w:t>
            </w:r>
            <w:r w:rsidR="007B23ED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2</w:t>
            </w:r>
            <w:r w:rsidR="00C46937" w:rsidRPr="00C96F6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19</w:t>
            </w:r>
            <w:r w:rsidR="00C46937" w:rsidRPr="00C96F6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,2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550AA3" w:rsidRPr="00CC0453" w:rsidRDefault="00550AA3" w:rsidP="00C46937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</w:t>
            </w:r>
            <w:r w:rsidR="00C4693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6</w:t>
            </w: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.00-1</w:t>
            </w:r>
            <w:r w:rsidR="00C4693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</w:t>
            </w: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042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Карпухина С.В.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Глава администрации МО Каменский район</w:t>
            </w:r>
          </w:p>
        </w:tc>
        <w:tc>
          <w:tcPr>
            <w:tcW w:w="3436" w:type="dxa"/>
            <w:vAlign w:val="center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716FAF" w:rsidP="0000128A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550AA3" w:rsidRPr="00CC0453">
              <w:rPr>
                <w:rFonts w:ascii="PT Astra Serif" w:hAnsi="PT Astra Serif"/>
              </w:rPr>
              <w:t xml:space="preserve">, </w:t>
            </w:r>
            <w:r w:rsidR="00550AA3">
              <w:rPr>
                <w:rFonts w:ascii="PT Astra Serif" w:hAnsi="PT Astra Serif"/>
              </w:rPr>
              <w:t>2</w:t>
            </w:r>
            <w:r w:rsidR="0000128A"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Карцев А.П.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МО Каменский район</w:t>
            </w:r>
          </w:p>
        </w:tc>
        <w:tc>
          <w:tcPr>
            <w:tcW w:w="3436" w:type="dxa"/>
            <w:vAlign w:val="center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ind w:left="244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716FAF" w:rsidP="0000128A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00128A">
              <w:rPr>
                <w:rFonts w:ascii="PT Astra Serif" w:hAnsi="PT Astra Serif"/>
              </w:rPr>
              <w:t>1</w:t>
            </w:r>
            <w:r w:rsidR="00006C91">
              <w:rPr>
                <w:rFonts w:ascii="PT Astra Serif" w:hAnsi="PT Astra Serif"/>
              </w:rPr>
              <w:t xml:space="preserve">, </w:t>
            </w:r>
            <w:r w:rsidR="0000128A">
              <w:rPr>
                <w:rFonts w:ascii="PT Astra Serif" w:hAnsi="PT Astra Serif"/>
              </w:rPr>
              <w:t>14</w:t>
            </w:r>
          </w:p>
        </w:tc>
        <w:tc>
          <w:tcPr>
            <w:tcW w:w="992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042" w:type="dxa"/>
          </w:tcPr>
          <w:p w:rsidR="00550AA3" w:rsidRPr="009257AB" w:rsidRDefault="009257AB" w:rsidP="009257A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Тимченко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.А.</w:t>
            </w:r>
          </w:p>
          <w:p w:rsidR="00550AA3" w:rsidRPr="00A82A35" w:rsidRDefault="00C96F69" w:rsidP="009257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аместител</w:t>
            </w:r>
            <w:r w:rsid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я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главы администрации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0AA3" w:rsidRPr="00A82A3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50AA3" w:rsidRPr="00A82A35">
              <w:rPr>
                <w:rFonts w:ascii="PT Astra Serif" w:hAnsi="PT Astra Serif"/>
                <w:sz w:val="24"/>
                <w:szCs w:val="24"/>
              </w:rPr>
              <w:t>председатель комитета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по организационной работе и социальным вопросам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3436" w:type="dxa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jc w:val="center"/>
              <w:rPr>
                <w:b/>
                <w:sz w:val="24"/>
                <w:szCs w:val="24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2-14-11</w:t>
            </w:r>
          </w:p>
        </w:tc>
      </w:tr>
      <w:tr w:rsidR="009A6C49" w:rsidTr="00C96F69">
        <w:tc>
          <w:tcPr>
            <w:tcW w:w="1101" w:type="dxa"/>
            <w:vAlign w:val="center"/>
          </w:tcPr>
          <w:p w:rsidR="009A6C49" w:rsidRPr="00FB0805" w:rsidRDefault="0000128A" w:rsidP="004231D8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992" w:type="dxa"/>
            <w:vAlign w:val="center"/>
          </w:tcPr>
          <w:p w:rsidR="009A6C49" w:rsidRPr="00CC0453" w:rsidRDefault="009A6C49" w:rsidP="001C3FE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9A6C49" w:rsidRPr="00CC0453" w:rsidRDefault="009A6C49" w:rsidP="001C3FE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Круглова А.А.</w:t>
            </w:r>
          </w:p>
          <w:p w:rsidR="009A6C49" w:rsidRPr="00CC0453" w:rsidRDefault="009A6C49" w:rsidP="001C3FEB">
            <w:pPr>
              <w:jc w:val="center"/>
              <w:rPr>
                <w:b/>
                <w:sz w:val="24"/>
                <w:szCs w:val="24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имущественных и земельных отношений администрации МО Каменский район</w:t>
            </w:r>
          </w:p>
        </w:tc>
        <w:tc>
          <w:tcPr>
            <w:tcW w:w="3436" w:type="dxa"/>
          </w:tcPr>
          <w:p w:rsidR="009A6C49" w:rsidRPr="00960C3F" w:rsidRDefault="009A6C49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9A6C49" w:rsidRDefault="009A6C49" w:rsidP="00267897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2-16-53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00128A" w:rsidP="004231D8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6</w:t>
            </w:r>
          </w:p>
        </w:tc>
        <w:tc>
          <w:tcPr>
            <w:tcW w:w="992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042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Куликова Е.В.</w:t>
            </w:r>
          </w:p>
          <w:p w:rsidR="009A6C49" w:rsidRPr="00C96F69" w:rsidRDefault="00550AA3" w:rsidP="00C96F69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сектора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3436" w:type="dxa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267897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2-13-68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716FAF" w:rsidP="0000128A">
            <w:pPr>
              <w:pStyle w:val="a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 w:rsidR="000012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50AA3" w:rsidRPr="00192909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19290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550AA3" w:rsidRPr="0063701A" w:rsidRDefault="00661E8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Холодкова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Default="00550AA3" w:rsidP="0005285D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по взаимодействию с ОМС и информатизации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администрации МО Каменский район</w:t>
            </w:r>
          </w:p>
          <w:p w:rsidR="00C96F69" w:rsidRPr="0005285D" w:rsidRDefault="00C96F69" w:rsidP="0005285D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63701A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2-13-32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550AA3" w:rsidRPr="0063123F" w:rsidRDefault="00BC1939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</w:t>
            </w:r>
            <w:r w:rsidR="0000128A">
              <w:rPr>
                <w:rFonts w:ascii="PT Astra Serif" w:hAnsi="PT Astra Serif"/>
                <w:color w:val="000000" w:themeColor="text1"/>
              </w:rPr>
              <w:t>4</w:t>
            </w:r>
          </w:p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550AA3" w:rsidRPr="0063701A" w:rsidRDefault="00550AA3" w:rsidP="00C96F69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042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Ермоленко С.В.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ЖКХ, транспорта, строительства и архитектуры администрации МО Каменский район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2-12-97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4231D8" w:rsidRDefault="0000128A" w:rsidP="00716FAF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20</w:t>
            </w:r>
          </w:p>
        </w:tc>
        <w:tc>
          <w:tcPr>
            <w:tcW w:w="992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Бакулин Э.А.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по правовой работе, кадрам и административной комиссии администрации МО Каменский район</w:t>
            </w:r>
          </w:p>
        </w:tc>
        <w:tc>
          <w:tcPr>
            <w:tcW w:w="3436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2-15-23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00128A" w:rsidP="00A82A10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17</w:t>
            </w:r>
          </w:p>
        </w:tc>
        <w:tc>
          <w:tcPr>
            <w:tcW w:w="992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042" w:type="dxa"/>
          </w:tcPr>
          <w:p w:rsidR="00267897" w:rsidRPr="0063701A" w:rsidRDefault="00267897" w:rsidP="0026789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Кузина Л.А.</w:t>
            </w:r>
          </w:p>
          <w:p w:rsidR="00550AA3" w:rsidRPr="0063701A" w:rsidRDefault="00267897" w:rsidP="0026789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экономического развития и сельского хозяйства администрации МО Каменский район</w:t>
            </w:r>
          </w:p>
        </w:tc>
        <w:tc>
          <w:tcPr>
            <w:tcW w:w="3436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2-15-83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716FAF" w:rsidP="0000128A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</w:t>
            </w:r>
            <w:r w:rsidR="0000128A">
              <w:rPr>
                <w:rFonts w:ascii="PT Astra Serif" w:hAnsi="PT Astra Serif"/>
                <w:color w:val="000000" w:themeColor="text1"/>
              </w:rPr>
              <w:t>7</w:t>
            </w:r>
          </w:p>
        </w:tc>
        <w:tc>
          <w:tcPr>
            <w:tcW w:w="992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056062" w:rsidRPr="0063701A" w:rsidRDefault="00056062" w:rsidP="0005606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Еремина О.А.</w:t>
            </w:r>
          </w:p>
          <w:p w:rsidR="00550AA3" w:rsidRPr="0063701A" w:rsidRDefault="00056062" w:rsidP="0005606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муниципального архива (сектора) администрации МО Каменский район</w:t>
            </w:r>
          </w:p>
        </w:tc>
        <w:tc>
          <w:tcPr>
            <w:tcW w:w="3436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2-15-66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716FAF" w:rsidP="0000128A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00128A">
              <w:rPr>
                <w:rFonts w:ascii="PT Astra Serif" w:hAnsi="PT Astra Serif"/>
              </w:rPr>
              <w:t>8</w:t>
            </w:r>
          </w:p>
        </w:tc>
        <w:tc>
          <w:tcPr>
            <w:tcW w:w="992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550AA3" w:rsidRPr="0063701A" w:rsidRDefault="00A4173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Труфанова 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финансового управления администрации МО Каменский район</w:t>
            </w:r>
          </w:p>
        </w:tc>
        <w:tc>
          <w:tcPr>
            <w:tcW w:w="3436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2-11-31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00128A" w:rsidP="00A82A10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992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550AA3" w:rsidRDefault="0063123F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Гаврилина 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Начальник  отдела по делопроизводству и контролю 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администрации МО Каменский район</w:t>
            </w:r>
          </w:p>
          <w:p w:rsidR="00550AA3" w:rsidRPr="004A0E9D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2-11-50</w:t>
            </w:r>
          </w:p>
        </w:tc>
      </w:tr>
    </w:tbl>
    <w:p w:rsidR="006F4CDA" w:rsidRDefault="006F4CDA" w:rsidP="00863C35">
      <w:pPr>
        <w:jc w:val="center"/>
        <w:rPr>
          <w:b/>
        </w:rPr>
      </w:pPr>
    </w:p>
    <w:p w:rsidR="006F4CDA" w:rsidRDefault="006F4CDA" w:rsidP="00863C35">
      <w:pPr>
        <w:jc w:val="center"/>
        <w:rPr>
          <w:b/>
        </w:rPr>
      </w:pPr>
    </w:p>
    <w:p w:rsidR="009C0E58" w:rsidRPr="00FB6539" w:rsidRDefault="009C0E58" w:rsidP="006F4CDA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0E58" w:rsidTr="009C0E58">
        <w:tc>
          <w:tcPr>
            <w:tcW w:w="4785" w:type="dxa"/>
          </w:tcPr>
          <w:p w:rsidR="009C0E58" w:rsidRPr="009C0E58" w:rsidRDefault="009C0E58" w:rsidP="009C0E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B6539">
              <w:rPr>
                <w:rFonts w:ascii="PT Astra Serif" w:hAnsi="PT Astra Serif"/>
                <w:sz w:val="28"/>
                <w:szCs w:val="28"/>
              </w:rPr>
              <w:t>отдела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по взаимодействию с ОМС и информатизации администрации МО Каменский район</w:t>
            </w:r>
          </w:p>
        </w:tc>
        <w:tc>
          <w:tcPr>
            <w:tcW w:w="4786" w:type="dxa"/>
          </w:tcPr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661E8A" w:rsidP="00661E8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9C0E58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9C0E58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Холодкова</w:t>
            </w:r>
            <w:proofErr w:type="spellEnd"/>
          </w:p>
        </w:tc>
      </w:tr>
    </w:tbl>
    <w:p w:rsidR="001D425F" w:rsidRDefault="006F4CDA" w:rsidP="006F4CD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</w:t>
      </w:r>
    </w:p>
    <w:tbl>
      <w:tblPr>
        <w:tblStyle w:val="a7"/>
        <w:tblpPr w:leftFromText="180" w:rightFromText="180" w:vertAnchor="text" w:horzAnchor="margin" w:tblpY="199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06C91" w:rsidTr="00006C91">
        <w:tc>
          <w:tcPr>
            <w:tcW w:w="9571" w:type="dxa"/>
          </w:tcPr>
          <w:p w:rsidR="00006C91" w:rsidRPr="001D425F" w:rsidRDefault="00006C91" w:rsidP="00006C91">
            <w:pPr>
              <w:pStyle w:val="a5"/>
            </w:pPr>
            <w:r>
              <w:t xml:space="preserve">*В случае отсутствия сотрудника, ответственного за проведение личного приема граждан, прием граждан проводит  замещающий уполномоченный специалист </w:t>
            </w:r>
          </w:p>
        </w:tc>
      </w:tr>
    </w:tbl>
    <w:p w:rsidR="006F4CDA" w:rsidRPr="00B15033" w:rsidRDefault="006F4CDA" w:rsidP="006F4CDA">
      <w:pPr>
        <w:rPr>
          <w:b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</w:p>
    <w:sectPr w:rsidR="006F4CDA" w:rsidRPr="00B1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54C" w:rsidRDefault="008E054C" w:rsidP="00863C35">
      <w:pPr>
        <w:spacing w:after="0" w:line="240" w:lineRule="auto"/>
      </w:pPr>
      <w:r>
        <w:separator/>
      </w:r>
    </w:p>
  </w:endnote>
  <w:endnote w:type="continuationSeparator" w:id="0">
    <w:p w:rsidR="008E054C" w:rsidRDefault="008E054C" w:rsidP="0086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54C" w:rsidRDefault="008E054C" w:rsidP="00863C35">
      <w:pPr>
        <w:spacing w:after="0" w:line="240" w:lineRule="auto"/>
      </w:pPr>
      <w:r>
        <w:separator/>
      </w:r>
    </w:p>
  </w:footnote>
  <w:footnote w:type="continuationSeparator" w:id="0">
    <w:p w:rsidR="008E054C" w:rsidRDefault="008E054C" w:rsidP="00863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35"/>
    <w:rsid w:val="0000128A"/>
    <w:rsid w:val="0000651E"/>
    <w:rsid w:val="00006C91"/>
    <w:rsid w:val="00014696"/>
    <w:rsid w:val="0005285D"/>
    <w:rsid w:val="00056062"/>
    <w:rsid w:val="000A1AF0"/>
    <w:rsid w:val="000D68A0"/>
    <w:rsid w:val="000F1709"/>
    <w:rsid w:val="000F3BC9"/>
    <w:rsid w:val="001734E9"/>
    <w:rsid w:val="001C03E4"/>
    <w:rsid w:val="001C6BD1"/>
    <w:rsid w:val="001D425F"/>
    <w:rsid w:val="001D6FF2"/>
    <w:rsid w:val="00220BD7"/>
    <w:rsid w:val="00233F1C"/>
    <w:rsid w:val="00243CC1"/>
    <w:rsid w:val="00256A2C"/>
    <w:rsid w:val="00267897"/>
    <w:rsid w:val="002747C4"/>
    <w:rsid w:val="00277315"/>
    <w:rsid w:val="0029442F"/>
    <w:rsid w:val="002A573F"/>
    <w:rsid w:val="002A5B4D"/>
    <w:rsid w:val="002B6705"/>
    <w:rsid w:val="002D48D1"/>
    <w:rsid w:val="002D4A52"/>
    <w:rsid w:val="00350698"/>
    <w:rsid w:val="00363DDC"/>
    <w:rsid w:val="00381EC6"/>
    <w:rsid w:val="003824E2"/>
    <w:rsid w:val="00396282"/>
    <w:rsid w:val="003A6CF7"/>
    <w:rsid w:val="00405352"/>
    <w:rsid w:val="0041226A"/>
    <w:rsid w:val="00413294"/>
    <w:rsid w:val="00414CDF"/>
    <w:rsid w:val="004231D8"/>
    <w:rsid w:val="00431402"/>
    <w:rsid w:val="00440D45"/>
    <w:rsid w:val="0046365E"/>
    <w:rsid w:val="00465E39"/>
    <w:rsid w:val="004802A7"/>
    <w:rsid w:val="00484D8F"/>
    <w:rsid w:val="004A0E9D"/>
    <w:rsid w:val="004D0705"/>
    <w:rsid w:val="00534B0B"/>
    <w:rsid w:val="00540CE4"/>
    <w:rsid w:val="00550AA3"/>
    <w:rsid w:val="0057392D"/>
    <w:rsid w:val="00586D23"/>
    <w:rsid w:val="005A245C"/>
    <w:rsid w:val="005A66B3"/>
    <w:rsid w:val="005C1694"/>
    <w:rsid w:val="005D751E"/>
    <w:rsid w:val="0060614E"/>
    <w:rsid w:val="00616A3E"/>
    <w:rsid w:val="0063123F"/>
    <w:rsid w:val="0063701A"/>
    <w:rsid w:val="006406C2"/>
    <w:rsid w:val="00645527"/>
    <w:rsid w:val="00661E8A"/>
    <w:rsid w:val="006A1FF8"/>
    <w:rsid w:val="006D3F76"/>
    <w:rsid w:val="006F4CDA"/>
    <w:rsid w:val="006F6FC7"/>
    <w:rsid w:val="00701201"/>
    <w:rsid w:val="007148EF"/>
    <w:rsid w:val="00716FAF"/>
    <w:rsid w:val="00753288"/>
    <w:rsid w:val="00773494"/>
    <w:rsid w:val="007775B0"/>
    <w:rsid w:val="0078718C"/>
    <w:rsid w:val="007A38D3"/>
    <w:rsid w:val="007B23ED"/>
    <w:rsid w:val="007B4D18"/>
    <w:rsid w:val="008420CC"/>
    <w:rsid w:val="00845328"/>
    <w:rsid w:val="00863C35"/>
    <w:rsid w:val="00867542"/>
    <w:rsid w:val="008675B3"/>
    <w:rsid w:val="008A555A"/>
    <w:rsid w:val="008C34B7"/>
    <w:rsid w:val="008E054C"/>
    <w:rsid w:val="009257AB"/>
    <w:rsid w:val="00937A29"/>
    <w:rsid w:val="0095003C"/>
    <w:rsid w:val="009573F9"/>
    <w:rsid w:val="00960C3F"/>
    <w:rsid w:val="009A6C49"/>
    <w:rsid w:val="009C0E58"/>
    <w:rsid w:val="00A111CA"/>
    <w:rsid w:val="00A209FA"/>
    <w:rsid w:val="00A27427"/>
    <w:rsid w:val="00A4173A"/>
    <w:rsid w:val="00A57304"/>
    <w:rsid w:val="00A82A10"/>
    <w:rsid w:val="00A82A35"/>
    <w:rsid w:val="00A87AC3"/>
    <w:rsid w:val="00AA600E"/>
    <w:rsid w:val="00AB02BC"/>
    <w:rsid w:val="00AB04D0"/>
    <w:rsid w:val="00AB4A73"/>
    <w:rsid w:val="00AC1749"/>
    <w:rsid w:val="00AD4B55"/>
    <w:rsid w:val="00AF3BE3"/>
    <w:rsid w:val="00B15033"/>
    <w:rsid w:val="00B35D6D"/>
    <w:rsid w:val="00B37F82"/>
    <w:rsid w:val="00B42A4C"/>
    <w:rsid w:val="00B4407B"/>
    <w:rsid w:val="00BC1939"/>
    <w:rsid w:val="00C00C60"/>
    <w:rsid w:val="00C103F7"/>
    <w:rsid w:val="00C32104"/>
    <w:rsid w:val="00C46937"/>
    <w:rsid w:val="00C7605D"/>
    <w:rsid w:val="00C96F69"/>
    <w:rsid w:val="00CC0453"/>
    <w:rsid w:val="00CC164C"/>
    <w:rsid w:val="00CC26B1"/>
    <w:rsid w:val="00CE590B"/>
    <w:rsid w:val="00CF43DF"/>
    <w:rsid w:val="00CF7E40"/>
    <w:rsid w:val="00D11432"/>
    <w:rsid w:val="00D33E7D"/>
    <w:rsid w:val="00D50602"/>
    <w:rsid w:val="00D77EC0"/>
    <w:rsid w:val="00D903AD"/>
    <w:rsid w:val="00DA1923"/>
    <w:rsid w:val="00DB340D"/>
    <w:rsid w:val="00DC2F08"/>
    <w:rsid w:val="00DC5DA7"/>
    <w:rsid w:val="00DF3400"/>
    <w:rsid w:val="00E06208"/>
    <w:rsid w:val="00E1667F"/>
    <w:rsid w:val="00E2018B"/>
    <w:rsid w:val="00E633F3"/>
    <w:rsid w:val="00EB2AC2"/>
    <w:rsid w:val="00ED447E"/>
    <w:rsid w:val="00EE5471"/>
    <w:rsid w:val="00EE7FC5"/>
    <w:rsid w:val="00F06D79"/>
    <w:rsid w:val="00F21736"/>
    <w:rsid w:val="00F22F13"/>
    <w:rsid w:val="00F31CC1"/>
    <w:rsid w:val="00F70CF6"/>
    <w:rsid w:val="00FB0805"/>
    <w:rsid w:val="00FC42A4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СусороваСР</cp:lastModifiedBy>
  <cp:revision>2</cp:revision>
  <cp:lastPrinted>2025-02-14T11:13:00Z</cp:lastPrinted>
  <dcterms:created xsi:type="dcterms:W3CDTF">2025-02-14T11:20:00Z</dcterms:created>
  <dcterms:modified xsi:type="dcterms:W3CDTF">2025-02-14T11:20:00Z</dcterms:modified>
</cp:coreProperties>
</file>