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page" w:tblpX="7273" w:tblpY="-315"/>
        <w:tblW w:w="0" w:type="auto"/>
        <w:tblLook w:val="04A0" w:firstRow="1" w:lastRow="0" w:firstColumn="1" w:lastColumn="0" w:noHBand="0" w:noVBand="1"/>
      </w:tblPr>
      <w:tblGrid>
        <w:gridCol w:w="4112"/>
      </w:tblGrid>
      <w:tr w:rsidR="00863C35" w:rsidTr="0063701A">
        <w:trPr>
          <w:trHeight w:val="198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УТВЕРЖДАЮ</w:t>
            </w:r>
          </w:p>
          <w:p w:rsidR="00863C35" w:rsidRPr="00550AA3" w:rsidRDefault="00A82A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Заместитель главы администраци</w:t>
            </w:r>
            <w:proofErr w:type="gramStart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и-</w:t>
            </w:r>
            <w:proofErr w:type="gramEnd"/>
            <w:r w:rsidRPr="00550AA3"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 xml:space="preserve"> </w:t>
            </w:r>
            <w:r w:rsidRPr="00550AA3">
              <w:rPr>
                <w:rFonts w:ascii="PT Astra Serif" w:hAnsi="PT Astra Serif"/>
                <w:b/>
                <w:szCs w:val="24"/>
              </w:rPr>
              <w:t>п</w:t>
            </w:r>
            <w:r w:rsidR="00863C35" w:rsidRPr="00550AA3">
              <w:rPr>
                <w:rFonts w:ascii="PT Astra Serif" w:hAnsi="PT Astra Serif"/>
                <w:b/>
                <w:szCs w:val="24"/>
              </w:rPr>
              <w:t>редседатель комитета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по организационной работе и социальным вопросам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администрации муниципального образования</w:t>
            </w:r>
          </w:p>
          <w:p w:rsidR="00863C35" w:rsidRPr="00550AA3" w:rsidRDefault="00863C35" w:rsidP="00863C35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550AA3">
              <w:rPr>
                <w:rFonts w:ascii="PT Astra Serif" w:hAnsi="PT Astra Serif"/>
                <w:b/>
                <w:szCs w:val="24"/>
              </w:rPr>
              <w:t>Каменский район</w:t>
            </w:r>
          </w:p>
          <w:p w:rsidR="00863C35" w:rsidRDefault="00863C35" w:rsidP="00863C35"/>
        </w:tc>
      </w:tr>
    </w:tbl>
    <w:p w:rsidR="00863C35" w:rsidRDefault="00863C35" w:rsidP="00863C35"/>
    <w:p w:rsidR="00863C35" w:rsidRDefault="00863C35" w:rsidP="00863C35"/>
    <w:p w:rsidR="00863C35" w:rsidRDefault="00863C35" w:rsidP="00863C35"/>
    <w:p w:rsidR="00863C35" w:rsidRDefault="00863C35" w:rsidP="00863C35"/>
    <w:tbl>
      <w:tblPr>
        <w:tblStyle w:val="a7"/>
        <w:tblpPr w:leftFromText="180" w:rightFromText="180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</w:tblGrid>
      <w:tr w:rsidR="00EB2AC2" w:rsidRPr="00550AA3" w:rsidTr="00EB2AC2">
        <w:trPr>
          <w:trHeight w:val="269"/>
        </w:trPr>
        <w:tc>
          <w:tcPr>
            <w:tcW w:w="2319" w:type="dxa"/>
          </w:tcPr>
          <w:p w:rsidR="00EB2AC2" w:rsidRPr="00550AA3" w:rsidRDefault="00EB2AC2" w:rsidP="00EB2AC2">
            <w:pPr>
              <w:rPr>
                <w:rFonts w:ascii="PT Astra Serif" w:hAnsi="PT Astra Serif"/>
                <w:b/>
                <w:sz w:val="24"/>
                <w:szCs w:val="28"/>
              </w:rPr>
            </w:pPr>
            <w:r w:rsidRPr="00550AA3">
              <w:rPr>
                <w:rFonts w:ascii="PT Astra Serif" w:hAnsi="PT Astra Serif"/>
                <w:b/>
                <w:sz w:val="24"/>
                <w:szCs w:val="28"/>
              </w:rPr>
              <w:t xml:space="preserve">            Т.А. </w:t>
            </w:r>
            <w:proofErr w:type="spellStart"/>
            <w:r w:rsidRPr="00550AA3">
              <w:rPr>
                <w:rFonts w:ascii="PT Astra Serif" w:hAnsi="PT Astra Serif"/>
                <w:b/>
                <w:sz w:val="24"/>
                <w:szCs w:val="28"/>
              </w:rPr>
              <w:t>Хань</w:t>
            </w:r>
            <w:proofErr w:type="spellEnd"/>
          </w:p>
        </w:tc>
      </w:tr>
    </w:tbl>
    <w:p w:rsidR="00EB2AC2" w:rsidRPr="00550AA3" w:rsidRDefault="00EB2AC2" w:rsidP="00863C35">
      <w:pPr>
        <w:rPr>
          <w:noProof/>
          <w:sz w:val="20"/>
          <w:lang w:eastAsia="ru-RU"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AC9F" wp14:editId="653D0B67">
                <wp:simplePos x="0" y="0"/>
                <wp:positionH relativeFrom="column">
                  <wp:posOffset>3653790</wp:posOffset>
                </wp:positionH>
                <wp:positionV relativeFrom="paragraph">
                  <wp:posOffset>168910</wp:posOffset>
                </wp:positionV>
                <wp:extent cx="1524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13.3pt" to="407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BX4gEAAOADAAAOAAAAZHJzL2Uyb0RvYy54bWysU0uO1DAQ3SNxB8t7OukWIBR1ehYzgg2C&#10;Fp8DeBy7Y+GfbNNJ74A1Uh+BK7AAaaQBzuDciLKTziBACCE2jl2fV/VeVdZnvZJoz5wXRtd4uSgx&#10;YpqaRuhdjV++eHjnAUY+EN0QaTSr8YF5fLa5fWvd2YqtTGtkwxwCEO2rzta4DcFWReFpyxTxC2OZ&#10;Bic3TpEAT7crGkc6QFeyWJXl/aIzrrHOUOY9WC9GJ95kfM4ZDU859ywgWWPoLeTT5fMyncVmTaqd&#10;I7YVdGqD/EMXiggNRWeoCxIIeu3EL1BKUGe84WFBjSoM54KyzAHYLMuf2DxviWWZC4jj7SyT/3+w&#10;9Ml+65BoYHYYaaJgRPHD8GY4xi/x43BEw9v4LX6On+JV/Bqvhndwvx7ewz054/VkPqJlUrKzvgLA&#10;c71108vbrUuy9Nyp9AXCqM/qH2b1WR8QBePy3upuWcKQ6MlX3CRa58MjZhRKlxpLoZMwpCL7xz5A&#10;MQg9hSSz1MmW+hk7yLdwkGx0PmMcOKeaGSRvGzuXDu0J7EnzKrMBSKkhMqVwIeWcVP45aYpNaSxv&#10;4N8mztG5otFhTlRCG/e7qqE/tcrH+BPrkWuifWmaQ55HlgPWKIs1rXza0x/fOf3mx9x8BwAA//8D&#10;AFBLAwQUAAYACAAAACEA7k25+90AAAAJAQAADwAAAGRycy9kb3ducmV2LnhtbEyPTU+DQBCG7yb+&#10;h82YeLNLGwsEGRrjx0kPFD143LIjkLKzhN0C+uvdxoMe550n7zyT7xbTi4lG11lGWK8iEMS11R03&#10;CO9vzzcpCOcVa9VbJoQvcrArLi9ylWk7856myjcilLDLFELr/ZBJ6eqWjHIrOxCH3acdjfJhHBup&#10;RzWHctPLTRTF0qiOw4VWDfTQUn2sTgYheXqpymF+fP0uZSLLcrI+PX4gXl8t93cgPC3+D4azflCH&#10;Ijgd7Im1Ez3CNtneBhRhE8cgApCuz8HhN5BFLv9/UPwAAAD//wMAUEsBAi0AFAAGAAgAAAAhALaD&#10;OJL+AAAA4QEAABMAAAAAAAAAAAAAAAAAAAAAAFtDb250ZW50X1R5cGVzXS54bWxQSwECLQAUAAYA&#10;CAAAACEAOP0h/9YAAACUAQAACwAAAAAAAAAAAAAAAAAvAQAAX3JlbHMvLnJlbHNQSwECLQAUAAYA&#10;CAAAACEAJQ/wV+IBAADgAwAADgAAAAAAAAAAAAAAAAAuAgAAZHJzL2Uyb0RvYy54bWxQSwECLQAU&#10;AAYACAAAACEA7k25+90AAAAJAQAADwAAAAAAAAAAAAAAAAA8BAAAZHJzL2Rvd25yZXYueG1sUEsF&#10;BgAAAAAEAAQA8wAAAEYFAAAAAA==&#10;" strokecolor="black [3040]"/>
            </w:pict>
          </mc:Fallback>
        </mc:AlternateContent>
      </w:r>
      <w:r w:rsidRPr="00550AA3">
        <w:rPr>
          <w:noProof/>
          <w:sz w:val="20"/>
          <w:lang w:eastAsia="ru-RU"/>
        </w:rPr>
        <w:t xml:space="preserve">                                                                                             </w:t>
      </w:r>
    </w:p>
    <w:p w:rsidR="00863C35" w:rsidRPr="00EB2AC2" w:rsidRDefault="00AD4B55" w:rsidP="00863C35">
      <w:pPr>
        <w:rPr>
          <w:rFonts w:ascii="PT Astra Serif" w:hAnsi="PT Astra Serif"/>
          <w:b/>
        </w:rPr>
      </w:pPr>
      <w:r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4DA0E" wp14:editId="719E35A2">
                <wp:simplePos x="0" y="0"/>
                <wp:positionH relativeFrom="column">
                  <wp:posOffset>3758565</wp:posOffset>
                </wp:positionH>
                <wp:positionV relativeFrom="paragraph">
                  <wp:posOffset>139700</wp:posOffset>
                </wp:positionV>
                <wp:extent cx="180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pt" to="3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J4QEAANgDAAAOAAAAZHJzL2Uyb0RvYy54bWysU82O0zAQviPxDpbvNGklYIma7mFXcEFQ&#10;8fMAXsduLPwn2zTpDTgj9RF4BQ4grbTAMzhvxNhNs6sFIYS4ODOe+b6ZbzxZnvZKoi1zXhhd4/ms&#10;xIhpahqhNzV+/erxvROMfCC6IdJoVuMd8/h0dffOsrMVW5jWyIY5BCTaV52tcRuCrYrC05Yp4mfG&#10;Mg1BbpwiAVy3KRpHOmBXsliU5YOiM66xzlDmPdyeH4J4lfk5ZzQ859yzgGSNobeQT5fPi3QWqyWp&#10;No7YVtCxDfIPXSgiNBSdqM5JIOitE79QKUGd8YaHGTWqMJwLyrIGUDMvb6l52RLLshYYjrfTmPz/&#10;o6XPtmuHRFPjBUaaKHii+Gl4N+zjt/h52KPhffwRv8Yv8TJ+j5fDB7Cvho9gp2C8Gq/3aJEm2Vlf&#10;AeGZXrvR83bt0lh67lT6gmDU5+nvpumzPiAKl/OT8tHD+xjRY6i4xlnnwxNmFEpGjaXQaS6kItun&#10;PkAtSD2mgJP6OFTOVthJlpKlfsE4aE21MjpvGTuTDm0J7EfzZp5UAFfOTBAupJxA5Z9BY26Csbx5&#10;fwucsnNFo8MEVEIb97uqoT+2yg/5R9UHrUn2hWl2+R3yOGB9srJx1dN+3vQz/PqHXP0EAAD//wMA&#10;UEsDBBQABgAIAAAAIQCqAlzk3wAAAAkBAAAPAAAAZHJzL2Rvd25yZXYueG1sTI/LTsMwEEX3SPyD&#10;NUjdUadR6SPEqRCPFSzSwIKlGw9J1HgcxW4S+HoGdUGXM3N059x0N9lWDNj7xpGCxTwCgVQ601Cl&#10;4OP95XYDwgdNRreOUME3ethl11epTowbaY9DESrBIeQTraAOoUuk9GWNVvu565D49uV6qwOPfSVN&#10;r0cOt62Mo2glrW6IP9S6w8cay2NxsgrWz69F3o1Pbz+5XMs8H1zYHD+Vmt1MD/cgAk7hH4Y/fVaH&#10;jJ0O7kTGi1bB3XaxZVRBHHMnBlZxtARxOC9klsrLBtkvAAAA//8DAFBLAQItABQABgAIAAAAIQC2&#10;gziS/gAAAOEBAAATAAAAAAAAAAAAAAAAAAAAAABbQ29udGVudF9UeXBlc10ueG1sUEsBAi0AFAAG&#10;AAgAAAAhADj9If/WAAAAlAEAAAsAAAAAAAAAAAAAAAAALwEAAF9yZWxzLy5yZWxzUEsBAi0AFAAG&#10;AAgAAAAhAByU8cnhAQAA2AMAAA4AAAAAAAAAAAAAAAAALgIAAGRycy9lMm9Eb2MueG1sUEsBAi0A&#10;FAAGAAgAAAAhAKoCXOTfAAAACQEAAA8AAAAAAAAAAAAAAAAAOwQAAGRycy9kb3ducmV2LnhtbFBL&#10;BQYAAAAABAAEAPMAAABHBQAAAAA=&#10;" strokecolor="black [3040]"/>
            </w:pict>
          </mc:Fallback>
        </mc:AlternateContent>
      </w:r>
      <w:r w:rsidR="006F4CDA" w:rsidRPr="00550AA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5C354" wp14:editId="0A332591">
                <wp:simplePos x="0" y="0"/>
                <wp:positionH relativeFrom="column">
                  <wp:posOffset>4024630</wp:posOffset>
                </wp:positionH>
                <wp:positionV relativeFrom="paragraph">
                  <wp:posOffset>150495</wp:posOffset>
                </wp:positionV>
                <wp:extent cx="1285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11.85pt" to="41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sA4wEAANkDAAAOAAAAZHJzL2Uyb0RvYy54bWysU82O0zAQviPxDpbvNGlXC1XUdA+7gguC&#10;ip8H8Dp2Y+E/2aZpb8AZqY/AK3AAaaUFnsF5I8Zuml0tCCHExZnxzPfNfOPJ4myrJNow54XRNZ5O&#10;SoyYpqYRel3j168eP5hj5APRDZFGsxrvmMdny/v3Fp2t2My0RjbMISDRvupsjdsQbFUUnrZMET8x&#10;lmkIcuMUCeC6ddE40gG7ksWsLB8WnXGNdYYy7+H24hDEy8zPOaPhOeeeBSRrDL2FfLp8XqazWC5I&#10;tXbEtoIObZB/6EIRoaHoSHVBAkFvnfiFSgnqjDc8TKhRheFcUJY1gJppeUfNy5ZYlrXAcLwdx+T/&#10;Hy19tlk5JJoan2CkiYInip/6d/0+fouf+z3q38cf8Wv8Eq/i93jVfwD7uv8IdgrG6+F6j07SJDvr&#10;KyA81ys3eN6uXBrLljuVviAYbfP0d+P02TYgCpfT2fx0/ugUI3qMFTdA63x4woxCyaixFDoNhlRk&#10;89QHKAapxxRwUiOH0tkKO8lSstQvGAexqVhG5zVj59KhDYEFad5MkwzgypkJwoWUI6j8M2jITTCW&#10;V+9vgWN2rmh0GIFKaON+VzVsj63yQ/5R9UFrkn1pml1+iDwO2J+sbNj1tKC3/Qy/+SOXPwEAAP//&#10;AwBQSwMEFAAGAAgAAAAhACTX3KjeAAAACQEAAA8AAABkcnMvZG93bnJldi54bWxMj8FOwzAQRO9I&#10;/QdrK3GjDrWURGmcCrVwgkMIHDi68TaJGq+j2E0CX48RBzju7GjmTb5fTM8mHF1nScL9JgKGVFvd&#10;USPh/e3pLgXmvCKtekso4RMd7IvVTa4ybWd6xanyDQsh5DIlofV+yDh3dYtGuY0dkMLvbEejfDjH&#10;hutRzSHc9HwbRTE3qqPQ0KoBDy3Wl+pqJCSPz1U5zMeXr5InvCwn69PLh5S36+VhB8zj4v/M8IMf&#10;0KEITCd7Je1YLyEWIqB7CVuRAAuGVMQC2OlX4EXO/y8ovgEAAP//AwBQSwECLQAUAAYACAAAACEA&#10;toM4kv4AAADhAQAAEwAAAAAAAAAAAAAAAAAAAAAAW0NvbnRlbnRfVHlwZXNdLnhtbFBLAQItABQA&#10;BgAIAAAAIQA4/SH/1gAAAJQBAAALAAAAAAAAAAAAAAAAAC8BAABfcmVscy8ucmVsc1BLAQItABQA&#10;BgAIAAAAIQBprmsA4wEAANkDAAAOAAAAAAAAAAAAAAAAAC4CAABkcnMvZTJvRG9jLnhtbFBLAQIt&#10;ABQABgAIAAAAIQAk19yo3gAAAAkBAAAPAAAAAAAAAAAAAAAAAD0EAABkcnMvZG93bnJldi54bWxQ&#10;SwUGAAAAAAQABADzAAAASAUAAAAA&#10;" strokecolor="black [3040]"/>
            </w:pict>
          </mc:Fallback>
        </mc:AlternateContent>
      </w:r>
      <w:r w:rsidR="00EB2AC2" w:rsidRPr="00550AA3">
        <w:rPr>
          <w:noProof/>
          <w:sz w:val="20"/>
          <w:lang w:eastAsia="ru-RU"/>
        </w:rPr>
        <w:t xml:space="preserve">                                                                                                                </w:t>
      </w:r>
      <w:r w:rsidR="00550AA3">
        <w:rPr>
          <w:noProof/>
          <w:sz w:val="20"/>
          <w:lang w:eastAsia="ru-RU"/>
        </w:rPr>
        <w:t xml:space="preserve">              </w:t>
      </w:r>
      <w:r w:rsidR="00EB2AC2" w:rsidRPr="00550AA3">
        <w:rPr>
          <w:noProof/>
          <w:sz w:val="20"/>
          <w:lang w:eastAsia="ru-RU"/>
        </w:rPr>
        <w:t xml:space="preserve"> «         »                                            </w:t>
      </w:r>
      <w:r w:rsidR="00EB2AC2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>202</w:t>
      </w:r>
      <w:r w:rsidR="000F3BC9">
        <w:rPr>
          <w:rFonts w:ascii="PT Astra Serif" w:hAnsi="PT Astra Serif"/>
          <w:b/>
          <w:noProof/>
          <w:sz w:val="24"/>
          <w:szCs w:val="28"/>
          <w:lang w:eastAsia="ru-RU"/>
        </w:rPr>
        <w:t>3</w:t>
      </w:r>
      <w:r w:rsidR="006F4CDA" w:rsidRPr="00550AA3">
        <w:rPr>
          <w:rFonts w:ascii="PT Astra Serif" w:hAnsi="PT Astra Serif"/>
          <w:b/>
          <w:noProof/>
          <w:sz w:val="24"/>
          <w:szCs w:val="28"/>
          <w:lang w:eastAsia="ru-RU"/>
        </w:rPr>
        <w:t xml:space="preserve"> г.</w:t>
      </w:r>
    </w:p>
    <w:p w:rsidR="00863C35" w:rsidRDefault="00863C35" w:rsidP="00EB2AC2">
      <w:pPr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График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личного приема граждан должностными лицами </w:t>
      </w:r>
    </w:p>
    <w:p w:rsidR="00863C35" w:rsidRPr="00863C35" w:rsidRDefault="00863C35" w:rsidP="00863C35">
      <w:pPr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863C35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администрации муниципального образования Каменский район</w:t>
      </w:r>
    </w:p>
    <w:p w:rsidR="00863C35" w:rsidRDefault="00960C3F" w:rsidP="00863C35">
      <w:pPr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в</w:t>
      </w:r>
      <w:r w:rsidR="00550AA3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</w:t>
      </w:r>
      <w:r w:rsidR="00661E8A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>марте</w:t>
      </w:r>
      <w:r w:rsidR="00D50602">
        <w:rPr>
          <w:rFonts w:ascii="PT Astra Serif" w:eastAsia="Times New Roman" w:hAnsi="PT Astra Serif" w:cs="Arial"/>
          <w:b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202</w:t>
      </w:r>
      <w:r w:rsidR="0095003C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>3</w:t>
      </w:r>
      <w:r w:rsidR="00863C35" w:rsidRPr="00863C35">
        <w:rPr>
          <w:rFonts w:ascii="PT Astra Serif" w:eastAsia="Times New Roman" w:hAnsi="PT Astra Serif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863C35" w:rsidRPr="00863C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год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91"/>
        <w:gridCol w:w="4354"/>
        <w:gridCol w:w="3509"/>
      </w:tblGrid>
      <w:tr w:rsidR="00863C35" w:rsidTr="0063701A">
        <w:tc>
          <w:tcPr>
            <w:tcW w:w="817" w:type="dxa"/>
          </w:tcPr>
          <w:p w:rsidR="00863C35" w:rsidRPr="00960C3F" w:rsidRDefault="00863C35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91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354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3509" w:type="dxa"/>
          </w:tcPr>
          <w:p w:rsidR="00863C35" w:rsidRPr="00960C3F" w:rsidRDefault="00960C3F" w:rsidP="00863C35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60C3F">
              <w:rPr>
                <w:rFonts w:ascii="PT Astra Serif" w:hAnsi="PT Astra Serif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550AA3" w:rsidTr="0063701A">
        <w:trPr>
          <w:trHeight w:val="902"/>
        </w:trPr>
        <w:tc>
          <w:tcPr>
            <w:tcW w:w="817" w:type="dxa"/>
            <w:vAlign w:val="center"/>
          </w:tcPr>
          <w:p w:rsidR="00550AA3" w:rsidRDefault="00550AA3" w:rsidP="003E3A5C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550AA3" w:rsidRPr="00CC0453" w:rsidRDefault="000F3BC9" w:rsidP="000F3BC9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</w:t>
            </w:r>
            <w:r w:rsidR="00550AA3"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 2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Карпухина С.В.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Глава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661E8A" w:rsidP="00D33E7D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550AA3" w:rsidRPr="00CC0453">
              <w:rPr>
                <w:rFonts w:ascii="PT Astra Serif" w:hAnsi="PT Astra Serif"/>
              </w:rPr>
              <w:t xml:space="preserve">, </w:t>
            </w:r>
            <w:r w:rsidR="00550AA3">
              <w:rPr>
                <w:rFonts w:ascii="PT Astra Serif" w:hAnsi="PT Astra Serif"/>
              </w:rPr>
              <w:t>2</w:t>
            </w:r>
            <w:r w:rsidR="00D33E7D">
              <w:rPr>
                <w:rFonts w:ascii="PT Astra Serif" w:hAnsi="PT Astra Serif"/>
              </w:rPr>
              <w:t>7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  <w:vAlign w:val="center"/>
          </w:tcPr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Карцев А.П.</w:t>
            </w:r>
          </w:p>
          <w:p w:rsidR="00550AA3" w:rsidRPr="00960C3F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 МО Каменский район</w:t>
            </w:r>
          </w:p>
        </w:tc>
        <w:tc>
          <w:tcPr>
            <w:tcW w:w="3509" w:type="dxa"/>
            <w:vAlign w:val="center"/>
          </w:tcPr>
          <w:p w:rsidR="00550AA3" w:rsidRPr="00960C3F" w:rsidRDefault="00550AA3" w:rsidP="00960C3F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960C3F">
            <w:pPr>
              <w:ind w:left="244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2-11-50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0F3BC9" w:rsidP="000F3BC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937A29">
              <w:rPr>
                <w:rFonts w:ascii="PT Astra Serif" w:hAnsi="PT Astra Serif"/>
              </w:rPr>
              <w:t>,2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Хань</w:t>
            </w:r>
            <w:proofErr w:type="spellEnd"/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2A35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2A35"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по организационной работе и социальным вопросам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</w:t>
            </w:r>
          </w:p>
          <w:p w:rsidR="00550AA3" w:rsidRPr="00A82A35" w:rsidRDefault="00550AA3" w:rsidP="00A82A3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82A35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CC0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2-14-11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50602" w:rsidP="000F3BC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0F3BC9">
              <w:rPr>
                <w:rFonts w:ascii="PT Astra Serif" w:hAnsi="PT Astra Serif"/>
              </w:rPr>
              <w:t>8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Бакулина С.В.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имущественных отношений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0F3BC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F3BC9">
              <w:rPr>
                <w:rFonts w:ascii="PT Astra Serif" w:hAnsi="PT Astra Serif"/>
              </w:rPr>
              <w:t>0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Круглова А.А.</w:t>
            </w:r>
          </w:p>
          <w:p w:rsidR="00550AA3" w:rsidRPr="00CC0453" w:rsidRDefault="00550AA3" w:rsidP="00863C35">
            <w:pPr>
              <w:jc w:val="center"/>
              <w:rPr>
                <w:b/>
                <w:sz w:val="24"/>
                <w:szCs w:val="24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CC0453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2-16-53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CC0453" w:rsidRDefault="00D33E7D" w:rsidP="000F3BC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0F3BC9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891" w:type="dxa"/>
            <w:vAlign w:val="center"/>
          </w:tcPr>
          <w:p w:rsidR="00550AA3" w:rsidRPr="00CC0453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CC045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CC045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сектора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3509" w:type="dxa"/>
          </w:tcPr>
          <w:p w:rsidR="00550AA3" w:rsidRPr="00960C3F" w:rsidRDefault="00550AA3" w:rsidP="00CC045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863C35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2-13-68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CF7E40" w:rsidP="000F3BC9">
            <w:pPr>
              <w:pStyle w:val="a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 w:rsidR="000F3BC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91" w:type="dxa"/>
            <w:vAlign w:val="center"/>
          </w:tcPr>
          <w:p w:rsidR="00550AA3" w:rsidRPr="00192909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19290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661E8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Холодкова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ОМС и информатизации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</w:p>
          <w:p w:rsidR="00550AA3" w:rsidRDefault="00550AA3" w:rsidP="00863C35">
            <w:pPr>
              <w:jc w:val="center"/>
              <w:rPr>
                <w:b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Default="00550AA3" w:rsidP="0063701A">
            <w:pPr>
              <w:jc w:val="center"/>
              <w:rPr>
                <w:b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2-13-32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50AA3" w:rsidRPr="008420CC" w:rsidRDefault="000F3BC9" w:rsidP="003E3A5C">
            <w:pPr>
              <w:pStyle w:val="a8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</w:rPr>
              <w:t>20</w:t>
            </w:r>
          </w:p>
          <w:p w:rsidR="00550AA3" w:rsidRPr="0063701A" w:rsidRDefault="00550AA3" w:rsidP="003E3A5C">
            <w:pPr>
              <w:pStyle w:val="a8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891" w:type="dxa"/>
            <w:vAlign w:val="center"/>
          </w:tcPr>
          <w:p w:rsidR="00550AA3" w:rsidRPr="0063701A" w:rsidRDefault="00550AA3" w:rsidP="0063701A">
            <w:pP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Ермоленко С.В.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ЖКХ, транспорта, строительства и архитектуры администрации МО Каменский район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960C3F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60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2-12-97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D50602" w:rsidP="000F3BC9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F3BC9">
              <w:rPr>
                <w:rFonts w:ascii="PT Astra Serif" w:hAnsi="PT Astra Serif"/>
              </w:rPr>
              <w:t>4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Бакулин Э.А.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по правовой работе, кадрам и административной комиссии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 2-15-23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0F3BC9" w:rsidP="00661E8A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661E8A">
              <w:rPr>
                <w:rFonts w:ascii="PT Astra Serif" w:hAnsi="PT Astra Serif"/>
              </w:rPr>
              <w:t>3</w:t>
            </w:r>
            <w:bookmarkStart w:id="0" w:name="_GoBack"/>
            <w:bookmarkEnd w:id="0"/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Кузина Л.А.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2-15-83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0F3BC9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Еремина О.А.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муниципального архива (сектора)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2-15-66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Pr="0063701A" w:rsidRDefault="000F3BC9" w:rsidP="003E3A5C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Pr="0063701A" w:rsidRDefault="00A4173A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Труфанова 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Н.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</w:t>
            </w:r>
            <w:r w:rsidR="00550AA3"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50AA3" w:rsidRPr="0063701A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управления администрации МО Каменский район</w:t>
            </w:r>
          </w:p>
        </w:tc>
        <w:tc>
          <w:tcPr>
            <w:tcW w:w="3509" w:type="dxa"/>
          </w:tcPr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63701A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2-11-31</w:t>
            </w:r>
          </w:p>
        </w:tc>
      </w:tr>
      <w:tr w:rsidR="00550AA3" w:rsidTr="0063701A">
        <w:tc>
          <w:tcPr>
            <w:tcW w:w="817" w:type="dxa"/>
            <w:vAlign w:val="center"/>
          </w:tcPr>
          <w:p w:rsidR="00550AA3" w:rsidRDefault="000F3BC9" w:rsidP="00D50602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91" w:type="dxa"/>
            <w:vAlign w:val="center"/>
          </w:tcPr>
          <w:p w:rsidR="00550AA3" w:rsidRPr="0063701A" w:rsidRDefault="00550AA3" w:rsidP="00D55118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354" w:type="dxa"/>
          </w:tcPr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Козлова Я.В. </w:t>
            </w:r>
          </w:p>
          <w:p w:rsidR="00550AA3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Начальник  отдела по делопроизводству и контролю </w:t>
            </w:r>
            <w:r w:rsidRPr="0063701A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администрации МО Каменский район</w:t>
            </w:r>
          </w:p>
          <w:p w:rsidR="00550AA3" w:rsidRPr="004A0E9D" w:rsidRDefault="00550AA3" w:rsidP="00863C35">
            <w:pPr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Архангельское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ул. Тихомирова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д.36</w:t>
            </w:r>
          </w:p>
          <w:p w:rsidR="00550AA3" w:rsidRPr="0063701A" w:rsidRDefault="00550AA3" w:rsidP="00DA1923">
            <w:pPr>
              <w:ind w:left="304" w:hanging="14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01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Тел. 8(48744)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2-11-50</w:t>
            </w:r>
          </w:p>
        </w:tc>
      </w:tr>
    </w:tbl>
    <w:p w:rsidR="006F4CDA" w:rsidRDefault="006F4CDA" w:rsidP="00863C35">
      <w:pPr>
        <w:jc w:val="center"/>
        <w:rPr>
          <w:b/>
        </w:rPr>
      </w:pPr>
    </w:p>
    <w:p w:rsidR="006F4CDA" w:rsidRDefault="006F4CDA" w:rsidP="00863C35">
      <w:pPr>
        <w:jc w:val="center"/>
        <w:rPr>
          <w:b/>
        </w:rPr>
      </w:pPr>
    </w:p>
    <w:p w:rsidR="009C0E58" w:rsidRPr="00FB6539" w:rsidRDefault="009C0E58" w:rsidP="006F4CD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E58" w:rsidTr="009C0E58">
        <w:tc>
          <w:tcPr>
            <w:tcW w:w="4785" w:type="dxa"/>
          </w:tcPr>
          <w:p w:rsidR="009C0E58" w:rsidRPr="009C0E58" w:rsidRDefault="009C0E58" w:rsidP="009C0E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B6539">
              <w:rPr>
                <w:rFonts w:ascii="PT Astra Serif" w:hAnsi="PT Astra Serif"/>
                <w:sz w:val="28"/>
                <w:szCs w:val="28"/>
              </w:rPr>
              <w:t>отдела</w:t>
            </w:r>
            <w:r w:rsidRPr="009C0E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взаимодействию с ОМС и информатизации администрации МО Каменский район</w:t>
            </w:r>
          </w:p>
        </w:tc>
        <w:tc>
          <w:tcPr>
            <w:tcW w:w="4786" w:type="dxa"/>
          </w:tcPr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9C0E58" w:rsidP="009C0E5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9C0E58" w:rsidRDefault="00661E8A" w:rsidP="00661E8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9C0E5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="009C0E5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</w:p>
        </w:tc>
      </w:tr>
    </w:tbl>
    <w:p w:rsidR="006F4CDA" w:rsidRPr="00863C35" w:rsidRDefault="006F4CDA" w:rsidP="006F4CDA">
      <w:pPr>
        <w:rPr>
          <w:b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</w:p>
    <w:sectPr w:rsidR="006F4CDA" w:rsidRPr="0086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2F" w:rsidRDefault="0029442F" w:rsidP="00863C35">
      <w:pPr>
        <w:spacing w:after="0" w:line="240" w:lineRule="auto"/>
      </w:pPr>
      <w:r>
        <w:separator/>
      </w:r>
    </w:p>
  </w:endnote>
  <w:endnote w:type="continuationSeparator" w:id="0">
    <w:p w:rsidR="0029442F" w:rsidRDefault="0029442F" w:rsidP="008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2F" w:rsidRDefault="0029442F" w:rsidP="00863C35">
      <w:pPr>
        <w:spacing w:after="0" w:line="240" w:lineRule="auto"/>
      </w:pPr>
      <w:r>
        <w:separator/>
      </w:r>
    </w:p>
  </w:footnote>
  <w:footnote w:type="continuationSeparator" w:id="0">
    <w:p w:rsidR="0029442F" w:rsidRDefault="0029442F" w:rsidP="00863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5"/>
    <w:rsid w:val="0000651E"/>
    <w:rsid w:val="00014696"/>
    <w:rsid w:val="000A1AF0"/>
    <w:rsid w:val="000D68A0"/>
    <w:rsid w:val="000F3BC9"/>
    <w:rsid w:val="001C03E4"/>
    <w:rsid w:val="001C6BD1"/>
    <w:rsid w:val="00220BD7"/>
    <w:rsid w:val="00233F1C"/>
    <w:rsid w:val="002747C4"/>
    <w:rsid w:val="00277315"/>
    <w:rsid w:val="0029442F"/>
    <w:rsid w:val="002A5B4D"/>
    <w:rsid w:val="002B6705"/>
    <w:rsid w:val="002D48D1"/>
    <w:rsid w:val="002D4A52"/>
    <w:rsid w:val="00350698"/>
    <w:rsid w:val="00363DDC"/>
    <w:rsid w:val="003A6CF7"/>
    <w:rsid w:val="00405352"/>
    <w:rsid w:val="0041226A"/>
    <w:rsid w:val="00414CDF"/>
    <w:rsid w:val="00440D45"/>
    <w:rsid w:val="0046365E"/>
    <w:rsid w:val="004A0E9D"/>
    <w:rsid w:val="00540CE4"/>
    <w:rsid w:val="00550AA3"/>
    <w:rsid w:val="0057392D"/>
    <w:rsid w:val="00586D23"/>
    <w:rsid w:val="005A245C"/>
    <w:rsid w:val="005A66B3"/>
    <w:rsid w:val="005C1694"/>
    <w:rsid w:val="0060614E"/>
    <w:rsid w:val="0063701A"/>
    <w:rsid w:val="00645527"/>
    <w:rsid w:val="00661E8A"/>
    <w:rsid w:val="006A1FF8"/>
    <w:rsid w:val="006D3F76"/>
    <w:rsid w:val="006F4CDA"/>
    <w:rsid w:val="00701201"/>
    <w:rsid w:val="00753288"/>
    <w:rsid w:val="007775B0"/>
    <w:rsid w:val="0078718C"/>
    <w:rsid w:val="008420CC"/>
    <w:rsid w:val="00845328"/>
    <w:rsid w:val="00863C35"/>
    <w:rsid w:val="00867542"/>
    <w:rsid w:val="008C34B7"/>
    <w:rsid w:val="00937A29"/>
    <w:rsid w:val="0095003C"/>
    <w:rsid w:val="009573F9"/>
    <w:rsid w:val="00960C3F"/>
    <w:rsid w:val="009C0E58"/>
    <w:rsid w:val="00A111CA"/>
    <w:rsid w:val="00A209FA"/>
    <w:rsid w:val="00A27427"/>
    <w:rsid w:val="00A4173A"/>
    <w:rsid w:val="00A82A35"/>
    <w:rsid w:val="00A87AC3"/>
    <w:rsid w:val="00AA600E"/>
    <w:rsid w:val="00AB02BC"/>
    <w:rsid w:val="00AB4A73"/>
    <w:rsid w:val="00AD4B55"/>
    <w:rsid w:val="00AF3BE3"/>
    <w:rsid w:val="00B42A4C"/>
    <w:rsid w:val="00B4407B"/>
    <w:rsid w:val="00C00C60"/>
    <w:rsid w:val="00C32104"/>
    <w:rsid w:val="00CC0453"/>
    <w:rsid w:val="00CE590B"/>
    <w:rsid w:val="00CF7E40"/>
    <w:rsid w:val="00D11432"/>
    <w:rsid w:val="00D33E7D"/>
    <w:rsid w:val="00D50602"/>
    <w:rsid w:val="00D77EC0"/>
    <w:rsid w:val="00DA1923"/>
    <w:rsid w:val="00DC2F08"/>
    <w:rsid w:val="00E633F3"/>
    <w:rsid w:val="00EB2AC2"/>
    <w:rsid w:val="00ED447E"/>
    <w:rsid w:val="00F21736"/>
    <w:rsid w:val="00F22F13"/>
    <w:rsid w:val="00F70CF6"/>
    <w:rsid w:val="00FC42A4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3C35"/>
  </w:style>
  <w:style w:type="paragraph" w:styleId="a5">
    <w:name w:val="footer"/>
    <w:basedOn w:val="a"/>
    <w:link w:val="a6"/>
    <w:uiPriority w:val="99"/>
    <w:unhideWhenUsed/>
    <w:rsid w:val="0086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3C35"/>
  </w:style>
  <w:style w:type="table" w:styleId="a7">
    <w:name w:val="Table Grid"/>
    <w:basedOn w:val="a1"/>
    <w:uiPriority w:val="59"/>
    <w:rsid w:val="0086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2</cp:revision>
  <cp:lastPrinted>2022-01-24T06:19:00Z</cp:lastPrinted>
  <dcterms:created xsi:type="dcterms:W3CDTF">2023-02-21T13:10:00Z</dcterms:created>
  <dcterms:modified xsi:type="dcterms:W3CDTF">2023-02-21T13:10:00Z</dcterms:modified>
</cp:coreProperties>
</file>