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97854" w14:textId="77777777" w:rsidR="00901BED" w:rsidRPr="00901BED" w:rsidRDefault="00901BED" w:rsidP="0024275D">
      <w:pPr>
        <w:tabs>
          <w:tab w:val="left" w:pos="567"/>
        </w:tabs>
        <w:spacing w:after="0" w:line="240" w:lineRule="auto"/>
        <w:jc w:val="center"/>
        <w:rPr>
          <w:rFonts w:ascii="Times New Roman" w:eastAsia="Times New Roman" w:hAnsi="Times New Roman" w:cs="Times New Roman"/>
          <w:b/>
          <w:caps/>
          <w:sz w:val="28"/>
          <w:szCs w:val="28"/>
          <w:lang w:eastAsia="ru-RU"/>
        </w:rPr>
      </w:pPr>
      <w:r w:rsidRPr="00901BED">
        <w:rPr>
          <w:rFonts w:ascii="Times New Roman" w:eastAsia="Times New Roman" w:hAnsi="Times New Roman" w:cs="Times New Roman"/>
          <w:b/>
          <w:caps/>
          <w:sz w:val="28"/>
          <w:szCs w:val="28"/>
          <w:lang w:eastAsia="ru-RU"/>
        </w:rPr>
        <w:t>КОНТРОЛЬНО - СЧЕТНАЯ КОМИССИЯ МО КАМЕНСКИЙ РАЙОН ТУЛЬСКОЙ ОБЛАСТИ</w:t>
      </w:r>
    </w:p>
    <w:p w14:paraId="688B0BB0" w14:textId="77777777" w:rsidR="00DF5E47" w:rsidRPr="000C28F4" w:rsidRDefault="00DF5E47" w:rsidP="0024275D">
      <w:pPr>
        <w:tabs>
          <w:tab w:val="left" w:pos="851"/>
        </w:tabs>
        <w:autoSpaceDE w:val="0"/>
        <w:autoSpaceDN w:val="0"/>
        <w:adjustRightInd w:val="0"/>
        <w:spacing w:after="0" w:line="240" w:lineRule="auto"/>
        <w:ind w:firstLine="567"/>
        <w:jc w:val="center"/>
        <w:rPr>
          <w:rFonts w:ascii="Times New Roman" w:eastAsia="Calibri" w:hAnsi="Times New Roman" w:cs="Times New Roman"/>
          <w:sz w:val="28"/>
          <w:szCs w:val="28"/>
        </w:rPr>
      </w:pPr>
    </w:p>
    <w:p w14:paraId="394C4B22" w14:textId="77777777" w:rsidR="00DF5E47" w:rsidRPr="000C28F4" w:rsidRDefault="00DF5E47" w:rsidP="0024275D">
      <w:pPr>
        <w:tabs>
          <w:tab w:val="left" w:pos="851"/>
        </w:tabs>
        <w:autoSpaceDE w:val="0"/>
        <w:autoSpaceDN w:val="0"/>
        <w:adjustRightInd w:val="0"/>
        <w:spacing w:after="0" w:line="240" w:lineRule="auto"/>
        <w:ind w:firstLine="567"/>
        <w:jc w:val="center"/>
        <w:rPr>
          <w:rFonts w:ascii="Times New Roman" w:eastAsia="Calibri" w:hAnsi="Times New Roman" w:cs="Times New Roman"/>
          <w:sz w:val="28"/>
          <w:szCs w:val="28"/>
        </w:rPr>
      </w:pPr>
    </w:p>
    <w:p w14:paraId="3EEB3C48" w14:textId="77777777" w:rsidR="00DF5E47" w:rsidRPr="000C28F4" w:rsidRDefault="00DF5E47" w:rsidP="0024275D">
      <w:pPr>
        <w:tabs>
          <w:tab w:val="left" w:pos="851"/>
        </w:tabs>
        <w:autoSpaceDE w:val="0"/>
        <w:autoSpaceDN w:val="0"/>
        <w:adjustRightInd w:val="0"/>
        <w:spacing w:after="0" w:line="240" w:lineRule="auto"/>
        <w:ind w:firstLine="567"/>
        <w:jc w:val="center"/>
        <w:rPr>
          <w:rFonts w:ascii="Times New Roman" w:eastAsia="Calibri" w:hAnsi="Times New Roman" w:cs="Times New Roman"/>
          <w:sz w:val="28"/>
          <w:szCs w:val="28"/>
        </w:rPr>
      </w:pPr>
    </w:p>
    <w:p w14:paraId="61746355" w14:textId="77777777" w:rsidR="00DF5E47" w:rsidRPr="000C28F4" w:rsidRDefault="00DF5E47" w:rsidP="0024275D">
      <w:pPr>
        <w:tabs>
          <w:tab w:val="left" w:pos="851"/>
        </w:tabs>
        <w:autoSpaceDE w:val="0"/>
        <w:autoSpaceDN w:val="0"/>
        <w:adjustRightInd w:val="0"/>
        <w:spacing w:after="0" w:line="240" w:lineRule="auto"/>
        <w:ind w:firstLine="567"/>
        <w:jc w:val="center"/>
        <w:rPr>
          <w:rFonts w:ascii="Times New Roman" w:eastAsia="Calibri" w:hAnsi="Times New Roman" w:cs="Times New Roman"/>
          <w:sz w:val="28"/>
          <w:szCs w:val="28"/>
        </w:rPr>
      </w:pPr>
    </w:p>
    <w:p w14:paraId="4913912A" w14:textId="77777777" w:rsidR="00DF5E47" w:rsidRPr="000C28F4" w:rsidRDefault="00DF5E47" w:rsidP="0024275D">
      <w:pPr>
        <w:tabs>
          <w:tab w:val="left" w:pos="851"/>
        </w:tabs>
        <w:autoSpaceDE w:val="0"/>
        <w:autoSpaceDN w:val="0"/>
        <w:adjustRightInd w:val="0"/>
        <w:spacing w:after="0" w:line="240" w:lineRule="auto"/>
        <w:ind w:firstLine="567"/>
        <w:jc w:val="center"/>
        <w:rPr>
          <w:rFonts w:ascii="Times New Roman" w:eastAsia="Calibri" w:hAnsi="Times New Roman" w:cs="Times New Roman"/>
          <w:sz w:val="28"/>
          <w:szCs w:val="28"/>
        </w:rPr>
      </w:pPr>
    </w:p>
    <w:p w14:paraId="0EB4D792" w14:textId="77777777" w:rsidR="00DF5E47" w:rsidRPr="000C28F4" w:rsidRDefault="00DF5E47" w:rsidP="0024275D">
      <w:pPr>
        <w:tabs>
          <w:tab w:val="left" w:pos="851"/>
        </w:tabs>
        <w:autoSpaceDE w:val="0"/>
        <w:autoSpaceDN w:val="0"/>
        <w:adjustRightInd w:val="0"/>
        <w:spacing w:after="0" w:line="240" w:lineRule="auto"/>
        <w:ind w:firstLine="567"/>
        <w:jc w:val="center"/>
        <w:rPr>
          <w:rFonts w:ascii="Times New Roman" w:eastAsia="Calibri" w:hAnsi="Times New Roman" w:cs="Times New Roman"/>
          <w:sz w:val="28"/>
          <w:szCs w:val="28"/>
        </w:rPr>
      </w:pPr>
    </w:p>
    <w:p w14:paraId="4ABEB150" w14:textId="77777777" w:rsidR="00DF5E47" w:rsidRPr="000C28F4" w:rsidRDefault="00DF5E47" w:rsidP="0024275D">
      <w:pPr>
        <w:tabs>
          <w:tab w:val="left" w:pos="851"/>
        </w:tabs>
        <w:autoSpaceDE w:val="0"/>
        <w:autoSpaceDN w:val="0"/>
        <w:adjustRightInd w:val="0"/>
        <w:spacing w:after="0" w:line="240" w:lineRule="auto"/>
        <w:ind w:firstLine="567"/>
        <w:jc w:val="center"/>
        <w:rPr>
          <w:rFonts w:ascii="Times New Roman" w:eastAsia="Calibri" w:hAnsi="Times New Roman" w:cs="Times New Roman"/>
          <w:sz w:val="28"/>
          <w:szCs w:val="28"/>
        </w:rPr>
      </w:pPr>
    </w:p>
    <w:p w14:paraId="10A52986" w14:textId="77777777" w:rsidR="00DF5E47" w:rsidRPr="000C28F4" w:rsidRDefault="00DF5E47" w:rsidP="0024275D">
      <w:pPr>
        <w:tabs>
          <w:tab w:val="left" w:pos="851"/>
        </w:tabs>
        <w:autoSpaceDE w:val="0"/>
        <w:autoSpaceDN w:val="0"/>
        <w:adjustRightInd w:val="0"/>
        <w:spacing w:after="0" w:line="240" w:lineRule="auto"/>
        <w:ind w:firstLine="567"/>
        <w:jc w:val="center"/>
        <w:rPr>
          <w:rFonts w:ascii="Times New Roman" w:eastAsia="Calibri" w:hAnsi="Times New Roman" w:cs="Times New Roman"/>
          <w:b/>
          <w:sz w:val="28"/>
          <w:szCs w:val="28"/>
        </w:rPr>
      </w:pPr>
    </w:p>
    <w:p w14:paraId="2B36BCE4" w14:textId="77777777" w:rsidR="00DF5E47" w:rsidRPr="000C28F4" w:rsidRDefault="00DF5E47" w:rsidP="0024275D">
      <w:pPr>
        <w:tabs>
          <w:tab w:val="left" w:pos="851"/>
        </w:tabs>
        <w:autoSpaceDE w:val="0"/>
        <w:autoSpaceDN w:val="0"/>
        <w:adjustRightInd w:val="0"/>
        <w:spacing w:after="0" w:line="240" w:lineRule="auto"/>
        <w:ind w:firstLine="567"/>
        <w:jc w:val="center"/>
        <w:rPr>
          <w:rFonts w:ascii="Times New Roman" w:eastAsia="Calibri" w:hAnsi="Times New Roman" w:cs="Times New Roman"/>
          <w:b/>
          <w:sz w:val="28"/>
          <w:szCs w:val="28"/>
        </w:rPr>
      </w:pPr>
    </w:p>
    <w:p w14:paraId="6DF94E0B" w14:textId="77777777" w:rsidR="00DF5E47" w:rsidRPr="000C28F4" w:rsidRDefault="00DF5E47" w:rsidP="0024275D">
      <w:pPr>
        <w:tabs>
          <w:tab w:val="left" w:pos="851"/>
        </w:tabs>
        <w:autoSpaceDE w:val="0"/>
        <w:autoSpaceDN w:val="0"/>
        <w:adjustRightInd w:val="0"/>
        <w:spacing w:after="0" w:line="240" w:lineRule="auto"/>
        <w:ind w:firstLine="567"/>
        <w:jc w:val="center"/>
        <w:rPr>
          <w:rFonts w:ascii="Times New Roman" w:eastAsia="Calibri" w:hAnsi="Times New Roman" w:cs="Times New Roman"/>
          <w:b/>
          <w:sz w:val="28"/>
          <w:szCs w:val="28"/>
        </w:rPr>
      </w:pPr>
    </w:p>
    <w:p w14:paraId="1033E653" w14:textId="77777777" w:rsidR="00DF5E47" w:rsidRPr="000C28F4" w:rsidRDefault="00DF5E47" w:rsidP="0024275D">
      <w:pPr>
        <w:tabs>
          <w:tab w:val="left" w:pos="851"/>
        </w:tabs>
        <w:autoSpaceDE w:val="0"/>
        <w:autoSpaceDN w:val="0"/>
        <w:adjustRightInd w:val="0"/>
        <w:spacing w:after="0" w:line="240" w:lineRule="auto"/>
        <w:ind w:firstLine="567"/>
        <w:jc w:val="center"/>
        <w:rPr>
          <w:rFonts w:ascii="Times New Roman" w:eastAsia="Calibri" w:hAnsi="Times New Roman" w:cs="Times New Roman"/>
          <w:b/>
          <w:sz w:val="28"/>
          <w:szCs w:val="28"/>
        </w:rPr>
      </w:pPr>
    </w:p>
    <w:p w14:paraId="3217A80A" w14:textId="77777777" w:rsidR="00A63465" w:rsidRPr="000C28F4" w:rsidRDefault="00A63465" w:rsidP="0024275D">
      <w:pPr>
        <w:tabs>
          <w:tab w:val="left" w:pos="567"/>
        </w:tabs>
        <w:spacing w:after="0" w:line="240" w:lineRule="auto"/>
        <w:jc w:val="center"/>
        <w:rPr>
          <w:rFonts w:ascii="Times New Roman" w:eastAsia="Times New Roman" w:hAnsi="Times New Roman" w:cs="Times New Roman"/>
          <w:b/>
          <w:caps/>
          <w:sz w:val="28"/>
          <w:szCs w:val="28"/>
          <w:lang w:eastAsia="ru-RU"/>
        </w:rPr>
      </w:pPr>
      <w:r w:rsidRPr="000C28F4">
        <w:rPr>
          <w:rFonts w:ascii="Times New Roman" w:eastAsia="Times New Roman" w:hAnsi="Times New Roman" w:cs="Times New Roman"/>
          <w:b/>
          <w:caps/>
          <w:sz w:val="28"/>
          <w:szCs w:val="28"/>
          <w:lang w:eastAsia="ru-RU"/>
        </w:rPr>
        <w:t>СТАНДАРТ ОРГАНИЗАЦИИ ДЕЯТЕЛЬНОСТИ</w:t>
      </w:r>
    </w:p>
    <w:p w14:paraId="50964FB7" w14:textId="77777777" w:rsidR="00A63465" w:rsidRPr="000C28F4" w:rsidRDefault="00A63465" w:rsidP="0024275D">
      <w:pPr>
        <w:tabs>
          <w:tab w:val="left" w:pos="567"/>
        </w:tabs>
        <w:spacing w:after="0" w:line="240" w:lineRule="auto"/>
        <w:jc w:val="center"/>
        <w:rPr>
          <w:rFonts w:ascii="Times New Roman" w:eastAsia="Times New Roman" w:hAnsi="Times New Roman" w:cs="Times New Roman"/>
          <w:b/>
          <w:caps/>
          <w:sz w:val="28"/>
          <w:szCs w:val="28"/>
          <w:lang w:eastAsia="ru-RU"/>
        </w:rPr>
      </w:pPr>
    </w:p>
    <w:p w14:paraId="317CEF48" w14:textId="77777777" w:rsidR="00D53996" w:rsidRPr="000C28F4" w:rsidRDefault="00D53996" w:rsidP="0024275D">
      <w:pPr>
        <w:tabs>
          <w:tab w:val="left" w:pos="567"/>
        </w:tabs>
        <w:spacing w:after="0" w:line="240" w:lineRule="auto"/>
        <w:jc w:val="center"/>
        <w:rPr>
          <w:rFonts w:ascii="Times New Roman" w:eastAsia="Times New Roman" w:hAnsi="Times New Roman" w:cs="Times New Roman"/>
          <w:b/>
          <w:caps/>
          <w:sz w:val="28"/>
          <w:szCs w:val="28"/>
          <w:lang w:eastAsia="ru-RU"/>
        </w:rPr>
      </w:pPr>
    </w:p>
    <w:p w14:paraId="20F461CB" w14:textId="37D78A3F" w:rsidR="00D53996" w:rsidRPr="00901BED" w:rsidRDefault="00A63465" w:rsidP="0024275D">
      <w:pPr>
        <w:tabs>
          <w:tab w:val="left" w:pos="567"/>
        </w:tabs>
        <w:spacing w:after="0" w:line="240" w:lineRule="auto"/>
        <w:jc w:val="center"/>
        <w:rPr>
          <w:rFonts w:ascii="Times New Roman" w:eastAsia="Times New Roman" w:hAnsi="Times New Roman" w:cs="Times New Roman"/>
          <w:b/>
          <w:caps/>
          <w:sz w:val="28"/>
          <w:szCs w:val="28"/>
          <w:lang w:eastAsia="ru-RU"/>
        </w:rPr>
      </w:pPr>
      <w:r w:rsidRPr="000C28F4">
        <w:rPr>
          <w:rFonts w:ascii="Times New Roman" w:eastAsia="Times New Roman" w:hAnsi="Times New Roman" w:cs="Times New Roman"/>
          <w:b/>
          <w:caps/>
          <w:sz w:val="28"/>
          <w:szCs w:val="28"/>
          <w:lang w:eastAsia="ru-RU"/>
        </w:rPr>
        <w:t>СОД 0</w:t>
      </w:r>
      <w:r w:rsidR="001B53A6" w:rsidRPr="000C28F4">
        <w:rPr>
          <w:rFonts w:ascii="Times New Roman" w:eastAsia="Times New Roman" w:hAnsi="Times New Roman" w:cs="Times New Roman"/>
          <w:b/>
          <w:caps/>
          <w:sz w:val="28"/>
          <w:szCs w:val="28"/>
          <w:lang w:eastAsia="ru-RU"/>
        </w:rPr>
        <w:t>5</w:t>
      </w:r>
      <w:r w:rsidR="00D53996" w:rsidRPr="000C28F4">
        <w:rPr>
          <w:rFonts w:ascii="Times New Roman" w:eastAsia="Times New Roman" w:hAnsi="Times New Roman" w:cs="Times New Roman"/>
          <w:b/>
          <w:caps/>
          <w:sz w:val="28"/>
          <w:szCs w:val="28"/>
          <w:lang w:eastAsia="ru-RU"/>
        </w:rPr>
        <w:t xml:space="preserve"> «</w:t>
      </w:r>
      <w:r w:rsidR="00DF5E47" w:rsidRPr="000C28F4">
        <w:rPr>
          <w:rFonts w:ascii="Times New Roman" w:eastAsia="Calibri" w:hAnsi="Times New Roman" w:cs="Times New Roman"/>
          <w:b/>
          <w:sz w:val="28"/>
          <w:szCs w:val="28"/>
        </w:rPr>
        <w:t>П</w:t>
      </w:r>
      <w:r w:rsidR="00D53996" w:rsidRPr="000C28F4">
        <w:rPr>
          <w:rFonts w:ascii="Times New Roman" w:eastAsia="Calibri" w:hAnsi="Times New Roman" w:cs="Times New Roman"/>
          <w:b/>
          <w:sz w:val="28"/>
          <w:szCs w:val="28"/>
        </w:rPr>
        <w:t xml:space="preserve">ОРЯДОК ДЕЙСТВИЙ ДОЛЖНОСТНЫХ ЛИЦ </w:t>
      </w:r>
      <w:r w:rsidR="00901BED">
        <w:rPr>
          <w:rFonts w:ascii="Times New Roman" w:eastAsia="Times New Roman" w:hAnsi="Times New Roman" w:cs="Times New Roman"/>
          <w:b/>
          <w:caps/>
          <w:sz w:val="28"/>
          <w:szCs w:val="28"/>
          <w:lang w:eastAsia="ru-RU"/>
        </w:rPr>
        <w:t>КОНТРОЛЬНО - СЧЕТНой КОМИССИи</w:t>
      </w:r>
      <w:r w:rsidR="00901BED" w:rsidRPr="00901BED">
        <w:rPr>
          <w:rFonts w:ascii="Times New Roman" w:eastAsia="Times New Roman" w:hAnsi="Times New Roman" w:cs="Times New Roman"/>
          <w:b/>
          <w:caps/>
          <w:sz w:val="28"/>
          <w:szCs w:val="28"/>
          <w:lang w:eastAsia="ru-RU"/>
        </w:rPr>
        <w:t xml:space="preserve"> МО КАМЕНСКИЙ РАЙОН ТУЛЬСКОЙ ОБЛАСТИ</w:t>
      </w:r>
      <w:r w:rsidR="00901BED">
        <w:rPr>
          <w:rFonts w:ascii="Times New Roman" w:eastAsia="Times New Roman" w:hAnsi="Times New Roman" w:cs="Times New Roman"/>
          <w:b/>
          <w:caps/>
          <w:sz w:val="28"/>
          <w:szCs w:val="28"/>
          <w:lang w:eastAsia="ru-RU"/>
        </w:rPr>
        <w:t xml:space="preserve"> </w:t>
      </w:r>
      <w:r w:rsidR="00D53996" w:rsidRPr="000C28F4">
        <w:rPr>
          <w:rFonts w:ascii="Times New Roman" w:eastAsia="Calibri" w:hAnsi="Times New Roman" w:cs="Times New Roman"/>
          <w:b/>
          <w:sz w:val="28"/>
          <w:szCs w:val="28"/>
        </w:rPr>
        <w:t>ПРИ ВЫЯВЛЕНИИ АДМИНИСТРАТИВНЫХ ПРАВОНАРУШЕНИЙ»</w:t>
      </w:r>
    </w:p>
    <w:p w14:paraId="56A83B4C" w14:textId="4AADF283" w:rsidR="00431202" w:rsidRPr="00431202" w:rsidRDefault="00431202" w:rsidP="0024275D">
      <w:pPr>
        <w:spacing w:after="0" w:line="240" w:lineRule="auto"/>
        <w:jc w:val="center"/>
        <w:rPr>
          <w:rFonts w:ascii="Times New Roman" w:eastAsia="Times New Roman" w:hAnsi="Times New Roman" w:cs="Times New Roman"/>
          <w:sz w:val="28"/>
          <w:szCs w:val="28"/>
          <w:lang w:eastAsia="ru-RU"/>
        </w:rPr>
      </w:pPr>
      <w:r w:rsidRPr="00431202">
        <w:rPr>
          <w:rFonts w:ascii="Times New Roman" w:eastAsia="Times New Roman" w:hAnsi="Times New Roman" w:cs="Times New Roman"/>
          <w:sz w:val="28"/>
          <w:szCs w:val="28"/>
          <w:lang w:eastAsia="ru-RU"/>
        </w:rPr>
        <w:t xml:space="preserve">(утвержден распоряжением председателя  </w:t>
      </w:r>
      <w:proofErr w:type="spellStart"/>
      <w:r w:rsidRPr="00431202">
        <w:rPr>
          <w:rFonts w:ascii="Times New Roman" w:eastAsia="Times New Roman" w:hAnsi="Times New Roman" w:cs="Times New Roman"/>
          <w:sz w:val="28"/>
          <w:szCs w:val="28"/>
          <w:lang w:eastAsia="ru-RU"/>
        </w:rPr>
        <w:t>контрольно</w:t>
      </w:r>
      <w:proofErr w:type="spellEnd"/>
      <w:r>
        <w:rPr>
          <w:rFonts w:ascii="Times New Roman" w:eastAsia="Times New Roman" w:hAnsi="Times New Roman" w:cs="Times New Roman"/>
          <w:sz w:val="28"/>
          <w:szCs w:val="28"/>
          <w:lang w:eastAsia="ru-RU"/>
        </w:rPr>
        <w:t xml:space="preserve"> - счетной комиссии МО</w:t>
      </w:r>
      <w:r w:rsidRPr="00431202">
        <w:rPr>
          <w:rFonts w:ascii="Times New Roman" w:eastAsia="Times New Roman" w:hAnsi="Times New Roman" w:cs="Times New Roman"/>
          <w:sz w:val="28"/>
          <w:szCs w:val="28"/>
          <w:lang w:eastAsia="ru-RU"/>
        </w:rPr>
        <w:t xml:space="preserve"> Каменский район Тульской области</w:t>
      </w:r>
      <w:r>
        <w:rPr>
          <w:rFonts w:ascii="Times New Roman" w:eastAsia="Times New Roman" w:hAnsi="Times New Roman" w:cs="Times New Roman"/>
          <w:sz w:val="28"/>
          <w:szCs w:val="28"/>
          <w:lang w:eastAsia="ru-RU"/>
        </w:rPr>
        <w:t xml:space="preserve"> </w:t>
      </w:r>
      <w:r w:rsidRPr="00431202">
        <w:rPr>
          <w:rFonts w:ascii="Times New Roman" w:eastAsia="Times New Roman" w:hAnsi="Times New Roman" w:cs="Times New Roman"/>
          <w:sz w:val="28"/>
          <w:szCs w:val="28"/>
          <w:lang w:eastAsia="ru-RU"/>
        </w:rPr>
        <w:t>№ 2  от « 15»  марта 2021 г.)</w:t>
      </w:r>
    </w:p>
    <w:p w14:paraId="575BF874" w14:textId="77777777" w:rsidR="00DF5E47" w:rsidRPr="000C28F4" w:rsidRDefault="00DF5E47" w:rsidP="0024275D">
      <w:pPr>
        <w:tabs>
          <w:tab w:val="left" w:pos="851"/>
        </w:tabs>
        <w:autoSpaceDE w:val="0"/>
        <w:autoSpaceDN w:val="0"/>
        <w:adjustRightInd w:val="0"/>
        <w:spacing w:after="0" w:line="240" w:lineRule="auto"/>
        <w:ind w:firstLine="567"/>
        <w:jc w:val="center"/>
        <w:rPr>
          <w:rFonts w:ascii="Times New Roman" w:eastAsia="Calibri" w:hAnsi="Times New Roman" w:cs="Times New Roman"/>
          <w:bCs/>
          <w:sz w:val="28"/>
          <w:szCs w:val="28"/>
        </w:rPr>
      </w:pPr>
    </w:p>
    <w:p w14:paraId="7E576C8D" w14:textId="77777777" w:rsidR="00DF5E47" w:rsidRPr="000C28F4" w:rsidRDefault="00DF5E47" w:rsidP="0024275D">
      <w:pPr>
        <w:tabs>
          <w:tab w:val="left" w:pos="851"/>
        </w:tabs>
        <w:autoSpaceDE w:val="0"/>
        <w:autoSpaceDN w:val="0"/>
        <w:adjustRightInd w:val="0"/>
        <w:spacing w:after="0" w:line="240" w:lineRule="auto"/>
        <w:ind w:firstLine="567"/>
        <w:jc w:val="center"/>
        <w:rPr>
          <w:rFonts w:ascii="Times New Roman" w:eastAsia="Calibri" w:hAnsi="Times New Roman" w:cs="Times New Roman"/>
          <w:bCs/>
          <w:sz w:val="28"/>
          <w:szCs w:val="28"/>
        </w:rPr>
      </w:pPr>
    </w:p>
    <w:p w14:paraId="7AEC6B6F" w14:textId="77777777" w:rsidR="00DF5E47" w:rsidRPr="000C28F4" w:rsidRDefault="00DF5E47" w:rsidP="0024275D">
      <w:pPr>
        <w:tabs>
          <w:tab w:val="left" w:pos="851"/>
        </w:tabs>
        <w:autoSpaceDE w:val="0"/>
        <w:autoSpaceDN w:val="0"/>
        <w:adjustRightInd w:val="0"/>
        <w:spacing w:after="0" w:line="240" w:lineRule="auto"/>
        <w:ind w:firstLine="567"/>
        <w:jc w:val="center"/>
        <w:rPr>
          <w:rFonts w:ascii="Times New Roman" w:eastAsia="Calibri" w:hAnsi="Times New Roman" w:cs="Times New Roman"/>
          <w:bCs/>
          <w:sz w:val="28"/>
          <w:szCs w:val="28"/>
        </w:rPr>
      </w:pPr>
    </w:p>
    <w:p w14:paraId="5AE2783C" w14:textId="77777777" w:rsidR="00DF5E47" w:rsidRPr="000C28F4" w:rsidRDefault="00DF5E47" w:rsidP="0024275D">
      <w:pPr>
        <w:tabs>
          <w:tab w:val="left" w:pos="851"/>
        </w:tabs>
        <w:autoSpaceDE w:val="0"/>
        <w:autoSpaceDN w:val="0"/>
        <w:adjustRightInd w:val="0"/>
        <w:spacing w:after="0" w:line="240" w:lineRule="auto"/>
        <w:ind w:firstLine="567"/>
        <w:jc w:val="center"/>
        <w:rPr>
          <w:rFonts w:ascii="Times New Roman" w:eastAsia="Calibri" w:hAnsi="Times New Roman" w:cs="Times New Roman"/>
          <w:bCs/>
          <w:sz w:val="28"/>
          <w:szCs w:val="28"/>
        </w:rPr>
      </w:pPr>
    </w:p>
    <w:p w14:paraId="0788DD56" w14:textId="77777777" w:rsidR="00431202" w:rsidRPr="00431202" w:rsidRDefault="00431202" w:rsidP="0024275D">
      <w:pPr>
        <w:spacing w:after="0" w:line="240" w:lineRule="auto"/>
        <w:jc w:val="center"/>
        <w:rPr>
          <w:rFonts w:ascii="Times New Roman" w:eastAsia="Times New Roman" w:hAnsi="Times New Roman" w:cs="Times New Roman"/>
          <w:sz w:val="28"/>
          <w:szCs w:val="28"/>
          <w:lang w:eastAsia="ru-RU"/>
        </w:rPr>
      </w:pPr>
      <w:r w:rsidRPr="00431202">
        <w:rPr>
          <w:rFonts w:ascii="Times New Roman" w:eastAsia="Times New Roman" w:hAnsi="Times New Roman" w:cs="Times New Roman"/>
          <w:sz w:val="28"/>
          <w:szCs w:val="28"/>
          <w:lang w:eastAsia="ru-RU"/>
        </w:rPr>
        <w:t>Вводится в действие с 01 июня 2021 г.</w:t>
      </w:r>
    </w:p>
    <w:p w14:paraId="3D2B79D4" w14:textId="77777777" w:rsidR="00DF5E47" w:rsidRPr="000C28F4" w:rsidRDefault="00DF5E47" w:rsidP="0024275D">
      <w:pPr>
        <w:tabs>
          <w:tab w:val="left" w:pos="851"/>
        </w:tabs>
        <w:autoSpaceDE w:val="0"/>
        <w:autoSpaceDN w:val="0"/>
        <w:adjustRightInd w:val="0"/>
        <w:spacing w:after="0" w:line="240" w:lineRule="auto"/>
        <w:ind w:firstLine="567"/>
        <w:jc w:val="center"/>
        <w:rPr>
          <w:rFonts w:ascii="Times New Roman" w:eastAsia="Calibri" w:hAnsi="Times New Roman" w:cs="Times New Roman"/>
          <w:bCs/>
          <w:sz w:val="28"/>
          <w:szCs w:val="28"/>
        </w:rPr>
      </w:pPr>
    </w:p>
    <w:p w14:paraId="47ED804C" w14:textId="77777777" w:rsidR="00DF5E47" w:rsidRPr="000C28F4" w:rsidRDefault="00DF5E47" w:rsidP="0024275D">
      <w:pPr>
        <w:tabs>
          <w:tab w:val="left" w:pos="851"/>
        </w:tabs>
        <w:autoSpaceDE w:val="0"/>
        <w:autoSpaceDN w:val="0"/>
        <w:adjustRightInd w:val="0"/>
        <w:spacing w:after="0" w:line="240" w:lineRule="auto"/>
        <w:ind w:firstLine="567"/>
        <w:jc w:val="center"/>
        <w:rPr>
          <w:rFonts w:ascii="Times New Roman" w:eastAsia="Calibri" w:hAnsi="Times New Roman" w:cs="Times New Roman"/>
          <w:bCs/>
          <w:sz w:val="28"/>
          <w:szCs w:val="28"/>
        </w:rPr>
      </w:pPr>
    </w:p>
    <w:p w14:paraId="7D5FCBFB" w14:textId="77777777" w:rsidR="00DF5E47" w:rsidRPr="000C28F4" w:rsidRDefault="00DF5E47" w:rsidP="0024275D">
      <w:pPr>
        <w:tabs>
          <w:tab w:val="left" w:pos="851"/>
        </w:tabs>
        <w:autoSpaceDE w:val="0"/>
        <w:autoSpaceDN w:val="0"/>
        <w:adjustRightInd w:val="0"/>
        <w:spacing w:after="0" w:line="240" w:lineRule="auto"/>
        <w:ind w:firstLine="567"/>
        <w:jc w:val="center"/>
        <w:rPr>
          <w:rFonts w:ascii="Times New Roman" w:eastAsia="Calibri" w:hAnsi="Times New Roman" w:cs="Times New Roman"/>
          <w:bCs/>
          <w:sz w:val="28"/>
          <w:szCs w:val="28"/>
        </w:rPr>
      </w:pPr>
    </w:p>
    <w:p w14:paraId="5F215D5C" w14:textId="77777777" w:rsidR="00DF5E47" w:rsidRPr="000C28F4" w:rsidRDefault="00DF5E47" w:rsidP="0024275D">
      <w:pPr>
        <w:tabs>
          <w:tab w:val="left" w:pos="851"/>
        </w:tabs>
        <w:autoSpaceDE w:val="0"/>
        <w:autoSpaceDN w:val="0"/>
        <w:adjustRightInd w:val="0"/>
        <w:spacing w:after="0" w:line="240" w:lineRule="auto"/>
        <w:ind w:firstLine="567"/>
        <w:jc w:val="center"/>
        <w:rPr>
          <w:rFonts w:ascii="Times New Roman" w:eastAsia="Calibri" w:hAnsi="Times New Roman" w:cs="Times New Roman"/>
          <w:bCs/>
          <w:sz w:val="28"/>
          <w:szCs w:val="28"/>
        </w:rPr>
      </w:pPr>
    </w:p>
    <w:p w14:paraId="1E0771F5" w14:textId="77777777" w:rsidR="00DF5E47" w:rsidRPr="000C28F4" w:rsidRDefault="00DF5E47" w:rsidP="0024275D">
      <w:pPr>
        <w:tabs>
          <w:tab w:val="left" w:pos="851"/>
        </w:tabs>
        <w:autoSpaceDE w:val="0"/>
        <w:autoSpaceDN w:val="0"/>
        <w:adjustRightInd w:val="0"/>
        <w:spacing w:after="0" w:line="240" w:lineRule="auto"/>
        <w:ind w:firstLine="567"/>
        <w:jc w:val="center"/>
        <w:rPr>
          <w:rFonts w:ascii="Times New Roman" w:eastAsia="Calibri" w:hAnsi="Times New Roman" w:cs="Times New Roman"/>
          <w:bCs/>
          <w:sz w:val="28"/>
          <w:szCs w:val="28"/>
        </w:rPr>
      </w:pPr>
    </w:p>
    <w:p w14:paraId="1EAB8E2F" w14:textId="77777777" w:rsidR="00DF5E47" w:rsidRPr="000C28F4" w:rsidRDefault="00DF5E47" w:rsidP="0024275D">
      <w:pPr>
        <w:tabs>
          <w:tab w:val="left" w:pos="851"/>
        </w:tabs>
        <w:autoSpaceDE w:val="0"/>
        <w:autoSpaceDN w:val="0"/>
        <w:adjustRightInd w:val="0"/>
        <w:spacing w:after="0" w:line="240" w:lineRule="auto"/>
        <w:ind w:firstLine="567"/>
        <w:jc w:val="center"/>
        <w:rPr>
          <w:rFonts w:ascii="Times New Roman" w:eastAsia="Calibri" w:hAnsi="Times New Roman" w:cs="Times New Roman"/>
          <w:bCs/>
          <w:sz w:val="28"/>
          <w:szCs w:val="28"/>
        </w:rPr>
      </w:pPr>
    </w:p>
    <w:p w14:paraId="367A742C" w14:textId="77777777" w:rsidR="00DF5E47" w:rsidRPr="000C28F4" w:rsidRDefault="00DF5E47" w:rsidP="0024275D">
      <w:pPr>
        <w:tabs>
          <w:tab w:val="left" w:pos="851"/>
        </w:tabs>
        <w:autoSpaceDE w:val="0"/>
        <w:autoSpaceDN w:val="0"/>
        <w:adjustRightInd w:val="0"/>
        <w:spacing w:after="0" w:line="240" w:lineRule="auto"/>
        <w:ind w:firstLine="567"/>
        <w:jc w:val="center"/>
        <w:rPr>
          <w:rFonts w:ascii="Times New Roman" w:eastAsia="Calibri" w:hAnsi="Times New Roman" w:cs="Times New Roman"/>
          <w:bCs/>
          <w:sz w:val="28"/>
          <w:szCs w:val="28"/>
        </w:rPr>
      </w:pPr>
    </w:p>
    <w:p w14:paraId="12C78052" w14:textId="77777777" w:rsidR="00DF5E47" w:rsidRPr="000C28F4" w:rsidRDefault="00DF5E47" w:rsidP="0024275D">
      <w:pPr>
        <w:tabs>
          <w:tab w:val="left" w:pos="851"/>
        </w:tabs>
        <w:autoSpaceDE w:val="0"/>
        <w:autoSpaceDN w:val="0"/>
        <w:adjustRightInd w:val="0"/>
        <w:spacing w:after="0" w:line="240" w:lineRule="auto"/>
        <w:ind w:firstLine="567"/>
        <w:jc w:val="center"/>
        <w:rPr>
          <w:rFonts w:ascii="Times New Roman" w:eastAsia="Calibri" w:hAnsi="Times New Roman" w:cs="Times New Roman"/>
          <w:bCs/>
          <w:sz w:val="28"/>
          <w:szCs w:val="28"/>
        </w:rPr>
      </w:pPr>
    </w:p>
    <w:p w14:paraId="0A929672" w14:textId="77777777" w:rsidR="00DF5E47" w:rsidRPr="000C28F4" w:rsidRDefault="00DF5E47" w:rsidP="0024275D">
      <w:pPr>
        <w:tabs>
          <w:tab w:val="left" w:pos="851"/>
        </w:tabs>
        <w:autoSpaceDE w:val="0"/>
        <w:autoSpaceDN w:val="0"/>
        <w:adjustRightInd w:val="0"/>
        <w:spacing w:after="0" w:line="240" w:lineRule="auto"/>
        <w:ind w:firstLine="567"/>
        <w:jc w:val="center"/>
        <w:rPr>
          <w:rFonts w:ascii="Times New Roman" w:eastAsia="Calibri" w:hAnsi="Times New Roman" w:cs="Times New Roman"/>
          <w:bCs/>
          <w:sz w:val="28"/>
          <w:szCs w:val="28"/>
        </w:rPr>
      </w:pPr>
    </w:p>
    <w:p w14:paraId="34A23FEC" w14:textId="77777777" w:rsidR="00DF5E47" w:rsidRPr="000C28F4" w:rsidRDefault="00DF5E47" w:rsidP="0024275D">
      <w:pPr>
        <w:tabs>
          <w:tab w:val="left" w:pos="851"/>
        </w:tabs>
        <w:autoSpaceDE w:val="0"/>
        <w:autoSpaceDN w:val="0"/>
        <w:adjustRightInd w:val="0"/>
        <w:spacing w:after="0" w:line="240" w:lineRule="auto"/>
        <w:ind w:firstLine="567"/>
        <w:jc w:val="center"/>
        <w:rPr>
          <w:rFonts w:ascii="Times New Roman" w:eastAsia="Calibri" w:hAnsi="Times New Roman" w:cs="Times New Roman"/>
          <w:bCs/>
          <w:sz w:val="28"/>
          <w:szCs w:val="28"/>
        </w:rPr>
      </w:pPr>
    </w:p>
    <w:p w14:paraId="4F7B1687" w14:textId="77777777" w:rsidR="00DF5E47" w:rsidRPr="000C28F4" w:rsidRDefault="00DF5E47" w:rsidP="0024275D">
      <w:pPr>
        <w:tabs>
          <w:tab w:val="left" w:pos="851"/>
        </w:tabs>
        <w:autoSpaceDE w:val="0"/>
        <w:autoSpaceDN w:val="0"/>
        <w:adjustRightInd w:val="0"/>
        <w:spacing w:after="0" w:line="240" w:lineRule="auto"/>
        <w:ind w:firstLine="567"/>
        <w:jc w:val="center"/>
        <w:rPr>
          <w:rFonts w:ascii="Times New Roman" w:eastAsia="Calibri" w:hAnsi="Times New Roman" w:cs="Times New Roman"/>
          <w:bCs/>
          <w:sz w:val="28"/>
          <w:szCs w:val="28"/>
        </w:rPr>
      </w:pPr>
    </w:p>
    <w:p w14:paraId="401C120F" w14:textId="77777777" w:rsidR="00DF5E47" w:rsidRPr="000C28F4" w:rsidRDefault="00DF5E47" w:rsidP="0024275D">
      <w:pPr>
        <w:tabs>
          <w:tab w:val="left" w:pos="851"/>
        </w:tabs>
        <w:autoSpaceDE w:val="0"/>
        <w:autoSpaceDN w:val="0"/>
        <w:adjustRightInd w:val="0"/>
        <w:spacing w:after="0" w:line="240" w:lineRule="auto"/>
        <w:ind w:firstLine="567"/>
        <w:jc w:val="center"/>
        <w:rPr>
          <w:rFonts w:ascii="Times New Roman" w:eastAsia="Calibri" w:hAnsi="Times New Roman" w:cs="Times New Roman"/>
          <w:bCs/>
          <w:sz w:val="28"/>
          <w:szCs w:val="28"/>
        </w:rPr>
      </w:pPr>
    </w:p>
    <w:p w14:paraId="0FED9B33" w14:textId="77777777" w:rsidR="00DF5E47" w:rsidRPr="000C28F4" w:rsidRDefault="00DF5E47" w:rsidP="0024275D">
      <w:pPr>
        <w:tabs>
          <w:tab w:val="left" w:pos="851"/>
        </w:tabs>
        <w:autoSpaceDE w:val="0"/>
        <w:autoSpaceDN w:val="0"/>
        <w:adjustRightInd w:val="0"/>
        <w:spacing w:after="0" w:line="240" w:lineRule="auto"/>
        <w:ind w:firstLine="567"/>
        <w:jc w:val="center"/>
        <w:rPr>
          <w:rFonts w:ascii="Times New Roman" w:eastAsia="Calibri" w:hAnsi="Times New Roman" w:cs="Times New Roman"/>
          <w:bCs/>
          <w:sz w:val="28"/>
          <w:szCs w:val="28"/>
        </w:rPr>
      </w:pPr>
    </w:p>
    <w:p w14:paraId="2967AD86" w14:textId="77777777" w:rsidR="00D53996" w:rsidRPr="000C28F4" w:rsidRDefault="00D53996" w:rsidP="0024275D">
      <w:pPr>
        <w:tabs>
          <w:tab w:val="left" w:pos="851"/>
        </w:tabs>
        <w:autoSpaceDE w:val="0"/>
        <w:autoSpaceDN w:val="0"/>
        <w:adjustRightInd w:val="0"/>
        <w:spacing w:after="0" w:line="240" w:lineRule="auto"/>
        <w:ind w:firstLine="567"/>
        <w:jc w:val="center"/>
        <w:rPr>
          <w:rFonts w:ascii="Times New Roman" w:eastAsia="Calibri" w:hAnsi="Times New Roman" w:cs="Times New Roman"/>
          <w:bCs/>
          <w:sz w:val="28"/>
          <w:szCs w:val="28"/>
        </w:rPr>
      </w:pPr>
    </w:p>
    <w:p w14:paraId="0978B7CA" w14:textId="77777777" w:rsidR="00D53996" w:rsidRPr="000C28F4" w:rsidRDefault="00D53996" w:rsidP="0024275D">
      <w:pPr>
        <w:tabs>
          <w:tab w:val="left" w:pos="851"/>
        </w:tabs>
        <w:autoSpaceDE w:val="0"/>
        <w:autoSpaceDN w:val="0"/>
        <w:adjustRightInd w:val="0"/>
        <w:spacing w:after="0" w:line="240" w:lineRule="auto"/>
        <w:ind w:firstLine="567"/>
        <w:jc w:val="center"/>
        <w:rPr>
          <w:rFonts w:ascii="Times New Roman" w:eastAsia="Calibri" w:hAnsi="Times New Roman" w:cs="Times New Roman"/>
          <w:bCs/>
          <w:sz w:val="28"/>
          <w:szCs w:val="28"/>
        </w:rPr>
      </w:pPr>
    </w:p>
    <w:p w14:paraId="706E8842" w14:textId="77777777" w:rsidR="00DF5E47" w:rsidRPr="000C28F4" w:rsidRDefault="00DF5E47" w:rsidP="0024275D">
      <w:pPr>
        <w:tabs>
          <w:tab w:val="left" w:pos="851"/>
        </w:tabs>
        <w:autoSpaceDE w:val="0"/>
        <w:autoSpaceDN w:val="0"/>
        <w:adjustRightInd w:val="0"/>
        <w:spacing w:after="0" w:line="240" w:lineRule="auto"/>
        <w:jc w:val="center"/>
        <w:rPr>
          <w:rFonts w:ascii="Times New Roman" w:eastAsia="Calibri" w:hAnsi="Times New Roman" w:cs="Times New Roman"/>
          <w:bCs/>
          <w:sz w:val="28"/>
          <w:szCs w:val="28"/>
        </w:rPr>
      </w:pPr>
    </w:p>
    <w:p w14:paraId="5B6E3EB1" w14:textId="41CE9C3E" w:rsidR="00D53996" w:rsidRPr="000C28F4" w:rsidRDefault="00901BED" w:rsidP="0024275D">
      <w:pPr>
        <w:spacing w:after="0" w:line="240" w:lineRule="auto"/>
        <w:jc w:val="center"/>
        <w:rPr>
          <w:rFonts w:ascii="Times New Roman" w:eastAsia="Calibri" w:hAnsi="Times New Roman" w:cs="Times New Roman"/>
          <w:sz w:val="28"/>
          <w:szCs w:val="28"/>
        </w:rPr>
      </w:pPr>
      <w:r w:rsidRPr="00901BED">
        <w:rPr>
          <w:rFonts w:ascii="Times New Roman" w:eastAsia="Times New Roman" w:hAnsi="Times New Roman" w:cs="Times New Roman"/>
          <w:b/>
          <w:sz w:val="28"/>
          <w:szCs w:val="28"/>
          <w:lang w:eastAsia="ru-RU"/>
        </w:rPr>
        <w:t>с. Архангельское</w:t>
      </w:r>
    </w:p>
    <w:p w14:paraId="2F67E9BD" w14:textId="67DAEEEA" w:rsidR="00DF5E47" w:rsidRDefault="00DF5E47" w:rsidP="0024275D">
      <w:pPr>
        <w:spacing w:after="0" w:line="240" w:lineRule="auto"/>
        <w:jc w:val="center"/>
        <w:rPr>
          <w:rFonts w:ascii="Times New Roman" w:eastAsia="Calibri" w:hAnsi="Times New Roman" w:cs="Times New Roman"/>
          <w:sz w:val="28"/>
          <w:szCs w:val="28"/>
        </w:rPr>
      </w:pPr>
      <w:r w:rsidRPr="000C28F4">
        <w:rPr>
          <w:rFonts w:ascii="Times New Roman" w:eastAsia="Calibri" w:hAnsi="Times New Roman" w:cs="Times New Roman"/>
          <w:sz w:val="28"/>
          <w:szCs w:val="28"/>
        </w:rPr>
        <w:t>20</w:t>
      </w:r>
      <w:r w:rsidR="00431202">
        <w:rPr>
          <w:rFonts w:ascii="Times New Roman" w:eastAsia="Calibri" w:hAnsi="Times New Roman" w:cs="Times New Roman"/>
          <w:sz w:val="28"/>
          <w:szCs w:val="28"/>
        </w:rPr>
        <w:t>21</w:t>
      </w:r>
    </w:p>
    <w:p w14:paraId="0E3D7A30" w14:textId="77777777" w:rsidR="00431202" w:rsidRPr="000C28F4" w:rsidRDefault="00431202" w:rsidP="00F50BBD">
      <w:pPr>
        <w:spacing w:after="0" w:line="240" w:lineRule="auto"/>
        <w:rPr>
          <w:rFonts w:ascii="Times New Roman" w:eastAsia="Calibri" w:hAnsi="Times New Roman" w:cs="Times New Roman"/>
          <w:sz w:val="28"/>
          <w:szCs w:val="28"/>
        </w:rPr>
      </w:pPr>
    </w:p>
    <w:p w14:paraId="407EBE8B" w14:textId="77777777" w:rsidR="00DF5E47" w:rsidRPr="000C28F4" w:rsidRDefault="00DF5E47" w:rsidP="0024275D">
      <w:pPr>
        <w:spacing w:after="0" w:line="240" w:lineRule="auto"/>
        <w:jc w:val="center"/>
        <w:rPr>
          <w:rFonts w:ascii="Times New Roman" w:eastAsia="Calibri" w:hAnsi="Times New Roman" w:cs="Times New Roman"/>
          <w:b/>
          <w:sz w:val="28"/>
          <w:szCs w:val="28"/>
        </w:rPr>
      </w:pPr>
      <w:r w:rsidRPr="000C28F4">
        <w:rPr>
          <w:rFonts w:ascii="Times New Roman" w:eastAsia="Calibri" w:hAnsi="Times New Roman" w:cs="Times New Roman"/>
          <w:b/>
          <w:sz w:val="28"/>
          <w:szCs w:val="28"/>
        </w:rPr>
        <w:t>СОДЕРЖАНИЕ</w:t>
      </w:r>
    </w:p>
    <w:p w14:paraId="5960ADE4" w14:textId="77777777" w:rsidR="00DF5E47" w:rsidRPr="000C28F4" w:rsidRDefault="00DF5E47" w:rsidP="00F50BBD">
      <w:pPr>
        <w:spacing w:after="0" w:line="240" w:lineRule="auto"/>
        <w:rPr>
          <w:rFonts w:ascii="Times New Roman" w:eastAsia="Calibri" w:hAnsi="Times New Roman" w:cs="Times New Roman"/>
          <w:b/>
          <w:sz w:val="28"/>
          <w:szCs w:val="28"/>
        </w:rPr>
      </w:pPr>
    </w:p>
    <w:tbl>
      <w:tblPr>
        <w:tblStyle w:val="a3"/>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68"/>
        <w:gridCol w:w="782"/>
      </w:tblGrid>
      <w:tr w:rsidR="00DF5E47" w:rsidRPr="000C28F4" w14:paraId="0C90A90D" w14:textId="77777777" w:rsidTr="003C72B1">
        <w:tc>
          <w:tcPr>
            <w:tcW w:w="709" w:type="dxa"/>
          </w:tcPr>
          <w:p w14:paraId="6CFBE409" w14:textId="77777777" w:rsidR="00DF5E47" w:rsidRPr="000C28F4" w:rsidRDefault="00DF5E47" w:rsidP="00F50BBD">
            <w:pPr>
              <w:rPr>
                <w:rFonts w:ascii="Times New Roman" w:eastAsia="Calibri" w:hAnsi="Times New Roman" w:cs="Times New Roman"/>
                <w:b/>
                <w:sz w:val="28"/>
                <w:szCs w:val="28"/>
              </w:rPr>
            </w:pPr>
          </w:p>
        </w:tc>
        <w:tc>
          <w:tcPr>
            <w:tcW w:w="8568" w:type="dxa"/>
          </w:tcPr>
          <w:p w14:paraId="16680FCE" w14:textId="77777777" w:rsidR="00DF5E47" w:rsidRPr="000C28F4" w:rsidRDefault="00DF5E47" w:rsidP="00F50BBD">
            <w:pPr>
              <w:spacing w:after="120"/>
              <w:rPr>
                <w:rFonts w:ascii="Times New Roman" w:eastAsia="Calibri" w:hAnsi="Times New Roman" w:cs="Times New Roman"/>
                <w:b/>
                <w:sz w:val="28"/>
                <w:szCs w:val="28"/>
              </w:rPr>
            </w:pPr>
            <w:r w:rsidRPr="000C28F4">
              <w:rPr>
                <w:rFonts w:ascii="Times New Roman" w:eastAsia="Calibri" w:hAnsi="Times New Roman" w:cs="Times New Roman"/>
                <w:b/>
                <w:sz w:val="28"/>
                <w:szCs w:val="28"/>
              </w:rPr>
              <w:t>Наименование раздела</w:t>
            </w:r>
          </w:p>
        </w:tc>
        <w:tc>
          <w:tcPr>
            <w:tcW w:w="782" w:type="dxa"/>
          </w:tcPr>
          <w:p w14:paraId="3132FFEB" w14:textId="77777777" w:rsidR="00DF5E47" w:rsidRPr="000C28F4" w:rsidRDefault="00DF5E47" w:rsidP="00F50BBD">
            <w:pPr>
              <w:spacing w:after="120"/>
              <w:rPr>
                <w:rFonts w:ascii="Times New Roman" w:eastAsia="Calibri" w:hAnsi="Times New Roman" w:cs="Times New Roman"/>
                <w:b/>
                <w:sz w:val="28"/>
                <w:szCs w:val="28"/>
              </w:rPr>
            </w:pPr>
            <w:r w:rsidRPr="000C28F4">
              <w:rPr>
                <w:rFonts w:ascii="Times New Roman" w:eastAsia="Calibri" w:hAnsi="Times New Roman" w:cs="Times New Roman"/>
                <w:b/>
                <w:sz w:val="28"/>
                <w:szCs w:val="28"/>
              </w:rPr>
              <w:t>Стр.</w:t>
            </w:r>
          </w:p>
        </w:tc>
      </w:tr>
      <w:tr w:rsidR="00DF5E47" w:rsidRPr="000C28F4" w14:paraId="711BCECD" w14:textId="77777777" w:rsidTr="003C72B1">
        <w:tc>
          <w:tcPr>
            <w:tcW w:w="709" w:type="dxa"/>
          </w:tcPr>
          <w:p w14:paraId="24B20090" w14:textId="77777777" w:rsidR="00DF5E47" w:rsidRPr="000C28F4" w:rsidRDefault="00DD35CA" w:rsidP="00F50BBD">
            <w:pPr>
              <w:rPr>
                <w:rFonts w:ascii="Times New Roman" w:eastAsia="Calibri" w:hAnsi="Times New Roman" w:cs="Times New Roman"/>
                <w:sz w:val="28"/>
                <w:szCs w:val="28"/>
              </w:rPr>
            </w:pPr>
            <w:r w:rsidRPr="000C28F4">
              <w:rPr>
                <w:rFonts w:ascii="Times New Roman" w:eastAsia="Calibri" w:hAnsi="Times New Roman" w:cs="Times New Roman"/>
                <w:sz w:val="28"/>
                <w:szCs w:val="28"/>
              </w:rPr>
              <w:t>1.</w:t>
            </w:r>
          </w:p>
        </w:tc>
        <w:tc>
          <w:tcPr>
            <w:tcW w:w="8568" w:type="dxa"/>
          </w:tcPr>
          <w:p w14:paraId="5BCC4790" w14:textId="3C84DCC3" w:rsidR="00DF5E47" w:rsidRPr="0024275D" w:rsidRDefault="00DD35CA" w:rsidP="00F50BBD">
            <w:pPr>
              <w:pStyle w:val="a4"/>
              <w:spacing w:after="120"/>
              <w:ind w:left="0"/>
              <w:rPr>
                <w:rFonts w:ascii="Times New Roman" w:eastAsia="Calibri" w:hAnsi="Times New Roman" w:cs="Times New Roman"/>
                <w:sz w:val="28"/>
                <w:szCs w:val="28"/>
                <w:lang w:val="en-US"/>
              </w:rPr>
            </w:pPr>
            <w:r w:rsidRPr="000C28F4">
              <w:rPr>
                <w:rFonts w:ascii="Times New Roman" w:eastAsia="Calibri" w:hAnsi="Times New Roman" w:cs="Times New Roman"/>
                <w:sz w:val="28"/>
                <w:szCs w:val="28"/>
              </w:rPr>
              <w:t>Общие положения</w:t>
            </w:r>
            <w:r w:rsidR="0024275D">
              <w:rPr>
                <w:rFonts w:ascii="Times New Roman" w:eastAsia="Calibri" w:hAnsi="Times New Roman" w:cs="Times New Roman"/>
                <w:sz w:val="28"/>
                <w:szCs w:val="28"/>
              </w:rPr>
              <w:t xml:space="preserve"> ………………………………………………………..</w:t>
            </w:r>
          </w:p>
        </w:tc>
        <w:tc>
          <w:tcPr>
            <w:tcW w:w="782" w:type="dxa"/>
          </w:tcPr>
          <w:p w14:paraId="46E24271" w14:textId="77777777" w:rsidR="00DF5E47" w:rsidRPr="000C28F4" w:rsidRDefault="00E35381" w:rsidP="00F50BBD">
            <w:pPr>
              <w:rPr>
                <w:rFonts w:ascii="Times New Roman" w:eastAsia="Calibri" w:hAnsi="Times New Roman" w:cs="Times New Roman"/>
                <w:sz w:val="28"/>
                <w:szCs w:val="28"/>
              </w:rPr>
            </w:pPr>
            <w:r w:rsidRPr="000C28F4">
              <w:rPr>
                <w:rFonts w:ascii="Times New Roman" w:eastAsia="Calibri" w:hAnsi="Times New Roman" w:cs="Times New Roman"/>
                <w:sz w:val="28"/>
                <w:szCs w:val="28"/>
              </w:rPr>
              <w:t>3</w:t>
            </w:r>
          </w:p>
        </w:tc>
      </w:tr>
      <w:tr w:rsidR="00DF5E47" w:rsidRPr="000C28F4" w14:paraId="4CF6B069" w14:textId="77777777" w:rsidTr="003C72B1">
        <w:tc>
          <w:tcPr>
            <w:tcW w:w="709" w:type="dxa"/>
          </w:tcPr>
          <w:p w14:paraId="52D981F0" w14:textId="77777777" w:rsidR="00DF5E47" w:rsidRPr="000C28F4" w:rsidRDefault="00DF5E47" w:rsidP="00F50BBD">
            <w:pPr>
              <w:rPr>
                <w:rFonts w:ascii="Times New Roman" w:eastAsia="Calibri" w:hAnsi="Times New Roman" w:cs="Times New Roman"/>
                <w:sz w:val="28"/>
                <w:szCs w:val="28"/>
              </w:rPr>
            </w:pPr>
            <w:r w:rsidRPr="000C28F4">
              <w:rPr>
                <w:rFonts w:ascii="Times New Roman" w:eastAsia="Calibri" w:hAnsi="Times New Roman" w:cs="Times New Roman"/>
                <w:sz w:val="28"/>
                <w:szCs w:val="28"/>
              </w:rPr>
              <w:t>1.1.</w:t>
            </w:r>
          </w:p>
        </w:tc>
        <w:tc>
          <w:tcPr>
            <w:tcW w:w="8568" w:type="dxa"/>
          </w:tcPr>
          <w:p w14:paraId="7D5AAA94" w14:textId="716CB12E" w:rsidR="00DF5E47" w:rsidRPr="0024275D" w:rsidRDefault="00DF5E47" w:rsidP="00F50BBD">
            <w:pPr>
              <w:spacing w:after="120"/>
              <w:rPr>
                <w:rFonts w:ascii="Times New Roman" w:eastAsia="Calibri" w:hAnsi="Times New Roman" w:cs="Times New Roman"/>
                <w:sz w:val="28"/>
                <w:szCs w:val="28"/>
              </w:rPr>
            </w:pPr>
            <w:r w:rsidRPr="000C28F4">
              <w:rPr>
                <w:rFonts w:ascii="Times New Roman" w:eastAsia="Calibri" w:hAnsi="Times New Roman" w:cs="Times New Roman"/>
                <w:sz w:val="28"/>
                <w:szCs w:val="28"/>
              </w:rPr>
              <w:t>Нормативно-правовые акты, регулирующие исполнение полномочий по выявлению административных правонарушений</w:t>
            </w:r>
            <w:r w:rsidR="0024275D">
              <w:rPr>
                <w:rFonts w:ascii="Times New Roman" w:eastAsia="Calibri" w:hAnsi="Times New Roman" w:cs="Times New Roman"/>
                <w:sz w:val="28"/>
                <w:szCs w:val="28"/>
              </w:rPr>
              <w:t xml:space="preserve"> ………………….</w:t>
            </w:r>
          </w:p>
        </w:tc>
        <w:tc>
          <w:tcPr>
            <w:tcW w:w="782" w:type="dxa"/>
          </w:tcPr>
          <w:p w14:paraId="1A4EDA2B" w14:textId="77777777" w:rsidR="00657775" w:rsidRPr="000C28F4" w:rsidRDefault="00657775" w:rsidP="00F50BBD">
            <w:pPr>
              <w:rPr>
                <w:rFonts w:ascii="Times New Roman" w:eastAsia="Calibri" w:hAnsi="Times New Roman" w:cs="Times New Roman"/>
                <w:sz w:val="28"/>
                <w:szCs w:val="28"/>
              </w:rPr>
            </w:pPr>
          </w:p>
          <w:p w14:paraId="5E145466" w14:textId="77777777" w:rsidR="00DF5E47" w:rsidRPr="000C28F4" w:rsidRDefault="00657775" w:rsidP="00F50BBD">
            <w:pPr>
              <w:rPr>
                <w:rFonts w:ascii="Times New Roman" w:eastAsia="Calibri" w:hAnsi="Times New Roman" w:cs="Times New Roman"/>
                <w:sz w:val="28"/>
                <w:szCs w:val="28"/>
              </w:rPr>
            </w:pPr>
            <w:r w:rsidRPr="000C28F4">
              <w:rPr>
                <w:rFonts w:ascii="Times New Roman" w:eastAsia="Calibri" w:hAnsi="Times New Roman" w:cs="Times New Roman"/>
                <w:sz w:val="28"/>
                <w:szCs w:val="28"/>
              </w:rPr>
              <w:t>3</w:t>
            </w:r>
          </w:p>
        </w:tc>
      </w:tr>
      <w:tr w:rsidR="00DF5E47" w:rsidRPr="000C28F4" w14:paraId="43C38A84" w14:textId="77777777" w:rsidTr="003C72B1">
        <w:tc>
          <w:tcPr>
            <w:tcW w:w="709" w:type="dxa"/>
          </w:tcPr>
          <w:p w14:paraId="2EDA8071" w14:textId="77777777" w:rsidR="00DF5E47" w:rsidRPr="000C28F4" w:rsidRDefault="00DF5E47" w:rsidP="00F50BBD">
            <w:pPr>
              <w:rPr>
                <w:rFonts w:ascii="Times New Roman" w:eastAsia="Calibri" w:hAnsi="Times New Roman" w:cs="Times New Roman"/>
                <w:sz w:val="28"/>
                <w:szCs w:val="28"/>
              </w:rPr>
            </w:pPr>
            <w:r w:rsidRPr="000C28F4">
              <w:rPr>
                <w:rFonts w:ascii="Times New Roman" w:eastAsia="Calibri" w:hAnsi="Times New Roman" w:cs="Times New Roman"/>
                <w:sz w:val="28"/>
                <w:szCs w:val="28"/>
              </w:rPr>
              <w:t>1.2.</w:t>
            </w:r>
          </w:p>
        </w:tc>
        <w:tc>
          <w:tcPr>
            <w:tcW w:w="8568" w:type="dxa"/>
          </w:tcPr>
          <w:p w14:paraId="0F7E2FCB" w14:textId="408AD83C" w:rsidR="00DF5E47" w:rsidRPr="0024275D" w:rsidRDefault="00DF5E47" w:rsidP="00F50BBD">
            <w:pPr>
              <w:spacing w:after="120"/>
              <w:rPr>
                <w:rFonts w:ascii="Times New Roman" w:eastAsia="Calibri" w:hAnsi="Times New Roman" w:cs="Times New Roman"/>
                <w:sz w:val="28"/>
                <w:szCs w:val="28"/>
              </w:rPr>
            </w:pPr>
            <w:r w:rsidRPr="000C28F4">
              <w:rPr>
                <w:rFonts w:ascii="Times New Roman" w:eastAsia="Calibri" w:hAnsi="Times New Roman" w:cs="Times New Roman"/>
                <w:sz w:val="28"/>
                <w:szCs w:val="28"/>
              </w:rPr>
              <w:t>Основные понятия, используемые в Стандарте</w:t>
            </w:r>
            <w:r w:rsidR="0024275D">
              <w:rPr>
                <w:rFonts w:ascii="Times New Roman" w:eastAsia="Calibri" w:hAnsi="Times New Roman" w:cs="Times New Roman"/>
                <w:sz w:val="28"/>
                <w:szCs w:val="28"/>
              </w:rPr>
              <w:t xml:space="preserve"> ………………………..</w:t>
            </w:r>
          </w:p>
        </w:tc>
        <w:tc>
          <w:tcPr>
            <w:tcW w:w="782" w:type="dxa"/>
          </w:tcPr>
          <w:p w14:paraId="76FC2FD2" w14:textId="77777777" w:rsidR="00DF5E47" w:rsidRPr="000C28F4" w:rsidRDefault="00657775" w:rsidP="00F50BBD">
            <w:pPr>
              <w:rPr>
                <w:rFonts w:ascii="Times New Roman" w:eastAsia="Calibri" w:hAnsi="Times New Roman" w:cs="Times New Roman"/>
                <w:sz w:val="28"/>
                <w:szCs w:val="28"/>
              </w:rPr>
            </w:pPr>
            <w:r w:rsidRPr="000C28F4">
              <w:rPr>
                <w:rFonts w:ascii="Times New Roman" w:eastAsia="Calibri" w:hAnsi="Times New Roman" w:cs="Times New Roman"/>
                <w:sz w:val="28"/>
                <w:szCs w:val="28"/>
              </w:rPr>
              <w:t>4</w:t>
            </w:r>
          </w:p>
        </w:tc>
      </w:tr>
      <w:tr w:rsidR="00DF5E47" w:rsidRPr="000C28F4" w14:paraId="6188E99B" w14:textId="77777777" w:rsidTr="003C72B1">
        <w:tc>
          <w:tcPr>
            <w:tcW w:w="709" w:type="dxa"/>
          </w:tcPr>
          <w:p w14:paraId="3FA5D447" w14:textId="77777777" w:rsidR="00DF5E47" w:rsidRPr="000C28F4" w:rsidRDefault="00DF5E47" w:rsidP="00F50BBD">
            <w:pPr>
              <w:rPr>
                <w:rFonts w:ascii="Times New Roman" w:eastAsia="Calibri" w:hAnsi="Times New Roman" w:cs="Times New Roman"/>
                <w:sz w:val="28"/>
                <w:szCs w:val="28"/>
              </w:rPr>
            </w:pPr>
            <w:r w:rsidRPr="000C28F4">
              <w:rPr>
                <w:rFonts w:ascii="Times New Roman" w:eastAsia="Calibri" w:hAnsi="Times New Roman" w:cs="Times New Roman"/>
                <w:sz w:val="28"/>
                <w:szCs w:val="28"/>
              </w:rPr>
              <w:t>1.3.</w:t>
            </w:r>
          </w:p>
        </w:tc>
        <w:tc>
          <w:tcPr>
            <w:tcW w:w="8568" w:type="dxa"/>
          </w:tcPr>
          <w:p w14:paraId="57CD77F7" w14:textId="23DBEA01" w:rsidR="00DF5E47" w:rsidRPr="000C28F4" w:rsidRDefault="00DF5E47" w:rsidP="00F50BBD">
            <w:pPr>
              <w:spacing w:after="120"/>
              <w:rPr>
                <w:rFonts w:ascii="Times New Roman" w:eastAsia="Calibri" w:hAnsi="Times New Roman" w:cs="Times New Roman"/>
                <w:sz w:val="28"/>
                <w:szCs w:val="28"/>
              </w:rPr>
            </w:pPr>
            <w:r w:rsidRPr="000C28F4">
              <w:rPr>
                <w:rFonts w:ascii="Times New Roman" w:eastAsia="Calibri" w:hAnsi="Times New Roman" w:cs="Times New Roman"/>
                <w:sz w:val="28"/>
                <w:szCs w:val="28"/>
              </w:rPr>
              <w:t>Область применения административного законодательства до</w:t>
            </w:r>
            <w:r w:rsidR="005E54D3">
              <w:rPr>
                <w:rFonts w:ascii="Times New Roman" w:eastAsia="Calibri" w:hAnsi="Times New Roman" w:cs="Times New Roman"/>
                <w:sz w:val="28"/>
                <w:szCs w:val="28"/>
              </w:rPr>
              <w:t xml:space="preserve">лжностными лицами </w:t>
            </w:r>
            <w:proofErr w:type="spellStart"/>
            <w:r w:rsidR="005E54D3">
              <w:rPr>
                <w:rFonts w:ascii="Times New Roman" w:eastAsia="Calibri" w:hAnsi="Times New Roman" w:cs="Times New Roman"/>
                <w:sz w:val="28"/>
                <w:szCs w:val="28"/>
              </w:rPr>
              <w:t>контрольно</w:t>
            </w:r>
            <w:proofErr w:type="spellEnd"/>
            <w:r w:rsidR="005E54D3">
              <w:rPr>
                <w:rFonts w:ascii="Times New Roman" w:eastAsia="Calibri" w:hAnsi="Times New Roman" w:cs="Times New Roman"/>
                <w:sz w:val="28"/>
                <w:szCs w:val="28"/>
              </w:rPr>
              <w:t xml:space="preserve"> –</w:t>
            </w:r>
            <w:r w:rsidR="00B72FAB">
              <w:rPr>
                <w:rFonts w:ascii="Times New Roman" w:eastAsia="Calibri" w:hAnsi="Times New Roman" w:cs="Times New Roman"/>
                <w:sz w:val="28"/>
                <w:szCs w:val="28"/>
              </w:rPr>
              <w:t xml:space="preserve"> </w:t>
            </w:r>
            <w:r w:rsidR="005E54D3">
              <w:rPr>
                <w:rFonts w:ascii="Times New Roman" w:eastAsia="Calibri" w:hAnsi="Times New Roman" w:cs="Times New Roman"/>
                <w:sz w:val="28"/>
                <w:szCs w:val="28"/>
              </w:rPr>
              <w:t>счетной комиссии МО Каменский район Тульской области</w:t>
            </w:r>
            <w:r w:rsidR="00657775" w:rsidRPr="000C28F4">
              <w:rPr>
                <w:rFonts w:ascii="Times New Roman" w:eastAsia="Calibri" w:hAnsi="Times New Roman" w:cs="Times New Roman"/>
                <w:sz w:val="28"/>
                <w:szCs w:val="28"/>
              </w:rPr>
              <w:t xml:space="preserve"> ………………………………..</w:t>
            </w:r>
          </w:p>
        </w:tc>
        <w:tc>
          <w:tcPr>
            <w:tcW w:w="782" w:type="dxa"/>
          </w:tcPr>
          <w:p w14:paraId="00802636" w14:textId="77777777" w:rsidR="00657775" w:rsidRPr="000C28F4" w:rsidRDefault="00657775" w:rsidP="00F50BBD">
            <w:pPr>
              <w:rPr>
                <w:rFonts w:ascii="Times New Roman" w:eastAsia="Calibri" w:hAnsi="Times New Roman" w:cs="Times New Roman"/>
                <w:sz w:val="28"/>
                <w:szCs w:val="28"/>
              </w:rPr>
            </w:pPr>
          </w:p>
          <w:p w14:paraId="55DBF0DE" w14:textId="77777777" w:rsidR="005E54D3" w:rsidRDefault="005E54D3" w:rsidP="00F50BBD">
            <w:pPr>
              <w:rPr>
                <w:rFonts w:ascii="Times New Roman" w:eastAsia="Calibri" w:hAnsi="Times New Roman" w:cs="Times New Roman"/>
                <w:sz w:val="28"/>
                <w:szCs w:val="28"/>
              </w:rPr>
            </w:pPr>
          </w:p>
          <w:p w14:paraId="4F46932C" w14:textId="77777777" w:rsidR="00DF5E47" w:rsidRPr="000C28F4" w:rsidRDefault="00657775" w:rsidP="00F50BBD">
            <w:pPr>
              <w:rPr>
                <w:rFonts w:ascii="Times New Roman" w:eastAsia="Calibri" w:hAnsi="Times New Roman" w:cs="Times New Roman"/>
                <w:sz w:val="28"/>
                <w:szCs w:val="28"/>
              </w:rPr>
            </w:pPr>
            <w:r w:rsidRPr="000C28F4">
              <w:rPr>
                <w:rFonts w:ascii="Times New Roman" w:eastAsia="Calibri" w:hAnsi="Times New Roman" w:cs="Times New Roman"/>
                <w:sz w:val="28"/>
                <w:szCs w:val="28"/>
              </w:rPr>
              <w:t>6</w:t>
            </w:r>
          </w:p>
        </w:tc>
      </w:tr>
      <w:tr w:rsidR="00DF5E47" w:rsidRPr="000C28F4" w14:paraId="618299A3" w14:textId="77777777" w:rsidTr="003C72B1">
        <w:tc>
          <w:tcPr>
            <w:tcW w:w="709" w:type="dxa"/>
          </w:tcPr>
          <w:p w14:paraId="5C76D6D1" w14:textId="77777777" w:rsidR="00DF5E47" w:rsidRPr="000C28F4" w:rsidRDefault="00DF5E47" w:rsidP="00F50BBD">
            <w:pPr>
              <w:rPr>
                <w:rFonts w:ascii="Times New Roman" w:eastAsia="Calibri" w:hAnsi="Times New Roman" w:cs="Times New Roman"/>
                <w:sz w:val="28"/>
                <w:szCs w:val="28"/>
              </w:rPr>
            </w:pPr>
            <w:r w:rsidRPr="000C28F4">
              <w:rPr>
                <w:rFonts w:ascii="Times New Roman" w:eastAsia="Calibri" w:hAnsi="Times New Roman" w:cs="Times New Roman"/>
                <w:sz w:val="28"/>
                <w:szCs w:val="28"/>
              </w:rPr>
              <w:t>2.</w:t>
            </w:r>
          </w:p>
        </w:tc>
        <w:tc>
          <w:tcPr>
            <w:tcW w:w="8568" w:type="dxa"/>
          </w:tcPr>
          <w:p w14:paraId="561C0543" w14:textId="12F304AA" w:rsidR="00DF5E47" w:rsidRPr="0024275D" w:rsidRDefault="00DF5E47" w:rsidP="00F50BBD">
            <w:pPr>
              <w:spacing w:after="120"/>
              <w:rPr>
                <w:rFonts w:ascii="Times New Roman" w:eastAsia="Calibri" w:hAnsi="Times New Roman" w:cs="Times New Roman"/>
                <w:sz w:val="28"/>
                <w:szCs w:val="28"/>
              </w:rPr>
            </w:pPr>
            <w:r w:rsidRPr="000C28F4">
              <w:rPr>
                <w:rFonts w:ascii="Times New Roman" w:eastAsia="Calibri" w:hAnsi="Times New Roman" w:cs="Times New Roman"/>
                <w:sz w:val="28"/>
                <w:szCs w:val="28"/>
              </w:rPr>
              <w:t>Порядок ведения дел</w:t>
            </w:r>
            <w:r w:rsidR="006638DE" w:rsidRPr="000C28F4">
              <w:rPr>
                <w:rFonts w:ascii="Times New Roman" w:eastAsia="Calibri" w:hAnsi="Times New Roman" w:cs="Times New Roman"/>
                <w:sz w:val="28"/>
                <w:szCs w:val="28"/>
              </w:rPr>
              <w:t>а</w:t>
            </w:r>
            <w:r w:rsidRPr="000C28F4">
              <w:rPr>
                <w:rFonts w:ascii="Times New Roman" w:eastAsia="Calibri" w:hAnsi="Times New Roman" w:cs="Times New Roman"/>
                <w:sz w:val="28"/>
                <w:szCs w:val="28"/>
              </w:rPr>
              <w:t xml:space="preserve"> об административн</w:t>
            </w:r>
            <w:r w:rsidR="006638DE" w:rsidRPr="000C28F4">
              <w:rPr>
                <w:rFonts w:ascii="Times New Roman" w:eastAsia="Calibri" w:hAnsi="Times New Roman" w:cs="Times New Roman"/>
                <w:sz w:val="28"/>
                <w:szCs w:val="28"/>
              </w:rPr>
              <w:t>ом</w:t>
            </w:r>
            <w:r w:rsidRPr="000C28F4">
              <w:rPr>
                <w:rFonts w:ascii="Times New Roman" w:eastAsia="Calibri" w:hAnsi="Times New Roman" w:cs="Times New Roman"/>
                <w:sz w:val="28"/>
                <w:szCs w:val="28"/>
              </w:rPr>
              <w:t xml:space="preserve"> правонарушени</w:t>
            </w:r>
            <w:r w:rsidR="006638DE" w:rsidRPr="000C28F4">
              <w:rPr>
                <w:rFonts w:ascii="Times New Roman" w:eastAsia="Calibri" w:hAnsi="Times New Roman" w:cs="Times New Roman"/>
                <w:sz w:val="28"/>
                <w:szCs w:val="28"/>
              </w:rPr>
              <w:t>и</w:t>
            </w:r>
            <w:r w:rsidR="0024275D">
              <w:rPr>
                <w:rFonts w:ascii="Times New Roman" w:eastAsia="Calibri" w:hAnsi="Times New Roman" w:cs="Times New Roman"/>
                <w:sz w:val="28"/>
                <w:szCs w:val="28"/>
              </w:rPr>
              <w:t xml:space="preserve"> ……</w:t>
            </w:r>
          </w:p>
        </w:tc>
        <w:tc>
          <w:tcPr>
            <w:tcW w:w="782" w:type="dxa"/>
          </w:tcPr>
          <w:p w14:paraId="0C02C66A" w14:textId="77777777" w:rsidR="00DF5E47" w:rsidRPr="000C28F4" w:rsidRDefault="00E35381" w:rsidP="00F50BBD">
            <w:pPr>
              <w:rPr>
                <w:rFonts w:ascii="Times New Roman" w:eastAsia="Calibri" w:hAnsi="Times New Roman" w:cs="Times New Roman"/>
                <w:sz w:val="28"/>
                <w:szCs w:val="28"/>
              </w:rPr>
            </w:pPr>
            <w:r w:rsidRPr="000C28F4">
              <w:rPr>
                <w:rFonts w:ascii="Times New Roman" w:eastAsia="Calibri" w:hAnsi="Times New Roman" w:cs="Times New Roman"/>
                <w:sz w:val="28"/>
                <w:szCs w:val="28"/>
              </w:rPr>
              <w:t>8</w:t>
            </w:r>
          </w:p>
        </w:tc>
      </w:tr>
      <w:tr w:rsidR="00DF5E47" w:rsidRPr="000C28F4" w14:paraId="580F9512" w14:textId="77777777" w:rsidTr="003C72B1">
        <w:tc>
          <w:tcPr>
            <w:tcW w:w="709" w:type="dxa"/>
          </w:tcPr>
          <w:p w14:paraId="6A4CE6D7" w14:textId="77777777" w:rsidR="00DF5E47" w:rsidRPr="000C28F4" w:rsidRDefault="00DF5E47" w:rsidP="00F50BBD">
            <w:pPr>
              <w:rPr>
                <w:rFonts w:ascii="Times New Roman" w:eastAsia="Calibri" w:hAnsi="Times New Roman" w:cs="Times New Roman"/>
                <w:sz w:val="28"/>
                <w:szCs w:val="28"/>
              </w:rPr>
            </w:pPr>
            <w:r w:rsidRPr="000C28F4">
              <w:rPr>
                <w:rFonts w:ascii="Times New Roman" w:eastAsia="Calibri" w:hAnsi="Times New Roman" w:cs="Times New Roman"/>
                <w:sz w:val="28"/>
                <w:szCs w:val="28"/>
              </w:rPr>
              <w:t>2.1.</w:t>
            </w:r>
          </w:p>
        </w:tc>
        <w:tc>
          <w:tcPr>
            <w:tcW w:w="8568" w:type="dxa"/>
          </w:tcPr>
          <w:p w14:paraId="2340C423" w14:textId="687E56D0" w:rsidR="00DF5E47" w:rsidRPr="0024275D" w:rsidRDefault="00DF5E47" w:rsidP="00F50BBD">
            <w:pPr>
              <w:spacing w:after="120"/>
              <w:rPr>
                <w:rFonts w:ascii="Times New Roman" w:eastAsia="Calibri" w:hAnsi="Times New Roman" w:cs="Times New Roman"/>
                <w:sz w:val="28"/>
                <w:szCs w:val="28"/>
                <w:lang w:val="en-US"/>
              </w:rPr>
            </w:pPr>
            <w:r w:rsidRPr="000C28F4">
              <w:rPr>
                <w:rFonts w:ascii="Times New Roman" w:eastAsia="Calibri" w:hAnsi="Times New Roman" w:cs="Times New Roman"/>
                <w:sz w:val="28"/>
                <w:szCs w:val="28"/>
              </w:rPr>
              <w:t>Получение доказательств</w:t>
            </w:r>
            <w:r w:rsidR="0024275D">
              <w:rPr>
                <w:rFonts w:ascii="Times New Roman" w:eastAsia="Calibri" w:hAnsi="Times New Roman" w:cs="Times New Roman"/>
                <w:sz w:val="28"/>
                <w:szCs w:val="28"/>
              </w:rPr>
              <w:t xml:space="preserve"> ………………………………………………..</w:t>
            </w:r>
          </w:p>
        </w:tc>
        <w:tc>
          <w:tcPr>
            <w:tcW w:w="782" w:type="dxa"/>
          </w:tcPr>
          <w:p w14:paraId="06B13A20" w14:textId="77777777" w:rsidR="00DF5E47" w:rsidRPr="000C28F4" w:rsidRDefault="00657775" w:rsidP="00F50BBD">
            <w:pPr>
              <w:rPr>
                <w:rFonts w:ascii="Times New Roman" w:eastAsia="Calibri" w:hAnsi="Times New Roman" w:cs="Times New Roman"/>
                <w:sz w:val="28"/>
                <w:szCs w:val="28"/>
              </w:rPr>
            </w:pPr>
            <w:r w:rsidRPr="000C28F4">
              <w:rPr>
                <w:rFonts w:ascii="Times New Roman" w:eastAsia="Calibri" w:hAnsi="Times New Roman" w:cs="Times New Roman"/>
                <w:sz w:val="28"/>
                <w:szCs w:val="28"/>
              </w:rPr>
              <w:t>8</w:t>
            </w:r>
          </w:p>
        </w:tc>
      </w:tr>
      <w:tr w:rsidR="00DF5E47" w:rsidRPr="000C28F4" w14:paraId="47F7D17B" w14:textId="77777777" w:rsidTr="003C72B1">
        <w:tc>
          <w:tcPr>
            <w:tcW w:w="709" w:type="dxa"/>
          </w:tcPr>
          <w:p w14:paraId="68D6BD43" w14:textId="77777777" w:rsidR="00DF5E47" w:rsidRPr="000C28F4" w:rsidRDefault="00DF5E47" w:rsidP="00F50BBD">
            <w:pPr>
              <w:rPr>
                <w:rFonts w:ascii="Times New Roman" w:eastAsia="Calibri" w:hAnsi="Times New Roman" w:cs="Times New Roman"/>
                <w:sz w:val="28"/>
                <w:szCs w:val="28"/>
              </w:rPr>
            </w:pPr>
            <w:r w:rsidRPr="000C28F4">
              <w:rPr>
                <w:rFonts w:ascii="Times New Roman" w:eastAsia="Calibri" w:hAnsi="Times New Roman" w:cs="Times New Roman"/>
                <w:sz w:val="28"/>
                <w:szCs w:val="28"/>
              </w:rPr>
              <w:t>2.2.</w:t>
            </w:r>
          </w:p>
        </w:tc>
        <w:tc>
          <w:tcPr>
            <w:tcW w:w="8568" w:type="dxa"/>
          </w:tcPr>
          <w:p w14:paraId="1127987F" w14:textId="7D101DA9" w:rsidR="00DF5E47" w:rsidRPr="0024275D" w:rsidRDefault="00DF5E47" w:rsidP="00F50BBD">
            <w:pPr>
              <w:spacing w:after="120"/>
              <w:rPr>
                <w:rFonts w:ascii="Times New Roman" w:eastAsia="Calibri" w:hAnsi="Times New Roman" w:cs="Times New Roman"/>
                <w:sz w:val="28"/>
                <w:szCs w:val="28"/>
              </w:rPr>
            </w:pPr>
            <w:r w:rsidRPr="000C28F4">
              <w:rPr>
                <w:rFonts w:ascii="Times New Roman" w:eastAsia="Calibri" w:hAnsi="Times New Roman" w:cs="Times New Roman"/>
                <w:sz w:val="28"/>
                <w:szCs w:val="28"/>
              </w:rPr>
              <w:t>Порядок возбуждения дела об административном правонарушении</w:t>
            </w:r>
            <w:r w:rsidR="0024275D" w:rsidRPr="0024275D">
              <w:rPr>
                <w:rFonts w:ascii="Times New Roman" w:eastAsia="Calibri" w:hAnsi="Times New Roman" w:cs="Times New Roman"/>
                <w:sz w:val="28"/>
                <w:szCs w:val="28"/>
              </w:rPr>
              <w:t>…</w:t>
            </w:r>
          </w:p>
        </w:tc>
        <w:tc>
          <w:tcPr>
            <w:tcW w:w="782" w:type="dxa"/>
          </w:tcPr>
          <w:p w14:paraId="3711FBDB" w14:textId="77777777" w:rsidR="00DF5E47" w:rsidRPr="000C28F4" w:rsidRDefault="00657775" w:rsidP="00F50BBD">
            <w:pPr>
              <w:rPr>
                <w:rFonts w:ascii="Times New Roman" w:eastAsia="Calibri" w:hAnsi="Times New Roman" w:cs="Times New Roman"/>
                <w:sz w:val="28"/>
                <w:szCs w:val="28"/>
              </w:rPr>
            </w:pPr>
            <w:r w:rsidRPr="000C28F4">
              <w:rPr>
                <w:rFonts w:ascii="Times New Roman" w:eastAsia="Calibri" w:hAnsi="Times New Roman" w:cs="Times New Roman"/>
                <w:sz w:val="28"/>
                <w:szCs w:val="28"/>
              </w:rPr>
              <w:t>10</w:t>
            </w:r>
          </w:p>
        </w:tc>
      </w:tr>
      <w:tr w:rsidR="00DF5E47" w:rsidRPr="000C28F4" w14:paraId="31FEFF12" w14:textId="77777777" w:rsidTr="003C72B1">
        <w:tc>
          <w:tcPr>
            <w:tcW w:w="709" w:type="dxa"/>
          </w:tcPr>
          <w:p w14:paraId="092C3C1F" w14:textId="77777777" w:rsidR="00DF5E47" w:rsidRPr="000C28F4" w:rsidRDefault="00DF5E47" w:rsidP="00F50BBD">
            <w:pPr>
              <w:rPr>
                <w:rFonts w:ascii="Times New Roman" w:eastAsia="Calibri" w:hAnsi="Times New Roman" w:cs="Times New Roman"/>
                <w:sz w:val="28"/>
                <w:szCs w:val="28"/>
              </w:rPr>
            </w:pPr>
            <w:r w:rsidRPr="000C28F4">
              <w:rPr>
                <w:rFonts w:ascii="Times New Roman" w:eastAsia="Calibri" w:hAnsi="Times New Roman" w:cs="Times New Roman"/>
                <w:sz w:val="28"/>
                <w:szCs w:val="28"/>
              </w:rPr>
              <w:t>2.3.</w:t>
            </w:r>
          </w:p>
        </w:tc>
        <w:tc>
          <w:tcPr>
            <w:tcW w:w="8568" w:type="dxa"/>
          </w:tcPr>
          <w:p w14:paraId="010B1BFA" w14:textId="77777777" w:rsidR="00DF5E47" w:rsidRPr="000C28F4" w:rsidRDefault="00DF5E47" w:rsidP="00F50BBD">
            <w:pPr>
              <w:spacing w:after="120"/>
              <w:rPr>
                <w:rFonts w:ascii="Times New Roman" w:eastAsia="Calibri" w:hAnsi="Times New Roman" w:cs="Times New Roman"/>
                <w:sz w:val="28"/>
                <w:szCs w:val="28"/>
              </w:rPr>
            </w:pPr>
            <w:r w:rsidRPr="000C28F4">
              <w:rPr>
                <w:rFonts w:ascii="Times New Roman" w:eastAsia="Calibri" w:hAnsi="Times New Roman" w:cs="Times New Roman"/>
                <w:sz w:val="28"/>
                <w:szCs w:val="28"/>
              </w:rPr>
              <w:t>Порядок составления протокол</w:t>
            </w:r>
            <w:r w:rsidR="006638DE" w:rsidRPr="000C28F4">
              <w:rPr>
                <w:rFonts w:ascii="Times New Roman" w:eastAsia="Calibri" w:hAnsi="Times New Roman" w:cs="Times New Roman"/>
                <w:sz w:val="28"/>
                <w:szCs w:val="28"/>
              </w:rPr>
              <w:t>а</w:t>
            </w:r>
            <w:r w:rsidRPr="000C28F4">
              <w:rPr>
                <w:rFonts w:ascii="Times New Roman" w:eastAsia="Calibri" w:hAnsi="Times New Roman" w:cs="Times New Roman"/>
                <w:sz w:val="28"/>
                <w:szCs w:val="28"/>
              </w:rPr>
              <w:t xml:space="preserve"> об административн</w:t>
            </w:r>
            <w:r w:rsidR="006638DE" w:rsidRPr="000C28F4">
              <w:rPr>
                <w:rFonts w:ascii="Times New Roman" w:eastAsia="Calibri" w:hAnsi="Times New Roman" w:cs="Times New Roman"/>
                <w:sz w:val="28"/>
                <w:szCs w:val="28"/>
              </w:rPr>
              <w:t>ом</w:t>
            </w:r>
            <w:r w:rsidRPr="000C28F4">
              <w:rPr>
                <w:rFonts w:ascii="Times New Roman" w:eastAsia="Calibri" w:hAnsi="Times New Roman" w:cs="Times New Roman"/>
                <w:sz w:val="28"/>
                <w:szCs w:val="28"/>
              </w:rPr>
              <w:t xml:space="preserve"> правонарушени</w:t>
            </w:r>
            <w:r w:rsidR="006638DE" w:rsidRPr="000C28F4">
              <w:rPr>
                <w:rFonts w:ascii="Times New Roman" w:eastAsia="Calibri" w:hAnsi="Times New Roman" w:cs="Times New Roman"/>
                <w:sz w:val="28"/>
                <w:szCs w:val="28"/>
              </w:rPr>
              <w:t>и</w:t>
            </w:r>
            <w:r w:rsidR="00657775" w:rsidRPr="000C28F4">
              <w:rPr>
                <w:rFonts w:ascii="Times New Roman" w:eastAsia="Calibri" w:hAnsi="Times New Roman" w:cs="Times New Roman"/>
                <w:sz w:val="28"/>
                <w:szCs w:val="28"/>
              </w:rPr>
              <w:t xml:space="preserve"> ………………………………………………………...</w:t>
            </w:r>
          </w:p>
        </w:tc>
        <w:tc>
          <w:tcPr>
            <w:tcW w:w="782" w:type="dxa"/>
          </w:tcPr>
          <w:p w14:paraId="223CE777" w14:textId="77777777" w:rsidR="00657775" w:rsidRPr="000C28F4" w:rsidRDefault="00657775" w:rsidP="00F50BBD">
            <w:pPr>
              <w:rPr>
                <w:rFonts w:ascii="Times New Roman" w:eastAsia="Calibri" w:hAnsi="Times New Roman" w:cs="Times New Roman"/>
                <w:sz w:val="28"/>
                <w:szCs w:val="28"/>
              </w:rPr>
            </w:pPr>
          </w:p>
          <w:p w14:paraId="15888911" w14:textId="77777777" w:rsidR="00DF5E47" w:rsidRPr="000C28F4" w:rsidRDefault="00657775" w:rsidP="00F50BBD">
            <w:pPr>
              <w:rPr>
                <w:rFonts w:ascii="Times New Roman" w:eastAsia="Calibri" w:hAnsi="Times New Roman" w:cs="Times New Roman"/>
                <w:sz w:val="28"/>
                <w:szCs w:val="28"/>
              </w:rPr>
            </w:pPr>
            <w:r w:rsidRPr="000C28F4">
              <w:rPr>
                <w:rFonts w:ascii="Times New Roman" w:eastAsia="Calibri" w:hAnsi="Times New Roman" w:cs="Times New Roman"/>
                <w:sz w:val="28"/>
                <w:szCs w:val="28"/>
              </w:rPr>
              <w:t>12</w:t>
            </w:r>
          </w:p>
        </w:tc>
      </w:tr>
      <w:tr w:rsidR="00DF5E47" w:rsidRPr="000C28F4" w14:paraId="6C9D7A94" w14:textId="77777777" w:rsidTr="003C72B1">
        <w:tc>
          <w:tcPr>
            <w:tcW w:w="709" w:type="dxa"/>
          </w:tcPr>
          <w:p w14:paraId="1E8C25FA" w14:textId="77777777" w:rsidR="00DF5E47" w:rsidRPr="000C28F4" w:rsidRDefault="00DF5E47" w:rsidP="00F50BBD">
            <w:pPr>
              <w:rPr>
                <w:rFonts w:ascii="Times New Roman" w:eastAsia="Calibri" w:hAnsi="Times New Roman" w:cs="Times New Roman"/>
                <w:sz w:val="28"/>
                <w:szCs w:val="28"/>
              </w:rPr>
            </w:pPr>
            <w:r w:rsidRPr="000C28F4">
              <w:rPr>
                <w:rFonts w:ascii="Times New Roman" w:eastAsia="Calibri" w:hAnsi="Times New Roman" w:cs="Times New Roman"/>
                <w:sz w:val="28"/>
                <w:szCs w:val="28"/>
              </w:rPr>
              <w:t>2.4.</w:t>
            </w:r>
          </w:p>
        </w:tc>
        <w:tc>
          <w:tcPr>
            <w:tcW w:w="8568" w:type="dxa"/>
          </w:tcPr>
          <w:p w14:paraId="0199AE25" w14:textId="77777777" w:rsidR="00DF5E47" w:rsidRPr="000C28F4" w:rsidRDefault="00DF5E47" w:rsidP="00F50BBD">
            <w:pPr>
              <w:spacing w:after="120"/>
              <w:rPr>
                <w:rFonts w:ascii="Times New Roman" w:eastAsia="Calibri" w:hAnsi="Times New Roman" w:cs="Times New Roman"/>
                <w:sz w:val="28"/>
                <w:szCs w:val="28"/>
              </w:rPr>
            </w:pPr>
            <w:r w:rsidRPr="000C28F4">
              <w:rPr>
                <w:rFonts w:ascii="Times New Roman" w:eastAsia="Calibri" w:hAnsi="Times New Roman" w:cs="Times New Roman"/>
                <w:sz w:val="28"/>
                <w:szCs w:val="28"/>
              </w:rPr>
              <w:t>Порядок направления на рассмотрение протокол</w:t>
            </w:r>
            <w:r w:rsidR="006638DE" w:rsidRPr="000C28F4">
              <w:rPr>
                <w:rFonts w:ascii="Times New Roman" w:eastAsia="Calibri" w:hAnsi="Times New Roman" w:cs="Times New Roman"/>
                <w:sz w:val="28"/>
                <w:szCs w:val="28"/>
              </w:rPr>
              <w:t>а</w:t>
            </w:r>
            <w:r w:rsidRPr="000C28F4">
              <w:rPr>
                <w:rFonts w:ascii="Times New Roman" w:eastAsia="Calibri" w:hAnsi="Times New Roman" w:cs="Times New Roman"/>
                <w:sz w:val="28"/>
                <w:szCs w:val="28"/>
              </w:rPr>
              <w:t xml:space="preserve"> об административн</w:t>
            </w:r>
            <w:r w:rsidR="006638DE" w:rsidRPr="000C28F4">
              <w:rPr>
                <w:rFonts w:ascii="Times New Roman" w:eastAsia="Calibri" w:hAnsi="Times New Roman" w:cs="Times New Roman"/>
                <w:sz w:val="28"/>
                <w:szCs w:val="28"/>
              </w:rPr>
              <w:t>ом</w:t>
            </w:r>
            <w:r w:rsidRPr="000C28F4">
              <w:rPr>
                <w:rFonts w:ascii="Times New Roman" w:eastAsia="Calibri" w:hAnsi="Times New Roman" w:cs="Times New Roman"/>
                <w:sz w:val="28"/>
                <w:szCs w:val="28"/>
              </w:rPr>
              <w:t xml:space="preserve"> правонарушени</w:t>
            </w:r>
            <w:r w:rsidR="006638DE" w:rsidRPr="000C28F4">
              <w:rPr>
                <w:rFonts w:ascii="Times New Roman" w:eastAsia="Calibri" w:hAnsi="Times New Roman" w:cs="Times New Roman"/>
                <w:sz w:val="28"/>
                <w:szCs w:val="28"/>
              </w:rPr>
              <w:t>и</w:t>
            </w:r>
            <w:r w:rsidR="00657775" w:rsidRPr="000C28F4">
              <w:rPr>
                <w:rFonts w:ascii="Times New Roman" w:eastAsia="Calibri" w:hAnsi="Times New Roman" w:cs="Times New Roman"/>
                <w:sz w:val="28"/>
                <w:szCs w:val="28"/>
              </w:rPr>
              <w:t xml:space="preserve"> …………………………………..</w:t>
            </w:r>
          </w:p>
        </w:tc>
        <w:tc>
          <w:tcPr>
            <w:tcW w:w="782" w:type="dxa"/>
          </w:tcPr>
          <w:p w14:paraId="7FBA73C1" w14:textId="77777777" w:rsidR="00657775" w:rsidRPr="000C28F4" w:rsidRDefault="00657775" w:rsidP="00F50BBD">
            <w:pPr>
              <w:rPr>
                <w:rFonts w:ascii="Times New Roman" w:eastAsia="Calibri" w:hAnsi="Times New Roman" w:cs="Times New Roman"/>
                <w:sz w:val="28"/>
                <w:szCs w:val="28"/>
              </w:rPr>
            </w:pPr>
          </w:p>
          <w:p w14:paraId="2EF79F0D" w14:textId="77777777" w:rsidR="00DF5E47" w:rsidRPr="000C28F4" w:rsidRDefault="00657775" w:rsidP="00F50BBD">
            <w:pPr>
              <w:rPr>
                <w:rFonts w:ascii="Times New Roman" w:eastAsia="Calibri" w:hAnsi="Times New Roman" w:cs="Times New Roman"/>
                <w:sz w:val="28"/>
                <w:szCs w:val="28"/>
              </w:rPr>
            </w:pPr>
            <w:r w:rsidRPr="000C28F4">
              <w:rPr>
                <w:rFonts w:ascii="Times New Roman" w:eastAsia="Calibri" w:hAnsi="Times New Roman" w:cs="Times New Roman"/>
                <w:sz w:val="28"/>
                <w:szCs w:val="28"/>
              </w:rPr>
              <w:t>16</w:t>
            </w:r>
          </w:p>
        </w:tc>
      </w:tr>
      <w:tr w:rsidR="00DF5E47" w:rsidRPr="000C28F4" w14:paraId="098D79D0" w14:textId="77777777" w:rsidTr="003C72B1">
        <w:tc>
          <w:tcPr>
            <w:tcW w:w="709" w:type="dxa"/>
          </w:tcPr>
          <w:p w14:paraId="70747D31" w14:textId="77777777" w:rsidR="00DF5E47" w:rsidRPr="000C28F4" w:rsidRDefault="00DF5E47" w:rsidP="00F50BBD">
            <w:pPr>
              <w:rPr>
                <w:rFonts w:ascii="Times New Roman" w:eastAsia="Calibri" w:hAnsi="Times New Roman" w:cs="Times New Roman"/>
                <w:sz w:val="28"/>
                <w:szCs w:val="28"/>
              </w:rPr>
            </w:pPr>
            <w:r w:rsidRPr="000C28F4">
              <w:rPr>
                <w:rFonts w:ascii="Times New Roman" w:eastAsia="Calibri" w:hAnsi="Times New Roman" w:cs="Times New Roman"/>
                <w:sz w:val="28"/>
                <w:szCs w:val="28"/>
              </w:rPr>
              <w:t>2.5.</w:t>
            </w:r>
          </w:p>
        </w:tc>
        <w:tc>
          <w:tcPr>
            <w:tcW w:w="8568" w:type="dxa"/>
          </w:tcPr>
          <w:p w14:paraId="3FF3C3B3" w14:textId="77777777" w:rsidR="00DF5E47" w:rsidRPr="000C28F4" w:rsidRDefault="00DF5E47" w:rsidP="00F50BBD">
            <w:pPr>
              <w:spacing w:after="120"/>
              <w:rPr>
                <w:rFonts w:ascii="Times New Roman" w:eastAsia="Calibri" w:hAnsi="Times New Roman" w:cs="Times New Roman"/>
                <w:sz w:val="28"/>
                <w:szCs w:val="28"/>
              </w:rPr>
            </w:pPr>
            <w:r w:rsidRPr="000C28F4">
              <w:rPr>
                <w:rFonts w:ascii="Times New Roman" w:eastAsia="Calibri" w:hAnsi="Times New Roman" w:cs="Times New Roman"/>
                <w:sz w:val="28"/>
                <w:szCs w:val="28"/>
              </w:rPr>
              <w:t>Порядок  действий при возврате  протокола  об административн</w:t>
            </w:r>
            <w:r w:rsidR="006638DE" w:rsidRPr="000C28F4">
              <w:rPr>
                <w:rFonts w:ascii="Times New Roman" w:eastAsia="Calibri" w:hAnsi="Times New Roman" w:cs="Times New Roman"/>
                <w:sz w:val="28"/>
                <w:szCs w:val="28"/>
              </w:rPr>
              <w:t>ом</w:t>
            </w:r>
            <w:r w:rsidRPr="000C28F4">
              <w:rPr>
                <w:rFonts w:ascii="Times New Roman" w:eastAsia="Calibri" w:hAnsi="Times New Roman" w:cs="Times New Roman"/>
                <w:sz w:val="28"/>
                <w:szCs w:val="28"/>
              </w:rPr>
              <w:t xml:space="preserve"> правонарушени</w:t>
            </w:r>
            <w:r w:rsidR="006638DE" w:rsidRPr="000C28F4">
              <w:rPr>
                <w:rFonts w:ascii="Times New Roman" w:eastAsia="Calibri" w:hAnsi="Times New Roman" w:cs="Times New Roman"/>
                <w:sz w:val="28"/>
                <w:szCs w:val="28"/>
              </w:rPr>
              <w:t>и</w:t>
            </w:r>
            <w:r w:rsidR="00657775" w:rsidRPr="000C28F4">
              <w:rPr>
                <w:rFonts w:ascii="Times New Roman" w:eastAsia="Calibri" w:hAnsi="Times New Roman" w:cs="Times New Roman"/>
                <w:sz w:val="28"/>
                <w:szCs w:val="28"/>
              </w:rPr>
              <w:t xml:space="preserve"> ………………………………………………………...</w:t>
            </w:r>
          </w:p>
        </w:tc>
        <w:tc>
          <w:tcPr>
            <w:tcW w:w="782" w:type="dxa"/>
          </w:tcPr>
          <w:p w14:paraId="05A79075" w14:textId="77777777" w:rsidR="00657775" w:rsidRPr="000C28F4" w:rsidRDefault="00657775" w:rsidP="00F50BBD">
            <w:pPr>
              <w:rPr>
                <w:rFonts w:ascii="Times New Roman" w:eastAsia="Calibri" w:hAnsi="Times New Roman" w:cs="Times New Roman"/>
                <w:sz w:val="28"/>
                <w:szCs w:val="28"/>
              </w:rPr>
            </w:pPr>
          </w:p>
          <w:p w14:paraId="085D9799" w14:textId="1BA52DC8" w:rsidR="00DF5E47" w:rsidRPr="000C28F4" w:rsidRDefault="00657775" w:rsidP="00F50BBD">
            <w:pPr>
              <w:rPr>
                <w:rFonts w:ascii="Times New Roman" w:eastAsia="Calibri" w:hAnsi="Times New Roman" w:cs="Times New Roman"/>
                <w:sz w:val="28"/>
                <w:szCs w:val="28"/>
              </w:rPr>
            </w:pPr>
            <w:r w:rsidRPr="000C28F4">
              <w:rPr>
                <w:rFonts w:ascii="Times New Roman" w:eastAsia="Calibri" w:hAnsi="Times New Roman" w:cs="Times New Roman"/>
                <w:sz w:val="28"/>
                <w:szCs w:val="28"/>
              </w:rPr>
              <w:t>1</w:t>
            </w:r>
            <w:r w:rsidR="009C2B15">
              <w:rPr>
                <w:rFonts w:ascii="Times New Roman" w:eastAsia="Calibri" w:hAnsi="Times New Roman" w:cs="Times New Roman"/>
                <w:sz w:val="28"/>
                <w:szCs w:val="28"/>
              </w:rPr>
              <w:t>7</w:t>
            </w:r>
          </w:p>
        </w:tc>
      </w:tr>
      <w:tr w:rsidR="00DF5E47" w:rsidRPr="000C28F4" w14:paraId="41A8FBB3" w14:textId="77777777" w:rsidTr="003C72B1">
        <w:tc>
          <w:tcPr>
            <w:tcW w:w="709" w:type="dxa"/>
          </w:tcPr>
          <w:p w14:paraId="1386E101" w14:textId="77777777" w:rsidR="00DF5E47" w:rsidRPr="000C28F4" w:rsidRDefault="00DF5E47" w:rsidP="00F50BBD">
            <w:pPr>
              <w:rPr>
                <w:rFonts w:ascii="Times New Roman" w:eastAsia="Calibri" w:hAnsi="Times New Roman" w:cs="Times New Roman"/>
                <w:sz w:val="28"/>
                <w:szCs w:val="28"/>
              </w:rPr>
            </w:pPr>
            <w:r w:rsidRPr="000C28F4">
              <w:rPr>
                <w:rFonts w:ascii="Times New Roman" w:eastAsia="Calibri" w:hAnsi="Times New Roman" w:cs="Times New Roman"/>
                <w:sz w:val="28"/>
                <w:szCs w:val="28"/>
              </w:rPr>
              <w:t>2.6.</w:t>
            </w:r>
          </w:p>
        </w:tc>
        <w:tc>
          <w:tcPr>
            <w:tcW w:w="8568" w:type="dxa"/>
          </w:tcPr>
          <w:p w14:paraId="38729EEF" w14:textId="64601515" w:rsidR="00DF5E47" w:rsidRPr="0024275D" w:rsidRDefault="00DF5E47" w:rsidP="00F50BBD">
            <w:pPr>
              <w:spacing w:after="120"/>
              <w:rPr>
                <w:rFonts w:ascii="Times New Roman" w:eastAsia="Calibri" w:hAnsi="Times New Roman" w:cs="Times New Roman"/>
                <w:sz w:val="28"/>
                <w:szCs w:val="28"/>
              </w:rPr>
            </w:pPr>
            <w:r w:rsidRPr="000C28F4">
              <w:rPr>
                <w:rFonts w:ascii="Times New Roman" w:eastAsia="Calibri" w:hAnsi="Times New Roman" w:cs="Times New Roman"/>
                <w:sz w:val="28"/>
                <w:szCs w:val="28"/>
              </w:rPr>
              <w:t>Порядок  обжалования постановлений и решений по делам об административных правонарушениях</w:t>
            </w:r>
            <w:r w:rsidR="0024275D">
              <w:rPr>
                <w:rFonts w:ascii="Times New Roman" w:eastAsia="Calibri" w:hAnsi="Times New Roman" w:cs="Times New Roman"/>
                <w:sz w:val="28"/>
                <w:szCs w:val="28"/>
              </w:rPr>
              <w:t xml:space="preserve"> ………………………………….</w:t>
            </w:r>
          </w:p>
        </w:tc>
        <w:tc>
          <w:tcPr>
            <w:tcW w:w="782" w:type="dxa"/>
          </w:tcPr>
          <w:p w14:paraId="2047F9D0" w14:textId="77777777" w:rsidR="00657775" w:rsidRPr="000C28F4" w:rsidRDefault="00657775" w:rsidP="00F50BBD">
            <w:pPr>
              <w:rPr>
                <w:rFonts w:ascii="Times New Roman" w:eastAsia="Calibri" w:hAnsi="Times New Roman" w:cs="Times New Roman"/>
                <w:sz w:val="28"/>
                <w:szCs w:val="28"/>
              </w:rPr>
            </w:pPr>
          </w:p>
          <w:p w14:paraId="044762E1" w14:textId="77777777" w:rsidR="00DF5E47" w:rsidRPr="000C28F4" w:rsidRDefault="00657775" w:rsidP="00F50BBD">
            <w:pPr>
              <w:rPr>
                <w:rFonts w:ascii="Times New Roman" w:eastAsia="Calibri" w:hAnsi="Times New Roman" w:cs="Times New Roman"/>
                <w:sz w:val="28"/>
                <w:szCs w:val="28"/>
              </w:rPr>
            </w:pPr>
            <w:r w:rsidRPr="000C28F4">
              <w:rPr>
                <w:rFonts w:ascii="Times New Roman" w:eastAsia="Calibri" w:hAnsi="Times New Roman" w:cs="Times New Roman"/>
                <w:sz w:val="28"/>
                <w:szCs w:val="28"/>
              </w:rPr>
              <w:t>18</w:t>
            </w:r>
          </w:p>
        </w:tc>
      </w:tr>
    </w:tbl>
    <w:p w14:paraId="0ACCD115" w14:textId="77777777" w:rsidR="00DF5E47" w:rsidRPr="000C28F4" w:rsidRDefault="00DF5E47" w:rsidP="00F50BBD">
      <w:pPr>
        <w:tabs>
          <w:tab w:val="left" w:pos="851"/>
        </w:tabs>
        <w:autoSpaceDE w:val="0"/>
        <w:autoSpaceDN w:val="0"/>
        <w:adjustRightInd w:val="0"/>
        <w:spacing w:after="0" w:line="240" w:lineRule="auto"/>
        <w:ind w:firstLine="567"/>
        <w:rPr>
          <w:rFonts w:ascii="Times New Roman" w:eastAsia="Calibri" w:hAnsi="Times New Roman" w:cs="Times New Roman"/>
          <w:sz w:val="28"/>
          <w:szCs w:val="28"/>
        </w:rPr>
      </w:pPr>
    </w:p>
    <w:tbl>
      <w:tblPr>
        <w:tblW w:w="0" w:type="auto"/>
        <w:tblInd w:w="-714" w:type="dxa"/>
        <w:tblLayout w:type="fixed"/>
        <w:tblLook w:val="04A0" w:firstRow="1" w:lastRow="0" w:firstColumn="1" w:lastColumn="0" w:noHBand="0" w:noVBand="1"/>
      </w:tblPr>
      <w:tblGrid>
        <w:gridCol w:w="1843"/>
        <w:gridCol w:w="8051"/>
      </w:tblGrid>
      <w:tr w:rsidR="007B1672" w:rsidRPr="000C28F4" w14:paraId="5CFFD9D0" w14:textId="77777777" w:rsidTr="003533AF">
        <w:tc>
          <w:tcPr>
            <w:tcW w:w="1843" w:type="dxa"/>
            <w:vMerge w:val="restart"/>
          </w:tcPr>
          <w:p w14:paraId="6E7DB7F1" w14:textId="77777777" w:rsidR="007B1672" w:rsidRPr="000C28F4" w:rsidRDefault="007B1672" w:rsidP="00F50BBD">
            <w:pPr>
              <w:tabs>
                <w:tab w:val="left" w:pos="851"/>
              </w:tabs>
              <w:autoSpaceDE w:val="0"/>
              <w:autoSpaceDN w:val="0"/>
              <w:adjustRightInd w:val="0"/>
              <w:spacing w:after="120" w:line="240" w:lineRule="auto"/>
              <w:rPr>
                <w:rFonts w:ascii="Times New Roman" w:eastAsia="Times New Roman" w:hAnsi="Times New Roman" w:cs="Times New Roman"/>
                <w:sz w:val="24"/>
                <w:szCs w:val="24"/>
              </w:rPr>
            </w:pPr>
            <w:r w:rsidRPr="000C28F4">
              <w:rPr>
                <w:rFonts w:ascii="Times New Roman" w:eastAsia="Times New Roman" w:hAnsi="Times New Roman" w:cs="Times New Roman"/>
                <w:sz w:val="24"/>
                <w:szCs w:val="24"/>
              </w:rPr>
              <w:t>Приложения:</w:t>
            </w:r>
          </w:p>
        </w:tc>
        <w:tc>
          <w:tcPr>
            <w:tcW w:w="8051" w:type="dxa"/>
          </w:tcPr>
          <w:p w14:paraId="680683EC" w14:textId="347428D1" w:rsidR="007B1672" w:rsidRPr="000C28F4" w:rsidRDefault="007B1672" w:rsidP="00F50BBD">
            <w:pPr>
              <w:autoSpaceDE w:val="0"/>
              <w:autoSpaceDN w:val="0"/>
              <w:adjustRightInd w:val="0"/>
              <w:spacing w:after="120" w:line="240" w:lineRule="auto"/>
              <w:outlineLvl w:val="0"/>
              <w:rPr>
                <w:rFonts w:ascii="Times New Roman" w:eastAsia="Times New Roman" w:hAnsi="Times New Roman" w:cs="Times New Roman"/>
                <w:sz w:val="24"/>
                <w:szCs w:val="24"/>
              </w:rPr>
            </w:pPr>
            <w:r w:rsidRPr="000C28F4">
              <w:rPr>
                <w:rFonts w:ascii="Times New Roman" w:eastAsia="Times New Roman" w:hAnsi="Times New Roman" w:cs="Times New Roman"/>
                <w:color w:val="000000"/>
                <w:sz w:val="24"/>
                <w:szCs w:val="24"/>
              </w:rPr>
              <w:t>1. Таблица статей КоАП РФ, по которым  протоколы об административных правонарушениях вправе составлять уполномоченные</w:t>
            </w:r>
            <w:r w:rsidR="005E54D3">
              <w:rPr>
                <w:rFonts w:ascii="Times New Roman" w:eastAsia="Times New Roman" w:hAnsi="Times New Roman" w:cs="Times New Roman"/>
                <w:color w:val="000000"/>
                <w:sz w:val="24"/>
                <w:szCs w:val="24"/>
              </w:rPr>
              <w:t xml:space="preserve"> должностные лица </w:t>
            </w:r>
            <w:proofErr w:type="spellStart"/>
            <w:r w:rsidR="005E54D3" w:rsidRPr="00B72FAB">
              <w:rPr>
                <w:rFonts w:ascii="Times New Roman" w:eastAsia="Calibri" w:hAnsi="Times New Roman" w:cs="Times New Roman"/>
                <w:sz w:val="24"/>
                <w:szCs w:val="24"/>
              </w:rPr>
              <w:t>контрольно</w:t>
            </w:r>
            <w:proofErr w:type="spellEnd"/>
            <w:r w:rsidR="005E54D3" w:rsidRPr="00B72FAB">
              <w:rPr>
                <w:rFonts w:ascii="Times New Roman" w:eastAsia="Calibri" w:hAnsi="Times New Roman" w:cs="Times New Roman"/>
                <w:sz w:val="24"/>
                <w:szCs w:val="24"/>
              </w:rPr>
              <w:t xml:space="preserve"> </w:t>
            </w:r>
            <w:proofErr w:type="gramStart"/>
            <w:r w:rsidR="005E54D3" w:rsidRPr="00B72FAB">
              <w:rPr>
                <w:rFonts w:ascii="Times New Roman" w:eastAsia="Calibri" w:hAnsi="Times New Roman" w:cs="Times New Roman"/>
                <w:sz w:val="24"/>
                <w:szCs w:val="24"/>
              </w:rPr>
              <w:t>–с</w:t>
            </w:r>
            <w:proofErr w:type="gramEnd"/>
            <w:r w:rsidR="005E54D3" w:rsidRPr="00B72FAB">
              <w:rPr>
                <w:rFonts w:ascii="Times New Roman" w:eastAsia="Calibri" w:hAnsi="Times New Roman" w:cs="Times New Roman"/>
                <w:sz w:val="24"/>
                <w:szCs w:val="24"/>
              </w:rPr>
              <w:t>четной комиссии МО Каменский район</w:t>
            </w:r>
            <w:r w:rsidRPr="000C28F4">
              <w:rPr>
                <w:rFonts w:ascii="Times New Roman" w:eastAsia="Times New Roman" w:hAnsi="Times New Roman" w:cs="Times New Roman"/>
                <w:color w:val="000000"/>
                <w:sz w:val="24"/>
                <w:szCs w:val="24"/>
              </w:rPr>
              <w:t xml:space="preserve"> Тульской области </w:t>
            </w:r>
          </w:p>
        </w:tc>
      </w:tr>
      <w:tr w:rsidR="007B1672" w:rsidRPr="000C28F4" w14:paraId="166F1AE4" w14:textId="77777777" w:rsidTr="003533AF">
        <w:tc>
          <w:tcPr>
            <w:tcW w:w="1843" w:type="dxa"/>
            <w:vMerge/>
          </w:tcPr>
          <w:p w14:paraId="5E53DBAC" w14:textId="77777777" w:rsidR="007B1672" w:rsidRPr="000C28F4" w:rsidRDefault="007B1672" w:rsidP="00F50BBD">
            <w:pPr>
              <w:tabs>
                <w:tab w:val="left" w:pos="851"/>
              </w:tabs>
              <w:autoSpaceDE w:val="0"/>
              <w:autoSpaceDN w:val="0"/>
              <w:adjustRightInd w:val="0"/>
              <w:spacing w:after="120" w:line="240" w:lineRule="auto"/>
              <w:rPr>
                <w:rFonts w:ascii="Times New Roman" w:eastAsia="Times New Roman" w:hAnsi="Times New Roman" w:cs="Times New Roman"/>
                <w:sz w:val="24"/>
                <w:szCs w:val="24"/>
              </w:rPr>
            </w:pPr>
          </w:p>
        </w:tc>
        <w:tc>
          <w:tcPr>
            <w:tcW w:w="8051" w:type="dxa"/>
          </w:tcPr>
          <w:p w14:paraId="521F50E4" w14:textId="77777777" w:rsidR="007B1672" w:rsidRPr="000C28F4" w:rsidRDefault="007B1672" w:rsidP="00F50BBD">
            <w:pPr>
              <w:tabs>
                <w:tab w:val="left" w:pos="851"/>
              </w:tabs>
              <w:autoSpaceDE w:val="0"/>
              <w:autoSpaceDN w:val="0"/>
              <w:spacing w:after="120" w:line="240" w:lineRule="auto"/>
              <w:rPr>
                <w:rFonts w:ascii="Times New Roman" w:eastAsia="Times New Roman" w:hAnsi="Times New Roman" w:cs="Times New Roman"/>
                <w:sz w:val="24"/>
                <w:szCs w:val="24"/>
              </w:rPr>
            </w:pPr>
            <w:r w:rsidRPr="000C28F4">
              <w:rPr>
                <w:rFonts w:ascii="Times New Roman" w:eastAsia="Times New Roman" w:hAnsi="Times New Roman" w:cs="Times New Roman"/>
                <w:sz w:val="24"/>
                <w:szCs w:val="24"/>
              </w:rPr>
              <w:t>2. Форма у</w:t>
            </w:r>
            <w:r w:rsidRPr="000C28F4">
              <w:rPr>
                <w:rFonts w:ascii="Times New Roman" w:eastAsia="Times New Roman" w:hAnsi="Times New Roman" w:cs="Times New Roman"/>
                <w:bCs/>
                <w:sz w:val="24"/>
                <w:szCs w:val="24"/>
                <w:lang w:eastAsia="ru-RU"/>
              </w:rPr>
              <w:t>ведомления (извещения) о времени и месте</w:t>
            </w:r>
            <w:r w:rsidR="003C72B1" w:rsidRPr="000C28F4">
              <w:rPr>
                <w:rFonts w:ascii="Times New Roman" w:eastAsia="Times New Roman" w:hAnsi="Times New Roman" w:cs="Times New Roman"/>
                <w:bCs/>
                <w:sz w:val="24"/>
                <w:szCs w:val="24"/>
                <w:lang w:eastAsia="ru-RU"/>
              </w:rPr>
              <w:t xml:space="preserve"> </w:t>
            </w:r>
            <w:r w:rsidRPr="000C28F4">
              <w:rPr>
                <w:rFonts w:ascii="Times New Roman" w:eastAsia="Times New Roman" w:hAnsi="Times New Roman" w:cs="Times New Roman"/>
                <w:bCs/>
                <w:sz w:val="24"/>
                <w:szCs w:val="24"/>
                <w:lang w:eastAsia="ru-RU"/>
              </w:rPr>
              <w:t xml:space="preserve">составления </w:t>
            </w:r>
            <w:r w:rsidR="003C72B1" w:rsidRPr="000C28F4">
              <w:rPr>
                <w:rFonts w:ascii="Times New Roman" w:eastAsia="Times New Roman" w:hAnsi="Times New Roman" w:cs="Times New Roman"/>
                <w:bCs/>
                <w:sz w:val="24"/>
                <w:szCs w:val="24"/>
                <w:lang w:eastAsia="ru-RU"/>
              </w:rPr>
              <w:t>п</w:t>
            </w:r>
            <w:r w:rsidRPr="000C28F4">
              <w:rPr>
                <w:rFonts w:ascii="Times New Roman" w:eastAsia="Times New Roman" w:hAnsi="Times New Roman" w:cs="Times New Roman"/>
                <w:bCs/>
                <w:sz w:val="24"/>
                <w:szCs w:val="24"/>
                <w:lang w:eastAsia="ru-RU"/>
              </w:rPr>
              <w:t>ротокола об административном</w:t>
            </w:r>
            <w:r w:rsidR="003C72B1" w:rsidRPr="000C28F4">
              <w:rPr>
                <w:rFonts w:ascii="Times New Roman" w:eastAsia="Times New Roman" w:hAnsi="Times New Roman" w:cs="Times New Roman"/>
                <w:bCs/>
                <w:sz w:val="24"/>
                <w:szCs w:val="24"/>
                <w:lang w:eastAsia="ru-RU"/>
              </w:rPr>
              <w:t xml:space="preserve"> </w:t>
            </w:r>
            <w:r w:rsidRPr="000C28F4">
              <w:rPr>
                <w:rFonts w:ascii="Times New Roman" w:eastAsia="Times New Roman" w:hAnsi="Times New Roman" w:cs="Times New Roman"/>
                <w:bCs/>
                <w:color w:val="000000"/>
                <w:sz w:val="24"/>
                <w:szCs w:val="24"/>
                <w:lang w:eastAsia="ru-RU"/>
              </w:rPr>
              <w:t>правонарушении</w:t>
            </w:r>
          </w:p>
        </w:tc>
      </w:tr>
      <w:tr w:rsidR="007B1672" w:rsidRPr="000C28F4" w14:paraId="2D2D3BC5" w14:textId="77777777" w:rsidTr="003533AF">
        <w:tc>
          <w:tcPr>
            <w:tcW w:w="1843" w:type="dxa"/>
            <w:vMerge/>
          </w:tcPr>
          <w:p w14:paraId="3F674B0F" w14:textId="77777777" w:rsidR="007B1672" w:rsidRPr="000C28F4" w:rsidRDefault="007B1672" w:rsidP="00F50BBD">
            <w:pPr>
              <w:tabs>
                <w:tab w:val="left" w:pos="851"/>
              </w:tabs>
              <w:autoSpaceDE w:val="0"/>
              <w:autoSpaceDN w:val="0"/>
              <w:adjustRightInd w:val="0"/>
              <w:spacing w:after="120" w:line="240" w:lineRule="auto"/>
              <w:rPr>
                <w:rFonts w:ascii="Times New Roman" w:eastAsia="Times New Roman" w:hAnsi="Times New Roman" w:cs="Times New Roman"/>
                <w:sz w:val="24"/>
                <w:szCs w:val="24"/>
              </w:rPr>
            </w:pPr>
          </w:p>
        </w:tc>
        <w:tc>
          <w:tcPr>
            <w:tcW w:w="8051" w:type="dxa"/>
          </w:tcPr>
          <w:p w14:paraId="78B75B0F" w14:textId="77777777" w:rsidR="007B1672" w:rsidRPr="000C28F4" w:rsidRDefault="007B1672" w:rsidP="00F50BBD">
            <w:pPr>
              <w:tabs>
                <w:tab w:val="left" w:pos="851"/>
              </w:tabs>
              <w:autoSpaceDE w:val="0"/>
              <w:autoSpaceDN w:val="0"/>
              <w:spacing w:after="120" w:line="240" w:lineRule="auto"/>
              <w:rPr>
                <w:rFonts w:ascii="Times New Roman" w:eastAsia="Times New Roman" w:hAnsi="Times New Roman" w:cs="Times New Roman"/>
                <w:sz w:val="24"/>
                <w:szCs w:val="24"/>
              </w:rPr>
            </w:pPr>
            <w:r w:rsidRPr="000C28F4">
              <w:rPr>
                <w:rFonts w:ascii="Times New Roman" w:eastAsia="Times New Roman" w:hAnsi="Times New Roman" w:cs="Times New Roman"/>
                <w:bCs/>
                <w:sz w:val="24"/>
                <w:szCs w:val="24"/>
                <w:lang w:eastAsia="ru-RU"/>
              </w:rPr>
              <w:t>3а. Форма протокола об административном</w:t>
            </w:r>
            <w:r w:rsidR="003C72B1" w:rsidRPr="000C28F4">
              <w:rPr>
                <w:rFonts w:ascii="Times New Roman" w:eastAsia="Times New Roman" w:hAnsi="Times New Roman" w:cs="Times New Roman"/>
                <w:bCs/>
                <w:sz w:val="24"/>
                <w:szCs w:val="24"/>
                <w:lang w:eastAsia="ru-RU"/>
              </w:rPr>
              <w:t xml:space="preserve"> </w:t>
            </w:r>
            <w:r w:rsidRPr="000C28F4">
              <w:rPr>
                <w:rFonts w:ascii="Times New Roman" w:eastAsia="Times New Roman" w:hAnsi="Times New Roman" w:cs="Times New Roman"/>
                <w:bCs/>
                <w:color w:val="000000"/>
                <w:sz w:val="24"/>
                <w:szCs w:val="24"/>
                <w:lang w:eastAsia="ru-RU"/>
              </w:rPr>
              <w:t>правонарушении в отношении физического лица</w:t>
            </w:r>
          </w:p>
        </w:tc>
      </w:tr>
      <w:tr w:rsidR="007B1672" w:rsidRPr="000C28F4" w14:paraId="744EB3A7" w14:textId="77777777" w:rsidTr="003533AF">
        <w:tc>
          <w:tcPr>
            <w:tcW w:w="1843" w:type="dxa"/>
            <w:vMerge/>
          </w:tcPr>
          <w:p w14:paraId="3B5ACF01" w14:textId="77777777" w:rsidR="007B1672" w:rsidRPr="000C28F4" w:rsidRDefault="007B1672" w:rsidP="00F50BBD">
            <w:pPr>
              <w:tabs>
                <w:tab w:val="left" w:pos="851"/>
              </w:tabs>
              <w:autoSpaceDE w:val="0"/>
              <w:autoSpaceDN w:val="0"/>
              <w:adjustRightInd w:val="0"/>
              <w:spacing w:after="120" w:line="240" w:lineRule="auto"/>
              <w:rPr>
                <w:rFonts w:ascii="Times New Roman" w:eastAsia="Times New Roman" w:hAnsi="Times New Roman" w:cs="Times New Roman"/>
                <w:sz w:val="24"/>
                <w:szCs w:val="24"/>
              </w:rPr>
            </w:pPr>
          </w:p>
        </w:tc>
        <w:tc>
          <w:tcPr>
            <w:tcW w:w="8051" w:type="dxa"/>
          </w:tcPr>
          <w:p w14:paraId="25C43C6C" w14:textId="77777777" w:rsidR="007B1672" w:rsidRPr="000C28F4" w:rsidRDefault="007B1672" w:rsidP="00F50BBD">
            <w:pPr>
              <w:tabs>
                <w:tab w:val="left" w:pos="851"/>
              </w:tabs>
              <w:autoSpaceDE w:val="0"/>
              <w:autoSpaceDN w:val="0"/>
              <w:spacing w:after="120" w:line="240" w:lineRule="auto"/>
              <w:rPr>
                <w:rFonts w:ascii="Times New Roman" w:eastAsia="Times New Roman" w:hAnsi="Times New Roman" w:cs="Times New Roman"/>
                <w:sz w:val="24"/>
                <w:szCs w:val="24"/>
              </w:rPr>
            </w:pPr>
            <w:r w:rsidRPr="000C28F4">
              <w:rPr>
                <w:rFonts w:ascii="Times New Roman" w:eastAsia="Times New Roman" w:hAnsi="Times New Roman" w:cs="Times New Roman"/>
                <w:bCs/>
                <w:sz w:val="24"/>
                <w:szCs w:val="24"/>
                <w:lang w:eastAsia="ru-RU"/>
              </w:rPr>
              <w:t>3б. Форма протокола об административном</w:t>
            </w:r>
            <w:r w:rsidR="003C72B1" w:rsidRPr="000C28F4">
              <w:rPr>
                <w:rFonts w:ascii="Times New Roman" w:eastAsia="Times New Roman" w:hAnsi="Times New Roman" w:cs="Times New Roman"/>
                <w:bCs/>
                <w:sz w:val="24"/>
                <w:szCs w:val="24"/>
                <w:lang w:eastAsia="ru-RU"/>
              </w:rPr>
              <w:t xml:space="preserve"> </w:t>
            </w:r>
            <w:r w:rsidRPr="000C28F4">
              <w:rPr>
                <w:rFonts w:ascii="Times New Roman" w:eastAsia="Times New Roman" w:hAnsi="Times New Roman" w:cs="Times New Roman"/>
                <w:bCs/>
                <w:color w:val="000000"/>
                <w:sz w:val="24"/>
                <w:szCs w:val="24"/>
                <w:lang w:eastAsia="ru-RU"/>
              </w:rPr>
              <w:t>правонарушении в отношении юридического лица</w:t>
            </w:r>
          </w:p>
        </w:tc>
      </w:tr>
      <w:tr w:rsidR="007B1672" w:rsidRPr="000C28F4" w14:paraId="75E38289" w14:textId="77777777" w:rsidTr="003533AF">
        <w:tc>
          <w:tcPr>
            <w:tcW w:w="1843" w:type="dxa"/>
            <w:vMerge/>
          </w:tcPr>
          <w:p w14:paraId="0A4F0542" w14:textId="77777777" w:rsidR="007B1672" w:rsidRPr="000C28F4" w:rsidRDefault="007B1672" w:rsidP="00F50BBD">
            <w:pPr>
              <w:tabs>
                <w:tab w:val="left" w:pos="851"/>
              </w:tabs>
              <w:autoSpaceDE w:val="0"/>
              <w:autoSpaceDN w:val="0"/>
              <w:adjustRightInd w:val="0"/>
              <w:spacing w:after="120" w:line="240" w:lineRule="auto"/>
              <w:rPr>
                <w:rFonts w:ascii="Times New Roman" w:eastAsia="Times New Roman" w:hAnsi="Times New Roman" w:cs="Times New Roman"/>
                <w:sz w:val="24"/>
                <w:szCs w:val="24"/>
              </w:rPr>
            </w:pPr>
          </w:p>
        </w:tc>
        <w:tc>
          <w:tcPr>
            <w:tcW w:w="8051" w:type="dxa"/>
          </w:tcPr>
          <w:p w14:paraId="1489648F" w14:textId="77777777" w:rsidR="007B1672" w:rsidRPr="000C28F4" w:rsidRDefault="007B1672" w:rsidP="00F50BBD">
            <w:pPr>
              <w:tabs>
                <w:tab w:val="left" w:pos="851"/>
              </w:tabs>
              <w:spacing w:after="120" w:line="240" w:lineRule="auto"/>
              <w:rPr>
                <w:rFonts w:ascii="Times New Roman" w:eastAsia="Times New Roman" w:hAnsi="Times New Roman" w:cs="Times New Roman"/>
                <w:sz w:val="24"/>
                <w:szCs w:val="24"/>
              </w:rPr>
            </w:pPr>
            <w:r w:rsidRPr="000C28F4">
              <w:rPr>
                <w:rFonts w:ascii="Times New Roman" w:eastAsia="Times New Roman" w:hAnsi="Times New Roman" w:cs="Times New Roman"/>
                <w:sz w:val="24"/>
                <w:szCs w:val="24"/>
              </w:rPr>
              <w:t>4. Форма сопроводительного письма о   направлении   протокола об административном правонарушении на рассмотрение</w:t>
            </w:r>
          </w:p>
        </w:tc>
      </w:tr>
      <w:tr w:rsidR="007B1672" w:rsidRPr="000C28F4" w14:paraId="7D606215" w14:textId="77777777" w:rsidTr="003533AF">
        <w:tc>
          <w:tcPr>
            <w:tcW w:w="1843" w:type="dxa"/>
            <w:vMerge/>
          </w:tcPr>
          <w:p w14:paraId="3413B1A3" w14:textId="77777777" w:rsidR="007B1672" w:rsidRPr="000C28F4" w:rsidRDefault="007B1672" w:rsidP="00F50BBD">
            <w:pPr>
              <w:tabs>
                <w:tab w:val="left" w:pos="851"/>
              </w:tabs>
              <w:autoSpaceDE w:val="0"/>
              <w:autoSpaceDN w:val="0"/>
              <w:adjustRightInd w:val="0"/>
              <w:spacing w:after="120" w:line="240" w:lineRule="auto"/>
              <w:rPr>
                <w:rFonts w:ascii="Times New Roman" w:eastAsia="Times New Roman" w:hAnsi="Times New Roman" w:cs="Times New Roman"/>
                <w:sz w:val="24"/>
                <w:szCs w:val="24"/>
              </w:rPr>
            </w:pPr>
          </w:p>
        </w:tc>
        <w:tc>
          <w:tcPr>
            <w:tcW w:w="8051" w:type="dxa"/>
          </w:tcPr>
          <w:p w14:paraId="72929B65" w14:textId="77777777" w:rsidR="007B1672" w:rsidRPr="000C28F4" w:rsidRDefault="007B1672" w:rsidP="00F50BBD">
            <w:pPr>
              <w:tabs>
                <w:tab w:val="left" w:pos="851"/>
              </w:tabs>
              <w:spacing w:after="120" w:line="240" w:lineRule="auto"/>
              <w:rPr>
                <w:rFonts w:ascii="Times New Roman" w:eastAsia="Times New Roman" w:hAnsi="Times New Roman" w:cs="Times New Roman"/>
                <w:sz w:val="24"/>
                <w:szCs w:val="24"/>
              </w:rPr>
            </w:pPr>
            <w:r w:rsidRPr="000C28F4">
              <w:rPr>
                <w:rFonts w:ascii="Times New Roman" w:eastAsia="Calibri" w:hAnsi="Times New Roman" w:cs="Times New Roman"/>
                <w:sz w:val="24"/>
                <w:szCs w:val="24"/>
              </w:rPr>
              <w:t>5. Форма справки об административном наказании в виде штрафа, назначенном по результатам рассмотрении дела об административном правонарушении</w:t>
            </w:r>
          </w:p>
        </w:tc>
      </w:tr>
      <w:tr w:rsidR="007B1672" w:rsidRPr="000C28F4" w14:paraId="05E6223D" w14:textId="77777777" w:rsidTr="003533AF">
        <w:tc>
          <w:tcPr>
            <w:tcW w:w="1843" w:type="dxa"/>
            <w:vMerge/>
          </w:tcPr>
          <w:p w14:paraId="759FAB26" w14:textId="77777777" w:rsidR="007B1672" w:rsidRPr="000C28F4" w:rsidRDefault="007B1672" w:rsidP="00F50BBD">
            <w:pPr>
              <w:tabs>
                <w:tab w:val="left" w:pos="851"/>
              </w:tabs>
              <w:autoSpaceDE w:val="0"/>
              <w:autoSpaceDN w:val="0"/>
              <w:adjustRightInd w:val="0"/>
              <w:spacing w:after="120" w:line="240" w:lineRule="auto"/>
              <w:rPr>
                <w:rFonts w:ascii="Times New Roman" w:eastAsia="Times New Roman" w:hAnsi="Times New Roman" w:cs="Times New Roman"/>
                <w:sz w:val="24"/>
                <w:szCs w:val="24"/>
              </w:rPr>
            </w:pPr>
          </w:p>
        </w:tc>
        <w:tc>
          <w:tcPr>
            <w:tcW w:w="8051" w:type="dxa"/>
          </w:tcPr>
          <w:p w14:paraId="0975C3D3" w14:textId="77777777" w:rsidR="007B1672" w:rsidRPr="000C28F4" w:rsidRDefault="007B1672" w:rsidP="00F50BBD">
            <w:pPr>
              <w:tabs>
                <w:tab w:val="left" w:pos="851"/>
              </w:tabs>
              <w:spacing w:after="120" w:line="240" w:lineRule="auto"/>
              <w:rPr>
                <w:rFonts w:ascii="Times New Roman" w:eastAsia="Times New Roman" w:hAnsi="Times New Roman" w:cs="Times New Roman"/>
                <w:sz w:val="24"/>
                <w:szCs w:val="24"/>
              </w:rPr>
            </w:pPr>
            <w:r w:rsidRPr="000C28F4">
              <w:rPr>
                <w:rFonts w:ascii="Times New Roman" w:eastAsia="Calibri" w:hAnsi="Times New Roman" w:cs="Times New Roman"/>
                <w:sz w:val="24"/>
                <w:szCs w:val="24"/>
              </w:rPr>
              <w:t>6. Форма журнала учета протоколов об административных правонарушениях</w:t>
            </w:r>
          </w:p>
        </w:tc>
      </w:tr>
    </w:tbl>
    <w:p w14:paraId="68BC348E" w14:textId="77777777" w:rsidR="00DF5E47" w:rsidRPr="000C28F4" w:rsidRDefault="00DF5E47" w:rsidP="00F50BBD">
      <w:pPr>
        <w:tabs>
          <w:tab w:val="left" w:pos="851"/>
        </w:tabs>
        <w:autoSpaceDE w:val="0"/>
        <w:autoSpaceDN w:val="0"/>
        <w:adjustRightInd w:val="0"/>
        <w:spacing w:after="120" w:line="240" w:lineRule="auto"/>
        <w:ind w:firstLine="567"/>
        <w:rPr>
          <w:rFonts w:ascii="Times New Roman" w:eastAsia="Calibri" w:hAnsi="Times New Roman" w:cs="Times New Roman"/>
          <w:sz w:val="28"/>
          <w:szCs w:val="28"/>
        </w:rPr>
      </w:pPr>
    </w:p>
    <w:p w14:paraId="173926D9" w14:textId="77777777" w:rsidR="007B1672" w:rsidRPr="000C28F4" w:rsidRDefault="007B1672" w:rsidP="0024275D">
      <w:pPr>
        <w:pStyle w:val="a4"/>
        <w:pageBreakBefore/>
        <w:numPr>
          <w:ilvl w:val="0"/>
          <w:numId w:val="3"/>
        </w:numPr>
        <w:tabs>
          <w:tab w:val="left" w:pos="851"/>
        </w:tabs>
        <w:autoSpaceDE w:val="0"/>
        <w:autoSpaceDN w:val="0"/>
        <w:adjustRightInd w:val="0"/>
        <w:spacing w:after="120" w:line="240" w:lineRule="auto"/>
        <w:ind w:left="357" w:hanging="357"/>
        <w:jc w:val="center"/>
        <w:rPr>
          <w:rFonts w:ascii="Times New Roman" w:eastAsia="Calibri" w:hAnsi="Times New Roman" w:cs="Times New Roman"/>
          <w:sz w:val="28"/>
          <w:szCs w:val="28"/>
        </w:rPr>
      </w:pPr>
      <w:r w:rsidRPr="000C28F4">
        <w:rPr>
          <w:rFonts w:ascii="Times New Roman" w:eastAsia="Calibri" w:hAnsi="Times New Roman" w:cs="Times New Roman"/>
          <w:b/>
          <w:bCs/>
          <w:sz w:val="28"/>
          <w:szCs w:val="28"/>
        </w:rPr>
        <w:lastRenderedPageBreak/>
        <w:t>Общие положения</w:t>
      </w:r>
    </w:p>
    <w:p w14:paraId="0693FE98" w14:textId="78E11874" w:rsidR="007B1672" w:rsidRPr="000C28F4" w:rsidRDefault="007B1672" w:rsidP="00F50BBD">
      <w:pPr>
        <w:tabs>
          <w:tab w:val="left" w:pos="1134"/>
        </w:tabs>
        <w:autoSpaceDE w:val="0"/>
        <w:autoSpaceDN w:val="0"/>
        <w:adjustRightInd w:val="0"/>
        <w:spacing w:after="0" w:line="240" w:lineRule="auto"/>
        <w:ind w:firstLine="709"/>
        <w:rPr>
          <w:rFonts w:ascii="Times New Roman" w:eastAsia="Calibri" w:hAnsi="Times New Roman" w:cs="Times New Roman"/>
          <w:sz w:val="28"/>
          <w:szCs w:val="28"/>
        </w:rPr>
      </w:pPr>
      <w:proofErr w:type="gramStart"/>
      <w:r w:rsidRPr="000C28F4">
        <w:rPr>
          <w:rFonts w:ascii="Times New Roman" w:eastAsia="Calibri" w:hAnsi="Times New Roman" w:cs="Times New Roman"/>
          <w:sz w:val="28"/>
          <w:szCs w:val="28"/>
        </w:rPr>
        <w:t xml:space="preserve">Стандарт организации деятельности </w:t>
      </w:r>
      <w:proofErr w:type="spellStart"/>
      <w:r w:rsidR="005E54D3">
        <w:rPr>
          <w:rFonts w:ascii="Times New Roman" w:eastAsia="Calibri" w:hAnsi="Times New Roman" w:cs="Times New Roman"/>
          <w:sz w:val="28"/>
          <w:szCs w:val="28"/>
        </w:rPr>
        <w:t>контрольно</w:t>
      </w:r>
      <w:proofErr w:type="spellEnd"/>
      <w:r w:rsidR="005E54D3">
        <w:rPr>
          <w:rFonts w:ascii="Times New Roman" w:eastAsia="Calibri" w:hAnsi="Times New Roman" w:cs="Times New Roman"/>
          <w:sz w:val="28"/>
          <w:szCs w:val="28"/>
        </w:rPr>
        <w:t xml:space="preserve"> – счетной комиссии МО Каменский район </w:t>
      </w:r>
      <w:r w:rsidRPr="000C28F4">
        <w:rPr>
          <w:rFonts w:ascii="Times New Roman" w:eastAsia="Calibri" w:hAnsi="Times New Roman" w:cs="Times New Roman"/>
          <w:sz w:val="28"/>
          <w:szCs w:val="28"/>
        </w:rPr>
        <w:t>Тульской области «Порядок действи</w:t>
      </w:r>
      <w:r w:rsidR="005E54D3">
        <w:rPr>
          <w:rFonts w:ascii="Times New Roman" w:eastAsia="Calibri" w:hAnsi="Times New Roman" w:cs="Times New Roman"/>
          <w:sz w:val="28"/>
          <w:szCs w:val="28"/>
        </w:rPr>
        <w:t xml:space="preserve">й должностных лиц </w:t>
      </w:r>
      <w:proofErr w:type="spellStart"/>
      <w:r w:rsidR="005E54D3">
        <w:rPr>
          <w:rFonts w:ascii="Times New Roman" w:eastAsia="Calibri" w:hAnsi="Times New Roman" w:cs="Times New Roman"/>
          <w:sz w:val="28"/>
          <w:szCs w:val="28"/>
        </w:rPr>
        <w:t>контрольно</w:t>
      </w:r>
      <w:proofErr w:type="spellEnd"/>
      <w:r w:rsidR="005E54D3">
        <w:rPr>
          <w:rFonts w:ascii="Times New Roman" w:eastAsia="Calibri" w:hAnsi="Times New Roman" w:cs="Times New Roman"/>
          <w:sz w:val="28"/>
          <w:szCs w:val="28"/>
        </w:rPr>
        <w:t xml:space="preserve"> – счетной комиссии МО Каменский район</w:t>
      </w:r>
      <w:r w:rsidRPr="000C28F4">
        <w:rPr>
          <w:rFonts w:ascii="Times New Roman" w:eastAsia="Calibri" w:hAnsi="Times New Roman" w:cs="Times New Roman"/>
          <w:sz w:val="28"/>
          <w:szCs w:val="28"/>
        </w:rPr>
        <w:t xml:space="preserve"> Тульской области при выявлении административных правонарушений» (далее – Стандарт) предназначен для методологического обеспечения реал</w:t>
      </w:r>
      <w:r w:rsidR="008D6425">
        <w:rPr>
          <w:rFonts w:ascii="Times New Roman" w:eastAsia="Calibri" w:hAnsi="Times New Roman" w:cs="Times New Roman"/>
          <w:sz w:val="28"/>
          <w:szCs w:val="28"/>
        </w:rPr>
        <w:t xml:space="preserve">изации полномочий </w:t>
      </w:r>
      <w:proofErr w:type="spellStart"/>
      <w:r w:rsidR="008D6425">
        <w:rPr>
          <w:rFonts w:ascii="Times New Roman" w:eastAsia="Calibri" w:hAnsi="Times New Roman" w:cs="Times New Roman"/>
          <w:sz w:val="28"/>
          <w:szCs w:val="28"/>
        </w:rPr>
        <w:t>контрольно</w:t>
      </w:r>
      <w:proofErr w:type="spellEnd"/>
      <w:r w:rsidR="008D6425">
        <w:rPr>
          <w:rFonts w:ascii="Times New Roman" w:eastAsia="Calibri" w:hAnsi="Times New Roman" w:cs="Times New Roman"/>
          <w:sz w:val="28"/>
          <w:szCs w:val="28"/>
        </w:rPr>
        <w:t xml:space="preserve"> – счетной комиссии МО Каменский район</w:t>
      </w:r>
      <w:r w:rsidRPr="000C28F4">
        <w:rPr>
          <w:rFonts w:ascii="Times New Roman" w:eastAsia="Calibri" w:hAnsi="Times New Roman" w:cs="Times New Roman"/>
          <w:sz w:val="28"/>
          <w:szCs w:val="28"/>
        </w:rPr>
        <w:t xml:space="preserve"> Тульской </w:t>
      </w:r>
      <w:r w:rsidR="008D6425">
        <w:rPr>
          <w:rFonts w:ascii="Times New Roman" w:eastAsia="Calibri" w:hAnsi="Times New Roman" w:cs="Times New Roman"/>
          <w:sz w:val="28"/>
          <w:szCs w:val="28"/>
        </w:rPr>
        <w:t xml:space="preserve">области  (далее – КСК МО Каменский район) в области </w:t>
      </w:r>
      <w:proofErr w:type="spellStart"/>
      <w:r w:rsidR="008D6425">
        <w:rPr>
          <w:rFonts w:ascii="Times New Roman" w:eastAsia="Calibri" w:hAnsi="Times New Roman" w:cs="Times New Roman"/>
          <w:sz w:val="28"/>
          <w:szCs w:val="28"/>
        </w:rPr>
        <w:t>применени</w:t>
      </w:r>
      <w:proofErr w:type="spellEnd"/>
      <w:r w:rsidR="008D6425">
        <w:rPr>
          <w:rFonts w:ascii="Times New Roman" w:eastAsia="Calibri" w:hAnsi="Times New Roman" w:cs="Times New Roman"/>
          <w:sz w:val="28"/>
          <w:szCs w:val="28"/>
        </w:rPr>
        <w:t xml:space="preserve"> </w:t>
      </w:r>
      <w:r w:rsidRPr="000C28F4">
        <w:rPr>
          <w:rFonts w:ascii="Times New Roman" w:eastAsia="Calibri" w:hAnsi="Times New Roman" w:cs="Times New Roman"/>
          <w:sz w:val="28"/>
          <w:szCs w:val="28"/>
        </w:rPr>
        <w:t>административного законодательства.</w:t>
      </w:r>
      <w:proofErr w:type="gramEnd"/>
    </w:p>
    <w:p w14:paraId="769AC3B0" w14:textId="6FF863B1" w:rsidR="007B1672" w:rsidRPr="000C28F4" w:rsidRDefault="007B1672" w:rsidP="00F50BBD">
      <w:pPr>
        <w:tabs>
          <w:tab w:val="left" w:pos="1134"/>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b/>
          <w:sz w:val="28"/>
          <w:szCs w:val="28"/>
        </w:rPr>
        <w:t>Цель Стандарта</w:t>
      </w:r>
      <w:r w:rsidRPr="000C28F4">
        <w:rPr>
          <w:rFonts w:ascii="Times New Roman" w:eastAsia="Calibri" w:hAnsi="Times New Roman" w:cs="Times New Roman"/>
          <w:sz w:val="28"/>
          <w:szCs w:val="28"/>
        </w:rPr>
        <w:t xml:space="preserve">: Стандарт устанавливает порядок исполнения должностными лицами </w:t>
      </w:r>
      <w:r w:rsidR="00B72FAB">
        <w:rPr>
          <w:rFonts w:ascii="Times New Roman" w:eastAsia="Calibri" w:hAnsi="Times New Roman" w:cs="Times New Roman"/>
          <w:sz w:val="28"/>
          <w:szCs w:val="28"/>
        </w:rPr>
        <w:t>КСК МО Каменский район</w:t>
      </w:r>
      <w:r w:rsidR="00B72FAB" w:rsidRPr="00B72FAB">
        <w:rPr>
          <w:rFonts w:ascii="Times New Roman" w:eastAsia="Calibri" w:hAnsi="Times New Roman" w:cs="Times New Roman"/>
          <w:sz w:val="28"/>
          <w:szCs w:val="28"/>
        </w:rPr>
        <w:t xml:space="preserve"> </w:t>
      </w:r>
      <w:r w:rsidRPr="000C28F4">
        <w:rPr>
          <w:rFonts w:ascii="Times New Roman" w:eastAsia="Calibri" w:hAnsi="Times New Roman" w:cs="Times New Roman"/>
          <w:sz w:val="28"/>
          <w:szCs w:val="28"/>
        </w:rPr>
        <w:t>полномочий по выявлению административных правонарушений, отнесенных Кодексом Российской Федерации об административных правонарушениях к полномочиям конт</w:t>
      </w:r>
      <w:r w:rsidR="00B72FAB">
        <w:rPr>
          <w:rFonts w:ascii="Times New Roman" w:eastAsia="Calibri" w:hAnsi="Times New Roman" w:cs="Times New Roman"/>
          <w:sz w:val="28"/>
          <w:szCs w:val="28"/>
        </w:rPr>
        <w:t>рольно-счетных органов муниципальных образований</w:t>
      </w:r>
      <w:r w:rsidRPr="000C28F4">
        <w:rPr>
          <w:rFonts w:ascii="Times New Roman" w:eastAsia="Calibri" w:hAnsi="Times New Roman" w:cs="Times New Roman"/>
          <w:sz w:val="28"/>
          <w:szCs w:val="28"/>
        </w:rPr>
        <w:t xml:space="preserve"> Российской Федерации.</w:t>
      </w:r>
    </w:p>
    <w:p w14:paraId="2A52392A" w14:textId="77777777" w:rsidR="007B1672" w:rsidRPr="000C28F4" w:rsidRDefault="007B1672" w:rsidP="00F50BBD">
      <w:pPr>
        <w:widowControl w:val="0"/>
        <w:tabs>
          <w:tab w:val="left" w:pos="1134"/>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b/>
          <w:sz w:val="28"/>
          <w:szCs w:val="28"/>
        </w:rPr>
        <w:t>Задачами Стандарта</w:t>
      </w:r>
      <w:r w:rsidRPr="000C28F4">
        <w:rPr>
          <w:rFonts w:ascii="Times New Roman" w:eastAsia="Calibri" w:hAnsi="Times New Roman" w:cs="Times New Roman"/>
          <w:sz w:val="28"/>
          <w:szCs w:val="28"/>
        </w:rPr>
        <w:t xml:space="preserve"> являются: </w:t>
      </w:r>
    </w:p>
    <w:p w14:paraId="2F67CE69" w14:textId="77777777" w:rsidR="007B1672" w:rsidRPr="000C28F4" w:rsidRDefault="007B1672" w:rsidP="00F50BBD">
      <w:pPr>
        <w:tabs>
          <w:tab w:val="left" w:pos="1134"/>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определение общих правил и процедур возбуждения дел об административных правонарушениях, их направления в суд;</w:t>
      </w:r>
    </w:p>
    <w:p w14:paraId="3C6656EE" w14:textId="27157437" w:rsidR="007B1672" w:rsidRPr="000C28F4" w:rsidRDefault="007B1672" w:rsidP="00F50BBD">
      <w:pPr>
        <w:tabs>
          <w:tab w:val="left" w:pos="1134"/>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0C28F4">
        <w:rPr>
          <w:rFonts w:ascii="Times New Roman" w:eastAsia="Calibri" w:hAnsi="Times New Roman" w:cs="Times New Roman"/>
          <w:sz w:val="28"/>
          <w:szCs w:val="28"/>
        </w:rPr>
        <w:t xml:space="preserve">- обеспечение </w:t>
      </w:r>
      <w:r w:rsidRPr="000C28F4">
        <w:rPr>
          <w:rFonts w:ascii="Times New Roman" w:eastAsia="Times New Roman" w:hAnsi="Times New Roman" w:cs="Times New Roman"/>
          <w:bCs/>
          <w:sz w:val="28"/>
          <w:szCs w:val="28"/>
          <w:lang w:eastAsia="ru-RU"/>
        </w:rPr>
        <w:t>единого подхода к о</w:t>
      </w:r>
      <w:r w:rsidRPr="000C28F4">
        <w:rPr>
          <w:rFonts w:ascii="Times New Roman" w:eastAsia="Times New Roman" w:hAnsi="Times New Roman" w:cs="Times New Roman"/>
          <w:sz w:val="28"/>
          <w:szCs w:val="28"/>
          <w:lang w:eastAsia="ru-RU"/>
        </w:rPr>
        <w:t xml:space="preserve">формлению </w:t>
      </w:r>
      <w:r w:rsidRPr="000C28F4">
        <w:rPr>
          <w:rFonts w:ascii="Times New Roman" w:eastAsia="Times New Roman" w:hAnsi="Times New Roman" w:cs="Times New Roman"/>
          <w:bCs/>
          <w:sz w:val="28"/>
          <w:szCs w:val="28"/>
          <w:lang w:eastAsia="ru-RU"/>
        </w:rPr>
        <w:t xml:space="preserve">должностными лицами </w:t>
      </w:r>
      <w:r w:rsidR="00B72FAB">
        <w:rPr>
          <w:rFonts w:ascii="Times New Roman" w:eastAsia="Times New Roman" w:hAnsi="Times New Roman" w:cs="Times New Roman"/>
          <w:bCs/>
          <w:sz w:val="28"/>
          <w:szCs w:val="28"/>
          <w:lang w:eastAsia="ru-RU"/>
        </w:rPr>
        <w:t xml:space="preserve">КСК МО Каменский район </w:t>
      </w:r>
      <w:r w:rsidRPr="000C28F4">
        <w:rPr>
          <w:rFonts w:ascii="Times New Roman" w:eastAsia="Times New Roman" w:hAnsi="Times New Roman" w:cs="Times New Roman"/>
          <w:sz w:val="28"/>
          <w:szCs w:val="28"/>
          <w:lang w:eastAsia="ru-RU"/>
        </w:rPr>
        <w:t>процессуальных и иных документов в рамках производства по делам об административных правонарушениях.</w:t>
      </w:r>
    </w:p>
    <w:p w14:paraId="3D21B88F" w14:textId="77777777" w:rsidR="007B1672" w:rsidRPr="000C28F4" w:rsidRDefault="007B1672" w:rsidP="00F50BBD">
      <w:pPr>
        <w:widowControl w:val="0"/>
        <w:tabs>
          <w:tab w:val="left" w:pos="1134"/>
        </w:tabs>
        <w:autoSpaceDE w:val="0"/>
        <w:autoSpaceDN w:val="0"/>
        <w:adjustRightInd w:val="0"/>
        <w:spacing w:after="0" w:line="240" w:lineRule="auto"/>
        <w:ind w:firstLine="1134"/>
        <w:rPr>
          <w:rFonts w:ascii="Times New Roman" w:eastAsia="Calibri" w:hAnsi="Times New Roman" w:cs="Times New Roman"/>
          <w:sz w:val="28"/>
          <w:szCs w:val="28"/>
        </w:rPr>
      </w:pPr>
    </w:p>
    <w:p w14:paraId="51B22675" w14:textId="77777777" w:rsidR="007B1672" w:rsidRPr="000C28F4" w:rsidRDefault="007B1672" w:rsidP="00B72FAB">
      <w:pPr>
        <w:tabs>
          <w:tab w:val="left" w:pos="1134"/>
        </w:tabs>
        <w:autoSpaceDE w:val="0"/>
        <w:autoSpaceDN w:val="0"/>
        <w:adjustRightInd w:val="0"/>
        <w:spacing w:after="0" w:line="240" w:lineRule="auto"/>
        <w:ind w:firstLine="709"/>
        <w:jc w:val="center"/>
        <w:rPr>
          <w:rFonts w:ascii="Times New Roman" w:eastAsia="Calibri" w:hAnsi="Times New Roman" w:cs="Times New Roman"/>
          <w:b/>
          <w:sz w:val="28"/>
          <w:szCs w:val="28"/>
        </w:rPr>
      </w:pPr>
      <w:r w:rsidRPr="000C28F4">
        <w:rPr>
          <w:rFonts w:ascii="Times New Roman" w:eastAsia="Calibri" w:hAnsi="Times New Roman" w:cs="Times New Roman"/>
          <w:b/>
          <w:sz w:val="28"/>
          <w:szCs w:val="28"/>
        </w:rPr>
        <w:t>1.1. Нормативн</w:t>
      </w:r>
      <w:r w:rsidR="001B53A6" w:rsidRPr="000C28F4">
        <w:rPr>
          <w:rFonts w:ascii="Times New Roman" w:eastAsia="Calibri" w:hAnsi="Times New Roman" w:cs="Times New Roman"/>
          <w:b/>
          <w:sz w:val="28"/>
          <w:szCs w:val="28"/>
        </w:rPr>
        <w:t xml:space="preserve">ые </w:t>
      </w:r>
      <w:r w:rsidRPr="000C28F4">
        <w:rPr>
          <w:rFonts w:ascii="Times New Roman" w:eastAsia="Calibri" w:hAnsi="Times New Roman" w:cs="Times New Roman"/>
          <w:b/>
          <w:sz w:val="28"/>
          <w:szCs w:val="28"/>
        </w:rPr>
        <w:t>правовые акты, регулирующие исполнение полномочий по выявлению административных правонарушений</w:t>
      </w:r>
    </w:p>
    <w:p w14:paraId="3A7A2E8C" w14:textId="34BF242F" w:rsidR="007B1672" w:rsidRPr="000C28F4" w:rsidRDefault="007B1672" w:rsidP="00F50BBD">
      <w:pPr>
        <w:tabs>
          <w:tab w:val="left" w:pos="1134"/>
        </w:tabs>
        <w:autoSpaceDE w:val="0"/>
        <w:autoSpaceDN w:val="0"/>
        <w:adjustRightInd w:val="0"/>
        <w:spacing w:before="120"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1.1.1. Правовой основой исполнения </w:t>
      </w:r>
      <w:r w:rsidR="00B72FAB">
        <w:rPr>
          <w:rFonts w:ascii="Times New Roman" w:eastAsia="Calibri" w:hAnsi="Times New Roman" w:cs="Times New Roman"/>
          <w:sz w:val="28"/>
          <w:szCs w:val="28"/>
        </w:rPr>
        <w:t xml:space="preserve">КСК МО Каменский район </w:t>
      </w:r>
      <w:r w:rsidRPr="000C28F4">
        <w:rPr>
          <w:rFonts w:ascii="Times New Roman" w:eastAsia="Calibri" w:hAnsi="Times New Roman" w:cs="Times New Roman"/>
          <w:sz w:val="28"/>
          <w:szCs w:val="28"/>
        </w:rPr>
        <w:t xml:space="preserve">полномочий по выявлению административных правонарушений являются: </w:t>
      </w:r>
    </w:p>
    <w:p w14:paraId="7C5874BE" w14:textId="77777777" w:rsidR="007B1672" w:rsidRPr="000C28F4" w:rsidRDefault="007B1672" w:rsidP="00F50BBD">
      <w:pPr>
        <w:tabs>
          <w:tab w:val="left" w:pos="851"/>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 Конституция Российской Федерации; </w:t>
      </w:r>
    </w:p>
    <w:p w14:paraId="68838C97" w14:textId="77777777" w:rsidR="007B1672" w:rsidRPr="000C28F4" w:rsidRDefault="007B1672" w:rsidP="00F50BBD">
      <w:pPr>
        <w:tabs>
          <w:tab w:val="left" w:pos="851"/>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 Кодекс Российской Федерации об административных правонарушениях (далее – КоАП); </w:t>
      </w:r>
    </w:p>
    <w:p w14:paraId="19B56888" w14:textId="77777777" w:rsidR="007B1672" w:rsidRPr="000C28F4" w:rsidRDefault="007B1672" w:rsidP="00F50BBD">
      <w:pPr>
        <w:tabs>
          <w:tab w:val="left" w:pos="851"/>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Бюджетный кодекс Российской Федерации (далее – БК РФ);</w:t>
      </w:r>
    </w:p>
    <w:p w14:paraId="5F77DD8E" w14:textId="77777777" w:rsidR="007B1672" w:rsidRPr="000C28F4" w:rsidRDefault="007B1672" w:rsidP="00F50BBD">
      <w:pPr>
        <w:tabs>
          <w:tab w:val="left" w:pos="851"/>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Гражданский кодекс Российской Федерации (далее – ГК РФ);</w:t>
      </w:r>
    </w:p>
    <w:p w14:paraId="147B7A9D" w14:textId="77777777" w:rsidR="007B1672" w:rsidRPr="000C28F4" w:rsidRDefault="007B1672" w:rsidP="00F50BBD">
      <w:pPr>
        <w:tabs>
          <w:tab w:val="left" w:pos="851"/>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14:paraId="601B8D55" w14:textId="77777777" w:rsidR="007B1672" w:rsidRDefault="007B1672" w:rsidP="00F50BBD">
      <w:pPr>
        <w:tabs>
          <w:tab w:val="left" w:pos="851"/>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Закон Тульской области от 04.12.2008 № 1147-ЗТО «О счетной палате Тульской области»;</w:t>
      </w:r>
    </w:p>
    <w:p w14:paraId="28E9BD8B" w14:textId="08C763CB" w:rsidR="00B72FAB" w:rsidRPr="000C28F4" w:rsidRDefault="00B72FAB" w:rsidP="00F50BBD">
      <w:pPr>
        <w:tabs>
          <w:tab w:val="left" w:pos="851"/>
        </w:tabs>
        <w:autoSpaceDE w:val="0"/>
        <w:autoSpaceDN w:val="0"/>
        <w:adjustRightInd w:val="0"/>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Положение о </w:t>
      </w:r>
      <w:proofErr w:type="spellStart"/>
      <w:r>
        <w:rPr>
          <w:rFonts w:ascii="Times New Roman" w:eastAsia="Calibri" w:hAnsi="Times New Roman" w:cs="Times New Roman"/>
          <w:sz w:val="28"/>
          <w:szCs w:val="28"/>
        </w:rPr>
        <w:t>к</w:t>
      </w:r>
      <w:r w:rsidRPr="00B72FAB">
        <w:rPr>
          <w:rFonts w:ascii="Times New Roman" w:eastAsia="Calibri" w:hAnsi="Times New Roman" w:cs="Times New Roman"/>
          <w:sz w:val="28"/>
          <w:szCs w:val="28"/>
        </w:rPr>
        <w:t>онтрольно</w:t>
      </w:r>
      <w:proofErr w:type="spellEnd"/>
      <w:r w:rsidRPr="00B72FAB">
        <w:rPr>
          <w:rFonts w:ascii="Times New Roman" w:eastAsia="Calibri" w:hAnsi="Times New Roman" w:cs="Times New Roman"/>
          <w:sz w:val="28"/>
          <w:szCs w:val="28"/>
        </w:rPr>
        <w:t xml:space="preserve"> – счетной комиссии МО Каменский район Ту</w:t>
      </w:r>
      <w:r>
        <w:rPr>
          <w:rFonts w:ascii="Times New Roman" w:eastAsia="Calibri" w:hAnsi="Times New Roman" w:cs="Times New Roman"/>
          <w:sz w:val="28"/>
          <w:szCs w:val="28"/>
        </w:rPr>
        <w:t>льской области, утвержденное</w:t>
      </w:r>
      <w:r w:rsidRPr="00B72FAB">
        <w:rPr>
          <w:rFonts w:ascii="Times New Roman" w:eastAsia="Calibri" w:hAnsi="Times New Roman" w:cs="Times New Roman"/>
          <w:sz w:val="28"/>
          <w:szCs w:val="28"/>
        </w:rPr>
        <w:t xml:space="preserve"> решением Собрания представителей МО Каменский район Тульской област</w:t>
      </w:r>
      <w:r>
        <w:rPr>
          <w:rFonts w:ascii="Times New Roman" w:eastAsia="Calibri" w:hAnsi="Times New Roman" w:cs="Times New Roman"/>
          <w:sz w:val="28"/>
          <w:szCs w:val="28"/>
        </w:rPr>
        <w:t>и от 20 декабря 2012 года №37-5;</w:t>
      </w:r>
    </w:p>
    <w:p w14:paraId="1C09EDD7" w14:textId="3DA9269F" w:rsidR="007B1672" w:rsidRPr="000C28F4" w:rsidRDefault="007B1672" w:rsidP="00F50BBD">
      <w:pPr>
        <w:tabs>
          <w:tab w:val="left" w:pos="851"/>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bCs/>
          <w:sz w:val="28"/>
          <w:szCs w:val="28"/>
        </w:rPr>
        <w:t>- Перечень</w:t>
      </w:r>
      <w:r w:rsidRPr="000C28F4">
        <w:rPr>
          <w:rFonts w:ascii="Times New Roman" w:eastAsia="Calibri" w:hAnsi="Times New Roman" w:cs="Times New Roman"/>
          <w:bCs/>
          <w:color w:val="000000"/>
          <w:sz w:val="28"/>
          <w:szCs w:val="28"/>
        </w:rPr>
        <w:t xml:space="preserve"> должностных лиц </w:t>
      </w:r>
      <w:r w:rsidR="00B72FAB">
        <w:rPr>
          <w:rFonts w:ascii="Times New Roman" w:eastAsia="Calibri" w:hAnsi="Times New Roman" w:cs="Times New Roman"/>
          <w:bCs/>
          <w:color w:val="000000"/>
          <w:sz w:val="28"/>
          <w:szCs w:val="28"/>
        </w:rPr>
        <w:t xml:space="preserve">КСК МО Каменский район </w:t>
      </w:r>
      <w:r w:rsidRPr="000C28F4">
        <w:rPr>
          <w:rFonts w:ascii="Times New Roman" w:eastAsia="Calibri" w:hAnsi="Times New Roman" w:cs="Times New Roman"/>
          <w:bCs/>
          <w:color w:val="000000"/>
          <w:sz w:val="28"/>
          <w:szCs w:val="28"/>
        </w:rPr>
        <w:t xml:space="preserve">Тульской области, уполномоченных составлять протоколы об административных правонарушениях, отнесенных КоАП к полномочиям </w:t>
      </w:r>
      <w:r w:rsidRPr="000C28F4">
        <w:rPr>
          <w:rFonts w:ascii="Times New Roman" w:eastAsia="Calibri" w:hAnsi="Times New Roman" w:cs="Times New Roman"/>
          <w:color w:val="000000"/>
          <w:sz w:val="28"/>
          <w:szCs w:val="28"/>
        </w:rPr>
        <w:t>конт</w:t>
      </w:r>
      <w:r w:rsidR="00B72FAB">
        <w:rPr>
          <w:rFonts w:ascii="Times New Roman" w:eastAsia="Calibri" w:hAnsi="Times New Roman" w:cs="Times New Roman"/>
          <w:color w:val="000000"/>
          <w:sz w:val="28"/>
          <w:szCs w:val="28"/>
        </w:rPr>
        <w:t>рольно-счетных органов муниципальных образований</w:t>
      </w:r>
      <w:r w:rsidRPr="000C28F4">
        <w:rPr>
          <w:rFonts w:ascii="Times New Roman" w:eastAsia="Calibri" w:hAnsi="Times New Roman" w:cs="Times New Roman"/>
          <w:color w:val="000000"/>
          <w:sz w:val="28"/>
          <w:szCs w:val="28"/>
        </w:rPr>
        <w:t xml:space="preserve"> Росси</w:t>
      </w:r>
      <w:r w:rsidR="00B72FAB">
        <w:rPr>
          <w:rFonts w:ascii="Times New Roman" w:eastAsia="Calibri" w:hAnsi="Times New Roman" w:cs="Times New Roman"/>
          <w:color w:val="000000"/>
          <w:sz w:val="28"/>
          <w:szCs w:val="28"/>
        </w:rPr>
        <w:t>йской Федерации</w:t>
      </w:r>
      <w:r w:rsidRPr="000C28F4">
        <w:rPr>
          <w:rFonts w:ascii="Times New Roman" w:eastAsia="Calibri" w:hAnsi="Times New Roman" w:cs="Times New Roman"/>
          <w:sz w:val="28"/>
          <w:szCs w:val="28"/>
        </w:rPr>
        <w:t>.</w:t>
      </w:r>
    </w:p>
    <w:p w14:paraId="43F62387" w14:textId="53291FC2" w:rsidR="007B1672" w:rsidRPr="000C28F4" w:rsidRDefault="007B1672" w:rsidP="00F50BBD">
      <w:pPr>
        <w:tabs>
          <w:tab w:val="left" w:pos="1134"/>
        </w:tabs>
        <w:autoSpaceDE w:val="0"/>
        <w:autoSpaceDN w:val="0"/>
        <w:adjustRightInd w:val="0"/>
        <w:spacing w:before="120"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lastRenderedPageBreak/>
        <w:t xml:space="preserve">1.1.2. </w:t>
      </w:r>
      <w:proofErr w:type="gramStart"/>
      <w:r w:rsidRPr="000C28F4">
        <w:rPr>
          <w:rFonts w:ascii="Times New Roman" w:eastAsia="Calibri" w:hAnsi="Times New Roman" w:cs="Times New Roman"/>
          <w:sz w:val="28"/>
          <w:szCs w:val="28"/>
        </w:rPr>
        <w:t>Стандарт подготовлен в соответствии с Общими требованиями к станда</w:t>
      </w:r>
      <w:r w:rsidR="00B72FAB">
        <w:rPr>
          <w:rFonts w:ascii="Times New Roman" w:eastAsia="Calibri" w:hAnsi="Times New Roman" w:cs="Times New Roman"/>
          <w:sz w:val="28"/>
          <w:szCs w:val="28"/>
        </w:rPr>
        <w:t xml:space="preserve">ртам внешнего </w:t>
      </w:r>
      <w:r w:rsidRPr="000C28F4">
        <w:rPr>
          <w:rFonts w:ascii="Times New Roman" w:eastAsia="Calibri" w:hAnsi="Times New Roman" w:cs="Times New Roman"/>
          <w:sz w:val="28"/>
          <w:szCs w:val="28"/>
        </w:rPr>
        <w:t xml:space="preserve"> муниципального финансового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утвержденными коллегией </w:t>
      </w:r>
      <w:r w:rsidR="00570750">
        <w:rPr>
          <w:rFonts w:ascii="Times New Roman" w:eastAsia="Calibri" w:hAnsi="Times New Roman" w:cs="Times New Roman"/>
          <w:sz w:val="28"/>
          <w:szCs w:val="28"/>
        </w:rPr>
        <w:t>КСК МО Каменский район</w:t>
      </w:r>
      <w:r w:rsidR="00B72FAB">
        <w:rPr>
          <w:rFonts w:ascii="Times New Roman" w:eastAsia="Calibri" w:hAnsi="Times New Roman" w:cs="Times New Roman"/>
          <w:sz w:val="28"/>
          <w:szCs w:val="28"/>
        </w:rPr>
        <w:t xml:space="preserve"> </w:t>
      </w:r>
      <w:r w:rsidRPr="000C28F4">
        <w:rPr>
          <w:rFonts w:ascii="Times New Roman" w:eastAsia="Calibri" w:hAnsi="Times New Roman" w:cs="Times New Roman"/>
          <w:sz w:val="28"/>
          <w:szCs w:val="28"/>
        </w:rPr>
        <w:t xml:space="preserve">Российской Федерации, с учетом положений Регламента </w:t>
      </w:r>
      <w:r w:rsidR="00B72FAB">
        <w:rPr>
          <w:rFonts w:ascii="Times New Roman" w:eastAsia="Calibri" w:hAnsi="Times New Roman" w:cs="Times New Roman"/>
          <w:sz w:val="28"/>
          <w:szCs w:val="28"/>
        </w:rPr>
        <w:t xml:space="preserve">КСК МО Каменский район </w:t>
      </w:r>
      <w:r w:rsidRPr="000C28F4">
        <w:rPr>
          <w:rFonts w:ascii="Times New Roman" w:eastAsia="Calibri" w:hAnsi="Times New Roman" w:cs="Times New Roman"/>
          <w:sz w:val="28"/>
          <w:szCs w:val="28"/>
        </w:rPr>
        <w:t xml:space="preserve">Тульской области, Стандарта организации деятельности </w:t>
      </w:r>
      <w:r w:rsidR="00B72FAB">
        <w:rPr>
          <w:rFonts w:ascii="Times New Roman" w:eastAsia="Calibri" w:hAnsi="Times New Roman" w:cs="Times New Roman"/>
          <w:sz w:val="28"/>
          <w:szCs w:val="28"/>
        </w:rPr>
        <w:t xml:space="preserve">КСК МО Каменский район </w:t>
      </w:r>
      <w:r w:rsidRPr="000C28F4">
        <w:rPr>
          <w:rFonts w:ascii="Times New Roman" w:eastAsia="Calibri" w:hAnsi="Times New Roman" w:cs="Times New Roman"/>
          <w:sz w:val="28"/>
          <w:szCs w:val="28"/>
        </w:rPr>
        <w:t xml:space="preserve">СОД 01 «Порядок организации методологического обеспечения деятельности </w:t>
      </w:r>
      <w:r w:rsidR="00B72FAB">
        <w:rPr>
          <w:rFonts w:ascii="Times New Roman" w:eastAsia="Calibri" w:hAnsi="Times New Roman" w:cs="Times New Roman"/>
          <w:sz w:val="28"/>
          <w:szCs w:val="28"/>
        </w:rPr>
        <w:t>КСК</w:t>
      </w:r>
      <w:proofErr w:type="gramEnd"/>
      <w:r w:rsidR="00B72FAB">
        <w:rPr>
          <w:rFonts w:ascii="Times New Roman" w:eastAsia="Calibri" w:hAnsi="Times New Roman" w:cs="Times New Roman"/>
          <w:sz w:val="28"/>
          <w:szCs w:val="28"/>
        </w:rPr>
        <w:t xml:space="preserve"> МО Каменский район </w:t>
      </w:r>
      <w:r w:rsidRPr="000C28F4">
        <w:rPr>
          <w:rFonts w:ascii="Times New Roman" w:eastAsia="Calibri" w:hAnsi="Times New Roman" w:cs="Times New Roman"/>
          <w:sz w:val="28"/>
          <w:szCs w:val="28"/>
        </w:rPr>
        <w:t>Тульской области»,</w:t>
      </w:r>
      <w:r w:rsidR="00B72FAB">
        <w:rPr>
          <w:rFonts w:ascii="Times New Roman" w:eastAsia="Calibri" w:hAnsi="Times New Roman" w:cs="Times New Roman"/>
          <w:sz w:val="28"/>
          <w:szCs w:val="28"/>
        </w:rPr>
        <w:t xml:space="preserve"> Стандарта внешнего муниципаль</w:t>
      </w:r>
      <w:r w:rsidRPr="000C28F4">
        <w:rPr>
          <w:rFonts w:ascii="Times New Roman" w:eastAsia="Calibri" w:hAnsi="Times New Roman" w:cs="Times New Roman"/>
          <w:sz w:val="28"/>
          <w:szCs w:val="28"/>
        </w:rPr>
        <w:t xml:space="preserve">ного финансового контроля </w:t>
      </w:r>
      <w:r w:rsidR="00B72FAB">
        <w:rPr>
          <w:rFonts w:ascii="Times New Roman" w:eastAsia="Calibri" w:hAnsi="Times New Roman" w:cs="Times New Roman"/>
          <w:sz w:val="28"/>
          <w:szCs w:val="28"/>
        </w:rPr>
        <w:t xml:space="preserve">КСК МО Каменский район </w:t>
      </w:r>
      <w:r w:rsidRPr="000C28F4">
        <w:rPr>
          <w:rFonts w:ascii="Times New Roman" w:eastAsia="Calibri" w:hAnsi="Times New Roman" w:cs="Times New Roman"/>
          <w:sz w:val="28"/>
          <w:szCs w:val="28"/>
        </w:rPr>
        <w:t>СФК 22 «Общие правила проведения контрольного мероприятия».</w:t>
      </w:r>
    </w:p>
    <w:p w14:paraId="54BDC463" w14:textId="77777777" w:rsidR="007B1672" w:rsidRPr="000C28F4" w:rsidRDefault="007B1672" w:rsidP="00F50BBD">
      <w:pPr>
        <w:tabs>
          <w:tab w:val="left" w:pos="284"/>
          <w:tab w:val="left" w:pos="851"/>
        </w:tabs>
        <w:autoSpaceDE w:val="0"/>
        <w:autoSpaceDN w:val="0"/>
        <w:adjustRightInd w:val="0"/>
        <w:spacing w:after="0" w:line="240" w:lineRule="auto"/>
        <w:ind w:firstLine="709"/>
        <w:contextualSpacing/>
        <w:rPr>
          <w:rFonts w:ascii="Times New Roman" w:eastAsia="Calibri" w:hAnsi="Times New Roman" w:cs="Times New Roman"/>
          <w:b/>
          <w:sz w:val="28"/>
          <w:szCs w:val="28"/>
        </w:rPr>
      </w:pPr>
    </w:p>
    <w:p w14:paraId="0F23FBB6" w14:textId="77777777" w:rsidR="007B1672" w:rsidRPr="000C28F4" w:rsidRDefault="007B1672" w:rsidP="00B72FAB">
      <w:pPr>
        <w:tabs>
          <w:tab w:val="left" w:pos="284"/>
          <w:tab w:val="left" w:pos="851"/>
        </w:tabs>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r w:rsidRPr="000C28F4">
        <w:rPr>
          <w:rFonts w:ascii="Times New Roman" w:eastAsia="Calibri" w:hAnsi="Times New Roman" w:cs="Times New Roman"/>
          <w:b/>
          <w:sz w:val="28"/>
          <w:szCs w:val="28"/>
        </w:rPr>
        <w:t>1.2. Основные понятия, используемые в Стандарте</w:t>
      </w:r>
    </w:p>
    <w:p w14:paraId="727C1E40" w14:textId="77777777" w:rsidR="007B1672" w:rsidRPr="000C28F4" w:rsidRDefault="007B1672" w:rsidP="00F50BBD">
      <w:pPr>
        <w:tabs>
          <w:tab w:val="left" w:pos="284"/>
          <w:tab w:val="left" w:pos="851"/>
        </w:tabs>
        <w:autoSpaceDE w:val="0"/>
        <w:autoSpaceDN w:val="0"/>
        <w:adjustRightInd w:val="0"/>
        <w:spacing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t>Для целей настоящего Стандарта используются следующие основные понятия и положения, установленные действующим законодательством.</w:t>
      </w:r>
    </w:p>
    <w:p w14:paraId="1EA172BD" w14:textId="77777777" w:rsidR="007B1672" w:rsidRPr="000C28F4" w:rsidRDefault="007B1672" w:rsidP="00F50BBD">
      <w:pPr>
        <w:tabs>
          <w:tab w:val="left" w:pos="284"/>
          <w:tab w:val="left" w:pos="851"/>
        </w:tabs>
        <w:autoSpaceDE w:val="0"/>
        <w:autoSpaceDN w:val="0"/>
        <w:adjustRightInd w:val="0"/>
        <w:spacing w:after="0" w:line="240" w:lineRule="auto"/>
        <w:ind w:firstLine="709"/>
        <w:contextualSpacing/>
        <w:rPr>
          <w:rFonts w:ascii="Times New Roman" w:eastAsia="Calibri" w:hAnsi="Times New Roman" w:cs="Times New Roman"/>
          <w:sz w:val="12"/>
          <w:szCs w:val="12"/>
        </w:rPr>
      </w:pPr>
    </w:p>
    <w:p w14:paraId="32BB8F4F" w14:textId="77777777" w:rsidR="007B1672" w:rsidRPr="000C28F4" w:rsidRDefault="007B1672" w:rsidP="00F50BBD">
      <w:pPr>
        <w:tabs>
          <w:tab w:val="left" w:pos="851"/>
        </w:tabs>
        <w:autoSpaceDE w:val="0"/>
        <w:autoSpaceDN w:val="0"/>
        <w:adjustRightInd w:val="0"/>
        <w:spacing w:before="120"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t>1.2.1.</w:t>
      </w:r>
      <w:r w:rsidRPr="000C28F4">
        <w:rPr>
          <w:rFonts w:ascii="Times New Roman" w:eastAsia="Calibri" w:hAnsi="Times New Roman" w:cs="Times New Roman"/>
          <w:b/>
          <w:sz w:val="28"/>
          <w:szCs w:val="28"/>
        </w:rPr>
        <w:t xml:space="preserve"> Административное правонарушение</w:t>
      </w:r>
      <w:r w:rsidRPr="000C28F4">
        <w:rPr>
          <w:rFonts w:ascii="Times New Roman" w:eastAsia="Calibri" w:hAnsi="Times New Roman" w:cs="Times New Roman"/>
          <w:sz w:val="28"/>
          <w:szCs w:val="28"/>
        </w:rPr>
        <w:t xml:space="preserve"> – противоправное, виновное действие (бездействие) физического или юридического лица, за которое КоАП установлена административная ответственность (часть 1 статьи 2.1 КоАП).</w:t>
      </w:r>
    </w:p>
    <w:p w14:paraId="60758A96" w14:textId="77777777" w:rsidR="007B1672" w:rsidRPr="000C28F4" w:rsidRDefault="007B1672" w:rsidP="00F50BBD">
      <w:pPr>
        <w:tabs>
          <w:tab w:val="left" w:pos="851"/>
        </w:tabs>
        <w:autoSpaceDE w:val="0"/>
        <w:autoSpaceDN w:val="0"/>
        <w:adjustRightInd w:val="0"/>
        <w:spacing w:before="120" w:after="0" w:line="240" w:lineRule="auto"/>
        <w:ind w:firstLine="709"/>
        <w:contextualSpacing/>
        <w:rPr>
          <w:rFonts w:ascii="Times New Roman" w:eastAsia="Calibri" w:hAnsi="Times New Roman" w:cs="Times New Roman"/>
          <w:sz w:val="12"/>
          <w:szCs w:val="12"/>
        </w:rPr>
      </w:pPr>
    </w:p>
    <w:p w14:paraId="185281DF" w14:textId="77777777" w:rsidR="007B1672" w:rsidRPr="000C28F4" w:rsidRDefault="007B1672" w:rsidP="00F50BBD">
      <w:pPr>
        <w:tabs>
          <w:tab w:val="left" w:pos="851"/>
        </w:tabs>
        <w:autoSpaceDE w:val="0"/>
        <w:autoSpaceDN w:val="0"/>
        <w:adjustRightInd w:val="0"/>
        <w:spacing w:before="120"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t>1.2.2.</w:t>
      </w:r>
      <w:r w:rsidRPr="000C28F4">
        <w:rPr>
          <w:rFonts w:ascii="Times New Roman" w:eastAsia="Calibri" w:hAnsi="Times New Roman" w:cs="Times New Roman"/>
          <w:b/>
          <w:sz w:val="28"/>
          <w:szCs w:val="28"/>
        </w:rPr>
        <w:t xml:space="preserve"> Участники производства по делу об административном правонарушении</w:t>
      </w:r>
      <w:r w:rsidRPr="000C28F4">
        <w:rPr>
          <w:rFonts w:ascii="Times New Roman" w:eastAsia="Calibri" w:hAnsi="Times New Roman" w:cs="Times New Roman"/>
          <w:sz w:val="28"/>
          <w:szCs w:val="28"/>
        </w:rPr>
        <w:t>:</w:t>
      </w:r>
    </w:p>
    <w:p w14:paraId="304D18A3" w14:textId="77777777" w:rsidR="007B1672" w:rsidRPr="000C28F4" w:rsidRDefault="007B1672" w:rsidP="00F50BBD">
      <w:pPr>
        <w:tabs>
          <w:tab w:val="left" w:pos="851"/>
        </w:tabs>
        <w:autoSpaceDE w:val="0"/>
        <w:autoSpaceDN w:val="0"/>
        <w:adjustRightInd w:val="0"/>
        <w:spacing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b/>
          <w:sz w:val="28"/>
          <w:szCs w:val="28"/>
        </w:rPr>
        <w:t>- лица, в отношении которых возбуждается дело об административном</w:t>
      </w:r>
      <w:r w:rsidRPr="000C28F4">
        <w:rPr>
          <w:rFonts w:ascii="Times New Roman" w:eastAsia="Calibri" w:hAnsi="Times New Roman" w:cs="Times New Roman"/>
          <w:b/>
          <w:bCs/>
          <w:sz w:val="28"/>
          <w:szCs w:val="28"/>
        </w:rPr>
        <w:t xml:space="preserve"> правонарушении – </w:t>
      </w:r>
      <w:r w:rsidRPr="000C28F4">
        <w:rPr>
          <w:rFonts w:ascii="Times New Roman" w:eastAsia="Calibri" w:hAnsi="Times New Roman" w:cs="Times New Roman"/>
          <w:bCs/>
          <w:sz w:val="28"/>
          <w:szCs w:val="28"/>
        </w:rPr>
        <w:t xml:space="preserve">физические (граждане и должностные лица) и </w:t>
      </w:r>
      <w:r w:rsidRPr="000C28F4">
        <w:rPr>
          <w:rFonts w:ascii="Times New Roman" w:eastAsia="Calibri" w:hAnsi="Times New Roman" w:cs="Times New Roman"/>
          <w:sz w:val="28"/>
          <w:szCs w:val="28"/>
        </w:rPr>
        <w:t xml:space="preserve">юридические лица, совершившие административное правонарушение, за которое предусмотрена административная ответственность (часть 1 статьи 2.1 КоАП). </w:t>
      </w:r>
    </w:p>
    <w:p w14:paraId="18B6E9C7" w14:textId="77777777" w:rsidR="007B1672" w:rsidRPr="000C28F4" w:rsidRDefault="007B1672" w:rsidP="00F50BBD">
      <w:pPr>
        <w:tabs>
          <w:tab w:val="left" w:pos="284"/>
          <w:tab w:val="left" w:pos="851"/>
        </w:tabs>
        <w:autoSpaceDE w:val="0"/>
        <w:autoSpaceDN w:val="0"/>
        <w:adjustRightInd w:val="0"/>
        <w:spacing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b/>
          <w:i/>
          <w:sz w:val="28"/>
          <w:szCs w:val="28"/>
        </w:rPr>
        <w:t xml:space="preserve">      Должностное лицо</w:t>
      </w:r>
      <w:r w:rsidRPr="000C28F4">
        <w:rPr>
          <w:rFonts w:ascii="Times New Roman" w:eastAsia="Calibri" w:hAnsi="Times New Roman" w:cs="Times New Roman"/>
          <w:b/>
          <w:sz w:val="28"/>
          <w:szCs w:val="28"/>
        </w:rPr>
        <w:t xml:space="preserve"> </w:t>
      </w:r>
      <w:r w:rsidRPr="000C28F4">
        <w:rPr>
          <w:rFonts w:ascii="Times New Roman" w:eastAsia="Calibri" w:hAnsi="Times New Roman" w:cs="Times New Roman"/>
          <w:sz w:val="28"/>
          <w:szCs w:val="28"/>
        </w:rPr>
        <w:t>в настоящем Стандарте</w:t>
      </w:r>
      <w:r w:rsidRPr="000C28F4">
        <w:rPr>
          <w:rFonts w:ascii="Times New Roman" w:eastAsia="Calibri" w:hAnsi="Times New Roman" w:cs="Times New Roman"/>
          <w:b/>
          <w:sz w:val="28"/>
          <w:szCs w:val="28"/>
        </w:rPr>
        <w:t xml:space="preserve"> -</w:t>
      </w:r>
      <w:r w:rsidRPr="000C28F4">
        <w:rPr>
          <w:rFonts w:ascii="Times New Roman" w:eastAsia="Calibri" w:hAnsi="Times New Roman" w:cs="Times New Roman"/>
          <w:sz w:val="28"/>
          <w:szCs w:val="28"/>
        </w:rPr>
        <w:t xml:space="preserve"> лицо, постоянно, временно или в соответствии со специальными полномочиями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(статья 2.4 КоАП).</w:t>
      </w:r>
    </w:p>
    <w:p w14:paraId="3C33327D" w14:textId="77777777" w:rsidR="007B1672" w:rsidRPr="000C28F4" w:rsidRDefault="007B1672" w:rsidP="00F50BBD">
      <w:pPr>
        <w:tabs>
          <w:tab w:val="left" w:pos="284"/>
          <w:tab w:val="left" w:pos="851"/>
        </w:tabs>
        <w:autoSpaceDE w:val="0"/>
        <w:autoSpaceDN w:val="0"/>
        <w:adjustRightInd w:val="0"/>
        <w:spacing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b/>
          <w:i/>
          <w:sz w:val="28"/>
          <w:szCs w:val="28"/>
        </w:rPr>
        <w:t xml:space="preserve">      Юридическое лицо</w:t>
      </w:r>
      <w:r w:rsidRPr="000C28F4">
        <w:rPr>
          <w:rFonts w:ascii="Times New Roman" w:eastAsia="Calibri" w:hAnsi="Times New Roman" w:cs="Times New Roman"/>
          <w:sz w:val="28"/>
          <w:szCs w:val="28"/>
        </w:rPr>
        <w:t xml:space="preserve"> -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ГК РФ (</w:t>
      </w:r>
      <w:hyperlink r:id="rId9" w:history="1">
        <w:r w:rsidRPr="000C28F4">
          <w:rPr>
            <w:rFonts w:ascii="Times New Roman" w:eastAsia="Calibri" w:hAnsi="Times New Roman" w:cs="Times New Roman"/>
            <w:sz w:val="28"/>
            <w:szCs w:val="28"/>
          </w:rPr>
          <w:t>статья 48</w:t>
        </w:r>
      </w:hyperlink>
      <w:r w:rsidRPr="000C28F4">
        <w:rPr>
          <w:rFonts w:ascii="Times New Roman" w:eastAsia="Calibri" w:hAnsi="Times New Roman" w:cs="Times New Roman"/>
          <w:sz w:val="28"/>
          <w:szCs w:val="28"/>
        </w:rPr>
        <w:t xml:space="preserve"> ГК РФ).</w:t>
      </w:r>
    </w:p>
    <w:p w14:paraId="1324ABEC" w14:textId="77777777" w:rsidR="007B1672" w:rsidRPr="000C28F4" w:rsidRDefault="007B1672" w:rsidP="00F50BBD">
      <w:pPr>
        <w:tabs>
          <w:tab w:val="left" w:pos="284"/>
        </w:tabs>
        <w:autoSpaceDE w:val="0"/>
        <w:autoSpaceDN w:val="0"/>
        <w:adjustRightInd w:val="0"/>
        <w:spacing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      </w:t>
      </w:r>
      <w:r w:rsidRPr="000C28F4">
        <w:rPr>
          <w:rFonts w:ascii="Times New Roman" w:eastAsia="Calibri" w:hAnsi="Times New Roman" w:cs="Times New Roman"/>
          <w:b/>
          <w:i/>
          <w:sz w:val="28"/>
          <w:szCs w:val="28"/>
        </w:rPr>
        <w:t>Физическое лицо (гражданин)</w:t>
      </w:r>
      <w:r w:rsidRPr="000C28F4">
        <w:rPr>
          <w:rFonts w:ascii="Times New Roman" w:eastAsia="Calibri" w:hAnsi="Times New Roman" w:cs="Times New Roman"/>
          <w:sz w:val="28"/>
          <w:szCs w:val="28"/>
        </w:rPr>
        <w:t xml:space="preserve"> в настоящем Стандарте -  достигшее к моменту совершения административного правонарушения возраста шестнадцати лет и  совершившее административное правонарушение против порядка управления или, являясь получателем субсидий - административное правонарушение, предусмотренное частью 2 статьи 15.15.5 КоАП; </w:t>
      </w:r>
    </w:p>
    <w:p w14:paraId="00E42D4B" w14:textId="77777777" w:rsidR="007B1672" w:rsidRPr="000C28F4" w:rsidRDefault="007B1672" w:rsidP="00F50BBD">
      <w:pPr>
        <w:tabs>
          <w:tab w:val="left" w:pos="284"/>
          <w:tab w:val="left" w:pos="851"/>
        </w:tabs>
        <w:autoSpaceDE w:val="0"/>
        <w:autoSpaceDN w:val="0"/>
        <w:adjustRightInd w:val="0"/>
        <w:spacing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b/>
          <w:sz w:val="28"/>
          <w:szCs w:val="28"/>
        </w:rPr>
        <w:lastRenderedPageBreak/>
        <w:t>- з</w:t>
      </w:r>
      <w:r w:rsidRPr="000C28F4">
        <w:rPr>
          <w:rFonts w:ascii="Times New Roman" w:eastAsia="Calibri" w:hAnsi="Times New Roman" w:cs="Times New Roman"/>
          <w:b/>
          <w:bCs/>
          <w:sz w:val="28"/>
          <w:szCs w:val="28"/>
        </w:rPr>
        <w:t xml:space="preserve">аконный представитель юридического лица - </w:t>
      </w:r>
      <w:r w:rsidRPr="000C28F4">
        <w:rPr>
          <w:rFonts w:ascii="Times New Roman" w:eastAsia="Calibri" w:hAnsi="Times New Roman" w:cs="Times New Roman"/>
          <w:sz w:val="28"/>
          <w:szCs w:val="28"/>
        </w:rPr>
        <w:t>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 (часть 2 статьи 25.4 КоАП);</w:t>
      </w:r>
    </w:p>
    <w:p w14:paraId="4CAA3E55" w14:textId="77777777" w:rsidR="007B1672" w:rsidRPr="000C28F4" w:rsidRDefault="007B1672" w:rsidP="00F50BBD">
      <w:pPr>
        <w:tabs>
          <w:tab w:val="left" w:pos="284"/>
        </w:tabs>
        <w:autoSpaceDE w:val="0"/>
        <w:autoSpaceDN w:val="0"/>
        <w:adjustRightInd w:val="0"/>
        <w:spacing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b/>
          <w:sz w:val="28"/>
          <w:szCs w:val="28"/>
        </w:rPr>
        <w:t>- законные представители физического лица</w:t>
      </w:r>
      <w:r w:rsidRPr="000C28F4">
        <w:rPr>
          <w:rFonts w:ascii="Times New Roman" w:eastAsia="Calibri" w:hAnsi="Times New Roman" w:cs="Times New Roman"/>
          <w:sz w:val="28"/>
          <w:szCs w:val="28"/>
        </w:rPr>
        <w:t xml:space="preserve"> - родители, усыновители, опекуны или попечители лица, в отношении которого ведется производство по делу об административном правонарушении, являющегося несовершеннолетним либо по своему физическому или психическому состоянию лишенного возможности самостоятельно реализовать свои права (статья 25.3 КоАП);</w:t>
      </w:r>
    </w:p>
    <w:p w14:paraId="3A26238A" w14:textId="77777777" w:rsidR="007B1672" w:rsidRPr="000C28F4" w:rsidRDefault="007B1672" w:rsidP="00F50BBD">
      <w:pPr>
        <w:tabs>
          <w:tab w:val="left" w:pos="284"/>
          <w:tab w:val="left" w:pos="851"/>
        </w:tabs>
        <w:autoSpaceDE w:val="0"/>
        <w:autoSpaceDN w:val="0"/>
        <w:adjustRightInd w:val="0"/>
        <w:spacing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b/>
          <w:sz w:val="28"/>
          <w:szCs w:val="28"/>
        </w:rPr>
        <w:t xml:space="preserve">- защитник </w:t>
      </w:r>
      <w:r w:rsidRPr="000C28F4">
        <w:rPr>
          <w:rFonts w:ascii="Times New Roman" w:eastAsia="Calibri" w:hAnsi="Times New Roman" w:cs="Times New Roman"/>
          <w:sz w:val="28"/>
          <w:szCs w:val="28"/>
        </w:rPr>
        <w:t>– адвокат или иное лицо, участвующее в деле об административном правонарушении для оказания юридической помощи лицу, в отношении которого ведется производство по делу (части 1, 2 статьи 25.5 КоАП);</w:t>
      </w:r>
    </w:p>
    <w:p w14:paraId="642E3036" w14:textId="77777777" w:rsidR="007B1672" w:rsidRPr="000C28F4" w:rsidRDefault="007B1672" w:rsidP="00F50BBD">
      <w:pPr>
        <w:tabs>
          <w:tab w:val="left" w:pos="284"/>
          <w:tab w:val="left" w:pos="851"/>
        </w:tabs>
        <w:autoSpaceDE w:val="0"/>
        <w:autoSpaceDN w:val="0"/>
        <w:adjustRightInd w:val="0"/>
        <w:spacing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b/>
          <w:sz w:val="28"/>
          <w:szCs w:val="28"/>
        </w:rPr>
        <w:t>- свидетель -</w:t>
      </w:r>
      <w:r w:rsidRPr="000C28F4">
        <w:rPr>
          <w:rFonts w:ascii="Times New Roman" w:eastAsia="Calibri" w:hAnsi="Times New Roman" w:cs="Times New Roman"/>
          <w:sz w:val="28"/>
          <w:szCs w:val="28"/>
        </w:rPr>
        <w:t xml:space="preserve"> лицо, которому могут быть известны обстоятельства дела, подлежащие установлению (статья 25.6. КоАП); </w:t>
      </w:r>
      <w:bookmarkStart w:id="0" w:name="Par1"/>
      <w:bookmarkEnd w:id="0"/>
    </w:p>
    <w:p w14:paraId="5AFC619B" w14:textId="6A746BC3" w:rsidR="007B1672" w:rsidRPr="000C28F4" w:rsidRDefault="007B1672" w:rsidP="00F50BBD">
      <w:pPr>
        <w:autoSpaceDE w:val="0"/>
        <w:autoSpaceDN w:val="0"/>
        <w:adjustRightInd w:val="0"/>
        <w:spacing w:after="0" w:line="240" w:lineRule="auto"/>
        <w:ind w:firstLine="709"/>
        <w:outlineLvl w:val="0"/>
        <w:rPr>
          <w:rFonts w:ascii="Times New Roman" w:eastAsia="Calibri" w:hAnsi="Times New Roman" w:cs="Times New Roman"/>
          <w:sz w:val="28"/>
          <w:szCs w:val="28"/>
        </w:rPr>
      </w:pPr>
      <w:r w:rsidRPr="000C28F4">
        <w:rPr>
          <w:rFonts w:ascii="Times New Roman" w:eastAsia="Calibri" w:hAnsi="Times New Roman" w:cs="Times New Roman"/>
          <w:b/>
          <w:sz w:val="28"/>
          <w:szCs w:val="28"/>
        </w:rPr>
        <w:t xml:space="preserve">- должностное лицо </w:t>
      </w:r>
      <w:r w:rsidR="00B72FAB">
        <w:rPr>
          <w:rFonts w:ascii="Times New Roman" w:eastAsia="Calibri" w:hAnsi="Times New Roman" w:cs="Times New Roman"/>
          <w:b/>
          <w:sz w:val="28"/>
          <w:szCs w:val="28"/>
        </w:rPr>
        <w:t xml:space="preserve">КСК МО Каменский район </w:t>
      </w:r>
      <w:r w:rsidRPr="000C28F4">
        <w:rPr>
          <w:rFonts w:ascii="Times New Roman" w:eastAsia="Calibri" w:hAnsi="Times New Roman" w:cs="Times New Roman"/>
          <w:sz w:val="28"/>
          <w:szCs w:val="28"/>
        </w:rPr>
        <w:t xml:space="preserve">– </w:t>
      </w:r>
      <w:r w:rsidR="00B72FAB">
        <w:rPr>
          <w:rFonts w:ascii="Times New Roman" w:eastAsia="Calibri" w:hAnsi="Times New Roman" w:cs="Times New Roman"/>
          <w:sz w:val="28"/>
          <w:szCs w:val="28"/>
        </w:rPr>
        <w:t xml:space="preserve"> председатель</w:t>
      </w:r>
      <w:r w:rsidRPr="000C28F4">
        <w:rPr>
          <w:rFonts w:ascii="Times New Roman" w:eastAsia="Calibri" w:hAnsi="Times New Roman" w:cs="Times New Roman"/>
          <w:sz w:val="28"/>
          <w:szCs w:val="28"/>
        </w:rPr>
        <w:t xml:space="preserve"> </w:t>
      </w:r>
      <w:r w:rsidR="00B72FAB">
        <w:rPr>
          <w:rFonts w:ascii="Times New Roman" w:eastAsia="Calibri" w:hAnsi="Times New Roman" w:cs="Times New Roman"/>
          <w:sz w:val="28"/>
          <w:szCs w:val="28"/>
        </w:rPr>
        <w:t xml:space="preserve">КСК МО Каменский район, уполномоченный </w:t>
      </w:r>
      <w:r w:rsidRPr="000C28F4">
        <w:rPr>
          <w:rFonts w:ascii="Times New Roman" w:eastAsia="Calibri" w:hAnsi="Times New Roman" w:cs="Times New Roman"/>
          <w:sz w:val="28"/>
          <w:szCs w:val="28"/>
        </w:rPr>
        <w:t xml:space="preserve">на составление протокола об административных правонарушениях </w:t>
      </w:r>
      <w:r w:rsidRPr="009C3CEC">
        <w:rPr>
          <w:rFonts w:ascii="Times New Roman" w:eastAsia="Calibri" w:hAnsi="Times New Roman" w:cs="Times New Roman"/>
          <w:sz w:val="28"/>
          <w:szCs w:val="28"/>
        </w:rPr>
        <w:t>(пункт 3 части 5 статьи 28.3 КоАП).</w:t>
      </w:r>
    </w:p>
    <w:p w14:paraId="1F3956EB" w14:textId="77777777" w:rsidR="007B1672" w:rsidRPr="000C28F4" w:rsidRDefault="007B1672" w:rsidP="00F50BBD">
      <w:pPr>
        <w:tabs>
          <w:tab w:val="left" w:pos="284"/>
          <w:tab w:val="left" w:pos="851"/>
        </w:tabs>
        <w:autoSpaceDE w:val="0"/>
        <w:autoSpaceDN w:val="0"/>
        <w:adjustRightInd w:val="0"/>
        <w:spacing w:before="120" w:after="0" w:line="240" w:lineRule="auto"/>
        <w:ind w:firstLine="709"/>
        <w:contextualSpacing/>
        <w:rPr>
          <w:rFonts w:ascii="Times New Roman" w:eastAsia="Calibri" w:hAnsi="Times New Roman" w:cs="Times New Roman"/>
          <w:sz w:val="12"/>
          <w:szCs w:val="12"/>
        </w:rPr>
      </w:pPr>
    </w:p>
    <w:p w14:paraId="75C84684" w14:textId="77777777" w:rsidR="007B1672" w:rsidRPr="000C28F4" w:rsidRDefault="007B1672" w:rsidP="00F50BBD">
      <w:pPr>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1.2.3.</w:t>
      </w:r>
      <w:r w:rsidRPr="000C28F4">
        <w:rPr>
          <w:rFonts w:ascii="Times New Roman" w:eastAsia="Calibri" w:hAnsi="Times New Roman" w:cs="Times New Roman"/>
          <w:b/>
          <w:sz w:val="28"/>
          <w:szCs w:val="28"/>
        </w:rPr>
        <w:t xml:space="preserve"> Доказательства по делу об административном правонарушении </w:t>
      </w:r>
      <w:r w:rsidRPr="000C28F4">
        <w:rPr>
          <w:rFonts w:ascii="Times New Roman" w:eastAsia="Calibri" w:hAnsi="Times New Roman" w:cs="Times New Roman"/>
          <w:sz w:val="28"/>
          <w:szCs w:val="28"/>
        </w:rPr>
        <w:t xml:space="preserve"> </w:t>
      </w:r>
      <w:r w:rsidRPr="000C28F4">
        <w:rPr>
          <w:rFonts w:ascii="Times New Roman" w:eastAsia="Calibri" w:hAnsi="Times New Roman" w:cs="Times New Roman"/>
          <w:b/>
          <w:sz w:val="28"/>
          <w:szCs w:val="28"/>
        </w:rPr>
        <w:t>-</w:t>
      </w:r>
      <w:r w:rsidRPr="000C28F4">
        <w:rPr>
          <w:rFonts w:ascii="Times New Roman" w:eastAsia="Calibri" w:hAnsi="Times New Roman" w:cs="Times New Roman"/>
          <w:sz w:val="28"/>
          <w:szCs w:val="28"/>
        </w:rPr>
        <w:t xml:space="preserve">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(часть 1 статьи 26.2 КоАП). </w:t>
      </w:r>
    </w:p>
    <w:p w14:paraId="1F462B4B" w14:textId="77777777" w:rsidR="007B1672" w:rsidRPr="000C28F4" w:rsidRDefault="007B1672" w:rsidP="00F50BBD">
      <w:pPr>
        <w:tabs>
          <w:tab w:val="left" w:pos="284"/>
          <w:tab w:val="left" w:pos="851"/>
        </w:tabs>
        <w:autoSpaceDE w:val="0"/>
        <w:autoSpaceDN w:val="0"/>
        <w:adjustRightInd w:val="0"/>
        <w:spacing w:after="0" w:line="240" w:lineRule="auto"/>
        <w:ind w:firstLine="709"/>
        <w:contextualSpacing/>
        <w:rPr>
          <w:rFonts w:ascii="Times New Roman" w:eastAsia="Calibri" w:hAnsi="Times New Roman" w:cs="Times New Roman"/>
          <w:sz w:val="12"/>
          <w:szCs w:val="12"/>
        </w:rPr>
      </w:pPr>
    </w:p>
    <w:p w14:paraId="61F7A11A" w14:textId="77777777" w:rsidR="007B1672" w:rsidRPr="000C28F4" w:rsidRDefault="007B1672" w:rsidP="00F50BBD">
      <w:pPr>
        <w:tabs>
          <w:tab w:val="left" w:pos="284"/>
          <w:tab w:val="left" w:pos="851"/>
        </w:tabs>
        <w:autoSpaceDE w:val="0"/>
        <w:autoSpaceDN w:val="0"/>
        <w:adjustRightInd w:val="0"/>
        <w:spacing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t>1.2.4.</w:t>
      </w:r>
      <w:r w:rsidRPr="000C28F4">
        <w:rPr>
          <w:rFonts w:ascii="Times New Roman" w:eastAsia="Calibri" w:hAnsi="Times New Roman" w:cs="Times New Roman"/>
          <w:b/>
          <w:sz w:val="28"/>
          <w:szCs w:val="28"/>
        </w:rPr>
        <w:t xml:space="preserve"> Д</w:t>
      </w:r>
      <w:r w:rsidRPr="000C28F4">
        <w:rPr>
          <w:rFonts w:ascii="Times New Roman" w:eastAsia="Calibri" w:hAnsi="Times New Roman" w:cs="Times New Roman"/>
          <w:b/>
          <w:bCs/>
          <w:sz w:val="28"/>
          <w:szCs w:val="28"/>
        </w:rPr>
        <w:t xml:space="preserve">авность привлечения к административной ответственности </w:t>
      </w:r>
      <w:r w:rsidRPr="000C28F4">
        <w:rPr>
          <w:rFonts w:ascii="Times New Roman" w:eastAsia="Calibri" w:hAnsi="Times New Roman" w:cs="Times New Roman"/>
          <w:sz w:val="28"/>
          <w:szCs w:val="28"/>
        </w:rPr>
        <w:t xml:space="preserve">– </w:t>
      </w:r>
      <w:r w:rsidRPr="000C28F4">
        <w:rPr>
          <w:rFonts w:ascii="Times New Roman" w:eastAsia="Calibri" w:hAnsi="Times New Roman" w:cs="Times New Roman"/>
          <w:sz w:val="28"/>
          <w:szCs w:val="28"/>
          <w:lang w:eastAsia="ru-RU"/>
        </w:rPr>
        <w:t>срок, в течение которого лицо, совершившее административное правонарушение, может быть привлечено к административной ответственности (статья 4.5 КоАП).</w:t>
      </w:r>
    </w:p>
    <w:p w14:paraId="73EC5FDF" w14:textId="77777777" w:rsidR="007B1672" w:rsidRPr="000C28F4" w:rsidRDefault="007B1672" w:rsidP="00F50BBD">
      <w:pPr>
        <w:tabs>
          <w:tab w:val="left" w:pos="284"/>
          <w:tab w:val="left" w:pos="851"/>
          <w:tab w:val="left" w:pos="993"/>
        </w:tabs>
        <w:autoSpaceDE w:val="0"/>
        <w:autoSpaceDN w:val="0"/>
        <w:adjustRightInd w:val="0"/>
        <w:spacing w:after="0" w:line="240" w:lineRule="auto"/>
        <w:ind w:firstLine="709"/>
        <w:contextualSpacing/>
        <w:rPr>
          <w:rFonts w:ascii="Times New Roman" w:eastAsia="Calibri" w:hAnsi="Times New Roman" w:cs="Times New Roman"/>
          <w:sz w:val="12"/>
          <w:szCs w:val="12"/>
        </w:rPr>
      </w:pPr>
    </w:p>
    <w:p w14:paraId="46EF4154" w14:textId="4E950972" w:rsidR="007B1672" w:rsidRPr="000C28F4" w:rsidRDefault="007B1672" w:rsidP="00570750">
      <w:pPr>
        <w:tabs>
          <w:tab w:val="left" w:pos="284"/>
          <w:tab w:val="left" w:pos="851"/>
          <w:tab w:val="left" w:pos="993"/>
        </w:tabs>
        <w:autoSpaceDE w:val="0"/>
        <w:autoSpaceDN w:val="0"/>
        <w:adjustRightInd w:val="0"/>
        <w:spacing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t>1.2.5.</w:t>
      </w:r>
      <w:r w:rsidRPr="000C28F4">
        <w:rPr>
          <w:rFonts w:ascii="Times New Roman" w:eastAsia="Calibri" w:hAnsi="Times New Roman" w:cs="Times New Roman"/>
          <w:b/>
          <w:sz w:val="28"/>
          <w:szCs w:val="28"/>
        </w:rPr>
        <w:t xml:space="preserve"> В</w:t>
      </w:r>
      <w:r w:rsidRPr="000C28F4">
        <w:rPr>
          <w:rFonts w:ascii="Times New Roman" w:eastAsia="Calibri" w:hAnsi="Times New Roman" w:cs="Times New Roman"/>
          <w:b/>
          <w:bCs/>
          <w:sz w:val="28"/>
          <w:szCs w:val="28"/>
        </w:rPr>
        <w:t>озбуждение дела об административном правонарушении</w:t>
      </w:r>
      <w:r w:rsidRPr="000C28F4">
        <w:rPr>
          <w:rFonts w:ascii="Times New Roman" w:eastAsia="Calibri" w:hAnsi="Times New Roman" w:cs="Times New Roman"/>
          <w:b/>
          <w:sz w:val="28"/>
          <w:szCs w:val="28"/>
        </w:rPr>
        <w:t xml:space="preserve"> (далее – дело об АП)</w:t>
      </w:r>
      <w:r w:rsidRPr="000C28F4">
        <w:rPr>
          <w:rFonts w:ascii="Times New Roman" w:eastAsia="Calibri" w:hAnsi="Times New Roman" w:cs="Times New Roman"/>
          <w:sz w:val="28"/>
          <w:szCs w:val="28"/>
        </w:rPr>
        <w:t xml:space="preserve"> – составление у</w:t>
      </w:r>
      <w:r w:rsidR="00570750">
        <w:rPr>
          <w:rFonts w:ascii="Times New Roman" w:eastAsia="Calibri" w:hAnsi="Times New Roman" w:cs="Times New Roman"/>
          <w:sz w:val="28"/>
          <w:szCs w:val="28"/>
        </w:rPr>
        <w:t xml:space="preserve">полномоченным должностным лицом КСК МО Каменский район: </w:t>
      </w:r>
      <w:r w:rsidRPr="000C28F4">
        <w:rPr>
          <w:rFonts w:ascii="Times New Roman" w:eastAsia="Calibri" w:hAnsi="Times New Roman" w:cs="Times New Roman"/>
          <w:sz w:val="28"/>
          <w:szCs w:val="28"/>
        </w:rPr>
        <w:t>-</w:t>
      </w:r>
      <w:r w:rsidRPr="000C28F4">
        <w:rPr>
          <w:rFonts w:ascii="Times New Roman" w:eastAsia="Calibri" w:hAnsi="Times New Roman" w:cs="Times New Roman"/>
          <w:b/>
          <w:i/>
          <w:sz w:val="28"/>
          <w:szCs w:val="28"/>
        </w:rPr>
        <w:t xml:space="preserve"> протокола</w:t>
      </w:r>
      <w:r w:rsidRPr="000C28F4">
        <w:rPr>
          <w:rFonts w:ascii="Times New Roman" w:eastAsia="Calibri" w:hAnsi="Times New Roman" w:cs="Times New Roman"/>
          <w:sz w:val="28"/>
          <w:szCs w:val="28"/>
        </w:rPr>
        <w:t xml:space="preserve"> </w:t>
      </w:r>
      <w:r w:rsidRPr="000C28F4">
        <w:rPr>
          <w:rFonts w:ascii="Times New Roman" w:eastAsia="Calibri" w:hAnsi="Times New Roman" w:cs="Times New Roman"/>
          <w:b/>
          <w:i/>
          <w:sz w:val="28"/>
          <w:szCs w:val="28"/>
        </w:rPr>
        <w:t>об административном правонарушении</w:t>
      </w:r>
      <w:r w:rsidRPr="000C28F4">
        <w:rPr>
          <w:rFonts w:ascii="Times New Roman" w:eastAsia="Calibri" w:hAnsi="Times New Roman" w:cs="Times New Roman"/>
          <w:sz w:val="28"/>
          <w:szCs w:val="28"/>
        </w:rPr>
        <w:t xml:space="preserve"> </w:t>
      </w:r>
      <w:r w:rsidRPr="009C3CEC">
        <w:rPr>
          <w:rFonts w:ascii="Times New Roman" w:eastAsia="Calibri" w:hAnsi="Times New Roman" w:cs="Times New Roman"/>
          <w:sz w:val="28"/>
          <w:szCs w:val="28"/>
        </w:rPr>
        <w:t>(пункт 3 части 4 статьи 28.1 КоАП);</w:t>
      </w:r>
      <w:r w:rsidRPr="000C28F4">
        <w:rPr>
          <w:rFonts w:ascii="Times New Roman" w:eastAsia="Calibri" w:hAnsi="Times New Roman" w:cs="Times New Roman"/>
          <w:sz w:val="28"/>
          <w:szCs w:val="28"/>
        </w:rPr>
        <w:t xml:space="preserve"> </w:t>
      </w:r>
    </w:p>
    <w:p w14:paraId="63AA2135" w14:textId="77777777" w:rsidR="007B1672" w:rsidRPr="000C28F4" w:rsidRDefault="007B1672" w:rsidP="00F50BBD">
      <w:pPr>
        <w:autoSpaceDE w:val="0"/>
        <w:autoSpaceDN w:val="0"/>
        <w:adjustRightInd w:val="0"/>
        <w:spacing w:after="0" w:line="240" w:lineRule="auto"/>
        <w:ind w:firstLine="709"/>
        <w:outlineLvl w:val="0"/>
        <w:rPr>
          <w:rFonts w:ascii="Times New Roman" w:eastAsia="Calibri" w:hAnsi="Times New Roman" w:cs="Times New Roman"/>
          <w:sz w:val="28"/>
          <w:szCs w:val="28"/>
        </w:rPr>
      </w:pPr>
      <w:r w:rsidRPr="000C28F4">
        <w:rPr>
          <w:rFonts w:ascii="Times New Roman" w:eastAsia="Calibri" w:hAnsi="Times New Roman" w:cs="Times New Roman"/>
          <w:sz w:val="28"/>
          <w:szCs w:val="28"/>
        </w:rPr>
        <w:t>- определения о возбуждении дела об АП и проведении административного расследования (пункт 4 части 4 статьи 28.1 КоАП – в</w:t>
      </w:r>
      <w:r w:rsidRPr="000C28F4">
        <w:rPr>
          <w:rFonts w:ascii="Times New Roman" w:eastAsia="Calibri" w:hAnsi="Times New Roman" w:cs="Times New Roman"/>
          <w:bCs/>
          <w:sz w:val="28"/>
          <w:szCs w:val="28"/>
        </w:rPr>
        <w:t xml:space="preserve"> случаях, если после выявления административного правонарушения осуществляются экспертиза или иные процессуальные действия, требующие значительных временных затрат (</w:t>
      </w:r>
      <w:r w:rsidRPr="000C28F4">
        <w:rPr>
          <w:rFonts w:ascii="Times New Roman" w:eastAsia="Calibri" w:hAnsi="Times New Roman" w:cs="Times New Roman"/>
          <w:sz w:val="28"/>
          <w:szCs w:val="28"/>
        </w:rPr>
        <w:t>статья 28.7 КоАП);</w:t>
      </w:r>
    </w:p>
    <w:p w14:paraId="10C8EB76" w14:textId="77777777" w:rsidR="007B1672" w:rsidRPr="000C28F4" w:rsidRDefault="007B1672" w:rsidP="00F50BBD">
      <w:pPr>
        <w:autoSpaceDE w:val="0"/>
        <w:autoSpaceDN w:val="0"/>
        <w:adjustRightInd w:val="0"/>
        <w:spacing w:after="0" w:line="240" w:lineRule="auto"/>
        <w:ind w:firstLine="709"/>
        <w:outlineLvl w:val="0"/>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 протокола о применении мер обеспечения производства по делу об АП, предусмотренных КоАП (протокол изъятия) (пункт 2 части 4 статьи 28.1 КоАП - </w:t>
      </w:r>
      <w:r w:rsidRPr="000C28F4">
        <w:rPr>
          <w:rFonts w:ascii="Times New Roman" w:eastAsia="Calibri" w:hAnsi="Times New Roman" w:cs="Times New Roman"/>
          <w:sz w:val="28"/>
          <w:szCs w:val="28"/>
          <w:lang w:eastAsia="ru-RU"/>
        </w:rPr>
        <w:t xml:space="preserve">в случаях, если в целях пресечения административного правонарушения, составления протокола об административном </w:t>
      </w:r>
      <w:r w:rsidRPr="000C28F4">
        <w:rPr>
          <w:rFonts w:ascii="Times New Roman" w:eastAsia="Calibri" w:hAnsi="Times New Roman" w:cs="Times New Roman"/>
          <w:sz w:val="28"/>
          <w:szCs w:val="28"/>
          <w:lang w:eastAsia="ru-RU"/>
        </w:rPr>
        <w:lastRenderedPageBreak/>
        <w:t>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уполномоченное лицо вправе в пределах своих полномочий применить в качестве меры обеспечения производства по делу об административном правонарушении  изъятие вещей и документов</w:t>
      </w:r>
      <w:r w:rsidRPr="000C28F4">
        <w:rPr>
          <w:rFonts w:ascii="Times New Roman" w:eastAsia="Calibri" w:hAnsi="Times New Roman" w:cs="Times New Roman"/>
          <w:sz w:val="28"/>
          <w:szCs w:val="28"/>
        </w:rPr>
        <w:t xml:space="preserve"> (пункт 4 части 1 статьи 27.1 КоАП).</w:t>
      </w:r>
    </w:p>
    <w:p w14:paraId="06FDD55A" w14:textId="77777777" w:rsidR="007B1672" w:rsidRPr="000C28F4" w:rsidRDefault="007B1672" w:rsidP="00F50BBD">
      <w:pPr>
        <w:autoSpaceDE w:val="0"/>
        <w:autoSpaceDN w:val="0"/>
        <w:adjustRightInd w:val="0"/>
        <w:spacing w:after="0" w:line="240" w:lineRule="auto"/>
        <w:ind w:firstLine="709"/>
        <w:outlineLvl w:val="0"/>
        <w:rPr>
          <w:rFonts w:ascii="Times New Roman" w:eastAsia="Calibri" w:hAnsi="Times New Roman" w:cs="Times New Roman"/>
          <w:b/>
          <w:sz w:val="12"/>
          <w:szCs w:val="12"/>
        </w:rPr>
      </w:pPr>
    </w:p>
    <w:p w14:paraId="52EE9C1C" w14:textId="6BB444D1" w:rsidR="007B1672" w:rsidRPr="000C28F4" w:rsidRDefault="007B1672" w:rsidP="00F50BBD">
      <w:pPr>
        <w:autoSpaceDE w:val="0"/>
        <w:autoSpaceDN w:val="0"/>
        <w:adjustRightInd w:val="0"/>
        <w:spacing w:after="0" w:line="240" w:lineRule="auto"/>
        <w:ind w:firstLine="709"/>
        <w:outlineLvl w:val="0"/>
        <w:rPr>
          <w:rFonts w:ascii="Times New Roman" w:eastAsia="Calibri" w:hAnsi="Times New Roman" w:cs="Times New Roman"/>
          <w:sz w:val="28"/>
          <w:szCs w:val="28"/>
        </w:rPr>
      </w:pPr>
      <w:r w:rsidRPr="000C28F4">
        <w:rPr>
          <w:rFonts w:ascii="Times New Roman" w:eastAsia="Calibri" w:hAnsi="Times New Roman" w:cs="Times New Roman"/>
          <w:sz w:val="28"/>
          <w:szCs w:val="28"/>
        </w:rPr>
        <w:t>1.2.6.</w:t>
      </w:r>
      <w:r w:rsidRPr="000C28F4">
        <w:rPr>
          <w:rFonts w:ascii="Times New Roman" w:eastAsia="Calibri" w:hAnsi="Times New Roman" w:cs="Times New Roman"/>
          <w:b/>
          <w:sz w:val="28"/>
          <w:szCs w:val="28"/>
        </w:rPr>
        <w:t xml:space="preserve"> П</w:t>
      </w:r>
      <w:r w:rsidRPr="000C28F4">
        <w:rPr>
          <w:rFonts w:ascii="Times New Roman" w:eastAsia="Calibri" w:hAnsi="Times New Roman" w:cs="Times New Roman"/>
          <w:b/>
          <w:bCs/>
          <w:sz w:val="28"/>
          <w:szCs w:val="28"/>
        </w:rPr>
        <w:t xml:space="preserve">ротокол об административном правонарушении  </w:t>
      </w:r>
      <w:r w:rsidRPr="000C28F4">
        <w:rPr>
          <w:rFonts w:ascii="Times New Roman" w:eastAsia="Calibri" w:hAnsi="Times New Roman" w:cs="Times New Roman"/>
          <w:bCs/>
          <w:sz w:val="28"/>
          <w:szCs w:val="28"/>
        </w:rPr>
        <w:t>(далее - протокол об АП) –</w:t>
      </w:r>
      <w:r w:rsidRPr="000C28F4">
        <w:rPr>
          <w:rFonts w:ascii="Times New Roman" w:eastAsia="Calibri" w:hAnsi="Times New Roman" w:cs="Times New Roman"/>
          <w:b/>
          <w:bCs/>
          <w:sz w:val="28"/>
          <w:szCs w:val="28"/>
        </w:rPr>
        <w:t xml:space="preserve"> </w:t>
      </w:r>
      <w:r w:rsidRPr="000C28F4">
        <w:rPr>
          <w:rFonts w:ascii="Times New Roman" w:eastAsia="Calibri" w:hAnsi="Times New Roman" w:cs="Times New Roman"/>
          <w:sz w:val="28"/>
          <w:szCs w:val="28"/>
        </w:rPr>
        <w:t xml:space="preserve">протокол, составленный должностным лицом </w:t>
      </w:r>
      <w:r w:rsidR="00B72FAB">
        <w:rPr>
          <w:rFonts w:ascii="Times New Roman" w:eastAsia="Calibri" w:hAnsi="Times New Roman" w:cs="Times New Roman"/>
          <w:sz w:val="28"/>
          <w:szCs w:val="28"/>
        </w:rPr>
        <w:t>КСК МО Каменский район</w:t>
      </w:r>
      <w:r w:rsidR="00570750">
        <w:rPr>
          <w:rFonts w:ascii="Times New Roman" w:eastAsia="Calibri" w:hAnsi="Times New Roman" w:cs="Times New Roman"/>
          <w:sz w:val="28"/>
          <w:szCs w:val="28"/>
        </w:rPr>
        <w:t xml:space="preserve"> </w:t>
      </w:r>
      <w:r w:rsidRPr="000C28F4">
        <w:rPr>
          <w:rFonts w:ascii="Times New Roman" w:eastAsia="Calibri" w:hAnsi="Times New Roman" w:cs="Times New Roman"/>
          <w:sz w:val="28"/>
          <w:szCs w:val="28"/>
        </w:rPr>
        <w:t xml:space="preserve">в пределах компетенции в порядке, предусмотренном </w:t>
      </w:r>
      <w:r w:rsidRPr="009C3CEC">
        <w:rPr>
          <w:rFonts w:ascii="Times New Roman" w:eastAsia="Calibri" w:hAnsi="Times New Roman" w:cs="Times New Roman"/>
          <w:sz w:val="28"/>
          <w:szCs w:val="28"/>
        </w:rPr>
        <w:t>статьями 28.2, 28.5 КоАП</w:t>
      </w:r>
      <w:r w:rsidR="0059737E" w:rsidRPr="009C3CEC">
        <w:rPr>
          <w:rFonts w:ascii="Times New Roman" w:eastAsia="Calibri" w:hAnsi="Times New Roman" w:cs="Times New Roman"/>
          <w:sz w:val="28"/>
          <w:szCs w:val="28"/>
        </w:rPr>
        <w:t>.</w:t>
      </w:r>
      <w:r w:rsidR="00570750">
        <w:rPr>
          <w:rFonts w:ascii="Times New Roman" w:eastAsia="Calibri" w:hAnsi="Times New Roman" w:cs="Times New Roman"/>
          <w:sz w:val="28"/>
          <w:szCs w:val="28"/>
        </w:rPr>
        <w:t xml:space="preserve"> </w:t>
      </w:r>
      <w:r w:rsidRPr="000C28F4">
        <w:rPr>
          <w:rFonts w:ascii="Times New Roman" w:eastAsia="Calibri" w:hAnsi="Times New Roman" w:cs="Times New Roman"/>
          <w:sz w:val="28"/>
          <w:szCs w:val="28"/>
        </w:rPr>
        <w:t xml:space="preserve"> </w:t>
      </w:r>
    </w:p>
    <w:p w14:paraId="26E7C3C7" w14:textId="77777777" w:rsidR="007B1672" w:rsidRPr="000C28F4" w:rsidRDefault="007B1672" w:rsidP="00F50BBD">
      <w:pPr>
        <w:spacing w:after="0" w:line="240" w:lineRule="auto"/>
        <w:ind w:firstLine="709"/>
        <w:rPr>
          <w:rFonts w:ascii="Times New Roman" w:eastAsia="Calibri" w:hAnsi="Times New Roman" w:cs="Times New Roman"/>
          <w:sz w:val="12"/>
          <w:szCs w:val="12"/>
        </w:rPr>
      </w:pPr>
    </w:p>
    <w:p w14:paraId="244E6876" w14:textId="77777777" w:rsidR="007B1672" w:rsidRPr="000C28F4" w:rsidRDefault="007B1672" w:rsidP="00F50BBD">
      <w:pPr>
        <w:tabs>
          <w:tab w:val="left" w:pos="284"/>
          <w:tab w:val="left" w:pos="851"/>
        </w:tabs>
        <w:autoSpaceDE w:val="0"/>
        <w:autoSpaceDN w:val="0"/>
        <w:adjustRightInd w:val="0"/>
        <w:spacing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t>1.2.7.</w:t>
      </w:r>
      <w:r w:rsidRPr="000C28F4">
        <w:rPr>
          <w:rFonts w:ascii="Times New Roman" w:eastAsia="Calibri" w:hAnsi="Times New Roman" w:cs="Times New Roman"/>
          <w:b/>
          <w:sz w:val="28"/>
          <w:szCs w:val="28"/>
        </w:rPr>
        <w:t xml:space="preserve"> Объяснения лица, в отношении которого ведется производство по делу об административном правонарушении, показания свидетелей – </w:t>
      </w:r>
      <w:r w:rsidRPr="000C28F4">
        <w:rPr>
          <w:rFonts w:ascii="Times New Roman" w:eastAsia="Calibri" w:hAnsi="Times New Roman" w:cs="Times New Roman"/>
          <w:sz w:val="28"/>
          <w:szCs w:val="28"/>
        </w:rPr>
        <w:t xml:space="preserve">сведения, имеющие отношение к делу и сообщенные указанными лицами.  </w:t>
      </w:r>
    </w:p>
    <w:p w14:paraId="6F0A2F10" w14:textId="77777777" w:rsidR="007B1672" w:rsidRPr="000C28F4" w:rsidRDefault="007B1672" w:rsidP="00F50BBD">
      <w:pPr>
        <w:tabs>
          <w:tab w:val="left" w:pos="284"/>
          <w:tab w:val="left" w:pos="851"/>
        </w:tabs>
        <w:autoSpaceDE w:val="0"/>
        <w:autoSpaceDN w:val="0"/>
        <w:adjustRightInd w:val="0"/>
        <w:spacing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t>Объяснения отражаются в протоколе об административном правонарушении, а в случае необходимости записываются и приобщаются к делу (статья 26.3 КоАП)</w:t>
      </w:r>
      <w:r w:rsidR="000F4903" w:rsidRPr="000C28F4">
        <w:rPr>
          <w:rFonts w:ascii="Times New Roman" w:eastAsia="Calibri" w:hAnsi="Times New Roman" w:cs="Times New Roman"/>
          <w:sz w:val="28"/>
          <w:szCs w:val="28"/>
        </w:rPr>
        <w:t>.</w:t>
      </w:r>
    </w:p>
    <w:p w14:paraId="74BC5B7D" w14:textId="77777777" w:rsidR="007B1672" w:rsidRPr="000C28F4" w:rsidRDefault="007B1672" w:rsidP="00F50BBD">
      <w:pPr>
        <w:tabs>
          <w:tab w:val="left" w:pos="284"/>
          <w:tab w:val="left" w:pos="851"/>
        </w:tabs>
        <w:autoSpaceDE w:val="0"/>
        <w:autoSpaceDN w:val="0"/>
        <w:adjustRightInd w:val="0"/>
        <w:spacing w:after="0" w:line="240" w:lineRule="auto"/>
        <w:ind w:firstLine="709"/>
        <w:contextualSpacing/>
        <w:rPr>
          <w:rFonts w:ascii="Times New Roman" w:eastAsia="Calibri" w:hAnsi="Times New Roman" w:cs="Times New Roman"/>
          <w:sz w:val="28"/>
          <w:szCs w:val="28"/>
        </w:rPr>
      </w:pPr>
    </w:p>
    <w:p w14:paraId="790ED327" w14:textId="500650F3" w:rsidR="007B1672" w:rsidRPr="000C28F4" w:rsidRDefault="007B1672" w:rsidP="00F50BBD">
      <w:pPr>
        <w:tabs>
          <w:tab w:val="left" w:pos="284"/>
          <w:tab w:val="left" w:pos="851"/>
        </w:tabs>
        <w:autoSpaceDE w:val="0"/>
        <w:autoSpaceDN w:val="0"/>
        <w:adjustRightInd w:val="0"/>
        <w:spacing w:after="0" w:line="240" w:lineRule="auto"/>
        <w:ind w:firstLine="709"/>
        <w:contextualSpacing/>
        <w:rPr>
          <w:rFonts w:ascii="Times New Roman" w:eastAsia="Calibri" w:hAnsi="Times New Roman" w:cs="Times New Roman"/>
          <w:b/>
          <w:sz w:val="28"/>
          <w:szCs w:val="28"/>
        </w:rPr>
      </w:pPr>
      <w:r w:rsidRPr="000C28F4">
        <w:rPr>
          <w:rFonts w:ascii="Times New Roman" w:eastAsia="Calibri" w:hAnsi="Times New Roman" w:cs="Times New Roman"/>
          <w:b/>
          <w:bCs/>
          <w:sz w:val="28"/>
          <w:szCs w:val="28"/>
        </w:rPr>
        <w:t>1.3. Область применения административного</w:t>
      </w:r>
      <w:r w:rsidRPr="000C28F4">
        <w:rPr>
          <w:rFonts w:ascii="Times New Roman" w:eastAsia="Calibri" w:hAnsi="Times New Roman" w:cs="Times New Roman"/>
          <w:b/>
          <w:sz w:val="28"/>
          <w:szCs w:val="28"/>
        </w:rPr>
        <w:t xml:space="preserve"> законодательства должностными лицами </w:t>
      </w:r>
      <w:r w:rsidR="00570750">
        <w:rPr>
          <w:rFonts w:ascii="Times New Roman" w:eastAsia="Calibri" w:hAnsi="Times New Roman" w:cs="Times New Roman"/>
          <w:b/>
          <w:sz w:val="28"/>
          <w:szCs w:val="28"/>
        </w:rPr>
        <w:t>КСК МО Каменский район</w:t>
      </w:r>
    </w:p>
    <w:p w14:paraId="48C76C0A" w14:textId="5F240542" w:rsidR="007B1672" w:rsidRPr="000C28F4" w:rsidRDefault="007B1672" w:rsidP="00F50BBD">
      <w:pPr>
        <w:tabs>
          <w:tab w:val="left" w:pos="284"/>
          <w:tab w:val="left" w:pos="851"/>
        </w:tabs>
        <w:autoSpaceDE w:val="0"/>
        <w:autoSpaceDN w:val="0"/>
        <w:adjustRightInd w:val="0"/>
        <w:spacing w:after="12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К административным правонарушениям, по которым  в соответствии с пунктом 3 части 5 статьи 28.3 КоАП должностные лица </w:t>
      </w:r>
      <w:r w:rsidR="00B72FAB">
        <w:rPr>
          <w:rFonts w:ascii="Times New Roman" w:eastAsia="Calibri" w:hAnsi="Times New Roman" w:cs="Times New Roman"/>
          <w:sz w:val="28"/>
          <w:szCs w:val="28"/>
        </w:rPr>
        <w:t>КСК МО Каменский район</w:t>
      </w:r>
      <w:r w:rsidR="009C3CEC">
        <w:rPr>
          <w:rFonts w:ascii="Times New Roman" w:eastAsia="Calibri" w:hAnsi="Times New Roman" w:cs="Times New Roman"/>
          <w:sz w:val="28"/>
          <w:szCs w:val="28"/>
        </w:rPr>
        <w:t xml:space="preserve"> </w:t>
      </w:r>
      <w:r w:rsidRPr="000C28F4">
        <w:rPr>
          <w:rFonts w:ascii="Times New Roman" w:eastAsia="Calibri" w:hAnsi="Times New Roman" w:cs="Times New Roman"/>
          <w:sz w:val="28"/>
          <w:szCs w:val="28"/>
        </w:rPr>
        <w:t>уполномочены составлять протоколы об административных правонарушениях, относятся:</w:t>
      </w:r>
    </w:p>
    <w:p w14:paraId="258892A0" w14:textId="77777777" w:rsidR="007B1672" w:rsidRPr="000C28F4" w:rsidRDefault="007B1672" w:rsidP="00F50BBD">
      <w:pPr>
        <w:tabs>
          <w:tab w:val="left" w:pos="284"/>
          <w:tab w:val="left" w:pos="851"/>
        </w:tabs>
        <w:autoSpaceDE w:val="0"/>
        <w:autoSpaceDN w:val="0"/>
        <w:adjustRightInd w:val="0"/>
        <w:spacing w:before="120" w:after="0" w:line="240" w:lineRule="auto"/>
        <w:ind w:firstLine="709"/>
        <w:contextualSpacing/>
        <w:rPr>
          <w:rFonts w:ascii="Times New Roman" w:eastAsia="Calibri" w:hAnsi="Times New Roman" w:cs="Times New Roman"/>
          <w:bCs/>
          <w:sz w:val="12"/>
          <w:szCs w:val="12"/>
        </w:rPr>
      </w:pPr>
    </w:p>
    <w:p w14:paraId="036DD98C" w14:textId="77777777" w:rsidR="007B1672" w:rsidRPr="000C28F4" w:rsidRDefault="007B1672" w:rsidP="00F50BBD">
      <w:pPr>
        <w:tabs>
          <w:tab w:val="left" w:pos="284"/>
          <w:tab w:val="left" w:pos="851"/>
        </w:tabs>
        <w:autoSpaceDE w:val="0"/>
        <w:autoSpaceDN w:val="0"/>
        <w:adjustRightInd w:val="0"/>
        <w:spacing w:before="120"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bCs/>
          <w:sz w:val="28"/>
          <w:szCs w:val="28"/>
        </w:rPr>
        <w:t xml:space="preserve">1.3.1. Административные правонарушения в области правонарушений, </w:t>
      </w:r>
      <w:r w:rsidRPr="000C28F4">
        <w:rPr>
          <w:rFonts w:ascii="Times New Roman" w:eastAsia="Calibri" w:hAnsi="Times New Roman" w:cs="Times New Roman"/>
          <w:b/>
          <w:bCs/>
          <w:sz w:val="28"/>
          <w:szCs w:val="28"/>
        </w:rPr>
        <w:t xml:space="preserve">посягающих на права </w:t>
      </w:r>
      <w:r w:rsidRPr="000C28F4">
        <w:rPr>
          <w:rFonts w:ascii="Times New Roman" w:eastAsia="Calibri" w:hAnsi="Times New Roman" w:cs="Times New Roman"/>
          <w:b/>
          <w:sz w:val="28"/>
          <w:szCs w:val="28"/>
        </w:rPr>
        <w:t>граждан</w:t>
      </w:r>
      <w:r w:rsidRPr="000C28F4">
        <w:rPr>
          <w:rFonts w:ascii="Times New Roman" w:eastAsia="Calibri" w:hAnsi="Times New Roman" w:cs="Times New Roman"/>
          <w:sz w:val="28"/>
          <w:szCs w:val="28"/>
        </w:rPr>
        <w:t xml:space="preserve"> (</w:t>
      </w:r>
      <w:r w:rsidRPr="000C28F4">
        <w:rPr>
          <w:rFonts w:ascii="Times New Roman" w:eastAsia="Calibri" w:hAnsi="Times New Roman" w:cs="Times New Roman"/>
          <w:b/>
          <w:sz w:val="28"/>
          <w:szCs w:val="28"/>
          <w:u w:val="single"/>
        </w:rPr>
        <w:t>глава 5 КоАП</w:t>
      </w:r>
      <w:r w:rsidRPr="000C28F4">
        <w:rPr>
          <w:rFonts w:ascii="Times New Roman" w:eastAsia="Calibri" w:hAnsi="Times New Roman" w:cs="Times New Roman"/>
          <w:sz w:val="28"/>
          <w:szCs w:val="28"/>
        </w:rPr>
        <w:t xml:space="preserve"> в части законодательства о выборах и референдумах): </w:t>
      </w:r>
    </w:p>
    <w:p w14:paraId="283F8609" w14:textId="77777777" w:rsidR="007B1672" w:rsidRPr="000C28F4" w:rsidRDefault="007B1672" w:rsidP="00F50BBD">
      <w:pPr>
        <w:autoSpaceDE w:val="0"/>
        <w:autoSpaceDN w:val="0"/>
        <w:adjustRightInd w:val="0"/>
        <w:spacing w:after="0" w:line="240" w:lineRule="auto"/>
        <w:ind w:firstLine="709"/>
        <w:outlineLvl w:val="0"/>
        <w:rPr>
          <w:rFonts w:ascii="Times New Roman" w:eastAsia="Calibri" w:hAnsi="Times New Roman" w:cs="Times New Roman"/>
          <w:sz w:val="28"/>
          <w:szCs w:val="28"/>
        </w:rPr>
      </w:pPr>
      <w:r w:rsidRPr="000C28F4">
        <w:rPr>
          <w:rFonts w:ascii="Times New Roman" w:eastAsia="Calibri" w:hAnsi="Times New Roman" w:cs="Times New Roman"/>
          <w:sz w:val="28"/>
          <w:szCs w:val="28"/>
        </w:rP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14:paraId="2805C743" w14:textId="77777777" w:rsidR="007B1672" w:rsidRPr="000C28F4" w:rsidRDefault="007B1672" w:rsidP="00F50BBD">
      <w:pPr>
        <w:shd w:val="clear" w:color="auto" w:fill="FFFFFF"/>
        <w:tabs>
          <w:tab w:val="left" w:pos="821"/>
        </w:tabs>
        <w:spacing w:before="120" w:after="0" w:line="240" w:lineRule="auto"/>
        <w:ind w:firstLine="709"/>
        <w:rPr>
          <w:rFonts w:ascii="Times New Roman" w:eastAsia="Calibri" w:hAnsi="Times New Roman" w:cs="Times New Roman"/>
          <w:spacing w:val="9"/>
          <w:sz w:val="28"/>
          <w:szCs w:val="28"/>
        </w:rPr>
      </w:pPr>
      <w:r w:rsidRPr="000C28F4">
        <w:rPr>
          <w:rFonts w:ascii="Times New Roman" w:eastAsia="Calibri" w:hAnsi="Times New Roman" w:cs="Times New Roman"/>
          <w:bCs/>
          <w:sz w:val="28"/>
          <w:szCs w:val="28"/>
        </w:rPr>
        <w:t xml:space="preserve">1.3.2. Административные правонарушения </w:t>
      </w:r>
      <w:r w:rsidRPr="000C28F4">
        <w:rPr>
          <w:rFonts w:ascii="Times New Roman" w:eastAsia="Calibri" w:hAnsi="Times New Roman" w:cs="Times New Roman"/>
          <w:b/>
          <w:bCs/>
          <w:sz w:val="28"/>
          <w:szCs w:val="28"/>
        </w:rPr>
        <w:t>в области бюджетного</w:t>
      </w:r>
      <w:r w:rsidRPr="000C28F4">
        <w:rPr>
          <w:rFonts w:ascii="Times New Roman" w:eastAsia="Calibri" w:hAnsi="Times New Roman" w:cs="Times New Roman"/>
          <w:b/>
          <w:spacing w:val="9"/>
          <w:sz w:val="28"/>
          <w:szCs w:val="28"/>
        </w:rPr>
        <w:t xml:space="preserve"> законодательства </w:t>
      </w:r>
      <w:r w:rsidRPr="000C28F4">
        <w:rPr>
          <w:rFonts w:ascii="Times New Roman" w:eastAsia="Calibri" w:hAnsi="Times New Roman" w:cs="Times New Roman"/>
          <w:spacing w:val="9"/>
          <w:sz w:val="28"/>
          <w:szCs w:val="28"/>
        </w:rPr>
        <w:t>(</w:t>
      </w:r>
      <w:r w:rsidRPr="000C28F4">
        <w:rPr>
          <w:rFonts w:ascii="Times New Roman" w:eastAsia="Calibri" w:hAnsi="Times New Roman" w:cs="Times New Roman"/>
          <w:b/>
          <w:spacing w:val="9"/>
          <w:sz w:val="28"/>
          <w:szCs w:val="28"/>
          <w:u w:val="single"/>
        </w:rPr>
        <w:t>глава 15 КоАП</w:t>
      </w:r>
      <w:r w:rsidRPr="000C28F4">
        <w:rPr>
          <w:rFonts w:ascii="Times New Roman" w:eastAsia="Calibri" w:hAnsi="Times New Roman" w:cs="Times New Roman"/>
          <w:spacing w:val="9"/>
          <w:sz w:val="28"/>
          <w:szCs w:val="28"/>
        </w:rPr>
        <w:t>):</w:t>
      </w:r>
    </w:p>
    <w:p w14:paraId="00BA0D77" w14:textId="77777777" w:rsidR="007B1672" w:rsidRPr="000C28F4" w:rsidRDefault="007B1672" w:rsidP="00F50BBD">
      <w:pPr>
        <w:autoSpaceDE w:val="0"/>
        <w:autoSpaceDN w:val="0"/>
        <w:adjustRightInd w:val="0"/>
        <w:spacing w:after="0" w:line="240" w:lineRule="auto"/>
        <w:ind w:firstLine="709"/>
        <w:outlineLvl w:val="0"/>
        <w:rPr>
          <w:rFonts w:ascii="Times New Roman" w:eastAsia="Calibri" w:hAnsi="Times New Roman" w:cs="Times New Roman"/>
          <w:iCs/>
          <w:sz w:val="28"/>
          <w:szCs w:val="28"/>
        </w:rPr>
      </w:pPr>
      <w:r w:rsidRPr="000C28F4">
        <w:rPr>
          <w:rFonts w:ascii="Times New Roman" w:eastAsia="Calibri" w:hAnsi="Times New Roman" w:cs="Times New Roman"/>
          <w:iCs/>
          <w:sz w:val="28"/>
          <w:szCs w:val="28"/>
        </w:rP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14:paraId="7CA34393" w14:textId="77777777" w:rsidR="007B1672" w:rsidRPr="000C28F4" w:rsidRDefault="007B1672" w:rsidP="00F50BBD">
      <w:pPr>
        <w:autoSpaceDE w:val="0"/>
        <w:autoSpaceDN w:val="0"/>
        <w:adjustRightInd w:val="0"/>
        <w:spacing w:after="0" w:line="240" w:lineRule="auto"/>
        <w:ind w:firstLine="709"/>
        <w:outlineLvl w:val="0"/>
        <w:rPr>
          <w:rFonts w:ascii="Times New Roman" w:eastAsia="Calibri" w:hAnsi="Times New Roman" w:cs="Times New Roman"/>
          <w:bCs/>
          <w:sz w:val="28"/>
          <w:szCs w:val="28"/>
        </w:rPr>
      </w:pPr>
      <w:r w:rsidRPr="000C28F4">
        <w:rPr>
          <w:rFonts w:ascii="Times New Roman" w:eastAsia="Calibri" w:hAnsi="Times New Roman" w:cs="Times New Roman"/>
          <w:bCs/>
          <w:sz w:val="28"/>
          <w:szCs w:val="28"/>
        </w:rPr>
        <w:t>статья 15.14. Нецелевое использование бюджетных средств;</w:t>
      </w:r>
    </w:p>
    <w:p w14:paraId="1E646B32" w14:textId="77777777" w:rsidR="007B1672" w:rsidRPr="000C28F4" w:rsidRDefault="007B1672" w:rsidP="00F50BBD">
      <w:pPr>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статья 15.15. </w:t>
      </w:r>
      <w:hyperlink r:id="rId10" w:history="1">
        <w:r w:rsidRPr="000C28F4">
          <w:rPr>
            <w:rFonts w:ascii="Times New Roman" w:eastAsia="Calibri" w:hAnsi="Times New Roman" w:cs="Times New Roman"/>
            <w:sz w:val="28"/>
            <w:szCs w:val="28"/>
          </w:rPr>
          <w:t>Невозврат</w:t>
        </w:r>
      </w:hyperlink>
      <w:r w:rsidRPr="000C28F4">
        <w:rPr>
          <w:rFonts w:ascii="Times New Roman" w:eastAsia="Calibri" w:hAnsi="Times New Roman" w:cs="Times New Roman"/>
          <w:sz w:val="28"/>
          <w:szCs w:val="28"/>
        </w:rPr>
        <w:t xml:space="preserve"> либо несвоевременный возврат бюджетного кредита;</w:t>
      </w:r>
    </w:p>
    <w:p w14:paraId="0D7127DF" w14:textId="77777777" w:rsidR="007B1672" w:rsidRPr="000C28F4" w:rsidRDefault="007B1672" w:rsidP="00F50BBD">
      <w:pPr>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статья 15.15.1. </w:t>
      </w:r>
      <w:hyperlink r:id="rId11" w:history="1">
        <w:proofErr w:type="spellStart"/>
        <w:r w:rsidRPr="000C28F4">
          <w:rPr>
            <w:rFonts w:ascii="Times New Roman" w:eastAsia="Calibri" w:hAnsi="Times New Roman" w:cs="Times New Roman"/>
            <w:sz w:val="28"/>
            <w:szCs w:val="28"/>
          </w:rPr>
          <w:t>Неперечисление</w:t>
        </w:r>
        <w:proofErr w:type="spellEnd"/>
      </w:hyperlink>
      <w:r w:rsidRPr="000C28F4">
        <w:rPr>
          <w:rFonts w:ascii="Times New Roman" w:eastAsia="Calibri" w:hAnsi="Times New Roman" w:cs="Times New Roman"/>
          <w:sz w:val="28"/>
          <w:szCs w:val="28"/>
        </w:rPr>
        <w:t xml:space="preserve"> либо несвоевременное перечисление платы за пользование бюджетным кредитом;</w:t>
      </w:r>
    </w:p>
    <w:p w14:paraId="49134D29" w14:textId="77777777" w:rsidR="007B1672" w:rsidRPr="000C28F4" w:rsidRDefault="007B1672" w:rsidP="00F50BBD">
      <w:pPr>
        <w:autoSpaceDE w:val="0"/>
        <w:autoSpaceDN w:val="0"/>
        <w:adjustRightInd w:val="0"/>
        <w:spacing w:after="0" w:line="240" w:lineRule="auto"/>
        <w:ind w:firstLine="709"/>
        <w:outlineLvl w:val="0"/>
        <w:rPr>
          <w:rFonts w:ascii="Times New Roman" w:eastAsia="Calibri" w:hAnsi="Times New Roman" w:cs="Times New Roman"/>
          <w:sz w:val="28"/>
          <w:szCs w:val="28"/>
        </w:rPr>
      </w:pPr>
      <w:r w:rsidRPr="000C28F4">
        <w:rPr>
          <w:rFonts w:ascii="Times New Roman" w:eastAsia="Calibri" w:hAnsi="Times New Roman" w:cs="Times New Roman"/>
          <w:sz w:val="28"/>
          <w:szCs w:val="28"/>
        </w:rPr>
        <w:lastRenderedPageBreak/>
        <w:t xml:space="preserve">статья 15.15.2. </w:t>
      </w:r>
      <w:hyperlink r:id="rId12" w:history="1">
        <w:r w:rsidRPr="000C28F4">
          <w:rPr>
            <w:rFonts w:ascii="Times New Roman" w:eastAsia="Calibri" w:hAnsi="Times New Roman" w:cs="Times New Roman"/>
            <w:sz w:val="28"/>
            <w:szCs w:val="28"/>
          </w:rPr>
          <w:t>Нарушение</w:t>
        </w:r>
      </w:hyperlink>
      <w:r w:rsidRPr="000C28F4">
        <w:rPr>
          <w:rFonts w:ascii="Times New Roman" w:eastAsia="Calibri" w:hAnsi="Times New Roman" w:cs="Times New Roman"/>
          <w:sz w:val="28"/>
          <w:szCs w:val="28"/>
        </w:rPr>
        <w:t xml:space="preserve"> условий предоставления бюджетного кредита;</w:t>
      </w:r>
    </w:p>
    <w:p w14:paraId="0483EBC0" w14:textId="77777777" w:rsidR="007B1672" w:rsidRPr="000C28F4" w:rsidRDefault="007B1672" w:rsidP="00F50BBD">
      <w:pPr>
        <w:autoSpaceDE w:val="0"/>
        <w:autoSpaceDN w:val="0"/>
        <w:adjustRightInd w:val="0"/>
        <w:spacing w:after="0" w:line="240" w:lineRule="auto"/>
        <w:ind w:firstLine="709"/>
        <w:outlineLvl w:val="0"/>
        <w:rPr>
          <w:rFonts w:ascii="Times New Roman" w:eastAsia="Calibri" w:hAnsi="Times New Roman" w:cs="Times New Roman"/>
          <w:iCs/>
          <w:sz w:val="28"/>
          <w:szCs w:val="28"/>
        </w:rPr>
      </w:pPr>
      <w:r w:rsidRPr="000C28F4">
        <w:rPr>
          <w:rFonts w:ascii="Times New Roman" w:eastAsia="Calibri" w:hAnsi="Times New Roman" w:cs="Times New Roman"/>
          <w:iCs/>
          <w:sz w:val="28"/>
          <w:szCs w:val="28"/>
        </w:rPr>
        <w:t xml:space="preserve">статья 15.15.3. </w:t>
      </w:r>
      <w:hyperlink r:id="rId13" w:history="1">
        <w:r w:rsidRPr="000C28F4">
          <w:rPr>
            <w:rFonts w:ascii="Times New Roman" w:eastAsia="Calibri" w:hAnsi="Times New Roman" w:cs="Times New Roman"/>
            <w:iCs/>
            <w:sz w:val="28"/>
            <w:szCs w:val="28"/>
          </w:rPr>
          <w:t>Нарушение</w:t>
        </w:r>
      </w:hyperlink>
      <w:r w:rsidRPr="000C28F4">
        <w:rPr>
          <w:rFonts w:ascii="Times New Roman" w:eastAsia="Calibri" w:hAnsi="Times New Roman" w:cs="Times New Roman"/>
          <w:iCs/>
          <w:sz w:val="28"/>
          <w:szCs w:val="28"/>
        </w:rPr>
        <w:t xml:space="preserve"> условий предоставления межбюджетных трансфертов;</w:t>
      </w:r>
    </w:p>
    <w:p w14:paraId="53F7CDA9" w14:textId="77777777" w:rsidR="007B1672" w:rsidRPr="000C28F4" w:rsidRDefault="007B1672" w:rsidP="00F50BBD">
      <w:pPr>
        <w:autoSpaceDE w:val="0"/>
        <w:autoSpaceDN w:val="0"/>
        <w:adjustRightInd w:val="0"/>
        <w:spacing w:after="0" w:line="240" w:lineRule="auto"/>
        <w:ind w:firstLine="709"/>
        <w:outlineLvl w:val="0"/>
        <w:rPr>
          <w:rFonts w:ascii="Times New Roman" w:eastAsia="Calibri" w:hAnsi="Times New Roman" w:cs="Times New Roman"/>
          <w:sz w:val="28"/>
          <w:szCs w:val="28"/>
        </w:rPr>
      </w:pPr>
      <w:r w:rsidRPr="000C28F4">
        <w:rPr>
          <w:rFonts w:ascii="Times New Roman" w:eastAsia="Calibri" w:hAnsi="Times New Roman" w:cs="Times New Roman"/>
          <w:sz w:val="28"/>
          <w:szCs w:val="28"/>
        </w:rPr>
        <w:t>статья 15.15.4. Нарушение условий предоставления бюджетных инвестиций;</w:t>
      </w:r>
    </w:p>
    <w:p w14:paraId="6499ACFA" w14:textId="77777777" w:rsidR="007B1672" w:rsidRPr="000C28F4" w:rsidRDefault="007B1672" w:rsidP="00F50BBD">
      <w:pPr>
        <w:autoSpaceDE w:val="0"/>
        <w:autoSpaceDN w:val="0"/>
        <w:adjustRightInd w:val="0"/>
        <w:spacing w:after="0" w:line="240" w:lineRule="auto"/>
        <w:ind w:firstLine="709"/>
        <w:outlineLvl w:val="0"/>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статья 15.15.5. </w:t>
      </w:r>
      <w:hyperlink r:id="rId14" w:history="1">
        <w:r w:rsidRPr="000C28F4">
          <w:rPr>
            <w:rFonts w:ascii="Times New Roman" w:eastAsia="Calibri" w:hAnsi="Times New Roman" w:cs="Times New Roman"/>
            <w:sz w:val="28"/>
            <w:szCs w:val="28"/>
          </w:rPr>
          <w:t>Нарушение</w:t>
        </w:r>
      </w:hyperlink>
      <w:r w:rsidRPr="000C28F4">
        <w:rPr>
          <w:rFonts w:ascii="Times New Roman" w:eastAsia="Calibri" w:hAnsi="Times New Roman" w:cs="Times New Roman"/>
          <w:sz w:val="28"/>
          <w:szCs w:val="28"/>
        </w:rPr>
        <w:t xml:space="preserve"> условий предоставления субсидий;</w:t>
      </w:r>
    </w:p>
    <w:p w14:paraId="768DD1D4" w14:textId="77777777" w:rsidR="007B1672" w:rsidRPr="000C28F4" w:rsidRDefault="007B1672" w:rsidP="00F50BBD">
      <w:pPr>
        <w:autoSpaceDE w:val="0"/>
        <w:autoSpaceDN w:val="0"/>
        <w:adjustRightInd w:val="0"/>
        <w:spacing w:after="0" w:line="240" w:lineRule="auto"/>
        <w:ind w:firstLine="709"/>
        <w:outlineLvl w:val="0"/>
        <w:rPr>
          <w:rFonts w:ascii="Times New Roman" w:eastAsia="Calibri" w:hAnsi="Times New Roman" w:cs="Times New Roman"/>
          <w:sz w:val="28"/>
          <w:szCs w:val="28"/>
        </w:rPr>
      </w:pPr>
      <w:r w:rsidRPr="000C28F4">
        <w:rPr>
          <w:rFonts w:ascii="Times New Roman" w:eastAsia="Calibri" w:hAnsi="Times New Roman" w:cs="Times New Roman"/>
          <w:sz w:val="28"/>
          <w:szCs w:val="28"/>
        </w:rPr>
        <w:t>статья 15.15.5-1. Невыполнение государственного (муниципального) задания;</w:t>
      </w:r>
    </w:p>
    <w:p w14:paraId="39B79825" w14:textId="77777777" w:rsidR="007B1672" w:rsidRPr="000C28F4" w:rsidRDefault="007B1672" w:rsidP="00F50BBD">
      <w:pPr>
        <w:autoSpaceDE w:val="0"/>
        <w:autoSpaceDN w:val="0"/>
        <w:adjustRightInd w:val="0"/>
        <w:spacing w:after="0" w:line="240" w:lineRule="auto"/>
        <w:ind w:firstLine="709"/>
        <w:outlineLvl w:val="0"/>
        <w:rPr>
          <w:rFonts w:ascii="Times New Roman" w:eastAsia="Calibri" w:hAnsi="Times New Roman" w:cs="Times New Roman"/>
          <w:sz w:val="28"/>
          <w:szCs w:val="28"/>
        </w:rPr>
      </w:pPr>
      <w:r w:rsidRPr="000C28F4">
        <w:rPr>
          <w:rFonts w:ascii="Times New Roman" w:eastAsia="Calibri" w:hAnsi="Times New Roman" w:cs="Times New Roman"/>
          <w:sz w:val="28"/>
          <w:szCs w:val="28"/>
        </w:rP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14:paraId="53548D18" w14:textId="77777777" w:rsidR="007B1672" w:rsidRPr="000C28F4" w:rsidRDefault="007B1672" w:rsidP="00F50BBD">
      <w:pPr>
        <w:autoSpaceDE w:val="0"/>
        <w:autoSpaceDN w:val="0"/>
        <w:adjustRightInd w:val="0"/>
        <w:spacing w:after="0" w:line="240" w:lineRule="auto"/>
        <w:ind w:firstLine="709"/>
        <w:outlineLvl w:val="0"/>
        <w:rPr>
          <w:rFonts w:ascii="Times New Roman" w:eastAsia="Calibri" w:hAnsi="Times New Roman" w:cs="Times New Roman"/>
          <w:sz w:val="28"/>
          <w:szCs w:val="28"/>
        </w:rPr>
      </w:pPr>
      <w:r w:rsidRPr="000C28F4">
        <w:rPr>
          <w:rFonts w:ascii="Times New Roman" w:eastAsia="Calibri" w:hAnsi="Times New Roman" w:cs="Times New Roman"/>
          <w:sz w:val="28"/>
          <w:szCs w:val="28"/>
        </w:rP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14:paraId="6DB5C0C3" w14:textId="77777777" w:rsidR="007B1672" w:rsidRPr="000C28F4" w:rsidRDefault="007B1672" w:rsidP="00F50BBD">
      <w:pPr>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статья 15.15.8. Нарушение запрета на предоставление бюджетных кредитов и (или) субсидий;</w:t>
      </w:r>
    </w:p>
    <w:p w14:paraId="70B0DA05" w14:textId="77777777" w:rsidR="007B1672" w:rsidRPr="000C28F4" w:rsidRDefault="007B1672" w:rsidP="00F50BBD">
      <w:pPr>
        <w:autoSpaceDE w:val="0"/>
        <w:autoSpaceDN w:val="0"/>
        <w:adjustRightInd w:val="0"/>
        <w:spacing w:after="0" w:line="240" w:lineRule="auto"/>
        <w:ind w:firstLine="709"/>
        <w:outlineLvl w:val="0"/>
        <w:rPr>
          <w:rFonts w:ascii="Times New Roman" w:eastAsia="Calibri" w:hAnsi="Times New Roman" w:cs="Times New Roman"/>
          <w:sz w:val="28"/>
          <w:szCs w:val="28"/>
        </w:rPr>
      </w:pPr>
      <w:r w:rsidRPr="000C28F4">
        <w:rPr>
          <w:rFonts w:ascii="Times New Roman" w:eastAsia="Calibri" w:hAnsi="Times New Roman" w:cs="Times New Roman"/>
          <w:sz w:val="28"/>
          <w:szCs w:val="28"/>
        </w:rPr>
        <w:t>статья 15.15.9. Несоответствие бюджетной росписи сводной бюджетной росписи;</w:t>
      </w:r>
    </w:p>
    <w:p w14:paraId="4BA8E249" w14:textId="77777777" w:rsidR="007B1672" w:rsidRPr="000C28F4" w:rsidRDefault="007B1672" w:rsidP="00F50BBD">
      <w:pPr>
        <w:autoSpaceDE w:val="0"/>
        <w:autoSpaceDN w:val="0"/>
        <w:adjustRightInd w:val="0"/>
        <w:spacing w:after="0" w:line="240" w:lineRule="auto"/>
        <w:ind w:firstLine="709"/>
        <w:outlineLvl w:val="0"/>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статья 15.15.10. Нарушение </w:t>
      </w:r>
      <w:hyperlink r:id="rId15" w:history="1">
        <w:r w:rsidRPr="000C28F4">
          <w:rPr>
            <w:rFonts w:ascii="Times New Roman" w:eastAsia="Calibri" w:hAnsi="Times New Roman" w:cs="Times New Roman"/>
            <w:sz w:val="28"/>
            <w:szCs w:val="28"/>
          </w:rPr>
          <w:t>порядка</w:t>
        </w:r>
      </w:hyperlink>
      <w:r w:rsidRPr="000C28F4">
        <w:rPr>
          <w:rFonts w:ascii="Times New Roman" w:eastAsia="Calibri" w:hAnsi="Times New Roman" w:cs="Times New Roman"/>
          <w:sz w:val="28"/>
          <w:szCs w:val="28"/>
        </w:rPr>
        <w:t xml:space="preserve"> принятия бюджетных обязательств;</w:t>
      </w:r>
    </w:p>
    <w:p w14:paraId="28FDD6B9" w14:textId="77777777" w:rsidR="007B1672" w:rsidRPr="000C28F4" w:rsidRDefault="007B1672" w:rsidP="00F50BBD">
      <w:pPr>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статья 15.15.11. Нарушение сроков распределения, отзыва либо доведения бюджетных ассигнований и (или) лимитов бюджетных обязательств;</w:t>
      </w:r>
    </w:p>
    <w:p w14:paraId="2D2346A2" w14:textId="77777777" w:rsidR="007B1672" w:rsidRPr="000C28F4" w:rsidRDefault="007B1672" w:rsidP="00F50BBD">
      <w:pPr>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статья 15.15.12. Нарушение запрета на размещение бюджетных средств;</w:t>
      </w:r>
    </w:p>
    <w:p w14:paraId="3D597D02" w14:textId="77777777" w:rsidR="007B1672" w:rsidRPr="000C28F4" w:rsidRDefault="007B1672" w:rsidP="00F50BBD">
      <w:pPr>
        <w:autoSpaceDE w:val="0"/>
        <w:autoSpaceDN w:val="0"/>
        <w:adjustRightInd w:val="0"/>
        <w:spacing w:after="0" w:line="240" w:lineRule="auto"/>
        <w:ind w:firstLine="709"/>
        <w:outlineLvl w:val="0"/>
        <w:rPr>
          <w:rFonts w:ascii="Times New Roman" w:eastAsia="Calibri" w:hAnsi="Times New Roman" w:cs="Times New Roman"/>
          <w:sz w:val="28"/>
          <w:szCs w:val="28"/>
        </w:rPr>
      </w:pPr>
      <w:r w:rsidRPr="000C28F4">
        <w:rPr>
          <w:rFonts w:ascii="Times New Roman" w:eastAsia="Calibri" w:hAnsi="Times New Roman" w:cs="Times New Roman"/>
          <w:sz w:val="28"/>
          <w:szCs w:val="28"/>
        </w:rPr>
        <w:t>статья 15.15.13. Нарушение сроков обслуживания и погашения государственного (муниципального) долга;</w:t>
      </w:r>
    </w:p>
    <w:p w14:paraId="2D1D8C7F" w14:textId="77777777" w:rsidR="007B1672" w:rsidRPr="000C28F4" w:rsidRDefault="007B1672" w:rsidP="00F50BBD">
      <w:pPr>
        <w:autoSpaceDE w:val="0"/>
        <w:autoSpaceDN w:val="0"/>
        <w:adjustRightInd w:val="0"/>
        <w:spacing w:after="0" w:line="240" w:lineRule="auto"/>
        <w:ind w:firstLine="709"/>
        <w:outlineLvl w:val="0"/>
        <w:rPr>
          <w:rFonts w:ascii="Times New Roman" w:eastAsia="Calibri" w:hAnsi="Times New Roman" w:cs="Times New Roman"/>
          <w:sz w:val="28"/>
          <w:szCs w:val="28"/>
        </w:rPr>
      </w:pPr>
      <w:r w:rsidRPr="000C28F4">
        <w:rPr>
          <w:rFonts w:ascii="Times New Roman" w:eastAsia="Calibri" w:hAnsi="Times New Roman" w:cs="Times New Roman"/>
          <w:sz w:val="28"/>
          <w:szCs w:val="28"/>
        </w:rPr>
        <w:t>статья 15.15.14. Нарушение срока направления информации о результатах рассмотрения дела в суде;</w:t>
      </w:r>
    </w:p>
    <w:p w14:paraId="61A3A4A6" w14:textId="77777777" w:rsidR="007B1672" w:rsidRPr="000C28F4" w:rsidRDefault="007B1672" w:rsidP="00F50BBD">
      <w:pPr>
        <w:autoSpaceDE w:val="0"/>
        <w:autoSpaceDN w:val="0"/>
        <w:adjustRightInd w:val="0"/>
        <w:spacing w:after="0" w:line="240" w:lineRule="auto"/>
        <w:ind w:firstLine="709"/>
        <w:outlineLvl w:val="0"/>
        <w:rPr>
          <w:rFonts w:ascii="Times New Roman" w:eastAsia="Calibri" w:hAnsi="Times New Roman" w:cs="Times New Roman"/>
          <w:sz w:val="28"/>
          <w:szCs w:val="28"/>
        </w:rPr>
      </w:pPr>
      <w:r w:rsidRPr="000C28F4">
        <w:rPr>
          <w:rFonts w:ascii="Times New Roman" w:eastAsia="Calibri" w:hAnsi="Times New Roman" w:cs="Times New Roman"/>
          <w:sz w:val="28"/>
          <w:szCs w:val="28"/>
        </w:rPr>
        <w:t>статья 15.15.15. Нарушение порядка формирования государственного (муниципального) задания;</w:t>
      </w:r>
    </w:p>
    <w:p w14:paraId="5DF05D34" w14:textId="77777777" w:rsidR="007B1672" w:rsidRPr="000C28F4" w:rsidRDefault="007B1672" w:rsidP="00F50BBD">
      <w:pPr>
        <w:autoSpaceDE w:val="0"/>
        <w:autoSpaceDN w:val="0"/>
        <w:adjustRightInd w:val="0"/>
        <w:spacing w:after="0" w:line="240" w:lineRule="auto"/>
        <w:ind w:firstLine="709"/>
        <w:outlineLvl w:val="0"/>
        <w:rPr>
          <w:rFonts w:ascii="Times New Roman" w:eastAsia="Calibri" w:hAnsi="Times New Roman" w:cs="Times New Roman"/>
          <w:sz w:val="28"/>
          <w:szCs w:val="28"/>
        </w:rPr>
      </w:pPr>
      <w:r w:rsidRPr="000C28F4">
        <w:rPr>
          <w:rFonts w:ascii="Times New Roman" w:eastAsia="Calibri" w:hAnsi="Times New Roman" w:cs="Times New Roman"/>
          <w:sz w:val="28"/>
          <w:szCs w:val="28"/>
        </w:rPr>
        <w:t>статья 15.15.16. Нарушение исполнения платежных документов и представления органа Федерального казначейства.</w:t>
      </w:r>
    </w:p>
    <w:p w14:paraId="6934791E" w14:textId="77777777" w:rsidR="007B1672" w:rsidRPr="000C28F4" w:rsidRDefault="007B1672" w:rsidP="00F50BBD">
      <w:pPr>
        <w:tabs>
          <w:tab w:val="left" w:pos="1134"/>
          <w:tab w:val="left" w:pos="1276"/>
        </w:tabs>
        <w:autoSpaceDE w:val="0"/>
        <w:autoSpaceDN w:val="0"/>
        <w:adjustRightInd w:val="0"/>
        <w:spacing w:before="120"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bCs/>
          <w:sz w:val="28"/>
          <w:szCs w:val="28"/>
        </w:rPr>
        <w:t xml:space="preserve">1.3.3. Административные правонарушения </w:t>
      </w:r>
      <w:r w:rsidRPr="000C28F4">
        <w:rPr>
          <w:rFonts w:ascii="Times New Roman" w:eastAsia="Calibri" w:hAnsi="Times New Roman" w:cs="Times New Roman"/>
          <w:b/>
          <w:bCs/>
          <w:sz w:val="28"/>
          <w:szCs w:val="28"/>
        </w:rPr>
        <w:t>против порядка управления</w:t>
      </w:r>
      <w:r w:rsidRPr="000C28F4">
        <w:rPr>
          <w:rFonts w:ascii="Times New Roman" w:eastAsia="Calibri" w:hAnsi="Times New Roman" w:cs="Times New Roman"/>
          <w:bCs/>
          <w:sz w:val="28"/>
          <w:szCs w:val="28"/>
        </w:rPr>
        <w:t xml:space="preserve"> (</w:t>
      </w:r>
      <w:r w:rsidRPr="000C28F4">
        <w:rPr>
          <w:rFonts w:ascii="Times New Roman" w:eastAsia="Calibri" w:hAnsi="Times New Roman" w:cs="Times New Roman"/>
          <w:b/>
          <w:bCs/>
          <w:sz w:val="28"/>
          <w:szCs w:val="28"/>
          <w:u w:val="single"/>
        </w:rPr>
        <w:t>глава 19 КоАП</w:t>
      </w:r>
      <w:r w:rsidRPr="000C28F4">
        <w:rPr>
          <w:rFonts w:ascii="Times New Roman" w:eastAsia="Calibri" w:hAnsi="Times New Roman" w:cs="Times New Roman"/>
          <w:bCs/>
          <w:sz w:val="28"/>
          <w:szCs w:val="28"/>
        </w:rPr>
        <w:t>)</w:t>
      </w:r>
      <w:r w:rsidRPr="000C28F4">
        <w:rPr>
          <w:rFonts w:ascii="Times New Roman" w:eastAsia="Calibri" w:hAnsi="Times New Roman" w:cs="Times New Roman"/>
          <w:sz w:val="28"/>
          <w:szCs w:val="28"/>
        </w:rPr>
        <w:t xml:space="preserve">: </w:t>
      </w:r>
    </w:p>
    <w:p w14:paraId="1D175CF3" w14:textId="77777777" w:rsidR="007B1672" w:rsidRPr="000C28F4" w:rsidRDefault="007B1672" w:rsidP="00F50BBD">
      <w:pPr>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статья 19.4. Неповиновение законному распоряжению должностного лица органа, осуществляющего государствен</w:t>
      </w:r>
      <w:bookmarkStart w:id="1" w:name="_GoBack"/>
      <w:bookmarkEnd w:id="1"/>
      <w:r w:rsidRPr="000C28F4">
        <w:rPr>
          <w:rFonts w:ascii="Times New Roman" w:eastAsia="Calibri" w:hAnsi="Times New Roman" w:cs="Times New Roman"/>
          <w:sz w:val="28"/>
          <w:szCs w:val="28"/>
        </w:rPr>
        <w:t>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14:paraId="2455A315" w14:textId="77777777" w:rsidR="007B1672" w:rsidRPr="000C28F4" w:rsidRDefault="007B1672" w:rsidP="00F50BBD">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0C28F4">
        <w:rPr>
          <w:rFonts w:ascii="Times New Roman" w:eastAsia="Calibri" w:hAnsi="Times New Roman" w:cs="Times New Roman"/>
          <w:sz w:val="28"/>
          <w:szCs w:val="28"/>
        </w:rPr>
        <w:lastRenderedPageBreak/>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w:t>
      </w:r>
      <w:r w:rsidRPr="000C28F4">
        <w:rPr>
          <w:rFonts w:ascii="Times New Roman" w:eastAsia="Calibri" w:hAnsi="Times New Roman" w:cs="Times New Roman"/>
          <w:color w:val="000000"/>
          <w:sz w:val="28"/>
          <w:szCs w:val="28"/>
        </w:rPr>
        <w:t xml:space="preserve"> должностного лица органа муниципального контроля;</w:t>
      </w:r>
    </w:p>
    <w:p w14:paraId="045E1714" w14:textId="77777777" w:rsidR="007B1672" w:rsidRPr="000C28F4" w:rsidRDefault="007B1672" w:rsidP="00F50BBD">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0C28F4">
        <w:rPr>
          <w:rFonts w:ascii="Times New Roman" w:eastAsia="Calibri" w:hAnsi="Times New Roman" w:cs="Times New Roman"/>
          <w:color w:val="000000"/>
          <w:sz w:val="28"/>
          <w:szCs w:val="28"/>
        </w:rPr>
        <w:t xml:space="preserve">статья 19.5. Невыполнение в срок законного предписания </w:t>
      </w:r>
      <w:r w:rsidRPr="000C28F4">
        <w:rPr>
          <w:rFonts w:ascii="Times New Roman" w:eastAsia="Calibri" w:hAnsi="Times New Roman" w:cs="Times New Roman"/>
          <w:sz w:val="28"/>
          <w:szCs w:val="28"/>
        </w:rPr>
        <w:t xml:space="preserve">(постановления, представления, решения) органа (должностного лица), </w:t>
      </w:r>
      <w:r w:rsidRPr="000C28F4">
        <w:rPr>
          <w:rFonts w:ascii="Times New Roman" w:eastAsia="Calibri" w:hAnsi="Times New Roman" w:cs="Times New Roman"/>
          <w:color w:val="000000"/>
          <w:sz w:val="28"/>
          <w:szCs w:val="28"/>
        </w:rPr>
        <w:t>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14:paraId="28A80174" w14:textId="77777777" w:rsidR="007B1672" w:rsidRPr="000C28F4" w:rsidRDefault="007B1672" w:rsidP="00F50BBD">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0C28F4">
        <w:rPr>
          <w:rFonts w:ascii="Times New Roman" w:eastAsia="Calibri" w:hAnsi="Times New Roman" w:cs="Times New Roman"/>
          <w:color w:val="000000"/>
          <w:sz w:val="28"/>
          <w:szCs w:val="28"/>
        </w:rPr>
        <w:t>статья 19.6. Непринятие мер по устранению причин и условий, способствовавших совершению административного правонарушения;</w:t>
      </w:r>
    </w:p>
    <w:p w14:paraId="504C98E7" w14:textId="77777777" w:rsidR="007B1672" w:rsidRPr="000C28F4" w:rsidRDefault="007B1672" w:rsidP="00F50BBD">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0C28F4">
        <w:rPr>
          <w:rFonts w:ascii="Times New Roman" w:eastAsia="Calibri" w:hAnsi="Times New Roman" w:cs="Times New Roman"/>
          <w:color w:val="000000"/>
          <w:sz w:val="28"/>
          <w:szCs w:val="28"/>
        </w:rPr>
        <w:t>статья 19.7. Непредставление сведений (информации).</w:t>
      </w:r>
    </w:p>
    <w:p w14:paraId="2592C6FD" w14:textId="77777777" w:rsidR="007B1672" w:rsidRPr="000C28F4" w:rsidRDefault="007B1672" w:rsidP="00F50BBD">
      <w:pPr>
        <w:tabs>
          <w:tab w:val="left" w:pos="851"/>
          <w:tab w:val="left" w:pos="1134"/>
        </w:tabs>
        <w:autoSpaceDE w:val="0"/>
        <w:autoSpaceDN w:val="0"/>
        <w:adjustRightInd w:val="0"/>
        <w:spacing w:before="120" w:after="0" w:line="240" w:lineRule="auto"/>
        <w:ind w:firstLine="709"/>
        <w:contextualSpacing/>
        <w:rPr>
          <w:rFonts w:ascii="Times New Roman" w:eastAsia="Calibri" w:hAnsi="Times New Roman" w:cs="Times New Roman"/>
          <w:sz w:val="12"/>
          <w:szCs w:val="12"/>
        </w:rPr>
      </w:pPr>
    </w:p>
    <w:p w14:paraId="0AE88F10" w14:textId="7A924EE0" w:rsidR="007B1672" w:rsidRPr="000C28F4" w:rsidRDefault="007B1672" w:rsidP="00F50BBD">
      <w:pPr>
        <w:tabs>
          <w:tab w:val="left" w:pos="851"/>
          <w:tab w:val="left" w:pos="1134"/>
        </w:tabs>
        <w:autoSpaceDE w:val="0"/>
        <w:autoSpaceDN w:val="0"/>
        <w:adjustRightInd w:val="0"/>
        <w:spacing w:before="120"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1.3.4. Таблица статей КоАП, по которым  протоколы об АП вправе составлять должностные лица </w:t>
      </w:r>
      <w:r w:rsidR="00570750">
        <w:rPr>
          <w:rFonts w:ascii="Times New Roman" w:eastAsia="Calibri" w:hAnsi="Times New Roman" w:cs="Times New Roman"/>
          <w:sz w:val="28"/>
          <w:szCs w:val="28"/>
        </w:rPr>
        <w:t>КСК МО Каменский район</w:t>
      </w:r>
      <w:r w:rsidRPr="000C28F4">
        <w:rPr>
          <w:rFonts w:ascii="Times New Roman" w:eastAsia="Calibri" w:hAnsi="Times New Roman" w:cs="Times New Roman"/>
          <w:sz w:val="28"/>
          <w:szCs w:val="28"/>
        </w:rPr>
        <w:t xml:space="preserve">, </w:t>
      </w:r>
      <w:r w:rsidR="000B3A90" w:rsidRPr="000C28F4">
        <w:rPr>
          <w:rFonts w:ascii="Times New Roman" w:eastAsia="Calibri" w:hAnsi="Times New Roman" w:cs="Times New Roman"/>
          <w:sz w:val="28"/>
          <w:szCs w:val="28"/>
        </w:rPr>
        <w:t>с указанием сроков давности привлечения к административной ответственности</w:t>
      </w:r>
      <w:r w:rsidR="00B10830" w:rsidRPr="000C28F4">
        <w:rPr>
          <w:rFonts w:ascii="Times New Roman" w:eastAsia="Calibri" w:hAnsi="Times New Roman" w:cs="Times New Roman"/>
          <w:sz w:val="28"/>
          <w:szCs w:val="28"/>
        </w:rPr>
        <w:t xml:space="preserve">, а также подведомственности </w:t>
      </w:r>
      <w:r w:rsidR="00A573FB" w:rsidRPr="000C28F4">
        <w:rPr>
          <w:rFonts w:ascii="Times New Roman" w:eastAsia="Calibri" w:hAnsi="Times New Roman" w:cs="Times New Roman"/>
          <w:sz w:val="28"/>
          <w:szCs w:val="28"/>
        </w:rPr>
        <w:t xml:space="preserve"> по каждому составу </w:t>
      </w:r>
      <w:r w:rsidRPr="000C28F4">
        <w:rPr>
          <w:rFonts w:ascii="Times New Roman" w:eastAsia="Calibri" w:hAnsi="Times New Roman" w:cs="Times New Roman"/>
          <w:sz w:val="28"/>
          <w:szCs w:val="28"/>
        </w:rPr>
        <w:t>приведена в Приложении 1.</w:t>
      </w:r>
    </w:p>
    <w:p w14:paraId="16C5004D" w14:textId="77777777" w:rsidR="007B1672" w:rsidRPr="000C28F4" w:rsidRDefault="007B1672" w:rsidP="00F50BBD">
      <w:pPr>
        <w:tabs>
          <w:tab w:val="left" w:pos="851"/>
          <w:tab w:val="left" w:pos="1134"/>
        </w:tabs>
        <w:autoSpaceDE w:val="0"/>
        <w:autoSpaceDN w:val="0"/>
        <w:adjustRightInd w:val="0"/>
        <w:spacing w:before="120" w:after="0" w:line="240" w:lineRule="auto"/>
        <w:ind w:firstLine="709"/>
        <w:contextualSpacing/>
        <w:rPr>
          <w:rFonts w:ascii="Times New Roman" w:eastAsia="Calibri" w:hAnsi="Times New Roman" w:cs="Times New Roman"/>
          <w:sz w:val="28"/>
          <w:szCs w:val="28"/>
        </w:rPr>
      </w:pPr>
    </w:p>
    <w:p w14:paraId="1EA95940" w14:textId="77777777" w:rsidR="007B1672" w:rsidRPr="000C28F4" w:rsidRDefault="007B1672" w:rsidP="00570750">
      <w:pPr>
        <w:spacing w:after="0" w:line="240" w:lineRule="auto"/>
        <w:ind w:firstLine="709"/>
        <w:jc w:val="center"/>
        <w:rPr>
          <w:rFonts w:ascii="Times New Roman" w:eastAsia="Calibri" w:hAnsi="Times New Roman" w:cs="Times New Roman"/>
          <w:b/>
          <w:sz w:val="28"/>
          <w:szCs w:val="28"/>
        </w:rPr>
      </w:pPr>
      <w:r w:rsidRPr="000C28F4">
        <w:rPr>
          <w:rFonts w:ascii="Times New Roman" w:eastAsia="Calibri" w:hAnsi="Times New Roman" w:cs="Times New Roman"/>
          <w:b/>
          <w:sz w:val="28"/>
          <w:szCs w:val="28"/>
        </w:rPr>
        <w:t>2. Порядок ведения дел</w:t>
      </w:r>
      <w:r w:rsidR="00CC558A" w:rsidRPr="000C28F4">
        <w:rPr>
          <w:rFonts w:ascii="Times New Roman" w:eastAsia="Calibri" w:hAnsi="Times New Roman" w:cs="Times New Roman"/>
          <w:b/>
          <w:sz w:val="28"/>
          <w:szCs w:val="28"/>
        </w:rPr>
        <w:t>а</w:t>
      </w:r>
      <w:r w:rsidRPr="000C28F4">
        <w:rPr>
          <w:rFonts w:ascii="Times New Roman" w:eastAsia="Calibri" w:hAnsi="Times New Roman" w:cs="Times New Roman"/>
          <w:b/>
          <w:sz w:val="28"/>
          <w:szCs w:val="28"/>
        </w:rPr>
        <w:t xml:space="preserve"> об административн</w:t>
      </w:r>
      <w:r w:rsidR="00CC558A" w:rsidRPr="000C28F4">
        <w:rPr>
          <w:rFonts w:ascii="Times New Roman" w:eastAsia="Calibri" w:hAnsi="Times New Roman" w:cs="Times New Roman"/>
          <w:b/>
          <w:sz w:val="28"/>
          <w:szCs w:val="28"/>
        </w:rPr>
        <w:t>ом</w:t>
      </w:r>
      <w:r w:rsidRPr="000C28F4">
        <w:rPr>
          <w:rFonts w:ascii="Times New Roman" w:eastAsia="Calibri" w:hAnsi="Times New Roman" w:cs="Times New Roman"/>
          <w:b/>
          <w:sz w:val="28"/>
          <w:szCs w:val="28"/>
        </w:rPr>
        <w:t xml:space="preserve"> правонарушени</w:t>
      </w:r>
      <w:r w:rsidR="00CC558A" w:rsidRPr="000C28F4">
        <w:rPr>
          <w:rFonts w:ascii="Times New Roman" w:eastAsia="Calibri" w:hAnsi="Times New Roman" w:cs="Times New Roman"/>
          <w:b/>
          <w:sz w:val="28"/>
          <w:szCs w:val="28"/>
        </w:rPr>
        <w:t>и</w:t>
      </w:r>
    </w:p>
    <w:p w14:paraId="61D1A678" w14:textId="77777777" w:rsidR="007B1672" w:rsidRPr="000C28F4" w:rsidRDefault="007B1672" w:rsidP="00F50BBD">
      <w:pPr>
        <w:tabs>
          <w:tab w:val="left" w:pos="851"/>
          <w:tab w:val="left" w:pos="1134"/>
        </w:tabs>
        <w:autoSpaceDE w:val="0"/>
        <w:autoSpaceDN w:val="0"/>
        <w:adjustRightInd w:val="0"/>
        <w:spacing w:after="0" w:line="240" w:lineRule="auto"/>
        <w:ind w:firstLine="709"/>
        <w:contextualSpacing/>
        <w:rPr>
          <w:rFonts w:ascii="Times New Roman" w:eastAsia="Calibri" w:hAnsi="Times New Roman" w:cs="Times New Roman"/>
          <w:sz w:val="12"/>
          <w:szCs w:val="12"/>
        </w:rPr>
      </w:pPr>
    </w:p>
    <w:p w14:paraId="42EC289A" w14:textId="77777777" w:rsidR="007B1672" w:rsidRPr="000C28F4" w:rsidRDefault="007B1672" w:rsidP="00F50BBD">
      <w:pPr>
        <w:autoSpaceDE w:val="0"/>
        <w:autoSpaceDN w:val="0"/>
        <w:adjustRightInd w:val="0"/>
        <w:spacing w:after="0" w:line="240" w:lineRule="auto"/>
        <w:ind w:firstLine="709"/>
        <w:outlineLvl w:val="0"/>
        <w:rPr>
          <w:rFonts w:ascii="Times New Roman" w:hAnsi="Times New Roman" w:cs="Times New Roman"/>
          <w:b/>
          <w:bCs/>
          <w:sz w:val="28"/>
          <w:szCs w:val="28"/>
        </w:rPr>
      </w:pPr>
      <w:r w:rsidRPr="000C28F4">
        <w:rPr>
          <w:rFonts w:ascii="Times New Roman" w:hAnsi="Times New Roman" w:cs="Times New Roman"/>
          <w:b/>
          <w:bCs/>
          <w:sz w:val="28"/>
          <w:szCs w:val="28"/>
        </w:rPr>
        <w:t>2.1. Получение доказательств</w:t>
      </w:r>
    </w:p>
    <w:p w14:paraId="78DE8212" w14:textId="7DC102FA" w:rsidR="007B1672" w:rsidRPr="000C28F4" w:rsidRDefault="007B1672" w:rsidP="00F50BBD">
      <w:pPr>
        <w:autoSpaceDE w:val="0"/>
        <w:autoSpaceDN w:val="0"/>
        <w:adjustRightInd w:val="0"/>
        <w:spacing w:before="120" w:after="0" w:line="240" w:lineRule="auto"/>
        <w:ind w:firstLine="709"/>
        <w:rPr>
          <w:rFonts w:ascii="Times New Roman" w:eastAsia="Calibri" w:hAnsi="Times New Roman" w:cs="Times New Roman"/>
          <w:sz w:val="28"/>
          <w:szCs w:val="28"/>
          <w:lang w:eastAsia="ru-RU"/>
        </w:rPr>
      </w:pPr>
      <w:r w:rsidRPr="000C28F4">
        <w:rPr>
          <w:rFonts w:ascii="Times New Roman" w:eastAsia="Calibri" w:hAnsi="Times New Roman" w:cs="Times New Roman"/>
          <w:sz w:val="28"/>
          <w:szCs w:val="28"/>
          <w:lang w:eastAsia="ru-RU"/>
        </w:rPr>
        <w:t xml:space="preserve">2.1.1. При производстве по делам об административных правонарушениях должностное лицо </w:t>
      </w:r>
      <w:r w:rsidR="00B72FAB">
        <w:rPr>
          <w:rFonts w:ascii="Times New Roman" w:eastAsia="Calibri" w:hAnsi="Times New Roman" w:cs="Times New Roman"/>
          <w:sz w:val="28"/>
          <w:szCs w:val="28"/>
          <w:lang w:eastAsia="ru-RU"/>
        </w:rPr>
        <w:t>КСК МО Каменский район</w:t>
      </w:r>
      <w:r w:rsidR="00570750">
        <w:rPr>
          <w:rFonts w:ascii="Times New Roman" w:eastAsia="Calibri" w:hAnsi="Times New Roman" w:cs="Times New Roman"/>
          <w:sz w:val="28"/>
          <w:szCs w:val="28"/>
          <w:lang w:eastAsia="ru-RU"/>
        </w:rPr>
        <w:t xml:space="preserve"> </w:t>
      </w:r>
      <w:r w:rsidRPr="000C28F4">
        <w:rPr>
          <w:rFonts w:ascii="Times New Roman" w:eastAsia="Calibri" w:hAnsi="Times New Roman" w:cs="Times New Roman"/>
          <w:sz w:val="28"/>
          <w:szCs w:val="28"/>
          <w:lang w:eastAsia="ru-RU"/>
        </w:rPr>
        <w:t>реализует все полномочия, предоставленные КоАП, обеспечивает всестороннее, полное, объективное и своевременное выяснение обстоятельств каждого дела, в том числе выявление причин и условий, способствовавших совершению административного правонарушения (статья 24.1 КоАП).</w:t>
      </w:r>
    </w:p>
    <w:p w14:paraId="0B30DC7C" w14:textId="77777777" w:rsidR="007B1672" w:rsidRPr="000C28F4" w:rsidRDefault="007B1672" w:rsidP="00F50BBD">
      <w:pPr>
        <w:widowControl w:val="0"/>
        <w:autoSpaceDE w:val="0"/>
        <w:autoSpaceDN w:val="0"/>
        <w:adjustRightInd w:val="0"/>
        <w:spacing w:before="120"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2.1.2. Обстоятельства дела устанавливаются протоколом об АП, копиями актов, писем, приказов, платежных документов, иными документами, объяснениями лица, в отношении которого ведется производство по делу об АП, показаниями свидетелей, иными фактическими данными, имеющими значение для правильного разрешения дела.</w:t>
      </w:r>
    </w:p>
    <w:p w14:paraId="6C8742E8" w14:textId="77777777" w:rsidR="007B1672" w:rsidRPr="000C28F4" w:rsidRDefault="007B1672" w:rsidP="00F50BBD">
      <w:pPr>
        <w:widowControl w:val="0"/>
        <w:autoSpaceDE w:val="0"/>
        <w:autoSpaceDN w:val="0"/>
        <w:adjustRightInd w:val="0"/>
        <w:spacing w:before="120"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2.1.3. Процесс получения доказательств включает следующие этапы:</w:t>
      </w:r>
    </w:p>
    <w:p w14:paraId="1C1EB186" w14:textId="77777777" w:rsidR="007B1672" w:rsidRPr="000C28F4" w:rsidRDefault="007B1672" w:rsidP="00F50BBD">
      <w:pPr>
        <w:widowControl w:val="0"/>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сбор фактических данных и информации в соответствии с программой проведения контрольного мероприятия, определение их полноты и достоверности;</w:t>
      </w:r>
    </w:p>
    <w:p w14:paraId="608D233E" w14:textId="77777777" w:rsidR="007B1672" w:rsidRPr="000C28F4" w:rsidRDefault="007B1672" w:rsidP="00F50BBD">
      <w:pPr>
        <w:widowControl w:val="0"/>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анализ собранных фактических данных и информации на предмет их достаточности для состава административного правонарушения;</w:t>
      </w:r>
    </w:p>
    <w:p w14:paraId="218DD8E4" w14:textId="77777777" w:rsidR="007B1672" w:rsidRPr="000C28F4" w:rsidRDefault="007B1672" w:rsidP="00F50BBD">
      <w:pPr>
        <w:widowControl w:val="0"/>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проведение дополнительного сбора фактических данных и информации в случае их недостаточности для формирования доказательств.</w:t>
      </w:r>
    </w:p>
    <w:p w14:paraId="59C674B9" w14:textId="77777777" w:rsidR="007B1672" w:rsidRPr="000C28F4" w:rsidRDefault="007B1672" w:rsidP="00F50BBD">
      <w:pPr>
        <w:tabs>
          <w:tab w:val="left" w:pos="851"/>
          <w:tab w:val="left" w:pos="1134"/>
        </w:tabs>
        <w:autoSpaceDE w:val="0"/>
        <w:autoSpaceDN w:val="0"/>
        <w:adjustRightInd w:val="0"/>
        <w:spacing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Результаты анализа собранной доказательственной базы должны позволить не только задокументировать факт административного </w:t>
      </w:r>
      <w:r w:rsidRPr="000C28F4">
        <w:rPr>
          <w:rFonts w:ascii="Times New Roman" w:eastAsia="Calibri" w:hAnsi="Times New Roman" w:cs="Times New Roman"/>
          <w:sz w:val="28"/>
          <w:szCs w:val="28"/>
        </w:rPr>
        <w:lastRenderedPageBreak/>
        <w:t xml:space="preserve">правонарушения, но и определить лицо, к которому следует применить меры административного воздействия. </w:t>
      </w:r>
    </w:p>
    <w:p w14:paraId="2D78CB81" w14:textId="77777777" w:rsidR="007B1672" w:rsidRPr="000C28F4" w:rsidRDefault="007B1672" w:rsidP="00F50BBD">
      <w:pPr>
        <w:autoSpaceDE w:val="0"/>
        <w:autoSpaceDN w:val="0"/>
        <w:adjustRightInd w:val="0"/>
        <w:spacing w:before="120" w:after="0" w:line="240" w:lineRule="auto"/>
        <w:ind w:firstLine="709"/>
        <w:outlineLvl w:val="0"/>
        <w:rPr>
          <w:rFonts w:ascii="Times New Roman" w:eastAsia="Calibri" w:hAnsi="Times New Roman" w:cs="Times New Roman"/>
          <w:sz w:val="28"/>
          <w:szCs w:val="28"/>
          <w:lang w:eastAsia="ru-RU"/>
        </w:rPr>
      </w:pPr>
      <w:r w:rsidRPr="000C28F4">
        <w:rPr>
          <w:rFonts w:ascii="Times New Roman" w:eastAsia="Calibri" w:hAnsi="Times New Roman" w:cs="Times New Roman"/>
          <w:sz w:val="28"/>
          <w:szCs w:val="28"/>
          <w:lang w:eastAsia="ru-RU"/>
        </w:rPr>
        <w:t xml:space="preserve">2.1.4. </w:t>
      </w:r>
      <w:r w:rsidRPr="000C28F4">
        <w:rPr>
          <w:rFonts w:ascii="Times New Roman" w:eastAsia="Calibri" w:hAnsi="Times New Roman" w:cs="Times New Roman"/>
          <w:b/>
          <w:sz w:val="28"/>
          <w:szCs w:val="28"/>
          <w:lang w:eastAsia="ru-RU"/>
        </w:rPr>
        <w:t>Обстоятельства, подлежащие выяснению по делу об АП</w:t>
      </w:r>
      <w:r w:rsidRPr="000C28F4">
        <w:rPr>
          <w:rFonts w:ascii="Times New Roman" w:eastAsia="Calibri" w:hAnsi="Times New Roman" w:cs="Times New Roman"/>
          <w:sz w:val="28"/>
          <w:szCs w:val="28"/>
          <w:lang w:eastAsia="ru-RU"/>
        </w:rPr>
        <w:t xml:space="preserve"> (статья 26.1 КоАП):</w:t>
      </w:r>
    </w:p>
    <w:p w14:paraId="0E23D5BB" w14:textId="77777777" w:rsidR="007B1672" w:rsidRPr="000C28F4" w:rsidRDefault="007B1672" w:rsidP="00F50BBD">
      <w:pPr>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0C28F4">
        <w:rPr>
          <w:rFonts w:ascii="Times New Roman" w:eastAsia="Calibri" w:hAnsi="Times New Roman" w:cs="Times New Roman"/>
          <w:sz w:val="28"/>
          <w:szCs w:val="28"/>
          <w:lang w:eastAsia="ru-RU"/>
        </w:rPr>
        <w:t>- наличие события административного правонарушения,</w:t>
      </w:r>
      <w:r w:rsidRPr="000C28F4">
        <w:rPr>
          <w:rFonts w:ascii="Times New Roman" w:eastAsia="Calibri" w:hAnsi="Times New Roman" w:cs="Times New Roman"/>
          <w:sz w:val="28"/>
          <w:szCs w:val="28"/>
        </w:rPr>
        <w:t xml:space="preserve"> </w:t>
      </w:r>
      <w:r w:rsidRPr="000C28F4">
        <w:rPr>
          <w:rFonts w:ascii="Times New Roman" w:eastAsia="Calibri" w:hAnsi="Times New Roman" w:cs="Times New Roman"/>
          <w:sz w:val="28"/>
          <w:szCs w:val="28"/>
          <w:lang w:eastAsia="ru-RU"/>
        </w:rPr>
        <w:t>то есть имел ли место сам факт правонарушения, под которым согласно статье 2.1 КоАП понимается противоправное, виновное действие (бездействие) физического или юридического лица, за которое КоАП установлена административная ответственность;</w:t>
      </w:r>
    </w:p>
    <w:p w14:paraId="0FCB0D73" w14:textId="77777777" w:rsidR="007B1672" w:rsidRPr="000C28F4" w:rsidRDefault="007B1672" w:rsidP="00F50BBD">
      <w:pPr>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0C28F4">
        <w:rPr>
          <w:rFonts w:ascii="Times New Roman" w:eastAsia="Calibri" w:hAnsi="Times New Roman" w:cs="Times New Roman"/>
          <w:sz w:val="28"/>
          <w:szCs w:val="28"/>
          <w:lang w:eastAsia="ru-RU"/>
        </w:rPr>
        <w:t>- лицо, совершившее противоправные действия (бездействие), за которые КоАП предусмотрена административная ответственность;</w:t>
      </w:r>
    </w:p>
    <w:p w14:paraId="7BCFB630" w14:textId="77777777" w:rsidR="007B1672" w:rsidRPr="000C28F4" w:rsidRDefault="007B1672" w:rsidP="00F50BBD">
      <w:pPr>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0C28F4">
        <w:rPr>
          <w:rFonts w:ascii="Times New Roman" w:eastAsia="Calibri" w:hAnsi="Times New Roman" w:cs="Times New Roman"/>
          <w:sz w:val="28"/>
          <w:szCs w:val="28"/>
          <w:lang w:eastAsia="ru-RU"/>
        </w:rPr>
        <w:t>- виновность лица в совершении административного правонарушения;</w:t>
      </w:r>
    </w:p>
    <w:p w14:paraId="6A8D3F3A" w14:textId="77777777" w:rsidR="007B1672" w:rsidRPr="000C28F4" w:rsidRDefault="007B1672" w:rsidP="00F50BBD">
      <w:pPr>
        <w:autoSpaceDE w:val="0"/>
        <w:autoSpaceDN w:val="0"/>
        <w:adjustRightInd w:val="0"/>
        <w:spacing w:after="0" w:line="240" w:lineRule="auto"/>
        <w:ind w:firstLine="709"/>
        <w:outlineLvl w:val="0"/>
        <w:rPr>
          <w:rFonts w:ascii="Times New Roman" w:eastAsia="Calibri" w:hAnsi="Times New Roman" w:cs="Times New Roman"/>
          <w:sz w:val="28"/>
          <w:szCs w:val="28"/>
          <w:lang w:eastAsia="ru-RU"/>
        </w:rPr>
      </w:pPr>
      <w:r w:rsidRPr="000C28F4">
        <w:rPr>
          <w:rFonts w:ascii="Times New Roman" w:eastAsia="Calibri" w:hAnsi="Times New Roman" w:cs="Times New Roman"/>
          <w:sz w:val="28"/>
          <w:szCs w:val="28"/>
          <w:lang w:eastAsia="ru-RU"/>
        </w:rPr>
        <w:t xml:space="preserve">- </w:t>
      </w:r>
      <w:hyperlink r:id="rId16" w:history="1">
        <w:r w:rsidRPr="000C28F4">
          <w:rPr>
            <w:rFonts w:ascii="Times New Roman" w:eastAsia="Calibri" w:hAnsi="Times New Roman" w:cs="Times New Roman"/>
            <w:sz w:val="28"/>
            <w:szCs w:val="28"/>
            <w:lang w:eastAsia="ru-RU"/>
          </w:rPr>
          <w:t>обстоятельства</w:t>
        </w:r>
      </w:hyperlink>
      <w:r w:rsidRPr="000C28F4">
        <w:rPr>
          <w:rFonts w:ascii="Times New Roman" w:eastAsia="Calibri" w:hAnsi="Times New Roman" w:cs="Times New Roman"/>
          <w:sz w:val="28"/>
          <w:szCs w:val="28"/>
          <w:lang w:eastAsia="ru-RU"/>
        </w:rPr>
        <w:t xml:space="preserve">, смягчающие административную ответственность (статья 4.2 КоАП), и </w:t>
      </w:r>
      <w:hyperlink r:id="rId17" w:history="1">
        <w:r w:rsidRPr="000C28F4">
          <w:rPr>
            <w:rFonts w:ascii="Times New Roman" w:eastAsia="Calibri" w:hAnsi="Times New Roman" w:cs="Times New Roman"/>
            <w:sz w:val="28"/>
            <w:szCs w:val="28"/>
            <w:lang w:eastAsia="ru-RU"/>
          </w:rPr>
          <w:t>обстоятельства</w:t>
        </w:r>
      </w:hyperlink>
      <w:r w:rsidRPr="000C28F4">
        <w:rPr>
          <w:rFonts w:ascii="Times New Roman" w:eastAsia="Calibri" w:hAnsi="Times New Roman" w:cs="Times New Roman"/>
          <w:sz w:val="28"/>
          <w:szCs w:val="28"/>
          <w:lang w:eastAsia="ru-RU"/>
        </w:rPr>
        <w:t>, отягчающие административную ответственность (статья 4.3 КоАП);</w:t>
      </w:r>
    </w:p>
    <w:p w14:paraId="47BF9492" w14:textId="77777777" w:rsidR="007B1672" w:rsidRPr="000C28F4" w:rsidRDefault="007B1672" w:rsidP="00F50BBD">
      <w:pPr>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0C28F4">
        <w:rPr>
          <w:rFonts w:ascii="Times New Roman" w:eastAsia="Calibri" w:hAnsi="Times New Roman" w:cs="Times New Roman"/>
          <w:sz w:val="28"/>
          <w:szCs w:val="28"/>
          <w:lang w:eastAsia="ru-RU"/>
        </w:rPr>
        <w:t>- характер и размер ущерба, причиненного административным правонарушением (при его наличии);</w:t>
      </w:r>
    </w:p>
    <w:p w14:paraId="1BB39296" w14:textId="77777777" w:rsidR="007B1672" w:rsidRPr="000C28F4" w:rsidRDefault="007B1672" w:rsidP="00F50BBD">
      <w:pPr>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0C28F4">
        <w:rPr>
          <w:rFonts w:ascii="Times New Roman" w:eastAsia="Calibri" w:hAnsi="Times New Roman" w:cs="Times New Roman"/>
          <w:sz w:val="28"/>
          <w:szCs w:val="28"/>
          <w:lang w:eastAsia="ru-RU"/>
        </w:rPr>
        <w:t xml:space="preserve">- </w:t>
      </w:r>
      <w:hyperlink r:id="rId18" w:history="1">
        <w:r w:rsidRPr="000C28F4">
          <w:rPr>
            <w:rFonts w:ascii="Times New Roman" w:eastAsia="Calibri" w:hAnsi="Times New Roman" w:cs="Times New Roman"/>
            <w:sz w:val="28"/>
            <w:szCs w:val="28"/>
            <w:lang w:eastAsia="ru-RU"/>
          </w:rPr>
          <w:t>обстоятельства</w:t>
        </w:r>
      </w:hyperlink>
      <w:r w:rsidRPr="000C28F4">
        <w:rPr>
          <w:rFonts w:ascii="Times New Roman" w:eastAsia="Calibri" w:hAnsi="Times New Roman" w:cs="Times New Roman"/>
          <w:sz w:val="28"/>
          <w:szCs w:val="28"/>
          <w:lang w:eastAsia="ru-RU"/>
        </w:rPr>
        <w:t>, исключающие производство по делу об административном правонарушении (</w:t>
      </w:r>
      <w:hyperlink r:id="rId19" w:history="1">
        <w:r w:rsidRPr="000C28F4">
          <w:rPr>
            <w:rFonts w:ascii="Times New Roman" w:eastAsia="Calibri" w:hAnsi="Times New Roman" w:cs="Times New Roman"/>
            <w:sz w:val="28"/>
            <w:szCs w:val="28"/>
          </w:rPr>
          <w:t>статья 24.5</w:t>
        </w:r>
      </w:hyperlink>
      <w:r w:rsidRPr="000C28F4">
        <w:rPr>
          <w:rFonts w:ascii="Times New Roman" w:eastAsia="Calibri" w:hAnsi="Times New Roman" w:cs="Times New Roman"/>
          <w:sz w:val="28"/>
          <w:szCs w:val="28"/>
        </w:rPr>
        <w:t xml:space="preserve"> КоАП)</w:t>
      </w:r>
      <w:r w:rsidRPr="000C28F4">
        <w:rPr>
          <w:rFonts w:ascii="Times New Roman" w:eastAsia="Calibri" w:hAnsi="Times New Roman" w:cs="Times New Roman"/>
          <w:sz w:val="28"/>
          <w:szCs w:val="28"/>
          <w:lang w:eastAsia="ru-RU"/>
        </w:rPr>
        <w:t>;</w:t>
      </w:r>
    </w:p>
    <w:p w14:paraId="530B4D66" w14:textId="77777777" w:rsidR="007B1672" w:rsidRPr="000C28F4" w:rsidRDefault="007B1672" w:rsidP="00F50BBD">
      <w:pPr>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0C28F4">
        <w:rPr>
          <w:rFonts w:ascii="Times New Roman" w:eastAsia="Calibri" w:hAnsi="Times New Roman" w:cs="Times New Roman"/>
          <w:sz w:val="28"/>
          <w:szCs w:val="28"/>
          <w:lang w:eastAsia="ru-RU"/>
        </w:rPr>
        <w:t>- иные обстоятельства, имеющие значение для правильного разрешения дела, а также причины и условия совершения административного правонарушения.</w:t>
      </w:r>
    </w:p>
    <w:p w14:paraId="73A511C7" w14:textId="77777777" w:rsidR="007B1672" w:rsidRPr="000C28F4" w:rsidRDefault="007B1672" w:rsidP="00F50BBD">
      <w:pPr>
        <w:autoSpaceDE w:val="0"/>
        <w:autoSpaceDN w:val="0"/>
        <w:adjustRightInd w:val="0"/>
        <w:spacing w:after="120" w:line="240" w:lineRule="auto"/>
        <w:ind w:firstLine="709"/>
        <w:rPr>
          <w:rFonts w:ascii="Times New Roman" w:eastAsia="Calibri" w:hAnsi="Times New Roman" w:cs="Times New Roman"/>
          <w:sz w:val="28"/>
          <w:szCs w:val="28"/>
          <w:lang w:eastAsia="ru-RU"/>
        </w:rPr>
      </w:pPr>
      <w:r w:rsidRPr="000C28F4">
        <w:rPr>
          <w:rFonts w:ascii="Times New Roman" w:eastAsia="Calibri" w:hAnsi="Times New Roman" w:cs="Times New Roman"/>
          <w:sz w:val="28"/>
          <w:szCs w:val="28"/>
          <w:lang w:eastAsia="ru-RU"/>
        </w:rPr>
        <w:t xml:space="preserve">Указанные обстоятельства составляют </w:t>
      </w:r>
      <w:r w:rsidRPr="000C28F4">
        <w:rPr>
          <w:rFonts w:ascii="Times New Roman" w:eastAsia="Calibri" w:hAnsi="Times New Roman" w:cs="Times New Roman"/>
          <w:b/>
          <w:sz w:val="28"/>
          <w:szCs w:val="28"/>
          <w:lang w:eastAsia="ru-RU"/>
        </w:rPr>
        <w:t>предмет доказывания</w:t>
      </w:r>
      <w:r w:rsidRPr="000C28F4">
        <w:rPr>
          <w:rFonts w:ascii="Times New Roman" w:eastAsia="Calibri" w:hAnsi="Times New Roman" w:cs="Times New Roman"/>
          <w:sz w:val="28"/>
          <w:szCs w:val="28"/>
          <w:lang w:eastAsia="ru-RU"/>
        </w:rPr>
        <w:t xml:space="preserve"> по делу об административном правонарушении.</w:t>
      </w:r>
    </w:p>
    <w:p w14:paraId="1EA7E353" w14:textId="1CA25F3C" w:rsidR="007B1672" w:rsidRPr="000C28F4" w:rsidRDefault="007B1672" w:rsidP="00F50BBD">
      <w:pPr>
        <w:tabs>
          <w:tab w:val="left" w:pos="851"/>
          <w:tab w:val="left" w:pos="1134"/>
        </w:tabs>
        <w:autoSpaceDE w:val="0"/>
        <w:autoSpaceDN w:val="0"/>
        <w:adjustRightInd w:val="0"/>
        <w:spacing w:before="120"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t>2.1.5. Получение доказательств, подтверждающих наличие выявленных нарушений, а также наличие субъекта (юридическое и (или) физическое лицо) и его виновность в совершении административного правонарушения, осуществляется с соблюдением требований статьи 26.2 КоАП и раздела 5</w:t>
      </w:r>
      <w:r w:rsidR="00570750">
        <w:rPr>
          <w:rFonts w:ascii="Times New Roman" w:eastAsia="Calibri" w:hAnsi="Times New Roman" w:cs="Times New Roman"/>
          <w:sz w:val="28"/>
          <w:szCs w:val="28"/>
        </w:rPr>
        <w:t xml:space="preserve"> стандарта внешнего муниципаль</w:t>
      </w:r>
      <w:r w:rsidRPr="000C28F4">
        <w:rPr>
          <w:rFonts w:ascii="Times New Roman" w:eastAsia="Calibri" w:hAnsi="Times New Roman" w:cs="Times New Roman"/>
          <w:sz w:val="28"/>
          <w:szCs w:val="28"/>
        </w:rPr>
        <w:t xml:space="preserve">ного финансового контроля </w:t>
      </w:r>
      <w:r w:rsidR="00B72FAB">
        <w:rPr>
          <w:rFonts w:ascii="Times New Roman" w:eastAsia="Calibri" w:hAnsi="Times New Roman" w:cs="Times New Roman"/>
          <w:sz w:val="28"/>
          <w:szCs w:val="28"/>
        </w:rPr>
        <w:t>КСК МО Каменский район</w:t>
      </w:r>
      <w:r w:rsidR="00570750">
        <w:rPr>
          <w:rFonts w:ascii="Times New Roman" w:eastAsia="Calibri" w:hAnsi="Times New Roman" w:cs="Times New Roman"/>
          <w:sz w:val="28"/>
          <w:szCs w:val="28"/>
        </w:rPr>
        <w:t xml:space="preserve"> </w:t>
      </w:r>
      <w:r w:rsidRPr="000C28F4">
        <w:rPr>
          <w:rFonts w:ascii="Times New Roman" w:eastAsia="Calibri" w:hAnsi="Times New Roman" w:cs="Times New Roman"/>
          <w:sz w:val="28"/>
          <w:szCs w:val="28"/>
        </w:rPr>
        <w:t>СФК 22 «Общие правила проведения контрольного мероприятия».</w:t>
      </w:r>
    </w:p>
    <w:p w14:paraId="29C8AD83" w14:textId="77777777" w:rsidR="007B1672" w:rsidRPr="000C28F4" w:rsidRDefault="007B1672" w:rsidP="00F50BBD">
      <w:pPr>
        <w:tabs>
          <w:tab w:val="left" w:pos="851"/>
          <w:tab w:val="left" w:pos="1134"/>
        </w:tabs>
        <w:autoSpaceDE w:val="0"/>
        <w:autoSpaceDN w:val="0"/>
        <w:adjustRightInd w:val="0"/>
        <w:spacing w:before="120"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t>При сборе доказательств следует определить их относимость, допустимость, достоверность и достаточность для разрешения дела об административном правонарушении.</w:t>
      </w:r>
    </w:p>
    <w:p w14:paraId="12B54393" w14:textId="77777777" w:rsidR="007B1672" w:rsidRPr="000C28F4" w:rsidRDefault="007B1672" w:rsidP="00F50BBD">
      <w:pPr>
        <w:tabs>
          <w:tab w:val="left" w:pos="851"/>
          <w:tab w:val="left" w:pos="1134"/>
        </w:tabs>
        <w:autoSpaceDE w:val="0"/>
        <w:autoSpaceDN w:val="0"/>
        <w:adjustRightInd w:val="0"/>
        <w:spacing w:before="120"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При этом под </w:t>
      </w:r>
      <w:r w:rsidRPr="000C28F4">
        <w:rPr>
          <w:rFonts w:ascii="Times New Roman" w:eastAsia="Calibri" w:hAnsi="Times New Roman" w:cs="Times New Roman"/>
          <w:b/>
          <w:sz w:val="28"/>
          <w:szCs w:val="28"/>
        </w:rPr>
        <w:t>относимостью</w:t>
      </w:r>
      <w:r w:rsidRPr="000C28F4">
        <w:rPr>
          <w:rFonts w:ascii="Times New Roman" w:eastAsia="Calibri" w:hAnsi="Times New Roman" w:cs="Times New Roman"/>
          <w:sz w:val="28"/>
          <w:szCs w:val="28"/>
        </w:rPr>
        <w:t xml:space="preserve"> следует понимать пригодность фактических данных по своему содержанию, то есть способность фактических данных своим содержанием устанавливать входящие в предмет доказывания обстоятельства административного правонарушения.</w:t>
      </w:r>
    </w:p>
    <w:p w14:paraId="4EEE0EBB" w14:textId="77777777" w:rsidR="007B1672" w:rsidRPr="000C28F4" w:rsidRDefault="007B1672" w:rsidP="00F50BBD">
      <w:pPr>
        <w:tabs>
          <w:tab w:val="left" w:pos="851"/>
          <w:tab w:val="left" w:pos="1134"/>
        </w:tabs>
        <w:autoSpaceDE w:val="0"/>
        <w:autoSpaceDN w:val="0"/>
        <w:adjustRightInd w:val="0"/>
        <w:spacing w:before="120"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Под </w:t>
      </w:r>
      <w:r w:rsidRPr="000C28F4">
        <w:rPr>
          <w:rFonts w:ascii="Times New Roman" w:eastAsia="Calibri" w:hAnsi="Times New Roman" w:cs="Times New Roman"/>
          <w:b/>
          <w:sz w:val="28"/>
          <w:szCs w:val="28"/>
        </w:rPr>
        <w:t>допустимостью</w:t>
      </w:r>
      <w:r w:rsidRPr="000C28F4">
        <w:rPr>
          <w:rFonts w:ascii="Times New Roman" w:eastAsia="Calibri" w:hAnsi="Times New Roman" w:cs="Times New Roman"/>
          <w:sz w:val="28"/>
          <w:szCs w:val="28"/>
        </w:rPr>
        <w:t xml:space="preserve"> следует понимать соответствие имеющих значение для дела фактических данных процессуальным требованиям по источникам и способам их получения, по процессуальному закреплению надлежащим субъектом. Фактические данные, полученные вне предусмотренных законом источников, не имеют доказательственного </w:t>
      </w:r>
      <w:r w:rsidRPr="000C28F4">
        <w:rPr>
          <w:rFonts w:ascii="Times New Roman" w:eastAsia="Calibri" w:hAnsi="Times New Roman" w:cs="Times New Roman"/>
          <w:sz w:val="28"/>
          <w:szCs w:val="28"/>
        </w:rPr>
        <w:lastRenderedPageBreak/>
        <w:t>значения и не могут быть использованы в производстве по делу об административном правонарушении.</w:t>
      </w:r>
    </w:p>
    <w:p w14:paraId="1DB7FBD8" w14:textId="77777777" w:rsidR="007B1672" w:rsidRPr="000C28F4" w:rsidRDefault="007B1672" w:rsidP="00F50BBD">
      <w:pPr>
        <w:tabs>
          <w:tab w:val="left" w:pos="851"/>
          <w:tab w:val="left" w:pos="1134"/>
        </w:tabs>
        <w:autoSpaceDE w:val="0"/>
        <w:autoSpaceDN w:val="0"/>
        <w:adjustRightInd w:val="0"/>
        <w:spacing w:before="120"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Доказательства являются </w:t>
      </w:r>
      <w:r w:rsidRPr="000C28F4">
        <w:rPr>
          <w:rFonts w:ascii="Times New Roman" w:eastAsia="Calibri" w:hAnsi="Times New Roman" w:cs="Times New Roman"/>
          <w:b/>
          <w:sz w:val="28"/>
          <w:szCs w:val="28"/>
        </w:rPr>
        <w:t>достаточными</w:t>
      </w:r>
      <w:r w:rsidRPr="000C28F4">
        <w:rPr>
          <w:rFonts w:ascii="Times New Roman" w:eastAsia="Calibri" w:hAnsi="Times New Roman" w:cs="Times New Roman"/>
          <w:sz w:val="28"/>
          <w:szCs w:val="28"/>
        </w:rPr>
        <w:t xml:space="preserve">, если их объем и содержание позволяют сделать обоснованные выводы о наличии административного правонарушения. </w:t>
      </w:r>
    </w:p>
    <w:p w14:paraId="36455421" w14:textId="77777777" w:rsidR="007B1672" w:rsidRPr="000C28F4" w:rsidRDefault="007B1672" w:rsidP="00F50BBD">
      <w:pPr>
        <w:tabs>
          <w:tab w:val="left" w:pos="851"/>
          <w:tab w:val="left" w:pos="1134"/>
        </w:tabs>
        <w:autoSpaceDE w:val="0"/>
        <w:autoSpaceDN w:val="0"/>
        <w:adjustRightInd w:val="0"/>
        <w:spacing w:before="120"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Доказательства являются </w:t>
      </w:r>
      <w:r w:rsidRPr="000C28F4">
        <w:rPr>
          <w:rFonts w:ascii="Times New Roman" w:eastAsia="Calibri" w:hAnsi="Times New Roman" w:cs="Times New Roman"/>
          <w:b/>
          <w:sz w:val="28"/>
          <w:szCs w:val="28"/>
        </w:rPr>
        <w:t>достоверными</w:t>
      </w:r>
      <w:r w:rsidRPr="000C28F4">
        <w:rPr>
          <w:rFonts w:ascii="Times New Roman" w:eastAsia="Calibri" w:hAnsi="Times New Roman" w:cs="Times New Roman"/>
          <w:sz w:val="28"/>
          <w:szCs w:val="28"/>
        </w:rPr>
        <w:t xml:space="preserve">, если они соответствуют фактическим данным и информации о событии административного правонарушения. </w:t>
      </w:r>
    </w:p>
    <w:p w14:paraId="1CB9347B" w14:textId="77777777" w:rsidR="007B1672" w:rsidRPr="000C28F4" w:rsidRDefault="007B1672" w:rsidP="00F50BBD">
      <w:pPr>
        <w:autoSpaceDE w:val="0"/>
        <w:autoSpaceDN w:val="0"/>
        <w:adjustRightInd w:val="0"/>
        <w:spacing w:before="120"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lang w:eastAsia="ru-RU"/>
        </w:rPr>
        <w:t>2.1.6. При оценке доказательств следует руководствоваться</w:t>
      </w:r>
      <w:r w:rsidRPr="000C28F4">
        <w:rPr>
          <w:rFonts w:ascii="Times New Roman" w:eastAsia="Calibri" w:hAnsi="Times New Roman" w:cs="Times New Roman"/>
          <w:b/>
          <w:sz w:val="28"/>
          <w:szCs w:val="28"/>
          <w:lang w:eastAsia="ru-RU"/>
        </w:rPr>
        <w:t xml:space="preserve"> принципом презумпции невиновности. </w:t>
      </w:r>
      <w:r w:rsidRPr="000C28F4">
        <w:rPr>
          <w:rFonts w:ascii="Times New Roman" w:eastAsia="Calibri" w:hAnsi="Times New Roman" w:cs="Times New Roman"/>
          <w:sz w:val="28"/>
          <w:szCs w:val="28"/>
        </w:rPr>
        <w:t>Лицо подлежит административной ответственности только за те административные правонарушения, в отношении которых установлена его вина (часть 1 статьи 1.5 КоАП).</w:t>
      </w:r>
    </w:p>
    <w:p w14:paraId="081F18E5" w14:textId="04F01936" w:rsidR="007B1672" w:rsidRPr="000C28F4" w:rsidRDefault="007B1672" w:rsidP="00F50BBD">
      <w:pPr>
        <w:tabs>
          <w:tab w:val="left" w:pos="851"/>
        </w:tabs>
        <w:autoSpaceDE w:val="0"/>
        <w:autoSpaceDN w:val="0"/>
        <w:adjustRightInd w:val="0"/>
        <w:spacing w:before="120"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t>Лицо, в отношении которого ведется производство по делу об АП, считается невиновным, пока его вина не будет доказана в порядке, предусмотренном КоАП,  и установлена вступившим в законную силу постановлением суд</w:t>
      </w:r>
      <w:r w:rsidR="005C57DE">
        <w:rPr>
          <w:rFonts w:ascii="Times New Roman" w:eastAsia="Calibri" w:hAnsi="Times New Roman" w:cs="Times New Roman"/>
          <w:sz w:val="28"/>
          <w:szCs w:val="28"/>
        </w:rPr>
        <w:t>а</w:t>
      </w:r>
      <w:r w:rsidRPr="000C28F4">
        <w:rPr>
          <w:rFonts w:ascii="Times New Roman" w:eastAsia="Calibri" w:hAnsi="Times New Roman" w:cs="Times New Roman"/>
          <w:sz w:val="28"/>
          <w:szCs w:val="28"/>
        </w:rPr>
        <w:t>. Неустранимые сомнения в виновности лица, привлекаемого к административной ответственности, толкуются в пользу этого лица (части 2, 4 статьи 1.5 КоАП).</w:t>
      </w:r>
    </w:p>
    <w:p w14:paraId="2C0AC43D" w14:textId="77777777" w:rsidR="007B1672" w:rsidRPr="000C28F4" w:rsidRDefault="007B1672" w:rsidP="00F50BBD">
      <w:pPr>
        <w:tabs>
          <w:tab w:val="left" w:pos="851"/>
        </w:tabs>
        <w:autoSpaceDE w:val="0"/>
        <w:autoSpaceDN w:val="0"/>
        <w:adjustRightInd w:val="0"/>
        <w:spacing w:before="120"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t>Лицо, привлекаемое к административной ответственности, не обязано доказывать свою невиновность (часть 3 статьи 1.5 КоАП).</w:t>
      </w:r>
    </w:p>
    <w:p w14:paraId="341710BB" w14:textId="77777777" w:rsidR="007B1672" w:rsidRPr="000C28F4" w:rsidRDefault="007B1672" w:rsidP="00F50BBD">
      <w:pPr>
        <w:tabs>
          <w:tab w:val="left" w:pos="851"/>
        </w:tabs>
        <w:autoSpaceDE w:val="0"/>
        <w:autoSpaceDN w:val="0"/>
        <w:adjustRightInd w:val="0"/>
        <w:spacing w:before="120" w:after="0" w:line="240" w:lineRule="auto"/>
        <w:ind w:firstLine="709"/>
        <w:contextualSpacing/>
        <w:rPr>
          <w:rFonts w:ascii="Times New Roman" w:eastAsia="Calibri" w:hAnsi="Times New Roman" w:cs="Times New Roman"/>
          <w:sz w:val="12"/>
          <w:szCs w:val="12"/>
        </w:rPr>
      </w:pPr>
    </w:p>
    <w:p w14:paraId="73E9B517" w14:textId="77777777" w:rsidR="007B1672" w:rsidRPr="000C28F4" w:rsidRDefault="007B1672" w:rsidP="00F50BBD">
      <w:pPr>
        <w:tabs>
          <w:tab w:val="left" w:pos="851"/>
          <w:tab w:val="left" w:pos="1134"/>
        </w:tabs>
        <w:autoSpaceDE w:val="0"/>
        <w:autoSpaceDN w:val="0"/>
        <w:adjustRightInd w:val="0"/>
        <w:spacing w:before="120" w:after="0" w:line="240" w:lineRule="auto"/>
        <w:ind w:firstLine="709"/>
        <w:contextualSpacing/>
        <w:rPr>
          <w:rFonts w:ascii="Times New Roman" w:eastAsia="Calibri" w:hAnsi="Times New Roman" w:cs="Times New Roman"/>
          <w:i/>
          <w:sz w:val="28"/>
          <w:szCs w:val="28"/>
        </w:rPr>
      </w:pPr>
      <w:r w:rsidRPr="000C28F4">
        <w:rPr>
          <w:rFonts w:ascii="Times New Roman" w:eastAsia="Calibri" w:hAnsi="Times New Roman" w:cs="Times New Roman"/>
          <w:sz w:val="28"/>
          <w:szCs w:val="28"/>
        </w:rPr>
        <w:t xml:space="preserve">2.1.7. При </w:t>
      </w:r>
      <w:r w:rsidRPr="000C28F4">
        <w:rPr>
          <w:rFonts w:ascii="Times New Roman" w:eastAsia="Calibri" w:hAnsi="Times New Roman" w:cs="Times New Roman"/>
          <w:b/>
          <w:sz w:val="28"/>
          <w:szCs w:val="28"/>
        </w:rPr>
        <w:t>установлении виновности</w:t>
      </w:r>
      <w:r w:rsidRPr="000C28F4">
        <w:rPr>
          <w:rFonts w:ascii="Times New Roman" w:eastAsia="Calibri" w:hAnsi="Times New Roman" w:cs="Times New Roman"/>
          <w:sz w:val="28"/>
          <w:szCs w:val="28"/>
        </w:rPr>
        <w:t xml:space="preserve"> должностных и юридических лиц необходимо иметь ввиду следующее.</w:t>
      </w:r>
    </w:p>
    <w:p w14:paraId="67D5276B" w14:textId="77777777" w:rsidR="007B1672" w:rsidRPr="000C28F4" w:rsidRDefault="007B1672" w:rsidP="00F50BBD">
      <w:pPr>
        <w:tabs>
          <w:tab w:val="left" w:pos="284"/>
        </w:tabs>
        <w:autoSpaceDE w:val="0"/>
        <w:autoSpaceDN w:val="0"/>
        <w:adjustRightInd w:val="0"/>
        <w:spacing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b/>
          <w:i/>
          <w:sz w:val="28"/>
          <w:szCs w:val="28"/>
        </w:rPr>
        <w:t>Должностное лицо</w:t>
      </w:r>
      <w:r w:rsidRPr="000C28F4">
        <w:rPr>
          <w:rFonts w:ascii="Times New Roman" w:eastAsia="Calibri" w:hAnsi="Times New Roman" w:cs="Times New Roman"/>
          <w:sz w:val="28"/>
          <w:szCs w:val="28"/>
        </w:rPr>
        <w:t xml:space="preserve"> подлежит административной ответственности в случае совершения им административного правонарушения </w:t>
      </w:r>
      <w:r w:rsidRPr="000C28F4">
        <w:rPr>
          <w:rFonts w:ascii="Times New Roman" w:eastAsia="Calibri" w:hAnsi="Times New Roman" w:cs="Times New Roman"/>
          <w:sz w:val="28"/>
          <w:szCs w:val="28"/>
          <w:u w:val="single"/>
        </w:rPr>
        <w:t>в связи с неисполнением, либо ненадлежащим исполнением своих служебных обязанностей</w:t>
      </w:r>
      <w:r w:rsidRPr="000C28F4">
        <w:rPr>
          <w:rFonts w:ascii="Times New Roman" w:eastAsia="Calibri" w:hAnsi="Times New Roman" w:cs="Times New Roman"/>
          <w:sz w:val="28"/>
          <w:szCs w:val="28"/>
        </w:rPr>
        <w:t xml:space="preserve"> (статья 2.4 КоАП).</w:t>
      </w:r>
    </w:p>
    <w:p w14:paraId="77561BA5" w14:textId="77777777" w:rsidR="007B1672" w:rsidRPr="000C28F4" w:rsidRDefault="007B1672" w:rsidP="00F50BBD">
      <w:pPr>
        <w:tabs>
          <w:tab w:val="left" w:pos="284"/>
        </w:tabs>
        <w:autoSpaceDE w:val="0"/>
        <w:autoSpaceDN w:val="0"/>
        <w:adjustRightInd w:val="0"/>
        <w:spacing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b/>
          <w:i/>
          <w:sz w:val="28"/>
          <w:szCs w:val="28"/>
        </w:rPr>
        <w:t>Юридическое лицо</w:t>
      </w:r>
      <w:r w:rsidRPr="000C28F4">
        <w:rPr>
          <w:rFonts w:ascii="Times New Roman" w:eastAsia="Calibri" w:hAnsi="Times New Roman" w:cs="Times New Roman"/>
          <w:sz w:val="28"/>
          <w:szCs w:val="28"/>
        </w:rPr>
        <w:t xml:space="preserve"> признается виновным в совершении административного правонарушения, если будет установлено, что у него </w:t>
      </w:r>
      <w:r w:rsidRPr="000C28F4">
        <w:rPr>
          <w:rFonts w:ascii="Times New Roman" w:eastAsia="Calibri" w:hAnsi="Times New Roman" w:cs="Times New Roman"/>
          <w:sz w:val="28"/>
          <w:szCs w:val="28"/>
          <w:u w:val="single"/>
        </w:rPr>
        <w:t>имелась возможность для соблюдения правил и норм</w:t>
      </w:r>
      <w:r w:rsidRPr="000C28F4">
        <w:rPr>
          <w:rFonts w:ascii="Times New Roman" w:eastAsia="Calibri" w:hAnsi="Times New Roman" w:cs="Times New Roman"/>
          <w:sz w:val="28"/>
          <w:szCs w:val="28"/>
        </w:rPr>
        <w:t xml:space="preserve">, за нарушение которых КоАП предусмотрена административная ответственность, но данным </w:t>
      </w:r>
      <w:r w:rsidRPr="000C28F4">
        <w:rPr>
          <w:rFonts w:ascii="Times New Roman" w:eastAsia="Calibri" w:hAnsi="Times New Roman" w:cs="Times New Roman"/>
          <w:sz w:val="28"/>
          <w:szCs w:val="28"/>
          <w:u w:val="single"/>
        </w:rPr>
        <w:t>лицом не были приняты все зависящие от него меры по их соблюдению</w:t>
      </w:r>
      <w:r w:rsidRPr="000C28F4">
        <w:rPr>
          <w:rFonts w:ascii="Times New Roman" w:eastAsia="Calibri" w:hAnsi="Times New Roman" w:cs="Times New Roman"/>
          <w:sz w:val="28"/>
          <w:szCs w:val="28"/>
        </w:rPr>
        <w:t xml:space="preserve"> (часть 2 статьи 2.1 КоАП).</w:t>
      </w:r>
    </w:p>
    <w:p w14:paraId="3D6F78BC" w14:textId="77777777" w:rsidR="007B1672" w:rsidRPr="000C28F4" w:rsidRDefault="007B1672" w:rsidP="00F50BBD">
      <w:pPr>
        <w:tabs>
          <w:tab w:val="left" w:pos="284"/>
        </w:tabs>
        <w:autoSpaceDE w:val="0"/>
        <w:autoSpaceDN w:val="0"/>
        <w:adjustRightInd w:val="0"/>
        <w:spacing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t>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(часть 3 статьи 2.1 КоАП).</w:t>
      </w:r>
    </w:p>
    <w:p w14:paraId="78779E6F" w14:textId="77777777" w:rsidR="007B1672" w:rsidRPr="000C28F4" w:rsidRDefault="007B1672" w:rsidP="00F50BBD">
      <w:pPr>
        <w:tabs>
          <w:tab w:val="left" w:pos="284"/>
          <w:tab w:val="left" w:pos="851"/>
        </w:tabs>
        <w:autoSpaceDE w:val="0"/>
        <w:autoSpaceDN w:val="0"/>
        <w:adjustRightInd w:val="0"/>
        <w:spacing w:after="120" w:line="240" w:lineRule="auto"/>
        <w:ind w:firstLine="709"/>
        <w:contextualSpacing/>
        <w:rPr>
          <w:rFonts w:ascii="Times New Roman" w:eastAsia="Calibri" w:hAnsi="Times New Roman" w:cs="Times New Roman"/>
          <w:sz w:val="28"/>
          <w:szCs w:val="28"/>
        </w:rPr>
      </w:pPr>
    </w:p>
    <w:p w14:paraId="2005F5DF" w14:textId="77777777" w:rsidR="007B1672" w:rsidRPr="000C28F4" w:rsidRDefault="007B1672" w:rsidP="00F50BBD">
      <w:pPr>
        <w:tabs>
          <w:tab w:val="left" w:pos="851"/>
          <w:tab w:val="left" w:pos="1134"/>
        </w:tabs>
        <w:autoSpaceDE w:val="0"/>
        <w:autoSpaceDN w:val="0"/>
        <w:adjustRightInd w:val="0"/>
        <w:spacing w:after="0" w:line="240" w:lineRule="auto"/>
        <w:ind w:firstLine="709"/>
        <w:contextualSpacing/>
        <w:rPr>
          <w:rFonts w:ascii="Times New Roman" w:eastAsia="Calibri" w:hAnsi="Times New Roman" w:cs="Times New Roman"/>
          <w:b/>
          <w:sz w:val="28"/>
          <w:szCs w:val="28"/>
        </w:rPr>
      </w:pPr>
      <w:r w:rsidRPr="000C28F4">
        <w:rPr>
          <w:rFonts w:ascii="Times New Roman" w:eastAsia="Calibri" w:hAnsi="Times New Roman" w:cs="Times New Roman"/>
          <w:b/>
          <w:sz w:val="28"/>
          <w:szCs w:val="28"/>
        </w:rPr>
        <w:t>2.2. Порядок возбуждения дела об административном правонарушении</w:t>
      </w:r>
    </w:p>
    <w:p w14:paraId="1FB63512" w14:textId="77777777" w:rsidR="007B1672" w:rsidRPr="000C28F4" w:rsidRDefault="007B1672" w:rsidP="00F50BBD">
      <w:pPr>
        <w:tabs>
          <w:tab w:val="left" w:pos="851"/>
          <w:tab w:val="left" w:pos="1134"/>
        </w:tabs>
        <w:autoSpaceDE w:val="0"/>
        <w:autoSpaceDN w:val="0"/>
        <w:adjustRightInd w:val="0"/>
        <w:spacing w:before="120" w:after="0" w:line="240" w:lineRule="auto"/>
        <w:ind w:firstLine="709"/>
        <w:contextualSpacing/>
        <w:rPr>
          <w:rFonts w:ascii="Times New Roman" w:eastAsia="Calibri" w:hAnsi="Times New Roman" w:cs="Times New Roman"/>
          <w:sz w:val="12"/>
          <w:szCs w:val="12"/>
        </w:rPr>
      </w:pPr>
    </w:p>
    <w:p w14:paraId="2C1EAAD6" w14:textId="4820B0D3" w:rsidR="007B1672" w:rsidRPr="000C28F4" w:rsidRDefault="007B1672" w:rsidP="00F50BBD">
      <w:pPr>
        <w:tabs>
          <w:tab w:val="left" w:pos="851"/>
          <w:tab w:val="left" w:pos="1134"/>
        </w:tabs>
        <w:autoSpaceDE w:val="0"/>
        <w:autoSpaceDN w:val="0"/>
        <w:adjustRightInd w:val="0"/>
        <w:spacing w:before="120"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lastRenderedPageBreak/>
        <w:t xml:space="preserve">2.2.1. В случаях, предусмотренных КоАП, должностное лицо </w:t>
      </w:r>
      <w:r w:rsidR="00B72FAB">
        <w:rPr>
          <w:rFonts w:ascii="Times New Roman" w:eastAsia="Calibri" w:hAnsi="Times New Roman" w:cs="Times New Roman"/>
          <w:sz w:val="28"/>
          <w:szCs w:val="28"/>
        </w:rPr>
        <w:t>КСК МО Каменский район</w:t>
      </w:r>
      <w:r w:rsidR="00570750">
        <w:rPr>
          <w:rFonts w:ascii="Times New Roman" w:eastAsia="Calibri" w:hAnsi="Times New Roman" w:cs="Times New Roman"/>
          <w:sz w:val="28"/>
          <w:szCs w:val="28"/>
        </w:rPr>
        <w:t xml:space="preserve"> </w:t>
      </w:r>
      <w:r w:rsidRPr="000C28F4">
        <w:rPr>
          <w:rFonts w:ascii="Times New Roman" w:eastAsia="Calibri" w:hAnsi="Times New Roman" w:cs="Times New Roman"/>
          <w:sz w:val="28"/>
          <w:szCs w:val="28"/>
        </w:rPr>
        <w:t xml:space="preserve">принимает решение о возбуждении дела об АП и </w:t>
      </w:r>
      <w:r w:rsidRPr="000C28F4">
        <w:rPr>
          <w:rFonts w:ascii="Times New Roman" w:eastAsia="Calibri" w:hAnsi="Times New Roman" w:cs="Times New Roman"/>
          <w:b/>
          <w:sz w:val="28"/>
          <w:szCs w:val="28"/>
        </w:rPr>
        <w:t>составляет протокол</w:t>
      </w:r>
      <w:r w:rsidRPr="000C28F4">
        <w:rPr>
          <w:rFonts w:ascii="Times New Roman" w:eastAsia="Calibri" w:hAnsi="Times New Roman" w:cs="Times New Roman"/>
          <w:sz w:val="28"/>
          <w:szCs w:val="28"/>
        </w:rPr>
        <w:t xml:space="preserve"> об АП.</w:t>
      </w:r>
    </w:p>
    <w:p w14:paraId="2F8CAF88" w14:textId="77777777" w:rsidR="007B1672" w:rsidRPr="000C28F4" w:rsidRDefault="007B1672" w:rsidP="00F50BBD">
      <w:pPr>
        <w:tabs>
          <w:tab w:val="left" w:pos="851"/>
          <w:tab w:val="left" w:pos="1134"/>
        </w:tabs>
        <w:autoSpaceDE w:val="0"/>
        <w:autoSpaceDN w:val="0"/>
        <w:adjustRightInd w:val="0"/>
        <w:spacing w:before="120" w:after="0" w:line="240" w:lineRule="auto"/>
        <w:ind w:firstLine="709"/>
        <w:contextualSpacing/>
        <w:rPr>
          <w:rFonts w:ascii="Times New Roman" w:eastAsia="Calibri" w:hAnsi="Times New Roman" w:cs="Times New Roman"/>
          <w:sz w:val="12"/>
          <w:szCs w:val="12"/>
        </w:rPr>
      </w:pPr>
    </w:p>
    <w:p w14:paraId="4336BB70" w14:textId="77777777" w:rsidR="007B1672" w:rsidRPr="000C28F4" w:rsidRDefault="007B1672" w:rsidP="00F50BBD">
      <w:pPr>
        <w:tabs>
          <w:tab w:val="left" w:pos="851"/>
          <w:tab w:val="left" w:pos="1134"/>
        </w:tabs>
        <w:autoSpaceDE w:val="0"/>
        <w:autoSpaceDN w:val="0"/>
        <w:adjustRightInd w:val="0"/>
        <w:spacing w:before="120" w:after="0" w:line="240" w:lineRule="auto"/>
        <w:ind w:firstLine="709"/>
        <w:contextualSpacing/>
        <w:rPr>
          <w:rFonts w:ascii="Times New Roman" w:eastAsia="Calibri" w:hAnsi="Times New Roman" w:cs="Times New Roman"/>
          <w:sz w:val="28"/>
          <w:szCs w:val="28"/>
          <w:lang w:eastAsia="ru-RU"/>
        </w:rPr>
      </w:pPr>
      <w:r w:rsidRPr="000C28F4">
        <w:rPr>
          <w:rFonts w:ascii="Times New Roman" w:eastAsia="Calibri" w:hAnsi="Times New Roman" w:cs="Times New Roman"/>
          <w:sz w:val="28"/>
          <w:szCs w:val="28"/>
        </w:rPr>
        <w:t xml:space="preserve">2.2.2. При этом необходимо иметь ввиду, что протокол об АП не может быть составлен по истечении </w:t>
      </w:r>
      <w:r w:rsidRPr="000C28F4">
        <w:rPr>
          <w:rFonts w:ascii="Times New Roman" w:eastAsia="Calibri" w:hAnsi="Times New Roman" w:cs="Times New Roman"/>
          <w:b/>
          <w:sz w:val="28"/>
          <w:szCs w:val="28"/>
        </w:rPr>
        <w:t>срока давности привлечения</w:t>
      </w:r>
      <w:r w:rsidRPr="000C28F4">
        <w:rPr>
          <w:rFonts w:ascii="Times New Roman" w:eastAsia="Calibri" w:hAnsi="Times New Roman" w:cs="Times New Roman"/>
          <w:sz w:val="28"/>
          <w:szCs w:val="28"/>
        </w:rPr>
        <w:t xml:space="preserve"> к административной ответственности (статья 4.5. КоАП). Истечение срока давности привлечения к административной ответственности</w:t>
      </w:r>
      <w:r w:rsidRPr="000C28F4">
        <w:rPr>
          <w:rFonts w:ascii="Times New Roman" w:eastAsia="Calibri" w:hAnsi="Times New Roman" w:cs="Times New Roman"/>
          <w:sz w:val="28"/>
          <w:szCs w:val="28"/>
          <w:lang w:eastAsia="ru-RU"/>
        </w:rPr>
        <w:t xml:space="preserve"> является обстоятельством, исключающим производство по делу об АП (</w:t>
      </w:r>
      <w:hyperlink r:id="rId20" w:history="1">
        <w:r w:rsidRPr="000C28F4">
          <w:rPr>
            <w:rFonts w:ascii="Times New Roman" w:eastAsia="Calibri" w:hAnsi="Times New Roman" w:cs="Times New Roman"/>
            <w:sz w:val="28"/>
            <w:szCs w:val="28"/>
            <w:lang w:eastAsia="ru-RU"/>
          </w:rPr>
          <w:t>пункт 6 части 1 статьи 24.5</w:t>
        </w:r>
      </w:hyperlink>
      <w:r w:rsidRPr="000C28F4">
        <w:rPr>
          <w:rFonts w:ascii="Times New Roman" w:eastAsia="Calibri" w:hAnsi="Times New Roman" w:cs="Times New Roman"/>
          <w:sz w:val="28"/>
          <w:szCs w:val="28"/>
          <w:lang w:eastAsia="ru-RU"/>
        </w:rPr>
        <w:t xml:space="preserve"> КоАП).</w:t>
      </w:r>
    </w:p>
    <w:p w14:paraId="25C19905" w14:textId="588A192E" w:rsidR="007B1672" w:rsidRPr="000C28F4" w:rsidRDefault="007B1672" w:rsidP="00F50BBD">
      <w:pPr>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Применительно к административным правонарушениям, которые относятся к компетенции должностных лиц </w:t>
      </w:r>
      <w:r w:rsidR="00570750">
        <w:rPr>
          <w:rFonts w:ascii="Times New Roman" w:eastAsia="Calibri" w:hAnsi="Times New Roman" w:cs="Times New Roman"/>
          <w:sz w:val="28"/>
          <w:szCs w:val="28"/>
        </w:rPr>
        <w:t>КСК МО Каменский район</w:t>
      </w:r>
      <w:r w:rsidRPr="000C28F4">
        <w:rPr>
          <w:rFonts w:ascii="Times New Roman" w:eastAsia="Calibri" w:hAnsi="Times New Roman" w:cs="Times New Roman"/>
          <w:sz w:val="28"/>
          <w:szCs w:val="28"/>
        </w:rPr>
        <w:t>, постановление по делу об административном правонарушении не может быть вынесено судьей по истечении следующих сроков:</w:t>
      </w:r>
    </w:p>
    <w:p w14:paraId="0F182CC9" w14:textId="77777777" w:rsidR="007B1672" w:rsidRPr="000C28F4" w:rsidRDefault="007B1672" w:rsidP="00F50BBD">
      <w:pPr>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bCs/>
          <w:sz w:val="28"/>
          <w:szCs w:val="28"/>
        </w:rPr>
        <w:t>- за нарушение законодательства о выборах и референдумах (статья 5.21 КоАП)</w:t>
      </w:r>
      <w:r w:rsidRPr="000C28F4">
        <w:rPr>
          <w:rFonts w:ascii="Times New Roman" w:eastAsia="Calibri" w:hAnsi="Times New Roman" w:cs="Times New Roman"/>
          <w:sz w:val="28"/>
          <w:szCs w:val="28"/>
        </w:rPr>
        <w:t xml:space="preserve"> – по истечении </w:t>
      </w:r>
      <w:r w:rsidRPr="000C28F4">
        <w:rPr>
          <w:rFonts w:ascii="Times New Roman" w:eastAsia="Calibri" w:hAnsi="Times New Roman" w:cs="Times New Roman"/>
          <w:b/>
          <w:i/>
          <w:sz w:val="28"/>
          <w:szCs w:val="28"/>
          <w:u w:val="single"/>
        </w:rPr>
        <w:t>одного года</w:t>
      </w:r>
      <w:r w:rsidRPr="000C28F4">
        <w:rPr>
          <w:rFonts w:ascii="Times New Roman" w:eastAsia="Calibri" w:hAnsi="Times New Roman" w:cs="Times New Roman"/>
          <w:sz w:val="28"/>
          <w:szCs w:val="28"/>
        </w:rPr>
        <w:t xml:space="preserve"> со дня совершения административного правонарушения;</w:t>
      </w:r>
    </w:p>
    <w:p w14:paraId="2D7AD7F0" w14:textId="77777777" w:rsidR="007B1672" w:rsidRPr="000C28F4" w:rsidRDefault="007B1672" w:rsidP="00F50BBD">
      <w:pPr>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bCs/>
          <w:sz w:val="28"/>
          <w:szCs w:val="28"/>
        </w:rPr>
        <w:t xml:space="preserve">- за нарушение бюджетного законодательства и иных нормативных правовых актов, регулирующих бюджетные правоотношения (статьи </w:t>
      </w:r>
      <w:hyperlink w:anchor="sub_1514" w:history="1">
        <w:r w:rsidRPr="000C28F4">
          <w:rPr>
            <w:rFonts w:ascii="Times New Roman" w:eastAsia="Calibri" w:hAnsi="Times New Roman" w:cs="Times New Roman"/>
            <w:sz w:val="28"/>
            <w:szCs w:val="28"/>
            <w:u w:val="single"/>
          </w:rPr>
          <w:t>15.14 - 15.15.16</w:t>
        </w:r>
      </w:hyperlink>
      <w:r w:rsidRPr="000C28F4">
        <w:rPr>
          <w:rFonts w:ascii="Times New Roman" w:eastAsia="Calibri" w:hAnsi="Times New Roman" w:cs="Times New Roman"/>
          <w:sz w:val="28"/>
          <w:szCs w:val="28"/>
        </w:rPr>
        <w:t xml:space="preserve"> КоАП)</w:t>
      </w:r>
      <w:r w:rsidRPr="000C28F4">
        <w:rPr>
          <w:rFonts w:ascii="Times New Roman" w:eastAsia="Calibri" w:hAnsi="Times New Roman" w:cs="Times New Roman"/>
          <w:bCs/>
          <w:sz w:val="28"/>
          <w:szCs w:val="28"/>
        </w:rPr>
        <w:t xml:space="preserve"> - </w:t>
      </w:r>
      <w:r w:rsidRPr="000C28F4">
        <w:rPr>
          <w:rFonts w:ascii="Times New Roman" w:eastAsia="Calibri" w:hAnsi="Times New Roman" w:cs="Times New Roman"/>
          <w:sz w:val="28"/>
          <w:szCs w:val="28"/>
        </w:rPr>
        <w:t xml:space="preserve">по истечении </w:t>
      </w:r>
      <w:r w:rsidRPr="000C28F4">
        <w:rPr>
          <w:rFonts w:ascii="Times New Roman" w:eastAsia="Calibri" w:hAnsi="Times New Roman" w:cs="Times New Roman"/>
          <w:b/>
          <w:i/>
          <w:sz w:val="28"/>
          <w:szCs w:val="28"/>
          <w:u w:val="single"/>
        </w:rPr>
        <w:t>двух лет</w:t>
      </w:r>
      <w:r w:rsidRPr="000C28F4">
        <w:rPr>
          <w:rFonts w:ascii="Times New Roman" w:eastAsia="Calibri" w:hAnsi="Times New Roman" w:cs="Times New Roman"/>
          <w:sz w:val="28"/>
          <w:szCs w:val="28"/>
        </w:rPr>
        <w:t xml:space="preserve"> со дня совершения административного правонарушения. </w:t>
      </w:r>
      <w:r w:rsidRPr="000C28F4">
        <w:rPr>
          <w:rFonts w:ascii="Times New Roman" w:eastAsia="Calibri" w:hAnsi="Times New Roman" w:cs="Times New Roman"/>
          <w:i/>
          <w:sz w:val="28"/>
          <w:szCs w:val="28"/>
        </w:rPr>
        <w:t xml:space="preserve">Исключение: статья </w:t>
      </w:r>
      <w:r w:rsidRPr="000C28F4">
        <w:rPr>
          <w:rFonts w:ascii="Times New Roman" w:eastAsia="Calibri" w:hAnsi="Times New Roman" w:cs="Times New Roman"/>
          <w:i/>
          <w:sz w:val="28"/>
          <w:szCs w:val="28"/>
          <w:u w:val="single"/>
        </w:rPr>
        <w:t>15.1</w:t>
      </w:r>
      <w:r w:rsidRPr="000C28F4">
        <w:rPr>
          <w:rFonts w:ascii="Times New Roman" w:eastAsia="Calibri" w:hAnsi="Times New Roman" w:cs="Times New Roman"/>
          <w:sz w:val="28"/>
          <w:szCs w:val="28"/>
        </w:rPr>
        <w:t xml:space="preserve"> (нарушение в области финансов) - </w:t>
      </w:r>
      <w:r w:rsidRPr="000C28F4">
        <w:rPr>
          <w:rFonts w:ascii="Times New Roman" w:eastAsia="Calibri" w:hAnsi="Times New Roman" w:cs="Times New Roman"/>
          <w:i/>
          <w:sz w:val="28"/>
          <w:szCs w:val="28"/>
          <w:u w:val="single"/>
        </w:rPr>
        <w:t>3 месяца</w:t>
      </w:r>
      <w:r w:rsidRPr="000C28F4">
        <w:rPr>
          <w:rFonts w:ascii="Times New Roman" w:eastAsia="Calibri" w:hAnsi="Times New Roman" w:cs="Times New Roman"/>
          <w:sz w:val="28"/>
          <w:szCs w:val="28"/>
        </w:rPr>
        <w:t xml:space="preserve">; </w:t>
      </w:r>
    </w:p>
    <w:p w14:paraId="5CBADF83" w14:textId="77777777" w:rsidR="007B1672" w:rsidRPr="000C28F4" w:rsidRDefault="007B1672" w:rsidP="00F50BBD">
      <w:pPr>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за нарушение против порядка управления (</w:t>
      </w:r>
      <w:r w:rsidRPr="000C28F4">
        <w:rPr>
          <w:rFonts w:ascii="Times New Roman" w:eastAsia="Calibri" w:hAnsi="Times New Roman" w:cs="Times New Roman"/>
          <w:sz w:val="28"/>
          <w:szCs w:val="28"/>
          <w:u w:val="single"/>
        </w:rPr>
        <w:t xml:space="preserve">часть 1 статьи 19.4, </w:t>
      </w:r>
      <w:r w:rsidRPr="000C28F4">
        <w:rPr>
          <w:rFonts w:ascii="Times New Roman" w:eastAsia="Calibri" w:hAnsi="Times New Roman" w:cs="Times New Roman"/>
          <w:bCs/>
          <w:sz w:val="28"/>
          <w:szCs w:val="28"/>
          <w:u w:val="single"/>
        </w:rPr>
        <w:t xml:space="preserve"> части 1, 2 статьи 19.4.1, статья 19.6, статья 19.7</w:t>
      </w:r>
      <w:r w:rsidRPr="000C28F4">
        <w:rPr>
          <w:rFonts w:ascii="Times New Roman" w:eastAsia="Calibri" w:hAnsi="Times New Roman" w:cs="Times New Roman"/>
          <w:bCs/>
          <w:sz w:val="28"/>
          <w:szCs w:val="28"/>
        </w:rPr>
        <w:t xml:space="preserve"> КоАП) -</w:t>
      </w:r>
      <w:r w:rsidRPr="000C28F4">
        <w:rPr>
          <w:rFonts w:ascii="Times New Roman" w:eastAsia="Calibri" w:hAnsi="Times New Roman" w:cs="Times New Roman"/>
          <w:sz w:val="28"/>
          <w:szCs w:val="28"/>
        </w:rPr>
        <w:t xml:space="preserve"> по истечении </w:t>
      </w:r>
      <w:r w:rsidRPr="000C28F4">
        <w:rPr>
          <w:rFonts w:ascii="Times New Roman" w:eastAsia="Calibri" w:hAnsi="Times New Roman" w:cs="Times New Roman"/>
          <w:b/>
          <w:i/>
          <w:sz w:val="28"/>
          <w:szCs w:val="28"/>
          <w:u w:val="single"/>
        </w:rPr>
        <w:t>3-х месяцев</w:t>
      </w:r>
      <w:r w:rsidRPr="000C28F4">
        <w:rPr>
          <w:rFonts w:ascii="Times New Roman" w:eastAsia="Calibri" w:hAnsi="Times New Roman" w:cs="Times New Roman"/>
          <w:sz w:val="28"/>
          <w:szCs w:val="28"/>
        </w:rPr>
        <w:t>.</w:t>
      </w:r>
    </w:p>
    <w:p w14:paraId="081D8FD1" w14:textId="77777777" w:rsidR="007B1672" w:rsidRPr="000C28F4" w:rsidRDefault="007B1672" w:rsidP="00F50BBD">
      <w:pPr>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Кроме того, согласно  части 3 статьи 4.5 КоАП, если частью 1 статьи не предусмотрен более длительный срок давности привлечения к административной ответственности, в случае, когда административное правонарушение влечет применение административного наказания в виде дисквалификации должностного лица, срок давности  в случае привлечения к ответственности должностного лица составляет </w:t>
      </w:r>
      <w:r w:rsidRPr="000C28F4">
        <w:rPr>
          <w:rFonts w:ascii="Times New Roman" w:eastAsia="Calibri" w:hAnsi="Times New Roman" w:cs="Times New Roman"/>
          <w:b/>
          <w:i/>
          <w:sz w:val="28"/>
          <w:szCs w:val="28"/>
          <w:u w:val="single"/>
        </w:rPr>
        <w:t>один год</w:t>
      </w:r>
      <w:r w:rsidRPr="000C28F4">
        <w:rPr>
          <w:rFonts w:ascii="Times New Roman" w:eastAsia="Calibri" w:hAnsi="Times New Roman" w:cs="Times New Roman"/>
          <w:sz w:val="28"/>
          <w:szCs w:val="28"/>
        </w:rPr>
        <w:t xml:space="preserve"> со дня совершения административного правонарушения (</w:t>
      </w:r>
      <w:r w:rsidRPr="000C28F4">
        <w:rPr>
          <w:rFonts w:ascii="Times New Roman" w:eastAsia="Calibri" w:hAnsi="Times New Roman" w:cs="Times New Roman"/>
          <w:sz w:val="28"/>
          <w:szCs w:val="28"/>
          <w:u w:val="single"/>
        </w:rPr>
        <w:t>часть 3 статьи 19.4.1, части 20, 20.1  статьи 19.5</w:t>
      </w:r>
      <w:r w:rsidRPr="000C28F4">
        <w:rPr>
          <w:rFonts w:ascii="Times New Roman" w:eastAsia="Calibri" w:hAnsi="Times New Roman" w:cs="Times New Roman"/>
          <w:sz w:val="28"/>
          <w:szCs w:val="28"/>
        </w:rPr>
        <w:t xml:space="preserve"> КоАП).  </w:t>
      </w:r>
    </w:p>
    <w:p w14:paraId="7122F5A0" w14:textId="77777777" w:rsidR="007B1672" w:rsidRPr="000C28F4" w:rsidRDefault="007B1672" w:rsidP="00F50BBD">
      <w:pPr>
        <w:spacing w:before="120"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2.2.3.</w:t>
      </w:r>
      <w:r w:rsidRPr="000C28F4">
        <w:rPr>
          <w:rFonts w:ascii="Times New Roman" w:eastAsia="Calibri" w:hAnsi="Times New Roman" w:cs="Times New Roman"/>
          <w:b/>
          <w:i/>
          <w:sz w:val="28"/>
          <w:szCs w:val="28"/>
        </w:rPr>
        <w:t xml:space="preserve"> </w:t>
      </w:r>
      <w:r w:rsidRPr="000C28F4">
        <w:rPr>
          <w:rFonts w:ascii="Times New Roman" w:eastAsia="Calibri" w:hAnsi="Times New Roman" w:cs="Times New Roman"/>
          <w:b/>
          <w:sz w:val="28"/>
          <w:szCs w:val="28"/>
        </w:rPr>
        <w:t>Порядок исчисления сроков</w:t>
      </w:r>
      <w:r w:rsidRPr="000C28F4">
        <w:rPr>
          <w:rFonts w:ascii="Times New Roman" w:eastAsia="Calibri" w:hAnsi="Times New Roman" w:cs="Times New Roman"/>
          <w:sz w:val="28"/>
          <w:szCs w:val="28"/>
        </w:rPr>
        <w:t xml:space="preserve"> давности определен статьей 4.8 КоАП. Срок давности привлечения к административной ответственности исчисляется по общим правилам исчисления сроков: </w:t>
      </w:r>
      <w:r w:rsidRPr="000C28F4">
        <w:rPr>
          <w:rFonts w:ascii="Times New Roman" w:eastAsia="Calibri" w:hAnsi="Times New Roman" w:cs="Times New Roman"/>
          <w:b/>
          <w:i/>
          <w:sz w:val="28"/>
          <w:szCs w:val="28"/>
        </w:rPr>
        <w:t>со дня, следующего за днем</w:t>
      </w:r>
      <w:r w:rsidRPr="000C28F4">
        <w:rPr>
          <w:rFonts w:ascii="Times New Roman" w:eastAsia="Calibri" w:hAnsi="Times New Roman" w:cs="Times New Roman"/>
          <w:sz w:val="28"/>
          <w:szCs w:val="28"/>
        </w:rPr>
        <w:t xml:space="preserve"> совершения административного правонарушения. </w:t>
      </w:r>
    </w:p>
    <w:p w14:paraId="6535FDDF" w14:textId="77777777" w:rsidR="007B1672" w:rsidRPr="000C28F4" w:rsidRDefault="007B1672" w:rsidP="00F50BBD">
      <w:pPr>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В случае совершения административного правонарушения, выразившегося в форме </w:t>
      </w:r>
      <w:r w:rsidRPr="000C28F4">
        <w:rPr>
          <w:rFonts w:ascii="Times New Roman" w:eastAsia="Calibri" w:hAnsi="Times New Roman" w:cs="Times New Roman"/>
          <w:b/>
          <w:i/>
          <w:sz w:val="28"/>
          <w:szCs w:val="28"/>
        </w:rPr>
        <w:t>бездействия</w:t>
      </w:r>
      <w:r w:rsidRPr="000C28F4">
        <w:rPr>
          <w:rFonts w:ascii="Times New Roman" w:eastAsia="Calibri" w:hAnsi="Times New Roman" w:cs="Times New Roman"/>
          <w:sz w:val="28"/>
          <w:szCs w:val="28"/>
        </w:rPr>
        <w:t xml:space="preserve">, срок привлечения к административной ответственности исчисляется </w:t>
      </w:r>
      <w:r w:rsidRPr="000C28F4">
        <w:rPr>
          <w:rFonts w:ascii="Times New Roman" w:eastAsia="Calibri" w:hAnsi="Times New Roman" w:cs="Times New Roman"/>
          <w:b/>
          <w:i/>
          <w:sz w:val="28"/>
          <w:szCs w:val="28"/>
        </w:rPr>
        <w:t>со дня, следующего за последним днем периода</w:t>
      </w:r>
      <w:r w:rsidRPr="000C28F4">
        <w:rPr>
          <w:rFonts w:ascii="Times New Roman" w:eastAsia="Calibri" w:hAnsi="Times New Roman" w:cs="Times New Roman"/>
          <w:sz w:val="28"/>
          <w:szCs w:val="28"/>
        </w:rPr>
        <w:t>, предоставленного для исполнения соответствующей обязанности.</w:t>
      </w:r>
    </w:p>
    <w:p w14:paraId="635952DD" w14:textId="77777777" w:rsidR="007B1672" w:rsidRPr="000C28F4" w:rsidRDefault="007B1672" w:rsidP="00F50BBD">
      <w:pPr>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w:t>
      </w:r>
    </w:p>
    <w:p w14:paraId="74CCD5FA" w14:textId="77777777" w:rsidR="007B1672" w:rsidRPr="000C28F4" w:rsidRDefault="007B1672" w:rsidP="00F50BBD">
      <w:pPr>
        <w:spacing w:after="12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Срок, исчисляемый годами, истекает в соответствующие месяц и число последнего года.</w:t>
      </w:r>
    </w:p>
    <w:p w14:paraId="0037EBE8" w14:textId="4D169599" w:rsidR="007B1672" w:rsidRPr="000C28F4" w:rsidRDefault="007B1672" w:rsidP="00F50BBD">
      <w:pPr>
        <w:tabs>
          <w:tab w:val="left" w:pos="851"/>
          <w:tab w:val="left" w:pos="1134"/>
        </w:tabs>
        <w:autoSpaceDE w:val="0"/>
        <w:autoSpaceDN w:val="0"/>
        <w:adjustRightInd w:val="0"/>
        <w:spacing w:before="120"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lastRenderedPageBreak/>
        <w:t>2.2.</w:t>
      </w:r>
      <w:r w:rsidR="00954E14">
        <w:rPr>
          <w:rFonts w:ascii="Times New Roman" w:eastAsia="Calibri" w:hAnsi="Times New Roman" w:cs="Times New Roman"/>
          <w:sz w:val="28"/>
          <w:szCs w:val="28"/>
        </w:rPr>
        <w:t>4</w:t>
      </w:r>
      <w:r w:rsidRPr="000C28F4">
        <w:rPr>
          <w:rFonts w:ascii="Times New Roman" w:eastAsia="Calibri" w:hAnsi="Times New Roman" w:cs="Times New Roman"/>
          <w:sz w:val="28"/>
          <w:szCs w:val="28"/>
        </w:rPr>
        <w:t>.</w:t>
      </w:r>
      <w:r w:rsidRPr="000C28F4">
        <w:rPr>
          <w:rFonts w:ascii="Times New Roman" w:eastAsia="Calibri" w:hAnsi="Times New Roman" w:cs="Times New Roman"/>
          <w:sz w:val="28"/>
          <w:szCs w:val="28"/>
        </w:rPr>
        <w:tab/>
        <w:t xml:space="preserve"> </w:t>
      </w:r>
      <w:r w:rsidR="00954E14">
        <w:rPr>
          <w:rFonts w:ascii="Times New Roman" w:eastAsia="Calibri" w:hAnsi="Times New Roman" w:cs="Times New Roman"/>
          <w:sz w:val="28"/>
          <w:szCs w:val="28"/>
        </w:rPr>
        <w:t xml:space="preserve">При составлении протокола об АП </w:t>
      </w:r>
      <w:r w:rsidRPr="000C28F4">
        <w:rPr>
          <w:rFonts w:ascii="Times New Roman" w:eastAsia="Calibri" w:hAnsi="Times New Roman" w:cs="Times New Roman"/>
          <w:sz w:val="28"/>
          <w:szCs w:val="28"/>
        </w:rPr>
        <w:t xml:space="preserve">необходимо учитывать, что частью 2 статьи 1.4 КоАП предусмотрен </w:t>
      </w:r>
      <w:r w:rsidRPr="000C28F4">
        <w:rPr>
          <w:rFonts w:ascii="Times New Roman" w:eastAsia="Calibri" w:hAnsi="Times New Roman" w:cs="Times New Roman"/>
          <w:b/>
          <w:sz w:val="28"/>
          <w:szCs w:val="28"/>
        </w:rPr>
        <w:t>особый порядок</w:t>
      </w:r>
      <w:r w:rsidRPr="000C28F4">
        <w:rPr>
          <w:rFonts w:ascii="Times New Roman" w:eastAsia="Calibri" w:hAnsi="Times New Roman" w:cs="Times New Roman"/>
          <w:sz w:val="28"/>
          <w:szCs w:val="28"/>
        </w:rPr>
        <w:t xml:space="preserve"> привлечения к административной ответственности должностных лиц, выполняющих определенные государственные функции.</w:t>
      </w:r>
    </w:p>
    <w:p w14:paraId="7C61E55D" w14:textId="73B5CEBD" w:rsidR="007B1672" w:rsidRPr="000C28F4" w:rsidRDefault="007B1672" w:rsidP="00F50BBD">
      <w:pPr>
        <w:tabs>
          <w:tab w:val="left" w:pos="851"/>
          <w:tab w:val="left" w:pos="1134"/>
        </w:tabs>
        <w:autoSpaceDE w:val="0"/>
        <w:autoSpaceDN w:val="0"/>
        <w:adjustRightInd w:val="0"/>
        <w:spacing w:before="120"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t>В частности, в соответствии с Федеральным законом от 12.06.2002 №</w:t>
      </w:r>
      <w:r w:rsidR="00954E14">
        <w:rPr>
          <w:rFonts w:ascii="Times New Roman" w:eastAsia="Calibri" w:hAnsi="Times New Roman" w:cs="Times New Roman"/>
          <w:sz w:val="28"/>
          <w:szCs w:val="28"/>
        </w:rPr>
        <w:t> </w:t>
      </w:r>
      <w:r w:rsidRPr="000C28F4">
        <w:rPr>
          <w:rFonts w:ascii="Times New Roman" w:eastAsia="Calibri" w:hAnsi="Times New Roman" w:cs="Times New Roman"/>
          <w:sz w:val="28"/>
          <w:szCs w:val="28"/>
        </w:rPr>
        <w:t>67-</w:t>
      </w:r>
      <w:r w:rsidR="00954E14">
        <w:rPr>
          <w:rFonts w:ascii="Times New Roman" w:eastAsia="Calibri" w:hAnsi="Times New Roman" w:cs="Times New Roman"/>
          <w:sz w:val="28"/>
          <w:szCs w:val="28"/>
        </w:rPr>
        <w:t> </w:t>
      </w:r>
      <w:r w:rsidRPr="000C28F4">
        <w:rPr>
          <w:rFonts w:ascii="Times New Roman" w:eastAsia="Calibri" w:hAnsi="Times New Roman" w:cs="Times New Roman"/>
          <w:sz w:val="28"/>
          <w:szCs w:val="28"/>
        </w:rPr>
        <w:t>З «Об основных гарантиях избирательных прав и права на участие в референдуме граждан Российской Федерации» член избирательной комиссии, комиссии референдума с правом решающего голоса не может быть подвергнут административному наказанию, налагаемому в судебном порядке, без согласия прокурора субъекта Российской Федерации (пункт 18 статьи 29); председатель избирательной комиссии субъекта Российской Федерации - без согласия Генерального прокурора Российской Федерации (пункт 18.1 статьи 29).</w:t>
      </w:r>
    </w:p>
    <w:p w14:paraId="52A928EE" w14:textId="77777777" w:rsidR="007B1672" w:rsidRPr="000C28F4" w:rsidRDefault="007B1672" w:rsidP="00F50BBD">
      <w:pPr>
        <w:tabs>
          <w:tab w:val="left" w:pos="851"/>
          <w:tab w:val="left" w:pos="1134"/>
        </w:tabs>
        <w:autoSpaceDE w:val="0"/>
        <w:autoSpaceDN w:val="0"/>
        <w:adjustRightInd w:val="0"/>
        <w:spacing w:before="120"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t>Пунктом 4 статьи 41 указанного Федерального закона предусмотрены аналогичные гарантии деятельности зарегистрированных кандидатов.</w:t>
      </w:r>
    </w:p>
    <w:p w14:paraId="3E941C56" w14:textId="1E8CDA95" w:rsidR="007B1672" w:rsidRPr="000C28F4" w:rsidRDefault="007B1672" w:rsidP="00F50BBD">
      <w:pPr>
        <w:tabs>
          <w:tab w:val="left" w:pos="851"/>
          <w:tab w:val="left" w:pos="1134"/>
        </w:tabs>
        <w:autoSpaceDE w:val="0"/>
        <w:autoSpaceDN w:val="0"/>
        <w:adjustRightInd w:val="0"/>
        <w:spacing w:before="120"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t>В соответствии со статьей 24 Федерального закона от 26.11.1996 №</w:t>
      </w:r>
      <w:r w:rsidR="00954E14">
        <w:rPr>
          <w:rFonts w:ascii="Times New Roman" w:eastAsia="Calibri" w:hAnsi="Times New Roman" w:cs="Times New Roman"/>
          <w:sz w:val="28"/>
          <w:szCs w:val="28"/>
        </w:rPr>
        <w:t> </w:t>
      </w:r>
      <w:r w:rsidRPr="000C28F4">
        <w:rPr>
          <w:rFonts w:ascii="Times New Roman" w:eastAsia="Calibri" w:hAnsi="Times New Roman" w:cs="Times New Roman"/>
          <w:sz w:val="28"/>
          <w:szCs w:val="28"/>
        </w:rPr>
        <w:t>138-</w:t>
      </w:r>
      <w:r w:rsidR="00954E14">
        <w:rPr>
          <w:rFonts w:ascii="Times New Roman" w:eastAsia="Calibri" w:hAnsi="Times New Roman" w:cs="Times New Roman"/>
          <w:sz w:val="28"/>
          <w:szCs w:val="28"/>
        </w:rPr>
        <w:t> </w:t>
      </w:r>
      <w:r w:rsidRPr="000C28F4">
        <w:rPr>
          <w:rFonts w:ascii="Times New Roman" w:eastAsia="Calibri" w:hAnsi="Times New Roman" w:cs="Times New Roman"/>
          <w:sz w:val="28"/>
          <w:szCs w:val="28"/>
        </w:rPr>
        <w:t>З «Об обеспечении конституционных прав граждан Российской Федерации избирать и быть избранными в органы местного самоуправления» зарегистрированный кандидат не может быть на территории муниципального образования подвергнут мерам административного взыскания, налагаемым в судебном порядке, без согласия прокурора субъекта Российской Федерации.</w:t>
      </w:r>
    </w:p>
    <w:p w14:paraId="530FDBF8" w14:textId="77777777" w:rsidR="007B1672" w:rsidRPr="000C28F4" w:rsidRDefault="007B1672" w:rsidP="00F50BBD">
      <w:pPr>
        <w:tabs>
          <w:tab w:val="left" w:pos="851"/>
          <w:tab w:val="left" w:pos="1134"/>
        </w:tabs>
        <w:autoSpaceDE w:val="0"/>
        <w:autoSpaceDN w:val="0"/>
        <w:adjustRightInd w:val="0"/>
        <w:spacing w:before="120"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В соответствии с пунктом 6 статьи 42 Федерального закона от 10.01.2003 № 19-ФЗ «О выборах Президента Российской Федерации» кандидат не может быть подвергнут административному наказанию, налагаемому в судебном порядке, без согласия Генерального прокурора Российской Федерации. </w:t>
      </w:r>
    </w:p>
    <w:p w14:paraId="227692EF" w14:textId="77777777" w:rsidR="007B1672" w:rsidRPr="000C28F4" w:rsidRDefault="007B1672" w:rsidP="00F50BBD">
      <w:pPr>
        <w:tabs>
          <w:tab w:val="left" w:pos="851"/>
          <w:tab w:val="left" w:pos="1134"/>
        </w:tabs>
        <w:autoSpaceDE w:val="0"/>
        <w:autoSpaceDN w:val="0"/>
        <w:adjustRightInd w:val="0"/>
        <w:spacing w:after="0" w:line="240" w:lineRule="auto"/>
        <w:ind w:firstLine="709"/>
        <w:contextualSpacing/>
        <w:rPr>
          <w:rFonts w:ascii="Times New Roman" w:eastAsia="Calibri" w:hAnsi="Times New Roman" w:cs="Times New Roman"/>
          <w:color w:val="00B0F0"/>
          <w:sz w:val="12"/>
          <w:szCs w:val="12"/>
        </w:rPr>
      </w:pPr>
    </w:p>
    <w:p w14:paraId="39EFAC7F" w14:textId="0694CABD" w:rsidR="007B1672" w:rsidRPr="000C28F4" w:rsidRDefault="007B1672" w:rsidP="00F50BBD">
      <w:pPr>
        <w:tabs>
          <w:tab w:val="left" w:pos="851"/>
          <w:tab w:val="left" w:pos="1134"/>
        </w:tabs>
        <w:autoSpaceDE w:val="0"/>
        <w:autoSpaceDN w:val="0"/>
        <w:adjustRightInd w:val="0"/>
        <w:spacing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t>2.2.</w:t>
      </w:r>
      <w:r w:rsidR="00954E14">
        <w:rPr>
          <w:rFonts w:ascii="Times New Roman" w:eastAsia="Calibri" w:hAnsi="Times New Roman" w:cs="Times New Roman"/>
          <w:sz w:val="28"/>
          <w:szCs w:val="28"/>
        </w:rPr>
        <w:t>5</w:t>
      </w:r>
      <w:r w:rsidRPr="000C28F4">
        <w:rPr>
          <w:rFonts w:ascii="Times New Roman" w:eastAsia="Calibri" w:hAnsi="Times New Roman" w:cs="Times New Roman"/>
          <w:sz w:val="28"/>
          <w:szCs w:val="28"/>
        </w:rPr>
        <w:t xml:space="preserve">. </w:t>
      </w:r>
      <w:r w:rsidRPr="000C28F4">
        <w:rPr>
          <w:rFonts w:ascii="Times New Roman" w:eastAsia="Calibri" w:hAnsi="Times New Roman" w:cs="Times New Roman"/>
          <w:b/>
          <w:sz w:val="28"/>
          <w:szCs w:val="28"/>
        </w:rPr>
        <w:t>При квалификации</w:t>
      </w:r>
      <w:r w:rsidRPr="000C28F4">
        <w:rPr>
          <w:rFonts w:ascii="Times New Roman" w:eastAsia="Calibri" w:hAnsi="Times New Roman" w:cs="Times New Roman"/>
          <w:sz w:val="28"/>
          <w:szCs w:val="28"/>
        </w:rPr>
        <w:t xml:space="preserve"> действий виновного лица следует руководствоваться требованиями статьи 1.7. КоАП, согласно которым лицо, совершившее административное правонарушение, подлежит ответственности </w:t>
      </w:r>
      <w:r w:rsidRPr="000C28F4">
        <w:rPr>
          <w:rFonts w:ascii="Times New Roman" w:eastAsia="Calibri" w:hAnsi="Times New Roman" w:cs="Times New Roman"/>
          <w:b/>
          <w:i/>
          <w:sz w:val="28"/>
          <w:szCs w:val="28"/>
        </w:rPr>
        <w:t>на основании закона, действовавшего на момент совершения административного правонарушения</w:t>
      </w:r>
      <w:r w:rsidRPr="000C28F4">
        <w:rPr>
          <w:rFonts w:ascii="Times New Roman" w:eastAsia="Calibri" w:hAnsi="Times New Roman" w:cs="Times New Roman"/>
          <w:sz w:val="28"/>
          <w:szCs w:val="28"/>
        </w:rPr>
        <w:t>.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14:paraId="3AB95D87" w14:textId="77777777" w:rsidR="007B1672" w:rsidRPr="000C28F4" w:rsidRDefault="007B1672" w:rsidP="00F50BBD">
      <w:pPr>
        <w:tabs>
          <w:tab w:val="left" w:pos="851"/>
          <w:tab w:val="left" w:pos="1134"/>
        </w:tabs>
        <w:autoSpaceDE w:val="0"/>
        <w:autoSpaceDN w:val="0"/>
        <w:adjustRightInd w:val="0"/>
        <w:spacing w:after="0" w:line="240" w:lineRule="auto"/>
        <w:ind w:firstLine="709"/>
        <w:contextualSpacing/>
        <w:rPr>
          <w:rFonts w:ascii="Times New Roman" w:eastAsia="Calibri" w:hAnsi="Times New Roman" w:cs="Times New Roman"/>
          <w:sz w:val="28"/>
          <w:szCs w:val="28"/>
        </w:rPr>
      </w:pPr>
    </w:p>
    <w:p w14:paraId="7445D244" w14:textId="77777777" w:rsidR="007B1672" w:rsidRPr="000C28F4" w:rsidRDefault="007B1672" w:rsidP="00F50BBD">
      <w:pPr>
        <w:shd w:val="clear" w:color="auto" w:fill="FFFFFF"/>
        <w:spacing w:after="0" w:line="240" w:lineRule="auto"/>
        <w:ind w:firstLine="709"/>
        <w:rPr>
          <w:rFonts w:ascii="Times New Roman" w:eastAsia="Calibri" w:hAnsi="Times New Roman" w:cs="Times New Roman"/>
          <w:b/>
          <w:iCs/>
          <w:spacing w:val="-2"/>
          <w:sz w:val="28"/>
          <w:szCs w:val="28"/>
        </w:rPr>
      </w:pPr>
      <w:r w:rsidRPr="000C28F4">
        <w:rPr>
          <w:rFonts w:ascii="Times New Roman" w:eastAsia="Calibri" w:hAnsi="Times New Roman" w:cs="Times New Roman"/>
          <w:b/>
          <w:sz w:val="28"/>
          <w:szCs w:val="28"/>
        </w:rPr>
        <w:t>2.3. Порядок составления протокола об административн</w:t>
      </w:r>
      <w:r w:rsidR="00CC558A" w:rsidRPr="000C28F4">
        <w:rPr>
          <w:rFonts w:ascii="Times New Roman" w:eastAsia="Calibri" w:hAnsi="Times New Roman" w:cs="Times New Roman"/>
          <w:b/>
          <w:sz w:val="28"/>
          <w:szCs w:val="28"/>
        </w:rPr>
        <w:t>ом</w:t>
      </w:r>
      <w:r w:rsidRPr="000C28F4">
        <w:rPr>
          <w:rFonts w:ascii="Times New Roman" w:eastAsia="Calibri" w:hAnsi="Times New Roman" w:cs="Times New Roman"/>
          <w:b/>
          <w:sz w:val="28"/>
          <w:szCs w:val="28"/>
        </w:rPr>
        <w:t xml:space="preserve"> </w:t>
      </w:r>
      <w:r w:rsidRPr="000C28F4">
        <w:rPr>
          <w:rFonts w:ascii="Times New Roman" w:eastAsia="Calibri" w:hAnsi="Times New Roman" w:cs="Times New Roman"/>
          <w:b/>
          <w:iCs/>
          <w:spacing w:val="-2"/>
          <w:sz w:val="28"/>
          <w:szCs w:val="28"/>
        </w:rPr>
        <w:t>правонарушени</w:t>
      </w:r>
      <w:r w:rsidR="00CC558A" w:rsidRPr="000C28F4">
        <w:rPr>
          <w:rFonts w:ascii="Times New Roman" w:eastAsia="Calibri" w:hAnsi="Times New Roman" w:cs="Times New Roman"/>
          <w:b/>
          <w:iCs/>
          <w:spacing w:val="-2"/>
          <w:sz w:val="28"/>
          <w:szCs w:val="28"/>
        </w:rPr>
        <w:t>и</w:t>
      </w:r>
      <w:r w:rsidRPr="000C28F4">
        <w:rPr>
          <w:rFonts w:ascii="Times New Roman" w:eastAsia="Calibri" w:hAnsi="Times New Roman" w:cs="Times New Roman"/>
          <w:b/>
          <w:iCs/>
          <w:spacing w:val="-2"/>
          <w:sz w:val="28"/>
          <w:szCs w:val="28"/>
        </w:rPr>
        <w:t xml:space="preserve"> </w:t>
      </w:r>
    </w:p>
    <w:p w14:paraId="35A06CD2" w14:textId="77777777" w:rsidR="007B1672" w:rsidRPr="000C28F4" w:rsidRDefault="007B1672" w:rsidP="00F50BBD">
      <w:pPr>
        <w:widowControl w:val="0"/>
        <w:autoSpaceDE w:val="0"/>
        <w:autoSpaceDN w:val="0"/>
        <w:adjustRightInd w:val="0"/>
        <w:spacing w:after="0" w:line="240" w:lineRule="auto"/>
        <w:ind w:firstLine="709"/>
        <w:rPr>
          <w:rFonts w:ascii="Times New Roman" w:eastAsia="Calibri" w:hAnsi="Times New Roman" w:cs="Times New Roman"/>
          <w:sz w:val="12"/>
          <w:szCs w:val="12"/>
        </w:rPr>
      </w:pPr>
    </w:p>
    <w:p w14:paraId="667B8057" w14:textId="77777777" w:rsidR="007B1672" w:rsidRPr="000C28F4" w:rsidRDefault="007B1672" w:rsidP="00F50BBD">
      <w:pPr>
        <w:widowControl w:val="0"/>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2.3.1. По общему правилу протокол об АП составляется немедленно после выявления совершения административного правонарушения (часть 1 статьи 28.5 КоАП).</w:t>
      </w:r>
      <w:r w:rsidR="001267E5" w:rsidRPr="000C28F4">
        <w:rPr>
          <w:rFonts w:ascii="Times New Roman" w:eastAsia="Calibri" w:hAnsi="Times New Roman" w:cs="Times New Roman"/>
          <w:sz w:val="28"/>
          <w:szCs w:val="28"/>
        </w:rPr>
        <w:t xml:space="preserve"> </w:t>
      </w:r>
      <w:r w:rsidRPr="000C28F4">
        <w:rPr>
          <w:rFonts w:ascii="Times New Roman" w:eastAsia="Calibri" w:hAnsi="Times New Roman" w:cs="Times New Roman"/>
          <w:sz w:val="28"/>
          <w:szCs w:val="28"/>
        </w:rPr>
        <w:t xml:space="preserve">В случае, если требуется дополнительное выяснение обстоятельств дела либо данных о физическом лице или сведений о </w:t>
      </w:r>
      <w:r w:rsidRPr="000C28F4">
        <w:rPr>
          <w:rFonts w:ascii="Times New Roman" w:eastAsia="Calibri" w:hAnsi="Times New Roman" w:cs="Times New Roman"/>
          <w:sz w:val="28"/>
          <w:szCs w:val="28"/>
        </w:rPr>
        <w:lastRenderedPageBreak/>
        <w:t>юридическом лице, в отношении которых возбуждается дело об АП, протокол об АП составляется в течение двух суток с момента выявления административного правонарушения (часть 2 статьи 28.5 КоАП).</w:t>
      </w:r>
      <w:r w:rsidR="001267E5" w:rsidRPr="000C28F4">
        <w:rPr>
          <w:rFonts w:ascii="Times New Roman" w:eastAsia="Calibri" w:hAnsi="Times New Roman" w:cs="Times New Roman"/>
          <w:sz w:val="28"/>
          <w:szCs w:val="28"/>
        </w:rPr>
        <w:t xml:space="preserve"> </w:t>
      </w:r>
      <w:r w:rsidRPr="000C28F4">
        <w:rPr>
          <w:rFonts w:ascii="Times New Roman" w:eastAsia="Calibri" w:hAnsi="Times New Roman" w:cs="Times New Roman"/>
          <w:sz w:val="28"/>
          <w:szCs w:val="28"/>
        </w:rPr>
        <w:t>В случае проведения административного расследования протокол об АП составляется по окончании расследования в сроки, предусмотренные статьей 28.7 КоАП (часть 3 статьи 28.5 КоАП).</w:t>
      </w:r>
    </w:p>
    <w:p w14:paraId="2AF77175" w14:textId="77777777" w:rsidR="007B1672" w:rsidRPr="000C28F4" w:rsidRDefault="007B1672" w:rsidP="00F50BBD">
      <w:pPr>
        <w:widowControl w:val="0"/>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b/>
          <w:i/>
          <w:sz w:val="28"/>
          <w:szCs w:val="28"/>
        </w:rPr>
        <w:t>Вместе с тем</w:t>
      </w:r>
      <w:r w:rsidRPr="000C28F4">
        <w:rPr>
          <w:rFonts w:ascii="Times New Roman" w:eastAsia="Calibri" w:hAnsi="Times New Roman" w:cs="Times New Roman"/>
          <w:sz w:val="28"/>
          <w:szCs w:val="28"/>
        </w:rPr>
        <w:t xml:space="preserve">, с учетом сложившейся судебной практики целесообразно руководствоваться Примечанием к статье 28.1 КоАП: «Если достаточные данные, указывающие на наличие состава административного правонарушения, обнаружены в ходе проведения контрольного мероприятия,  дело об административном правонарушении может быть возбуждено </w:t>
      </w:r>
      <w:r w:rsidRPr="000C28F4">
        <w:rPr>
          <w:rFonts w:ascii="Times New Roman" w:eastAsia="Calibri" w:hAnsi="Times New Roman" w:cs="Times New Roman"/>
          <w:b/>
          <w:i/>
          <w:sz w:val="28"/>
          <w:szCs w:val="28"/>
        </w:rPr>
        <w:t>после оформления акта</w:t>
      </w:r>
      <w:r w:rsidRPr="000C28F4">
        <w:rPr>
          <w:rFonts w:ascii="Times New Roman" w:eastAsia="Calibri" w:hAnsi="Times New Roman" w:cs="Times New Roman"/>
          <w:sz w:val="28"/>
          <w:szCs w:val="28"/>
        </w:rPr>
        <w:t xml:space="preserve"> по результатам контрольного мероприятия».</w:t>
      </w:r>
    </w:p>
    <w:p w14:paraId="71C865E6" w14:textId="77777777" w:rsidR="007B1672" w:rsidRPr="000C28F4" w:rsidRDefault="007B1672" w:rsidP="00F50BBD">
      <w:pPr>
        <w:widowControl w:val="0"/>
        <w:autoSpaceDE w:val="0"/>
        <w:autoSpaceDN w:val="0"/>
        <w:adjustRightInd w:val="0"/>
        <w:spacing w:after="0" w:line="240" w:lineRule="auto"/>
        <w:ind w:firstLine="709"/>
        <w:rPr>
          <w:rFonts w:ascii="Times New Roman" w:eastAsia="Calibri" w:hAnsi="Times New Roman" w:cs="Times New Roman"/>
          <w:sz w:val="12"/>
          <w:szCs w:val="12"/>
        </w:rPr>
      </w:pPr>
    </w:p>
    <w:p w14:paraId="2FFA24F0" w14:textId="77777777" w:rsidR="007B1672" w:rsidRPr="000C28F4" w:rsidRDefault="007B1672" w:rsidP="00F50BBD">
      <w:pPr>
        <w:tabs>
          <w:tab w:val="left" w:pos="851"/>
          <w:tab w:val="left" w:pos="993"/>
        </w:tabs>
        <w:autoSpaceDE w:val="0"/>
        <w:autoSpaceDN w:val="0"/>
        <w:adjustRightInd w:val="0"/>
        <w:spacing w:before="120"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lang w:eastAsia="ru-RU"/>
        </w:rPr>
        <w:t>2.3.2. Лица, привлекаемые к административной ответственности, должны</w:t>
      </w:r>
      <w:r w:rsidRPr="000C28F4">
        <w:rPr>
          <w:rFonts w:ascii="Times New Roman" w:eastAsia="Calibri" w:hAnsi="Times New Roman" w:cs="Times New Roman"/>
          <w:sz w:val="28"/>
          <w:szCs w:val="28"/>
        </w:rPr>
        <w:t xml:space="preserve"> быть </w:t>
      </w:r>
      <w:r w:rsidRPr="000C28F4">
        <w:rPr>
          <w:rFonts w:ascii="Times New Roman" w:eastAsia="Calibri" w:hAnsi="Times New Roman" w:cs="Times New Roman"/>
          <w:b/>
          <w:i/>
          <w:sz w:val="28"/>
          <w:szCs w:val="28"/>
        </w:rPr>
        <w:t>надлежащим образом уведомлены</w:t>
      </w:r>
      <w:r w:rsidRPr="000C28F4">
        <w:rPr>
          <w:rFonts w:ascii="Times New Roman" w:eastAsia="Calibri" w:hAnsi="Times New Roman" w:cs="Times New Roman"/>
          <w:sz w:val="28"/>
          <w:szCs w:val="28"/>
        </w:rPr>
        <w:t xml:space="preserve"> о времени и месте составления протокола об АП для реализации установленных законом и требованиями статьи 28.2 КоАП прав данных лиц.</w:t>
      </w:r>
    </w:p>
    <w:p w14:paraId="2A67D2BF" w14:textId="77777777" w:rsidR="007B1672" w:rsidRPr="000C28F4" w:rsidRDefault="007B1672" w:rsidP="00F50BBD">
      <w:pPr>
        <w:widowControl w:val="0"/>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Порядок извещения лиц, участвующих в производстве по делу об АП, установлен </w:t>
      </w:r>
      <w:hyperlink r:id="rId21" w:history="1">
        <w:r w:rsidRPr="000C28F4">
          <w:rPr>
            <w:rFonts w:ascii="Times New Roman" w:eastAsia="Calibri" w:hAnsi="Times New Roman" w:cs="Times New Roman"/>
            <w:sz w:val="28"/>
            <w:szCs w:val="28"/>
          </w:rPr>
          <w:t>статьей 25.15</w:t>
        </w:r>
      </w:hyperlink>
      <w:r w:rsidRPr="000C28F4">
        <w:rPr>
          <w:rFonts w:ascii="Times New Roman" w:eastAsia="Calibri" w:hAnsi="Times New Roman" w:cs="Times New Roman"/>
          <w:sz w:val="28"/>
          <w:szCs w:val="28"/>
        </w:rPr>
        <w:t xml:space="preserve"> КоАП.</w:t>
      </w:r>
    </w:p>
    <w:p w14:paraId="6C0CAEC5" w14:textId="77777777" w:rsidR="007B1672" w:rsidRPr="000C28F4" w:rsidRDefault="007B1672" w:rsidP="00F50BBD">
      <w:pPr>
        <w:tabs>
          <w:tab w:val="left" w:pos="851"/>
          <w:tab w:val="left" w:pos="993"/>
        </w:tabs>
        <w:autoSpaceDE w:val="0"/>
        <w:autoSpaceDN w:val="0"/>
        <w:adjustRightInd w:val="0"/>
        <w:spacing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t>Уведомление (извещение) о времени и месте составления протокола об АП (форма приведена в Приложении 2) вручается под расписку либо высылается лицу, в отношении которого возбуждено дело об АП, посредством почтовой связи заказным письмом с уведомлением о вручении или нарочным с отметкой уполномоченного лица о получении документа.</w:t>
      </w:r>
    </w:p>
    <w:p w14:paraId="3D999D0C" w14:textId="77777777" w:rsidR="007B1672" w:rsidRPr="000C28F4" w:rsidRDefault="007B1672" w:rsidP="00F50BBD">
      <w:pPr>
        <w:widowControl w:val="0"/>
        <w:autoSpaceDE w:val="0"/>
        <w:autoSpaceDN w:val="0"/>
        <w:adjustRightInd w:val="0"/>
        <w:spacing w:after="0" w:line="240" w:lineRule="auto"/>
        <w:ind w:firstLine="709"/>
        <w:rPr>
          <w:rFonts w:ascii="Times New Roman" w:eastAsia="Calibri" w:hAnsi="Times New Roman" w:cs="Times New Roman"/>
          <w:sz w:val="12"/>
          <w:szCs w:val="12"/>
        </w:rPr>
      </w:pPr>
    </w:p>
    <w:p w14:paraId="492ABB56" w14:textId="77777777" w:rsidR="007B1672" w:rsidRPr="000C28F4" w:rsidRDefault="007B1672" w:rsidP="00F50BBD">
      <w:pPr>
        <w:widowControl w:val="0"/>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2.3.3. </w:t>
      </w:r>
      <w:r w:rsidRPr="000C28F4">
        <w:rPr>
          <w:rFonts w:ascii="Times New Roman" w:eastAsia="Calibri" w:hAnsi="Times New Roman" w:cs="Times New Roman"/>
          <w:b/>
          <w:sz w:val="28"/>
          <w:szCs w:val="28"/>
        </w:rPr>
        <w:t>Содержание протокола</w:t>
      </w:r>
      <w:r w:rsidRPr="000C28F4">
        <w:rPr>
          <w:rFonts w:ascii="Times New Roman" w:eastAsia="Calibri" w:hAnsi="Times New Roman" w:cs="Times New Roman"/>
          <w:sz w:val="28"/>
          <w:szCs w:val="28"/>
        </w:rPr>
        <w:t xml:space="preserve"> об административном правонарушении определяется </w:t>
      </w:r>
      <w:hyperlink r:id="rId22" w:history="1">
        <w:r w:rsidRPr="000C28F4">
          <w:rPr>
            <w:rFonts w:ascii="Times New Roman" w:eastAsia="Calibri" w:hAnsi="Times New Roman" w:cs="Times New Roman"/>
            <w:sz w:val="28"/>
            <w:szCs w:val="28"/>
          </w:rPr>
          <w:t>статьей 28.2</w:t>
        </w:r>
      </w:hyperlink>
      <w:r w:rsidRPr="000C28F4">
        <w:rPr>
          <w:rFonts w:ascii="Times New Roman" w:eastAsia="Calibri" w:hAnsi="Times New Roman" w:cs="Times New Roman"/>
          <w:sz w:val="28"/>
          <w:szCs w:val="28"/>
        </w:rPr>
        <w:t xml:space="preserve"> КоАП, в протоколе должны быть указаны:</w:t>
      </w:r>
    </w:p>
    <w:p w14:paraId="0761B441" w14:textId="77777777" w:rsidR="007B1672" w:rsidRPr="000C28F4" w:rsidRDefault="007B1672" w:rsidP="00F50BBD">
      <w:pPr>
        <w:tabs>
          <w:tab w:val="left" w:pos="851"/>
          <w:tab w:val="left" w:pos="993"/>
        </w:tabs>
        <w:autoSpaceDE w:val="0"/>
        <w:autoSpaceDN w:val="0"/>
        <w:adjustRightInd w:val="0"/>
        <w:spacing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t>- дата и место его составления;</w:t>
      </w:r>
    </w:p>
    <w:p w14:paraId="4A4CC534" w14:textId="77777777" w:rsidR="007B1672" w:rsidRPr="000C28F4" w:rsidRDefault="007B1672" w:rsidP="00F50BBD">
      <w:pPr>
        <w:tabs>
          <w:tab w:val="left" w:pos="851"/>
          <w:tab w:val="left" w:pos="993"/>
        </w:tabs>
        <w:autoSpaceDE w:val="0"/>
        <w:autoSpaceDN w:val="0"/>
        <w:adjustRightInd w:val="0"/>
        <w:spacing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 должность, фамилия и инициалы лица, составившего протокол, </w:t>
      </w:r>
    </w:p>
    <w:p w14:paraId="7E364071" w14:textId="77777777" w:rsidR="007B1672" w:rsidRPr="000C28F4" w:rsidRDefault="007B1672" w:rsidP="00F50BBD">
      <w:pPr>
        <w:tabs>
          <w:tab w:val="left" w:pos="851"/>
          <w:tab w:val="left" w:pos="993"/>
        </w:tabs>
        <w:autoSpaceDE w:val="0"/>
        <w:autoSpaceDN w:val="0"/>
        <w:adjustRightInd w:val="0"/>
        <w:spacing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 сведения о лице, в отношении которого возбуждается дело об АП: </w:t>
      </w:r>
    </w:p>
    <w:p w14:paraId="0253261E" w14:textId="77777777" w:rsidR="007B1672" w:rsidRPr="000C28F4" w:rsidRDefault="007B1672" w:rsidP="00F50BBD">
      <w:pPr>
        <w:tabs>
          <w:tab w:val="left" w:pos="851"/>
          <w:tab w:val="left" w:pos="993"/>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 в отношении физического лица: фамилия, имя, отчество, паспортные данные, занимаемая должность, адрес организации по месту исполнения обязанностей должностного лица и контактные телефоны, семейное положение; сведения о привлечении ранее к административной ответственности; </w:t>
      </w:r>
    </w:p>
    <w:p w14:paraId="4AE9F223" w14:textId="77777777" w:rsidR="007B1672" w:rsidRPr="000C28F4" w:rsidRDefault="007B1672" w:rsidP="00F50BBD">
      <w:pPr>
        <w:tabs>
          <w:tab w:val="left" w:pos="851"/>
          <w:tab w:val="left" w:pos="993"/>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 в отношении юридического лица: наименование и адрес юридического лица, данные ИНН и ОГРН; занимаемая должность, фамилия, имя, отчество законного представителя юридического лица, его паспортные данные, контактные телефоны; дата, номер, наименование и срок действия документа, подтверждающего полномочия данного лица в качестве законного представителя, сведения о привлечении ранее к административной ответственности; </w:t>
      </w:r>
    </w:p>
    <w:p w14:paraId="0BFB0D20" w14:textId="77777777" w:rsidR="007B1672" w:rsidRPr="000C28F4" w:rsidRDefault="007B1672" w:rsidP="00F50BBD">
      <w:pPr>
        <w:tabs>
          <w:tab w:val="left" w:pos="851"/>
          <w:tab w:val="left" w:pos="993"/>
        </w:tabs>
        <w:autoSpaceDE w:val="0"/>
        <w:autoSpaceDN w:val="0"/>
        <w:adjustRightInd w:val="0"/>
        <w:spacing w:after="0" w:line="240" w:lineRule="auto"/>
        <w:ind w:firstLine="709"/>
        <w:rPr>
          <w:rFonts w:ascii="Times New Roman" w:eastAsia="Calibri" w:hAnsi="Times New Roman" w:cs="Times New Roman"/>
          <w:i/>
          <w:sz w:val="28"/>
          <w:szCs w:val="28"/>
        </w:rPr>
      </w:pPr>
      <w:r w:rsidRPr="000C28F4">
        <w:rPr>
          <w:rFonts w:ascii="Times New Roman" w:eastAsia="Calibri" w:hAnsi="Times New Roman" w:cs="Times New Roman"/>
          <w:i/>
          <w:sz w:val="28"/>
          <w:szCs w:val="28"/>
        </w:rPr>
        <w:t>- при наличии:</w:t>
      </w:r>
    </w:p>
    <w:p w14:paraId="39333807" w14:textId="77777777" w:rsidR="007B1672" w:rsidRPr="000C28F4" w:rsidRDefault="007B1672" w:rsidP="00F50BBD">
      <w:pPr>
        <w:tabs>
          <w:tab w:val="left" w:pos="851"/>
          <w:tab w:val="left" w:pos="993"/>
        </w:tabs>
        <w:autoSpaceDE w:val="0"/>
        <w:autoSpaceDN w:val="0"/>
        <w:adjustRightInd w:val="0"/>
        <w:spacing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i/>
          <w:sz w:val="28"/>
          <w:szCs w:val="28"/>
        </w:rPr>
        <w:t>сведения о защитнике</w:t>
      </w:r>
      <w:r w:rsidRPr="000C28F4">
        <w:rPr>
          <w:rFonts w:ascii="Times New Roman" w:eastAsia="Calibri" w:hAnsi="Times New Roman" w:cs="Times New Roman"/>
          <w:sz w:val="28"/>
          <w:szCs w:val="28"/>
        </w:rPr>
        <w:t xml:space="preserve"> (фамилия, имя, отчество, паспортные данные, документы, удостоверяющие полномочия). Полномочия адвоката удостоверяются ордером, выданным соответствующим адвокатским </w:t>
      </w:r>
      <w:r w:rsidRPr="000C28F4">
        <w:rPr>
          <w:rFonts w:ascii="Times New Roman" w:eastAsia="Calibri" w:hAnsi="Times New Roman" w:cs="Times New Roman"/>
          <w:sz w:val="28"/>
          <w:szCs w:val="28"/>
        </w:rPr>
        <w:lastRenderedPageBreak/>
        <w:t>образованием. Полномочия иного лица, оказывающего юридическую помощь, удостоверяются доверенностью, оформленной в соответствии с законом (порядок выдачи и оформления доверенности установлен ст. 185 ГК РФ, в соответствии с которой доверенностью признается письменное уполномочие, выдаваемое одним лицом другому лицу для представительства перед третьими лицами. Обязательное нотариальное удостоверение не требуется.),</w:t>
      </w:r>
    </w:p>
    <w:p w14:paraId="7CF92F3E" w14:textId="77777777" w:rsidR="007B1672" w:rsidRPr="000C28F4" w:rsidRDefault="007B1672" w:rsidP="00F50BBD">
      <w:pPr>
        <w:tabs>
          <w:tab w:val="left" w:pos="851"/>
          <w:tab w:val="left" w:pos="993"/>
        </w:tabs>
        <w:autoSpaceDE w:val="0"/>
        <w:autoSpaceDN w:val="0"/>
        <w:adjustRightInd w:val="0"/>
        <w:spacing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i/>
          <w:sz w:val="28"/>
          <w:szCs w:val="28"/>
        </w:rPr>
        <w:t>сведения о свидетеле</w:t>
      </w:r>
      <w:r w:rsidRPr="000C28F4">
        <w:rPr>
          <w:rFonts w:ascii="Times New Roman" w:eastAsia="Calibri" w:hAnsi="Times New Roman" w:cs="Times New Roman"/>
          <w:sz w:val="28"/>
          <w:szCs w:val="28"/>
        </w:rPr>
        <w:t xml:space="preserve"> (фамилия, имя, отчество, паспортные данные, адрес места жительства и контактный телефон);</w:t>
      </w:r>
    </w:p>
    <w:p w14:paraId="7E966165" w14:textId="77777777" w:rsidR="007B1672" w:rsidRPr="000C28F4" w:rsidRDefault="007B1672" w:rsidP="00F50BBD">
      <w:pPr>
        <w:tabs>
          <w:tab w:val="left" w:pos="851"/>
          <w:tab w:val="left" w:pos="993"/>
        </w:tabs>
        <w:autoSpaceDE w:val="0"/>
        <w:autoSpaceDN w:val="0"/>
        <w:adjustRightInd w:val="0"/>
        <w:spacing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 - место, время совершения и событие административного правонарушения, а также документы, подтверждающие данное правонарушение;</w:t>
      </w:r>
    </w:p>
    <w:p w14:paraId="6A2353E7" w14:textId="77777777" w:rsidR="007B1672" w:rsidRPr="000C28F4" w:rsidRDefault="007B1672" w:rsidP="00F50BBD">
      <w:pPr>
        <w:tabs>
          <w:tab w:val="left" w:pos="851"/>
          <w:tab w:val="left" w:pos="993"/>
        </w:tabs>
        <w:autoSpaceDE w:val="0"/>
        <w:autoSpaceDN w:val="0"/>
        <w:adjustRightInd w:val="0"/>
        <w:spacing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t>- норма (часть и статья) КоАП, предусматривающая административную ответственность за данное административное правонарушение;</w:t>
      </w:r>
    </w:p>
    <w:p w14:paraId="6856BAA1" w14:textId="77777777" w:rsidR="007B1672" w:rsidRPr="000C28F4" w:rsidRDefault="007B1672" w:rsidP="00F50BBD">
      <w:pPr>
        <w:tabs>
          <w:tab w:val="left" w:pos="851"/>
          <w:tab w:val="left" w:pos="993"/>
        </w:tabs>
        <w:autoSpaceDE w:val="0"/>
        <w:autoSpaceDN w:val="0"/>
        <w:adjustRightInd w:val="0"/>
        <w:spacing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 объяснение физического лица или законного представителя юридического лица, в отношении которого возбуждено дело, свидетелей (при наличии), другие сведения, необходимые для разрешения дела. </w:t>
      </w:r>
    </w:p>
    <w:p w14:paraId="62429A0A" w14:textId="77777777" w:rsidR="007B1672" w:rsidRPr="000C28F4" w:rsidRDefault="007B1672" w:rsidP="00F50BBD">
      <w:pPr>
        <w:tabs>
          <w:tab w:val="left" w:pos="851"/>
          <w:tab w:val="left" w:pos="993"/>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Форм</w:t>
      </w:r>
      <w:r w:rsidR="001B53A6" w:rsidRPr="000C28F4">
        <w:rPr>
          <w:rFonts w:ascii="Times New Roman" w:eastAsia="Calibri" w:hAnsi="Times New Roman" w:cs="Times New Roman"/>
          <w:sz w:val="28"/>
          <w:szCs w:val="28"/>
        </w:rPr>
        <w:t>ы</w:t>
      </w:r>
      <w:r w:rsidRPr="000C28F4">
        <w:rPr>
          <w:rFonts w:ascii="Times New Roman" w:eastAsia="Calibri" w:hAnsi="Times New Roman" w:cs="Times New Roman"/>
          <w:sz w:val="28"/>
          <w:szCs w:val="28"/>
        </w:rPr>
        <w:t xml:space="preserve"> протокол</w:t>
      </w:r>
      <w:r w:rsidR="001B53A6" w:rsidRPr="000C28F4">
        <w:rPr>
          <w:rFonts w:ascii="Times New Roman" w:eastAsia="Calibri" w:hAnsi="Times New Roman" w:cs="Times New Roman"/>
          <w:sz w:val="28"/>
          <w:szCs w:val="28"/>
        </w:rPr>
        <w:t>ов</w:t>
      </w:r>
      <w:r w:rsidRPr="000C28F4">
        <w:rPr>
          <w:rFonts w:ascii="Times New Roman" w:eastAsia="Calibri" w:hAnsi="Times New Roman" w:cs="Times New Roman"/>
          <w:sz w:val="28"/>
          <w:szCs w:val="28"/>
        </w:rPr>
        <w:t xml:space="preserve"> об АП приведен</w:t>
      </w:r>
      <w:r w:rsidR="009C2CC7" w:rsidRPr="000C28F4">
        <w:rPr>
          <w:rFonts w:ascii="Times New Roman" w:eastAsia="Calibri" w:hAnsi="Times New Roman" w:cs="Times New Roman"/>
          <w:sz w:val="28"/>
          <w:szCs w:val="28"/>
        </w:rPr>
        <w:t>ы</w:t>
      </w:r>
      <w:r w:rsidRPr="000C28F4">
        <w:rPr>
          <w:rFonts w:ascii="Times New Roman" w:eastAsia="Calibri" w:hAnsi="Times New Roman" w:cs="Times New Roman"/>
          <w:sz w:val="28"/>
          <w:szCs w:val="28"/>
        </w:rPr>
        <w:t xml:space="preserve"> в Приложениях 3а, 3б.</w:t>
      </w:r>
    </w:p>
    <w:p w14:paraId="301C4C86" w14:textId="77777777" w:rsidR="007B1672" w:rsidRPr="000C28F4" w:rsidRDefault="007B1672" w:rsidP="00F50BBD">
      <w:pPr>
        <w:widowControl w:val="0"/>
        <w:autoSpaceDE w:val="0"/>
        <w:autoSpaceDN w:val="0"/>
        <w:adjustRightInd w:val="0"/>
        <w:spacing w:after="0" w:line="240" w:lineRule="auto"/>
        <w:ind w:firstLine="709"/>
        <w:rPr>
          <w:rFonts w:ascii="Times New Roman" w:eastAsia="Calibri" w:hAnsi="Times New Roman" w:cs="Times New Roman"/>
          <w:sz w:val="12"/>
          <w:szCs w:val="12"/>
        </w:rPr>
      </w:pPr>
    </w:p>
    <w:p w14:paraId="48B070D1" w14:textId="77777777" w:rsidR="007B1672" w:rsidRPr="000C28F4" w:rsidRDefault="007B1672" w:rsidP="00F50BBD">
      <w:pPr>
        <w:tabs>
          <w:tab w:val="left" w:pos="851"/>
          <w:tab w:val="left" w:pos="993"/>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2.3.4. </w:t>
      </w:r>
      <w:r w:rsidR="00514ECA" w:rsidRPr="000C28F4">
        <w:rPr>
          <w:rFonts w:ascii="Times New Roman" w:eastAsia="Calibri" w:hAnsi="Times New Roman" w:cs="Times New Roman"/>
          <w:sz w:val="28"/>
          <w:szCs w:val="28"/>
        </w:rPr>
        <w:t>П</w:t>
      </w:r>
      <w:r w:rsidRPr="000C28F4">
        <w:rPr>
          <w:rFonts w:ascii="Times New Roman" w:eastAsia="Calibri" w:hAnsi="Times New Roman" w:cs="Times New Roman"/>
          <w:sz w:val="28"/>
          <w:szCs w:val="28"/>
        </w:rPr>
        <w:t xml:space="preserve">роект протокола об АП, документы, подтверждающие данное правонарушение, не менее чем </w:t>
      </w:r>
      <w:r w:rsidRPr="000C28F4">
        <w:rPr>
          <w:rFonts w:ascii="Times New Roman" w:eastAsia="Calibri" w:hAnsi="Times New Roman" w:cs="Times New Roman"/>
          <w:b/>
          <w:i/>
          <w:sz w:val="28"/>
          <w:szCs w:val="28"/>
        </w:rPr>
        <w:t>за 3 рабочих дня</w:t>
      </w:r>
      <w:r w:rsidRPr="000C28F4">
        <w:rPr>
          <w:rFonts w:ascii="Times New Roman" w:eastAsia="Calibri" w:hAnsi="Times New Roman" w:cs="Times New Roman"/>
          <w:sz w:val="28"/>
          <w:szCs w:val="28"/>
        </w:rPr>
        <w:t xml:space="preserve"> </w:t>
      </w:r>
      <w:r w:rsidR="00E718CF" w:rsidRPr="000C28F4">
        <w:rPr>
          <w:rFonts w:ascii="Times New Roman" w:eastAsia="Calibri" w:hAnsi="Times New Roman" w:cs="Times New Roman"/>
          <w:sz w:val="28"/>
          <w:szCs w:val="28"/>
        </w:rPr>
        <w:t xml:space="preserve">до составления протокола </w:t>
      </w:r>
      <w:r w:rsidRPr="000C28F4">
        <w:rPr>
          <w:rFonts w:ascii="Times New Roman" w:eastAsia="Calibri" w:hAnsi="Times New Roman" w:cs="Times New Roman"/>
          <w:sz w:val="28"/>
          <w:szCs w:val="28"/>
        </w:rPr>
        <w:t xml:space="preserve">передается </w:t>
      </w:r>
      <w:r w:rsidRPr="000C28F4">
        <w:rPr>
          <w:rFonts w:ascii="Times New Roman" w:eastAsia="Calibri" w:hAnsi="Times New Roman" w:cs="Times New Roman"/>
          <w:b/>
          <w:i/>
          <w:sz w:val="28"/>
          <w:szCs w:val="28"/>
        </w:rPr>
        <w:t>в общий отдел</w:t>
      </w:r>
      <w:r w:rsidRPr="000C28F4">
        <w:rPr>
          <w:rFonts w:ascii="Times New Roman" w:eastAsia="Calibri" w:hAnsi="Times New Roman" w:cs="Times New Roman"/>
          <w:sz w:val="28"/>
          <w:szCs w:val="28"/>
        </w:rPr>
        <w:t xml:space="preserve"> для проверки правовых оснований, правильности составления протокола и наличия подтверждающих нарушение документов</w:t>
      </w:r>
      <w:r w:rsidR="00514ECA" w:rsidRPr="000C28F4">
        <w:rPr>
          <w:rStyle w:val="af2"/>
          <w:rFonts w:ascii="Times New Roman" w:eastAsia="Calibri" w:hAnsi="Times New Roman" w:cs="Times New Roman"/>
          <w:sz w:val="28"/>
          <w:szCs w:val="28"/>
        </w:rPr>
        <w:footnoteReference w:id="1"/>
      </w:r>
      <w:r w:rsidRPr="000C28F4">
        <w:rPr>
          <w:rFonts w:ascii="Times New Roman" w:eastAsia="Calibri" w:hAnsi="Times New Roman" w:cs="Times New Roman"/>
          <w:sz w:val="28"/>
          <w:szCs w:val="28"/>
        </w:rPr>
        <w:t>.</w:t>
      </w:r>
    </w:p>
    <w:p w14:paraId="33E4EE59" w14:textId="2DC75C8E" w:rsidR="007B1672" w:rsidRPr="000C28F4" w:rsidRDefault="0039222B" w:rsidP="00F50BBD">
      <w:pPr>
        <w:widowControl w:val="0"/>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После проверки и устранения недостатков проект протокола об АП возвращается должностному лицу </w:t>
      </w:r>
      <w:r w:rsidR="00B72FAB">
        <w:rPr>
          <w:rFonts w:ascii="Times New Roman" w:eastAsia="Calibri" w:hAnsi="Times New Roman" w:cs="Times New Roman"/>
          <w:sz w:val="28"/>
          <w:szCs w:val="28"/>
        </w:rPr>
        <w:t xml:space="preserve">КСК МО Каменский </w:t>
      </w:r>
      <w:proofErr w:type="spellStart"/>
      <w:r w:rsidR="00B72FAB">
        <w:rPr>
          <w:rFonts w:ascii="Times New Roman" w:eastAsia="Calibri" w:hAnsi="Times New Roman" w:cs="Times New Roman"/>
          <w:sz w:val="28"/>
          <w:szCs w:val="28"/>
        </w:rPr>
        <w:t>район</w:t>
      </w:r>
      <w:r w:rsidRPr="000C28F4">
        <w:rPr>
          <w:rFonts w:ascii="Times New Roman" w:eastAsia="Calibri" w:hAnsi="Times New Roman" w:cs="Times New Roman"/>
          <w:sz w:val="28"/>
          <w:szCs w:val="28"/>
        </w:rPr>
        <w:t>с</w:t>
      </w:r>
      <w:proofErr w:type="spellEnd"/>
      <w:r w:rsidRPr="000C28F4">
        <w:rPr>
          <w:rFonts w:ascii="Times New Roman" w:eastAsia="Calibri" w:hAnsi="Times New Roman" w:cs="Times New Roman"/>
          <w:sz w:val="28"/>
          <w:szCs w:val="28"/>
        </w:rPr>
        <w:t xml:space="preserve"> визой начальника общего отдела.</w:t>
      </w:r>
      <w:r w:rsidR="00294A13">
        <w:rPr>
          <w:rFonts w:ascii="Times New Roman" w:eastAsia="Calibri" w:hAnsi="Times New Roman" w:cs="Times New Roman"/>
          <w:sz w:val="28"/>
          <w:szCs w:val="28"/>
        </w:rPr>
        <w:t xml:space="preserve"> </w:t>
      </w:r>
      <w:r w:rsidR="00294A13" w:rsidRPr="00294A13">
        <w:rPr>
          <w:rFonts w:ascii="Times New Roman" w:eastAsia="Calibri" w:hAnsi="Times New Roman" w:cs="Times New Roman"/>
          <w:sz w:val="28"/>
          <w:szCs w:val="28"/>
        </w:rPr>
        <w:t>В случае</w:t>
      </w:r>
      <w:proofErr w:type="gramStart"/>
      <w:r w:rsidR="00294A13" w:rsidRPr="00294A13">
        <w:rPr>
          <w:rFonts w:ascii="Times New Roman" w:eastAsia="Calibri" w:hAnsi="Times New Roman" w:cs="Times New Roman"/>
          <w:sz w:val="28"/>
          <w:szCs w:val="28"/>
        </w:rPr>
        <w:t>,</w:t>
      </w:r>
      <w:proofErr w:type="gramEnd"/>
      <w:r w:rsidR="00294A13" w:rsidRPr="00294A13">
        <w:rPr>
          <w:rFonts w:ascii="Times New Roman" w:eastAsia="Calibri" w:hAnsi="Times New Roman" w:cs="Times New Roman"/>
          <w:sz w:val="28"/>
          <w:szCs w:val="28"/>
        </w:rPr>
        <w:t xml:space="preserve"> если </w:t>
      </w:r>
      <w:r w:rsidR="00294A13">
        <w:rPr>
          <w:rFonts w:ascii="Times New Roman" w:eastAsia="Calibri" w:hAnsi="Times New Roman" w:cs="Times New Roman"/>
          <w:sz w:val="28"/>
          <w:szCs w:val="28"/>
        </w:rPr>
        <w:t xml:space="preserve">при проверке будет установлено отсутствие </w:t>
      </w:r>
      <w:r w:rsidR="00294A13" w:rsidRPr="00294A13">
        <w:rPr>
          <w:rFonts w:ascii="Times New Roman" w:eastAsia="Calibri" w:hAnsi="Times New Roman" w:cs="Times New Roman"/>
          <w:sz w:val="28"/>
          <w:szCs w:val="28"/>
        </w:rPr>
        <w:t xml:space="preserve"> правовы</w:t>
      </w:r>
      <w:r w:rsidR="00294A13">
        <w:rPr>
          <w:rFonts w:ascii="Times New Roman" w:eastAsia="Calibri" w:hAnsi="Times New Roman" w:cs="Times New Roman"/>
          <w:sz w:val="28"/>
          <w:szCs w:val="28"/>
        </w:rPr>
        <w:t>х</w:t>
      </w:r>
      <w:r w:rsidR="00294A13" w:rsidRPr="00294A13">
        <w:rPr>
          <w:rFonts w:ascii="Times New Roman" w:eastAsia="Calibri" w:hAnsi="Times New Roman" w:cs="Times New Roman"/>
          <w:sz w:val="28"/>
          <w:szCs w:val="28"/>
        </w:rPr>
        <w:t xml:space="preserve"> основани</w:t>
      </w:r>
      <w:r w:rsidR="00294A13">
        <w:rPr>
          <w:rFonts w:ascii="Times New Roman" w:eastAsia="Calibri" w:hAnsi="Times New Roman" w:cs="Times New Roman"/>
          <w:sz w:val="28"/>
          <w:szCs w:val="28"/>
        </w:rPr>
        <w:t>й</w:t>
      </w:r>
      <w:r w:rsidR="00294A13" w:rsidRPr="00294A13">
        <w:rPr>
          <w:rFonts w:ascii="Times New Roman" w:eastAsia="Calibri" w:hAnsi="Times New Roman" w:cs="Times New Roman"/>
          <w:sz w:val="28"/>
          <w:szCs w:val="28"/>
        </w:rPr>
        <w:t xml:space="preserve"> для составления</w:t>
      </w:r>
      <w:r w:rsidR="00294A13">
        <w:rPr>
          <w:rFonts w:ascii="Times New Roman" w:eastAsia="Calibri" w:hAnsi="Times New Roman" w:cs="Times New Roman"/>
          <w:sz w:val="28"/>
          <w:szCs w:val="28"/>
        </w:rPr>
        <w:t xml:space="preserve"> протокола</w:t>
      </w:r>
      <w:r w:rsidR="00294A13" w:rsidRPr="00294A13">
        <w:rPr>
          <w:rFonts w:ascii="Times New Roman" w:eastAsia="Calibri" w:hAnsi="Times New Roman" w:cs="Times New Roman"/>
          <w:sz w:val="28"/>
          <w:szCs w:val="28"/>
        </w:rPr>
        <w:t>, проект протокола возвращается  с заключением начальника общего отела, содержащим  мотивированный отказ от его визирования.</w:t>
      </w:r>
    </w:p>
    <w:p w14:paraId="497BB2BD" w14:textId="77777777" w:rsidR="0039222B" w:rsidRPr="000C28F4" w:rsidRDefault="0039222B" w:rsidP="00F50BBD">
      <w:pPr>
        <w:widowControl w:val="0"/>
        <w:autoSpaceDE w:val="0"/>
        <w:autoSpaceDN w:val="0"/>
        <w:adjustRightInd w:val="0"/>
        <w:spacing w:after="0" w:line="240" w:lineRule="auto"/>
        <w:ind w:firstLine="709"/>
        <w:rPr>
          <w:rFonts w:ascii="Times New Roman" w:eastAsia="Calibri" w:hAnsi="Times New Roman" w:cs="Times New Roman"/>
          <w:sz w:val="12"/>
          <w:szCs w:val="12"/>
        </w:rPr>
      </w:pPr>
    </w:p>
    <w:p w14:paraId="70989FCD" w14:textId="77777777" w:rsidR="001C6570" w:rsidRPr="000C28F4" w:rsidRDefault="007B1672" w:rsidP="00F50BBD">
      <w:pPr>
        <w:tabs>
          <w:tab w:val="left" w:pos="851"/>
          <w:tab w:val="left" w:pos="993"/>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2.3.5. Протокол составляется </w:t>
      </w:r>
      <w:r w:rsidRPr="000C28F4">
        <w:rPr>
          <w:rFonts w:ascii="Times New Roman" w:eastAsia="Calibri" w:hAnsi="Times New Roman" w:cs="Times New Roman"/>
          <w:b/>
          <w:i/>
          <w:sz w:val="28"/>
          <w:szCs w:val="28"/>
        </w:rPr>
        <w:t>в 2-х экземплярах</w:t>
      </w:r>
      <w:r w:rsidRPr="000C28F4">
        <w:rPr>
          <w:rFonts w:ascii="Times New Roman" w:eastAsia="Calibri" w:hAnsi="Times New Roman" w:cs="Times New Roman"/>
          <w:sz w:val="28"/>
          <w:szCs w:val="28"/>
        </w:rPr>
        <w:t xml:space="preserve"> (в суд и в </w:t>
      </w:r>
      <w:r w:rsidR="001C6570" w:rsidRPr="000C28F4">
        <w:rPr>
          <w:rFonts w:ascii="Times New Roman" w:eastAsia="Calibri" w:hAnsi="Times New Roman" w:cs="Times New Roman"/>
          <w:sz w:val="28"/>
          <w:szCs w:val="28"/>
        </w:rPr>
        <w:t xml:space="preserve">соответствующее </w:t>
      </w:r>
      <w:r w:rsidRPr="000C28F4">
        <w:rPr>
          <w:rFonts w:ascii="Times New Roman" w:eastAsia="Calibri" w:hAnsi="Times New Roman" w:cs="Times New Roman"/>
          <w:sz w:val="28"/>
          <w:szCs w:val="28"/>
        </w:rPr>
        <w:t>номенклатурное дело</w:t>
      </w:r>
      <w:r w:rsidR="001C6570" w:rsidRPr="000C28F4">
        <w:rPr>
          <w:rFonts w:ascii="Times New Roman" w:eastAsia="Calibri" w:hAnsi="Times New Roman" w:cs="Times New Roman"/>
          <w:sz w:val="28"/>
          <w:szCs w:val="28"/>
        </w:rPr>
        <w:t>)</w:t>
      </w:r>
      <w:r w:rsidR="006638DE" w:rsidRPr="000C28F4">
        <w:rPr>
          <w:rFonts w:ascii="Times New Roman" w:eastAsia="Calibri" w:hAnsi="Times New Roman" w:cs="Times New Roman"/>
          <w:sz w:val="28"/>
          <w:szCs w:val="28"/>
        </w:rPr>
        <w:t>.</w:t>
      </w:r>
    </w:p>
    <w:p w14:paraId="2A3762A7" w14:textId="77777777" w:rsidR="007B1672" w:rsidRPr="000C28F4" w:rsidRDefault="007B1672" w:rsidP="00F50BBD">
      <w:pPr>
        <w:widowControl w:val="0"/>
        <w:autoSpaceDE w:val="0"/>
        <w:autoSpaceDN w:val="0"/>
        <w:adjustRightInd w:val="0"/>
        <w:spacing w:after="0" w:line="240" w:lineRule="auto"/>
        <w:ind w:firstLine="709"/>
        <w:rPr>
          <w:rFonts w:ascii="Times New Roman" w:eastAsia="Calibri" w:hAnsi="Times New Roman" w:cs="Times New Roman"/>
          <w:sz w:val="12"/>
          <w:szCs w:val="12"/>
        </w:rPr>
      </w:pPr>
    </w:p>
    <w:p w14:paraId="29D058CA" w14:textId="77777777" w:rsidR="007B1672" w:rsidRPr="000C28F4" w:rsidRDefault="007B1672" w:rsidP="00F50BBD">
      <w:pPr>
        <w:tabs>
          <w:tab w:val="left" w:pos="426"/>
        </w:tabs>
        <w:autoSpaceDE w:val="0"/>
        <w:autoSpaceDN w:val="0"/>
        <w:adjustRightInd w:val="0"/>
        <w:spacing w:after="0" w:line="240" w:lineRule="auto"/>
        <w:ind w:firstLine="709"/>
        <w:rPr>
          <w:rFonts w:ascii="Times New Roman" w:eastAsia="Calibri" w:hAnsi="Times New Roman" w:cs="Times New Roman"/>
          <w:b/>
          <w:sz w:val="28"/>
          <w:szCs w:val="28"/>
        </w:rPr>
      </w:pPr>
      <w:r w:rsidRPr="000C28F4">
        <w:rPr>
          <w:rFonts w:ascii="Times New Roman" w:eastAsia="Calibri" w:hAnsi="Times New Roman" w:cs="Times New Roman"/>
          <w:sz w:val="28"/>
          <w:szCs w:val="28"/>
        </w:rPr>
        <w:t>2.3.6.</w:t>
      </w:r>
      <w:r w:rsidRPr="000C28F4">
        <w:rPr>
          <w:rFonts w:ascii="Times New Roman" w:eastAsia="Calibri" w:hAnsi="Times New Roman" w:cs="Times New Roman"/>
          <w:b/>
          <w:sz w:val="28"/>
          <w:szCs w:val="28"/>
        </w:rPr>
        <w:t xml:space="preserve"> </w:t>
      </w:r>
      <w:r w:rsidRPr="000C28F4">
        <w:rPr>
          <w:rFonts w:ascii="Times New Roman" w:eastAsia="Calibri" w:hAnsi="Times New Roman" w:cs="Times New Roman"/>
          <w:sz w:val="28"/>
          <w:szCs w:val="28"/>
        </w:rPr>
        <w:t xml:space="preserve">При составлении протокола об АП целесообразным является соблюдение </w:t>
      </w:r>
      <w:r w:rsidRPr="000C28F4">
        <w:rPr>
          <w:rFonts w:ascii="Times New Roman" w:eastAsia="Calibri" w:hAnsi="Times New Roman" w:cs="Times New Roman"/>
          <w:b/>
          <w:sz w:val="28"/>
          <w:szCs w:val="28"/>
        </w:rPr>
        <w:t>следующей последовательности действий:</w:t>
      </w:r>
    </w:p>
    <w:p w14:paraId="38EB1919" w14:textId="77777777" w:rsidR="007B1672" w:rsidRPr="000C28F4" w:rsidRDefault="007B1672" w:rsidP="00F50BBD">
      <w:pPr>
        <w:tabs>
          <w:tab w:val="left" w:pos="993"/>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представиться, назвав при этом фамилию, имя, отчество и замещаемую должность;</w:t>
      </w:r>
    </w:p>
    <w:p w14:paraId="2E2E9426" w14:textId="77777777" w:rsidR="007B1672" w:rsidRPr="000C28F4" w:rsidRDefault="007B1672" w:rsidP="00F50BBD">
      <w:pPr>
        <w:tabs>
          <w:tab w:val="left" w:pos="993"/>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установить личность и проверить полномочия лиц, прибывших для участия в процессуальном действии;</w:t>
      </w:r>
    </w:p>
    <w:p w14:paraId="4BF634E5" w14:textId="77777777" w:rsidR="007B1672" w:rsidRPr="000C28F4" w:rsidRDefault="007B1672" w:rsidP="00F50BBD">
      <w:pPr>
        <w:tabs>
          <w:tab w:val="left" w:pos="993"/>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ознакомить лиц, участвующих в составлении протокола об АП, с их правами и обязанностями в зависимости от их процессуального статуса:</w:t>
      </w:r>
    </w:p>
    <w:p w14:paraId="3F580CC8" w14:textId="77777777" w:rsidR="007B1672" w:rsidRPr="000C28F4" w:rsidRDefault="007B1672" w:rsidP="00F50BBD">
      <w:pPr>
        <w:tabs>
          <w:tab w:val="left" w:pos="993"/>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      физическому лицу или законному представителю юридического лица,</w:t>
      </w:r>
      <w:r w:rsidRPr="000C28F4">
        <w:rPr>
          <w:rFonts w:ascii="Times New Roman" w:hAnsi="Times New Roman" w:cs="Times New Roman"/>
          <w:sz w:val="28"/>
          <w:szCs w:val="28"/>
        </w:rPr>
        <w:t xml:space="preserve"> </w:t>
      </w:r>
      <w:r w:rsidRPr="000C28F4">
        <w:rPr>
          <w:rFonts w:ascii="Times New Roman" w:eastAsia="Calibri" w:hAnsi="Times New Roman" w:cs="Times New Roman"/>
          <w:sz w:val="28"/>
          <w:szCs w:val="28"/>
        </w:rPr>
        <w:t xml:space="preserve">свидетелям (при их наличии), в обязательном порядке разъясняются их права и обязанности, предусмотренные </w:t>
      </w:r>
      <w:hyperlink r:id="rId23" w:history="1">
        <w:r w:rsidRPr="000C28F4">
          <w:rPr>
            <w:rFonts w:ascii="Times New Roman" w:eastAsia="Calibri" w:hAnsi="Times New Roman" w:cs="Times New Roman"/>
            <w:sz w:val="28"/>
            <w:szCs w:val="28"/>
          </w:rPr>
          <w:t>ст. 51</w:t>
        </w:r>
      </w:hyperlink>
      <w:r w:rsidRPr="000C28F4">
        <w:rPr>
          <w:rFonts w:ascii="Times New Roman" w:eastAsia="Calibri" w:hAnsi="Times New Roman" w:cs="Times New Roman"/>
          <w:sz w:val="28"/>
          <w:szCs w:val="28"/>
        </w:rPr>
        <w:t xml:space="preserve"> Конституции РФ и </w:t>
      </w:r>
      <w:r w:rsidRPr="000C28F4">
        <w:rPr>
          <w:rFonts w:ascii="Times New Roman" w:eastAsia="Calibri" w:hAnsi="Times New Roman" w:cs="Times New Roman"/>
          <w:sz w:val="28"/>
          <w:szCs w:val="28"/>
        </w:rPr>
        <w:lastRenderedPageBreak/>
        <w:t xml:space="preserve">соответствующими положениями статей 25.1, 25.4, 25.5 и 30.1 КоАП: о 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w:t>
      </w:r>
    </w:p>
    <w:p w14:paraId="2FEF3B76" w14:textId="77777777" w:rsidR="007B1672" w:rsidRPr="000C28F4" w:rsidRDefault="007B1672" w:rsidP="00F50BBD">
      <w:pPr>
        <w:tabs>
          <w:tab w:val="left" w:pos="851"/>
          <w:tab w:val="left" w:pos="993"/>
        </w:tabs>
        <w:autoSpaceDE w:val="0"/>
        <w:autoSpaceDN w:val="0"/>
        <w:adjustRightInd w:val="0"/>
        <w:spacing w:after="0" w:line="240" w:lineRule="auto"/>
        <w:ind w:firstLine="709"/>
        <w:contextualSpacing/>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      свидетель предупреждается об административной ответственности по ст. 17.9 КоАП за дачу заведомо ложных показаний (статья 25.6 КоАП);</w:t>
      </w:r>
    </w:p>
    <w:p w14:paraId="07C8D970" w14:textId="77777777" w:rsidR="007B1672" w:rsidRPr="000C28F4" w:rsidRDefault="007B1672" w:rsidP="00F50BBD">
      <w:pPr>
        <w:tabs>
          <w:tab w:val="left" w:pos="1134"/>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и предложить участникам процессуального действия поставить подписи в подтверждение ознакомления с их правами и обязанностями (часть 3 статьи 28.2 КоАП); </w:t>
      </w:r>
    </w:p>
    <w:p w14:paraId="3F4A60AC" w14:textId="77777777" w:rsidR="007B1672" w:rsidRPr="000C28F4" w:rsidRDefault="007B1672" w:rsidP="00F50BBD">
      <w:pPr>
        <w:tabs>
          <w:tab w:val="left" w:pos="993"/>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 кратко изложить существо правонарушения, допущенного лицом, привлекаемым к административной ответственности: </w:t>
      </w:r>
    </w:p>
    <w:p w14:paraId="236B8F29" w14:textId="77777777" w:rsidR="007B1672" w:rsidRPr="000C28F4" w:rsidRDefault="007B1672" w:rsidP="00F50BBD">
      <w:pPr>
        <w:tabs>
          <w:tab w:val="left" w:pos="993"/>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      основание принятия решения о возбуждении дела об АП;</w:t>
      </w:r>
    </w:p>
    <w:p w14:paraId="705FE837" w14:textId="77777777" w:rsidR="007B1672" w:rsidRPr="000C28F4" w:rsidRDefault="007B1672" w:rsidP="00F50BBD">
      <w:pPr>
        <w:tabs>
          <w:tab w:val="left" w:pos="993"/>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      совершенные (несовершенные) лицом, привлекаемым к административной ответственности, действия и сопутствующие им обстоятельства; </w:t>
      </w:r>
    </w:p>
    <w:p w14:paraId="2A5C7B65" w14:textId="77777777" w:rsidR="007B1672" w:rsidRPr="000C28F4" w:rsidRDefault="007B1672" w:rsidP="00F50BBD">
      <w:pPr>
        <w:tabs>
          <w:tab w:val="left" w:pos="993"/>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      требование нарушенной нормы бюджетного законодательства Российской Федерации и иных нормативных правовых актов; </w:t>
      </w:r>
    </w:p>
    <w:p w14:paraId="38F69D72" w14:textId="77777777" w:rsidR="007B1672" w:rsidRPr="000C28F4" w:rsidRDefault="007B1672" w:rsidP="00F50BBD">
      <w:pPr>
        <w:tabs>
          <w:tab w:val="left" w:pos="993"/>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      норма (часть и статья) КоАП, предусматривающая административную ответственность за данное административное правонарушение;</w:t>
      </w:r>
    </w:p>
    <w:p w14:paraId="6802EA64" w14:textId="77777777" w:rsidR="007B1672" w:rsidRPr="000C28F4" w:rsidRDefault="007B1672" w:rsidP="00F50BBD">
      <w:pPr>
        <w:tabs>
          <w:tab w:val="left" w:pos="993"/>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      сведения о документах, подтверждающих допущенное нарушение;</w:t>
      </w:r>
    </w:p>
    <w:p w14:paraId="52E6DF36" w14:textId="77777777" w:rsidR="007B1672" w:rsidRPr="000C28F4" w:rsidRDefault="007B1672" w:rsidP="00F50BBD">
      <w:pPr>
        <w:tabs>
          <w:tab w:val="left" w:pos="993"/>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 предложить ознакомиться с материалами дела об АП, а также воспользоваться правом на заявление ходатайств, представление объяснений по существу дела и представление дополнительных доказательств. </w:t>
      </w:r>
    </w:p>
    <w:p w14:paraId="7E0DEF22" w14:textId="77777777" w:rsidR="007B1672" w:rsidRPr="000C28F4" w:rsidRDefault="007B1672" w:rsidP="00F50BBD">
      <w:pPr>
        <w:tabs>
          <w:tab w:val="left" w:pos="993"/>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Объяснения, ходатайства следует изложить в протоколе об АП либо на отдельном листе (о чем сделать отметку в самом протоколе).</w:t>
      </w:r>
    </w:p>
    <w:p w14:paraId="779BE75B" w14:textId="77777777" w:rsidR="007B1672" w:rsidRPr="000C28F4" w:rsidRDefault="007B1672" w:rsidP="00F50BBD">
      <w:pPr>
        <w:tabs>
          <w:tab w:val="left" w:pos="993"/>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В случае представления дополнительных документов следует приобщить их к материалам дела об АП, о чем сделать соответствующую запись в протоколе об АП. </w:t>
      </w:r>
    </w:p>
    <w:p w14:paraId="33077F93" w14:textId="77777777" w:rsidR="007B1672" w:rsidRPr="000C28F4" w:rsidRDefault="007B1672" w:rsidP="00F50BBD">
      <w:pPr>
        <w:tabs>
          <w:tab w:val="left" w:pos="993"/>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В случае, если представленные документы однозначно свидетельствуют о наличии обстоятельств, исключающих возбуждение дела об АП (ст. 24.5 КоАП), составление протокола необходимо прекратить, сообщив об этом участникам процессуального действия.</w:t>
      </w:r>
    </w:p>
    <w:p w14:paraId="41B60B6F" w14:textId="77777777" w:rsidR="007B1672" w:rsidRPr="000C28F4" w:rsidRDefault="007B1672" w:rsidP="00F50BBD">
      <w:pPr>
        <w:tabs>
          <w:tab w:val="left" w:pos="1134"/>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В случае, если представленные документы не свидетельствуют о наличии обстоятельств, препятствующих возбуждению дела об АП, процессуальное действие следует продолжить, сообщив его участникам о том, что представленные ими документы приобщены к материалам дела об АП, а их оценка будет дана при его рассмотрении;</w:t>
      </w:r>
    </w:p>
    <w:p w14:paraId="7FE183C7" w14:textId="77777777" w:rsidR="007B1672" w:rsidRPr="000C28F4" w:rsidRDefault="007B1672" w:rsidP="00F50BBD">
      <w:pPr>
        <w:tabs>
          <w:tab w:val="left" w:pos="1134"/>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предложить ознакомиться с протоколом об АП и высказать свои замечания и дополнения, которые изложить в протоколе об АП либо на отдельном листе (о чем сделать запись в протоколе), а также поставить подпись в подтверждение того, что должностным лицом была представлена возможность ознакомления с протоколом об АП;</w:t>
      </w:r>
    </w:p>
    <w:p w14:paraId="09895D10" w14:textId="77777777" w:rsidR="007B1672" w:rsidRPr="000C28F4" w:rsidRDefault="007B1672" w:rsidP="00F50BBD">
      <w:pPr>
        <w:tabs>
          <w:tab w:val="left" w:pos="1134"/>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lastRenderedPageBreak/>
        <w:t xml:space="preserve">- подписать протокол со своей стороны и предложить совершить аналогичные действия физическому лицу или законному представителю юридического лица, в отношении которого он составлен. </w:t>
      </w:r>
      <w:r w:rsidRPr="000C28F4">
        <w:rPr>
          <w:rFonts w:ascii="Times New Roman" w:eastAsia="Calibri" w:hAnsi="Times New Roman" w:cs="Times New Roman"/>
          <w:b/>
          <w:sz w:val="28"/>
          <w:szCs w:val="28"/>
        </w:rPr>
        <w:t>В случае отказа</w:t>
      </w:r>
      <w:r w:rsidRPr="000C28F4">
        <w:rPr>
          <w:rFonts w:ascii="Times New Roman" w:eastAsia="Calibri" w:hAnsi="Times New Roman" w:cs="Times New Roman"/>
          <w:sz w:val="28"/>
          <w:szCs w:val="28"/>
        </w:rPr>
        <w:t xml:space="preserve"> указанных лиц </w:t>
      </w:r>
      <w:r w:rsidRPr="000C28F4">
        <w:rPr>
          <w:rFonts w:ascii="Times New Roman" w:eastAsia="Calibri" w:hAnsi="Times New Roman" w:cs="Times New Roman"/>
          <w:b/>
          <w:sz w:val="28"/>
          <w:szCs w:val="28"/>
        </w:rPr>
        <w:t>от подписания</w:t>
      </w:r>
      <w:r w:rsidRPr="000C28F4">
        <w:rPr>
          <w:rFonts w:ascii="Times New Roman" w:eastAsia="Calibri" w:hAnsi="Times New Roman" w:cs="Times New Roman"/>
          <w:sz w:val="28"/>
          <w:szCs w:val="28"/>
        </w:rPr>
        <w:t xml:space="preserve"> протокола в нем делается </w:t>
      </w:r>
      <w:r w:rsidRPr="000C28F4">
        <w:rPr>
          <w:rFonts w:ascii="Times New Roman" w:eastAsia="Calibri" w:hAnsi="Times New Roman" w:cs="Times New Roman"/>
          <w:b/>
          <w:i/>
          <w:sz w:val="28"/>
          <w:szCs w:val="28"/>
        </w:rPr>
        <w:t>соответствующая запись</w:t>
      </w:r>
      <w:r w:rsidRPr="000C28F4">
        <w:rPr>
          <w:rFonts w:ascii="Times New Roman" w:eastAsia="Calibri" w:hAnsi="Times New Roman" w:cs="Times New Roman"/>
          <w:sz w:val="28"/>
          <w:szCs w:val="28"/>
        </w:rPr>
        <w:t>.</w:t>
      </w:r>
    </w:p>
    <w:p w14:paraId="75C3D459" w14:textId="77777777" w:rsidR="007B1672" w:rsidRPr="000C28F4" w:rsidRDefault="007B1672" w:rsidP="00F50BBD">
      <w:pPr>
        <w:tabs>
          <w:tab w:val="left" w:pos="1134"/>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Отказ от подписания протокола лицом, в отношении которого ведется дело об административном правонарушении, не является препятствием для рассмотрения дела об АП.</w:t>
      </w:r>
    </w:p>
    <w:p w14:paraId="74B65A9B" w14:textId="77777777" w:rsidR="007B1672" w:rsidRPr="000C28F4" w:rsidRDefault="007B1672" w:rsidP="00F50BBD">
      <w:pPr>
        <w:tabs>
          <w:tab w:val="left" w:pos="1134"/>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 вручить физическому лицу или законному представителю юридического лица, в отношении которого составлен протокол, под расписку копию протокола об АП (часть 6 статьи 28.2 КоАП). </w:t>
      </w:r>
      <w:r w:rsidRPr="000C28F4">
        <w:rPr>
          <w:rFonts w:ascii="Times New Roman" w:eastAsia="Calibri" w:hAnsi="Times New Roman" w:cs="Times New Roman"/>
          <w:b/>
          <w:sz w:val="28"/>
          <w:szCs w:val="28"/>
        </w:rPr>
        <w:t>В случае отказа</w:t>
      </w:r>
      <w:r w:rsidRPr="000C28F4">
        <w:rPr>
          <w:rFonts w:ascii="Times New Roman" w:eastAsia="Calibri" w:hAnsi="Times New Roman" w:cs="Times New Roman"/>
          <w:sz w:val="28"/>
          <w:szCs w:val="28"/>
        </w:rPr>
        <w:t xml:space="preserve"> указанных лиц </w:t>
      </w:r>
      <w:r w:rsidRPr="000C28F4">
        <w:rPr>
          <w:rFonts w:ascii="Times New Roman" w:eastAsia="Calibri" w:hAnsi="Times New Roman" w:cs="Times New Roman"/>
          <w:b/>
          <w:sz w:val="28"/>
          <w:szCs w:val="28"/>
        </w:rPr>
        <w:t xml:space="preserve">от получения </w:t>
      </w:r>
      <w:r w:rsidR="00F91327" w:rsidRPr="000C28F4">
        <w:rPr>
          <w:rFonts w:ascii="Times New Roman" w:eastAsia="Calibri" w:hAnsi="Times New Roman" w:cs="Times New Roman"/>
          <w:b/>
          <w:sz w:val="28"/>
          <w:szCs w:val="28"/>
        </w:rPr>
        <w:t xml:space="preserve">копии </w:t>
      </w:r>
      <w:r w:rsidRPr="000C28F4">
        <w:rPr>
          <w:rFonts w:ascii="Times New Roman" w:eastAsia="Calibri" w:hAnsi="Times New Roman" w:cs="Times New Roman"/>
          <w:b/>
          <w:sz w:val="28"/>
          <w:szCs w:val="28"/>
        </w:rPr>
        <w:t>протокола</w:t>
      </w:r>
      <w:r w:rsidRPr="000C28F4">
        <w:rPr>
          <w:rFonts w:ascii="Times New Roman" w:eastAsia="Calibri" w:hAnsi="Times New Roman" w:cs="Times New Roman"/>
          <w:sz w:val="28"/>
          <w:szCs w:val="28"/>
        </w:rPr>
        <w:t xml:space="preserve"> об АП, в последнем необходимо </w:t>
      </w:r>
      <w:r w:rsidRPr="000C28F4">
        <w:rPr>
          <w:rFonts w:ascii="Times New Roman" w:eastAsia="Calibri" w:hAnsi="Times New Roman" w:cs="Times New Roman"/>
          <w:b/>
          <w:i/>
          <w:sz w:val="28"/>
          <w:szCs w:val="28"/>
        </w:rPr>
        <w:t>сделать запись</w:t>
      </w:r>
      <w:r w:rsidRPr="000C28F4">
        <w:rPr>
          <w:rFonts w:ascii="Times New Roman" w:eastAsia="Calibri" w:hAnsi="Times New Roman" w:cs="Times New Roman"/>
          <w:sz w:val="28"/>
          <w:szCs w:val="28"/>
        </w:rPr>
        <w:t xml:space="preserve"> об отказе в е</w:t>
      </w:r>
      <w:r w:rsidR="00613A22" w:rsidRPr="000C28F4">
        <w:rPr>
          <w:rFonts w:ascii="Times New Roman" w:eastAsia="Calibri" w:hAnsi="Times New Roman" w:cs="Times New Roman"/>
          <w:sz w:val="28"/>
          <w:szCs w:val="28"/>
        </w:rPr>
        <w:t>е</w:t>
      </w:r>
      <w:r w:rsidRPr="000C28F4">
        <w:rPr>
          <w:rFonts w:ascii="Times New Roman" w:eastAsia="Calibri" w:hAnsi="Times New Roman" w:cs="Times New Roman"/>
          <w:sz w:val="28"/>
          <w:szCs w:val="28"/>
        </w:rPr>
        <w:t xml:space="preserve"> получении и направлении его заказным почтовым отправлением с уведомлением о вручении. </w:t>
      </w:r>
    </w:p>
    <w:p w14:paraId="12BEEB51" w14:textId="77777777" w:rsidR="007B1672" w:rsidRPr="000C28F4" w:rsidRDefault="007B1672" w:rsidP="00F50BBD">
      <w:pPr>
        <w:widowControl w:val="0"/>
        <w:autoSpaceDE w:val="0"/>
        <w:autoSpaceDN w:val="0"/>
        <w:adjustRightInd w:val="0"/>
        <w:spacing w:after="0" w:line="240" w:lineRule="auto"/>
        <w:ind w:firstLine="709"/>
        <w:rPr>
          <w:rFonts w:ascii="Times New Roman" w:eastAsia="Calibri" w:hAnsi="Times New Roman" w:cs="Times New Roman"/>
          <w:b/>
          <w:sz w:val="12"/>
          <w:szCs w:val="12"/>
        </w:rPr>
      </w:pPr>
    </w:p>
    <w:p w14:paraId="41563168" w14:textId="2E68B61D" w:rsidR="007B1672" w:rsidRPr="000C28F4" w:rsidRDefault="007B1672" w:rsidP="00F50BBD">
      <w:pPr>
        <w:widowControl w:val="0"/>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2.3.7.</w:t>
      </w:r>
      <w:r w:rsidRPr="000C28F4">
        <w:rPr>
          <w:rFonts w:ascii="Times New Roman" w:eastAsia="Calibri" w:hAnsi="Times New Roman" w:cs="Times New Roman"/>
          <w:b/>
          <w:sz w:val="28"/>
          <w:szCs w:val="28"/>
        </w:rPr>
        <w:t xml:space="preserve"> В случае неявки</w:t>
      </w:r>
      <w:r w:rsidRPr="000C28F4">
        <w:rPr>
          <w:rFonts w:ascii="Times New Roman" w:eastAsia="Calibri" w:hAnsi="Times New Roman" w:cs="Times New Roman"/>
          <w:sz w:val="28"/>
          <w:szCs w:val="28"/>
        </w:rPr>
        <w:t xml:space="preserve"> физического лица или законного представителя юридического лица, в отношении которого ведется производство по делу об АП, если они извещены в установленном порядке, протокол об административном правонарушении </w:t>
      </w:r>
      <w:r w:rsidRPr="000C28F4">
        <w:rPr>
          <w:rFonts w:ascii="Times New Roman" w:eastAsia="Calibri" w:hAnsi="Times New Roman" w:cs="Times New Roman"/>
          <w:b/>
          <w:i/>
          <w:sz w:val="28"/>
          <w:szCs w:val="28"/>
        </w:rPr>
        <w:t>составляется в их отсутствие</w:t>
      </w:r>
      <w:r w:rsidRPr="000C28F4">
        <w:rPr>
          <w:rFonts w:ascii="Times New Roman" w:eastAsia="Calibri" w:hAnsi="Times New Roman" w:cs="Times New Roman"/>
          <w:sz w:val="28"/>
          <w:szCs w:val="28"/>
        </w:rPr>
        <w:t xml:space="preserve">. </w:t>
      </w:r>
      <w:r w:rsidRPr="000C28F4">
        <w:rPr>
          <w:rFonts w:ascii="Times New Roman" w:eastAsia="Calibri" w:hAnsi="Times New Roman" w:cs="Times New Roman"/>
          <w:b/>
          <w:sz w:val="28"/>
          <w:szCs w:val="28"/>
        </w:rPr>
        <w:t>Копия</w:t>
      </w:r>
      <w:r w:rsidRPr="000C28F4">
        <w:rPr>
          <w:rFonts w:ascii="Times New Roman" w:eastAsia="Calibri" w:hAnsi="Times New Roman" w:cs="Times New Roman"/>
          <w:sz w:val="28"/>
          <w:szCs w:val="28"/>
        </w:rPr>
        <w:t xml:space="preserve"> </w:t>
      </w:r>
      <w:r w:rsidRPr="000C28F4">
        <w:rPr>
          <w:rFonts w:ascii="Times New Roman" w:eastAsia="Calibri" w:hAnsi="Times New Roman" w:cs="Times New Roman"/>
          <w:b/>
          <w:sz w:val="28"/>
          <w:szCs w:val="28"/>
        </w:rPr>
        <w:t>протокола</w:t>
      </w:r>
      <w:r w:rsidRPr="000C28F4">
        <w:rPr>
          <w:rFonts w:ascii="Times New Roman" w:eastAsia="Calibri" w:hAnsi="Times New Roman" w:cs="Times New Roman"/>
          <w:sz w:val="28"/>
          <w:szCs w:val="28"/>
        </w:rPr>
        <w:t xml:space="preserve"> об АП направляется </w:t>
      </w:r>
      <w:r w:rsidRPr="000C28F4">
        <w:rPr>
          <w:rFonts w:ascii="Times New Roman" w:eastAsia="Calibri" w:hAnsi="Times New Roman" w:cs="Times New Roman"/>
          <w:b/>
          <w:i/>
          <w:sz w:val="28"/>
          <w:szCs w:val="28"/>
        </w:rPr>
        <w:t>заказным письмом</w:t>
      </w:r>
      <w:r w:rsidRPr="000C28F4">
        <w:rPr>
          <w:rFonts w:ascii="Times New Roman" w:eastAsia="Calibri" w:hAnsi="Times New Roman" w:cs="Times New Roman"/>
          <w:sz w:val="28"/>
          <w:szCs w:val="28"/>
        </w:rPr>
        <w:t xml:space="preserve"> с уведомлением о вручении лицу, в отношении которого он составлен, </w:t>
      </w:r>
      <w:r w:rsidRPr="000C28F4">
        <w:rPr>
          <w:rFonts w:ascii="Times New Roman" w:eastAsia="Calibri" w:hAnsi="Times New Roman" w:cs="Times New Roman"/>
          <w:b/>
          <w:i/>
          <w:sz w:val="28"/>
          <w:szCs w:val="28"/>
        </w:rPr>
        <w:t xml:space="preserve">в течение трех дней </w:t>
      </w:r>
      <w:r w:rsidRPr="000C28F4">
        <w:rPr>
          <w:rFonts w:ascii="Times New Roman" w:eastAsia="Calibri" w:hAnsi="Times New Roman" w:cs="Times New Roman"/>
          <w:sz w:val="28"/>
          <w:szCs w:val="28"/>
        </w:rPr>
        <w:t>со дня составления протокола (</w:t>
      </w:r>
      <w:hyperlink r:id="rId24" w:history="1">
        <w:r w:rsidRPr="000C28F4">
          <w:rPr>
            <w:rFonts w:ascii="Times New Roman" w:eastAsia="Calibri" w:hAnsi="Times New Roman" w:cs="Times New Roman"/>
            <w:sz w:val="28"/>
            <w:szCs w:val="28"/>
          </w:rPr>
          <w:t>часть 4.1 статьи 28.2</w:t>
        </w:r>
      </w:hyperlink>
      <w:r w:rsidRPr="000C28F4">
        <w:rPr>
          <w:rFonts w:ascii="Times New Roman" w:eastAsia="Calibri" w:hAnsi="Times New Roman" w:cs="Times New Roman"/>
          <w:sz w:val="28"/>
          <w:szCs w:val="28"/>
        </w:rPr>
        <w:t xml:space="preserve"> КоАП)</w:t>
      </w:r>
      <w:r w:rsidR="00954E14">
        <w:rPr>
          <w:rFonts w:ascii="Times New Roman" w:eastAsia="Calibri" w:hAnsi="Times New Roman" w:cs="Times New Roman"/>
          <w:sz w:val="28"/>
          <w:szCs w:val="28"/>
        </w:rPr>
        <w:t xml:space="preserve"> </w:t>
      </w:r>
      <w:r w:rsidR="00C926F7" w:rsidRPr="00C926F7">
        <w:rPr>
          <w:rFonts w:ascii="Times New Roman" w:eastAsia="Calibri" w:hAnsi="Times New Roman" w:cs="Times New Roman"/>
          <w:sz w:val="28"/>
          <w:szCs w:val="28"/>
        </w:rPr>
        <w:t>в</w:t>
      </w:r>
      <w:r w:rsidR="00954E14" w:rsidRPr="00C926F7">
        <w:rPr>
          <w:rFonts w:ascii="Times New Roman" w:eastAsia="Calibri" w:hAnsi="Times New Roman" w:cs="Times New Roman"/>
          <w:sz w:val="28"/>
          <w:szCs w:val="28"/>
        </w:rPr>
        <w:t xml:space="preserve"> соответствии с </w:t>
      </w:r>
      <w:r w:rsidR="00C926F7" w:rsidRPr="00C926F7">
        <w:rPr>
          <w:rFonts w:ascii="Times New Roman" w:eastAsia="Calibri" w:hAnsi="Times New Roman" w:cs="Times New Roman"/>
          <w:sz w:val="28"/>
          <w:szCs w:val="28"/>
        </w:rPr>
        <w:t>и</w:t>
      </w:r>
      <w:r w:rsidR="00954E14" w:rsidRPr="00C926F7">
        <w:rPr>
          <w:rFonts w:ascii="Times New Roman" w:eastAsia="Times New Roman" w:hAnsi="Times New Roman" w:cs="Times New Roman"/>
          <w:sz w:val="28"/>
          <w:szCs w:val="20"/>
          <w:lang w:eastAsia="ru-RU"/>
        </w:rPr>
        <w:t>нструкцией по делопроизводству в Счетной палате</w:t>
      </w:r>
      <w:r w:rsidRPr="00C926F7">
        <w:rPr>
          <w:rFonts w:ascii="Times New Roman" w:eastAsia="Calibri" w:hAnsi="Times New Roman" w:cs="Times New Roman"/>
          <w:sz w:val="28"/>
          <w:szCs w:val="28"/>
        </w:rPr>
        <w:t>.</w:t>
      </w:r>
    </w:p>
    <w:p w14:paraId="22B2385A" w14:textId="77777777" w:rsidR="007B1672" w:rsidRPr="000C28F4" w:rsidRDefault="007B1672" w:rsidP="00F50BBD">
      <w:pPr>
        <w:tabs>
          <w:tab w:val="left" w:pos="851"/>
        </w:tabs>
        <w:spacing w:after="0" w:line="240" w:lineRule="auto"/>
        <w:ind w:firstLine="709"/>
        <w:rPr>
          <w:rFonts w:ascii="Times New Roman" w:eastAsia="Calibri" w:hAnsi="Times New Roman" w:cs="Times New Roman"/>
          <w:sz w:val="12"/>
          <w:szCs w:val="12"/>
        </w:rPr>
      </w:pPr>
    </w:p>
    <w:p w14:paraId="2A2898CF" w14:textId="03D9C68E" w:rsidR="007B1672" w:rsidRPr="000C28F4" w:rsidRDefault="007B1672" w:rsidP="00F50BBD">
      <w:pPr>
        <w:tabs>
          <w:tab w:val="left" w:pos="851"/>
        </w:tabs>
        <w:spacing w:after="0" w:line="240" w:lineRule="auto"/>
        <w:ind w:firstLine="709"/>
        <w:rPr>
          <w:rFonts w:ascii="Times New Roman" w:eastAsia="Times New Roman" w:hAnsi="Times New Roman" w:cs="Times New Roman"/>
          <w:sz w:val="28"/>
          <w:szCs w:val="28"/>
          <w:lang w:eastAsia="ru-RU"/>
        </w:rPr>
      </w:pPr>
      <w:r w:rsidRPr="000C28F4">
        <w:rPr>
          <w:rFonts w:ascii="Times New Roman" w:eastAsia="Calibri" w:hAnsi="Times New Roman" w:cs="Times New Roman"/>
          <w:sz w:val="28"/>
          <w:szCs w:val="28"/>
        </w:rPr>
        <w:t xml:space="preserve">2.3.8. Протокол об АП подлежит </w:t>
      </w:r>
      <w:r w:rsidRPr="000C28F4">
        <w:rPr>
          <w:rFonts w:ascii="Times New Roman" w:eastAsia="Calibri" w:hAnsi="Times New Roman" w:cs="Times New Roman"/>
          <w:b/>
          <w:sz w:val="28"/>
          <w:szCs w:val="28"/>
        </w:rPr>
        <w:t>регистрации</w:t>
      </w:r>
      <w:r w:rsidRPr="000C28F4">
        <w:rPr>
          <w:rFonts w:ascii="Times New Roman" w:eastAsia="Calibri" w:hAnsi="Times New Roman" w:cs="Times New Roman"/>
          <w:sz w:val="28"/>
          <w:szCs w:val="28"/>
        </w:rPr>
        <w:t xml:space="preserve"> в журнале учета протоколов об административных правонарушениях (Форма журнала приведена в Приложении </w:t>
      </w:r>
      <w:r w:rsidR="00F4556C" w:rsidRPr="000C28F4">
        <w:rPr>
          <w:rFonts w:ascii="Times New Roman" w:eastAsia="Calibri" w:hAnsi="Times New Roman" w:cs="Times New Roman"/>
          <w:sz w:val="28"/>
          <w:szCs w:val="28"/>
        </w:rPr>
        <w:t>6</w:t>
      </w:r>
      <w:r w:rsidRPr="000C28F4">
        <w:rPr>
          <w:rFonts w:ascii="Times New Roman" w:eastAsia="Calibri" w:hAnsi="Times New Roman" w:cs="Times New Roman"/>
          <w:sz w:val="28"/>
          <w:szCs w:val="28"/>
        </w:rPr>
        <w:t xml:space="preserve">) с присвоением регистрационного номера. Ведение журнала учета протоколов об административных правонарушениях и регистрация протоколов об АП осуществляется </w:t>
      </w:r>
      <w:r w:rsidRPr="000C28F4">
        <w:rPr>
          <w:rFonts w:ascii="Times New Roman" w:eastAsia="Calibri" w:hAnsi="Times New Roman" w:cs="Times New Roman"/>
          <w:b/>
          <w:i/>
          <w:sz w:val="28"/>
          <w:szCs w:val="28"/>
        </w:rPr>
        <w:t>общим отделом</w:t>
      </w:r>
      <w:r w:rsidRPr="000C28F4">
        <w:rPr>
          <w:rFonts w:ascii="Times New Roman" w:eastAsia="Calibri" w:hAnsi="Times New Roman" w:cs="Times New Roman"/>
          <w:sz w:val="28"/>
          <w:szCs w:val="28"/>
        </w:rPr>
        <w:t xml:space="preserve"> </w:t>
      </w:r>
      <w:r w:rsidR="00570750">
        <w:rPr>
          <w:rFonts w:ascii="Times New Roman" w:eastAsia="Calibri" w:hAnsi="Times New Roman" w:cs="Times New Roman"/>
          <w:sz w:val="28"/>
          <w:szCs w:val="28"/>
        </w:rPr>
        <w:t>КСК МО Каменский район</w:t>
      </w:r>
      <w:r w:rsidRPr="000C28F4">
        <w:rPr>
          <w:rFonts w:ascii="Times New Roman" w:eastAsia="Calibri" w:hAnsi="Times New Roman" w:cs="Times New Roman"/>
          <w:sz w:val="28"/>
          <w:szCs w:val="28"/>
        </w:rPr>
        <w:t>.</w:t>
      </w:r>
      <w:r w:rsidRPr="000C28F4">
        <w:rPr>
          <w:rFonts w:ascii="Times New Roman" w:eastAsia="Times New Roman" w:hAnsi="Times New Roman" w:cs="Times New Roman"/>
          <w:sz w:val="28"/>
          <w:szCs w:val="28"/>
          <w:lang w:eastAsia="ru-RU"/>
        </w:rPr>
        <w:t xml:space="preserve"> </w:t>
      </w:r>
    </w:p>
    <w:p w14:paraId="727AF4F1" w14:textId="725CD348" w:rsidR="007B1672" w:rsidRPr="000C28F4" w:rsidRDefault="007B1672" w:rsidP="00F50BBD">
      <w:pPr>
        <w:tabs>
          <w:tab w:val="left" w:pos="851"/>
          <w:tab w:val="left" w:pos="993"/>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Экземпляр протокола об АП при регистрации</w:t>
      </w:r>
      <w:r w:rsidR="00613A22" w:rsidRPr="000C28F4">
        <w:rPr>
          <w:rFonts w:ascii="Times New Roman" w:eastAsia="Calibri" w:hAnsi="Times New Roman" w:cs="Times New Roman"/>
          <w:sz w:val="28"/>
          <w:szCs w:val="28"/>
        </w:rPr>
        <w:t xml:space="preserve"> </w:t>
      </w:r>
      <w:r w:rsidRPr="000C28F4">
        <w:rPr>
          <w:rFonts w:ascii="Times New Roman" w:eastAsia="Calibri" w:hAnsi="Times New Roman" w:cs="Times New Roman"/>
          <w:sz w:val="28"/>
          <w:szCs w:val="28"/>
        </w:rPr>
        <w:t>переда</w:t>
      </w:r>
      <w:r w:rsidR="00613A22" w:rsidRPr="000C28F4">
        <w:rPr>
          <w:rFonts w:ascii="Times New Roman" w:eastAsia="Calibri" w:hAnsi="Times New Roman" w:cs="Times New Roman"/>
          <w:sz w:val="28"/>
          <w:szCs w:val="28"/>
        </w:rPr>
        <w:t>е</w:t>
      </w:r>
      <w:r w:rsidRPr="000C28F4">
        <w:rPr>
          <w:rFonts w:ascii="Times New Roman" w:eastAsia="Calibri" w:hAnsi="Times New Roman" w:cs="Times New Roman"/>
          <w:sz w:val="28"/>
          <w:szCs w:val="28"/>
        </w:rPr>
        <w:t>тся в общий отдел и хран</w:t>
      </w:r>
      <w:r w:rsidR="00613A22" w:rsidRPr="000C28F4">
        <w:rPr>
          <w:rFonts w:ascii="Times New Roman" w:eastAsia="Calibri" w:hAnsi="Times New Roman" w:cs="Times New Roman"/>
          <w:sz w:val="28"/>
          <w:szCs w:val="28"/>
        </w:rPr>
        <w:t>и</w:t>
      </w:r>
      <w:r w:rsidRPr="000C28F4">
        <w:rPr>
          <w:rFonts w:ascii="Times New Roman" w:eastAsia="Calibri" w:hAnsi="Times New Roman" w:cs="Times New Roman"/>
          <w:sz w:val="28"/>
          <w:szCs w:val="28"/>
        </w:rPr>
        <w:t xml:space="preserve">тся в </w:t>
      </w:r>
      <w:r w:rsidR="00A13C4C" w:rsidRPr="000C28F4">
        <w:rPr>
          <w:rFonts w:ascii="Times New Roman" w:eastAsia="Calibri" w:hAnsi="Times New Roman" w:cs="Times New Roman"/>
          <w:sz w:val="28"/>
          <w:szCs w:val="28"/>
        </w:rPr>
        <w:t xml:space="preserve">соответствующем </w:t>
      </w:r>
      <w:r w:rsidRPr="000C28F4">
        <w:rPr>
          <w:rFonts w:ascii="Times New Roman" w:eastAsia="Calibri" w:hAnsi="Times New Roman" w:cs="Times New Roman"/>
          <w:sz w:val="28"/>
          <w:szCs w:val="28"/>
        </w:rPr>
        <w:t>номенклатурном деле.</w:t>
      </w:r>
    </w:p>
    <w:p w14:paraId="7213C725" w14:textId="77777777" w:rsidR="007B1672" w:rsidRPr="000C28F4" w:rsidRDefault="007B1672" w:rsidP="00F50BBD">
      <w:pPr>
        <w:spacing w:after="0" w:line="240" w:lineRule="auto"/>
        <w:ind w:firstLine="709"/>
        <w:rPr>
          <w:rFonts w:ascii="Times New Roman" w:hAnsi="Times New Roman" w:cs="Times New Roman"/>
          <w:color w:val="FF0000"/>
          <w:sz w:val="28"/>
          <w:szCs w:val="28"/>
        </w:rPr>
      </w:pPr>
    </w:p>
    <w:p w14:paraId="7BCBD18C" w14:textId="77777777" w:rsidR="007B1672" w:rsidRPr="000C28F4" w:rsidRDefault="007B1672" w:rsidP="00F50BBD">
      <w:pPr>
        <w:shd w:val="clear" w:color="auto" w:fill="FFFFFF"/>
        <w:spacing w:after="0" w:line="240" w:lineRule="auto"/>
        <w:ind w:firstLine="709"/>
        <w:rPr>
          <w:rFonts w:ascii="Times New Roman" w:eastAsia="Calibri" w:hAnsi="Times New Roman" w:cs="Times New Roman"/>
          <w:b/>
          <w:iCs/>
          <w:spacing w:val="-2"/>
          <w:sz w:val="28"/>
          <w:szCs w:val="28"/>
        </w:rPr>
      </w:pPr>
      <w:r w:rsidRPr="000C28F4">
        <w:rPr>
          <w:rFonts w:ascii="Times New Roman" w:eastAsia="Calibri" w:hAnsi="Times New Roman" w:cs="Times New Roman"/>
          <w:b/>
          <w:iCs/>
          <w:spacing w:val="-2"/>
          <w:sz w:val="28"/>
          <w:szCs w:val="28"/>
        </w:rPr>
        <w:t>2.4. Порядок направления на рассмотрение протокол</w:t>
      </w:r>
      <w:r w:rsidR="00CC558A" w:rsidRPr="000C28F4">
        <w:rPr>
          <w:rFonts w:ascii="Times New Roman" w:eastAsia="Calibri" w:hAnsi="Times New Roman" w:cs="Times New Roman"/>
          <w:b/>
          <w:iCs/>
          <w:spacing w:val="-2"/>
          <w:sz w:val="28"/>
          <w:szCs w:val="28"/>
        </w:rPr>
        <w:t>а</w:t>
      </w:r>
      <w:r w:rsidRPr="000C28F4">
        <w:rPr>
          <w:rFonts w:ascii="Times New Roman" w:eastAsia="Calibri" w:hAnsi="Times New Roman" w:cs="Times New Roman"/>
          <w:b/>
          <w:iCs/>
          <w:spacing w:val="-2"/>
          <w:sz w:val="28"/>
          <w:szCs w:val="28"/>
        </w:rPr>
        <w:t xml:space="preserve"> об </w:t>
      </w:r>
      <w:r w:rsidR="00CC558A" w:rsidRPr="000C28F4">
        <w:rPr>
          <w:rFonts w:ascii="Times New Roman" w:eastAsia="Calibri" w:hAnsi="Times New Roman" w:cs="Times New Roman"/>
          <w:b/>
          <w:iCs/>
          <w:spacing w:val="-2"/>
          <w:sz w:val="28"/>
          <w:szCs w:val="28"/>
        </w:rPr>
        <w:t>административном правонарушении</w:t>
      </w:r>
    </w:p>
    <w:p w14:paraId="5532D27B" w14:textId="77777777" w:rsidR="007B1672" w:rsidRPr="000C28F4" w:rsidRDefault="007B1672" w:rsidP="00F50BBD">
      <w:pPr>
        <w:shd w:val="clear" w:color="auto" w:fill="FFFFFF"/>
        <w:spacing w:after="0" w:line="240" w:lineRule="auto"/>
        <w:ind w:firstLine="709"/>
        <w:rPr>
          <w:rFonts w:ascii="Times New Roman" w:eastAsia="Calibri" w:hAnsi="Times New Roman" w:cs="Times New Roman"/>
          <w:sz w:val="12"/>
          <w:szCs w:val="12"/>
        </w:rPr>
      </w:pPr>
    </w:p>
    <w:p w14:paraId="19C1A4CF" w14:textId="77777777" w:rsidR="007B1672" w:rsidRPr="000C28F4" w:rsidRDefault="007B1672" w:rsidP="00F50BBD">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0C28F4">
        <w:rPr>
          <w:rFonts w:ascii="Times New Roman" w:eastAsia="Times New Roman" w:hAnsi="Times New Roman" w:cs="Times New Roman"/>
          <w:sz w:val="28"/>
          <w:szCs w:val="28"/>
          <w:lang w:eastAsia="ru-RU"/>
        </w:rPr>
        <w:t xml:space="preserve">2.4.1. В соответствии с </w:t>
      </w:r>
      <w:r w:rsidRPr="000C28F4">
        <w:rPr>
          <w:rFonts w:ascii="Times New Roman" w:eastAsia="Times New Roman" w:hAnsi="Times New Roman" w:cs="Times New Roman"/>
          <w:spacing w:val="-1"/>
          <w:sz w:val="28"/>
          <w:szCs w:val="28"/>
          <w:lang w:eastAsia="ru-RU"/>
        </w:rPr>
        <w:t>частями 1, 1.1 статьи 28.8 КоАП п</w:t>
      </w:r>
      <w:r w:rsidRPr="000C28F4">
        <w:rPr>
          <w:rFonts w:ascii="Times New Roman" w:eastAsia="Times New Roman" w:hAnsi="Times New Roman" w:cs="Times New Roman"/>
          <w:sz w:val="28"/>
          <w:szCs w:val="28"/>
          <w:lang w:eastAsia="ru-RU"/>
        </w:rPr>
        <w:t xml:space="preserve">ротокол об АП должен быть направлен на рассмотрение в </w:t>
      </w:r>
      <w:r w:rsidRPr="000C28F4">
        <w:rPr>
          <w:rFonts w:ascii="Times New Roman" w:eastAsia="Times New Roman" w:hAnsi="Times New Roman" w:cs="Times New Roman"/>
          <w:spacing w:val="-4"/>
          <w:sz w:val="28"/>
          <w:szCs w:val="28"/>
          <w:lang w:eastAsia="ru-RU"/>
        </w:rPr>
        <w:t xml:space="preserve">суд </w:t>
      </w:r>
      <w:r w:rsidRPr="000C28F4">
        <w:rPr>
          <w:rFonts w:ascii="Times New Roman" w:eastAsia="Times New Roman" w:hAnsi="Times New Roman" w:cs="Times New Roman"/>
          <w:b/>
          <w:i/>
          <w:spacing w:val="-4"/>
          <w:sz w:val="28"/>
          <w:szCs w:val="28"/>
          <w:lang w:eastAsia="ru-RU"/>
        </w:rPr>
        <w:t>в течение 3 (трех) суток</w:t>
      </w:r>
      <w:r w:rsidRPr="000C28F4">
        <w:rPr>
          <w:rFonts w:ascii="Times New Roman" w:eastAsia="Times New Roman" w:hAnsi="Times New Roman" w:cs="Times New Roman"/>
          <w:spacing w:val="-4"/>
          <w:sz w:val="28"/>
          <w:szCs w:val="28"/>
          <w:lang w:eastAsia="ru-RU"/>
        </w:rPr>
        <w:t xml:space="preserve"> </w:t>
      </w:r>
      <w:r w:rsidRPr="000C28F4">
        <w:rPr>
          <w:rFonts w:ascii="Times New Roman" w:eastAsia="Times New Roman" w:hAnsi="Times New Roman" w:cs="Times New Roman"/>
          <w:sz w:val="28"/>
          <w:szCs w:val="28"/>
          <w:lang w:eastAsia="ru-RU"/>
        </w:rPr>
        <w:t>с момента составления.</w:t>
      </w:r>
    </w:p>
    <w:p w14:paraId="34DC50CC" w14:textId="77777777" w:rsidR="007B1672" w:rsidRPr="000C28F4" w:rsidRDefault="007B1672" w:rsidP="00F50BBD">
      <w:pPr>
        <w:spacing w:after="0" w:line="240" w:lineRule="auto"/>
        <w:ind w:firstLine="709"/>
        <w:rPr>
          <w:rFonts w:ascii="Times New Roman" w:eastAsia="Times New Roman" w:hAnsi="Times New Roman" w:cs="Times New Roman"/>
          <w:sz w:val="28"/>
          <w:szCs w:val="28"/>
          <w:lang w:eastAsia="ru-RU"/>
        </w:rPr>
      </w:pPr>
      <w:r w:rsidRPr="000C28F4">
        <w:rPr>
          <w:rFonts w:ascii="Times New Roman" w:eastAsia="Times New Roman" w:hAnsi="Times New Roman" w:cs="Times New Roman"/>
          <w:sz w:val="28"/>
          <w:szCs w:val="28"/>
          <w:lang w:eastAsia="ru-RU"/>
        </w:rPr>
        <w:t xml:space="preserve">Вместе с тем, в соответствии с пунктом 4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нарушение срока направления протокола для рассмотрения судье не являются существенным и </w:t>
      </w:r>
      <w:proofErr w:type="spellStart"/>
      <w:r w:rsidRPr="000C28F4">
        <w:rPr>
          <w:rFonts w:ascii="Times New Roman" w:eastAsia="Times New Roman" w:hAnsi="Times New Roman" w:cs="Times New Roman"/>
          <w:sz w:val="28"/>
          <w:szCs w:val="28"/>
          <w:lang w:eastAsia="ru-RU"/>
        </w:rPr>
        <w:t>пресекательным</w:t>
      </w:r>
      <w:proofErr w:type="spellEnd"/>
      <w:r w:rsidRPr="000C28F4">
        <w:rPr>
          <w:rFonts w:ascii="Times New Roman" w:eastAsia="Times New Roman" w:hAnsi="Times New Roman" w:cs="Times New Roman"/>
          <w:sz w:val="28"/>
          <w:szCs w:val="28"/>
          <w:lang w:eastAsia="ru-RU"/>
        </w:rPr>
        <w:t>.</w:t>
      </w:r>
    </w:p>
    <w:p w14:paraId="03147369" w14:textId="77777777" w:rsidR="007B1672" w:rsidRPr="000C28F4" w:rsidRDefault="007B1672" w:rsidP="00F50BBD">
      <w:pPr>
        <w:spacing w:after="0" w:line="240" w:lineRule="auto"/>
        <w:ind w:firstLine="709"/>
        <w:rPr>
          <w:rFonts w:ascii="Times New Roman" w:eastAsia="Times New Roman" w:hAnsi="Times New Roman" w:cs="Times New Roman"/>
          <w:spacing w:val="-1"/>
          <w:sz w:val="28"/>
          <w:szCs w:val="28"/>
          <w:lang w:eastAsia="ru-RU"/>
        </w:rPr>
      </w:pPr>
      <w:r w:rsidRPr="000C28F4">
        <w:rPr>
          <w:rFonts w:ascii="Times New Roman" w:eastAsia="Times New Roman" w:hAnsi="Times New Roman" w:cs="Times New Roman"/>
          <w:sz w:val="28"/>
          <w:szCs w:val="28"/>
          <w:lang w:eastAsia="ru-RU"/>
        </w:rPr>
        <w:lastRenderedPageBreak/>
        <w:t>Документы переда</w:t>
      </w:r>
      <w:r w:rsidRPr="000C28F4">
        <w:rPr>
          <w:rFonts w:ascii="Times New Roman" w:eastAsia="Times New Roman" w:hAnsi="Times New Roman" w:cs="Times New Roman"/>
          <w:sz w:val="28"/>
          <w:szCs w:val="28"/>
          <w:lang w:eastAsia="ru-RU"/>
        </w:rPr>
        <w:softHyphen/>
        <w:t xml:space="preserve">ются </w:t>
      </w:r>
      <w:r w:rsidR="009E40A5" w:rsidRPr="000C28F4">
        <w:rPr>
          <w:rFonts w:ascii="Times New Roman" w:eastAsia="Times New Roman" w:hAnsi="Times New Roman" w:cs="Times New Roman"/>
          <w:sz w:val="28"/>
          <w:szCs w:val="28"/>
          <w:lang w:eastAsia="ru-RU"/>
        </w:rPr>
        <w:t xml:space="preserve">в суд </w:t>
      </w:r>
      <w:r w:rsidRPr="000C28F4">
        <w:rPr>
          <w:rFonts w:ascii="Times New Roman" w:eastAsia="Times New Roman" w:hAnsi="Times New Roman" w:cs="Times New Roman"/>
          <w:sz w:val="28"/>
          <w:szCs w:val="28"/>
          <w:lang w:eastAsia="ru-RU"/>
        </w:rPr>
        <w:t>должностным лицом, составившим протокол</w:t>
      </w:r>
      <w:r w:rsidR="00EE426C" w:rsidRPr="000C28F4">
        <w:rPr>
          <w:rFonts w:ascii="Times New Roman" w:eastAsia="Times New Roman" w:hAnsi="Times New Roman" w:cs="Times New Roman"/>
          <w:sz w:val="28"/>
          <w:szCs w:val="28"/>
          <w:lang w:eastAsia="ru-RU"/>
        </w:rPr>
        <w:t>.</w:t>
      </w:r>
    </w:p>
    <w:p w14:paraId="429C39B1" w14:textId="77777777" w:rsidR="007B1672" w:rsidRPr="000C28F4" w:rsidRDefault="007B1672" w:rsidP="00F50BBD">
      <w:pPr>
        <w:shd w:val="clear" w:color="auto" w:fill="FFFFFF"/>
        <w:spacing w:after="0" w:line="240" w:lineRule="auto"/>
        <w:ind w:firstLine="709"/>
        <w:rPr>
          <w:rFonts w:ascii="Times New Roman" w:eastAsia="Calibri" w:hAnsi="Times New Roman" w:cs="Times New Roman"/>
          <w:spacing w:val="-4"/>
          <w:sz w:val="12"/>
          <w:szCs w:val="12"/>
        </w:rPr>
      </w:pPr>
    </w:p>
    <w:p w14:paraId="7E5E1E21" w14:textId="0557DE2D" w:rsidR="007B1672" w:rsidRPr="000C28F4" w:rsidRDefault="007B1672" w:rsidP="00F50BBD">
      <w:pPr>
        <w:shd w:val="clear" w:color="auto" w:fill="FFFFFF"/>
        <w:spacing w:after="0" w:line="240" w:lineRule="auto"/>
        <w:ind w:firstLine="709"/>
        <w:rPr>
          <w:rFonts w:ascii="Times New Roman" w:eastAsia="Calibri" w:hAnsi="Times New Roman" w:cs="Times New Roman"/>
          <w:b/>
          <w:spacing w:val="-3"/>
          <w:sz w:val="28"/>
          <w:szCs w:val="28"/>
        </w:rPr>
      </w:pPr>
      <w:r w:rsidRPr="000C28F4">
        <w:rPr>
          <w:rFonts w:ascii="Times New Roman" w:eastAsia="Calibri" w:hAnsi="Times New Roman" w:cs="Times New Roman"/>
          <w:spacing w:val="-4"/>
          <w:sz w:val="28"/>
          <w:szCs w:val="28"/>
        </w:rPr>
        <w:t>2.4.2. Протоколы об административных правонарушениях</w:t>
      </w:r>
      <w:r w:rsidRPr="000C28F4">
        <w:rPr>
          <w:rFonts w:ascii="Times New Roman" w:eastAsia="Calibri" w:hAnsi="Times New Roman" w:cs="Times New Roman"/>
          <w:sz w:val="28"/>
          <w:szCs w:val="28"/>
        </w:rPr>
        <w:t xml:space="preserve"> в отношении </w:t>
      </w:r>
      <w:r w:rsidRPr="000C28F4">
        <w:rPr>
          <w:rFonts w:ascii="Times New Roman" w:eastAsia="Calibri" w:hAnsi="Times New Roman" w:cs="Times New Roman"/>
          <w:spacing w:val="-4"/>
          <w:sz w:val="28"/>
          <w:szCs w:val="28"/>
        </w:rPr>
        <w:t xml:space="preserve">лиц, замещающих должности  </w:t>
      </w:r>
      <w:proofErr w:type="gramStart"/>
      <w:r w:rsidRPr="000C28F4">
        <w:rPr>
          <w:rFonts w:ascii="Times New Roman" w:eastAsia="Calibri" w:hAnsi="Times New Roman" w:cs="Times New Roman"/>
          <w:spacing w:val="-4"/>
          <w:sz w:val="28"/>
          <w:szCs w:val="28"/>
        </w:rPr>
        <w:t>должности</w:t>
      </w:r>
      <w:proofErr w:type="gramEnd"/>
      <w:r w:rsidRPr="000C28F4">
        <w:rPr>
          <w:rFonts w:ascii="Times New Roman" w:eastAsia="Calibri" w:hAnsi="Times New Roman" w:cs="Times New Roman"/>
          <w:spacing w:val="-4"/>
          <w:sz w:val="28"/>
          <w:szCs w:val="28"/>
        </w:rPr>
        <w:t xml:space="preserve"> </w:t>
      </w:r>
      <w:r w:rsidRPr="000C28F4">
        <w:rPr>
          <w:rFonts w:ascii="Times New Roman" w:eastAsia="Calibri" w:hAnsi="Times New Roman" w:cs="Times New Roman"/>
          <w:b/>
          <w:i/>
          <w:spacing w:val="-4"/>
          <w:sz w:val="28"/>
          <w:szCs w:val="28"/>
        </w:rPr>
        <w:t>муниципальной службы</w:t>
      </w:r>
      <w:r w:rsidRPr="000C28F4">
        <w:rPr>
          <w:rFonts w:ascii="Times New Roman" w:eastAsia="Calibri" w:hAnsi="Times New Roman" w:cs="Times New Roman"/>
          <w:spacing w:val="-4"/>
          <w:sz w:val="28"/>
          <w:szCs w:val="28"/>
        </w:rPr>
        <w:t xml:space="preserve">, влекущих применение административного наказания в виде </w:t>
      </w:r>
      <w:r w:rsidRPr="000C28F4">
        <w:rPr>
          <w:rFonts w:ascii="Times New Roman" w:eastAsia="Calibri" w:hAnsi="Times New Roman" w:cs="Times New Roman"/>
          <w:b/>
          <w:i/>
          <w:spacing w:val="-4"/>
          <w:sz w:val="28"/>
          <w:szCs w:val="28"/>
        </w:rPr>
        <w:t>дисквалификации</w:t>
      </w:r>
      <w:r w:rsidRPr="000C28F4">
        <w:rPr>
          <w:rFonts w:ascii="Times New Roman" w:eastAsia="Calibri" w:hAnsi="Times New Roman" w:cs="Times New Roman"/>
          <w:spacing w:val="-4"/>
          <w:sz w:val="28"/>
          <w:szCs w:val="28"/>
        </w:rPr>
        <w:t xml:space="preserve">, а также </w:t>
      </w:r>
      <w:r w:rsidRPr="000C28F4">
        <w:rPr>
          <w:rFonts w:ascii="Times New Roman" w:eastAsia="Calibri" w:hAnsi="Times New Roman" w:cs="Times New Roman"/>
          <w:spacing w:val="-3"/>
          <w:sz w:val="28"/>
          <w:szCs w:val="28"/>
        </w:rPr>
        <w:t xml:space="preserve">в случае проведения административного расследования – рассматриваются </w:t>
      </w:r>
      <w:r w:rsidRPr="000C28F4">
        <w:rPr>
          <w:rFonts w:ascii="Times New Roman" w:eastAsia="Calibri" w:hAnsi="Times New Roman" w:cs="Times New Roman"/>
          <w:b/>
          <w:spacing w:val="-3"/>
          <w:sz w:val="28"/>
          <w:szCs w:val="28"/>
        </w:rPr>
        <w:t xml:space="preserve">судьям районных судов </w:t>
      </w:r>
      <w:r w:rsidRPr="000C28F4">
        <w:rPr>
          <w:rFonts w:ascii="Times New Roman" w:eastAsia="Calibri" w:hAnsi="Times New Roman" w:cs="Times New Roman"/>
          <w:spacing w:val="-3"/>
          <w:sz w:val="28"/>
          <w:szCs w:val="28"/>
        </w:rPr>
        <w:t>(часть 3 статьи 23.1 КоАП)</w:t>
      </w:r>
      <w:r w:rsidRPr="000C28F4">
        <w:rPr>
          <w:rFonts w:ascii="Times New Roman" w:eastAsia="Calibri" w:hAnsi="Times New Roman" w:cs="Times New Roman"/>
          <w:b/>
          <w:spacing w:val="-3"/>
          <w:sz w:val="28"/>
          <w:szCs w:val="28"/>
        </w:rPr>
        <w:t xml:space="preserve">; </w:t>
      </w:r>
    </w:p>
    <w:p w14:paraId="7BB6DF3B" w14:textId="77777777" w:rsidR="007B1672" w:rsidRPr="000C28F4" w:rsidRDefault="007B1672" w:rsidP="00F50BBD">
      <w:pPr>
        <w:shd w:val="clear" w:color="auto" w:fill="FFFFFF"/>
        <w:spacing w:after="0" w:line="240" w:lineRule="auto"/>
        <w:ind w:firstLine="709"/>
        <w:rPr>
          <w:rFonts w:ascii="Times New Roman" w:eastAsia="Calibri" w:hAnsi="Times New Roman" w:cs="Times New Roman"/>
          <w:spacing w:val="-3"/>
          <w:sz w:val="28"/>
          <w:szCs w:val="28"/>
        </w:rPr>
      </w:pPr>
      <w:r w:rsidRPr="000C28F4">
        <w:rPr>
          <w:rFonts w:ascii="Times New Roman" w:eastAsia="Calibri" w:hAnsi="Times New Roman" w:cs="Times New Roman"/>
          <w:spacing w:val="-3"/>
          <w:sz w:val="28"/>
          <w:szCs w:val="28"/>
        </w:rPr>
        <w:t>в остальных случаях</w:t>
      </w:r>
      <w:r w:rsidRPr="000C28F4">
        <w:rPr>
          <w:rFonts w:ascii="Times New Roman" w:eastAsia="Calibri" w:hAnsi="Times New Roman" w:cs="Times New Roman"/>
          <w:b/>
          <w:spacing w:val="-3"/>
          <w:sz w:val="28"/>
          <w:szCs w:val="28"/>
        </w:rPr>
        <w:t xml:space="preserve"> – мировыми судьями </w:t>
      </w:r>
      <w:r w:rsidRPr="000C28F4">
        <w:rPr>
          <w:rFonts w:ascii="Times New Roman" w:eastAsia="Calibri" w:hAnsi="Times New Roman" w:cs="Times New Roman"/>
          <w:spacing w:val="-3"/>
          <w:sz w:val="28"/>
          <w:szCs w:val="28"/>
        </w:rPr>
        <w:t>(части 1, 3 статьи 23.1 КоАП).</w:t>
      </w:r>
    </w:p>
    <w:p w14:paraId="319ED564" w14:textId="77777777" w:rsidR="007B1672" w:rsidRPr="000C28F4" w:rsidRDefault="007B1672" w:rsidP="00F50BBD">
      <w:pPr>
        <w:shd w:val="clear" w:color="auto" w:fill="FFFFFF"/>
        <w:spacing w:after="0" w:line="240" w:lineRule="auto"/>
        <w:ind w:firstLine="709"/>
        <w:rPr>
          <w:rFonts w:ascii="Times New Roman" w:eastAsia="Calibri" w:hAnsi="Times New Roman" w:cs="Times New Roman"/>
          <w:spacing w:val="-3"/>
          <w:sz w:val="12"/>
          <w:szCs w:val="12"/>
        </w:rPr>
      </w:pPr>
    </w:p>
    <w:p w14:paraId="356D3A04" w14:textId="77777777" w:rsidR="007B1672" w:rsidRPr="000C28F4" w:rsidRDefault="007B1672" w:rsidP="00F50BBD">
      <w:pPr>
        <w:widowControl w:val="0"/>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2.4.3. По общему правилу, установленному </w:t>
      </w:r>
      <w:hyperlink r:id="rId25" w:history="1">
        <w:r w:rsidRPr="000C28F4">
          <w:rPr>
            <w:rFonts w:ascii="Times New Roman" w:eastAsia="Calibri" w:hAnsi="Times New Roman" w:cs="Times New Roman"/>
            <w:sz w:val="28"/>
            <w:szCs w:val="28"/>
          </w:rPr>
          <w:t>частью 1 статьи 29.5</w:t>
        </w:r>
      </w:hyperlink>
      <w:r w:rsidRPr="000C28F4">
        <w:rPr>
          <w:rFonts w:ascii="Times New Roman" w:eastAsia="Calibri" w:hAnsi="Times New Roman" w:cs="Times New Roman"/>
          <w:sz w:val="28"/>
          <w:szCs w:val="28"/>
        </w:rPr>
        <w:t xml:space="preserve"> КоАП, дело об АП </w:t>
      </w:r>
      <w:r w:rsidRPr="000C28F4">
        <w:rPr>
          <w:rFonts w:ascii="Times New Roman" w:eastAsia="Calibri" w:hAnsi="Times New Roman" w:cs="Times New Roman"/>
          <w:b/>
          <w:sz w:val="28"/>
          <w:szCs w:val="28"/>
        </w:rPr>
        <w:t>рассматривается</w:t>
      </w:r>
      <w:r w:rsidRPr="000C28F4">
        <w:rPr>
          <w:rFonts w:ascii="Times New Roman" w:eastAsia="Calibri" w:hAnsi="Times New Roman" w:cs="Times New Roman"/>
          <w:sz w:val="28"/>
          <w:szCs w:val="28"/>
        </w:rPr>
        <w:t xml:space="preserve"> </w:t>
      </w:r>
      <w:r w:rsidRPr="000C28F4">
        <w:rPr>
          <w:rFonts w:ascii="Times New Roman" w:eastAsia="Calibri" w:hAnsi="Times New Roman" w:cs="Times New Roman"/>
          <w:b/>
          <w:i/>
          <w:sz w:val="28"/>
          <w:szCs w:val="28"/>
        </w:rPr>
        <w:t>по месту его совершения</w:t>
      </w:r>
      <w:r w:rsidRPr="000C28F4">
        <w:rPr>
          <w:rFonts w:ascii="Times New Roman" w:eastAsia="Calibri" w:hAnsi="Times New Roman" w:cs="Times New Roman"/>
          <w:sz w:val="28"/>
          <w:szCs w:val="28"/>
        </w:rPr>
        <w:t xml:space="preserve">. </w:t>
      </w:r>
      <w:r w:rsidRPr="000C28F4">
        <w:rPr>
          <w:rFonts w:ascii="Times New Roman" w:eastAsia="Calibri" w:hAnsi="Times New Roman" w:cs="Times New Roman"/>
          <w:b/>
          <w:sz w:val="28"/>
          <w:szCs w:val="28"/>
        </w:rPr>
        <w:t>По ходатайству</w:t>
      </w:r>
      <w:r w:rsidRPr="000C28F4">
        <w:rPr>
          <w:rFonts w:ascii="Times New Roman" w:eastAsia="Calibri" w:hAnsi="Times New Roman" w:cs="Times New Roman"/>
          <w:sz w:val="28"/>
          <w:szCs w:val="28"/>
        </w:rPr>
        <w:t xml:space="preserve"> лица, в отношении которого ведется производство по делу об административном правонарушении, дело может быть рассмотрено </w:t>
      </w:r>
      <w:r w:rsidRPr="000C28F4">
        <w:rPr>
          <w:rFonts w:ascii="Times New Roman" w:eastAsia="Calibri" w:hAnsi="Times New Roman" w:cs="Times New Roman"/>
          <w:b/>
          <w:i/>
          <w:sz w:val="28"/>
          <w:szCs w:val="28"/>
        </w:rPr>
        <w:t>по месту жительства</w:t>
      </w:r>
      <w:r w:rsidRPr="000C28F4">
        <w:rPr>
          <w:rFonts w:ascii="Times New Roman" w:eastAsia="Calibri" w:hAnsi="Times New Roman" w:cs="Times New Roman"/>
          <w:sz w:val="28"/>
          <w:szCs w:val="28"/>
        </w:rPr>
        <w:t xml:space="preserve"> данного лица.</w:t>
      </w:r>
    </w:p>
    <w:p w14:paraId="3A577961" w14:textId="77777777" w:rsidR="007B1672" w:rsidRPr="000C28F4" w:rsidRDefault="007B1672" w:rsidP="00F50BBD">
      <w:pPr>
        <w:widowControl w:val="0"/>
        <w:autoSpaceDE w:val="0"/>
        <w:autoSpaceDN w:val="0"/>
        <w:adjustRightInd w:val="0"/>
        <w:spacing w:after="0" w:line="240" w:lineRule="auto"/>
        <w:ind w:firstLine="709"/>
        <w:rPr>
          <w:rFonts w:ascii="Times New Roman" w:eastAsia="Calibri" w:hAnsi="Times New Roman" w:cs="Times New Roman"/>
          <w:sz w:val="12"/>
          <w:szCs w:val="12"/>
        </w:rPr>
      </w:pPr>
    </w:p>
    <w:p w14:paraId="48D8547B" w14:textId="77777777" w:rsidR="007B1672" w:rsidRPr="000C28F4" w:rsidRDefault="007B1672" w:rsidP="00F50BBD">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0C28F4">
        <w:rPr>
          <w:rFonts w:ascii="Times New Roman" w:eastAsia="Times New Roman" w:hAnsi="Times New Roman" w:cs="Times New Roman"/>
          <w:sz w:val="28"/>
          <w:szCs w:val="28"/>
          <w:lang w:eastAsia="ru-RU"/>
        </w:rPr>
        <w:t>2.4.4. К протоколу об АП, который направляется для рассмотрения в суд, должны быть приложены надлежаще заверенные копии документов (в подшитом и пронумерованном виде), подтверждающие наличие административного правонарушения.</w:t>
      </w:r>
    </w:p>
    <w:p w14:paraId="78CC236E" w14:textId="77777777" w:rsidR="0079272C" w:rsidRDefault="007B1672" w:rsidP="00F50BBD">
      <w:pPr>
        <w:shd w:val="clear" w:color="auto" w:fill="FFFFFF"/>
        <w:tabs>
          <w:tab w:val="left" w:pos="742"/>
        </w:tabs>
        <w:spacing w:after="0" w:line="240" w:lineRule="auto"/>
        <w:ind w:firstLine="709"/>
        <w:rPr>
          <w:rFonts w:ascii="Times New Roman" w:hAnsi="Times New Roman" w:cs="Times New Roman"/>
          <w:sz w:val="28"/>
          <w:szCs w:val="28"/>
        </w:rPr>
      </w:pPr>
      <w:r w:rsidRPr="000C28F4">
        <w:rPr>
          <w:rFonts w:ascii="Times New Roman" w:eastAsia="Calibri" w:hAnsi="Times New Roman" w:cs="Times New Roman"/>
          <w:spacing w:val="2"/>
          <w:sz w:val="28"/>
          <w:szCs w:val="28"/>
        </w:rPr>
        <w:t xml:space="preserve">Пакет документов направляется в суд </w:t>
      </w:r>
      <w:r w:rsidR="00F91327" w:rsidRPr="000C28F4">
        <w:rPr>
          <w:rFonts w:ascii="Times New Roman" w:eastAsia="Calibri" w:hAnsi="Times New Roman" w:cs="Times New Roman"/>
          <w:spacing w:val="2"/>
          <w:sz w:val="28"/>
          <w:szCs w:val="28"/>
        </w:rPr>
        <w:t xml:space="preserve">с </w:t>
      </w:r>
      <w:r w:rsidRPr="000C28F4">
        <w:rPr>
          <w:rFonts w:ascii="Times New Roman" w:eastAsia="Calibri" w:hAnsi="Times New Roman" w:cs="Times New Roman"/>
          <w:b/>
          <w:spacing w:val="2"/>
          <w:sz w:val="28"/>
          <w:szCs w:val="28"/>
        </w:rPr>
        <w:t>сопроводительным письмом</w:t>
      </w:r>
      <w:r w:rsidRPr="000C28F4">
        <w:rPr>
          <w:rFonts w:ascii="Times New Roman" w:eastAsia="Calibri" w:hAnsi="Times New Roman" w:cs="Times New Roman"/>
          <w:spacing w:val="2"/>
          <w:sz w:val="28"/>
          <w:szCs w:val="28"/>
        </w:rPr>
        <w:t>, в котором указываются о</w:t>
      </w:r>
      <w:r w:rsidRPr="000C28F4">
        <w:rPr>
          <w:rFonts w:ascii="Times New Roman" w:eastAsia="Calibri" w:hAnsi="Times New Roman" w:cs="Times New Roman"/>
          <w:sz w:val="28"/>
          <w:szCs w:val="28"/>
        </w:rPr>
        <w:t xml:space="preserve">снования для направления, реквизиты протокола об АП, статья КоАП, а также, в соответствии с требованиями части 1.1 статьи 28.8 КоАП - </w:t>
      </w:r>
      <w:r w:rsidRPr="000C28F4">
        <w:rPr>
          <w:rFonts w:ascii="Times New Roman" w:hAnsi="Times New Roman" w:cs="Times New Roman"/>
          <w:sz w:val="28"/>
          <w:szCs w:val="28"/>
        </w:rPr>
        <w:t>информация, необходимая в соответствии с правилами заполнения расчетных документов на перечисление суммы административного штрафа</w:t>
      </w:r>
      <w:r w:rsidR="0079272C">
        <w:rPr>
          <w:rFonts w:ascii="Times New Roman" w:hAnsi="Times New Roman" w:cs="Times New Roman"/>
          <w:sz w:val="28"/>
          <w:szCs w:val="28"/>
        </w:rPr>
        <w:t>.</w:t>
      </w:r>
    </w:p>
    <w:p w14:paraId="2E709DD4" w14:textId="11F6A013" w:rsidR="007B1672" w:rsidRPr="000C28F4" w:rsidRDefault="007B1672" w:rsidP="00F50BBD">
      <w:pPr>
        <w:tabs>
          <w:tab w:val="left" w:pos="851"/>
          <w:tab w:val="left" w:pos="993"/>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Сопроводительное письмо подписывается председателем </w:t>
      </w:r>
      <w:r w:rsidR="00B72FAB">
        <w:rPr>
          <w:rFonts w:ascii="Times New Roman" w:eastAsia="Calibri" w:hAnsi="Times New Roman" w:cs="Times New Roman"/>
          <w:sz w:val="28"/>
          <w:szCs w:val="28"/>
        </w:rPr>
        <w:t>КСК МО Каменский район</w:t>
      </w:r>
      <w:r w:rsidR="00D2396F">
        <w:rPr>
          <w:rFonts w:ascii="Times New Roman" w:eastAsia="Calibri" w:hAnsi="Times New Roman" w:cs="Times New Roman"/>
          <w:sz w:val="28"/>
          <w:szCs w:val="28"/>
        </w:rPr>
        <w:t xml:space="preserve"> </w:t>
      </w:r>
      <w:r w:rsidRPr="000C28F4">
        <w:rPr>
          <w:rFonts w:ascii="Times New Roman" w:eastAsia="Calibri" w:hAnsi="Times New Roman" w:cs="Times New Roman"/>
          <w:sz w:val="28"/>
          <w:szCs w:val="28"/>
        </w:rPr>
        <w:t>или лицом, исполняющим его обязанности.</w:t>
      </w:r>
    </w:p>
    <w:p w14:paraId="31638A42" w14:textId="77777777" w:rsidR="007B1672" w:rsidRPr="000C28F4" w:rsidRDefault="007B1672" w:rsidP="00F50BBD">
      <w:pPr>
        <w:tabs>
          <w:tab w:val="left" w:pos="851"/>
          <w:tab w:val="left" w:pos="993"/>
        </w:tabs>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Форма сопроводительного письма о направлении дела об АП приведена в</w:t>
      </w:r>
      <w:r w:rsidRPr="000C28F4">
        <w:rPr>
          <w:rFonts w:ascii="Times New Roman" w:eastAsia="Calibri" w:hAnsi="Times New Roman" w:cs="Times New Roman"/>
          <w:b/>
          <w:sz w:val="28"/>
          <w:szCs w:val="28"/>
        </w:rPr>
        <w:t xml:space="preserve"> </w:t>
      </w:r>
      <w:r w:rsidRPr="000C28F4">
        <w:rPr>
          <w:rFonts w:ascii="Times New Roman" w:eastAsia="Calibri" w:hAnsi="Times New Roman" w:cs="Times New Roman"/>
          <w:sz w:val="28"/>
          <w:szCs w:val="28"/>
        </w:rPr>
        <w:t>Приложении 4.</w:t>
      </w:r>
    </w:p>
    <w:p w14:paraId="52BBE150" w14:textId="77777777" w:rsidR="007B1672" w:rsidRPr="000C28F4" w:rsidRDefault="007B1672" w:rsidP="00F50BBD">
      <w:pPr>
        <w:widowControl w:val="0"/>
        <w:autoSpaceDE w:val="0"/>
        <w:autoSpaceDN w:val="0"/>
        <w:adjustRightInd w:val="0"/>
        <w:spacing w:after="0" w:line="240" w:lineRule="auto"/>
        <w:ind w:firstLine="709"/>
        <w:rPr>
          <w:rFonts w:ascii="Times New Roman" w:eastAsia="Calibri" w:hAnsi="Times New Roman" w:cs="Times New Roman"/>
          <w:sz w:val="12"/>
          <w:szCs w:val="12"/>
        </w:rPr>
      </w:pPr>
    </w:p>
    <w:p w14:paraId="0CBFA404" w14:textId="0ACAE5DB" w:rsidR="007B1672" w:rsidRPr="000C28F4" w:rsidRDefault="007B1672" w:rsidP="00F50BBD">
      <w:pPr>
        <w:widowControl w:val="0"/>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2.4.5. </w:t>
      </w:r>
      <w:proofErr w:type="gramStart"/>
      <w:r w:rsidRPr="000C28F4">
        <w:rPr>
          <w:rFonts w:ascii="Times New Roman" w:eastAsia="Calibri" w:hAnsi="Times New Roman" w:cs="Times New Roman"/>
          <w:b/>
          <w:sz w:val="28"/>
          <w:szCs w:val="28"/>
        </w:rPr>
        <w:t>Контроль</w:t>
      </w:r>
      <w:r w:rsidRPr="000C28F4">
        <w:rPr>
          <w:rFonts w:ascii="Times New Roman" w:eastAsia="Calibri" w:hAnsi="Times New Roman" w:cs="Times New Roman"/>
          <w:sz w:val="28"/>
          <w:szCs w:val="28"/>
        </w:rPr>
        <w:t xml:space="preserve"> за</w:t>
      </w:r>
      <w:proofErr w:type="gramEnd"/>
      <w:r w:rsidRPr="000C28F4">
        <w:rPr>
          <w:rFonts w:ascii="Times New Roman" w:eastAsia="Calibri" w:hAnsi="Times New Roman" w:cs="Times New Roman"/>
          <w:sz w:val="28"/>
          <w:szCs w:val="28"/>
        </w:rPr>
        <w:t xml:space="preserve"> принятием решения по результатам рассмотрения дела об административном правонарушении осуществляется должностным лицом </w:t>
      </w:r>
      <w:r w:rsidR="00570750">
        <w:rPr>
          <w:rFonts w:ascii="Times New Roman" w:eastAsia="Calibri" w:hAnsi="Times New Roman" w:cs="Times New Roman"/>
          <w:sz w:val="28"/>
          <w:szCs w:val="28"/>
        </w:rPr>
        <w:t>КСК МО Каменский район</w:t>
      </w:r>
      <w:r w:rsidRPr="000C28F4">
        <w:rPr>
          <w:rFonts w:ascii="Times New Roman" w:eastAsia="Calibri" w:hAnsi="Times New Roman" w:cs="Times New Roman"/>
          <w:sz w:val="28"/>
          <w:szCs w:val="28"/>
        </w:rPr>
        <w:t>.</w:t>
      </w:r>
    </w:p>
    <w:p w14:paraId="2F03DAC9" w14:textId="2EB99B47" w:rsidR="007B1672" w:rsidRPr="000C28F4" w:rsidRDefault="007B1672" w:rsidP="00F50BBD">
      <w:pPr>
        <w:spacing w:after="0" w:line="240" w:lineRule="auto"/>
        <w:ind w:firstLine="709"/>
        <w:rPr>
          <w:rFonts w:ascii="Times New Roman" w:hAnsi="Times New Roman" w:cs="Times New Roman"/>
          <w:sz w:val="28"/>
          <w:szCs w:val="28"/>
        </w:rPr>
      </w:pPr>
      <w:r w:rsidRPr="000C28F4">
        <w:rPr>
          <w:rFonts w:ascii="Times New Roman" w:hAnsi="Times New Roman" w:cs="Times New Roman"/>
          <w:sz w:val="28"/>
          <w:szCs w:val="28"/>
        </w:rPr>
        <w:t xml:space="preserve">После вступления в законную силу постановления суда должностное лицо </w:t>
      </w:r>
      <w:r w:rsidR="00B72FAB">
        <w:rPr>
          <w:rFonts w:ascii="Times New Roman" w:hAnsi="Times New Roman" w:cs="Times New Roman"/>
          <w:sz w:val="28"/>
          <w:szCs w:val="28"/>
        </w:rPr>
        <w:t>КСК МО Каменский район</w:t>
      </w:r>
      <w:r w:rsidR="00D2396F">
        <w:rPr>
          <w:rFonts w:ascii="Times New Roman" w:hAnsi="Times New Roman" w:cs="Times New Roman"/>
          <w:sz w:val="28"/>
          <w:szCs w:val="28"/>
        </w:rPr>
        <w:t xml:space="preserve"> </w:t>
      </w:r>
      <w:r w:rsidRPr="000C28F4">
        <w:rPr>
          <w:rFonts w:ascii="Times New Roman" w:hAnsi="Times New Roman" w:cs="Times New Roman"/>
          <w:sz w:val="28"/>
          <w:szCs w:val="28"/>
        </w:rPr>
        <w:t>составляет справку об административном наказании (Приложение 5).</w:t>
      </w:r>
    </w:p>
    <w:p w14:paraId="41ED26BD" w14:textId="267E7852" w:rsidR="007B1672" w:rsidRPr="000C28F4" w:rsidRDefault="007B1672" w:rsidP="00F50BBD">
      <w:pPr>
        <w:spacing w:after="0" w:line="240" w:lineRule="auto"/>
        <w:ind w:firstLine="709"/>
        <w:rPr>
          <w:rFonts w:ascii="Times New Roman" w:hAnsi="Times New Roman" w:cs="Times New Roman"/>
          <w:sz w:val="28"/>
          <w:szCs w:val="28"/>
        </w:rPr>
      </w:pPr>
      <w:r w:rsidRPr="000C28F4">
        <w:rPr>
          <w:rFonts w:ascii="Times New Roman" w:hAnsi="Times New Roman" w:cs="Times New Roman"/>
          <w:sz w:val="28"/>
          <w:szCs w:val="28"/>
        </w:rPr>
        <w:t xml:space="preserve"> В случае отмены постановления суда должностное лицо составляет справку об административном наказании с заполненной графой 8 «Свед</w:t>
      </w:r>
      <w:r w:rsidR="00D2396F">
        <w:rPr>
          <w:rFonts w:ascii="Times New Roman" w:hAnsi="Times New Roman" w:cs="Times New Roman"/>
          <w:sz w:val="28"/>
          <w:szCs w:val="28"/>
        </w:rPr>
        <w:t>ения об отмене»</w:t>
      </w:r>
      <w:r w:rsidRPr="000C28F4">
        <w:rPr>
          <w:rFonts w:ascii="Times New Roman" w:hAnsi="Times New Roman" w:cs="Times New Roman"/>
          <w:sz w:val="28"/>
          <w:szCs w:val="28"/>
        </w:rPr>
        <w:t xml:space="preserve">. </w:t>
      </w:r>
    </w:p>
    <w:p w14:paraId="41F3F2B5" w14:textId="0EB8F6FD" w:rsidR="007B1672" w:rsidRPr="000C28F4" w:rsidRDefault="007B1672" w:rsidP="00F50BBD">
      <w:pPr>
        <w:spacing w:after="0" w:line="240" w:lineRule="auto"/>
        <w:ind w:firstLine="709"/>
        <w:rPr>
          <w:rFonts w:ascii="Times New Roman" w:hAnsi="Times New Roman" w:cs="Times New Roman"/>
          <w:sz w:val="28"/>
          <w:szCs w:val="28"/>
        </w:rPr>
      </w:pPr>
      <w:r w:rsidRPr="000C28F4">
        <w:rPr>
          <w:rFonts w:ascii="Times New Roman" w:hAnsi="Times New Roman" w:cs="Times New Roman"/>
          <w:sz w:val="28"/>
          <w:szCs w:val="28"/>
        </w:rPr>
        <w:t>Копи</w:t>
      </w:r>
      <w:r w:rsidR="0039222B" w:rsidRPr="000C28F4">
        <w:rPr>
          <w:rFonts w:ascii="Times New Roman" w:hAnsi="Times New Roman" w:cs="Times New Roman"/>
          <w:sz w:val="28"/>
          <w:szCs w:val="28"/>
        </w:rPr>
        <w:t>я</w:t>
      </w:r>
      <w:r w:rsidRPr="000C28F4">
        <w:rPr>
          <w:rFonts w:ascii="Times New Roman" w:hAnsi="Times New Roman" w:cs="Times New Roman"/>
          <w:sz w:val="28"/>
          <w:szCs w:val="28"/>
        </w:rPr>
        <w:t xml:space="preserve"> платежного поручения, подтверждающего факт уплаты административного штрафа, </w:t>
      </w:r>
      <w:r w:rsidR="00D2396F">
        <w:rPr>
          <w:rFonts w:ascii="Times New Roman" w:hAnsi="Times New Roman" w:cs="Times New Roman"/>
          <w:sz w:val="28"/>
          <w:szCs w:val="28"/>
        </w:rPr>
        <w:t xml:space="preserve"> остается у должностного лица</w:t>
      </w:r>
      <w:r w:rsidRPr="000C28F4">
        <w:rPr>
          <w:rFonts w:ascii="Times New Roman" w:hAnsi="Times New Roman" w:cs="Times New Roman"/>
          <w:sz w:val="28"/>
          <w:szCs w:val="28"/>
        </w:rPr>
        <w:t xml:space="preserve"> </w:t>
      </w:r>
      <w:r w:rsidR="00570750">
        <w:rPr>
          <w:rFonts w:ascii="Times New Roman" w:hAnsi="Times New Roman" w:cs="Times New Roman"/>
          <w:sz w:val="28"/>
          <w:szCs w:val="28"/>
        </w:rPr>
        <w:t>КСК МО Каменский район</w:t>
      </w:r>
      <w:r w:rsidRPr="000C28F4">
        <w:rPr>
          <w:rFonts w:ascii="Times New Roman" w:hAnsi="Times New Roman" w:cs="Times New Roman"/>
          <w:sz w:val="28"/>
          <w:szCs w:val="28"/>
        </w:rPr>
        <w:t>.</w:t>
      </w:r>
    </w:p>
    <w:p w14:paraId="5739B6BE" w14:textId="77777777" w:rsidR="007B1672" w:rsidRPr="000C28F4" w:rsidRDefault="007B1672" w:rsidP="00F50BBD">
      <w:pPr>
        <w:widowControl w:val="0"/>
        <w:autoSpaceDE w:val="0"/>
        <w:autoSpaceDN w:val="0"/>
        <w:adjustRightInd w:val="0"/>
        <w:spacing w:after="0" w:line="240" w:lineRule="auto"/>
        <w:ind w:firstLine="709"/>
        <w:rPr>
          <w:rFonts w:ascii="Times New Roman" w:eastAsia="Calibri" w:hAnsi="Times New Roman" w:cs="Times New Roman"/>
          <w:sz w:val="12"/>
          <w:szCs w:val="12"/>
        </w:rPr>
      </w:pPr>
    </w:p>
    <w:p w14:paraId="5C248B03" w14:textId="7A006E3B" w:rsidR="007B1672" w:rsidRPr="000C28F4" w:rsidRDefault="007B1672" w:rsidP="00F50BBD">
      <w:pPr>
        <w:widowControl w:val="0"/>
        <w:autoSpaceDE w:val="0"/>
        <w:autoSpaceDN w:val="0"/>
        <w:adjustRightInd w:val="0"/>
        <w:spacing w:after="0" w:line="240" w:lineRule="auto"/>
        <w:ind w:firstLine="709"/>
        <w:rPr>
          <w:rFonts w:ascii="Times New Roman" w:eastAsia="Calibri" w:hAnsi="Times New Roman" w:cs="Times New Roman"/>
          <w:sz w:val="28"/>
          <w:szCs w:val="28"/>
        </w:rPr>
      </w:pPr>
      <w:r w:rsidRPr="000C28F4">
        <w:rPr>
          <w:rFonts w:ascii="Times New Roman" w:eastAsia="Calibri" w:hAnsi="Times New Roman" w:cs="Times New Roman"/>
          <w:sz w:val="28"/>
          <w:szCs w:val="28"/>
        </w:rPr>
        <w:t xml:space="preserve">2.4.6. </w:t>
      </w:r>
      <w:r w:rsidRPr="000C28F4">
        <w:rPr>
          <w:rFonts w:ascii="Times New Roman" w:eastAsia="Calibri" w:hAnsi="Times New Roman" w:cs="Times New Roman"/>
          <w:b/>
          <w:sz w:val="28"/>
          <w:szCs w:val="28"/>
        </w:rPr>
        <w:t xml:space="preserve">Учет </w:t>
      </w:r>
      <w:r w:rsidRPr="000C28F4">
        <w:rPr>
          <w:rFonts w:ascii="Times New Roman" w:eastAsia="Calibri" w:hAnsi="Times New Roman" w:cs="Times New Roman"/>
          <w:sz w:val="28"/>
          <w:szCs w:val="28"/>
        </w:rPr>
        <w:t xml:space="preserve">дел об административных правонарушениях осуществляется </w:t>
      </w:r>
      <w:r w:rsidR="00D2396F">
        <w:rPr>
          <w:rFonts w:ascii="Times New Roman" w:eastAsia="Calibri" w:hAnsi="Times New Roman" w:cs="Times New Roman"/>
          <w:b/>
          <w:i/>
          <w:sz w:val="28"/>
          <w:szCs w:val="28"/>
        </w:rPr>
        <w:t>председателем</w:t>
      </w:r>
      <w:r w:rsidRPr="000C28F4">
        <w:rPr>
          <w:rFonts w:ascii="Times New Roman" w:eastAsia="Calibri" w:hAnsi="Times New Roman" w:cs="Times New Roman"/>
          <w:sz w:val="28"/>
          <w:szCs w:val="28"/>
        </w:rPr>
        <w:t xml:space="preserve"> </w:t>
      </w:r>
      <w:r w:rsidR="00570750">
        <w:rPr>
          <w:rFonts w:ascii="Times New Roman" w:eastAsia="Calibri" w:hAnsi="Times New Roman" w:cs="Times New Roman"/>
          <w:sz w:val="28"/>
          <w:szCs w:val="28"/>
        </w:rPr>
        <w:t>КСК МО Каменский район</w:t>
      </w:r>
      <w:r w:rsidRPr="000C28F4">
        <w:rPr>
          <w:rFonts w:ascii="Times New Roman" w:eastAsia="Calibri" w:hAnsi="Times New Roman" w:cs="Times New Roman"/>
          <w:sz w:val="28"/>
          <w:szCs w:val="28"/>
        </w:rPr>
        <w:t>.</w:t>
      </w:r>
    </w:p>
    <w:p w14:paraId="7C406EAE" w14:textId="77777777" w:rsidR="007B1672" w:rsidRPr="000C28F4" w:rsidRDefault="007B1672" w:rsidP="00F50BBD">
      <w:pPr>
        <w:widowControl w:val="0"/>
        <w:autoSpaceDE w:val="0"/>
        <w:autoSpaceDN w:val="0"/>
        <w:adjustRightInd w:val="0"/>
        <w:spacing w:after="0" w:line="240" w:lineRule="auto"/>
        <w:ind w:firstLine="709"/>
        <w:rPr>
          <w:rFonts w:ascii="Times New Roman" w:eastAsia="Calibri" w:hAnsi="Times New Roman" w:cs="Times New Roman"/>
          <w:sz w:val="28"/>
          <w:szCs w:val="28"/>
        </w:rPr>
      </w:pPr>
    </w:p>
    <w:p w14:paraId="4EE30584" w14:textId="77777777" w:rsidR="007B1672" w:rsidRPr="000C28F4" w:rsidRDefault="007B1672" w:rsidP="00F50BBD">
      <w:pPr>
        <w:tabs>
          <w:tab w:val="left" w:pos="851"/>
          <w:tab w:val="left" w:pos="993"/>
        </w:tabs>
        <w:autoSpaceDE w:val="0"/>
        <w:autoSpaceDN w:val="0"/>
        <w:adjustRightInd w:val="0"/>
        <w:spacing w:after="0" w:line="240" w:lineRule="auto"/>
        <w:ind w:firstLine="709"/>
        <w:contextualSpacing/>
        <w:rPr>
          <w:rFonts w:ascii="Times New Roman" w:eastAsia="Calibri" w:hAnsi="Times New Roman" w:cs="Times New Roman"/>
          <w:b/>
          <w:iCs/>
          <w:spacing w:val="-2"/>
          <w:sz w:val="28"/>
          <w:szCs w:val="28"/>
        </w:rPr>
      </w:pPr>
      <w:r w:rsidRPr="000C28F4">
        <w:rPr>
          <w:rFonts w:ascii="Times New Roman" w:eastAsia="Calibri" w:hAnsi="Times New Roman" w:cs="Times New Roman"/>
          <w:b/>
          <w:iCs/>
          <w:spacing w:val="-2"/>
          <w:sz w:val="28"/>
          <w:szCs w:val="28"/>
        </w:rPr>
        <w:t xml:space="preserve">2.5. Порядок  действий при возврате  протокола  об </w:t>
      </w:r>
      <w:r w:rsidR="00585A79" w:rsidRPr="000C28F4">
        <w:rPr>
          <w:rFonts w:ascii="Times New Roman" w:eastAsia="Calibri" w:hAnsi="Times New Roman" w:cs="Times New Roman"/>
          <w:b/>
          <w:iCs/>
          <w:spacing w:val="-2"/>
          <w:sz w:val="28"/>
          <w:szCs w:val="28"/>
        </w:rPr>
        <w:t>административном правонарушении</w:t>
      </w:r>
    </w:p>
    <w:p w14:paraId="76577FFA" w14:textId="019408AB" w:rsidR="007B1672" w:rsidRPr="000C28F4" w:rsidRDefault="007B1672" w:rsidP="00F50BBD">
      <w:pPr>
        <w:shd w:val="clear" w:color="auto" w:fill="FFFFFF"/>
        <w:tabs>
          <w:tab w:val="left" w:pos="742"/>
        </w:tabs>
        <w:spacing w:before="120" w:after="0" w:line="240" w:lineRule="auto"/>
        <w:ind w:firstLine="709"/>
        <w:rPr>
          <w:rFonts w:ascii="Times New Roman" w:eastAsia="Calibri" w:hAnsi="Times New Roman" w:cs="Times New Roman"/>
          <w:spacing w:val="2"/>
          <w:sz w:val="28"/>
          <w:szCs w:val="28"/>
        </w:rPr>
      </w:pPr>
      <w:r w:rsidRPr="000C28F4">
        <w:rPr>
          <w:rFonts w:ascii="Times New Roman" w:eastAsia="Calibri" w:hAnsi="Times New Roman" w:cs="Times New Roman"/>
          <w:spacing w:val="2"/>
          <w:sz w:val="28"/>
          <w:szCs w:val="28"/>
        </w:rPr>
        <w:t>2.5.1. В случае неправильного составления протокола</w:t>
      </w:r>
      <w:r w:rsidR="0079272C">
        <w:rPr>
          <w:rFonts w:ascii="Times New Roman" w:eastAsia="Calibri" w:hAnsi="Times New Roman" w:cs="Times New Roman"/>
          <w:spacing w:val="2"/>
          <w:sz w:val="28"/>
          <w:szCs w:val="28"/>
        </w:rPr>
        <w:t xml:space="preserve"> об АП</w:t>
      </w:r>
      <w:r w:rsidRPr="000C28F4">
        <w:rPr>
          <w:rFonts w:ascii="Times New Roman" w:eastAsia="Calibri" w:hAnsi="Times New Roman" w:cs="Times New Roman"/>
          <w:spacing w:val="2"/>
          <w:sz w:val="28"/>
          <w:szCs w:val="28"/>
        </w:rPr>
        <w:t xml:space="preserve"> и</w:t>
      </w:r>
      <w:r w:rsidR="00C926F7">
        <w:rPr>
          <w:rFonts w:ascii="Times New Roman" w:eastAsia="Calibri" w:hAnsi="Times New Roman" w:cs="Times New Roman"/>
          <w:spacing w:val="2"/>
          <w:sz w:val="28"/>
          <w:szCs w:val="28"/>
        </w:rPr>
        <w:t>ли</w:t>
      </w:r>
      <w:r w:rsidRPr="000C28F4">
        <w:rPr>
          <w:rFonts w:ascii="Times New Roman" w:eastAsia="Calibri" w:hAnsi="Times New Roman" w:cs="Times New Roman"/>
          <w:spacing w:val="2"/>
          <w:sz w:val="28"/>
          <w:szCs w:val="28"/>
        </w:rPr>
        <w:t xml:space="preserve"> </w:t>
      </w:r>
      <w:r w:rsidR="00C926F7">
        <w:rPr>
          <w:rFonts w:ascii="Times New Roman" w:eastAsia="Calibri" w:hAnsi="Times New Roman" w:cs="Times New Roman"/>
          <w:spacing w:val="2"/>
          <w:sz w:val="28"/>
          <w:szCs w:val="28"/>
        </w:rPr>
        <w:t xml:space="preserve">неправильного </w:t>
      </w:r>
      <w:r w:rsidRPr="000C28F4">
        <w:rPr>
          <w:rFonts w:ascii="Times New Roman" w:eastAsia="Calibri" w:hAnsi="Times New Roman" w:cs="Times New Roman"/>
          <w:spacing w:val="2"/>
          <w:sz w:val="28"/>
          <w:szCs w:val="28"/>
        </w:rPr>
        <w:t>оформления других материалов дела</w:t>
      </w:r>
      <w:r w:rsidR="00C926F7">
        <w:rPr>
          <w:rFonts w:ascii="Times New Roman" w:eastAsia="Calibri" w:hAnsi="Times New Roman" w:cs="Times New Roman"/>
          <w:spacing w:val="2"/>
          <w:sz w:val="28"/>
          <w:szCs w:val="28"/>
        </w:rPr>
        <w:t>,</w:t>
      </w:r>
      <w:r w:rsidRPr="000C28F4">
        <w:rPr>
          <w:rFonts w:ascii="Times New Roman" w:eastAsia="Calibri" w:hAnsi="Times New Roman" w:cs="Times New Roman"/>
          <w:spacing w:val="2"/>
          <w:sz w:val="28"/>
          <w:szCs w:val="28"/>
        </w:rPr>
        <w:t xml:space="preserve"> неполноты представленных материалов, которая не может быть восполнена при рассмотрении дела (</w:t>
      </w:r>
      <w:hyperlink r:id="rId26" w:history="1">
        <w:r w:rsidRPr="000C28F4">
          <w:rPr>
            <w:rFonts w:ascii="Times New Roman" w:eastAsia="Calibri" w:hAnsi="Times New Roman" w:cs="Times New Roman"/>
            <w:spacing w:val="2"/>
            <w:sz w:val="28"/>
            <w:szCs w:val="28"/>
          </w:rPr>
          <w:t>пункт 4 части 1 статьи 29.4</w:t>
        </w:r>
      </w:hyperlink>
      <w:r w:rsidRPr="000C28F4">
        <w:rPr>
          <w:rFonts w:ascii="Times New Roman" w:eastAsia="Calibri" w:hAnsi="Times New Roman" w:cs="Times New Roman"/>
          <w:spacing w:val="2"/>
          <w:sz w:val="28"/>
          <w:szCs w:val="28"/>
        </w:rPr>
        <w:t xml:space="preserve"> КоАП), дело об АП </w:t>
      </w:r>
      <w:r w:rsidRPr="000C28F4">
        <w:rPr>
          <w:rFonts w:ascii="Times New Roman" w:eastAsia="Calibri" w:hAnsi="Times New Roman" w:cs="Times New Roman"/>
          <w:b/>
          <w:spacing w:val="2"/>
          <w:sz w:val="28"/>
          <w:szCs w:val="28"/>
        </w:rPr>
        <w:t>возвращается судьей для устранения недостатков</w:t>
      </w:r>
      <w:r w:rsidRPr="000C28F4">
        <w:rPr>
          <w:rFonts w:ascii="Times New Roman" w:eastAsia="Calibri" w:hAnsi="Times New Roman" w:cs="Times New Roman"/>
          <w:spacing w:val="2"/>
          <w:sz w:val="28"/>
          <w:szCs w:val="28"/>
        </w:rPr>
        <w:t xml:space="preserve"> (</w:t>
      </w:r>
      <w:hyperlink r:id="rId27" w:history="1">
        <w:r w:rsidRPr="000C28F4">
          <w:rPr>
            <w:rFonts w:ascii="Times New Roman" w:eastAsia="Calibri" w:hAnsi="Times New Roman" w:cs="Times New Roman"/>
            <w:spacing w:val="2"/>
            <w:sz w:val="28"/>
            <w:szCs w:val="28"/>
          </w:rPr>
          <w:t>часть 3 статьи 28.8</w:t>
        </w:r>
      </w:hyperlink>
      <w:r w:rsidR="00B4095C">
        <w:rPr>
          <w:rFonts w:ascii="Times New Roman" w:eastAsia="Calibri" w:hAnsi="Times New Roman" w:cs="Times New Roman"/>
          <w:spacing w:val="2"/>
          <w:sz w:val="28"/>
          <w:szCs w:val="28"/>
        </w:rPr>
        <w:t> </w:t>
      </w:r>
      <w:r w:rsidRPr="000C28F4">
        <w:rPr>
          <w:rFonts w:ascii="Times New Roman" w:eastAsia="Calibri" w:hAnsi="Times New Roman" w:cs="Times New Roman"/>
          <w:spacing w:val="2"/>
          <w:sz w:val="28"/>
          <w:szCs w:val="28"/>
        </w:rPr>
        <w:t>КоАП).</w:t>
      </w:r>
    </w:p>
    <w:p w14:paraId="15D590A9" w14:textId="78F35121" w:rsidR="007B1672" w:rsidRPr="000C28F4" w:rsidRDefault="007B1672" w:rsidP="00F50BBD">
      <w:pPr>
        <w:shd w:val="clear" w:color="auto" w:fill="FFFFFF"/>
        <w:tabs>
          <w:tab w:val="left" w:pos="742"/>
        </w:tabs>
        <w:spacing w:before="120" w:after="0" w:line="240" w:lineRule="auto"/>
        <w:ind w:firstLine="709"/>
        <w:rPr>
          <w:rFonts w:ascii="Times New Roman" w:eastAsia="Calibri" w:hAnsi="Times New Roman" w:cs="Times New Roman"/>
          <w:spacing w:val="2"/>
          <w:sz w:val="28"/>
          <w:szCs w:val="28"/>
        </w:rPr>
      </w:pPr>
      <w:r w:rsidRPr="000C28F4">
        <w:rPr>
          <w:rFonts w:ascii="Times New Roman" w:eastAsia="Calibri" w:hAnsi="Times New Roman" w:cs="Times New Roman"/>
          <w:spacing w:val="2"/>
          <w:sz w:val="28"/>
          <w:szCs w:val="28"/>
        </w:rPr>
        <w:t xml:space="preserve">2.5.2. При возвращении дела об АП должностное лицо </w:t>
      </w:r>
      <w:r w:rsidR="00570750">
        <w:rPr>
          <w:rFonts w:ascii="Times New Roman" w:eastAsia="Calibri" w:hAnsi="Times New Roman" w:cs="Times New Roman"/>
          <w:spacing w:val="2"/>
          <w:sz w:val="28"/>
          <w:szCs w:val="28"/>
        </w:rPr>
        <w:t>КСК МО Каменский район</w:t>
      </w:r>
      <w:r w:rsidRPr="000C28F4">
        <w:rPr>
          <w:rFonts w:ascii="Times New Roman" w:eastAsia="Calibri" w:hAnsi="Times New Roman" w:cs="Times New Roman"/>
          <w:spacing w:val="2"/>
          <w:sz w:val="28"/>
          <w:szCs w:val="28"/>
        </w:rPr>
        <w:t xml:space="preserve">, составившее протокол об АП, обязано </w:t>
      </w:r>
      <w:r w:rsidRPr="000C28F4">
        <w:rPr>
          <w:rFonts w:ascii="Times New Roman" w:eastAsia="Calibri" w:hAnsi="Times New Roman" w:cs="Times New Roman"/>
          <w:b/>
          <w:i/>
          <w:spacing w:val="2"/>
          <w:sz w:val="28"/>
          <w:szCs w:val="28"/>
        </w:rPr>
        <w:t>устранить недостатки</w:t>
      </w:r>
      <w:r w:rsidRPr="000C28F4">
        <w:rPr>
          <w:rFonts w:ascii="Times New Roman" w:eastAsia="Calibri" w:hAnsi="Times New Roman" w:cs="Times New Roman"/>
          <w:spacing w:val="2"/>
          <w:sz w:val="28"/>
          <w:szCs w:val="28"/>
        </w:rPr>
        <w:t xml:space="preserve"> протокола и других материалов дела об АП </w:t>
      </w:r>
      <w:r w:rsidRPr="000C28F4">
        <w:rPr>
          <w:rFonts w:ascii="Times New Roman" w:eastAsia="Calibri" w:hAnsi="Times New Roman" w:cs="Times New Roman"/>
          <w:b/>
          <w:i/>
          <w:spacing w:val="2"/>
          <w:sz w:val="28"/>
          <w:szCs w:val="28"/>
        </w:rPr>
        <w:t>в срок</w:t>
      </w:r>
      <w:r w:rsidRPr="000C28F4">
        <w:rPr>
          <w:rFonts w:ascii="Times New Roman" w:eastAsia="Calibri" w:hAnsi="Times New Roman" w:cs="Times New Roman"/>
          <w:spacing w:val="2"/>
          <w:sz w:val="28"/>
          <w:szCs w:val="28"/>
        </w:rPr>
        <w:t xml:space="preserve"> </w:t>
      </w:r>
      <w:r w:rsidRPr="000C28F4">
        <w:rPr>
          <w:rFonts w:ascii="Times New Roman" w:eastAsia="Calibri" w:hAnsi="Times New Roman" w:cs="Times New Roman"/>
          <w:b/>
          <w:i/>
          <w:spacing w:val="2"/>
          <w:sz w:val="28"/>
          <w:szCs w:val="28"/>
        </w:rPr>
        <w:t>не более 3 суток</w:t>
      </w:r>
      <w:r w:rsidRPr="000C28F4">
        <w:rPr>
          <w:rFonts w:ascii="Times New Roman" w:eastAsia="Calibri" w:hAnsi="Times New Roman" w:cs="Times New Roman"/>
          <w:spacing w:val="2"/>
          <w:sz w:val="28"/>
          <w:szCs w:val="28"/>
        </w:rPr>
        <w:t xml:space="preserve"> со дня их поступления.</w:t>
      </w:r>
    </w:p>
    <w:p w14:paraId="3D1B5A2B" w14:textId="77777777" w:rsidR="007B1672" w:rsidRPr="000C28F4" w:rsidRDefault="007B1672" w:rsidP="00F50BBD">
      <w:pPr>
        <w:shd w:val="clear" w:color="auto" w:fill="FFFFFF"/>
        <w:tabs>
          <w:tab w:val="left" w:pos="742"/>
        </w:tabs>
        <w:spacing w:after="120" w:line="240" w:lineRule="auto"/>
        <w:ind w:firstLine="709"/>
        <w:rPr>
          <w:rFonts w:ascii="Times New Roman" w:eastAsia="Calibri" w:hAnsi="Times New Roman" w:cs="Times New Roman"/>
          <w:spacing w:val="2"/>
          <w:sz w:val="28"/>
          <w:szCs w:val="28"/>
        </w:rPr>
      </w:pPr>
      <w:r w:rsidRPr="000C28F4">
        <w:rPr>
          <w:rFonts w:ascii="Times New Roman" w:eastAsia="Calibri" w:hAnsi="Times New Roman" w:cs="Times New Roman"/>
          <w:spacing w:val="2"/>
          <w:sz w:val="28"/>
          <w:szCs w:val="28"/>
        </w:rPr>
        <w:t xml:space="preserve"> Устранение недостатков протокола осуществляется, как правило, путем составления нового протокола об административном правонарушении с учетом всех требований, установленных статьей 28.2 КоАП. При этом на новом протоколе проставляется регистрационный номер, ранее присвоенный протоколу, в целях устранения недостатков которого он составлен. Исходя из требований норм, закрепленных в статье 28.2 КоАП, дата составления нового протокола должна соответствовать дню его фактического оформления.</w:t>
      </w:r>
    </w:p>
    <w:p w14:paraId="5D5EF4FE" w14:textId="77777777" w:rsidR="007B1672" w:rsidRPr="000C28F4" w:rsidRDefault="007B1672" w:rsidP="00F50BBD">
      <w:pPr>
        <w:shd w:val="clear" w:color="auto" w:fill="FFFFFF"/>
        <w:tabs>
          <w:tab w:val="left" w:pos="742"/>
        </w:tabs>
        <w:spacing w:after="0" w:line="240" w:lineRule="auto"/>
        <w:ind w:firstLine="709"/>
        <w:rPr>
          <w:rFonts w:ascii="Times New Roman" w:eastAsia="Calibri" w:hAnsi="Times New Roman" w:cs="Times New Roman"/>
          <w:spacing w:val="2"/>
          <w:sz w:val="28"/>
          <w:szCs w:val="28"/>
        </w:rPr>
      </w:pPr>
      <w:r w:rsidRPr="000C28F4">
        <w:rPr>
          <w:rFonts w:ascii="Times New Roman" w:eastAsia="Calibri" w:hAnsi="Times New Roman" w:cs="Times New Roman"/>
          <w:spacing w:val="2"/>
          <w:sz w:val="28"/>
          <w:szCs w:val="28"/>
        </w:rPr>
        <w:t xml:space="preserve">2.5.3. Материалы дела об АП с внесенными в них изменениями и дополнениями </w:t>
      </w:r>
      <w:r w:rsidRPr="000C28F4">
        <w:rPr>
          <w:rFonts w:ascii="Times New Roman" w:eastAsia="Calibri" w:hAnsi="Times New Roman" w:cs="Times New Roman"/>
          <w:b/>
          <w:i/>
          <w:spacing w:val="2"/>
          <w:sz w:val="28"/>
          <w:szCs w:val="28"/>
        </w:rPr>
        <w:t>возвращаются судье в течение суток со дня устранения</w:t>
      </w:r>
      <w:r w:rsidRPr="000C28F4">
        <w:rPr>
          <w:rFonts w:ascii="Times New Roman" w:eastAsia="Calibri" w:hAnsi="Times New Roman" w:cs="Times New Roman"/>
          <w:spacing w:val="2"/>
          <w:sz w:val="28"/>
          <w:szCs w:val="28"/>
        </w:rPr>
        <w:t xml:space="preserve"> соответствующих недостатков. </w:t>
      </w:r>
    </w:p>
    <w:p w14:paraId="1EE99828" w14:textId="77777777" w:rsidR="007B1672" w:rsidRPr="000C28F4" w:rsidRDefault="007B1672" w:rsidP="00F50BBD">
      <w:pPr>
        <w:shd w:val="clear" w:color="auto" w:fill="FFFFFF"/>
        <w:tabs>
          <w:tab w:val="left" w:pos="742"/>
        </w:tabs>
        <w:spacing w:after="0" w:line="240" w:lineRule="auto"/>
        <w:ind w:firstLine="709"/>
        <w:rPr>
          <w:rFonts w:ascii="Times New Roman" w:eastAsia="Calibri" w:hAnsi="Times New Roman" w:cs="Times New Roman"/>
          <w:spacing w:val="2"/>
          <w:sz w:val="28"/>
          <w:szCs w:val="28"/>
        </w:rPr>
      </w:pPr>
    </w:p>
    <w:p w14:paraId="027EEEE2" w14:textId="77777777" w:rsidR="007B1672" w:rsidRPr="000C28F4" w:rsidRDefault="007B1672" w:rsidP="00F50BBD">
      <w:pPr>
        <w:tabs>
          <w:tab w:val="left" w:pos="851"/>
          <w:tab w:val="left" w:pos="993"/>
        </w:tabs>
        <w:autoSpaceDE w:val="0"/>
        <w:autoSpaceDN w:val="0"/>
        <w:adjustRightInd w:val="0"/>
        <w:spacing w:after="0" w:line="240" w:lineRule="auto"/>
        <w:ind w:firstLine="709"/>
        <w:contextualSpacing/>
        <w:rPr>
          <w:rFonts w:ascii="Times New Roman" w:eastAsia="Calibri" w:hAnsi="Times New Roman" w:cs="Times New Roman"/>
          <w:b/>
          <w:iCs/>
          <w:spacing w:val="-2"/>
          <w:sz w:val="28"/>
          <w:szCs w:val="28"/>
        </w:rPr>
      </w:pPr>
      <w:r w:rsidRPr="000C28F4">
        <w:rPr>
          <w:rFonts w:ascii="Times New Roman" w:eastAsia="Calibri" w:hAnsi="Times New Roman" w:cs="Times New Roman"/>
          <w:b/>
          <w:iCs/>
          <w:spacing w:val="-2"/>
          <w:sz w:val="28"/>
          <w:szCs w:val="28"/>
        </w:rPr>
        <w:t>2.6. Порядок  обжалования постановлений и решений по делам об АП</w:t>
      </w:r>
    </w:p>
    <w:p w14:paraId="5A9EF7FE" w14:textId="77777777" w:rsidR="007B1672" w:rsidRPr="000C28F4" w:rsidRDefault="007B1672" w:rsidP="00F50BBD">
      <w:pPr>
        <w:shd w:val="clear" w:color="auto" w:fill="FFFFFF"/>
        <w:tabs>
          <w:tab w:val="left" w:pos="742"/>
        </w:tabs>
        <w:spacing w:before="120" w:after="0" w:line="240" w:lineRule="auto"/>
        <w:ind w:firstLine="709"/>
        <w:rPr>
          <w:rFonts w:ascii="Times New Roman" w:eastAsia="Calibri" w:hAnsi="Times New Roman" w:cs="Times New Roman"/>
          <w:spacing w:val="2"/>
          <w:sz w:val="28"/>
          <w:szCs w:val="28"/>
        </w:rPr>
      </w:pPr>
      <w:r w:rsidRPr="000C28F4">
        <w:rPr>
          <w:rFonts w:ascii="Times New Roman" w:eastAsia="Calibri" w:hAnsi="Times New Roman" w:cs="Times New Roman"/>
          <w:spacing w:val="2"/>
          <w:sz w:val="28"/>
          <w:szCs w:val="28"/>
        </w:rPr>
        <w:t xml:space="preserve">2.6.1. Порядок обжалования постановлений и решений по делам об АП установлен главой 30 КоАП. </w:t>
      </w:r>
    </w:p>
    <w:p w14:paraId="1F9CA558" w14:textId="77777777" w:rsidR="007B1672" w:rsidRPr="000C28F4" w:rsidRDefault="007B1672" w:rsidP="00F50BBD">
      <w:pPr>
        <w:shd w:val="clear" w:color="auto" w:fill="FFFFFF"/>
        <w:tabs>
          <w:tab w:val="left" w:pos="742"/>
        </w:tabs>
        <w:spacing w:before="120" w:after="0" w:line="240" w:lineRule="auto"/>
        <w:ind w:firstLine="709"/>
        <w:rPr>
          <w:rFonts w:ascii="Times New Roman" w:eastAsia="Calibri" w:hAnsi="Times New Roman" w:cs="Times New Roman"/>
          <w:spacing w:val="2"/>
          <w:sz w:val="28"/>
          <w:szCs w:val="28"/>
        </w:rPr>
      </w:pPr>
      <w:r w:rsidRPr="000C28F4">
        <w:rPr>
          <w:rFonts w:ascii="Times New Roman" w:eastAsia="Calibri" w:hAnsi="Times New Roman" w:cs="Times New Roman"/>
          <w:spacing w:val="2"/>
          <w:sz w:val="28"/>
          <w:szCs w:val="28"/>
        </w:rPr>
        <w:t>2.6.2.</w:t>
      </w:r>
      <w:r w:rsidRPr="000C28F4">
        <w:rPr>
          <w:rFonts w:ascii="Times New Roman" w:eastAsia="Calibri" w:hAnsi="Times New Roman" w:cs="Times New Roman"/>
          <w:b/>
          <w:spacing w:val="2"/>
          <w:sz w:val="28"/>
          <w:szCs w:val="28"/>
        </w:rPr>
        <w:t xml:space="preserve"> Постановление</w:t>
      </w:r>
      <w:r w:rsidRPr="000C28F4">
        <w:rPr>
          <w:rFonts w:ascii="Times New Roman" w:eastAsia="Calibri" w:hAnsi="Times New Roman" w:cs="Times New Roman"/>
          <w:spacing w:val="2"/>
          <w:sz w:val="28"/>
          <w:szCs w:val="28"/>
        </w:rPr>
        <w:t xml:space="preserve"> по делу об АП, вынесенное судьей, может быть обжаловано </w:t>
      </w:r>
      <w:r w:rsidRPr="000C28F4">
        <w:rPr>
          <w:rFonts w:ascii="Times New Roman" w:eastAsia="Calibri" w:hAnsi="Times New Roman" w:cs="Times New Roman"/>
          <w:b/>
          <w:spacing w:val="2"/>
          <w:sz w:val="28"/>
          <w:szCs w:val="28"/>
        </w:rPr>
        <w:t>в вышестоящий суд</w:t>
      </w:r>
      <w:r w:rsidRPr="000C28F4">
        <w:rPr>
          <w:rFonts w:ascii="Times New Roman" w:eastAsia="Calibri" w:hAnsi="Times New Roman" w:cs="Times New Roman"/>
          <w:spacing w:val="2"/>
          <w:sz w:val="28"/>
          <w:szCs w:val="28"/>
        </w:rPr>
        <w:t xml:space="preserve"> (пункт 1 части 1 статьи 30.1 КоАП) </w:t>
      </w:r>
      <w:r w:rsidRPr="000C28F4">
        <w:rPr>
          <w:rFonts w:ascii="Times New Roman" w:eastAsia="Calibri" w:hAnsi="Times New Roman" w:cs="Times New Roman"/>
          <w:b/>
          <w:i/>
          <w:spacing w:val="2"/>
          <w:sz w:val="28"/>
          <w:szCs w:val="28"/>
        </w:rPr>
        <w:t xml:space="preserve">в течение десяти суток </w:t>
      </w:r>
      <w:r w:rsidRPr="000C28F4">
        <w:rPr>
          <w:rFonts w:ascii="Times New Roman" w:eastAsia="Calibri" w:hAnsi="Times New Roman" w:cs="Times New Roman"/>
          <w:spacing w:val="2"/>
          <w:sz w:val="28"/>
          <w:szCs w:val="28"/>
        </w:rPr>
        <w:t>со дня вручения или получения копии постановления (статья 30.3 КоАП).</w:t>
      </w:r>
    </w:p>
    <w:p w14:paraId="577FD1D2" w14:textId="77777777" w:rsidR="007B1672" w:rsidRPr="000C28F4" w:rsidRDefault="007B1672" w:rsidP="00F50BBD">
      <w:pPr>
        <w:shd w:val="clear" w:color="auto" w:fill="FFFFFF"/>
        <w:tabs>
          <w:tab w:val="left" w:pos="742"/>
        </w:tabs>
        <w:spacing w:after="0" w:line="240" w:lineRule="auto"/>
        <w:ind w:firstLine="709"/>
        <w:rPr>
          <w:rFonts w:ascii="Times New Roman" w:eastAsia="Calibri" w:hAnsi="Times New Roman" w:cs="Times New Roman"/>
          <w:spacing w:val="2"/>
          <w:sz w:val="28"/>
          <w:szCs w:val="28"/>
        </w:rPr>
      </w:pPr>
      <w:r w:rsidRPr="000C28F4">
        <w:rPr>
          <w:rFonts w:ascii="Times New Roman" w:eastAsia="Calibri" w:hAnsi="Times New Roman" w:cs="Times New Roman"/>
          <w:b/>
          <w:spacing w:val="2"/>
          <w:sz w:val="28"/>
          <w:szCs w:val="28"/>
        </w:rPr>
        <w:t>Правом на обжалование</w:t>
      </w:r>
      <w:r w:rsidRPr="000C28F4">
        <w:rPr>
          <w:rFonts w:ascii="Times New Roman" w:eastAsia="Calibri" w:hAnsi="Times New Roman" w:cs="Times New Roman"/>
          <w:spacing w:val="2"/>
          <w:sz w:val="28"/>
          <w:szCs w:val="28"/>
        </w:rPr>
        <w:t xml:space="preserve"> обладают:</w:t>
      </w:r>
    </w:p>
    <w:p w14:paraId="5DA14F9C" w14:textId="77777777" w:rsidR="007B1672" w:rsidRPr="000C28F4" w:rsidRDefault="007B1672" w:rsidP="00F50BBD">
      <w:pPr>
        <w:shd w:val="clear" w:color="auto" w:fill="FFFFFF"/>
        <w:tabs>
          <w:tab w:val="left" w:pos="742"/>
        </w:tabs>
        <w:spacing w:after="0" w:line="240" w:lineRule="auto"/>
        <w:ind w:firstLine="709"/>
        <w:rPr>
          <w:rFonts w:ascii="Times New Roman" w:eastAsia="Calibri" w:hAnsi="Times New Roman" w:cs="Times New Roman"/>
          <w:spacing w:val="2"/>
          <w:sz w:val="28"/>
          <w:szCs w:val="28"/>
        </w:rPr>
      </w:pPr>
      <w:r w:rsidRPr="000C28F4">
        <w:rPr>
          <w:rFonts w:ascii="Times New Roman" w:eastAsia="Calibri" w:hAnsi="Times New Roman" w:cs="Times New Roman"/>
          <w:b/>
          <w:spacing w:val="2"/>
          <w:sz w:val="28"/>
          <w:szCs w:val="28"/>
        </w:rPr>
        <w:t>-</w:t>
      </w:r>
      <w:r w:rsidRPr="000C28F4">
        <w:rPr>
          <w:rFonts w:ascii="Times New Roman" w:eastAsia="Calibri" w:hAnsi="Times New Roman" w:cs="Times New Roman"/>
          <w:spacing w:val="2"/>
          <w:sz w:val="28"/>
          <w:szCs w:val="28"/>
        </w:rPr>
        <w:t xml:space="preserve"> лицо, в отношении которого ведется производство по делу об административном правонарушении, законный представитель юридического лица, защитник (часть 1 статьи 30.1 КоАП); </w:t>
      </w:r>
    </w:p>
    <w:p w14:paraId="10780A36" w14:textId="77777777" w:rsidR="007B1672" w:rsidRPr="000C28F4" w:rsidRDefault="007B1672" w:rsidP="00F50BBD">
      <w:pPr>
        <w:shd w:val="clear" w:color="auto" w:fill="FFFFFF"/>
        <w:tabs>
          <w:tab w:val="left" w:pos="742"/>
        </w:tabs>
        <w:spacing w:after="0" w:line="240" w:lineRule="auto"/>
        <w:ind w:firstLine="709"/>
        <w:rPr>
          <w:rFonts w:ascii="Times New Roman" w:eastAsia="Calibri" w:hAnsi="Times New Roman" w:cs="Times New Roman"/>
          <w:spacing w:val="2"/>
          <w:sz w:val="28"/>
          <w:szCs w:val="28"/>
        </w:rPr>
      </w:pPr>
      <w:r w:rsidRPr="000C28F4">
        <w:rPr>
          <w:rFonts w:ascii="Times New Roman" w:eastAsia="Calibri" w:hAnsi="Times New Roman" w:cs="Times New Roman"/>
          <w:i/>
          <w:spacing w:val="2"/>
          <w:sz w:val="28"/>
          <w:szCs w:val="28"/>
        </w:rPr>
        <w:t>-</w:t>
      </w:r>
      <w:r w:rsidRPr="000C28F4">
        <w:rPr>
          <w:rFonts w:ascii="Times New Roman" w:eastAsia="Calibri" w:hAnsi="Times New Roman" w:cs="Times New Roman"/>
          <w:b/>
          <w:i/>
          <w:spacing w:val="2"/>
          <w:sz w:val="28"/>
          <w:szCs w:val="28"/>
        </w:rPr>
        <w:t xml:space="preserve"> должностное лицо</w:t>
      </w:r>
      <w:r w:rsidRPr="000C28F4">
        <w:rPr>
          <w:rFonts w:ascii="Times New Roman" w:eastAsia="Calibri" w:hAnsi="Times New Roman" w:cs="Times New Roman"/>
          <w:spacing w:val="2"/>
          <w:sz w:val="28"/>
          <w:szCs w:val="28"/>
        </w:rPr>
        <w:t xml:space="preserve">, уполномоченное в соответствии со </w:t>
      </w:r>
      <w:hyperlink r:id="rId28" w:history="1">
        <w:r w:rsidRPr="000C28F4">
          <w:rPr>
            <w:rFonts w:ascii="Times New Roman" w:eastAsia="Calibri" w:hAnsi="Times New Roman" w:cs="Times New Roman"/>
            <w:spacing w:val="2"/>
            <w:sz w:val="28"/>
            <w:szCs w:val="28"/>
          </w:rPr>
          <w:t>статьей 28.3</w:t>
        </w:r>
      </w:hyperlink>
      <w:r w:rsidRPr="000C28F4">
        <w:rPr>
          <w:rFonts w:ascii="Times New Roman" w:eastAsia="Calibri" w:hAnsi="Times New Roman" w:cs="Times New Roman"/>
          <w:spacing w:val="2"/>
          <w:sz w:val="28"/>
          <w:szCs w:val="28"/>
        </w:rPr>
        <w:t xml:space="preserve"> КоАП составлять протоколы об административном правонарушении (часть 1.1 статьи  30.1 КоАП).</w:t>
      </w:r>
    </w:p>
    <w:p w14:paraId="682C7ABA" w14:textId="77777777" w:rsidR="007B1672" w:rsidRPr="000C28F4" w:rsidRDefault="007B1672" w:rsidP="00F50BBD">
      <w:pPr>
        <w:shd w:val="clear" w:color="auto" w:fill="FFFFFF"/>
        <w:tabs>
          <w:tab w:val="left" w:pos="742"/>
        </w:tabs>
        <w:spacing w:after="0" w:line="240" w:lineRule="auto"/>
        <w:ind w:firstLine="709"/>
        <w:rPr>
          <w:rFonts w:ascii="Times New Roman" w:eastAsia="Calibri" w:hAnsi="Times New Roman" w:cs="Times New Roman"/>
          <w:spacing w:val="2"/>
          <w:sz w:val="28"/>
          <w:szCs w:val="28"/>
        </w:rPr>
      </w:pPr>
      <w:r w:rsidRPr="000C28F4">
        <w:rPr>
          <w:rFonts w:ascii="Times New Roman" w:eastAsia="Calibri" w:hAnsi="Times New Roman" w:cs="Times New Roman"/>
          <w:spacing w:val="2"/>
          <w:sz w:val="28"/>
          <w:szCs w:val="28"/>
        </w:rPr>
        <w:t xml:space="preserve">Жалоба на постановление по делу об административном правонарушении </w:t>
      </w:r>
      <w:r w:rsidRPr="000C28F4">
        <w:rPr>
          <w:rFonts w:ascii="Times New Roman" w:eastAsia="Calibri" w:hAnsi="Times New Roman" w:cs="Times New Roman"/>
          <w:b/>
          <w:i/>
          <w:spacing w:val="2"/>
          <w:sz w:val="28"/>
          <w:szCs w:val="28"/>
        </w:rPr>
        <w:t>подается судье, которым вынесено постановление  по делу</w:t>
      </w:r>
      <w:r w:rsidRPr="000C28F4">
        <w:rPr>
          <w:rFonts w:ascii="Times New Roman" w:eastAsia="Calibri" w:hAnsi="Times New Roman" w:cs="Times New Roman"/>
          <w:spacing w:val="2"/>
          <w:sz w:val="28"/>
          <w:szCs w:val="28"/>
        </w:rPr>
        <w:t xml:space="preserve"> и который обязан в течение трех суток со дня поступления жалобы </w:t>
      </w:r>
      <w:r w:rsidRPr="000C28F4">
        <w:rPr>
          <w:rFonts w:ascii="Times New Roman" w:eastAsia="Calibri" w:hAnsi="Times New Roman" w:cs="Times New Roman"/>
          <w:spacing w:val="2"/>
          <w:sz w:val="28"/>
          <w:szCs w:val="28"/>
        </w:rPr>
        <w:lastRenderedPageBreak/>
        <w:t>направить ее со всеми материалами дела в соответствующий суд (часть 1 статьи 30.2 КоАП).</w:t>
      </w:r>
    </w:p>
    <w:p w14:paraId="0D6D2BDB" w14:textId="77777777" w:rsidR="007B1672" w:rsidRPr="000C28F4" w:rsidRDefault="007B1672" w:rsidP="00F50BBD">
      <w:pPr>
        <w:shd w:val="clear" w:color="auto" w:fill="FFFFFF"/>
        <w:tabs>
          <w:tab w:val="left" w:pos="742"/>
        </w:tabs>
        <w:spacing w:after="0" w:line="240" w:lineRule="auto"/>
        <w:ind w:firstLine="709"/>
        <w:rPr>
          <w:rFonts w:ascii="Times New Roman" w:eastAsia="Calibri" w:hAnsi="Times New Roman" w:cs="Times New Roman"/>
          <w:spacing w:val="2"/>
          <w:sz w:val="12"/>
          <w:szCs w:val="12"/>
        </w:rPr>
      </w:pPr>
    </w:p>
    <w:p w14:paraId="303834D2" w14:textId="77777777" w:rsidR="007B1672" w:rsidRPr="000C28F4" w:rsidRDefault="007B1672" w:rsidP="00F50BBD">
      <w:pPr>
        <w:shd w:val="clear" w:color="auto" w:fill="FFFFFF"/>
        <w:tabs>
          <w:tab w:val="left" w:pos="742"/>
        </w:tabs>
        <w:spacing w:after="0" w:line="240" w:lineRule="auto"/>
        <w:ind w:firstLine="709"/>
        <w:rPr>
          <w:rFonts w:ascii="Times New Roman" w:eastAsia="Calibri" w:hAnsi="Times New Roman" w:cs="Times New Roman"/>
          <w:b/>
          <w:i/>
          <w:spacing w:val="2"/>
          <w:sz w:val="28"/>
          <w:szCs w:val="28"/>
        </w:rPr>
      </w:pPr>
      <w:r w:rsidRPr="000C28F4">
        <w:rPr>
          <w:rFonts w:ascii="Times New Roman" w:eastAsia="Calibri" w:hAnsi="Times New Roman" w:cs="Times New Roman"/>
          <w:spacing w:val="2"/>
          <w:sz w:val="28"/>
          <w:szCs w:val="28"/>
        </w:rPr>
        <w:t xml:space="preserve">2.6.3. Обжалование должностным лицом, составившим протокол об административном  правонарушении,  </w:t>
      </w:r>
      <w:r w:rsidRPr="000C28F4">
        <w:rPr>
          <w:rFonts w:ascii="Times New Roman" w:eastAsia="Calibri" w:hAnsi="Times New Roman" w:cs="Times New Roman"/>
          <w:b/>
          <w:spacing w:val="2"/>
          <w:sz w:val="28"/>
          <w:szCs w:val="28"/>
        </w:rPr>
        <w:t>определения  о возвращении</w:t>
      </w:r>
      <w:r w:rsidRPr="000C28F4">
        <w:rPr>
          <w:rFonts w:ascii="Times New Roman" w:eastAsia="Calibri" w:hAnsi="Times New Roman" w:cs="Times New Roman"/>
          <w:spacing w:val="2"/>
          <w:sz w:val="28"/>
          <w:szCs w:val="28"/>
        </w:rPr>
        <w:t xml:space="preserve"> </w:t>
      </w:r>
      <w:r w:rsidRPr="000C28F4">
        <w:rPr>
          <w:rFonts w:ascii="Times New Roman" w:eastAsia="Calibri" w:hAnsi="Times New Roman" w:cs="Times New Roman"/>
          <w:b/>
          <w:spacing w:val="2"/>
          <w:sz w:val="28"/>
          <w:szCs w:val="28"/>
        </w:rPr>
        <w:t>протокола</w:t>
      </w:r>
      <w:r w:rsidRPr="000C28F4">
        <w:rPr>
          <w:rFonts w:ascii="Times New Roman" w:eastAsia="Calibri" w:hAnsi="Times New Roman" w:cs="Times New Roman"/>
          <w:spacing w:val="2"/>
          <w:sz w:val="28"/>
          <w:szCs w:val="28"/>
        </w:rPr>
        <w:t xml:space="preserve"> КоАП </w:t>
      </w:r>
      <w:r w:rsidRPr="000C28F4">
        <w:rPr>
          <w:rFonts w:ascii="Times New Roman" w:eastAsia="Calibri" w:hAnsi="Times New Roman" w:cs="Times New Roman"/>
          <w:b/>
          <w:i/>
          <w:spacing w:val="2"/>
          <w:sz w:val="28"/>
          <w:szCs w:val="28"/>
        </w:rPr>
        <w:t>не предусмотрено.</w:t>
      </w:r>
    </w:p>
    <w:p w14:paraId="5B909A87" w14:textId="4AB2FB99" w:rsidR="00D63BFB" w:rsidRDefault="007B1672" w:rsidP="00F50BBD">
      <w:pPr>
        <w:shd w:val="clear" w:color="auto" w:fill="FFFFFF"/>
        <w:tabs>
          <w:tab w:val="left" w:pos="742"/>
        </w:tabs>
        <w:spacing w:after="0" w:line="240" w:lineRule="auto"/>
        <w:ind w:firstLine="709"/>
        <w:rPr>
          <w:rFonts w:ascii="Times New Roman" w:eastAsia="Calibri" w:hAnsi="Times New Roman" w:cs="Times New Roman"/>
          <w:spacing w:val="2"/>
          <w:sz w:val="28"/>
          <w:szCs w:val="28"/>
        </w:rPr>
      </w:pPr>
      <w:r w:rsidRPr="000C28F4">
        <w:rPr>
          <w:rFonts w:ascii="Times New Roman" w:eastAsia="Calibri" w:hAnsi="Times New Roman" w:cs="Times New Roman"/>
          <w:spacing w:val="2"/>
          <w:sz w:val="28"/>
          <w:szCs w:val="28"/>
        </w:rPr>
        <w:t>Вместе с тем, такое определение может быть опротестовано прокурором.</w:t>
      </w:r>
    </w:p>
    <w:p w14:paraId="04FDBE40" w14:textId="77777777" w:rsidR="000C5AB1" w:rsidRDefault="000C5AB1" w:rsidP="00F50BBD">
      <w:pPr>
        <w:shd w:val="clear" w:color="auto" w:fill="FFFFFF"/>
        <w:tabs>
          <w:tab w:val="left" w:pos="742"/>
        </w:tabs>
        <w:spacing w:after="0" w:line="240" w:lineRule="auto"/>
        <w:ind w:firstLine="709"/>
        <w:rPr>
          <w:rFonts w:ascii="Times New Roman" w:eastAsia="Calibri" w:hAnsi="Times New Roman" w:cs="Times New Roman"/>
          <w:spacing w:val="2"/>
          <w:sz w:val="28"/>
          <w:szCs w:val="28"/>
        </w:rPr>
      </w:pPr>
    </w:p>
    <w:p w14:paraId="15785E11" w14:textId="77777777" w:rsidR="000C5AB1" w:rsidRDefault="000C5AB1" w:rsidP="00F50BBD">
      <w:pPr>
        <w:shd w:val="clear" w:color="auto" w:fill="FFFFFF"/>
        <w:tabs>
          <w:tab w:val="left" w:pos="742"/>
        </w:tabs>
        <w:spacing w:after="0" w:line="240" w:lineRule="auto"/>
        <w:ind w:firstLine="709"/>
        <w:rPr>
          <w:rFonts w:ascii="Times New Roman" w:eastAsia="Calibri" w:hAnsi="Times New Roman" w:cs="Times New Roman"/>
          <w:spacing w:val="2"/>
          <w:sz w:val="28"/>
          <w:szCs w:val="28"/>
        </w:rPr>
      </w:pPr>
    </w:p>
    <w:p w14:paraId="2B88DC45" w14:textId="77777777" w:rsidR="00D63BFB" w:rsidRDefault="00D63BFB" w:rsidP="00F50BBD">
      <w:pPr>
        <w:autoSpaceDE w:val="0"/>
        <w:autoSpaceDN w:val="0"/>
        <w:adjustRightInd w:val="0"/>
        <w:spacing w:after="0" w:line="240" w:lineRule="auto"/>
        <w:ind w:firstLine="540"/>
        <w:outlineLvl w:val="0"/>
        <w:rPr>
          <w:rFonts w:ascii="Times New Roman" w:eastAsia="Calibri" w:hAnsi="Times New Roman" w:cs="Times New Roman"/>
          <w:b/>
          <w:sz w:val="24"/>
          <w:szCs w:val="24"/>
        </w:rPr>
      </w:pPr>
    </w:p>
    <w:p w14:paraId="65F7C1CF" w14:textId="77777777" w:rsidR="00261B5D" w:rsidRDefault="00261B5D" w:rsidP="00F50BBD">
      <w:pPr>
        <w:autoSpaceDE w:val="0"/>
        <w:autoSpaceDN w:val="0"/>
        <w:adjustRightInd w:val="0"/>
        <w:spacing w:after="0" w:line="240" w:lineRule="auto"/>
        <w:ind w:firstLine="540"/>
        <w:outlineLvl w:val="0"/>
        <w:rPr>
          <w:rFonts w:ascii="Times New Roman" w:eastAsia="Calibri" w:hAnsi="Times New Roman" w:cs="Times New Roman"/>
          <w:b/>
          <w:sz w:val="24"/>
          <w:szCs w:val="24"/>
        </w:rPr>
      </w:pPr>
    </w:p>
    <w:p w14:paraId="09F28B18" w14:textId="77777777" w:rsidR="000C5AB1" w:rsidRDefault="000C5AB1" w:rsidP="00F50BBD">
      <w:pPr>
        <w:autoSpaceDE w:val="0"/>
        <w:autoSpaceDN w:val="0"/>
        <w:adjustRightInd w:val="0"/>
        <w:spacing w:after="0" w:line="240" w:lineRule="auto"/>
        <w:ind w:firstLine="540"/>
        <w:outlineLvl w:val="0"/>
        <w:rPr>
          <w:rFonts w:ascii="Times New Roman" w:eastAsia="Calibri" w:hAnsi="Times New Roman" w:cs="Times New Roman"/>
          <w:b/>
          <w:sz w:val="24"/>
          <w:szCs w:val="24"/>
        </w:rPr>
        <w:sectPr w:rsidR="000C5AB1" w:rsidSect="0047212B">
          <w:headerReference w:type="default" r:id="rId29"/>
          <w:pgSz w:w="11906" w:h="16838"/>
          <w:pgMar w:top="1134" w:right="851" w:bottom="1134" w:left="1701" w:header="709" w:footer="709" w:gutter="0"/>
          <w:cols w:space="708"/>
          <w:titlePg/>
          <w:docGrid w:linePitch="360"/>
        </w:sectPr>
      </w:pPr>
    </w:p>
    <w:tbl>
      <w:tblPr>
        <w:tblW w:w="15559" w:type="dxa"/>
        <w:tblLook w:val="04A0" w:firstRow="1" w:lastRow="0" w:firstColumn="1" w:lastColumn="0" w:noHBand="0" w:noVBand="1"/>
      </w:tblPr>
      <w:tblGrid>
        <w:gridCol w:w="10598"/>
        <w:gridCol w:w="4961"/>
      </w:tblGrid>
      <w:tr w:rsidR="00237D7E" w:rsidRPr="00237D7E" w14:paraId="503F64A7" w14:textId="77777777" w:rsidTr="005E54D3">
        <w:tc>
          <w:tcPr>
            <w:tcW w:w="10598" w:type="dxa"/>
          </w:tcPr>
          <w:p w14:paraId="4E3482FC" w14:textId="77777777" w:rsidR="00237D7E" w:rsidRPr="00237D7E" w:rsidRDefault="00237D7E" w:rsidP="00F50BBD">
            <w:pPr>
              <w:tabs>
                <w:tab w:val="left" w:pos="851"/>
              </w:tabs>
              <w:spacing w:after="0" w:line="240" w:lineRule="auto"/>
              <w:rPr>
                <w:rFonts w:ascii="Times New Roman" w:eastAsia="Times New Roman" w:hAnsi="Times New Roman" w:cs="Times New Roman"/>
                <w:sz w:val="28"/>
                <w:szCs w:val="28"/>
                <w:lang w:eastAsia="ru-RU"/>
              </w:rPr>
            </w:pPr>
          </w:p>
        </w:tc>
        <w:tc>
          <w:tcPr>
            <w:tcW w:w="4961" w:type="dxa"/>
          </w:tcPr>
          <w:p w14:paraId="4F91DE34" w14:textId="77777777" w:rsidR="00237D7E" w:rsidRPr="00237D7E" w:rsidRDefault="00237D7E" w:rsidP="00F50BBD">
            <w:pPr>
              <w:tabs>
                <w:tab w:val="left" w:pos="851"/>
              </w:tabs>
              <w:spacing w:after="0" w:line="240" w:lineRule="auto"/>
              <w:rPr>
                <w:rFonts w:ascii="Times New Roman" w:eastAsia="Times New Roman" w:hAnsi="Times New Roman" w:cs="Times New Roman"/>
                <w:sz w:val="24"/>
                <w:szCs w:val="24"/>
                <w:lang w:eastAsia="ru-RU"/>
              </w:rPr>
            </w:pPr>
            <w:r w:rsidRPr="00237D7E">
              <w:rPr>
                <w:rFonts w:ascii="Times New Roman" w:eastAsia="Times New Roman" w:hAnsi="Times New Roman" w:cs="Times New Roman"/>
                <w:sz w:val="24"/>
                <w:szCs w:val="24"/>
                <w:lang w:eastAsia="ru-RU"/>
              </w:rPr>
              <w:t>Приложение 1</w:t>
            </w:r>
          </w:p>
          <w:p w14:paraId="2A0656DF" w14:textId="77777777" w:rsidR="00237D7E" w:rsidRPr="00237D7E" w:rsidRDefault="00237D7E" w:rsidP="00F50BBD">
            <w:pPr>
              <w:tabs>
                <w:tab w:val="left" w:pos="851"/>
              </w:tabs>
              <w:spacing w:after="0" w:line="240" w:lineRule="auto"/>
              <w:rPr>
                <w:rFonts w:ascii="Times New Roman" w:eastAsia="Times New Roman" w:hAnsi="Times New Roman" w:cs="Times New Roman"/>
                <w:sz w:val="28"/>
                <w:szCs w:val="28"/>
                <w:lang w:eastAsia="ru-RU"/>
              </w:rPr>
            </w:pPr>
            <w:r w:rsidRPr="00237D7E">
              <w:rPr>
                <w:rFonts w:ascii="Times New Roman" w:eastAsia="Times New Roman" w:hAnsi="Times New Roman" w:cs="Times New Roman"/>
                <w:sz w:val="24"/>
                <w:szCs w:val="24"/>
                <w:lang w:eastAsia="ru-RU"/>
              </w:rPr>
              <w:t>к Стандарту СОД 5</w:t>
            </w:r>
          </w:p>
        </w:tc>
      </w:tr>
    </w:tbl>
    <w:p w14:paraId="2B054AFD" w14:textId="77777777" w:rsidR="00237D7E" w:rsidRPr="00237D7E" w:rsidRDefault="00237D7E" w:rsidP="00F50BBD">
      <w:pPr>
        <w:autoSpaceDE w:val="0"/>
        <w:autoSpaceDN w:val="0"/>
        <w:adjustRightInd w:val="0"/>
        <w:spacing w:after="0" w:line="240" w:lineRule="auto"/>
        <w:ind w:firstLine="540"/>
        <w:outlineLvl w:val="0"/>
        <w:rPr>
          <w:rFonts w:ascii="Times New Roman" w:eastAsia="Calibri" w:hAnsi="Times New Roman" w:cs="Times New Roman"/>
          <w:b/>
          <w:sz w:val="24"/>
          <w:szCs w:val="24"/>
        </w:rPr>
      </w:pPr>
    </w:p>
    <w:p w14:paraId="051A8A1B" w14:textId="5DD57499" w:rsidR="00237D7E" w:rsidRPr="00237D7E" w:rsidRDefault="00237D7E" w:rsidP="00D2396F">
      <w:pPr>
        <w:autoSpaceDE w:val="0"/>
        <w:autoSpaceDN w:val="0"/>
        <w:adjustRightInd w:val="0"/>
        <w:spacing w:after="0" w:line="240" w:lineRule="auto"/>
        <w:ind w:firstLine="540"/>
        <w:jc w:val="center"/>
        <w:outlineLvl w:val="0"/>
        <w:rPr>
          <w:rFonts w:ascii="Times New Roman" w:eastAsia="Calibri" w:hAnsi="Times New Roman" w:cs="Times New Roman"/>
          <w:b/>
          <w:sz w:val="24"/>
          <w:szCs w:val="24"/>
        </w:rPr>
      </w:pPr>
      <w:r w:rsidRPr="00237D7E">
        <w:rPr>
          <w:rFonts w:ascii="Times New Roman" w:eastAsia="Calibri" w:hAnsi="Times New Roman" w:cs="Times New Roman"/>
          <w:b/>
          <w:sz w:val="24"/>
          <w:szCs w:val="24"/>
        </w:rPr>
        <w:t>Перечень статей КоАП РФ, по которым  протоколы об административных правонарушениях вправе составлять</w:t>
      </w:r>
    </w:p>
    <w:p w14:paraId="6630D824" w14:textId="7D91CF95" w:rsidR="00237D7E" w:rsidRPr="00237D7E" w:rsidRDefault="00237D7E" w:rsidP="00D2396F">
      <w:pPr>
        <w:autoSpaceDE w:val="0"/>
        <w:autoSpaceDN w:val="0"/>
        <w:adjustRightInd w:val="0"/>
        <w:spacing w:after="0" w:line="240" w:lineRule="auto"/>
        <w:ind w:firstLine="540"/>
        <w:jc w:val="center"/>
        <w:outlineLvl w:val="0"/>
        <w:rPr>
          <w:rFonts w:ascii="Times New Roman" w:eastAsia="Calibri" w:hAnsi="Times New Roman" w:cs="Times New Roman"/>
          <w:b/>
          <w:sz w:val="24"/>
          <w:szCs w:val="24"/>
        </w:rPr>
      </w:pPr>
      <w:r w:rsidRPr="00237D7E">
        <w:rPr>
          <w:rFonts w:ascii="Times New Roman" w:eastAsia="Calibri" w:hAnsi="Times New Roman" w:cs="Times New Roman"/>
          <w:b/>
          <w:sz w:val="24"/>
          <w:szCs w:val="24"/>
        </w:rPr>
        <w:t xml:space="preserve">уполномоченные должностные лица </w:t>
      </w:r>
      <w:r w:rsidR="00B72FAB">
        <w:rPr>
          <w:rFonts w:ascii="Times New Roman" w:eastAsia="Calibri" w:hAnsi="Times New Roman" w:cs="Times New Roman"/>
          <w:b/>
          <w:sz w:val="24"/>
          <w:szCs w:val="24"/>
        </w:rPr>
        <w:t>КСК МО Каменский район</w:t>
      </w:r>
      <w:r w:rsidR="00D2396F">
        <w:rPr>
          <w:rFonts w:ascii="Times New Roman" w:eastAsia="Calibri" w:hAnsi="Times New Roman" w:cs="Times New Roman"/>
          <w:b/>
          <w:sz w:val="24"/>
          <w:szCs w:val="24"/>
        </w:rPr>
        <w:t xml:space="preserve"> </w:t>
      </w:r>
      <w:r w:rsidRPr="00237D7E">
        <w:rPr>
          <w:rFonts w:ascii="Times New Roman" w:eastAsia="Calibri" w:hAnsi="Times New Roman" w:cs="Times New Roman"/>
          <w:b/>
          <w:sz w:val="24"/>
          <w:szCs w:val="24"/>
        </w:rPr>
        <w:t>Тульской области</w:t>
      </w:r>
    </w:p>
    <w:p w14:paraId="7AE0CEF7" w14:textId="77777777" w:rsidR="00237D7E" w:rsidRPr="00237D7E" w:rsidRDefault="00237D7E" w:rsidP="00F50BBD">
      <w:pPr>
        <w:autoSpaceDE w:val="0"/>
        <w:autoSpaceDN w:val="0"/>
        <w:adjustRightInd w:val="0"/>
        <w:spacing w:after="0" w:line="240" w:lineRule="auto"/>
        <w:ind w:firstLine="540"/>
        <w:outlineLvl w:val="0"/>
        <w:rPr>
          <w:rFonts w:ascii="Times New Roman" w:eastAsia="Calibri" w:hAnsi="Times New Roman" w:cs="Times New Roman"/>
          <w:b/>
          <w:sz w:val="24"/>
          <w:szCs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57"/>
        <w:gridCol w:w="3119"/>
      </w:tblGrid>
      <w:tr w:rsidR="00237D7E" w:rsidRPr="00237D7E" w14:paraId="51CFDF01" w14:textId="77777777" w:rsidTr="005E54D3">
        <w:tc>
          <w:tcPr>
            <w:tcW w:w="12157" w:type="dxa"/>
          </w:tcPr>
          <w:p w14:paraId="1D70DD88" w14:textId="77777777" w:rsidR="00237D7E" w:rsidRPr="00237D7E" w:rsidRDefault="00237D7E" w:rsidP="00F50BBD">
            <w:pPr>
              <w:spacing w:after="0" w:line="240" w:lineRule="auto"/>
              <w:rPr>
                <w:rFonts w:ascii="Times New Roman" w:eastAsia="Calibri" w:hAnsi="Times New Roman" w:cs="Times New Roman"/>
                <w:b/>
                <w:sz w:val="24"/>
                <w:szCs w:val="24"/>
              </w:rPr>
            </w:pPr>
          </w:p>
          <w:p w14:paraId="0DEF715E"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Статьи КоАП РФ</w:t>
            </w:r>
          </w:p>
          <w:p w14:paraId="35DCD726"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Сроки давности привлечения</w:t>
            </w:r>
          </w:p>
          <w:p w14:paraId="7436A8E4" w14:textId="77777777" w:rsidR="00237D7E" w:rsidRPr="00237D7E" w:rsidRDefault="00237D7E" w:rsidP="00F50BBD">
            <w:pPr>
              <w:spacing w:after="0" w:line="240" w:lineRule="auto"/>
              <w:rPr>
                <w:rFonts w:ascii="Times New Roman" w:eastAsia="Calibri" w:hAnsi="Times New Roman" w:cs="Times New Roman"/>
                <w:b/>
                <w:sz w:val="24"/>
                <w:szCs w:val="24"/>
              </w:rPr>
            </w:pPr>
          </w:p>
        </w:tc>
        <w:tc>
          <w:tcPr>
            <w:tcW w:w="3119" w:type="dxa"/>
          </w:tcPr>
          <w:p w14:paraId="6FFA15BB"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 xml:space="preserve">Кто рассматривает, </w:t>
            </w:r>
          </w:p>
          <w:p w14:paraId="68209E24"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административное</w:t>
            </w:r>
          </w:p>
          <w:p w14:paraId="465FCAFB"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наказание</w:t>
            </w:r>
          </w:p>
          <w:p w14:paraId="63FADB58" w14:textId="77777777" w:rsidR="00237D7E" w:rsidRPr="00237D7E" w:rsidRDefault="00237D7E" w:rsidP="00F50BBD">
            <w:pPr>
              <w:spacing w:after="0" w:line="240" w:lineRule="auto"/>
              <w:rPr>
                <w:rFonts w:ascii="Times New Roman" w:eastAsia="Calibri" w:hAnsi="Times New Roman" w:cs="Times New Roman"/>
                <w:b/>
                <w:sz w:val="20"/>
                <w:szCs w:val="20"/>
              </w:rPr>
            </w:pPr>
            <w:r w:rsidRPr="00237D7E">
              <w:rPr>
                <w:rFonts w:ascii="Times New Roman" w:eastAsia="Calibri" w:hAnsi="Times New Roman" w:cs="Times New Roman"/>
                <w:b/>
                <w:sz w:val="20"/>
                <w:szCs w:val="20"/>
              </w:rPr>
              <w:t xml:space="preserve">(ДЛ </w:t>
            </w:r>
            <w:r w:rsidRPr="00237D7E">
              <w:rPr>
                <w:rFonts w:ascii="Times New Roman" w:eastAsia="Calibri" w:hAnsi="Times New Roman" w:cs="Times New Roman"/>
                <w:sz w:val="20"/>
                <w:szCs w:val="20"/>
              </w:rPr>
              <w:t>– должностное лицо;</w:t>
            </w:r>
            <w:r w:rsidRPr="00237D7E">
              <w:rPr>
                <w:rFonts w:ascii="Times New Roman" w:eastAsia="Calibri" w:hAnsi="Times New Roman" w:cs="Times New Roman"/>
                <w:b/>
                <w:sz w:val="20"/>
                <w:szCs w:val="20"/>
              </w:rPr>
              <w:t xml:space="preserve"> </w:t>
            </w:r>
          </w:p>
          <w:p w14:paraId="29BDA8D8" w14:textId="77777777" w:rsidR="00237D7E" w:rsidRPr="00237D7E" w:rsidRDefault="00237D7E" w:rsidP="00F50BBD">
            <w:pPr>
              <w:spacing w:after="0" w:line="240" w:lineRule="auto"/>
              <w:rPr>
                <w:rFonts w:ascii="Times New Roman" w:eastAsia="Calibri" w:hAnsi="Times New Roman" w:cs="Times New Roman"/>
                <w:sz w:val="20"/>
                <w:szCs w:val="20"/>
              </w:rPr>
            </w:pPr>
            <w:r w:rsidRPr="00237D7E">
              <w:rPr>
                <w:rFonts w:ascii="Times New Roman" w:eastAsia="Calibri" w:hAnsi="Times New Roman" w:cs="Times New Roman"/>
                <w:b/>
                <w:sz w:val="20"/>
                <w:szCs w:val="20"/>
              </w:rPr>
              <w:t xml:space="preserve">ЮЛ – </w:t>
            </w:r>
            <w:r w:rsidRPr="00237D7E">
              <w:rPr>
                <w:rFonts w:ascii="Times New Roman" w:eastAsia="Calibri" w:hAnsi="Times New Roman" w:cs="Times New Roman"/>
                <w:sz w:val="20"/>
                <w:szCs w:val="20"/>
              </w:rPr>
              <w:t>юридическое лицо;</w:t>
            </w:r>
          </w:p>
          <w:p w14:paraId="6C033331"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0"/>
                <w:szCs w:val="20"/>
              </w:rPr>
              <w:t>ГГС</w:t>
            </w:r>
            <w:r w:rsidRPr="00237D7E">
              <w:rPr>
                <w:rFonts w:ascii="Times New Roman" w:eastAsia="Calibri" w:hAnsi="Times New Roman" w:cs="Times New Roman"/>
                <w:sz w:val="20"/>
                <w:szCs w:val="20"/>
              </w:rPr>
              <w:t xml:space="preserve"> – государственный гражданский служащий; </w:t>
            </w:r>
            <w:r w:rsidRPr="00237D7E">
              <w:rPr>
                <w:rFonts w:ascii="Times New Roman" w:eastAsia="Calibri" w:hAnsi="Times New Roman" w:cs="Times New Roman"/>
                <w:b/>
                <w:sz w:val="20"/>
                <w:szCs w:val="20"/>
              </w:rPr>
              <w:t>МС</w:t>
            </w:r>
            <w:r w:rsidRPr="00237D7E">
              <w:rPr>
                <w:rFonts w:ascii="Times New Roman" w:eastAsia="Calibri" w:hAnsi="Times New Roman" w:cs="Times New Roman"/>
                <w:sz w:val="20"/>
                <w:szCs w:val="20"/>
              </w:rPr>
              <w:t xml:space="preserve"> – муниципальный служащий)</w:t>
            </w:r>
          </w:p>
        </w:tc>
      </w:tr>
      <w:tr w:rsidR="00237D7E" w:rsidRPr="00237D7E" w14:paraId="7C9AB89B" w14:textId="77777777" w:rsidTr="005E54D3">
        <w:tc>
          <w:tcPr>
            <w:tcW w:w="12157" w:type="dxa"/>
          </w:tcPr>
          <w:p w14:paraId="2EAAFB1D"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14:paraId="70704187" w14:textId="77777777" w:rsidR="00237D7E" w:rsidRPr="00237D7E" w:rsidRDefault="00237D7E" w:rsidP="00F50BBD">
            <w:pPr>
              <w:autoSpaceDE w:val="0"/>
              <w:autoSpaceDN w:val="0"/>
              <w:adjustRightInd w:val="0"/>
              <w:spacing w:after="0" w:line="240" w:lineRule="auto"/>
              <w:ind w:firstLine="540"/>
              <w:rPr>
                <w:rFonts w:ascii="Times New Roman" w:eastAsia="Calibri" w:hAnsi="Times New Roman" w:cs="Times New Roman"/>
                <w:sz w:val="24"/>
                <w:szCs w:val="24"/>
              </w:rPr>
            </w:pPr>
            <w:proofErr w:type="spellStart"/>
            <w:r w:rsidRPr="00237D7E">
              <w:rPr>
                <w:rFonts w:ascii="Times New Roman" w:eastAsia="Calibri" w:hAnsi="Times New Roman" w:cs="Times New Roman"/>
                <w:sz w:val="24"/>
                <w:szCs w:val="24"/>
              </w:rPr>
              <w:t>Неперечисление</w:t>
            </w:r>
            <w:proofErr w:type="spellEnd"/>
            <w:r w:rsidRPr="00237D7E">
              <w:rPr>
                <w:rFonts w:ascii="Times New Roman" w:eastAsia="Calibri" w:hAnsi="Times New Roman" w:cs="Times New Roman"/>
                <w:sz w:val="24"/>
                <w:szCs w:val="24"/>
              </w:rPr>
              <w:t>, а равно перечисление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14:paraId="1D8EC883" w14:textId="77777777" w:rsidR="00237D7E" w:rsidRPr="00237D7E" w:rsidRDefault="00237D7E" w:rsidP="00F50BBD">
            <w:pPr>
              <w:autoSpaceDE w:val="0"/>
              <w:autoSpaceDN w:val="0"/>
              <w:adjustRightInd w:val="0"/>
              <w:spacing w:after="0" w:line="240" w:lineRule="auto"/>
              <w:ind w:firstLine="540"/>
              <w:rPr>
                <w:rFonts w:ascii="Times New Roman" w:eastAsia="Calibri" w:hAnsi="Times New Roman" w:cs="Times New Roman"/>
                <w:sz w:val="24"/>
                <w:szCs w:val="24"/>
              </w:rPr>
            </w:pPr>
            <w:r w:rsidRPr="00237D7E">
              <w:rPr>
                <w:rFonts w:ascii="Times New Roman" w:eastAsia="Calibri" w:hAnsi="Times New Roman" w:cs="Times New Roman"/>
                <w:b/>
                <w:i/>
                <w:sz w:val="24"/>
                <w:szCs w:val="24"/>
              </w:rPr>
              <w:t>Срок давности: 1 год</w:t>
            </w:r>
          </w:p>
        </w:tc>
        <w:tc>
          <w:tcPr>
            <w:tcW w:w="3119" w:type="dxa"/>
          </w:tcPr>
          <w:p w14:paraId="09AF15CC" w14:textId="77777777" w:rsidR="00237D7E" w:rsidRPr="00237D7E" w:rsidRDefault="00237D7E" w:rsidP="00F50BBD">
            <w:pPr>
              <w:spacing w:after="0" w:line="240" w:lineRule="auto"/>
              <w:rPr>
                <w:rFonts w:ascii="Times New Roman" w:eastAsia="Calibri" w:hAnsi="Times New Roman" w:cs="Times New Roman"/>
                <w:b/>
                <w:sz w:val="24"/>
                <w:szCs w:val="24"/>
              </w:rPr>
            </w:pPr>
          </w:p>
          <w:p w14:paraId="1CE3DC2C"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6C824C23" w14:textId="77777777" w:rsidR="00237D7E" w:rsidRPr="00237D7E" w:rsidRDefault="00237D7E" w:rsidP="00F50BBD">
            <w:pPr>
              <w:spacing w:after="0" w:line="240" w:lineRule="auto"/>
              <w:rPr>
                <w:rFonts w:ascii="Times New Roman" w:eastAsia="Calibri" w:hAnsi="Times New Roman" w:cs="Times New Roman"/>
                <w:b/>
                <w:sz w:val="24"/>
                <w:szCs w:val="24"/>
              </w:rPr>
            </w:pPr>
          </w:p>
          <w:p w14:paraId="5DAFD7D8"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ДЛ: </w:t>
            </w:r>
            <w:r w:rsidRPr="00237D7E">
              <w:rPr>
                <w:rFonts w:ascii="Times New Roman" w:eastAsia="Calibri" w:hAnsi="Times New Roman" w:cs="Times New Roman"/>
                <w:i/>
                <w:sz w:val="24"/>
                <w:szCs w:val="24"/>
              </w:rPr>
              <w:t>Штраф</w:t>
            </w:r>
          </w:p>
          <w:p w14:paraId="3DF8607F" w14:textId="77777777" w:rsidR="00237D7E" w:rsidRPr="00237D7E" w:rsidRDefault="00237D7E" w:rsidP="00F50BBD">
            <w:pPr>
              <w:spacing w:after="0" w:line="240" w:lineRule="auto"/>
              <w:rPr>
                <w:rFonts w:ascii="Times New Roman" w:eastAsia="Calibri" w:hAnsi="Times New Roman" w:cs="Times New Roman"/>
                <w:b/>
                <w:i/>
                <w:sz w:val="24"/>
                <w:szCs w:val="24"/>
              </w:rPr>
            </w:pPr>
            <w:r w:rsidRPr="00237D7E">
              <w:rPr>
                <w:rFonts w:ascii="Times New Roman" w:eastAsia="Calibri" w:hAnsi="Times New Roman" w:cs="Times New Roman"/>
                <w:sz w:val="24"/>
                <w:szCs w:val="24"/>
              </w:rPr>
              <w:t>от 30 до 50 тыс.</w:t>
            </w:r>
          </w:p>
        </w:tc>
      </w:tr>
      <w:tr w:rsidR="00237D7E" w:rsidRPr="00237D7E" w14:paraId="6F0D452A" w14:textId="77777777" w:rsidTr="005E54D3">
        <w:tc>
          <w:tcPr>
            <w:tcW w:w="12157" w:type="dxa"/>
          </w:tcPr>
          <w:p w14:paraId="56A915A8"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b/>
                <w:i/>
                <w:iCs/>
                <w:sz w:val="24"/>
                <w:szCs w:val="24"/>
              </w:rPr>
            </w:pPr>
            <w:r w:rsidRPr="00237D7E">
              <w:rPr>
                <w:rFonts w:ascii="Times New Roman" w:eastAsia="Calibri" w:hAnsi="Times New Roman" w:cs="Times New Roman"/>
                <w:b/>
                <w:i/>
                <w:iCs/>
                <w:sz w:val="24"/>
                <w:szCs w:val="24"/>
              </w:rP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14:paraId="2FB0B7E8" w14:textId="77777777" w:rsidR="00237D7E" w:rsidRPr="00237D7E" w:rsidRDefault="00D17745" w:rsidP="00F50BBD">
            <w:pPr>
              <w:autoSpaceDE w:val="0"/>
              <w:autoSpaceDN w:val="0"/>
              <w:adjustRightInd w:val="0"/>
              <w:spacing w:after="0" w:line="240" w:lineRule="auto"/>
              <w:ind w:firstLine="540"/>
              <w:rPr>
                <w:rFonts w:ascii="Times New Roman" w:eastAsia="Calibri" w:hAnsi="Times New Roman" w:cs="Times New Roman"/>
                <w:bCs/>
                <w:iCs/>
                <w:sz w:val="24"/>
                <w:szCs w:val="24"/>
              </w:rPr>
            </w:pPr>
            <w:hyperlink r:id="rId30" w:history="1">
              <w:r w:rsidR="00237D7E" w:rsidRPr="00237D7E">
                <w:rPr>
                  <w:rFonts w:ascii="Times New Roman" w:eastAsia="Calibri" w:hAnsi="Times New Roman" w:cs="Times New Roman"/>
                  <w:bCs/>
                  <w:iCs/>
                  <w:sz w:val="24"/>
                  <w:szCs w:val="24"/>
                </w:rPr>
                <w:t>1</w:t>
              </w:r>
            </w:hyperlink>
            <w:r w:rsidR="00237D7E" w:rsidRPr="00237D7E">
              <w:rPr>
                <w:rFonts w:ascii="Times New Roman" w:eastAsia="Calibri" w:hAnsi="Times New Roman" w:cs="Times New Roman"/>
                <w:bCs/>
                <w:iCs/>
                <w:sz w:val="24"/>
                <w:szCs w:val="24"/>
              </w:rP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1" w:history="1">
              <w:r w:rsidR="00237D7E" w:rsidRPr="00237D7E">
                <w:rPr>
                  <w:rFonts w:ascii="Times New Roman" w:eastAsia="Calibri" w:hAnsi="Times New Roman" w:cs="Times New Roman"/>
                  <w:bCs/>
                  <w:iCs/>
                  <w:sz w:val="24"/>
                  <w:szCs w:val="24"/>
                </w:rPr>
                <w:t>размеров</w:t>
              </w:r>
            </w:hyperlink>
            <w:r w:rsidR="00237D7E" w:rsidRPr="00237D7E">
              <w:rPr>
                <w:rFonts w:ascii="Times New Roman" w:eastAsia="Calibri" w:hAnsi="Times New Roman" w:cs="Times New Roman"/>
                <w:bCs/>
                <w:iCs/>
                <w:sz w:val="24"/>
                <w:szCs w:val="24"/>
              </w:rPr>
              <w:t xml:space="preserve">, </w:t>
            </w:r>
            <w:proofErr w:type="spellStart"/>
            <w:r w:rsidR="00237D7E" w:rsidRPr="00237D7E">
              <w:rPr>
                <w:rFonts w:ascii="Times New Roman" w:eastAsia="Calibri" w:hAnsi="Times New Roman" w:cs="Times New Roman"/>
                <w:bCs/>
                <w:iCs/>
                <w:sz w:val="24"/>
                <w:szCs w:val="24"/>
              </w:rPr>
              <w:t>неоприходовании</w:t>
            </w:r>
            <w:proofErr w:type="spellEnd"/>
            <w:r w:rsidR="00237D7E" w:rsidRPr="00237D7E">
              <w:rPr>
                <w:rFonts w:ascii="Times New Roman" w:eastAsia="Calibri" w:hAnsi="Times New Roman" w:cs="Times New Roman"/>
                <w:bCs/>
                <w:iCs/>
                <w:sz w:val="24"/>
                <w:szCs w:val="24"/>
              </w:rPr>
              <w:t xml:space="preserve">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w:t>
            </w:r>
          </w:p>
          <w:p w14:paraId="298C0C02"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b/>
                <w:i/>
                <w:sz w:val="24"/>
                <w:szCs w:val="24"/>
              </w:rPr>
              <w:t>Срок давности: 3 месяца</w:t>
            </w:r>
          </w:p>
        </w:tc>
        <w:tc>
          <w:tcPr>
            <w:tcW w:w="3119" w:type="dxa"/>
          </w:tcPr>
          <w:p w14:paraId="7CB58290" w14:textId="77777777" w:rsidR="00237D7E" w:rsidRPr="00237D7E" w:rsidRDefault="00237D7E" w:rsidP="00F50BBD">
            <w:pPr>
              <w:spacing w:after="0" w:line="240" w:lineRule="auto"/>
              <w:rPr>
                <w:rFonts w:ascii="Times New Roman" w:eastAsia="Calibri" w:hAnsi="Times New Roman" w:cs="Times New Roman"/>
                <w:b/>
                <w:sz w:val="24"/>
                <w:szCs w:val="24"/>
              </w:rPr>
            </w:pPr>
          </w:p>
          <w:p w14:paraId="5A5EC659"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00EC1DE0" w14:textId="77777777" w:rsidR="00237D7E" w:rsidRPr="00237D7E" w:rsidRDefault="00237D7E" w:rsidP="00F50BBD">
            <w:pPr>
              <w:spacing w:after="0" w:line="240" w:lineRule="auto"/>
              <w:rPr>
                <w:rFonts w:ascii="Times New Roman" w:eastAsia="Calibri" w:hAnsi="Times New Roman" w:cs="Times New Roman"/>
                <w:b/>
                <w:sz w:val="24"/>
                <w:szCs w:val="24"/>
              </w:rPr>
            </w:pPr>
          </w:p>
          <w:p w14:paraId="7D42D02C"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ДЛ: </w:t>
            </w:r>
            <w:r w:rsidRPr="00237D7E">
              <w:rPr>
                <w:rFonts w:ascii="Times New Roman" w:eastAsia="Calibri" w:hAnsi="Times New Roman" w:cs="Times New Roman"/>
                <w:i/>
                <w:sz w:val="24"/>
                <w:szCs w:val="24"/>
              </w:rPr>
              <w:t>Штраф</w:t>
            </w:r>
          </w:p>
          <w:p w14:paraId="073911DD"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4 до 5 тыс.</w:t>
            </w:r>
          </w:p>
          <w:p w14:paraId="336EFD43"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ЮЛ: </w:t>
            </w:r>
            <w:r w:rsidRPr="00237D7E">
              <w:rPr>
                <w:rFonts w:ascii="Times New Roman" w:eastAsia="Calibri" w:hAnsi="Times New Roman" w:cs="Times New Roman"/>
                <w:i/>
                <w:sz w:val="24"/>
                <w:szCs w:val="24"/>
              </w:rPr>
              <w:t>Штраф</w:t>
            </w:r>
          </w:p>
          <w:p w14:paraId="43F6D319"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40 до 50 тыс.</w:t>
            </w:r>
          </w:p>
        </w:tc>
      </w:tr>
      <w:tr w:rsidR="00237D7E" w:rsidRPr="00237D7E" w14:paraId="6F025F7C" w14:textId="77777777" w:rsidTr="005E54D3">
        <w:tc>
          <w:tcPr>
            <w:tcW w:w="12157" w:type="dxa"/>
          </w:tcPr>
          <w:p w14:paraId="6B23495A" w14:textId="77777777" w:rsidR="00237D7E" w:rsidRPr="00237D7E" w:rsidRDefault="00237D7E" w:rsidP="00F50BBD">
            <w:pPr>
              <w:autoSpaceDE w:val="0"/>
              <w:autoSpaceDN w:val="0"/>
              <w:adjustRightInd w:val="0"/>
              <w:spacing w:after="0" w:line="240" w:lineRule="auto"/>
              <w:ind w:firstLine="540"/>
              <w:rPr>
                <w:rFonts w:ascii="Times New Roman" w:eastAsia="Calibri" w:hAnsi="Times New Roman" w:cs="Times New Roman"/>
                <w:sz w:val="24"/>
                <w:szCs w:val="24"/>
              </w:rPr>
            </w:pPr>
            <w:r w:rsidRPr="00237D7E">
              <w:rPr>
                <w:rFonts w:ascii="Times New Roman" w:eastAsia="Calibri" w:hAnsi="Times New Roman" w:cs="Times New Roman"/>
                <w:sz w:val="24"/>
                <w:szCs w:val="24"/>
              </w:rPr>
              <w:t xml:space="preserve">2. Нарушение платежными агентами, осуществляющими деятельность в соответствии с Федеральным </w:t>
            </w:r>
            <w:hyperlink r:id="rId32" w:history="1">
              <w:r w:rsidRPr="00237D7E">
                <w:rPr>
                  <w:rFonts w:ascii="Times New Roman" w:eastAsia="Calibri" w:hAnsi="Times New Roman" w:cs="Times New Roman"/>
                  <w:sz w:val="24"/>
                  <w:szCs w:val="24"/>
                </w:rPr>
                <w:t>законом</w:t>
              </w:r>
            </w:hyperlink>
            <w:r w:rsidRPr="00237D7E">
              <w:rPr>
                <w:rFonts w:ascii="Times New Roman" w:eastAsia="Calibri" w:hAnsi="Times New Roman" w:cs="Times New Roman"/>
                <w:sz w:val="24"/>
                <w:szCs w:val="24"/>
              </w:rPr>
              <w:t xml:space="preserve"> от 3 июня 2009 года №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33" w:history="1">
              <w:r w:rsidRPr="00237D7E">
                <w:rPr>
                  <w:rFonts w:ascii="Times New Roman" w:eastAsia="Calibri" w:hAnsi="Times New Roman" w:cs="Times New Roman"/>
                  <w:sz w:val="24"/>
                  <w:szCs w:val="24"/>
                </w:rPr>
                <w:t>законом</w:t>
              </w:r>
            </w:hyperlink>
            <w:r w:rsidRPr="00237D7E">
              <w:rPr>
                <w:rFonts w:ascii="Times New Roman" w:eastAsia="Calibri" w:hAnsi="Times New Roman" w:cs="Times New Roman"/>
                <w:sz w:val="24"/>
                <w:szCs w:val="24"/>
              </w:rPr>
              <w:t xml:space="preserve"> «О национальной платежной системе», </w:t>
            </w:r>
            <w:r w:rsidRPr="00237D7E">
              <w:rPr>
                <w:rFonts w:ascii="Times New Roman" w:eastAsia="Calibri" w:hAnsi="Times New Roman" w:cs="Times New Roman"/>
                <w:sz w:val="24"/>
                <w:szCs w:val="24"/>
              </w:rPr>
              <w:lastRenderedPageBreak/>
              <w:t>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w:t>
            </w:r>
          </w:p>
          <w:p w14:paraId="43C1ED84"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b/>
                <w:i/>
                <w:sz w:val="24"/>
                <w:szCs w:val="24"/>
              </w:rPr>
              <w:t>Срок давности: 3 месяца</w:t>
            </w:r>
          </w:p>
        </w:tc>
        <w:tc>
          <w:tcPr>
            <w:tcW w:w="3119" w:type="dxa"/>
          </w:tcPr>
          <w:p w14:paraId="01C1C97B" w14:textId="77777777" w:rsidR="00237D7E" w:rsidRPr="00237D7E" w:rsidRDefault="00237D7E" w:rsidP="00F50BBD">
            <w:pPr>
              <w:spacing w:after="0" w:line="240" w:lineRule="auto"/>
              <w:rPr>
                <w:rFonts w:ascii="Times New Roman" w:eastAsia="Calibri" w:hAnsi="Times New Roman" w:cs="Times New Roman"/>
                <w:b/>
                <w:sz w:val="24"/>
                <w:szCs w:val="24"/>
              </w:rPr>
            </w:pPr>
          </w:p>
          <w:p w14:paraId="025B3613"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003627D6" w14:textId="77777777" w:rsidR="00237D7E" w:rsidRPr="00237D7E" w:rsidRDefault="00237D7E" w:rsidP="00F50BBD">
            <w:pPr>
              <w:spacing w:after="0" w:line="240" w:lineRule="auto"/>
              <w:rPr>
                <w:rFonts w:ascii="Times New Roman" w:eastAsia="Calibri" w:hAnsi="Times New Roman" w:cs="Times New Roman"/>
                <w:b/>
                <w:sz w:val="24"/>
                <w:szCs w:val="24"/>
              </w:rPr>
            </w:pPr>
          </w:p>
          <w:p w14:paraId="38A2F84E"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ДЛ: </w:t>
            </w:r>
            <w:r w:rsidRPr="00237D7E">
              <w:rPr>
                <w:rFonts w:ascii="Times New Roman" w:eastAsia="Calibri" w:hAnsi="Times New Roman" w:cs="Times New Roman"/>
                <w:i/>
                <w:sz w:val="24"/>
                <w:szCs w:val="24"/>
              </w:rPr>
              <w:t>Штраф</w:t>
            </w:r>
          </w:p>
          <w:p w14:paraId="5F1CAA0E"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lastRenderedPageBreak/>
              <w:t>от 4 до 5 тыс.</w:t>
            </w:r>
          </w:p>
          <w:p w14:paraId="69B4D4C4"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ЮЛ: </w:t>
            </w:r>
            <w:r w:rsidRPr="00237D7E">
              <w:rPr>
                <w:rFonts w:ascii="Times New Roman" w:eastAsia="Calibri" w:hAnsi="Times New Roman" w:cs="Times New Roman"/>
                <w:i/>
                <w:sz w:val="24"/>
                <w:szCs w:val="24"/>
              </w:rPr>
              <w:t>Штраф</w:t>
            </w:r>
          </w:p>
          <w:p w14:paraId="595362CE"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40 до 50 тыс.</w:t>
            </w:r>
          </w:p>
        </w:tc>
      </w:tr>
      <w:tr w:rsidR="00237D7E" w:rsidRPr="00237D7E" w14:paraId="533E4144" w14:textId="77777777" w:rsidTr="005E54D3">
        <w:tc>
          <w:tcPr>
            <w:tcW w:w="12157" w:type="dxa"/>
          </w:tcPr>
          <w:p w14:paraId="2408DD19"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b/>
                <w:bCs/>
                <w:i/>
                <w:sz w:val="24"/>
                <w:szCs w:val="24"/>
              </w:rPr>
            </w:pPr>
            <w:r w:rsidRPr="00237D7E">
              <w:rPr>
                <w:rFonts w:ascii="Times New Roman" w:eastAsia="Calibri" w:hAnsi="Times New Roman" w:cs="Times New Roman"/>
                <w:b/>
                <w:bCs/>
                <w:i/>
                <w:sz w:val="24"/>
                <w:szCs w:val="24"/>
              </w:rPr>
              <w:lastRenderedPageBreak/>
              <w:t>Статья 15.14. Нецелевое использование бюджетных средств</w:t>
            </w:r>
          </w:p>
          <w:p w14:paraId="0316CEBE" w14:textId="77777777" w:rsidR="00237D7E" w:rsidRPr="00237D7E" w:rsidRDefault="00D17745" w:rsidP="00F50BBD">
            <w:pPr>
              <w:autoSpaceDE w:val="0"/>
              <w:autoSpaceDN w:val="0"/>
              <w:adjustRightInd w:val="0"/>
              <w:spacing w:after="0" w:line="240" w:lineRule="auto"/>
              <w:ind w:firstLine="539"/>
              <w:rPr>
                <w:rFonts w:ascii="Times New Roman" w:eastAsia="Calibri" w:hAnsi="Times New Roman" w:cs="Times New Roman"/>
                <w:iCs/>
                <w:sz w:val="24"/>
                <w:szCs w:val="24"/>
              </w:rPr>
            </w:pPr>
            <w:hyperlink r:id="rId34" w:history="1">
              <w:r w:rsidR="00237D7E" w:rsidRPr="00237D7E">
                <w:rPr>
                  <w:rFonts w:ascii="Times New Roman" w:eastAsia="Calibri" w:hAnsi="Times New Roman" w:cs="Times New Roman"/>
                  <w:iCs/>
                  <w:sz w:val="24"/>
                  <w:szCs w:val="24"/>
                </w:rPr>
                <w:t>Нецелевое</w:t>
              </w:r>
            </w:hyperlink>
            <w:r w:rsidR="00237D7E" w:rsidRPr="00237D7E">
              <w:rPr>
                <w:rFonts w:ascii="Times New Roman" w:eastAsia="Calibri" w:hAnsi="Times New Roman" w:cs="Times New Roman"/>
                <w:iCs/>
                <w:sz w:val="24"/>
                <w:szCs w:val="24"/>
              </w:rP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5" w:history="1">
              <w:r w:rsidR="00237D7E" w:rsidRPr="00237D7E">
                <w:rPr>
                  <w:rFonts w:ascii="Times New Roman" w:eastAsia="Calibri" w:hAnsi="Times New Roman" w:cs="Times New Roman"/>
                  <w:iCs/>
                  <w:sz w:val="24"/>
                  <w:szCs w:val="24"/>
                </w:rPr>
                <w:t>деяния</w:t>
              </w:r>
            </w:hyperlink>
            <w:r w:rsidR="00237D7E" w:rsidRPr="00237D7E">
              <w:rPr>
                <w:rFonts w:ascii="Times New Roman" w:eastAsia="Calibri" w:hAnsi="Times New Roman" w:cs="Times New Roman"/>
                <w:iCs/>
                <w:sz w:val="24"/>
                <w:szCs w:val="24"/>
                <w:vertAlign w:val="superscript"/>
              </w:rPr>
              <w:footnoteReference w:id="2"/>
            </w:r>
            <w:r w:rsidR="00237D7E" w:rsidRPr="00237D7E">
              <w:rPr>
                <w:rFonts w:ascii="Times New Roman" w:eastAsia="Calibri" w:hAnsi="Times New Roman" w:cs="Times New Roman"/>
                <w:iCs/>
                <w:sz w:val="24"/>
                <w:szCs w:val="24"/>
              </w:rPr>
              <w:t xml:space="preserve"> </w:t>
            </w:r>
          </w:p>
          <w:p w14:paraId="1D060D84"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t>Срок давности: для юридических лиц - 2 года; для должностных лиц -</w:t>
            </w:r>
          </w:p>
          <w:p w14:paraId="0C41472B"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Cs/>
                <w:i/>
                <w:sz w:val="24"/>
                <w:szCs w:val="24"/>
              </w:rPr>
            </w:pPr>
            <w:r w:rsidRPr="00237D7E">
              <w:rPr>
                <w:rFonts w:ascii="Times New Roman" w:eastAsia="Calibri" w:hAnsi="Times New Roman" w:cs="Times New Roman"/>
                <w:b/>
                <w:i/>
                <w:sz w:val="24"/>
                <w:szCs w:val="24"/>
              </w:rPr>
              <w:t xml:space="preserve">1 год </w:t>
            </w:r>
            <w:r w:rsidRPr="00237D7E">
              <w:rPr>
                <w:rFonts w:ascii="Times New Roman" w:eastAsia="Calibri" w:hAnsi="Times New Roman" w:cs="Times New Roman"/>
                <w:bCs/>
                <w:i/>
                <w:sz w:val="24"/>
                <w:szCs w:val="24"/>
              </w:rPr>
              <w:t>(если административное правонарушение совершено в период до 27.07.2019)</w:t>
            </w:r>
          </w:p>
          <w:p w14:paraId="3F53E84E"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Cs/>
                <w:i/>
                <w:sz w:val="24"/>
                <w:szCs w:val="24"/>
              </w:rPr>
            </w:pPr>
            <w:r w:rsidRPr="00237D7E">
              <w:rPr>
                <w:rFonts w:ascii="Times New Roman" w:eastAsia="Calibri" w:hAnsi="Times New Roman" w:cs="Times New Roman"/>
                <w:b/>
                <w:i/>
                <w:sz w:val="24"/>
                <w:szCs w:val="24"/>
              </w:rPr>
              <w:t xml:space="preserve">2 года </w:t>
            </w:r>
            <w:r w:rsidRPr="00237D7E">
              <w:rPr>
                <w:rFonts w:ascii="Times New Roman" w:eastAsia="Calibri" w:hAnsi="Times New Roman" w:cs="Times New Roman"/>
                <w:bCs/>
                <w:i/>
                <w:sz w:val="24"/>
                <w:szCs w:val="24"/>
              </w:rPr>
              <w:t>(если административное правонарушение совершено в период с 27.07.2019)</w:t>
            </w:r>
          </w:p>
          <w:p w14:paraId="1103CE35"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p>
        </w:tc>
        <w:tc>
          <w:tcPr>
            <w:tcW w:w="3119" w:type="dxa"/>
          </w:tcPr>
          <w:p w14:paraId="5A0A80DF"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5FFEDF00"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sz w:val="24"/>
                <w:szCs w:val="24"/>
              </w:rPr>
              <w:t xml:space="preserve">(в отношении ГГС/МС </w:t>
            </w:r>
            <w:r w:rsidRPr="00237D7E">
              <w:rPr>
                <w:rFonts w:ascii="Times New Roman" w:eastAsia="Calibri" w:hAnsi="Times New Roman" w:cs="Times New Roman"/>
                <w:b/>
                <w:sz w:val="24"/>
                <w:szCs w:val="24"/>
              </w:rPr>
              <w:t>-районный суд)</w:t>
            </w:r>
          </w:p>
          <w:p w14:paraId="4FBDE3BB"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ДЛ: </w:t>
            </w:r>
            <w:r w:rsidRPr="00237D7E">
              <w:rPr>
                <w:rFonts w:ascii="Times New Roman" w:eastAsia="Calibri" w:hAnsi="Times New Roman" w:cs="Times New Roman"/>
                <w:i/>
                <w:sz w:val="24"/>
                <w:szCs w:val="24"/>
              </w:rPr>
              <w:t>Штраф</w:t>
            </w:r>
          </w:p>
          <w:p w14:paraId="42D669E1"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20 до 50 тыс.</w:t>
            </w:r>
          </w:p>
          <w:p w14:paraId="36A8BAA0" w14:textId="77777777" w:rsidR="00237D7E" w:rsidRPr="00237D7E" w:rsidRDefault="00237D7E" w:rsidP="00F50BBD">
            <w:pPr>
              <w:spacing w:after="0" w:line="240" w:lineRule="auto"/>
              <w:rPr>
                <w:rFonts w:ascii="Times New Roman" w:eastAsia="Calibri" w:hAnsi="Times New Roman" w:cs="Times New Roman"/>
                <w:b/>
                <w:i/>
                <w:iCs/>
                <w:sz w:val="24"/>
                <w:szCs w:val="24"/>
              </w:rPr>
            </w:pPr>
            <w:r w:rsidRPr="00237D7E">
              <w:rPr>
                <w:rFonts w:ascii="Times New Roman" w:eastAsia="Calibri" w:hAnsi="Times New Roman" w:cs="Times New Roman"/>
                <w:sz w:val="20"/>
                <w:szCs w:val="20"/>
              </w:rPr>
              <w:t xml:space="preserve">или </w:t>
            </w:r>
            <w:r w:rsidRPr="00237D7E">
              <w:rPr>
                <w:rFonts w:ascii="Times New Roman" w:eastAsia="Calibri" w:hAnsi="Times New Roman" w:cs="Times New Roman"/>
                <w:b/>
                <w:i/>
                <w:iCs/>
                <w:sz w:val="24"/>
                <w:szCs w:val="24"/>
              </w:rPr>
              <w:t>дисквалификация</w:t>
            </w:r>
          </w:p>
          <w:p w14:paraId="020C5675" w14:textId="77777777" w:rsidR="00237D7E" w:rsidRPr="00237D7E" w:rsidRDefault="00237D7E" w:rsidP="00F50BBD">
            <w:pPr>
              <w:spacing w:after="0" w:line="240" w:lineRule="auto"/>
              <w:rPr>
                <w:rFonts w:ascii="Times New Roman" w:eastAsia="Calibri" w:hAnsi="Times New Roman" w:cs="Times New Roman"/>
                <w:sz w:val="20"/>
                <w:szCs w:val="20"/>
              </w:rPr>
            </w:pPr>
            <w:r w:rsidRPr="00237D7E">
              <w:rPr>
                <w:rFonts w:ascii="Times New Roman" w:eastAsia="Calibri" w:hAnsi="Times New Roman" w:cs="Times New Roman"/>
                <w:iCs/>
                <w:sz w:val="20"/>
                <w:szCs w:val="20"/>
              </w:rPr>
              <w:t>от 1 года до 3-х лет</w:t>
            </w:r>
          </w:p>
          <w:p w14:paraId="2E5D812D"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ЮЛ: </w:t>
            </w:r>
            <w:r w:rsidRPr="00237D7E">
              <w:rPr>
                <w:rFonts w:ascii="Times New Roman" w:eastAsia="Calibri" w:hAnsi="Times New Roman" w:cs="Times New Roman"/>
                <w:i/>
                <w:sz w:val="24"/>
                <w:szCs w:val="24"/>
              </w:rPr>
              <w:t>Штраф</w:t>
            </w:r>
          </w:p>
          <w:p w14:paraId="54315771"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 xml:space="preserve">от 5 до 25 % </w:t>
            </w:r>
          </w:p>
          <w:p w14:paraId="03F46E75"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0"/>
                <w:szCs w:val="20"/>
              </w:rPr>
              <w:t>суммы средств, использованных не по целевому назначению</w:t>
            </w:r>
          </w:p>
        </w:tc>
      </w:tr>
      <w:tr w:rsidR="00237D7E" w:rsidRPr="00237D7E" w14:paraId="71A0F9E8" w14:textId="77777777" w:rsidTr="005E54D3">
        <w:tc>
          <w:tcPr>
            <w:tcW w:w="12157" w:type="dxa"/>
          </w:tcPr>
          <w:p w14:paraId="165AA17A" w14:textId="77777777" w:rsidR="00237D7E" w:rsidRPr="00237D7E" w:rsidRDefault="00237D7E" w:rsidP="00F50BBD">
            <w:pPr>
              <w:autoSpaceDE w:val="0"/>
              <w:autoSpaceDN w:val="0"/>
              <w:adjustRightInd w:val="0"/>
              <w:spacing w:before="120" w:after="0" w:line="240" w:lineRule="auto"/>
              <w:ind w:firstLine="539"/>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t xml:space="preserve">Статья 15.15. </w:t>
            </w:r>
            <w:hyperlink r:id="rId36" w:history="1">
              <w:r w:rsidRPr="00237D7E">
                <w:rPr>
                  <w:rFonts w:ascii="Times New Roman" w:eastAsia="Calibri" w:hAnsi="Times New Roman" w:cs="Times New Roman"/>
                  <w:b/>
                  <w:i/>
                  <w:sz w:val="24"/>
                  <w:szCs w:val="24"/>
                </w:rPr>
                <w:t>Невозврат</w:t>
              </w:r>
            </w:hyperlink>
            <w:r w:rsidRPr="00237D7E">
              <w:rPr>
                <w:rFonts w:ascii="Times New Roman" w:eastAsia="Calibri" w:hAnsi="Times New Roman" w:cs="Times New Roman"/>
                <w:b/>
                <w:i/>
                <w:sz w:val="24"/>
                <w:szCs w:val="24"/>
              </w:rPr>
              <w:t xml:space="preserve"> либо несвоевременный возврат бюджетного кредита</w:t>
            </w:r>
          </w:p>
          <w:p w14:paraId="2DF17BA5" w14:textId="77777777" w:rsidR="00237D7E" w:rsidRPr="00237D7E" w:rsidRDefault="00237D7E" w:rsidP="00F50BBD">
            <w:pPr>
              <w:numPr>
                <w:ilvl w:val="0"/>
                <w:numId w:val="4"/>
              </w:numPr>
              <w:autoSpaceDE w:val="0"/>
              <w:autoSpaceDN w:val="0"/>
              <w:adjustRightInd w:val="0"/>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Невозврат бюджетного кредита, предоставленного бюджету бюджетной системы Российской Федерации</w:t>
            </w:r>
          </w:p>
          <w:p w14:paraId="242136DE" w14:textId="77777777" w:rsidR="00237D7E" w:rsidRPr="00237D7E" w:rsidRDefault="00237D7E" w:rsidP="00F50BBD">
            <w:pPr>
              <w:autoSpaceDE w:val="0"/>
              <w:autoSpaceDN w:val="0"/>
              <w:adjustRightInd w:val="0"/>
              <w:spacing w:after="0" w:line="240" w:lineRule="auto"/>
              <w:ind w:firstLine="539"/>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t>Срок давности: 2 года</w:t>
            </w:r>
          </w:p>
          <w:p w14:paraId="2942B8E5" w14:textId="77777777" w:rsidR="00237D7E" w:rsidRPr="00237D7E" w:rsidRDefault="00237D7E" w:rsidP="00F50BBD">
            <w:pPr>
              <w:autoSpaceDE w:val="0"/>
              <w:autoSpaceDN w:val="0"/>
              <w:adjustRightInd w:val="0"/>
              <w:spacing w:after="0" w:line="240" w:lineRule="auto"/>
              <w:ind w:firstLine="539"/>
              <w:rPr>
                <w:rFonts w:ascii="Times New Roman" w:eastAsia="Calibri" w:hAnsi="Times New Roman" w:cs="Times New Roman"/>
                <w:sz w:val="24"/>
                <w:szCs w:val="24"/>
              </w:rPr>
            </w:pPr>
          </w:p>
        </w:tc>
        <w:tc>
          <w:tcPr>
            <w:tcW w:w="3119" w:type="dxa"/>
          </w:tcPr>
          <w:p w14:paraId="7FBBDF49"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6571F944"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ДЛ: </w:t>
            </w:r>
            <w:r w:rsidRPr="00237D7E">
              <w:rPr>
                <w:rFonts w:ascii="Times New Roman" w:eastAsia="Calibri" w:hAnsi="Times New Roman" w:cs="Times New Roman"/>
                <w:i/>
                <w:sz w:val="24"/>
                <w:szCs w:val="24"/>
              </w:rPr>
              <w:t>Штраф</w:t>
            </w:r>
          </w:p>
          <w:p w14:paraId="60748862"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20 до 50 тыс.</w:t>
            </w:r>
          </w:p>
        </w:tc>
      </w:tr>
      <w:tr w:rsidR="00237D7E" w:rsidRPr="00237D7E" w14:paraId="1115FF79" w14:textId="77777777" w:rsidTr="005E54D3">
        <w:tc>
          <w:tcPr>
            <w:tcW w:w="12157" w:type="dxa"/>
          </w:tcPr>
          <w:p w14:paraId="47A01F1C" w14:textId="77777777" w:rsidR="00237D7E" w:rsidRPr="00237D7E" w:rsidRDefault="00237D7E" w:rsidP="00F50BBD">
            <w:pPr>
              <w:autoSpaceDE w:val="0"/>
              <w:autoSpaceDN w:val="0"/>
              <w:adjustRightInd w:val="0"/>
              <w:spacing w:after="0" w:line="240" w:lineRule="auto"/>
              <w:ind w:firstLine="539"/>
              <w:rPr>
                <w:rFonts w:ascii="Times New Roman" w:eastAsia="Calibri" w:hAnsi="Times New Roman" w:cs="Times New Roman"/>
                <w:sz w:val="24"/>
                <w:szCs w:val="24"/>
              </w:rPr>
            </w:pPr>
            <w:r w:rsidRPr="00237D7E">
              <w:rPr>
                <w:rFonts w:ascii="Times New Roman" w:eastAsia="Calibri" w:hAnsi="Times New Roman" w:cs="Times New Roman"/>
                <w:sz w:val="24"/>
                <w:szCs w:val="24"/>
              </w:rPr>
              <w:t>2. Невозврат бюджетного кредита, предоставленного юридическому лицу</w:t>
            </w:r>
          </w:p>
          <w:p w14:paraId="64D64950" w14:textId="77777777" w:rsidR="00237D7E" w:rsidRPr="00237D7E" w:rsidRDefault="00237D7E" w:rsidP="00F50BBD">
            <w:pPr>
              <w:autoSpaceDE w:val="0"/>
              <w:autoSpaceDN w:val="0"/>
              <w:adjustRightInd w:val="0"/>
              <w:spacing w:after="0" w:line="240" w:lineRule="auto"/>
              <w:ind w:firstLine="539"/>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t>Срок давности: 2 года</w:t>
            </w:r>
          </w:p>
          <w:p w14:paraId="0BC78198" w14:textId="77777777" w:rsidR="00237D7E" w:rsidRPr="00237D7E" w:rsidRDefault="00237D7E" w:rsidP="00F50BBD">
            <w:pPr>
              <w:autoSpaceDE w:val="0"/>
              <w:autoSpaceDN w:val="0"/>
              <w:adjustRightInd w:val="0"/>
              <w:spacing w:after="0" w:line="240" w:lineRule="auto"/>
              <w:ind w:firstLine="539"/>
              <w:rPr>
                <w:rFonts w:ascii="Times New Roman" w:eastAsia="Calibri" w:hAnsi="Times New Roman" w:cs="Times New Roman"/>
                <w:sz w:val="24"/>
                <w:szCs w:val="24"/>
              </w:rPr>
            </w:pPr>
          </w:p>
          <w:p w14:paraId="7FC35D89" w14:textId="77777777" w:rsidR="00237D7E" w:rsidRPr="00237D7E" w:rsidRDefault="00237D7E" w:rsidP="00F50BBD">
            <w:pPr>
              <w:autoSpaceDE w:val="0"/>
              <w:autoSpaceDN w:val="0"/>
              <w:adjustRightInd w:val="0"/>
              <w:spacing w:after="0" w:line="240" w:lineRule="auto"/>
              <w:ind w:firstLine="539"/>
              <w:rPr>
                <w:rFonts w:ascii="Times New Roman" w:eastAsia="Calibri" w:hAnsi="Times New Roman" w:cs="Times New Roman"/>
                <w:sz w:val="24"/>
                <w:szCs w:val="24"/>
              </w:rPr>
            </w:pPr>
          </w:p>
        </w:tc>
        <w:tc>
          <w:tcPr>
            <w:tcW w:w="3119" w:type="dxa"/>
          </w:tcPr>
          <w:p w14:paraId="04E84F41"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5F35151A"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ДЛ: </w:t>
            </w:r>
            <w:r w:rsidRPr="00237D7E">
              <w:rPr>
                <w:rFonts w:ascii="Times New Roman" w:eastAsia="Calibri" w:hAnsi="Times New Roman" w:cs="Times New Roman"/>
                <w:i/>
                <w:sz w:val="24"/>
                <w:szCs w:val="24"/>
              </w:rPr>
              <w:t>Штраф</w:t>
            </w:r>
          </w:p>
          <w:p w14:paraId="127771E5"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20 до 50 тыс.</w:t>
            </w:r>
          </w:p>
          <w:p w14:paraId="0B5923CE"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ЮЛ: </w:t>
            </w:r>
            <w:r w:rsidRPr="00237D7E">
              <w:rPr>
                <w:rFonts w:ascii="Times New Roman" w:eastAsia="Calibri" w:hAnsi="Times New Roman" w:cs="Times New Roman"/>
                <w:i/>
                <w:sz w:val="24"/>
                <w:szCs w:val="24"/>
              </w:rPr>
              <w:t>Штраф</w:t>
            </w:r>
          </w:p>
          <w:p w14:paraId="75BF3F7E"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5 до 25 %</w:t>
            </w:r>
          </w:p>
          <w:p w14:paraId="44F3C4AD"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0"/>
                <w:szCs w:val="20"/>
              </w:rPr>
              <w:t>суммы бюджетного кредита,</w:t>
            </w:r>
          </w:p>
          <w:p w14:paraId="56CCFD15" w14:textId="77777777" w:rsidR="00237D7E" w:rsidRPr="00237D7E" w:rsidRDefault="00237D7E" w:rsidP="00F50BBD">
            <w:pPr>
              <w:spacing w:after="0" w:line="240" w:lineRule="auto"/>
              <w:rPr>
                <w:rFonts w:ascii="Times New Roman" w:eastAsia="Calibri" w:hAnsi="Times New Roman" w:cs="Times New Roman"/>
                <w:sz w:val="20"/>
                <w:szCs w:val="20"/>
              </w:rPr>
            </w:pPr>
            <w:r w:rsidRPr="00237D7E">
              <w:rPr>
                <w:rFonts w:ascii="Times New Roman" w:eastAsia="Calibri" w:hAnsi="Times New Roman" w:cs="Times New Roman"/>
                <w:sz w:val="20"/>
                <w:szCs w:val="20"/>
              </w:rPr>
              <w:t>не перечисленной в установленный срок</w:t>
            </w:r>
          </w:p>
        </w:tc>
      </w:tr>
      <w:tr w:rsidR="00237D7E" w:rsidRPr="00237D7E" w14:paraId="125BF526" w14:textId="77777777" w:rsidTr="005E54D3">
        <w:tc>
          <w:tcPr>
            <w:tcW w:w="12157" w:type="dxa"/>
          </w:tcPr>
          <w:p w14:paraId="13F68D91" w14:textId="77777777" w:rsidR="00237D7E" w:rsidRPr="00237D7E" w:rsidRDefault="00237D7E" w:rsidP="00F50BBD">
            <w:pPr>
              <w:autoSpaceDE w:val="0"/>
              <w:autoSpaceDN w:val="0"/>
              <w:adjustRightInd w:val="0"/>
              <w:spacing w:after="0" w:line="240" w:lineRule="auto"/>
              <w:ind w:firstLine="539"/>
              <w:rPr>
                <w:rFonts w:ascii="Times New Roman" w:eastAsia="Calibri" w:hAnsi="Times New Roman" w:cs="Times New Roman"/>
                <w:sz w:val="24"/>
                <w:szCs w:val="24"/>
              </w:rPr>
            </w:pPr>
            <w:r w:rsidRPr="00237D7E">
              <w:rPr>
                <w:rFonts w:ascii="Times New Roman" w:eastAsia="Calibri" w:hAnsi="Times New Roman" w:cs="Times New Roman"/>
                <w:sz w:val="24"/>
                <w:szCs w:val="24"/>
              </w:rPr>
              <w:t xml:space="preserve">3. Возврат бюджетного кредита, предоставленного бюджету бюджетной системы Российской Федерации, с </w:t>
            </w:r>
            <w:r w:rsidRPr="00237D7E">
              <w:rPr>
                <w:rFonts w:ascii="Times New Roman" w:eastAsia="Calibri" w:hAnsi="Times New Roman" w:cs="Times New Roman"/>
                <w:sz w:val="24"/>
                <w:szCs w:val="24"/>
              </w:rPr>
              <w:lastRenderedPageBreak/>
              <w:t>нарушением срока возврата</w:t>
            </w:r>
          </w:p>
          <w:p w14:paraId="74A1A786" w14:textId="77777777" w:rsidR="00237D7E" w:rsidRPr="00237D7E" w:rsidRDefault="00237D7E" w:rsidP="00F50BBD">
            <w:pPr>
              <w:autoSpaceDE w:val="0"/>
              <w:autoSpaceDN w:val="0"/>
              <w:adjustRightInd w:val="0"/>
              <w:spacing w:after="0" w:line="240" w:lineRule="auto"/>
              <w:ind w:firstLine="539"/>
              <w:rPr>
                <w:rFonts w:ascii="Times New Roman" w:eastAsia="Calibri" w:hAnsi="Times New Roman" w:cs="Times New Roman"/>
                <w:sz w:val="24"/>
                <w:szCs w:val="24"/>
              </w:rPr>
            </w:pPr>
            <w:r w:rsidRPr="00237D7E">
              <w:rPr>
                <w:rFonts w:ascii="Times New Roman" w:eastAsia="Calibri" w:hAnsi="Times New Roman" w:cs="Times New Roman"/>
                <w:b/>
                <w:i/>
                <w:sz w:val="24"/>
                <w:szCs w:val="24"/>
              </w:rPr>
              <w:t>Срок давности: 2 года</w:t>
            </w:r>
          </w:p>
        </w:tc>
        <w:tc>
          <w:tcPr>
            <w:tcW w:w="3119" w:type="dxa"/>
          </w:tcPr>
          <w:p w14:paraId="78A4B431"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lastRenderedPageBreak/>
              <w:t>Мировой суд</w:t>
            </w:r>
          </w:p>
          <w:p w14:paraId="61A1A705"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lastRenderedPageBreak/>
              <w:t xml:space="preserve">ДЛ: </w:t>
            </w:r>
            <w:r w:rsidRPr="00237D7E">
              <w:rPr>
                <w:rFonts w:ascii="Times New Roman" w:eastAsia="Calibri" w:hAnsi="Times New Roman" w:cs="Times New Roman"/>
                <w:i/>
                <w:sz w:val="24"/>
                <w:szCs w:val="24"/>
              </w:rPr>
              <w:t>Штраф</w:t>
            </w:r>
          </w:p>
          <w:p w14:paraId="11916853"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10 до 30 тыс.</w:t>
            </w:r>
          </w:p>
        </w:tc>
      </w:tr>
      <w:tr w:rsidR="00237D7E" w:rsidRPr="00237D7E" w14:paraId="6B156673" w14:textId="77777777" w:rsidTr="005E54D3">
        <w:tc>
          <w:tcPr>
            <w:tcW w:w="12157" w:type="dxa"/>
          </w:tcPr>
          <w:p w14:paraId="6CD860BC" w14:textId="77777777" w:rsidR="00237D7E" w:rsidRPr="00237D7E" w:rsidRDefault="00237D7E" w:rsidP="00F50BBD">
            <w:pPr>
              <w:autoSpaceDE w:val="0"/>
              <w:autoSpaceDN w:val="0"/>
              <w:adjustRightInd w:val="0"/>
              <w:spacing w:after="0" w:line="240" w:lineRule="auto"/>
              <w:ind w:firstLine="539"/>
              <w:rPr>
                <w:rFonts w:ascii="Times New Roman" w:eastAsia="Calibri" w:hAnsi="Times New Roman" w:cs="Times New Roman"/>
                <w:iCs/>
                <w:sz w:val="24"/>
                <w:szCs w:val="24"/>
              </w:rPr>
            </w:pPr>
          </w:p>
          <w:p w14:paraId="4403F366" w14:textId="77777777" w:rsidR="00237D7E" w:rsidRPr="00237D7E" w:rsidRDefault="00237D7E" w:rsidP="00F50BBD">
            <w:pPr>
              <w:autoSpaceDE w:val="0"/>
              <w:autoSpaceDN w:val="0"/>
              <w:adjustRightInd w:val="0"/>
              <w:spacing w:after="0" w:line="240" w:lineRule="auto"/>
              <w:ind w:firstLine="539"/>
              <w:rPr>
                <w:rFonts w:ascii="Times New Roman" w:eastAsia="Calibri" w:hAnsi="Times New Roman" w:cs="Times New Roman"/>
                <w:iCs/>
                <w:sz w:val="24"/>
                <w:szCs w:val="24"/>
              </w:rPr>
            </w:pPr>
            <w:r w:rsidRPr="00237D7E">
              <w:rPr>
                <w:rFonts w:ascii="Times New Roman" w:eastAsia="Calibri" w:hAnsi="Times New Roman" w:cs="Times New Roman"/>
                <w:iCs/>
                <w:sz w:val="24"/>
                <w:szCs w:val="24"/>
              </w:rPr>
              <w:t xml:space="preserve">4. Возврат бюджетного кредита, предоставленного юридическому лицу, с нарушением срока возврата </w:t>
            </w:r>
          </w:p>
          <w:p w14:paraId="669D677E" w14:textId="77777777" w:rsidR="00237D7E" w:rsidRPr="00237D7E" w:rsidRDefault="00237D7E" w:rsidP="00F50BBD">
            <w:pPr>
              <w:autoSpaceDE w:val="0"/>
              <w:autoSpaceDN w:val="0"/>
              <w:adjustRightInd w:val="0"/>
              <w:spacing w:after="0" w:line="240" w:lineRule="auto"/>
              <w:ind w:firstLine="539"/>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t>Срок давности: 2 года</w:t>
            </w:r>
          </w:p>
          <w:p w14:paraId="3F984C01" w14:textId="77777777" w:rsidR="00237D7E" w:rsidRPr="00237D7E" w:rsidRDefault="00237D7E" w:rsidP="00F50BBD">
            <w:pPr>
              <w:autoSpaceDE w:val="0"/>
              <w:autoSpaceDN w:val="0"/>
              <w:adjustRightInd w:val="0"/>
              <w:spacing w:after="0" w:line="240" w:lineRule="auto"/>
              <w:ind w:firstLine="539"/>
              <w:rPr>
                <w:rFonts w:ascii="Times New Roman" w:eastAsia="Calibri" w:hAnsi="Times New Roman" w:cs="Times New Roman"/>
                <w:iCs/>
                <w:sz w:val="24"/>
                <w:szCs w:val="24"/>
              </w:rPr>
            </w:pPr>
          </w:p>
          <w:p w14:paraId="50A8862C" w14:textId="77777777" w:rsidR="00237D7E" w:rsidRPr="00237D7E" w:rsidRDefault="00237D7E" w:rsidP="00F50BBD">
            <w:pPr>
              <w:autoSpaceDE w:val="0"/>
              <w:autoSpaceDN w:val="0"/>
              <w:adjustRightInd w:val="0"/>
              <w:spacing w:after="0" w:line="240" w:lineRule="auto"/>
              <w:ind w:firstLine="539"/>
              <w:rPr>
                <w:rFonts w:ascii="Times New Roman" w:eastAsia="Calibri" w:hAnsi="Times New Roman" w:cs="Times New Roman"/>
                <w:sz w:val="24"/>
                <w:szCs w:val="24"/>
              </w:rPr>
            </w:pPr>
          </w:p>
          <w:p w14:paraId="6C302E95" w14:textId="77777777" w:rsidR="00237D7E" w:rsidRPr="00237D7E" w:rsidRDefault="00237D7E" w:rsidP="00F50BBD">
            <w:pPr>
              <w:autoSpaceDE w:val="0"/>
              <w:autoSpaceDN w:val="0"/>
              <w:adjustRightInd w:val="0"/>
              <w:spacing w:after="0" w:line="240" w:lineRule="auto"/>
              <w:ind w:firstLine="539"/>
              <w:rPr>
                <w:rFonts w:ascii="Times New Roman" w:eastAsia="Calibri" w:hAnsi="Times New Roman" w:cs="Times New Roman"/>
                <w:sz w:val="24"/>
                <w:szCs w:val="24"/>
              </w:rPr>
            </w:pPr>
          </w:p>
          <w:p w14:paraId="0F77F9DA" w14:textId="77777777" w:rsidR="00237D7E" w:rsidRPr="00237D7E" w:rsidRDefault="00237D7E" w:rsidP="00F50BBD">
            <w:pPr>
              <w:autoSpaceDE w:val="0"/>
              <w:autoSpaceDN w:val="0"/>
              <w:adjustRightInd w:val="0"/>
              <w:spacing w:after="0" w:line="240" w:lineRule="auto"/>
              <w:ind w:firstLine="539"/>
              <w:rPr>
                <w:rFonts w:ascii="Times New Roman" w:eastAsia="Calibri" w:hAnsi="Times New Roman" w:cs="Times New Roman"/>
                <w:sz w:val="24"/>
                <w:szCs w:val="24"/>
              </w:rPr>
            </w:pPr>
          </w:p>
        </w:tc>
        <w:tc>
          <w:tcPr>
            <w:tcW w:w="3119" w:type="dxa"/>
          </w:tcPr>
          <w:p w14:paraId="08B8CD15"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34A04A8A"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ДЛ: </w:t>
            </w:r>
            <w:r w:rsidRPr="00237D7E">
              <w:rPr>
                <w:rFonts w:ascii="Times New Roman" w:eastAsia="Calibri" w:hAnsi="Times New Roman" w:cs="Times New Roman"/>
                <w:i/>
                <w:sz w:val="24"/>
                <w:szCs w:val="24"/>
              </w:rPr>
              <w:t>Штраф</w:t>
            </w:r>
          </w:p>
          <w:p w14:paraId="0458548C"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10 до 30 тыс.</w:t>
            </w:r>
          </w:p>
          <w:p w14:paraId="4BB02C1E" w14:textId="77777777" w:rsidR="00237D7E" w:rsidRPr="00237D7E" w:rsidRDefault="00237D7E" w:rsidP="00F50BBD">
            <w:pPr>
              <w:spacing w:before="120"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ЮЛ: </w:t>
            </w:r>
            <w:r w:rsidRPr="00237D7E">
              <w:rPr>
                <w:rFonts w:ascii="Times New Roman" w:eastAsia="Calibri" w:hAnsi="Times New Roman" w:cs="Times New Roman"/>
                <w:i/>
                <w:sz w:val="24"/>
                <w:szCs w:val="24"/>
              </w:rPr>
              <w:t>Штраф</w:t>
            </w:r>
          </w:p>
          <w:p w14:paraId="409949A6" w14:textId="77777777" w:rsidR="00237D7E" w:rsidRPr="00237D7E" w:rsidRDefault="00237D7E" w:rsidP="00F50BBD">
            <w:pPr>
              <w:spacing w:after="0" w:line="240" w:lineRule="auto"/>
              <w:rPr>
                <w:rFonts w:ascii="Times New Roman" w:eastAsia="Calibri" w:hAnsi="Times New Roman" w:cs="Times New Roman"/>
                <w:sz w:val="20"/>
                <w:szCs w:val="20"/>
              </w:rPr>
            </w:pPr>
            <w:r w:rsidRPr="00237D7E">
              <w:rPr>
                <w:rFonts w:ascii="Times New Roman" w:eastAsia="Calibri" w:hAnsi="Times New Roman" w:cs="Times New Roman"/>
                <w:sz w:val="24"/>
                <w:szCs w:val="24"/>
              </w:rPr>
              <w:t xml:space="preserve">от 2 до 12 % </w:t>
            </w:r>
            <w:r w:rsidRPr="00237D7E">
              <w:rPr>
                <w:rFonts w:ascii="Times New Roman" w:eastAsia="Calibri" w:hAnsi="Times New Roman" w:cs="Times New Roman"/>
                <w:sz w:val="20"/>
                <w:szCs w:val="20"/>
              </w:rPr>
              <w:t>суммы бюджетного кредита,</w:t>
            </w:r>
          </w:p>
          <w:p w14:paraId="53AB3B79"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0"/>
                <w:szCs w:val="20"/>
              </w:rPr>
              <w:t>не перечисленной в установленный срок</w:t>
            </w:r>
          </w:p>
        </w:tc>
      </w:tr>
      <w:tr w:rsidR="00237D7E" w:rsidRPr="00237D7E" w14:paraId="2BCB4EA7" w14:textId="77777777" w:rsidTr="005E54D3">
        <w:tc>
          <w:tcPr>
            <w:tcW w:w="12157" w:type="dxa"/>
          </w:tcPr>
          <w:p w14:paraId="2F082D49" w14:textId="77777777" w:rsidR="00237D7E" w:rsidRPr="00237D7E" w:rsidRDefault="00237D7E" w:rsidP="00F50BBD">
            <w:pPr>
              <w:autoSpaceDE w:val="0"/>
              <w:autoSpaceDN w:val="0"/>
              <w:adjustRightInd w:val="0"/>
              <w:spacing w:after="0" w:line="240" w:lineRule="auto"/>
              <w:ind w:firstLine="539"/>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t xml:space="preserve">Статья 15.15.1. </w:t>
            </w:r>
            <w:hyperlink r:id="rId37" w:history="1">
              <w:proofErr w:type="spellStart"/>
              <w:r w:rsidRPr="00237D7E">
                <w:rPr>
                  <w:rFonts w:ascii="Times New Roman" w:eastAsia="Calibri" w:hAnsi="Times New Roman" w:cs="Times New Roman"/>
                  <w:b/>
                  <w:i/>
                  <w:sz w:val="24"/>
                  <w:szCs w:val="24"/>
                </w:rPr>
                <w:t>Неперечисление</w:t>
              </w:r>
              <w:proofErr w:type="spellEnd"/>
            </w:hyperlink>
            <w:r w:rsidRPr="00237D7E">
              <w:rPr>
                <w:rFonts w:ascii="Times New Roman" w:eastAsia="Calibri" w:hAnsi="Times New Roman" w:cs="Times New Roman"/>
                <w:b/>
                <w:i/>
                <w:sz w:val="24"/>
                <w:szCs w:val="24"/>
              </w:rPr>
              <w:t xml:space="preserve"> либо несвоевременное перечисление платы за пользование бюджетным кредитом</w:t>
            </w:r>
          </w:p>
          <w:p w14:paraId="67BE0563" w14:textId="77777777" w:rsidR="00237D7E" w:rsidRPr="00237D7E" w:rsidRDefault="00237D7E" w:rsidP="00F50BBD">
            <w:pPr>
              <w:autoSpaceDE w:val="0"/>
              <w:autoSpaceDN w:val="0"/>
              <w:adjustRightInd w:val="0"/>
              <w:spacing w:after="0" w:line="240" w:lineRule="auto"/>
              <w:ind w:firstLine="539"/>
              <w:rPr>
                <w:rFonts w:ascii="Times New Roman" w:eastAsia="Calibri" w:hAnsi="Times New Roman" w:cs="Times New Roman"/>
                <w:sz w:val="24"/>
                <w:szCs w:val="24"/>
              </w:rPr>
            </w:pPr>
            <w:r w:rsidRPr="00237D7E">
              <w:rPr>
                <w:rFonts w:ascii="Times New Roman" w:eastAsia="Calibri" w:hAnsi="Times New Roman" w:cs="Times New Roman"/>
                <w:sz w:val="24"/>
                <w:szCs w:val="24"/>
              </w:rPr>
              <w:t xml:space="preserve">1. </w:t>
            </w:r>
            <w:proofErr w:type="spellStart"/>
            <w:r w:rsidRPr="00237D7E">
              <w:rPr>
                <w:rFonts w:ascii="Times New Roman" w:eastAsia="Calibri" w:hAnsi="Times New Roman" w:cs="Times New Roman"/>
                <w:sz w:val="24"/>
                <w:szCs w:val="24"/>
              </w:rPr>
              <w:t>Неперечисление</w:t>
            </w:r>
            <w:proofErr w:type="spellEnd"/>
            <w:r w:rsidRPr="00237D7E">
              <w:rPr>
                <w:rFonts w:ascii="Times New Roman" w:eastAsia="Calibri" w:hAnsi="Times New Roman" w:cs="Times New Roman"/>
                <w:sz w:val="24"/>
                <w:szCs w:val="24"/>
              </w:rPr>
              <w:t xml:space="preserve"> платы за пользование бюджетным кредитом, предоставленным бюджету бюджетной системы Российской Федерации</w:t>
            </w:r>
          </w:p>
          <w:p w14:paraId="7FE185D2" w14:textId="77777777" w:rsidR="00237D7E" w:rsidRPr="00237D7E" w:rsidRDefault="00237D7E" w:rsidP="00F50BBD">
            <w:pPr>
              <w:autoSpaceDE w:val="0"/>
              <w:autoSpaceDN w:val="0"/>
              <w:adjustRightInd w:val="0"/>
              <w:spacing w:after="0" w:line="240" w:lineRule="auto"/>
              <w:ind w:firstLine="539"/>
              <w:rPr>
                <w:rFonts w:ascii="Times New Roman" w:eastAsia="Calibri" w:hAnsi="Times New Roman" w:cs="Times New Roman"/>
                <w:sz w:val="24"/>
                <w:szCs w:val="24"/>
              </w:rPr>
            </w:pPr>
            <w:r w:rsidRPr="00237D7E">
              <w:rPr>
                <w:rFonts w:ascii="Times New Roman" w:eastAsia="Calibri" w:hAnsi="Times New Roman" w:cs="Times New Roman"/>
                <w:b/>
                <w:i/>
                <w:sz w:val="24"/>
                <w:szCs w:val="24"/>
              </w:rPr>
              <w:t>Срок давности: 2 года</w:t>
            </w:r>
          </w:p>
        </w:tc>
        <w:tc>
          <w:tcPr>
            <w:tcW w:w="3119" w:type="dxa"/>
          </w:tcPr>
          <w:p w14:paraId="09D7C7D9" w14:textId="77777777" w:rsidR="00237D7E" w:rsidRPr="00237D7E" w:rsidRDefault="00237D7E" w:rsidP="00F50BBD">
            <w:pPr>
              <w:spacing w:before="120"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361A7B5E" w14:textId="77777777" w:rsidR="00237D7E" w:rsidRPr="00237D7E" w:rsidRDefault="00237D7E" w:rsidP="00F50BBD">
            <w:pPr>
              <w:spacing w:after="0" w:line="240" w:lineRule="auto"/>
              <w:rPr>
                <w:rFonts w:ascii="Times New Roman" w:eastAsia="Calibri" w:hAnsi="Times New Roman" w:cs="Times New Roman"/>
                <w:b/>
                <w:sz w:val="24"/>
                <w:szCs w:val="24"/>
              </w:rPr>
            </w:pPr>
          </w:p>
          <w:p w14:paraId="30FB8D15"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ДЛ: </w:t>
            </w:r>
            <w:r w:rsidRPr="00237D7E">
              <w:rPr>
                <w:rFonts w:ascii="Times New Roman" w:eastAsia="Calibri" w:hAnsi="Times New Roman" w:cs="Times New Roman"/>
                <w:i/>
                <w:sz w:val="24"/>
                <w:szCs w:val="24"/>
              </w:rPr>
              <w:t>Штраф</w:t>
            </w:r>
          </w:p>
          <w:p w14:paraId="3D60207E"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10 до 30 тыс.</w:t>
            </w:r>
          </w:p>
        </w:tc>
      </w:tr>
      <w:tr w:rsidR="00237D7E" w:rsidRPr="00237D7E" w14:paraId="7D8C7EFB" w14:textId="77777777" w:rsidTr="005E54D3">
        <w:tc>
          <w:tcPr>
            <w:tcW w:w="12157" w:type="dxa"/>
          </w:tcPr>
          <w:p w14:paraId="31951E15" w14:textId="77777777" w:rsidR="00237D7E" w:rsidRPr="00237D7E" w:rsidRDefault="00237D7E" w:rsidP="00F50BBD">
            <w:pPr>
              <w:autoSpaceDE w:val="0"/>
              <w:autoSpaceDN w:val="0"/>
              <w:adjustRightInd w:val="0"/>
              <w:spacing w:before="120" w:after="0" w:line="240" w:lineRule="auto"/>
              <w:ind w:firstLine="539"/>
              <w:rPr>
                <w:rFonts w:ascii="Times New Roman" w:eastAsia="Calibri" w:hAnsi="Times New Roman" w:cs="Times New Roman"/>
                <w:sz w:val="24"/>
                <w:szCs w:val="24"/>
              </w:rPr>
            </w:pPr>
            <w:r w:rsidRPr="00237D7E">
              <w:rPr>
                <w:rFonts w:ascii="Times New Roman" w:eastAsia="Calibri" w:hAnsi="Times New Roman" w:cs="Times New Roman"/>
                <w:sz w:val="24"/>
                <w:szCs w:val="24"/>
              </w:rPr>
              <w:t xml:space="preserve">2. </w:t>
            </w:r>
            <w:proofErr w:type="spellStart"/>
            <w:r w:rsidRPr="00237D7E">
              <w:rPr>
                <w:rFonts w:ascii="Times New Roman" w:eastAsia="Calibri" w:hAnsi="Times New Roman" w:cs="Times New Roman"/>
                <w:sz w:val="24"/>
                <w:szCs w:val="24"/>
              </w:rPr>
              <w:t>Неперечисление</w:t>
            </w:r>
            <w:proofErr w:type="spellEnd"/>
            <w:r w:rsidRPr="00237D7E">
              <w:rPr>
                <w:rFonts w:ascii="Times New Roman" w:eastAsia="Calibri" w:hAnsi="Times New Roman" w:cs="Times New Roman"/>
                <w:sz w:val="24"/>
                <w:szCs w:val="24"/>
              </w:rPr>
              <w:t xml:space="preserve"> платы за пользование бюджетным кредитом, предоставленным юридическому лицу</w:t>
            </w:r>
          </w:p>
          <w:p w14:paraId="40AFD50F" w14:textId="77777777" w:rsidR="00237D7E" w:rsidRPr="00237D7E" w:rsidRDefault="00237D7E" w:rsidP="00F50BBD">
            <w:pPr>
              <w:autoSpaceDE w:val="0"/>
              <w:autoSpaceDN w:val="0"/>
              <w:adjustRightInd w:val="0"/>
              <w:spacing w:after="0" w:line="240" w:lineRule="auto"/>
              <w:ind w:firstLine="539"/>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t>Срок давности: 2 года</w:t>
            </w:r>
          </w:p>
          <w:p w14:paraId="348D7A97" w14:textId="77777777" w:rsidR="00237D7E" w:rsidRPr="00237D7E" w:rsidRDefault="00237D7E" w:rsidP="00F50BBD">
            <w:pPr>
              <w:autoSpaceDE w:val="0"/>
              <w:autoSpaceDN w:val="0"/>
              <w:adjustRightInd w:val="0"/>
              <w:spacing w:before="120" w:after="0" w:line="240" w:lineRule="auto"/>
              <w:ind w:firstLine="539"/>
              <w:rPr>
                <w:rFonts w:ascii="Times New Roman" w:eastAsia="Calibri" w:hAnsi="Times New Roman" w:cs="Times New Roman"/>
                <w:sz w:val="24"/>
                <w:szCs w:val="24"/>
              </w:rPr>
            </w:pPr>
          </w:p>
        </w:tc>
        <w:tc>
          <w:tcPr>
            <w:tcW w:w="3119" w:type="dxa"/>
          </w:tcPr>
          <w:p w14:paraId="32A4BA0A"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7481DA89"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ДЛ: </w:t>
            </w:r>
            <w:r w:rsidRPr="00237D7E">
              <w:rPr>
                <w:rFonts w:ascii="Times New Roman" w:eastAsia="Calibri" w:hAnsi="Times New Roman" w:cs="Times New Roman"/>
                <w:i/>
                <w:sz w:val="24"/>
                <w:szCs w:val="24"/>
              </w:rPr>
              <w:t>Штраф</w:t>
            </w:r>
          </w:p>
          <w:p w14:paraId="34A9AFDC"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10 до 30 тыс.</w:t>
            </w:r>
          </w:p>
          <w:p w14:paraId="6CCC4896"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ЮЛ: </w:t>
            </w:r>
            <w:r w:rsidRPr="00237D7E">
              <w:rPr>
                <w:rFonts w:ascii="Times New Roman" w:eastAsia="Calibri" w:hAnsi="Times New Roman" w:cs="Times New Roman"/>
                <w:i/>
                <w:sz w:val="24"/>
                <w:szCs w:val="24"/>
              </w:rPr>
              <w:t>Штраф</w:t>
            </w:r>
          </w:p>
          <w:p w14:paraId="74098F23" w14:textId="77777777" w:rsidR="00237D7E" w:rsidRPr="00237D7E" w:rsidRDefault="00237D7E" w:rsidP="00F50BBD">
            <w:pPr>
              <w:spacing w:after="0" w:line="240" w:lineRule="auto"/>
              <w:rPr>
                <w:rFonts w:ascii="Times New Roman" w:eastAsia="Calibri" w:hAnsi="Times New Roman" w:cs="Times New Roman"/>
                <w:sz w:val="20"/>
                <w:szCs w:val="20"/>
              </w:rPr>
            </w:pPr>
            <w:r w:rsidRPr="00237D7E">
              <w:rPr>
                <w:rFonts w:ascii="Times New Roman" w:eastAsia="Calibri" w:hAnsi="Times New Roman" w:cs="Times New Roman"/>
                <w:sz w:val="24"/>
                <w:szCs w:val="24"/>
              </w:rPr>
              <w:t xml:space="preserve">от 5 до 25 % </w:t>
            </w:r>
            <w:r w:rsidRPr="00237D7E">
              <w:rPr>
                <w:rFonts w:ascii="Times New Roman" w:eastAsia="Calibri" w:hAnsi="Times New Roman" w:cs="Times New Roman"/>
                <w:sz w:val="20"/>
                <w:szCs w:val="20"/>
              </w:rPr>
              <w:t xml:space="preserve">суммы платы, </w:t>
            </w:r>
          </w:p>
          <w:p w14:paraId="2DC51A3E"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0"/>
                <w:szCs w:val="20"/>
              </w:rPr>
              <w:t>не перечисленной в установленный срок</w:t>
            </w:r>
          </w:p>
        </w:tc>
      </w:tr>
      <w:tr w:rsidR="00237D7E" w:rsidRPr="00237D7E" w14:paraId="3210FBEA" w14:textId="77777777" w:rsidTr="005E54D3">
        <w:tc>
          <w:tcPr>
            <w:tcW w:w="12157" w:type="dxa"/>
          </w:tcPr>
          <w:p w14:paraId="11F067CF" w14:textId="77777777" w:rsidR="00237D7E" w:rsidRPr="00237D7E" w:rsidRDefault="00237D7E" w:rsidP="00F50BBD">
            <w:pPr>
              <w:autoSpaceDE w:val="0"/>
              <w:autoSpaceDN w:val="0"/>
              <w:adjustRightInd w:val="0"/>
              <w:spacing w:after="0" w:line="240" w:lineRule="auto"/>
              <w:ind w:firstLine="540"/>
              <w:rPr>
                <w:rFonts w:ascii="Times New Roman" w:eastAsia="Calibri" w:hAnsi="Times New Roman" w:cs="Times New Roman"/>
                <w:sz w:val="24"/>
                <w:szCs w:val="24"/>
              </w:rPr>
            </w:pPr>
            <w:r w:rsidRPr="00237D7E">
              <w:rPr>
                <w:rFonts w:ascii="Times New Roman" w:eastAsia="Calibri" w:hAnsi="Times New Roman" w:cs="Times New Roman"/>
                <w:sz w:val="24"/>
                <w:szCs w:val="24"/>
              </w:rPr>
              <w:t>3. Перечисление платы за пользование бюджетным кредитом, предоставленным бюджету бюджетной системы Российской Федерации, с нарушением срока</w:t>
            </w:r>
          </w:p>
          <w:p w14:paraId="4ECB3728" w14:textId="77777777" w:rsidR="00237D7E" w:rsidRPr="00237D7E" w:rsidRDefault="00237D7E" w:rsidP="00F50BBD">
            <w:pPr>
              <w:autoSpaceDE w:val="0"/>
              <w:autoSpaceDN w:val="0"/>
              <w:adjustRightInd w:val="0"/>
              <w:spacing w:after="0" w:line="240" w:lineRule="auto"/>
              <w:ind w:firstLine="539"/>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t>Срок давности: 2 года</w:t>
            </w:r>
          </w:p>
          <w:p w14:paraId="650FD3E5" w14:textId="77777777" w:rsidR="00237D7E" w:rsidRPr="00237D7E" w:rsidRDefault="00237D7E" w:rsidP="00F50BBD">
            <w:pPr>
              <w:autoSpaceDE w:val="0"/>
              <w:autoSpaceDN w:val="0"/>
              <w:adjustRightInd w:val="0"/>
              <w:spacing w:after="0" w:line="240" w:lineRule="auto"/>
              <w:ind w:firstLine="539"/>
              <w:rPr>
                <w:rFonts w:ascii="Times New Roman" w:eastAsia="Calibri" w:hAnsi="Times New Roman" w:cs="Times New Roman"/>
                <w:sz w:val="24"/>
                <w:szCs w:val="24"/>
              </w:rPr>
            </w:pPr>
          </w:p>
        </w:tc>
        <w:tc>
          <w:tcPr>
            <w:tcW w:w="3119" w:type="dxa"/>
          </w:tcPr>
          <w:p w14:paraId="2B40D448"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711C8AB2"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ДЛ: </w:t>
            </w:r>
            <w:r w:rsidRPr="00237D7E">
              <w:rPr>
                <w:rFonts w:ascii="Times New Roman" w:eastAsia="Calibri" w:hAnsi="Times New Roman" w:cs="Times New Roman"/>
                <w:i/>
                <w:sz w:val="24"/>
                <w:szCs w:val="24"/>
              </w:rPr>
              <w:t>Штраф</w:t>
            </w:r>
          </w:p>
          <w:p w14:paraId="6F01C5DF"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5 до 15 тыс.</w:t>
            </w:r>
          </w:p>
        </w:tc>
      </w:tr>
      <w:tr w:rsidR="00237D7E" w:rsidRPr="00237D7E" w14:paraId="2457BAFF" w14:textId="77777777" w:rsidTr="005E54D3">
        <w:tc>
          <w:tcPr>
            <w:tcW w:w="12157" w:type="dxa"/>
          </w:tcPr>
          <w:p w14:paraId="509D1C3E" w14:textId="77777777" w:rsidR="00237D7E" w:rsidRPr="00237D7E" w:rsidRDefault="00237D7E" w:rsidP="00F50BBD">
            <w:pPr>
              <w:autoSpaceDE w:val="0"/>
              <w:autoSpaceDN w:val="0"/>
              <w:adjustRightInd w:val="0"/>
              <w:spacing w:after="0" w:line="240" w:lineRule="auto"/>
              <w:ind w:firstLine="540"/>
              <w:rPr>
                <w:rFonts w:ascii="Times New Roman" w:eastAsia="Calibri" w:hAnsi="Times New Roman" w:cs="Times New Roman"/>
                <w:sz w:val="24"/>
                <w:szCs w:val="24"/>
              </w:rPr>
            </w:pPr>
            <w:r w:rsidRPr="00237D7E">
              <w:rPr>
                <w:rFonts w:ascii="Times New Roman" w:eastAsia="Calibri" w:hAnsi="Times New Roman" w:cs="Times New Roman"/>
                <w:sz w:val="24"/>
                <w:szCs w:val="24"/>
              </w:rPr>
              <w:t>4. Перечисление платы за пользование бюджетным кредитом, предоставленным юридическому лицу, с нарушением срока</w:t>
            </w:r>
          </w:p>
          <w:p w14:paraId="3651675E" w14:textId="77777777" w:rsidR="00237D7E" w:rsidRPr="00237D7E" w:rsidRDefault="00237D7E" w:rsidP="00F50BBD">
            <w:pPr>
              <w:autoSpaceDE w:val="0"/>
              <w:autoSpaceDN w:val="0"/>
              <w:adjustRightInd w:val="0"/>
              <w:spacing w:after="0" w:line="240" w:lineRule="auto"/>
              <w:ind w:firstLine="539"/>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t>Срок давности: 2 года</w:t>
            </w:r>
          </w:p>
          <w:p w14:paraId="6BF749C0" w14:textId="77777777" w:rsidR="00237D7E" w:rsidRPr="00237D7E" w:rsidRDefault="00237D7E" w:rsidP="00F50BBD">
            <w:pPr>
              <w:autoSpaceDE w:val="0"/>
              <w:autoSpaceDN w:val="0"/>
              <w:adjustRightInd w:val="0"/>
              <w:spacing w:after="0" w:line="240" w:lineRule="auto"/>
              <w:ind w:firstLine="540"/>
              <w:rPr>
                <w:rFonts w:ascii="Times New Roman" w:eastAsia="Calibri" w:hAnsi="Times New Roman" w:cs="Times New Roman"/>
                <w:sz w:val="24"/>
                <w:szCs w:val="24"/>
              </w:rPr>
            </w:pPr>
          </w:p>
        </w:tc>
        <w:tc>
          <w:tcPr>
            <w:tcW w:w="3119" w:type="dxa"/>
          </w:tcPr>
          <w:p w14:paraId="08D54B55"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79B7A3AA"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ДЛ: </w:t>
            </w:r>
            <w:r w:rsidRPr="00237D7E">
              <w:rPr>
                <w:rFonts w:ascii="Times New Roman" w:eastAsia="Calibri" w:hAnsi="Times New Roman" w:cs="Times New Roman"/>
                <w:i/>
                <w:sz w:val="24"/>
                <w:szCs w:val="24"/>
              </w:rPr>
              <w:t>Штраф</w:t>
            </w:r>
          </w:p>
          <w:p w14:paraId="150E9BE9"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5 до 15 тыс.</w:t>
            </w:r>
          </w:p>
          <w:p w14:paraId="6C7FE387"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ЮЛ: </w:t>
            </w:r>
            <w:r w:rsidRPr="00237D7E">
              <w:rPr>
                <w:rFonts w:ascii="Times New Roman" w:eastAsia="Calibri" w:hAnsi="Times New Roman" w:cs="Times New Roman"/>
                <w:i/>
                <w:sz w:val="24"/>
                <w:szCs w:val="24"/>
              </w:rPr>
              <w:t>Штраф</w:t>
            </w:r>
          </w:p>
          <w:p w14:paraId="0148A07E" w14:textId="77777777" w:rsidR="00237D7E" w:rsidRPr="00237D7E" w:rsidRDefault="00237D7E" w:rsidP="00F50BBD">
            <w:pPr>
              <w:spacing w:after="0" w:line="240" w:lineRule="auto"/>
              <w:rPr>
                <w:rFonts w:ascii="Times New Roman" w:eastAsia="Calibri" w:hAnsi="Times New Roman" w:cs="Times New Roman"/>
                <w:sz w:val="20"/>
                <w:szCs w:val="20"/>
              </w:rPr>
            </w:pPr>
            <w:r w:rsidRPr="00237D7E">
              <w:rPr>
                <w:rFonts w:ascii="Times New Roman" w:eastAsia="Calibri" w:hAnsi="Times New Roman" w:cs="Times New Roman"/>
                <w:sz w:val="24"/>
                <w:szCs w:val="24"/>
              </w:rPr>
              <w:t xml:space="preserve">от 2 до 12 % </w:t>
            </w:r>
            <w:r w:rsidRPr="00237D7E">
              <w:rPr>
                <w:rFonts w:ascii="Times New Roman" w:eastAsia="Calibri" w:hAnsi="Times New Roman" w:cs="Times New Roman"/>
                <w:sz w:val="20"/>
                <w:szCs w:val="20"/>
              </w:rPr>
              <w:t xml:space="preserve">суммы платы, </w:t>
            </w:r>
          </w:p>
          <w:p w14:paraId="5A41AB5B"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0"/>
                <w:szCs w:val="20"/>
              </w:rPr>
              <w:t>не перечисленной в установленный срок</w:t>
            </w:r>
          </w:p>
        </w:tc>
      </w:tr>
      <w:tr w:rsidR="00237D7E" w:rsidRPr="00237D7E" w14:paraId="5209A53D" w14:textId="77777777" w:rsidTr="005E54D3">
        <w:tc>
          <w:tcPr>
            <w:tcW w:w="12157" w:type="dxa"/>
          </w:tcPr>
          <w:p w14:paraId="54AD8E05"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lastRenderedPageBreak/>
              <w:t xml:space="preserve">Статья 15.15.2. </w:t>
            </w:r>
            <w:hyperlink r:id="rId38" w:history="1">
              <w:r w:rsidRPr="00237D7E">
                <w:rPr>
                  <w:rFonts w:ascii="Times New Roman" w:eastAsia="Calibri" w:hAnsi="Times New Roman" w:cs="Times New Roman"/>
                  <w:b/>
                  <w:i/>
                  <w:sz w:val="24"/>
                  <w:szCs w:val="24"/>
                </w:rPr>
                <w:t>Нарушение</w:t>
              </w:r>
            </w:hyperlink>
            <w:r w:rsidRPr="00237D7E">
              <w:rPr>
                <w:rFonts w:ascii="Times New Roman" w:eastAsia="Calibri" w:hAnsi="Times New Roman" w:cs="Times New Roman"/>
                <w:b/>
                <w:i/>
                <w:sz w:val="24"/>
                <w:szCs w:val="24"/>
              </w:rPr>
              <w:t xml:space="preserve"> условий предоставления бюджетного кредита</w:t>
            </w:r>
          </w:p>
          <w:p w14:paraId="212E374D"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t xml:space="preserve">1. Нарушение кредитором условий предоставления бюджетного кредита, за исключением случаев, предусмотренных </w:t>
            </w:r>
            <w:hyperlink r:id="rId39" w:history="1">
              <w:r w:rsidRPr="00237D7E">
                <w:rPr>
                  <w:rFonts w:ascii="Times New Roman" w:eastAsia="Calibri" w:hAnsi="Times New Roman" w:cs="Times New Roman"/>
                  <w:sz w:val="24"/>
                  <w:szCs w:val="24"/>
                </w:rPr>
                <w:t>статьей 15.14</w:t>
              </w:r>
            </w:hyperlink>
            <w:r w:rsidRPr="00237D7E">
              <w:rPr>
                <w:rFonts w:ascii="Times New Roman" w:eastAsia="Calibri" w:hAnsi="Times New Roman" w:cs="Times New Roman"/>
                <w:sz w:val="24"/>
                <w:szCs w:val="24"/>
              </w:rPr>
              <w:t xml:space="preserve"> настоящего Кодекса</w:t>
            </w:r>
          </w:p>
          <w:p w14:paraId="050C4484"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Cs/>
                <w:i/>
                <w:sz w:val="24"/>
                <w:szCs w:val="24"/>
              </w:rPr>
            </w:pPr>
            <w:r w:rsidRPr="00237D7E">
              <w:rPr>
                <w:rFonts w:ascii="Times New Roman" w:eastAsia="Calibri" w:hAnsi="Times New Roman" w:cs="Times New Roman"/>
                <w:b/>
                <w:i/>
                <w:sz w:val="24"/>
                <w:szCs w:val="24"/>
              </w:rPr>
              <w:t xml:space="preserve">Срок давности: 1 год </w:t>
            </w:r>
            <w:r w:rsidRPr="00237D7E">
              <w:rPr>
                <w:rFonts w:ascii="Times New Roman" w:eastAsia="Calibri" w:hAnsi="Times New Roman" w:cs="Times New Roman"/>
                <w:bCs/>
                <w:i/>
                <w:sz w:val="24"/>
                <w:szCs w:val="24"/>
              </w:rPr>
              <w:t>(если административное правонарушение совершено в период до 27.07.2019)</w:t>
            </w:r>
          </w:p>
          <w:p w14:paraId="42AD30A1"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Cs/>
                <w:i/>
                <w:sz w:val="24"/>
                <w:szCs w:val="24"/>
              </w:rPr>
            </w:pPr>
            <w:r w:rsidRPr="00237D7E">
              <w:rPr>
                <w:rFonts w:ascii="Times New Roman" w:eastAsia="Calibri" w:hAnsi="Times New Roman" w:cs="Times New Roman"/>
                <w:b/>
                <w:i/>
                <w:sz w:val="24"/>
                <w:szCs w:val="24"/>
              </w:rPr>
              <w:t xml:space="preserve">Срок давности: 2 года </w:t>
            </w:r>
            <w:r w:rsidRPr="00237D7E">
              <w:rPr>
                <w:rFonts w:ascii="Times New Roman" w:eastAsia="Calibri" w:hAnsi="Times New Roman" w:cs="Times New Roman"/>
                <w:bCs/>
                <w:i/>
                <w:sz w:val="24"/>
                <w:szCs w:val="24"/>
              </w:rPr>
              <w:t>(если административное правонарушение совершено в период с 27.07.2019)</w:t>
            </w:r>
          </w:p>
          <w:p w14:paraId="092F5E91"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p>
        </w:tc>
        <w:tc>
          <w:tcPr>
            <w:tcW w:w="3119" w:type="dxa"/>
          </w:tcPr>
          <w:p w14:paraId="794B9E7D"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650C1BFE"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sz w:val="24"/>
                <w:szCs w:val="24"/>
              </w:rPr>
              <w:t xml:space="preserve">(в отношении ГГС/МС </w:t>
            </w:r>
            <w:r w:rsidRPr="00237D7E">
              <w:rPr>
                <w:rFonts w:ascii="Times New Roman" w:eastAsia="Calibri" w:hAnsi="Times New Roman" w:cs="Times New Roman"/>
                <w:b/>
                <w:sz w:val="24"/>
                <w:szCs w:val="24"/>
              </w:rPr>
              <w:t>-районный суд)</w:t>
            </w:r>
          </w:p>
          <w:p w14:paraId="1C9ABF69"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ДЛ: </w:t>
            </w:r>
            <w:r w:rsidRPr="00237D7E">
              <w:rPr>
                <w:rFonts w:ascii="Times New Roman" w:eastAsia="Calibri" w:hAnsi="Times New Roman" w:cs="Times New Roman"/>
                <w:i/>
                <w:sz w:val="24"/>
                <w:szCs w:val="24"/>
              </w:rPr>
              <w:t>Штраф</w:t>
            </w:r>
          </w:p>
          <w:p w14:paraId="77ADD457"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10 до 30 тыс.</w:t>
            </w:r>
          </w:p>
          <w:p w14:paraId="62B80C75" w14:textId="77777777" w:rsidR="00237D7E" w:rsidRPr="00237D7E" w:rsidRDefault="00237D7E" w:rsidP="00F50BBD">
            <w:pPr>
              <w:spacing w:after="0" w:line="240" w:lineRule="auto"/>
              <w:rPr>
                <w:rFonts w:ascii="Times New Roman" w:eastAsia="Calibri" w:hAnsi="Times New Roman" w:cs="Times New Roman"/>
                <w:b/>
                <w:i/>
                <w:iCs/>
                <w:sz w:val="24"/>
                <w:szCs w:val="24"/>
              </w:rPr>
            </w:pPr>
            <w:r w:rsidRPr="00237D7E">
              <w:rPr>
                <w:rFonts w:ascii="Times New Roman" w:eastAsia="Calibri" w:hAnsi="Times New Roman" w:cs="Times New Roman"/>
                <w:sz w:val="20"/>
                <w:szCs w:val="20"/>
              </w:rPr>
              <w:t xml:space="preserve">или </w:t>
            </w:r>
            <w:r w:rsidRPr="00237D7E">
              <w:rPr>
                <w:rFonts w:ascii="Times New Roman" w:eastAsia="Calibri" w:hAnsi="Times New Roman" w:cs="Times New Roman"/>
                <w:b/>
                <w:i/>
                <w:iCs/>
                <w:sz w:val="24"/>
                <w:szCs w:val="24"/>
              </w:rPr>
              <w:t>дисквалификация</w:t>
            </w:r>
          </w:p>
          <w:p w14:paraId="49C2D246" w14:textId="77777777" w:rsidR="00237D7E" w:rsidRPr="00237D7E" w:rsidRDefault="00237D7E" w:rsidP="00F50BBD">
            <w:pPr>
              <w:spacing w:after="0" w:line="240" w:lineRule="auto"/>
              <w:rPr>
                <w:rFonts w:ascii="Times New Roman" w:eastAsia="Calibri" w:hAnsi="Times New Roman" w:cs="Times New Roman"/>
                <w:sz w:val="20"/>
                <w:szCs w:val="20"/>
              </w:rPr>
            </w:pPr>
            <w:r w:rsidRPr="00237D7E">
              <w:rPr>
                <w:rFonts w:ascii="Times New Roman" w:eastAsia="Calibri" w:hAnsi="Times New Roman" w:cs="Times New Roman"/>
                <w:iCs/>
                <w:sz w:val="20"/>
                <w:szCs w:val="20"/>
              </w:rPr>
              <w:t>от 1 года до 2-х лет</w:t>
            </w:r>
          </w:p>
        </w:tc>
      </w:tr>
      <w:tr w:rsidR="00237D7E" w:rsidRPr="00237D7E" w14:paraId="5CACFBE4" w14:textId="77777777" w:rsidTr="005E54D3">
        <w:tc>
          <w:tcPr>
            <w:tcW w:w="12157" w:type="dxa"/>
          </w:tcPr>
          <w:p w14:paraId="5714FEE2" w14:textId="77777777" w:rsidR="00237D7E" w:rsidRPr="00237D7E" w:rsidRDefault="00237D7E" w:rsidP="00F50BBD">
            <w:pPr>
              <w:autoSpaceDE w:val="0"/>
              <w:autoSpaceDN w:val="0"/>
              <w:adjustRightInd w:val="0"/>
              <w:spacing w:after="0" w:line="240" w:lineRule="auto"/>
              <w:ind w:firstLine="540"/>
              <w:rPr>
                <w:rFonts w:ascii="Times New Roman" w:eastAsia="Calibri" w:hAnsi="Times New Roman" w:cs="Times New Roman"/>
                <w:sz w:val="24"/>
                <w:szCs w:val="24"/>
              </w:rPr>
            </w:pPr>
            <w:r w:rsidRPr="00237D7E">
              <w:rPr>
                <w:rFonts w:ascii="Times New Roman" w:eastAsia="Calibri" w:hAnsi="Times New Roman" w:cs="Times New Roman"/>
                <w:sz w:val="24"/>
                <w:szCs w:val="24"/>
              </w:rP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r:id="rId40" w:history="1">
              <w:r w:rsidRPr="00237D7E">
                <w:rPr>
                  <w:rFonts w:ascii="Times New Roman" w:eastAsia="Calibri" w:hAnsi="Times New Roman" w:cs="Times New Roman"/>
                  <w:sz w:val="24"/>
                  <w:szCs w:val="24"/>
                </w:rPr>
                <w:t>статьей 15.14</w:t>
              </w:r>
            </w:hyperlink>
            <w:r w:rsidRPr="00237D7E">
              <w:rPr>
                <w:rFonts w:ascii="Times New Roman" w:eastAsia="Calibri" w:hAnsi="Times New Roman" w:cs="Times New Roman"/>
                <w:sz w:val="24"/>
                <w:szCs w:val="24"/>
              </w:rPr>
              <w:t xml:space="preserve"> настоящего Кодекса</w:t>
            </w:r>
          </w:p>
          <w:p w14:paraId="5B830941"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Cs/>
                <w:i/>
                <w:sz w:val="24"/>
                <w:szCs w:val="24"/>
              </w:rPr>
            </w:pPr>
            <w:r w:rsidRPr="00237D7E">
              <w:rPr>
                <w:rFonts w:ascii="Times New Roman" w:eastAsia="Calibri" w:hAnsi="Times New Roman" w:cs="Times New Roman"/>
                <w:b/>
                <w:i/>
                <w:sz w:val="24"/>
                <w:szCs w:val="24"/>
              </w:rPr>
              <w:t xml:space="preserve">Срок давности: 1 год </w:t>
            </w:r>
            <w:r w:rsidRPr="00237D7E">
              <w:rPr>
                <w:rFonts w:ascii="Times New Roman" w:eastAsia="Calibri" w:hAnsi="Times New Roman" w:cs="Times New Roman"/>
                <w:bCs/>
                <w:i/>
                <w:sz w:val="24"/>
                <w:szCs w:val="24"/>
              </w:rPr>
              <w:t>(если административное правонарушение совершено в период до 27.07.2019)</w:t>
            </w:r>
          </w:p>
          <w:p w14:paraId="4D06E4B2"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Cs/>
                <w:i/>
                <w:sz w:val="24"/>
                <w:szCs w:val="24"/>
              </w:rPr>
            </w:pPr>
            <w:r w:rsidRPr="00237D7E">
              <w:rPr>
                <w:rFonts w:ascii="Times New Roman" w:eastAsia="Calibri" w:hAnsi="Times New Roman" w:cs="Times New Roman"/>
                <w:b/>
                <w:i/>
                <w:sz w:val="24"/>
                <w:szCs w:val="24"/>
              </w:rPr>
              <w:t xml:space="preserve">Срок давности: 2 года </w:t>
            </w:r>
            <w:r w:rsidRPr="00237D7E">
              <w:rPr>
                <w:rFonts w:ascii="Times New Roman" w:eastAsia="Calibri" w:hAnsi="Times New Roman" w:cs="Times New Roman"/>
                <w:bCs/>
                <w:i/>
                <w:sz w:val="24"/>
                <w:szCs w:val="24"/>
              </w:rPr>
              <w:t>(если административное правонарушение совершено в период с 27.07.2019)</w:t>
            </w:r>
          </w:p>
          <w:p w14:paraId="1C805197" w14:textId="77777777" w:rsidR="00237D7E" w:rsidRPr="00237D7E" w:rsidRDefault="00237D7E" w:rsidP="00F50BBD">
            <w:pPr>
              <w:autoSpaceDE w:val="0"/>
              <w:autoSpaceDN w:val="0"/>
              <w:adjustRightInd w:val="0"/>
              <w:spacing w:after="0" w:line="240" w:lineRule="auto"/>
              <w:ind w:firstLine="540"/>
              <w:rPr>
                <w:rFonts w:ascii="Times New Roman" w:eastAsia="Calibri" w:hAnsi="Times New Roman" w:cs="Times New Roman"/>
                <w:sz w:val="24"/>
                <w:szCs w:val="24"/>
              </w:rPr>
            </w:pPr>
          </w:p>
        </w:tc>
        <w:tc>
          <w:tcPr>
            <w:tcW w:w="3119" w:type="dxa"/>
          </w:tcPr>
          <w:p w14:paraId="01C6C7EE"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41F0A02C"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sz w:val="24"/>
                <w:szCs w:val="24"/>
              </w:rPr>
              <w:t xml:space="preserve">(в отношении ГГС/МС </w:t>
            </w:r>
            <w:r w:rsidRPr="00237D7E">
              <w:rPr>
                <w:rFonts w:ascii="Times New Roman" w:eastAsia="Calibri" w:hAnsi="Times New Roman" w:cs="Times New Roman"/>
                <w:b/>
                <w:sz w:val="24"/>
                <w:szCs w:val="24"/>
              </w:rPr>
              <w:t>-районный суд)</w:t>
            </w:r>
          </w:p>
          <w:p w14:paraId="473D7FFE"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ДЛ: </w:t>
            </w:r>
            <w:r w:rsidRPr="00237D7E">
              <w:rPr>
                <w:rFonts w:ascii="Times New Roman" w:eastAsia="Calibri" w:hAnsi="Times New Roman" w:cs="Times New Roman"/>
                <w:i/>
                <w:sz w:val="24"/>
                <w:szCs w:val="24"/>
              </w:rPr>
              <w:t>Штраф</w:t>
            </w:r>
          </w:p>
          <w:p w14:paraId="1D64131C"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10 до 30 тыс.</w:t>
            </w:r>
          </w:p>
          <w:p w14:paraId="233DD8DD" w14:textId="77777777" w:rsidR="00237D7E" w:rsidRPr="00237D7E" w:rsidRDefault="00237D7E" w:rsidP="00F50BBD">
            <w:pPr>
              <w:spacing w:after="0" w:line="240" w:lineRule="auto"/>
              <w:rPr>
                <w:rFonts w:ascii="Times New Roman" w:eastAsia="Calibri" w:hAnsi="Times New Roman" w:cs="Times New Roman"/>
                <w:b/>
                <w:i/>
                <w:iCs/>
                <w:sz w:val="24"/>
                <w:szCs w:val="24"/>
              </w:rPr>
            </w:pPr>
            <w:r w:rsidRPr="00237D7E">
              <w:rPr>
                <w:rFonts w:ascii="Times New Roman" w:eastAsia="Calibri" w:hAnsi="Times New Roman" w:cs="Times New Roman"/>
                <w:sz w:val="20"/>
                <w:szCs w:val="20"/>
              </w:rPr>
              <w:t xml:space="preserve">или </w:t>
            </w:r>
            <w:r w:rsidRPr="00237D7E">
              <w:rPr>
                <w:rFonts w:ascii="Times New Roman" w:eastAsia="Calibri" w:hAnsi="Times New Roman" w:cs="Times New Roman"/>
                <w:b/>
                <w:i/>
                <w:iCs/>
                <w:sz w:val="24"/>
                <w:szCs w:val="24"/>
              </w:rPr>
              <w:t>дисквалификация</w:t>
            </w:r>
          </w:p>
          <w:p w14:paraId="16B558E6" w14:textId="77777777" w:rsidR="00237D7E" w:rsidRPr="00237D7E" w:rsidRDefault="00237D7E" w:rsidP="00F50BBD">
            <w:pPr>
              <w:spacing w:after="0" w:line="240" w:lineRule="auto"/>
              <w:rPr>
                <w:rFonts w:ascii="Times New Roman" w:eastAsia="Calibri" w:hAnsi="Times New Roman" w:cs="Times New Roman"/>
                <w:iCs/>
                <w:sz w:val="20"/>
                <w:szCs w:val="20"/>
              </w:rPr>
            </w:pPr>
            <w:r w:rsidRPr="00237D7E">
              <w:rPr>
                <w:rFonts w:ascii="Times New Roman" w:eastAsia="Calibri" w:hAnsi="Times New Roman" w:cs="Times New Roman"/>
                <w:iCs/>
                <w:sz w:val="20"/>
                <w:szCs w:val="20"/>
              </w:rPr>
              <w:t>от 1 года до 2-х лет</w:t>
            </w:r>
          </w:p>
          <w:p w14:paraId="46203563" w14:textId="77777777" w:rsidR="00237D7E" w:rsidRPr="00237D7E" w:rsidRDefault="00237D7E" w:rsidP="00F50BBD">
            <w:pPr>
              <w:spacing w:after="0" w:line="240" w:lineRule="auto"/>
              <w:rPr>
                <w:rFonts w:ascii="Times New Roman" w:eastAsia="Calibri" w:hAnsi="Times New Roman" w:cs="Times New Roman"/>
                <w:sz w:val="20"/>
                <w:szCs w:val="20"/>
              </w:rPr>
            </w:pPr>
          </w:p>
        </w:tc>
      </w:tr>
      <w:tr w:rsidR="00237D7E" w:rsidRPr="00237D7E" w14:paraId="3FCD5B91" w14:textId="77777777" w:rsidTr="005E54D3">
        <w:tc>
          <w:tcPr>
            <w:tcW w:w="12157" w:type="dxa"/>
          </w:tcPr>
          <w:p w14:paraId="73484D5D" w14:textId="77777777" w:rsidR="00237D7E" w:rsidRPr="00237D7E" w:rsidRDefault="00237D7E" w:rsidP="00F50BBD">
            <w:pPr>
              <w:autoSpaceDE w:val="0"/>
              <w:autoSpaceDN w:val="0"/>
              <w:adjustRightInd w:val="0"/>
              <w:spacing w:after="0" w:line="240" w:lineRule="auto"/>
              <w:ind w:firstLine="540"/>
              <w:rPr>
                <w:rFonts w:ascii="Times New Roman" w:eastAsia="Calibri" w:hAnsi="Times New Roman" w:cs="Times New Roman"/>
                <w:sz w:val="24"/>
                <w:szCs w:val="24"/>
              </w:rPr>
            </w:pPr>
            <w:r w:rsidRPr="00237D7E">
              <w:rPr>
                <w:rFonts w:ascii="Times New Roman" w:eastAsia="Calibri" w:hAnsi="Times New Roman" w:cs="Times New Roman"/>
                <w:sz w:val="24"/>
                <w:szCs w:val="24"/>
              </w:rP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r:id="rId41" w:history="1">
              <w:r w:rsidRPr="00237D7E">
                <w:rPr>
                  <w:rFonts w:ascii="Times New Roman" w:eastAsia="Calibri" w:hAnsi="Times New Roman" w:cs="Times New Roman"/>
                  <w:sz w:val="24"/>
                  <w:szCs w:val="24"/>
                </w:rPr>
                <w:t>статьей 15.14</w:t>
              </w:r>
            </w:hyperlink>
            <w:r w:rsidRPr="00237D7E">
              <w:rPr>
                <w:rFonts w:ascii="Times New Roman" w:eastAsia="Calibri" w:hAnsi="Times New Roman" w:cs="Times New Roman"/>
                <w:sz w:val="24"/>
                <w:szCs w:val="24"/>
              </w:rPr>
              <w:t xml:space="preserve"> настоящего Кодекса</w:t>
            </w:r>
          </w:p>
          <w:p w14:paraId="37CCEC6F"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
                <w:bCs/>
                <w:i/>
                <w:sz w:val="24"/>
                <w:szCs w:val="24"/>
              </w:rPr>
            </w:pPr>
            <w:r w:rsidRPr="00237D7E">
              <w:rPr>
                <w:rFonts w:ascii="Times New Roman" w:eastAsia="Calibri" w:hAnsi="Times New Roman" w:cs="Times New Roman"/>
                <w:b/>
                <w:i/>
                <w:sz w:val="24"/>
                <w:szCs w:val="24"/>
              </w:rPr>
              <w:t xml:space="preserve">Срок давности: 2 года </w:t>
            </w:r>
          </w:p>
          <w:p w14:paraId="4B973DB5" w14:textId="77777777" w:rsidR="00237D7E" w:rsidRPr="00237D7E" w:rsidRDefault="00237D7E" w:rsidP="00F50BBD">
            <w:pPr>
              <w:autoSpaceDE w:val="0"/>
              <w:autoSpaceDN w:val="0"/>
              <w:adjustRightInd w:val="0"/>
              <w:spacing w:after="0" w:line="240" w:lineRule="auto"/>
              <w:ind w:firstLine="540"/>
              <w:rPr>
                <w:rFonts w:ascii="Times New Roman" w:eastAsia="Calibri" w:hAnsi="Times New Roman" w:cs="Times New Roman"/>
                <w:sz w:val="24"/>
                <w:szCs w:val="24"/>
              </w:rPr>
            </w:pPr>
          </w:p>
        </w:tc>
        <w:tc>
          <w:tcPr>
            <w:tcW w:w="3119" w:type="dxa"/>
          </w:tcPr>
          <w:p w14:paraId="04272B5D"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6DB743C2"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ДЛ: </w:t>
            </w:r>
            <w:r w:rsidRPr="00237D7E">
              <w:rPr>
                <w:rFonts w:ascii="Times New Roman" w:eastAsia="Calibri" w:hAnsi="Times New Roman" w:cs="Times New Roman"/>
                <w:i/>
                <w:sz w:val="24"/>
                <w:szCs w:val="24"/>
              </w:rPr>
              <w:t>Штраф</w:t>
            </w:r>
          </w:p>
          <w:p w14:paraId="2AAF536D"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10 до 30 тыс.</w:t>
            </w:r>
          </w:p>
          <w:p w14:paraId="23205072"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ЮЛ: </w:t>
            </w:r>
            <w:r w:rsidRPr="00237D7E">
              <w:rPr>
                <w:rFonts w:ascii="Times New Roman" w:eastAsia="Calibri" w:hAnsi="Times New Roman" w:cs="Times New Roman"/>
                <w:i/>
                <w:sz w:val="24"/>
                <w:szCs w:val="24"/>
              </w:rPr>
              <w:t>Штраф</w:t>
            </w:r>
          </w:p>
          <w:p w14:paraId="29BAE2B5"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2 до 12 %</w:t>
            </w:r>
          </w:p>
          <w:p w14:paraId="01980390"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0"/>
                <w:szCs w:val="20"/>
              </w:rPr>
              <w:t>суммы полученного бюджетного кредита</w:t>
            </w:r>
          </w:p>
        </w:tc>
      </w:tr>
      <w:tr w:rsidR="00237D7E" w:rsidRPr="00237D7E" w14:paraId="59DFB0A4" w14:textId="77777777" w:rsidTr="005E54D3">
        <w:tc>
          <w:tcPr>
            <w:tcW w:w="12157" w:type="dxa"/>
          </w:tcPr>
          <w:p w14:paraId="443EA29E"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i/>
                <w:iCs/>
                <w:sz w:val="24"/>
                <w:szCs w:val="24"/>
              </w:rPr>
            </w:pPr>
            <w:r w:rsidRPr="00237D7E">
              <w:rPr>
                <w:rFonts w:ascii="Times New Roman" w:eastAsia="Calibri" w:hAnsi="Times New Roman" w:cs="Times New Roman"/>
                <w:b/>
                <w:i/>
                <w:iCs/>
                <w:sz w:val="24"/>
                <w:szCs w:val="24"/>
              </w:rPr>
              <w:t xml:space="preserve">Статья 15.15.3. </w:t>
            </w:r>
            <w:hyperlink r:id="rId42" w:history="1">
              <w:r w:rsidRPr="00237D7E">
                <w:rPr>
                  <w:rFonts w:ascii="Times New Roman" w:eastAsia="Calibri" w:hAnsi="Times New Roman" w:cs="Times New Roman"/>
                  <w:b/>
                  <w:i/>
                  <w:iCs/>
                  <w:sz w:val="24"/>
                  <w:szCs w:val="24"/>
                </w:rPr>
                <w:t>Нарушение</w:t>
              </w:r>
            </w:hyperlink>
            <w:r w:rsidRPr="00237D7E">
              <w:rPr>
                <w:rFonts w:ascii="Times New Roman" w:eastAsia="Calibri" w:hAnsi="Times New Roman" w:cs="Times New Roman"/>
                <w:b/>
                <w:i/>
                <w:iCs/>
                <w:sz w:val="24"/>
                <w:szCs w:val="24"/>
              </w:rPr>
              <w:t xml:space="preserve"> условий предоставления межбюджетных трансфертов </w:t>
            </w:r>
          </w:p>
          <w:p w14:paraId="31F15DA4"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t>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частью 2 настоящей статьи и статьей 15.14 настоящего Кодекса</w:t>
            </w:r>
          </w:p>
          <w:p w14:paraId="13A2390B"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Cs/>
                <w:i/>
                <w:sz w:val="24"/>
                <w:szCs w:val="24"/>
              </w:rPr>
            </w:pPr>
            <w:r w:rsidRPr="00237D7E">
              <w:rPr>
                <w:rFonts w:ascii="Times New Roman" w:eastAsia="Calibri" w:hAnsi="Times New Roman" w:cs="Times New Roman"/>
                <w:b/>
                <w:i/>
                <w:sz w:val="24"/>
                <w:szCs w:val="24"/>
              </w:rPr>
              <w:t xml:space="preserve">Срок давности: 1 год </w:t>
            </w:r>
            <w:r w:rsidRPr="00237D7E">
              <w:rPr>
                <w:rFonts w:ascii="Times New Roman" w:eastAsia="Calibri" w:hAnsi="Times New Roman" w:cs="Times New Roman"/>
                <w:bCs/>
                <w:i/>
                <w:sz w:val="24"/>
                <w:szCs w:val="24"/>
              </w:rPr>
              <w:t>(если административное правонарушение совершено в период до 27.07.2019)</w:t>
            </w:r>
          </w:p>
          <w:p w14:paraId="51731404"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b/>
                <w:i/>
                <w:sz w:val="24"/>
                <w:szCs w:val="24"/>
              </w:rPr>
              <w:t xml:space="preserve">Срок давности: 2 года </w:t>
            </w:r>
            <w:r w:rsidRPr="00237D7E">
              <w:rPr>
                <w:rFonts w:ascii="Times New Roman" w:eastAsia="Calibri" w:hAnsi="Times New Roman" w:cs="Times New Roman"/>
                <w:bCs/>
                <w:i/>
                <w:sz w:val="24"/>
                <w:szCs w:val="24"/>
              </w:rPr>
              <w:t>(если административное правонарушение совершено в период с 27.07.2019)</w:t>
            </w:r>
          </w:p>
        </w:tc>
        <w:tc>
          <w:tcPr>
            <w:tcW w:w="3119" w:type="dxa"/>
          </w:tcPr>
          <w:p w14:paraId="46D3C00F"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447BDAC9"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sz w:val="24"/>
                <w:szCs w:val="24"/>
              </w:rPr>
              <w:t xml:space="preserve">(в отношении ГГС/МС </w:t>
            </w:r>
            <w:r w:rsidRPr="00237D7E">
              <w:rPr>
                <w:rFonts w:ascii="Times New Roman" w:eastAsia="Calibri" w:hAnsi="Times New Roman" w:cs="Times New Roman"/>
                <w:b/>
                <w:sz w:val="24"/>
                <w:szCs w:val="24"/>
              </w:rPr>
              <w:t>-районный суд)</w:t>
            </w:r>
          </w:p>
          <w:p w14:paraId="5E853AF7"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ДЛ: </w:t>
            </w:r>
            <w:r w:rsidRPr="00237D7E">
              <w:rPr>
                <w:rFonts w:ascii="Times New Roman" w:eastAsia="Calibri" w:hAnsi="Times New Roman" w:cs="Times New Roman"/>
                <w:i/>
                <w:sz w:val="24"/>
                <w:szCs w:val="24"/>
              </w:rPr>
              <w:t>Штраф</w:t>
            </w:r>
          </w:p>
          <w:p w14:paraId="38340FCA"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10 до 30 тыс.</w:t>
            </w:r>
          </w:p>
          <w:p w14:paraId="404E8E1A" w14:textId="77777777" w:rsidR="00237D7E" w:rsidRPr="00237D7E" w:rsidRDefault="00237D7E" w:rsidP="00F50BBD">
            <w:pPr>
              <w:spacing w:after="0" w:line="240" w:lineRule="auto"/>
              <w:rPr>
                <w:rFonts w:ascii="Times New Roman" w:eastAsia="Calibri" w:hAnsi="Times New Roman" w:cs="Times New Roman"/>
                <w:b/>
                <w:i/>
                <w:iCs/>
                <w:sz w:val="24"/>
                <w:szCs w:val="24"/>
              </w:rPr>
            </w:pPr>
            <w:r w:rsidRPr="00237D7E">
              <w:rPr>
                <w:rFonts w:ascii="Times New Roman" w:eastAsia="Calibri" w:hAnsi="Times New Roman" w:cs="Times New Roman"/>
                <w:sz w:val="20"/>
                <w:szCs w:val="20"/>
              </w:rPr>
              <w:t xml:space="preserve">или </w:t>
            </w:r>
            <w:r w:rsidRPr="00237D7E">
              <w:rPr>
                <w:rFonts w:ascii="Times New Roman" w:eastAsia="Calibri" w:hAnsi="Times New Roman" w:cs="Times New Roman"/>
                <w:b/>
                <w:i/>
                <w:iCs/>
                <w:sz w:val="24"/>
                <w:szCs w:val="24"/>
              </w:rPr>
              <w:t>дисквалификация</w:t>
            </w:r>
          </w:p>
          <w:p w14:paraId="20AE4D7E" w14:textId="77777777" w:rsidR="00237D7E" w:rsidRPr="00237D7E" w:rsidRDefault="00237D7E" w:rsidP="00F50BBD">
            <w:pPr>
              <w:spacing w:after="0" w:line="240" w:lineRule="auto"/>
              <w:rPr>
                <w:rFonts w:ascii="Times New Roman" w:eastAsia="Calibri" w:hAnsi="Times New Roman" w:cs="Times New Roman"/>
                <w:sz w:val="20"/>
                <w:szCs w:val="20"/>
              </w:rPr>
            </w:pPr>
            <w:r w:rsidRPr="00237D7E">
              <w:rPr>
                <w:rFonts w:ascii="Times New Roman" w:eastAsia="Calibri" w:hAnsi="Times New Roman" w:cs="Times New Roman"/>
                <w:iCs/>
                <w:sz w:val="20"/>
                <w:szCs w:val="20"/>
              </w:rPr>
              <w:t>от 1 года до 2-х лет</w:t>
            </w:r>
          </w:p>
        </w:tc>
      </w:tr>
      <w:tr w:rsidR="00237D7E" w:rsidRPr="00237D7E" w14:paraId="053B8F1A" w14:textId="77777777" w:rsidTr="005E54D3">
        <w:tc>
          <w:tcPr>
            <w:tcW w:w="12157" w:type="dxa"/>
          </w:tcPr>
          <w:p w14:paraId="7588638F"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t xml:space="preserve">2. Нарушение главным распорядителем бюджетных средств, предоставляющим межбюджетные субсидии на </w:t>
            </w:r>
            <w:proofErr w:type="spellStart"/>
            <w:r w:rsidRPr="00237D7E">
              <w:rPr>
                <w:rFonts w:ascii="Times New Roman" w:eastAsia="Calibri" w:hAnsi="Times New Roman" w:cs="Times New Roman"/>
                <w:sz w:val="24"/>
                <w:szCs w:val="24"/>
              </w:rPr>
              <w:t>софинансирование</w:t>
            </w:r>
            <w:proofErr w:type="spellEnd"/>
            <w:r w:rsidRPr="00237D7E">
              <w:rPr>
                <w:rFonts w:ascii="Times New Roman" w:eastAsia="Calibri" w:hAnsi="Times New Roman" w:cs="Times New Roman"/>
                <w:sz w:val="24"/>
                <w:szCs w:val="24"/>
              </w:rPr>
              <w:t xml:space="preserve">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статьей 15.14 настоящего Кодекса</w:t>
            </w:r>
          </w:p>
          <w:p w14:paraId="0C6058F1"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Cs/>
                <w:i/>
                <w:sz w:val="24"/>
                <w:szCs w:val="24"/>
              </w:rPr>
            </w:pPr>
            <w:r w:rsidRPr="00237D7E">
              <w:rPr>
                <w:rFonts w:ascii="Times New Roman" w:eastAsia="Calibri" w:hAnsi="Times New Roman" w:cs="Times New Roman"/>
                <w:b/>
                <w:i/>
                <w:sz w:val="24"/>
                <w:szCs w:val="24"/>
              </w:rPr>
              <w:t xml:space="preserve">Срок давности: 1 год </w:t>
            </w:r>
            <w:r w:rsidRPr="00237D7E">
              <w:rPr>
                <w:rFonts w:ascii="Times New Roman" w:eastAsia="Calibri" w:hAnsi="Times New Roman" w:cs="Times New Roman"/>
                <w:bCs/>
                <w:i/>
                <w:sz w:val="24"/>
                <w:szCs w:val="24"/>
              </w:rPr>
              <w:t>(если административное правонарушение совершено в период до 27.07.2019)</w:t>
            </w:r>
          </w:p>
          <w:p w14:paraId="6740CFEB"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Cs/>
                <w:i/>
                <w:sz w:val="24"/>
                <w:szCs w:val="24"/>
              </w:rPr>
            </w:pPr>
            <w:r w:rsidRPr="00237D7E">
              <w:rPr>
                <w:rFonts w:ascii="Times New Roman" w:eastAsia="Calibri" w:hAnsi="Times New Roman" w:cs="Times New Roman"/>
                <w:b/>
                <w:i/>
                <w:sz w:val="24"/>
                <w:szCs w:val="24"/>
              </w:rPr>
              <w:lastRenderedPageBreak/>
              <w:t xml:space="preserve">Срок давности: 2 года </w:t>
            </w:r>
            <w:r w:rsidRPr="00237D7E">
              <w:rPr>
                <w:rFonts w:ascii="Times New Roman" w:eastAsia="Calibri" w:hAnsi="Times New Roman" w:cs="Times New Roman"/>
                <w:bCs/>
                <w:i/>
                <w:sz w:val="24"/>
                <w:szCs w:val="24"/>
              </w:rPr>
              <w:t>(если административное правонарушение совершено в период с 27.07.2019)</w:t>
            </w:r>
          </w:p>
          <w:p w14:paraId="3C755751"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p>
        </w:tc>
        <w:tc>
          <w:tcPr>
            <w:tcW w:w="3119" w:type="dxa"/>
          </w:tcPr>
          <w:p w14:paraId="7CA39C4F"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lastRenderedPageBreak/>
              <w:t>Мировой суд</w:t>
            </w:r>
          </w:p>
          <w:p w14:paraId="2BB07365"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sz w:val="24"/>
                <w:szCs w:val="24"/>
              </w:rPr>
              <w:t xml:space="preserve">(в отношении ГГС/МС </w:t>
            </w:r>
            <w:r w:rsidRPr="00237D7E">
              <w:rPr>
                <w:rFonts w:ascii="Times New Roman" w:eastAsia="Calibri" w:hAnsi="Times New Roman" w:cs="Times New Roman"/>
                <w:b/>
                <w:sz w:val="24"/>
                <w:szCs w:val="24"/>
              </w:rPr>
              <w:t>-районный суд)</w:t>
            </w:r>
          </w:p>
          <w:p w14:paraId="2B47A45D"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ДЛ: </w:t>
            </w:r>
            <w:r w:rsidRPr="00237D7E">
              <w:rPr>
                <w:rFonts w:ascii="Times New Roman" w:eastAsia="Calibri" w:hAnsi="Times New Roman" w:cs="Times New Roman"/>
                <w:i/>
                <w:sz w:val="24"/>
                <w:szCs w:val="24"/>
              </w:rPr>
              <w:t>Штраф</w:t>
            </w:r>
          </w:p>
          <w:p w14:paraId="76793FE0"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20 до 50 тыс.</w:t>
            </w:r>
          </w:p>
          <w:p w14:paraId="24946824" w14:textId="77777777" w:rsidR="00237D7E" w:rsidRPr="00237D7E" w:rsidRDefault="00237D7E" w:rsidP="00F50BBD">
            <w:pPr>
              <w:spacing w:after="0" w:line="240" w:lineRule="auto"/>
              <w:rPr>
                <w:rFonts w:ascii="Times New Roman" w:eastAsia="Calibri" w:hAnsi="Times New Roman" w:cs="Times New Roman"/>
                <w:b/>
                <w:i/>
                <w:iCs/>
                <w:sz w:val="24"/>
                <w:szCs w:val="24"/>
              </w:rPr>
            </w:pPr>
            <w:r w:rsidRPr="00237D7E">
              <w:rPr>
                <w:rFonts w:ascii="Times New Roman" w:eastAsia="Calibri" w:hAnsi="Times New Roman" w:cs="Times New Roman"/>
                <w:sz w:val="20"/>
                <w:szCs w:val="20"/>
              </w:rPr>
              <w:lastRenderedPageBreak/>
              <w:t xml:space="preserve">или </w:t>
            </w:r>
            <w:r w:rsidRPr="00237D7E">
              <w:rPr>
                <w:rFonts w:ascii="Times New Roman" w:eastAsia="Calibri" w:hAnsi="Times New Roman" w:cs="Times New Roman"/>
                <w:b/>
                <w:i/>
                <w:iCs/>
                <w:sz w:val="24"/>
                <w:szCs w:val="24"/>
              </w:rPr>
              <w:t>дисквалификация</w:t>
            </w:r>
          </w:p>
          <w:p w14:paraId="6C6BF8FA" w14:textId="77777777" w:rsidR="00237D7E" w:rsidRPr="00237D7E" w:rsidRDefault="00237D7E" w:rsidP="00F50BBD">
            <w:pPr>
              <w:spacing w:after="0" w:line="240" w:lineRule="auto"/>
              <w:rPr>
                <w:rFonts w:ascii="Times New Roman" w:eastAsia="Calibri" w:hAnsi="Times New Roman" w:cs="Times New Roman"/>
                <w:sz w:val="20"/>
                <w:szCs w:val="20"/>
              </w:rPr>
            </w:pPr>
            <w:r w:rsidRPr="00237D7E">
              <w:rPr>
                <w:rFonts w:ascii="Times New Roman" w:eastAsia="Calibri" w:hAnsi="Times New Roman" w:cs="Times New Roman"/>
                <w:iCs/>
                <w:sz w:val="20"/>
                <w:szCs w:val="20"/>
              </w:rPr>
              <w:t>от 1 года до 2-х лет</w:t>
            </w:r>
          </w:p>
        </w:tc>
      </w:tr>
      <w:tr w:rsidR="00237D7E" w:rsidRPr="00237D7E" w14:paraId="109BA50F" w14:textId="77777777" w:rsidTr="005E54D3">
        <w:tc>
          <w:tcPr>
            <w:tcW w:w="12157" w:type="dxa"/>
          </w:tcPr>
          <w:p w14:paraId="58ED8AB9"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lastRenderedPageBreak/>
              <w:t>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статьей 15.14 настоящего Кодекса</w:t>
            </w:r>
          </w:p>
          <w:p w14:paraId="2BEFB07A"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Cs/>
                <w:i/>
                <w:sz w:val="24"/>
                <w:szCs w:val="24"/>
              </w:rPr>
            </w:pPr>
            <w:r w:rsidRPr="00237D7E">
              <w:rPr>
                <w:rFonts w:ascii="Times New Roman" w:eastAsia="Calibri" w:hAnsi="Times New Roman" w:cs="Times New Roman"/>
                <w:b/>
                <w:i/>
                <w:sz w:val="24"/>
                <w:szCs w:val="24"/>
              </w:rPr>
              <w:t xml:space="preserve">Срок давности: 1 год </w:t>
            </w:r>
            <w:r w:rsidRPr="00237D7E">
              <w:rPr>
                <w:rFonts w:ascii="Times New Roman" w:eastAsia="Calibri" w:hAnsi="Times New Roman" w:cs="Times New Roman"/>
                <w:bCs/>
                <w:i/>
                <w:sz w:val="24"/>
                <w:szCs w:val="24"/>
              </w:rPr>
              <w:t>(если административное правонарушение совершено в период до 27.07.2019)</w:t>
            </w:r>
          </w:p>
          <w:p w14:paraId="255206EC"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Cs/>
                <w:i/>
                <w:sz w:val="24"/>
                <w:szCs w:val="24"/>
              </w:rPr>
            </w:pPr>
            <w:r w:rsidRPr="00237D7E">
              <w:rPr>
                <w:rFonts w:ascii="Times New Roman" w:eastAsia="Calibri" w:hAnsi="Times New Roman" w:cs="Times New Roman"/>
                <w:b/>
                <w:i/>
                <w:sz w:val="24"/>
                <w:szCs w:val="24"/>
              </w:rPr>
              <w:t xml:space="preserve">Срок давности: 2 года </w:t>
            </w:r>
            <w:r w:rsidRPr="00237D7E">
              <w:rPr>
                <w:rFonts w:ascii="Times New Roman" w:eastAsia="Calibri" w:hAnsi="Times New Roman" w:cs="Times New Roman"/>
                <w:bCs/>
                <w:i/>
                <w:sz w:val="24"/>
                <w:szCs w:val="24"/>
              </w:rPr>
              <w:t>(если административное правонарушение совершено в период с 27.07.2019)</w:t>
            </w:r>
          </w:p>
          <w:p w14:paraId="56E053F7"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p>
        </w:tc>
        <w:tc>
          <w:tcPr>
            <w:tcW w:w="3119" w:type="dxa"/>
          </w:tcPr>
          <w:p w14:paraId="77020876"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240B9FFD"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sz w:val="24"/>
                <w:szCs w:val="24"/>
              </w:rPr>
              <w:t xml:space="preserve">(в отношении ГГС/МС </w:t>
            </w:r>
            <w:r w:rsidRPr="00237D7E">
              <w:rPr>
                <w:rFonts w:ascii="Times New Roman" w:eastAsia="Calibri" w:hAnsi="Times New Roman" w:cs="Times New Roman"/>
                <w:b/>
                <w:sz w:val="24"/>
                <w:szCs w:val="24"/>
              </w:rPr>
              <w:t>-районный суд)</w:t>
            </w:r>
          </w:p>
          <w:p w14:paraId="6D056FF8"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ДЛ: </w:t>
            </w:r>
            <w:r w:rsidRPr="00237D7E">
              <w:rPr>
                <w:rFonts w:ascii="Times New Roman" w:eastAsia="Calibri" w:hAnsi="Times New Roman" w:cs="Times New Roman"/>
                <w:i/>
                <w:sz w:val="24"/>
                <w:szCs w:val="24"/>
              </w:rPr>
              <w:t>Штраф</w:t>
            </w:r>
          </w:p>
          <w:p w14:paraId="04A56CBE"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10 до 30 тыс.</w:t>
            </w:r>
          </w:p>
          <w:p w14:paraId="59495B03" w14:textId="77777777" w:rsidR="00237D7E" w:rsidRPr="00237D7E" w:rsidRDefault="00237D7E" w:rsidP="00F50BBD">
            <w:pPr>
              <w:spacing w:after="0" w:line="240" w:lineRule="auto"/>
              <w:rPr>
                <w:rFonts w:ascii="Times New Roman" w:eastAsia="Calibri" w:hAnsi="Times New Roman" w:cs="Times New Roman"/>
                <w:b/>
                <w:i/>
                <w:iCs/>
                <w:sz w:val="24"/>
                <w:szCs w:val="24"/>
              </w:rPr>
            </w:pPr>
            <w:r w:rsidRPr="00237D7E">
              <w:rPr>
                <w:rFonts w:ascii="Times New Roman" w:eastAsia="Calibri" w:hAnsi="Times New Roman" w:cs="Times New Roman"/>
                <w:sz w:val="20"/>
                <w:szCs w:val="20"/>
              </w:rPr>
              <w:t xml:space="preserve">или </w:t>
            </w:r>
            <w:r w:rsidRPr="00237D7E">
              <w:rPr>
                <w:rFonts w:ascii="Times New Roman" w:eastAsia="Calibri" w:hAnsi="Times New Roman" w:cs="Times New Roman"/>
                <w:b/>
                <w:i/>
                <w:iCs/>
                <w:sz w:val="24"/>
                <w:szCs w:val="24"/>
              </w:rPr>
              <w:t>дисквалификация</w:t>
            </w:r>
          </w:p>
          <w:p w14:paraId="6E355F73" w14:textId="77777777" w:rsidR="00237D7E" w:rsidRPr="00237D7E" w:rsidRDefault="00237D7E" w:rsidP="00F50BBD">
            <w:pPr>
              <w:spacing w:after="0" w:line="240" w:lineRule="auto"/>
              <w:rPr>
                <w:rFonts w:ascii="Times New Roman" w:eastAsia="Calibri" w:hAnsi="Times New Roman" w:cs="Times New Roman"/>
                <w:sz w:val="20"/>
                <w:szCs w:val="20"/>
              </w:rPr>
            </w:pPr>
            <w:r w:rsidRPr="00237D7E">
              <w:rPr>
                <w:rFonts w:ascii="Times New Roman" w:eastAsia="Calibri" w:hAnsi="Times New Roman" w:cs="Times New Roman"/>
                <w:iCs/>
                <w:sz w:val="20"/>
                <w:szCs w:val="20"/>
              </w:rPr>
              <w:t>от 1 года до 2-х лет</w:t>
            </w:r>
          </w:p>
        </w:tc>
      </w:tr>
      <w:tr w:rsidR="00237D7E" w:rsidRPr="00237D7E" w14:paraId="764BA2BA" w14:textId="77777777" w:rsidTr="005E54D3">
        <w:tc>
          <w:tcPr>
            <w:tcW w:w="12157" w:type="dxa"/>
          </w:tcPr>
          <w:p w14:paraId="3E17E1AD"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i/>
                <w:sz w:val="24"/>
                <w:szCs w:val="24"/>
              </w:rPr>
            </w:pPr>
            <w:r w:rsidRPr="00237D7E">
              <w:rPr>
                <w:rFonts w:ascii="Times New Roman" w:eastAsia="Calibri" w:hAnsi="Times New Roman" w:cs="Times New Roman"/>
                <w:b/>
                <w:i/>
                <w:sz w:val="24"/>
                <w:szCs w:val="24"/>
              </w:rPr>
              <w:t xml:space="preserve">Статья 15.15.4. Нарушение условий предоставления бюджетных инвестиций </w:t>
            </w:r>
          </w:p>
          <w:p w14:paraId="353990A6"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t>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статьей 15.14 настоящего Кодекса</w:t>
            </w:r>
          </w:p>
          <w:p w14:paraId="7C6F123C"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Cs/>
                <w:i/>
                <w:sz w:val="24"/>
                <w:szCs w:val="24"/>
              </w:rPr>
            </w:pPr>
            <w:r w:rsidRPr="00237D7E">
              <w:rPr>
                <w:rFonts w:ascii="Times New Roman" w:eastAsia="Calibri" w:hAnsi="Times New Roman" w:cs="Times New Roman"/>
                <w:b/>
                <w:i/>
                <w:sz w:val="24"/>
                <w:szCs w:val="24"/>
              </w:rPr>
              <w:t xml:space="preserve">Срок давности: 1 год </w:t>
            </w:r>
            <w:r w:rsidRPr="00237D7E">
              <w:rPr>
                <w:rFonts w:ascii="Times New Roman" w:eastAsia="Calibri" w:hAnsi="Times New Roman" w:cs="Times New Roman"/>
                <w:bCs/>
                <w:i/>
                <w:sz w:val="24"/>
                <w:szCs w:val="24"/>
              </w:rPr>
              <w:t>(если административное правонарушение совершено в период до 27.07.2019)</w:t>
            </w:r>
          </w:p>
          <w:p w14:paraId="4C1B7125"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b/>
                <w:i/>
                <w:sz w:val="24"/>
                <w:szCs w:val="24"/>
              </w:rPr>
              <w:t xml:space="preserve">Срок давности: 2 года </w:t>
            </w:r>
            <w:r w:rsidRPr="00237D7E">
              <w:rPr>
                <w:rFonts w:ascii="Times New Roman" w:eastAsia="Calibri" w:hAnsi="Times New Roman" w:cs="Times New Roman"/>
                <w:bCs/>
                <w:i/>
                <w:sz w:val="24"/>
                <w:szCs w:val="24"/>
              </w:rPr>
              <w:t>(если административное правонарушение совершено в период с 27.07.2019)</w:t>
            </w:r>
          </w:p>
        </w:tc>
        <w:tc>
          <w:tcPr>
            <w:tcW w:w="3119" w:type="dxa"/>
          </w:tcPr>
          <w:p w14:paraId="53D08144" w14:textId="77777777" w:rsidR="00237D7E" w:rsidRPr="00237D7E" w:rsidRDefault="00237D7E" w:rsidP="00F50BBD">
            <w:pPr>
              <w:spacing w:after="0" w:line="240" w:lineRule="auto"/>
              <w:rPr>
                <w:rFonts w:ascii="Times New Roman" w:eastAsia="Calibri" w:hAnsi="Times New Roman" w:cs="Times New Roman"/>
                <w:b/>
                <w:sz w:val="24"/>
                <w:szCs w:val="24"/>
              </w:rPr>
            </w:pPr>
          </w:p>
          <w:p w14:paraId="00FBEBF8" w14:textId="77777777" w:rsidR="00237D7E" w:rsidRPr="00237D7E" w:rsidRDefault="00237D7E" w:rsidP="00F50BBD">
            <w:pPr>
              <w:spacing w:after="0" w:line="240" w:lineRule="auto"/>
              <w:rPr>
                <w:rFonts w:ascii="Times New Roman" w:eastAsia="Calibri" w:hAnsi="Times New Roman" w:cs="Times New Roman"/>
                <w:b/>
                <w:sz w:val="24"/>
                <w:szCs w:val="24"/>
              </w:rPr>
            </w:pPr>
          </w:p>
          <w:p w14:paraId="5B982989"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777E5F8F"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sz w:val="24"/>
                <w:szCs w:val="24"/>
              </w:rPr>
              <w:t xml:space="preserve">(в отношении ГГС/МС </w:t>
            </w:r>
            <w:r w:rsidRPr="00237D7E">
              <w:rPr>
                <w:rFonts w:ascii="Times New Roman" w:eastAsia="Calibri" w:hAnsi="Times New Roman" w:cs="Times New Roman"/>
                <w:b/>
                <w:sz w:val="24"/>
                <w:szCs w:val="24"/>
              </w:rPr>
              <w:t>-районный суд)</w:t>
            </w:r>
          </w:p>
          <w:p w14:paraId="4624E0BE"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ДЛ: </w:t>
            </w:r>
            <w:r w:rsidRPr="00237D7E">
              <w:rPr>
                <w:rFonts w:ascii="Times New Roman" w:eastAsia="Calibri" w:hAnsi="Times New Roman" w:cs="Times New Roman"/>
                <w:i/>
                <w:sz w:val="24"/>
                <w:szCs w:val="24"/>
              </w:rPr>
              <w:t>Штраф</w:t>
            </w:r>
          </w:p>
          <w:p w14:paraId="0FCEB32A"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20 до 50 тыс.</w:t>
            </w:r>
          </w:p>
          <w:p w14:paraId="07BC1972" w14:textId="77777777" w:rsidR="00237D7E" w:rsidRPr="00237D7E" w:rsidRDefault="00237D7E" w:rsidP="00F50BBD">
            <w:pPr>
              <w:spacing w:after="0" w:line="240" w:lineRule="auto"/>
              <w:rPr>
                <w:rFonts w:ascii="Times New Roman" w:eastAsia="Calibri" w:hAnsi="Times New Roman" w:cs="Times New Roman"/>
                <w:b/>
                <w:i/>
                <w:iCs/>
                <w:sz w:val="24"/>
                <w:szCs w:val="24"/>
              </w:rPr>
            </w:pPr>
            <w:r w:rsidRPr="00237D7E">
              <w:rPr>
                <w:rFonts w:ascii="Times New Roman" w:eastAsia="Calibri" w:hAnsi="Times New Roman" w:cs="Times New Roman"/>
                <w:sz w:val="20"/>
                <w:szCs w:val="20"/>
              </w:rPr>
              <w:t xml:space="preserve">или </w:t>
            </w:r>
            <w:r w:rsidRPr="00237D7E">
              <w:rPr>
                <w:rFonts w:ascii="Times New Roman" w:eastAsia="Calibri" w:hAnsi="Times New Roman" w:cs="Times New Roman"/>
                <w:b/>
                <w:i/>
                <w:iCs/>
                <w:sz w:val="24"/>
                <w:szCs w:val="24"/>
              </w:rPr>
              <w:t>дисквалификация</w:t>
            </w:r>
          </w:p>
          <w:p w14:paraId="5628CCF4" w14:textId="77777777" w:rsidR="00237D7E" w:rsidRPr="00237D7E" w:rsidRDefault="00237D7E" w:rsidP="00F50BBD">
            <w:pPr>
              <w:spacing w:after="0" w:line="240" w:lineRule="auto"/>
              <w:rPr>
                <w:rFonts w:ascii="Times New Roman" w:eastAsia="Calibri" w:hAnsi="Times New Roman" w:cs="Times New Roman"/>
                <w:sz w:val="20"/>
                <w:szCs w:val="20"/>
              </w:rPr>
            </w:pPr>
            <w:r w:rsidRPr="00237D7E">
              <w:rPr>
                <w:rFonts w:ascii="Times New Roman" w:eastAsia="Calibri" w:hAnsi="Times New Roman" w:cs="Times New Roman"/>
                <w:iCs/>
                <w:sz w:val="20"/>
                <w:szCs w:val="20"/>
              </w:rPr>
              <w:t>от 1 года до 2-х лет</w:t>
            </w:r>
          </w:p>
        </w:tc>
      </w:tr>
      <w:tr w:rsidR="00237D7E" w:rsidRPr="00237D7E" w14:paraId="64A58136" w14:textId="77777777" w:rsidTr="005E54D3">
        <w:tc>
          <w:tcPr>
            <w:tcW w:w="12157" w:type="dxa"/>
          </w:tcPr>
          <w:p w14:paraId="4EAE9D99" w14:textId="77777777" w:rsidR="00237D7E" w:rsidRPr="00237D7E" w:rsidRDefault="00237D7E" w:rsidP="00F50BBD">
            <w:pPr>
              <w:autoSpaceDE w:val="0"/>
              <w:autoSpaceDN w:val="0"/>
              <w:adjustRightInd w:val="0"/>
              <w:spacing w:after="0" w:line="240" w:lineRule="auto"/>
              <w:ind w:firstLine="540"/>
              <w:rPr>
                <w:rFonts w:ascii="Times New Roman" w:eastAsia="Calibri" w:hAnsi="Times New Roman" w:cs="Times New Roman"/>
                <w:sz w:val="24"/>
                <w:szCs w:val="24"/>
              </w:rPr>
            </w:pPr>
            <w:r w:rsidRPr="00237D7E">
              <w:rPr>
                <w:rFonts w:ascii="Times New Roman" w:eastAsia="Calibri" w:hAnsi="Times New Roman" w:cs="Times New Roman"/>
                <w:sz w:val="24"/>
                <w:szCs w:val="24"/>
              </w:rP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r:id="rId43" w:history="1">
              <w:r w:rsidRPr="00237D7E">
                <w:rPr>
                  <w:rFonts w:ascii="Times New Roman" w:eastAsia="Calibri" w:hAnsi="Times New Roman" w:cs="Times New Roman"/>
                  <w:sz w:val="24"/>
                  <w:szCs w:val="24"/>
                </w:rPr>
                <w:t>статьей 15.14</w:t>
              </w:r>
            </w:hyperlink>
            <w:r w:rsidRPr="00237D7E">
              <w:rPr>
                <w:rFonts w:ascii="Times New Roman" w:eastAsia="Calibri" w:hAnsi="Times New Roman" w:cs="Times New Roman"/>
                <w:sz w:val="24"/>
                <w:szCs w:val="24"/>
              </w:rPr>
              <w:t xml:space="preserve"> настоящего Кодекса</w:t>
            </w:r>
          </w:p>
          <w:p w14:paraId="1BE0E34E"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
                <w:bCs/>
                <w:i/>
                <w:sz w:val="24"/>
                <w:szCs w:val="24"/>
              </w:rPr>
            </w:pPr>
            <w:r w:rsidRPr="00237D7E">
              <w:rPr>
                <w:rFonts w:ascii="Times New Roman" w:eastAsia="Calibri" w:hAnsi="Times New Roman" w:cs="Times New Roman"/>
                <w:b/>
                <w:i/>
                <w:sz w:val="24"/>
                <w:szCs w:val="24"/>
              </w:rPr>
              <w:t xml:space="preserve">Срок давности: 2 года </w:t>
            </w:r>
          </w:p>
          <w:p w14:paraId="1D7CF052" w14:textId="77777777" w:rsidR="00237D7E" w:rsidRPr="00237D7E" w:rsidRDefault="00237D7E" w:rsidP="00F50BBD">
            <w:pPr>
              <w:autoSpaceDE w:val="0"/>
              <w:autoSpaceDN w:val="0"/>
              <w:adjustRightInd w:val="0"/>
              <w:spacing w:after="0" w:line="240" w:lineRule="auto"/>
              <w:ind w:firstLine="540"/>
              <w:rPr>
                <w:rFonts w:ascii="Times New Roman" w:eastAsia="Calibri" w:hAnsi="Times New Roman" w:cs="Times New Roman"/>
                <w:sz w:val="24"/>
                <w:szCs w:val="24"/>
              </w:rPr>
            </w:pPr>
          </w:p>
        </w:tc>
        <w:tc>
          <w:tcPr>
            <w:tcW w:w="3119" w:type="dxa"/>
          </w:tcPr>
          <w:p w14:paraId="5D1C2A1E"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1C88A0CF"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ДЛ: </w:t>
            </w:r>
            <w:r w:rsidRPr="00237D7E">
              <w:rPr>
                <w:rFonts w:ascii="Times New Roman" w:eastAsia="Calibri" w:hAnsi="Times New Roman" w:cs="Times New Roman"/>
                <w:i/>
                <w:sz w:val="24"/>
                <w:szCs w:val="24"/>
              </w:rPr>
              <w:t>Штраф</w:t>
            </w:r>
          </w:p>
          <w:p w14:paraId="408DEBDB"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10 до 30 тыс.</w:t>
            </w:r>
          </w:p>
          <w:p w14:paraId="1F9E156A"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ЮЛ: </w:t>
            </w:r>
            <w:r w:rsidRPr="00237D7E">
              <w:rPr>
                <w:rFonts w:ascii="Times New Roman" w:eastAsia="Calibri" w:hAnsi="Times New Roman" w:cs="Times New Roman"/>
                <w:i/>
                <w:sz w:val="24"/>
                <w:szCs w:val="24"/>
              </w:rPr>
              <w:t>Штраф</w:t>
            </w:r>
          </w:p>
          <w:p w14:paraId="0EA849B8"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2 до 12 %</w:t>
            </w:r>
          </w:p>
          <w:p w14:paraId="6920D2E3" w14:textId="77777777" w:rsidR="00237D7E" w:rsidRPr="00237D7E" w:rsidRDefault="00237D7E" w:rsidP="00F50BBD">
            <w:pPr>
              <w:spacing w:after="0" w:line="240" w:lineRule="auto"/>
              <w:rPr>
                <w:rFonts w:ascii="Times New Roman" w:eastAsia="Calibri" w:hAnsi="Times New Roman" w:cs="Times New Roman"/>
                <w:sz w:val="20"/>
                <w:szCs w:val="20"/>
              </w:rPr>
            </w:pPr>
            <w:r w:rsidRPr="00237D7E">
              <w:rPr>
                <w:rFonts w:ascii="Times New Roman" w:eastAsia="Calibri" w:hAnsi="Times New Roman" w:cs="Times New Roman"/>
                <w:sz w:val="20"/>
                <w:szCs w:val="20"/>
              </w:rPr>
              <w:t>суммы полученной</w:t>
            </w:r>
          </w:p>
          <w:p w14:paraId="2B472D67"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0"/>
                <w:szCs w:val="20"/>
              </w:rPr>
              <w:t>бюджетной инвестиции</w:t>
            </w:r>
            <w:r w:rsidRPr="00237D7E">
              <w:rPr>
                <w:rFonts w:ascii="Times New Roman" w:eastAsia="Calibri" w:hAnsi="Times New Roman" w:cs="Times New Roman"/>
                <w:sz w:val="24"/>
                <w:szCs w:val="24"/>
              </w:rPr>
              <w:t xml:space="preserve"> </w:t>
            </w:r>
          </w:p>
        </w:tc>
      </w:tr>
      <w:tr w:rsidR="00237D7E" w:rsidRPr="00237D7E" w14:paraId="6EAF1C7F" w14:textId="77777777" w:rsidTr="005E54D3">
        <w:tc>
          <w:tcPr>
            <w:tcW w:w="12157" w:type="dxa"/>
          </w:tcPr>
          <w:p w14:paraId="3C5AE8AF"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t xml:space="preserve">Статья 15.15.5. </w:t>
            </w:r>
            <w:hyperlink r:id="rId44" w:history="1">
              <w:r w:rsidRPr="00237D7E">
                <w:rPr>
                  <w:rFonts w:ascii="Times New Roman" w:eastAsia="Calibri" w:hAnsi="Times New Roman" w:cs="Times New Roman"/>
                  <w:b/>
                  <w:i/>
                  <w:sz w:val="24"/>
                  <w:szCs w:val="24"/>
                </w:rPr>
                <w:t>Нарушение</w:t>
              </w:r>
            </w:hyperlink>
            <w:r w:rsidRPr="00237D7E">
              <w:rPr>
                <w:rFonts w:ascii="Times New Roman" w:eastAsia="Calibri" w:hAnsi="Times New Roman" w:cs="Times New Roman"/>
                <w:b/>
                <w:i/>
                <w:sz w:val="24"/>
                <w:szCs w:val="24"/>
              </w:rPr>
              <w:t xml:space="preserve"> условий предоставления субсидий</w:t>
            </w:r>
          </w:p>
          <w:p w14:paraId="069D42EA"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w:t>
            </w:r>
            <w:r w:rsidRPr="00237D7E">
              <w:rPr>
                <w:rFonts w:ascii="Times New Roman" w:eastAsia="Calibri" w:hAnsi="Times New Roman" w:cs="Times New Roman"/>
                <w:sz w:val="24"/>
                <w:szCs w:val="24"/>
              </w:rPr>
              <w:lastRenderedPageBreak/>
              <w:t xml:space="preserve">случаев, предусмотренных </w:t>
            </w:r>
            <w:hyperlink r:id="rId45" w:history="1">
              <w:r w:rsidRPr="00237D7E">
                <w:rPr>
                  <w:rFonts w:ascii="Times New Roman" w:eastAsia="Calibri" w:hAnsi="Times New Roman" w:cs="Times New Roman"/>
                  <w:sz w:val="24"/>
                  <w:szCs w:val="24"/>
                </w:rPr>
                <w:t>статьей 15.14</w:t>
              </w:r>
            </w:hyperlink>
            <w:r w:rsidRPr="00237D7E">
              <w:rPr>
                <w:rFonts w:ascii="Times New Roman" w:eastAsia="Calibri" w:hAnsi="Times New Roman" w:cs="Times New Roman"/>
                <w:sz w:val="24"/>
                <w:szCs w:val="24"/>
              </w:rPr>
              <w:t xml:space="preserve"> настоящего Кодекса</w:t>
            </w:r>
          </w:p>
          <w:p w14:paraId="5A1CCD78"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Cs/>
                <w:i/>
                <w:sz w:val="24"/>
                <w:szCs w:val="24"/>
              </w:rPr>
            </w:pPr>
            <w:r w:rsidRPr="00237D7E">
              <w:rPr>
                <w:rFonts w:ascii="Times New Roman" w:eastAsia="Calibri" w:hAnsi="Times New Roman" w:cs="Times New Roman"/>
                <w:b/>
                <w:i/>
                <w:sz w:val="24"/>
                <w:szCs w:val="24"/>
              </w:rPr>
              <w:t xml:space="preserve">Срок давности: 1 год </w:t>
            </w:r>
            <w:r w:rsidRPr="00237D7E">
              <w:rPr>
                <w:rFonts w:ascii="Times New Roman" w:eastAsia="Calibri" w:hAnsi="Times New Roman" w:cs="Times New Roman"/>
                <w:bCs/>
                <w:i/>
                <w:sz w:val="24"/>
                <w:szCs w:val="24"/>
              </w:rPr>
              <w:t>(если административное правонарушение совершено в период до 27.07.2019)</w:t>
            </w:r>
          </w:p>
          <w:p w14:paraId="1E0352DB"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Cs/>
                <w:i/>
                <w:sz w:val="24"/>
                <w:szCs w:val="24"/>
              </w:rPr>
            </w:pPr>
            <w:r w:rsidRPr="00237D7E">
              <w:rPr>
                <w:rFonts w:ascii="Times New Roman" w:eastAsia="Calibri" w:hAnsi="Times New Roman" w:cs="Times New Roman"/>
                <w:b/>
                <w:i/>
                <w:sz w:val="24"/>
                <w:szCs w:val="24"/>
              </w:rPr>
              <w:t xml:space="preserve">Срок давности: 2 года </w:t>
            </w:r>
            <w:r w:rsidRPr="00237D7E">
              <w:rPr>
                <w:rFonts w:ascii="Times New Roman" w:eastAsia="Calibri" w:hAnsi="Times New Roman" w:cs="Times New Roman"/>
                <w:bCs/>
                <w:i/>
                <w:sz w:val="24"/>
                <w:szCs w:val="24"/>
              </w:rPr>
              <w:t>(если административное правонарушение совершено в период с 27.07.2019)</w:t>
            </w:r>
          </w:p>
          <w:p w14:paraId="008E625F"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p>
        </w:tc>
        <w:tc>
          <w:tcPr>
            <w:tcW w:w="3119" w:type="dxa"/>
          </w:tcPr>
          <w:p w14:paraId="71607C93"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lastRenderedPageBreak/>
              <w:t>Мировой суд</w:t>
            </w:r>
          </w:p>
          <w:p w14:paraId="1D97F7BC"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sz w:val="24"/>
                <w:szCs w:val="24"/>
              </w:rPr>
              <w:t xml:space="preserve">(в отношении ГГС/МС </w:t>
            </w:r>
            <w:r w:rsidRPr="00237D7E">
              <w:rPr>
                <w:rFonts w:ascii="Times New Roman" w:eastAsia="Calibri" w:hAnsi="Times New Roman" w:cs="Times New Roman"/>
                <w:b/>
                <w:sz w:val="24"/>
                <w:szCs w:val="24"/>
              </w:rPr>
              <w:t>-районный суд)</w:t>
            </w:r>
          </w:p>
          <w:p w14:paraId="6A07AEB4"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lastRenderedPageBreak/>
              <w:t xml:space="preserve">ДЛ: </w:t>
            </w:r>
            <w:r w:rsidRPr="00237D7E">
              <w:rPr>
                <w:rFonts w:ascii="Times New Roman" w:eastAsia="Calibri" w:hAnsi="Times New Roman" w:cs="Times New Roman"/>
                <w:i/>
                <w:sz w:val="24"/>
                <w:szCs w:val="24"/>
              </w:rPr>
              <w:t>Штраф</w:t>
            </w:r>
          </w:p>
          <w:p w14:paraId="43C60D33"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10 до 30 тыс.</w:t>
            </w:r>
          </w:p>
          <w:p w14:paraId="1FF54741" w14:textId="77777777" w:rsidR="00237D7E" w:rsidRPr="00237D7E" w:rsidRDefault="00237D7E" w:rsidP="00F50BBD">
            <w:pPr>
              <w:spacing w:after="0" w:line="240" w:lineRule="auto"/>
              <w:rPr>
                <w:rFonts w:ascii="Times New Roman" w:eastAsia="Calibri" w:hAnsi="Times New Roman" w:cs="Times New Roman"/>
                <w:b/>
                <w:i/>
                <w:iCs/>
                <w:sz w:val="24"/>
                <w:szCs w:val="24"/>
              </w:rPr>
            </w:pPr>
            <w:r w:rsidRPr="00237D7E">
              <w:rPr>
                <w:rFonts w:ascii="Times New Roman" w:eastAsia="Calibri" w:hAnsi="Times New Roman" w:cs="Times New Roman"/>
                <w:sz w:val="20"/>
                <w:szCs w:val="20"/>
              </w:rPr>
              <w:t xml:space="preserve">или </w:t>
            </w:r>
            <w:r w:rsidRPr="00237D7E">
              <w:rPr>
                <w:rFonts w:ascii="Times New Roman" w:eastAsia="Calibri" w:hAnsi="Times New Roman" w:cs="Times New Roman"/>
                <w:b/>
                <w:i/>
                <w:iCs/>
                <w:sz w:val="24"/>
                <w:szCs w:val="24"/>
              </w:rPr>
              <w:t>дисквалификация</w:t>
            </w:r>
          </w:p>
          <w:p w14:paraId="1FBB4768"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iCs/>
                <w:sz w:val="24"/>
                <w:szCs w:val="24"/>
              </w:rPr>
              <w:t>от 1 года до 2-х лет</w:t>
            </w:r>
          </w:p>
        </w:tc>
      </w:tr>
      <w:tr w:rsidR="00237D7E" w:rsidRPr="00237D7E" w14:paraId="4853C17D" w14:textId="77777777" w:rsidTr="005E54D3">
        <w:tc>
          <w:tcPr>
            <w:tcW w:w="12157" w:type="dxa"/>
          </w:tcPr>
          <w:p w14:paraId="4EE52B6C"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i/>
                <w:sz w:val="24"/>
                <w:szCs w:val="24"/>
              </w:rPr>
            </w:pPr>
            <w:r w:rsidRPr="00237D7E">
              <w:rPr>
                <w:rFonts w:ascii="Times New Roman" w:eastAsia="Calibri" w:hAnsi="Times New Roman" w:cs="Times New Roman"/>
                <w:sz w:val="24"/>
                <w:szCs w:val="24"/>
              </w:rPr>
              <w:lastRenderedPageBreak/>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статьей 15.14 настоящего Кодекса </w:t>
            </w:r>
            <w:r w:rsidRPr="00237D7E">
              <w:rPr>
                <w:rFonts w:ascii="Times New Roman" w:eastAsia="Calibri" w:hAnsi="Times New Roman" w:cs="Times New Roman"/>
                <w:i/>
                <w:sz w:val="24"/>
                <w:szCs w:val="24"/>
              </w:rPr>
              <w:t>(административное правонарушение совершено в период с 18.06.2017)</w:t>
            </w:r>
          </w:p>
          <w:p w14:paraId="48BFAEAB"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Cs/>
                <w:i/>
                <w:sz w:val="24"/>
                <w:szCs w:val="24"/>
              </w:rPr>
            </w:pPr>
            <w:r w:rsidRPr="00237D7E">
              <w:rPr>
                <w:rFonts w:ascii="Times New Roman" w:eastAsia="Calibri" w:hAnsi="Times New Roman" w:cs="Times New Roman"/>
                <w:b/>
                <w:i/>
                <w:sz w:val="24"/>
                <w:szCs w:val="24"/>
              </w:rPr>
              <w:t xml:space="preserve">Срок давности: 1 год </w:t>
            </w:r>
            <w:r w:rsidRPr="00237D7E">
              <w:rPr>
                <w:rFonts w:ascii="Times New Roman" w:eastAsia="Calibri" w:hAnsi="Times New Roman" w:cs="Times New Roman"/>
                <w:bCs/>
                <w:i/>
                <w:sz w:val="24"/>
                <w:szCs w:val="24"/>
              </w:rPr>
              <w:t>(если административное правонарушение совершено в период до 27.07.2019)</w:t>
            </w:r>
          </w:p>
          <w:p w14:paraId="7C9CA731"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b/>
                <w:i/>
                <w:sz w:val="24"/>
                <w:szCs w:val="24"/>
              </w:rPr>
              <w:t xml:space="preserve">Срок давности: 2 года </w:t>
            </w:r>
            <w:r w:rsidRPr="00237D7E">
              <w:rPr>
                <w:rFonts w:ascii="Times New Roman" w:eastAsia="Calibri" w:hAnsi="Times New Roman" w:cs="Times New Roman"/>
                <w:bCs/>
                <w:i/>
                <w:sz w:val="24"/>
                <w:szCs w:val="24"/>
              </w:rPr>
              <w:t>(если административное правонарушение совершено в период с 27.07.2019)</w:t>
            </w:r>
          </w:p>
        </w:tc>
        <w:tc>
          <w:tcPr>
            <w:tcW w:w="3119" w:type="dxa"/>
          </w:tcPr>
          <w:p w14:paraId="20C6F12C"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0B1EEDE5"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sz w:val="24"/>
                <w:szCs w:val="24"/>
              </w:rPr>
              <w:t xml:space="preserve">(в отношении ГГС/МС </w:t>
            </w:r>
            <w:r w:rsidRPr="00237D7E">
              <w:rPr>
                <w:rFonts w:ascii="Times New Roman" w:eastAsia="Calibri" w:hAnsi="Times New Roman" w:cs="Times New Roman"/>
                <w:b/>
                <w:sz w:val="24"/>
                <w:szCs w:val="24"/>
              </w:rPr>
              <w:t>-районный суд)</w:t>
            </w:r>
          </w:p>
          <w:p w14:paraId="3C99138D"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ДЛ: </w:t>
            </w:r>
            <w:r w:rsidRPr="00237D7E">
              <w:rPr>
                <w:rFonts w:ascii="Times New Roman" w:eastAsia="Calibri" w:hAnsi="Times New Roman" w:cs="Times New Roman"/>
                <w:i/>
                <w:sz w:val="24"/>
                <w:szCs w:val="24"/>
              </w:rPr>
              <w:t>Штраф</w:t>
            </w:r>
          </w:p>
          <w:p w14:paraId="578FEC40"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20 до 50 тыс.</w:t>
            </w:r>
          </w:p>
          <w:p w14:paraId="47673FE5" w14:textId="77777777" w:rsidR="00237D7E" w:rsidRPr="00237D7E" w:rsidRDefault="00237D7E" w:rsidP="00F50BBD">
            <w:pPr>
              <w:spacing w:after="0" w:line="240" w:lineRule="auto"/>
              <w:rPr>
                <w:rFonts w:ascii="Times New Roman" w:eastAsia="Calibri" w:hAnsi="Times New Roman" w:cs="Times New Roman"/>
                <w:b/>
                <w:i/>
                <w:iCs/>
                <w:sz w:val="24"/>
                <w:szCs w:val="24"/>
              </w:rPr>
            </w:pPr>
            <w:r w:rsidRPr="00237D7E">
              <w:rPr>
                <w:rFonts w:ascii="Times New Roman" w:eastAsia="Calibri" w:hAnsi="Times New Roman" w:cs="Times New Roman"/>
                <w:sz w:val="20"/>
                <w:szCs w:val="20"/>
              </w:rPr>
              <w:t xml:space="preserve">или </w:t>
            </w:r>
            <w:r w:rsidRPr="00237D7E">
              <w:rPr>
                <w:rFonts w:ascii="Times New Roman" w:eastAsia="Calibri" w:hAnsi="Times New Roman" w:cs="Times New Roman"/>
                <w:b/>
                <w:i/>
                <w:iCs/>
                <w:sz w:val="24"/>
                <w:szCs w:val="24"/>
              </w:rPr>
              <w:t>дисквалификация</w:t>
            </w:r>
          </w:p>
          <w:p w14:paraId="5F0B1C91"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iCs/>
                <w:sz w:val="24"/>
                <w:szCs w:val="24"/>
              </w:rPr>
              <w:t>от 1 года до 2-х лет</w:t>
            </w:r>
          </w:p>
        </w:tc>
      </w:tr>
      <w:tr w:rsidR="00237D7E" w:rsidRPr="00237D7E" w14:paraId="312C7AB7" w14:textId="77777777" w:rsidTr="005E54D3">
        <w:tc>
          <w:tcPr>
            <w:tcW w:w="12157" w:type="dxa"/>
          </w:tcPr>
          <w:p w14:paraId="5032B7F1" w14:textId="77777777" w:rsidR="00237D7E" w:rsidRPr="00237D7E" w:rsidRDefault="00237D7E" w:rsidP="00F50BBD">
            <w:pPr>
              <w:autoSpaceDE w:val="0"/>
              <w:autoSpaceDN w:val="0"/>
              <w:adjustRightInd w:val="0"/>
              <w:spacing w:before="120" w:after="0" w:line="240" w:lineRule="auto"/>
              <w:ind w:firstLine="539"/>
              <w:rPr>
                <w:rFonts w:ascii="Times New Roman" w:eastAsia="Calibri" w:hAnsi="Times New Roman" w:cs="Times New Roman"/>
                <w:sz w:val="24"/>
                <w:szCs w:val="24"/>
              </w:rPr>
            </w:pPr>
            <w:r w:rsidRPr="00237D7E">
              <w:rPr>
                <w:rFonts w:ascii="Times New Roman" w:eastAsia="Calibri" w:hAnsi="Times New Roman" w:cs="Times New Roman"/>
                <w:sz w:val="24"/>
                <w:szCs w:val="24"/>
              </w:rP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r:id="rId46" w:history="1">
              <w:r w:rsidRPr="00237D7E">
                <w:rPr>
                  <w:rFonts w:ascii="Times New Roman" w:eastAsia="Calibri" w:hAnsi="Times New Roman" w:cs="Times New Roman"/>
                  <w:sz w:val="24"/>
                  <w:szCs w:val="24"/>
                </w:rPr>
                <w:t>статьей 15.14</w:t>
              </w:r>
            </w:hyperlink>
            <w:r w:rsidRPr="00237D7E">
              <w:rPr>
                <w:rFonts w:ascii="Times New Roman" w:eastAsia="Calibri" w:hAnsi="Times New Roman" w:cs="Times New Roman"/>
                <w:sz w:val="24"/>
                <w:szCs w:val="24"/>
              </w:rPr>
              <w:t xml:space="preserve"> настоящего Кодекса</w:t>
            </w:r>
          </w:p>
          <w:p w14:paraId="44C78918"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
                <w:bCs/>
                <w:i/>
                <w:sz w:val="24"/>
                <w:szCs w:val="24"/>
              </w:rPr>
            </w:pPr>
            <w:r w:rsidRPr="00237D7E">
              <w:rPr>
                <w:rFonts w:ascii="Times New Roman" w:eastAsia="Calibri" w:hAnsi="Times New Roman" w:cs="Times New Roman"/>
                <w:b/>
                <w:i/>
                <w:sz w:val="24"/>
                <w:szCs w:val="24"/>
              </w:rPr>
              <w:t xml:space="preserve">Срок давности: 2 года </w:t>
            </w:r>
          </w:p>
          <w:p w14:paraId="35E330D1" w14:textId="77777777" w:rsidR="00237D7E" w:rsidRPr="00237D7E" w:rsidRDefault="00237D7E" w:rsidP="00F50BBD">
            <w:pPr>
              <w:autoSpaceDE w:val="0"/>
              <w:autoSpaceDN w:val="0"/>
              <w:adjustRightInd w:val="0"/>
              <w:spacing w:after="0" w:line="240" w:lineRule="auto"/>
              <w:ind w:firstLine="540"/>
              <w:rPr>
                <w:rFonts w:ascii="Times New Roman" w:eastAsia="Calibri" w:hAnsi="Times New Roman" w:cs="Times New Roman"/>
                <w:sz w:val="24"/>
                <w:szCs w:val="24"/>
              </w:rPr>
            </w:pPr>
          </w:p>
          <w:p w14:paraId="67D48642" w14:textId="77777777" w:rsidR="00237D7E" w:rsidRPr="00237D7E" w:rsidRDefault="00237D7E" w:rsidP="00F50BBD">
            <w:pPr>
              <w:autoSpaceDE w:val="0"/>
              <w:autoSpaceDN w:val="0"/>
              <w:adjustRightInd w:val="0"/>
              <w:spacing w:after="0" w:line="240" w:lineRule="auto"/>
              <w:ind w:firstLine="540"/>
              <w:rPr>
                <w:rFonts w:ascii="Times New Roman" w:eastAsia="Calibri" w:hAnsi="Times New Roman" w:cs="Times New Roman"/>
                <w:b/>
                <w:i/>
                <w:sz w:val="24"/>
                <w:szCs w:val="24"/>
              </w:rPr>
            </w:pPr>
          </w:p>
        </w:tc>
        <w:tc>
          <w:tcPr>
            <w:tcW w:w="3119" w:type="dxa"/>
          </w:tcPr>
          <w:p w14:paraId="5F2F84FD"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3D0DD725"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Граждане, ДЛ: </w:t>
            </w:r>
            <w:r w:rsidRPr="00237D7E">
              <w:rPr>
                <w:rFonts w:ascii="Times New Roman" w:eastAsia="Calibri" w:hAnsi="Times New Roman" w:cs="Times New Roman"/>
                <w:i/>
                <w:sz w:val="24"/>
                <w:szCs w:val="24"/>
              </w:rPr>
              <w:t>Штраф</w:t>
            </w:r>
          </w:p>
          <w:p w14:paraId="57037C3C"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10 до 30 тыс.</w:t>
            </w:r>
          </w:p>
          <w:p w14:paraId="3BC1E2D0"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ЮЛ: </w:t>
            </w:r>
            <w:r w:rsidRPr="00237D7E">
              <w:rPr>
                <w:rFonts w:ascii="Times New Roman" w:eastAsia="Calibri" w:hAnsi="Times New Roman" w:cs="Times New Roman"/>
                <w:i/>
                <w:sz w:val="24"/>
                <w:szCs w:val="24"/>
              </w:rPr>
              <w:t>Штраф</w:t>
            </w:r>
          </w:p>
          <w:p w14:paraId="18271750"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2 до 12 %</w:t>
            </w:r>
          </w:p>
          <w:p w14:paraId="2EB6120F" w14:textId="77777777" w:rsidR="00237D7E" w:rsidRPr="00237D7E" w:rsidRDefault="00237D7E" w:rsidP="00F50BBD">
            <w:pPr>
              <w:spacing w:after="0" w:line="240" w:lineRule="auto"/>
              <w:rPr>
                <w:rFonts w:ascii="Times New Roman" w:eastAsia="Calibri" w:hAnsi="Times New Roman" w:cs="Times New Roman"/>
                <w:sz w:val="20"/>
                <w:szCs w:val="20"/>
              </w:rPr>
            </w:pPr>
            <w:r w:rsidRPr="00237D7E">
              <w:rPr>
                <w:rFonts w:ascii="Times New Roman" w:eastAsia="Calibri" w:hAnsi="Times New Roman" w:cs="Times New Roman"/>
                <w:sz w:val="20"/>
                <w:szCs w:val="20"/>
              </w:rPr>
              <w:t>суммы полученной</w:t>
            </w:r>
          </w:p>
          <w:p w14:paraId="19DF938E"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0"/>
                <w:szCs w:val="20"/>
              </w:rPr>
              <w:t>субсидии</w:t>
            </w:r>
          </w:p>
        </w:tc>
      </w:tr>
      <w:tr w:rsidR="00237D7E" w:rsidRPr="00237D7E" w14:paraId="50513406" w14:textId="77777777" w:rsidTr="005E54D3">
        <w:tc>
          <w:tcPr>
            <w:tcW w:w="12157" w:type="dxa"/>
          </w:tcPr>
          <w:p w14:paraId="126C86F0"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t xml:space="preserve">Статья 15.15.5-1. Невыполнение государственного (муниципального) задания </w:t>
            </w:r>
          </w:p>
          <w:p w14:paraId="68817176"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t xml:space="preserve">1. Невыполнение государственного (муниципального) задания </w:t>
            </w:r>
          </w:p>
          <w:p w14:paraId="48EAB89F"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t xml:space="preserve">Срок давности: 2 года </w:t>
            </w:r>
          </w:p>
          <w:p w14:paraId="6FB99628"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
                <w:i/>
                <w:sz w:val="24"/>
                <w:szCs w:val="24"/>
              </w:rPr>
            </w:pPr>
          </w:p>
          <w:p w14:paraId="3DC27A09"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
                <w:i/>
                <w:sz w:val="24"/>
                <w:szCs w:val="24"/>
              </w:rPr>
            </w:pPr>
          </w:p>
          <w:p w14:paraId="68D08EB2"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p>
        </w:tc>
        <w:tc>
          <w:tcPr>
            <w:tcW w:w="3119" w:type="dxa"/>
          </w:tcPr>
          <w:p w14:paraId="23FF444B"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12EBADDE"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ДЛ:</w:t>
            </w:r>
          </w:p>
          <w:p w14:paraId="7679CF19"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i/>
                <w:sz w:val="24"/>
                <w:szCs w:val="24"/>
              </w:rPr>
              <w:t>Штраф</w:t>
            </w:r>
          </w:p>
          <w:p w14:paraId="3A0AEDCA"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100 до 1 тыс.</w:t>
            </w:r>
          </w:p>
        </w:tc>
      </w:tr>
      <w:tr w:rsidR="00237D7E" w:rsidRPr="00237D7E" w14:paraId="170DF399" w14:textId="77777777" w:rsidTr="005E54D3">
        <w:tc>
          <w:tcPr>
            <w:tcW w:w="12157" w:type="dxa"/>
          </w:tcPr>
          <w:p w14:paraId="5645BB9F"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t>2. Повторное совершение административного правонарушения, предусмотренного частью 1 настоящей статьи</w:t>
            </w:r>
          </w:p>
          <w:p w14:paraId="4C3B9CC0"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b/>
                <w:i/>
                <w:sz w:val="24"/>
                <w:szCs w:val="24"/>
              </w:rPr>
              <w:t xml:space="preserve">Срок давности: 2 года </w:t>
            </w:r>
          </w:p>
        </w:tc>
        <w:tc>
          <w:tcPr>
            <w:tcW w:w="3119" w:type="dxa"/>
          </w:tcPr>
          <w:p w14:paraId="25F9515C"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68B30791"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ДЛ:</w:t>
            </w:r>
          </w:p>
          <w:p w14:paraId="37363B04"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i/>
                <w:sz w:val="24"/>
                <w:szCs w:val="24"/>
              </w:rPr>
              <w:t>Штраф</w:t>
            </w:r>
          </w:p>
          <w:p w14:paraId="3682CD2A"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10 до 30 тыс.</w:t>
            </w:r>
          </w:p>
          <w:p w14:paraId="53058D63" w14:textId="77777777" w:rsidR="00237D7E" w:rsidRPr="00237D7E" w:rsidRDefault="00237D7E" w:rsidP="00F50BBD">
            <w:pPr>
              <w:spacing w:after="0" w:line="240" w:lineRule="auto"/>
              <w:rPr>
                <w:rFonts w:ascii="Times New Roman" w:eastAsia="Calibri" w:hAnsi="Times New Roman" w:cs="Times New Roman"/>
                <w:sz w:val="24"/>
                <w:szCs w:val="24"/>
              </w:rPr>
            </w:pPr>
          </w:p>
        </w:tc>
      </w:tr>
      <w:tr w:rsidR="00237D7E" w:rsidRPr="00237D7E" w14:paraId="0EC71452" w14:textId="77777777" w:rsidTr="005E54D3">
        <w:tc>
          <w:tcPr>
            <w:tcW w:w="12157" w:type="dxa"/>
          </w:tcPr>
          <w:p w14:paraId="0D46E5E3"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i/>
                <w:sz w:val="24"/>
                <w:szCs w:val="24"/>
              </w:rPr>
            </w:pPr>
            <w:r w:rsidRPr="00237D7E">
              <w:rPr>
                <w:rFonts w:ascii="Times New Roman" w:eastAsia="Calibri" w:hAnsi="Times New Roman" w:cs="Times New Roman"/>
                <w:b/>
                <w:i/>
                <w:sz w:val="24"/>
                <w:szCs w:val="24"/>
              </w:rPr>
              <w:t xml:space="preserve">Статья 15.15.6. Нарушение порядка представления бюджетной отчетности </w:t>
            </w:r>
            <w:r w:rsidRPr="00237D7E">
              <w:rPr>
                <w:rFonts w:ascii="Times New Roman" w:eastAsia="Calibri" w:hAnsi="Times New Roman" w:cs="Times New Roman"/>
                <w:i/>
                <w:sz w:val="24"/>
                <w:szCs w:val="24"/>
              </w:rPr>
              <w:t>(административное правонарушение совершено до 09.06.2019 – кроме составов, по которым в соответствии с частями 2, 3 статьи 15.15.6 в новой редакции смягчена ответственность)</w:t>
            </w:r>
          </w:p>
          <w:p w14:paraId="73EDFCDE"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t xml:space="preserve">Непредставление или представление с нарушением сроков, установленных бюджетным законодательством и </w:t>
            </w:r>
            <w:r w:rsidRPr="00237D7E">
              <w:rPr>
                <w:rFonts w:ascii="Times New Roman" w:eastAsia="Calibri" w:hAnsi="Times New Roman" w:cs="Times New Roman"/>
                <w:sz w:val="24"/>
                <w:szCs w:val="24"/>
              </w:rPr>
              <w:lastRenderedPageBreak/>
              <w:t>иными нормативными правовыми актами, регулирующими бюджетные правоотношения, бюджетной отчетности, либо формирование и представление с нарушением установленных требований сведений (документов),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w:t>
            </w:r>
          </w:p>
          <w:p w14:paraId="0C0AD4D3"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t>Срок давности: 2 года</w:t>
            </w:r>
          </w:p>
        </w:tc>
        <w:tc>
          <w:tcPr>
            <w:tcW w:w="3119" w:type="dxa"/>
          </w:tcPr>
          <w:p w14:paraId="16936604" w14:textId="77777777" w:rsidR="00237D7E" w:rsidRPr="00237D7E" w:rsidRDefault="00237D7E" w:rsidP="00F50BBD">
            <w:pPr>
              <w:spacing w:after="0" w:line="240" w:lineRule="auto"/>
              <w:rPr>
                <w:rFonts w:ascii="Times New Roman" w:eastAsia="Calibri" w:hAnsi="Times New Roman" w:cs="Times New Roman"/>
                <w:b/>
                <w:sz w:val="24"/>
                <w:szCs w:val="24"/>
              </w:rPr>
            </w:pPr>
          </w:p>
          <w:p w14:paraId="2FBD663F" w14:textId="77777777" w:rsidR="00237D7E" w:rsidRPr="00237D7E" w:rsidRDefault="00237D7E" w:rsidP="00F50BBD">
            <w:pPr>
              <w:spacing w:after="0" w:line="240" w:lineRule="auto"/>
              <w:rPr>
                <w:rFonts w:ascii="Times New Roman" w:eastAsia="Calibri" w:hAnsi="Times New Roman" w:cs="Times New Roman"/>
                <w:b/>
                <w:sz w:val="24"/>
                <w:szCs w:val="24"/>
              </w:rPr>
            </w:pPr>
          </w:p>
          <w:p w14:paraId="10083A9C" w14:textId="77777777" w:rsidR="00237D7E" w:rsidRPr="00237D7E" w:rsidRDefault="00237D7E" w:rsidP="00F50BBD">
            <w:pPr>
              <w:spacing w:after="0" w:line="240" w:lineRule="auto"/>
              <w:rPr>
                <w:rFonts w:ascii="Times New Roman" w:eastAsia="Calibri" w:hAnsi="Times New Roman" w:cs="Times New Roman"/>
                <w:b/>
                <w:sz w:val="24"/>
                <w:szCs w:val="24"/>
              </w:rPr>
            </w:pPr>
          </w:p>
          <w:p w14:paraId="26BD1D3C"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401740DE"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lastRenderedPageBreak/>
              <w:t>ДЛ:</w:t>
            </w:r>
          </w:p>
          <w:p w14:paraId="572055B8"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i/>
                <w:sz w:val="24"/>
                <w:szCs w:val="24"/>
              </w:rPr>
              <w:t>Штраф</w:t>
            </w:r>
          </w:p>
          <w:p w14:paraId="0E856237"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10 до 30 тыс.</w:t>
            </w:r>
          </w:p>
          <w:p w14:paraId="2E15A0D0" w14:textId="77777777" w:rsidR="00237D7E" w:rsidRPr="00237D7E" w:rsidRDefault="00237D7E" w:rsidP="00F50BBD">
            <w:pPr>
              <w:spacing w:after="0" w:line="240" w:lineRule="auto"/>
              <w:rPr>
                <w:rFonts w:ascii="Times New Roman" w:eastAsia="Calibri" w:hAnsi="Times New Roman" w:cs="Times New Roman"/>
                <w:b/>
                <w:sz w:val="24"/>
                <w:szCs w:val="24"/>
              </w:rPr>
            </w:pPr>
          </w:p>
        </w:tc>
      </w:tr>
      <w:tr w:rsidR="00237D7E" w:rsidRPr="00237D7E" w14:paraId="117706F7" w14:textId="77777777" w:rsidTr="005E54D3">
        <w:tc>
          <w:tcPr>
            <w:tcW w:w="12157" w:type="dxa"/>
          </w:tcPr>
          <w:p w14:paraId="06634F94"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i/>
                <w:sz w:val="24"/>
                <w:szCs w:val="24"/>
              </w:rPr>
            </w:pPr>
            <w:r w:rsidRPr="00237D7E">
              <w:rPr>
                <w:rFonts w:ascii="Times New Roman" w:eastAsia="Calibri" w:hAnsi="Times New Roman" w:cs="Times New Roman"/>
                <w:b/>
                <w:i/>
                <w:sz w:val="24"/>
                <w:szCs w:val="24"/>
              </w:rPr>
              <w:lastRenderedPageBreak/>
              <w:t xml:space="preserve">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 </w:t>
            </w:r>
            <w:r w:rsidRPr="00237D7E">
              <w:rPr>
                <w:rFonts w:ascii="Times New Roman" w:eastAsia="Calibri" w:hAnsi="Times New Roman" w:cs="Times New Roman"/>
                <w:i/>
                <w:sz w:val="24"/>
                <w:szCs w:val="24"/>
              </w:rPr>
              <w:t>(административное правонарушение совершено с 09.06.2019)</w:t>
            </w:r>
          </w:p>
          <w:p w14:paraId="2AF0A6AD"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i/>
                <w:sz w:val="24"/>
                <w:szCs w:val="24"/>
              </w:rPr>
            </w:pPr>
            <w:r w:rsidRPr="00237D7E">
              <w:rPr>
                <w:rFonts w:ascii="Times New Roman" w:eastAsia="Calibri" w:hAnsi="Times New Roman" w:cs="Times New Roman"/>
                <w:b/>
                <w:i/>
                <w:sz w:val="24"/>
                <w:szCs w:val="24"/>
              </w:rPr>
              <w:t>Срок давности: 2 года</w:t>
            </w:r>
          </w:p>
          <w:p w14:paraId="6D370061"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t xml:space="preserve">1. Непредставление или представление с нарушением сроков, установленных законодательством Российской Федерации о бухгалтерском учете, бюджетным законодательством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tc>
        <w:tc>
          <w:tcPr>
            <w:tcW w:w="3119" w:type="dxa"/>
          </w:tcPr>
          <w:p w14:paraId="721678A7" w14:textId="77777777" w:rsidR="00237D7E" w:rsidRPr="00237D7E" w:rsidRDefault="00237D7E" w:rsidP="00F50BBD">
            <w:pPr>
              <w:spacing w:after="0" w:line="240" w:lineRule="auto"/>
              <w:rPr>
                <w:rFonts w:ascii="Times New Roman" w:eastAsia="Calibri" w:hAnsi="Times New Roman" w:cs="Times New Roman"/>
                <w:b/>
                <w:sz w:val="24"/>
                <w:szCs w:val="24"/>
              </w:rPr>
            </w:pPr>
          </w:p>
          <w:p w14:paraId="631FA2C4" w14:textId="77777777" w:rsidR="00237D7E" w:rsidRPr="00237D7E" w:rsidRDefault="00237D7E" w:rsidP="00F50BBD">
            <w:pPr>
              <w:spacing w:after="0" w:line="240" w:lineRule="auto"/>
              <w:rPr>
                <w:rFonts w:ascii="Times New Roman" w:eastAsia="Calibri" w:hAnsi="Times New Roman" w:cs="Times New Roman"/>
                <w:b/>
                <w:sz w:val="24"/>
                <w:szCs w:val="24"/>
              </w:rPr>
            </w:pPr>
          </w:p>
          <w:p w14:paraId="4FB41C08" w14:textId="77777777" w:rsidR="00237D7E" w:rsidRPr="00237D7E" w:rsidRDefault="00237D7E" w:rsidP="00F50BBD">
            <w:pPr>
              <w:spacing w:after="0" w:line="240" w:lineRule="auto"/>
              <w:rPr>
                <w:rFonts w:ascii="Times New Roman" w:eastAsia="Calibri" w:hAnsi="Times New Roman" w:cs="Times New Roman"/>
                <w:b/>
                <w:sz w:val="24"/>
                <w:szCs w:val="24"/>
              </w:rPr>
            </w:pPr>
          </w:p>
          <w:p w14:paraId="4BA44F26"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797D4263"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ДЛ:</w:t>
            </w:r>
          </w:p>
          <w:p w14:paraId="5568CB25"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i/>
                <w:sz w:val="24"/>
                <w:szCs w:val="24"/>
              </w:rPr>
              <w:t>Штраф</w:t>
            </w:r>
          </w:p>
          <w:p w14:paraId="30463BF6"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sz w:val="24"/>
                <w:szCs w:val="24"/>
              </w:rPr>
              <w:t>от 10 до 30 тыс.</w:t>
            </w:r>
          </w:p>
        </w:tc>
      </w:tr>
      <w:tr w:rsidR="00237D7E" w:rsidRPr="00237D7E" w14:paraId="63C44E05" w14:textId="77777777" w:rsidTr="005E54D3">
        <w:tc>
          <w:tcPr>
            <w:tcW w:w="12157" w:type="dxa"/>
          </w:tcPr>
          <w:p w14:paraId="1E52E6DB"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t>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w:t>
            </w:r>
          </w:p>
        </w:tc>
        <w:tc>
          <w:tcPr>
            <w:tcW w:w="3119" w:type="dxa"/>
          </w:tcPr>
          <w:p w14:paraId="6D6F3114" w14:textId="77777777" w:rsidR="00237D7E" w:rsidRPr="00237D7E" w:rsidRDefault="00237D7E" w:rsidP="00F50BBD">
            <w:pPr>
              <w:spacing w:after="0" w:line="240" w:lineRule="auto"/>
              <w:rPr>
                <w:rFonts w:ascii="Times New Roman" w:eastAsia="Calibri" w:hAnsi="Times New Roman" w:cs="Times New Roman"/>
                <w:b/>
                <w:sz w:val="24"/>
                <w:szCs w:val="24"/>
              </w:rPr>
            </w:pPr>
          </w:p>
          <w:p w14:paraId="5DBABE15"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601B022B"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ДЛ:</w:t>
            </w:r>
          </w:p>
          <w:p w14:paraId="072F23F6"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i/>
                <w:sz w:val="24"/>
                <w:szCs w:val="24"/>
              </w:rPr>
              <w:t>Штраф</w:t>
            </w:r>
          </w:p>
          <w:p w14:paraId="36833CE8" w14:textId="77777777" w:rsidR="00237D7E" w:rsidRPr="00237D7E" w:rsidRDefault="00237D7E" w:rsidP="00F50BBD">
            <w:pPr>
              <w:autoSpaceDE w:val="0"/>
              <w:autoSpaceDN w:val="0"/>
              <w:adjustRightInd w:val="0"/>
              <w:spacing w:after="0" w:line="240" w:lineRule="auto"/>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t>от 1 до 5 тыс.</w:t>
            </w:r>
          </w:p>
        </w:tc>
      </w:tr>
      <w:tr w:rsidR="00237D7E" w:rsidRPr="00237D7E" w14:paraId="48E423BA" w14:textId="77777777" w:rsidTr="005E54D3">
        <w:tc>
          <w:tcPr>
            <w:tcW w:w="12157" w:type="dxa"/>
          </w:tcPr>
          <w:p w14:paraId="7CF2096D"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w:t>
            </w:r>
          </w:p>
          <w:p w14:paraId="6C60A536"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4"/>
                <w:szCs w:val="24"/>
              </w:rPr>
            </w:pPr>
          </w:p>
        </w:tc>
        <w:tc>
          <w:tcPr>
            <w:tcW w:w="3119" w:type="dxa"/>
          </w:tcPr>
          <w:p w14:paraId="52AF0A51"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202BAF74"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ДЛ:</w:t>
            </w:r>
          </w:p>
          <w:p w14:paraId="46F6A971"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i/>
                <w:sz w:val="24"/>
                <w:szCs w:val="24"/>
              </w:rPr>
              <w:t>Штраф</w:t>
            </w:r>
          </w:p>
          <w:p w14:paraId="7FCF25A5" w14:textId="77777777" w:rsidR="00237D7E" w:rsidRPr="00237D7E" w:rsidRDefault="00237D7E" w:rsidP="00F50BBD">
            <w:pPr>
              <w:autoSpaceDE w:val="0"/>
              <w:autoSpaceDN w:val="0"/>
              <w:adjustRightInd w:val="0"/>
              <w:spacing w:after="0" w:line="240" w:lineRule="auto"/>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t>от 5 до 15 тыс.</w:t>
            </w:r>
          </w:p>
        </w:tc>
      </w:tr>
      <w:tr w:rsidR="00237D7E" w:rsidRPr="00237D7E" w14:paraId="00F49FFA" w14:textId="77777777" w:rsidTr="005E54D3">
        <w:tc>
          <w:tcPr>
            <w:tcW w:w="12157" w:type="dxa"/>
          </w:tcPr>
          <w:p w14:paraId="733B68EA"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w:t>
            </w:r>
          </w:p>
        </w:tc>
        <w:tc>
          <w:tcPr>
            <w:tcW w:w="3119" w:type="dxa"/>
          </w:tcPr>
          <w:p w14:paraId="4934CAC0"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0952F767"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ДЛ:</w:t>
            </w:r>
          </w:p>
          <w:p w14:paraId="4EE9E11D"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i/>
                <w:sz w:val="24"/>
                <w:szCs w:val="24"/>
              </w:rPr>
              <w:t>Штраф</w:t>
            </w:r>
          </w:p>
          <w:p w14:paraId="7D6E064C" w14:textId="77777777" w:rsidR="00237D7E" w:rsidRPr="00237D7E" w:rsidRDefault="00237D7E" w:rsidP="00F50BBD">
            <w:pPr>
              <w:autoSpaceDE w:val="0"/>
              <w:autoSpaceDN w:val="0"/>
              <w:adjustRightInd w:val="0"/>
              <w:spacing w:after="0" w:line="240" w:lineRule="auto"/>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t>от 15 до 30 тыс.</w:t>
            </w:r>
          </w:p>
        </w:tc>
      </w:tr>
      <w:tr w:rsidR="00237D7E" w:rsidRPr="00237D7E" w14:paraId="522C11C6" w14:textId="77777777" w:rsidTr="005E54D3">
        <w:tc>
          <w:tcPr>
            <w:tcW w:w="12157" w:type="dxa"/>
          </w:tcPr>
          <w:p w14:paraId="43A9F1CB"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lastRenderedPageBreak/>
              <w:t>5. Повторное совершение административного правонарушения, предусмотренного частью 2 настоящей статьи</w:t>
            </w:r>
          </w:p>
        </w:tc>
        <w:tc>
          <w:tcPr>
            <w:tcW w:w="3119" w:type="dxa"/>
          </w:tcPr>
          <w:p w14:paraId="69ADC685"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4AA5D673"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ДЛ:</w:t>
            </w:r>
          </w:p>
          <w:p w14:paraId="5720D676"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i/>
                <w:sz w:val="24"/>
                <w:szCs w:val="24"/>
              </w:rPr>
              <w:t>Штраф</w:t>
            </w:r>
          </w:p>
          <w:p w14:paraId="21D06128" w14:textId="77777777" w:rsidR="00237D7E" w:rsidRPr="00237D7E" w:rsidRDefault="00237D7E" w:rsidP="00F50BBD">
            <w:pPr>
              <w:autoSpaceDE w:val="0"/>
              <w:autoSpaceDN w:val="0"/>
              <w:adjustRightInd w:val="0"/>
              <w:spacing w:after="0" w:line="240" w:lineRule="auto"/>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t>от 5 до 15 тыс.</w:t>
            </w:r>
          </w:p>
        </w:tc>
      </w:tr>
      <w:tr w:rsidR="00237D7E" w:rsidRPr="00237D7E" w14:paraId="0C598A22" w14:textId="77777777" w:rsidTr="005E54D3">
        <w:tc>
          <w:tcPr>
            <w:tcW w:w="12157" w:type="dxa"/>
          </w:tcPr>
          <w:p w14:paraId="7FB2B563"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t>6. Повторное совершение административного правонарушения, предусмотренного частью 3 настоящей статьи</w:t>
            </w:r>
          </w:p>
          <w:p w14:paraId="05E59CB7"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4"/>
                <w:szCs w:val="24"/>
              </w:rPr>
            </w:pPr>
          </w:p>
        </w:tc>
        <w:tc>
          <w:tcPr>
            <w:tcW w:w="3119" w:type="dxa"/>
          </w:tcPr>
          <w:p w14:paraId="54B9D4CC"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7825786A"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ДЛ:</w:t>
            </w:r>
          </w:p>
          <w:p w14:paraId="50896056"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i/>
                <w:sz w:val="24"/>
                <w:szCs w:val="24"/>
              </w:rPr>
              <w:t>Штраф</w:t>
            </w:r>
          </w:p>
          <w:p w14:paraId="41419763" w14:textId="77777777" w:rsidR="00237D7E" w:rsidRPr="00237D7E" w:rsidRDefault="00237D7E" w:rsidP="00F50BBD">
            <w:pPr>
              <w:autoSpaceDE w:val="0"/>
              <w:autoSpaceDN w:val="0"/>
              <w:adjustRightInd w:val="0"/>
              <w:spacing w:after="0" w:line="240" w:lineRule="auto"/>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t>от 15 до 30 тыс.</w:t>
            </w:r>
          </w:p>
        </w:tc>
      </w:tr>
      <w:tr w:rsidR="00237D7E" w:rsidRPr="00237D7E" w14:paraId="7357E1AD" w14:textId="77777777" w:rsidTr="005E54D3">
        <w:tc>
          <w:tcPr>
            <w:tcW w:w="12157" w:type="dxa"/>
          </w:tcPr>
          <w:p w14:paraId="6214F3AC"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t>7. Повторное совершение административного правонарушения, предусмотренного частью 4 настоящей статьи</w:t>
            </w:r>
          </w:p>
          <w:p w14:paraId="58D4E599"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t>Примечания к статье 15.15.6:</w:t>
            </w:r>
          </w:p>
          <w:p w14:paraId="7A790FCC"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0"/>
                <w:szCs w:val="20"/>
              </w:rPr>
            </w:pPr>
            <w:r w:rsidRPr="00237D7E">
              <w:rPr>
                <w:rFonts w:ascii="Times New Roman" w:eastAsia="Calibri" w:hAnsi="Times New Roman" w:cs="Times New Roman"/>
                <w:sz w:val="20"/>
                <w:szCs w:val="20"/>
              </w:rP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14:paraId="115FF08F"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0"/>
                <w:szCs w:val="20"/>
              </w:rPr>
            </w:pPr>
            <w:r w:rsidRPr="00237D7E">
              <w:rPr>
                <w:rFonts w:ascii="Times New Roman" w:eastAsia="Calibri" w:hAnsi="Times New Roman" w:cs="Times New Roman"/>
                <w:sz w:val="20"/>
                <w:szCs w:val="20"/>
              </w:rP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14:paraId="289C63B6"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0"/>
                <w:szCs w:val="20"/>
              </w:rPr>
            </w:pPr>
            <w:r w:rsidRPr="00237D7E">
              <w:rPr>
                <w:rFonts w:ascii="Times New Roman" w:eastAsia="Calibri" w:hAnsi="Times New Roman" w:cs="Times New Roman"/>
                <w:sz w:val="20"/>
                <w:szCs w:val="20"/>
              </w:rP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14:paraId="12A9F4B8"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0"/>
                <w:szCs w:val="20"/>
              </w:rPr>
            </w:pPr>
            <w:r w:rsidRPr="00237D7E">
              <w:rPr>
                <w:rFonts w:ascii="Times New Roman" w:eastAsia="Calibri" w:hAnsi="Times New Roman" w:cs="Times New Roman"/>
                <w:sz w:val="20"/>
                <w:szCs w:val="20"/>
              </w:rPr>
              <w:t>не менее чем на 1 процент, но не более чем на 10 процентов и на сумму, не превышающую ста тысяч рублей;</w:t>
            </w:r>
          </w:p>
          <w:p w14:paraId="1D1DE1C8"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0"/>
                <w:szCs w:val="20"/>
              </w:rPr>
            </w:pPr>
            <w:r w:rsidRPr="00237D7E">
              <w:rPr>
                <w:rFonts w:ascii="Times New Roman" w:eastAsia="Calibri" w:hAnsi="Times New Roman" w:cs="Times New Roman"/>
                <w:sz w:val="20"/>
                <w:szCs w:val="20"/>
              </w:rPr>
              <w:t>не более чем на 1 процент и на сумму, превышающую сто тысяч рублей, но не превышающую одного миллиона рублей;</w:t>
            </w:r>
          </w:p>
          <w:p w14:paraId="1E6B6C35"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0"/>
                <w:szCs w:val="20"/>
              </w:rPr>
            </w:pPr>
            <w:r w:rsidRPr="00237D7E">
              <w:rPr>
                <w:rFonts w:ascii="Times New Roman" w:eastAsia="Calibri" w:hAnsi="Times New Roman" w:cs="Times New Roman"/>
                <w:sz w:val="20"/>
                <w:szCs w:val="20"/>
              </w:rP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14:paraId="1A22E9B9"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0"/>
                <w:szCs w:val="20"/>
              </w:rPr>
            </w:pPr>
            <w:r w:rsidRPr="00237D7E">
              <w:rPr>
                <w:rFonts w:ascii="Times New Roman" w:eastAsia="Calibri" w:hAnsi="Times New Roman" w:cs="Times New Roman"/>
                <w:sz w:val="20"/>
                <w:szCs w:val="20"/>
              </w:rP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14:paraId="486D2816"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0"/>
                <w:szCs w:val="20"/>
              </w:rPr>
            </w:pPr>
            <w:r w:rsidRPr="00237D7E">
              <w:rPr>
                <w:rFonts w:ascii="Times New Roman" w:eastAsia="Calibri" w:hAnsi="Times New Roman" w:cs="Times New Roman"/>
                <w:sz w:val="20"/>
                <w:szCs w:val="20"/>
              </w:rP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14:paraId="1EA7B194"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0"/>
                <w:szCs w:val="20"/>
              </w:rPr>
            </w:pPr>
            <w:r w:rsidRPr="00237D7E">
              <w:rPr>
                <w:rFonts w:ascii="Times New Roman" w:eastAsia="Calibri" w:hAnsi="Times New Roman" w:cs="Times New Roman"/>
                <w:sz w:val="20"/>
                <w:szCs w:val="20"/>
              </w:rPr>
              <w:t>не менее чем на 1 процент, но не более чем на 10 процентов и на сумму, превышающую сто тысяч рублей, но не превышающую одного миллиона рублей;</w:t>
            </w:r>
          </w:p>
          <w:p w14:paraId="22544F96"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0"/>
                <w:szCs w:val="20"/>
              </w:rPr>
            </w:pPr>
            <w:r w:rsidRPr="00237D7E">
              <w:rPr>
                <w:rFonts w:ascii="Times New Roman" w:eastAsia="Calibri" w:hAnsi="Times New Roman" w:cs="Times New Roman"/>
                <w:sz w:val="20"/>
                <w:szCs w:val="20"/>
              </w:rPr>
              <w:t>не более чем на 1 процент и на сумму, превышающую один миллион рублей;</w:t>
            </w:r>
          </w:p>
          <w:p w14:paraId="177DF8A6"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0"/>
                <w:szCs w:val="20"/>
              </w:rPr>
            </w:pPr>
            <w:r w:rsidRPr="00237D7E">
              <w:rPr>
                <w:rFonts w:ascii="Times New Roman" w:eastAsia="Calibri" w:hAnsi="Times New Roman" w:cs="Times New Roman"/>
                <w:sz w:val="20"/>
                <w:szCs w:val="20"/>
              </w:rPr>
              <w:lastRenderedPageBreak/>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14:paraId="56B8B2E6"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0"/>
                <w:szCs w:val="20"/>
              </w:rPr>
            </w:pPr>
            <w:r w:rsidRPr="00237D7E">
              <w:rPr>
                <w:rFonts w:ascii="Times New Roman" w:eastAsia="Calibri" w:hAnsi="Times New Roman" w:cs="Times New Roman"/>
                <w:sz w:val="20"/>
                <w:szCs w:val="20"/>
              </w:rP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14:paraId="06B3FD0C"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0"/>
                <w:szCs w:val="20"/>
              </w:rPr>
            </w:pPr>
            <w:r w:rsidRPr="00237D7E">
              <w:rPr>
                <w:rFonts w:ascii="Times New Roman" w:eastAsia="Calibri" w:hAnsi="Times New Roman" w:cs="Times New Roman"/>
                <w:sz w:val="20"/>
                <w:szCs w:val="20"/>
              </w:rP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14:paraId="41FF6085"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0"/>
                <w:szCs w:val="20"/>
              </w:rPr>
            </w:pPr>
            <w:r w:rsidRPr="00237D7E">
              <w:rPr>
                <w:rFonts w:ascii="Times New Roman" w:eastAsia="Calibri" w:hAnsi="Times New Roman" w:cs="Times New Roman"/>
                <w:sz w:val="20"/>
                <w:szCs w:val="20"/>
              </w:rPr>
              <w:t>более чем на 10 процентов;</w:t>
            </w:r>
          </w:p>
          <w:p w14:paraId="7D2699C4"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0"/>
                <w:szCs w:val="20"/>
              </w:rPr>
            </w:pPr>
            <w:r w:rsidRPr="00237D7E">
              <w:rPr>
                <w:rFonts w:ascii="Times New Roman" w:eastAsia="Calibri" w:hAnsi="Times New Roman" w:cs="Times New Roman"/>
                <w:sz w:val="20"/>
                <w:szCs w:val="20"/>
              </w:rPr>
              <w:t>не менее чем на 1 процент, но не более чем на 10 процентов и на сумму, превышающую один миллион рублей;</w:t>
            </w:r>
          </w:p>
          <w:p w14:paraId="4CE5F109"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0"/>
                <w:szCs w:val="20"/>
              </w:rPr>
            </w:pPr>
            <w:r w:rsidRPr="00237D7E">
              <w:rPr>
                <w:rFonts w:ascii="Times New Roman" w:eastAsia="Calibri" w:hAnsi="Times New Roman" w:cs="Times New Roman"/>
                <w:sz w:val="20"/>
                <w:szCs w:val="20"/>
              </w:rP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14:paraId="2C5CB16D"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0"/>
                <w:szCs w:val="20"/>
              </w:rPr>
            </w:pPr>
            <w:r w:rsidRPr="00237D7E">
              <w:rPr>
                <w:rFonts w:ascii="Times New Roman" w:eastAsia="Calibri" w:hAnsi="Times New Roman" w:cs="Times New Roman"/>
                <w:sz w:val="20"/>
                <w:szCs w:val="20"/>
              </w:rP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14:paraId="7B0F5D30"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0"/>
                <w:szCs w:val="20"/>
              </w:rPr>
            </w:pPr>
            <w:r w:rsidRPr="00237D7E">
              <w:rPr>
                <w:rFonts w:ascii="Times New Roman" w:eastAsia="Calibri" w:hAnsi="Times New Roman" w:cs="Times New Roman"/>
                <w:sz w:val="20"/>
                <w:szCs w:val="20"/>
              </w:rP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14:paraId="1776FC4B"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0"/>
                <w:szCs w:val="20"/>
              </w:rPr>
            </w:pPr>
            <w:r w:rsidRPr="00237D7E">
              <w:rPr>
                <w:rFonts w:ascii="Times New Roman" w:eastAsia="Calibri" w:hAnsi="Times New Roman" w:cs="Times New Roman"/>
                <w:sz w:val="20"/>
                <w:szCs w:val="20"/>
              </w:rP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14:paraId="4AB9747B"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0"/>
                <w:szCs w:val="20"/>
              </w:rPr>
            </w:pPr>
            <w:r w:rsidRPr="00237D7E">
              <w:rPr>
                <w:rFonts w:ascii="Times New Roman" w:eastAsia="Calibri" w:hAnsi="Times New Roman" w:cs="Times New Roman"/>
                <w:sz w:val="20"/>
                <w:szCs w:val="20"/>
              </w:rPr>
              <w:t>6) ведение счетов бюджетного (бухгалтерского) учета вне применяемых регистров бухгалтерского учета;</w:t>
            </w:r>
          </w:p>
          <w:p w14:paraId="47B6651B"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0"/>
                <w:szCs w:val="20"/>
              </w:rPr>
            </w:pPr>
            <w:r w:rsidRPr="00237D7E">
              <w:rPr>
                <w:rFonts w:ascii="Times New Roman" w:eastAsia="Calibri" w:hAnsi="Times New Roman" w:cs="Times New Roman"/>
                <w:sz w:val="20"/>
                <w:szCs w:val="20"/>
              </w:rP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14:paraId="3B518F28"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0"/>
                <w:szCs w:val="20"/>
              </w:rPr>
            </w:pPr>
            <w:r w:rsidRPr="00237D7E">
              <w:rPr>
                <w:rFonts w:ascii="Times New Roman" w:eastAsia="Calibri" w:hAnsi="Times New Roman" w:cs="Times New Roman"/>
                <w:sz w:val="20"/>
                <w:szCs w:val="20"/>
              </w:rPr>
              <w:t xml:space="preserve">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w:t>
            </w:r>
            <w:proofErr w:type="spellStart"/>
            <w:r w:rsidRPr="00237D7E">
              <w:rPr>
                <w:rFonts w:ascii="Times New Roman" w:eastAsia="Calibri" w:hAnsi="Times New Roman" w:cs="Times New Roman"/>
                <w:sz w:val="20"/>
                <w:szCs w:val="20"/>
              </w:rPr>
              <w:t>непередачи</w:t>
            </w:r>
            <w:proofErr w:type="spellEnd"/>
            <w:r w:rsidRPr="00237D7E">
              <w:rPr>
                <w:rFonts w:ascii="Times New Roman" w:eastAsia="Calibri" w:hAnsi="Times New Roman" w:cs="Times New Roman"/>
                <w:sz w:val="20"/>
                <w:szCs w:val="20"/>
              </w:rPr>
              <w:t xml:space="preserve"> либо несвоевременной передачи первичных учетных документов для регистрации содержащихся в них данных в регистрах бухгалтерского учета.</w:t>
            </w:r>
          </w:p>
          <w:p w14:paraId="42EDBCE9"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0"/>
                <w:szCs w:val="20"/>
              </w:rPr>
            </w:pPr>
            <w:r w:rsidRPr="00237D7E">
              <w:rPr>
                <w:rFonts w:ascii="Times New Roman" w:eastAsia="Calibri" w:hAnsi="Times New Roman" w:cs="Times New Roman"/>
                <w:sz w:val="20"/>
                <w:szCs w:val="20"/>
              </w:rP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14:paraId="35750625"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0"/>
                <w:szCs w:val="20"/>
              </w:rPr>
            </w:pPr>
            <w:r w:rsidRPr="00237D7E">
              <w:rPr>
                <w:rFonts w:ascii="Times New Roman" w:eastAsia="Calibri" w:hAnsi="Times New Roman" w:cs="Times New Roman"/>
                <w:sz w:val="20"/>
                <w:szCs w:val="20"/>
              </w:rP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w:t>
            </w:r>
            <w:r w:rsidRPr="00237D7E">
              <w:rPr>
                <w:rFonts w:ascii="Times New Roman" w:eastAsia="Calibri" w:hAnsi="Times New Roman" w:cs="Times New Roman"/>
                <w:sz w:val="20"/>
                <w:szCs w:val="20"/>
              </w:rPr>
              <w:lastRenderedPageBreak/>
              <w:t>искажения показателей бюджетной или бухгалтерской (финансовой) отчетности, а также уплата соответствующих пеней с соблюдением условий, предусмотренных статьей 81 Налогового кодекса Российской Федерации;</w:t>
            </w:r>
          </w:p>
          <w:p w14:paraId="65798890"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0"/>
                <w:szCs w:val="20"/>
              </w:rPr>
            </w:pPr>
            <w:r w:rsidRPr="00237D7E">
              <w:rPr>
                <w:rFonts w:ascii="Times New Roman" w:eastAsia="Calibri" w:hAnsi="Times New Roman" w:cs="Times New Roman"/>
                <w:sz w:val="20"/>
                <w:szCs w:val="20"/>
              </w:rP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14:paraId="0278F553"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0"/>
                <w:szCs w:val="20"/>
              </w:rPr>
            </w:pPr>
            <w:r w:rsidRPr="00237D7E">
              <w:rPr>
                <w:rFonts w:ascii="Times New Roman" w:eastAsia="Calibri" w:hAnsi="Times New Roman" w:cs="Times New Roman"/>
                <w:sz w:val="20"/>
                <w:szCs w:val="20"/>
              </w:rP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14:paraId="7568320A"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0"/>
                <w:szCs w:val="20"/>
              </w:rPr>
            </w:pPr>
            <w:r w:rsidRPr="00237D7E">
              <w:rPr>
                <w:rFonts w:ascii="Times New Roman" w:eastAsia="Calibri" w:hAnsi="Times New Roman" w:cs="Times New Roman"/>
                <w:sz w:val="20"/>
                <w:szCs w:val="20"/>
              </w:rP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14:paraId="39548F04"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sz w:val="20"/>
                <w:szCs w:val="20"/>
              </w:rP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tc>
        <w:tc>
          <w:tcPr>
            <w:tcW w:w="3119" w:type="dxa"/>
          </w:tcPr>
          <w:p w14:paraId="7BFF4DB6"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lastRenderedPageBreak/>
              <w:t>Мировой суд</w:t>
            </w:r>
          </w:p>
          <w:p w14:paraId="0C554757"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ДЛ:</w:t>
            </w:r>
          </w:p>
          <w:p w14:paraId="3E9E90C6"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i/>
                <w:sz w:val="24"/>
                <w:szCs w:val="24"/>
              </w:rPr>
              <w:t>Штраф</w:t>
            </w:r>
          </w:p>
          <w:p w14:paraId="6424D04C" w14:textId="77777777" w:rsidR="00237D7E" w:rsidRPr="00237D7E" w:rsidRDefault="00237D7E" w:rsidP="00F50BBD">
            <w:pPr>
              <w:autoSpaceDE w:val="0"/>
              <w:autoSpaceDN w:val="0"/>
              <w:adjustRightInd w:val="0"/>
              <w:spacing w:after="0" w:line="240" w:lineRule="auto"/>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t>от 30 до 50 тыс.</w:t>
            </w:r>
          </w:p>
        </w:tc>
      </w:tr>
      <w:tr w:rsidR="00237D7E" w:rsidRPr="00237D7E" w14:paraId="790255ED" w14:textId="77777777" w:rsidTr="005E54D3">
        <w:tc>
          <w:tcPr>
            <w:tcW w:w="12157" w:type="dxa"/>
          </w:tcPr>
          <w:p w14:paraId="0D79A389"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i/>
                <w:sz w:val="24"/>
                <w:szCs w:val="24"/>
              </w:rPr>
            </w:pPr>
            <w:r w:rsidRPr="00237D7E">
              <w:rPr>
                <w:rFonts w:ascii="Times New Roman" w:eastAsia="Calibri" w:hAnsi="Times New Roman" w:cs="Times New Roman"/>
                <w:b/>
                <w:i/>
                <w:sz w:val="24"/>
                <w:szCs w:val="24"/>
              </w:rPr>
              <w:lastRenderedPageBreak/>
              <w:t xml:space="preserve">Статья 15.15.7. Нарушение порядка составления, утверждения и ведения бюджетных смет </w:t>
            </w:r>
            <w:r w:rsidRPr="00237D7E">
              <w:rPr>
                <w:rFonts w:ascii="Times New Roman" w:eastAsia="Calibri" w:hAnsi="Times New Roman" w:cs="Times New Roman"/>
                <w:i/>
                <w:sz w:val="24"/>
                <w:szCs w:val="24"/>
              </w:rPr>
              <w:t>(административное правонарушение совершено в период до 09.06.2019)</w:t>
            </w:r>
          </w:p>
          <w:p w14:paraId="0E8371A6"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t>Нарушение казенным учреждением порядка составления, утверждения и ведения бюджетных смет или порядка бюджетного учета казенным учреждением показателей бюджетных ассигнований, лимитов бюджетных обязательств, а также принятых бюджетных и денежных обязательств</w:t>
            </w:r>
          </w:p>
          <w:p w14:paraId="63ABAD97"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b/>
                <w:i/>
                <w:sz w:val="24"/>
                <w:szCs w:val="24"/>
              </w:rPr>
              <w:t>Срок давности: 2 года</w:t>
            </w:r>
          </w:p>
        </w:tc>
        <w:tc>
          <w:tcPr>
            <w:tcW w:w="3119" w:type="dxa"/>
          </w:tcPr>
          <w:p w14:paraId="4C2F7437" w14:textId="77777777" w:rsidR="00237D7E" w:rsidRPr="00237D7E" w:rsidRDefault="00237D7E" w:rsidP="00F50BBD">
            <w:pPr>
              <w:spacing w:after="0" w:line="240" w:lineRule="auto"/>
              <w:rPr>
                <w:rFonts w:ascii="Times New Roman" w:eastAsia="Calibri" w:hAnsi="Times New Roman" w:cs="Times New Roman"/>
                <w:b/>
                <w:sz w:val="24"/>
                <w:szCs w:val="24"/>
              </w:rPr>
            </w:pPr>
          </w:p>
          <w:p w14:paraId="538A2D35"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76F5322D"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ДЛ:</w:t>
            </w:r>
          </w:p>
          <w:p w14:paraId="3792E614"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i/>
                <w:sz w:val="24"/>
                <w:szCs w:val="24"/>
              </w:rPr>
              <w:t>Штраф</w:t>
            </w:r>
          </w:p>
          <w:p w14:paraId="19915F51"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10 до 30 тыс.</w:t>
            </w:r>
          </w:p>
        </w:tc>
      </w:tr>
      <w:tr w:rsidR="00237D7E" w:rsidRPr="00237D7E" w14:paraId="36D3E80E" w14:textId="77777777" w:rsidTr="005E54D3">
        <w:tc>
          <w:tcPr>
            <w:tcW w:w="12157" w:type="dxa"/>
          </w:tcPr>
          <w:p w14:paraId="69A76B71"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i/>
                <w:sz w:val="24"/>
                <w:szCs w:val="24"/>
              </w:rPr>
            </w:pPr>
            <w:r w:rsidRPr="00237D7E">
              <w:rPr>
                <w:rFonts w:ascii="Times New Roman" w:eastAsia="Calibri" w:hAnsi="Times New Roman" w:cs="Times New Roman"/>
                <w:b/>
                <w:i/>
                <w:sz w:val="24"/>
                <w:szCs w:val="24"/>
              </w:rPr>
              <w:t xml:space="preserve">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 </w:t>
            </w:r>
            <w:r w:rsidRPr="00237D7E">
              <w:rPr>
                <w:rFonts w:ascii="Times New Roman" w:eastAsia="Calibri" w:hAnsi="Times New Roman" w:cs="Times New Roman"/>
                <w:i/>
                <w:sz w:val="24"/>
                <w:szCs w:val="24"/>
              </w:rPr>
              <w:t>(административное правонарушение совершено в период с 09.06.2019)</w:t>
            </w:r>
          </w:p>
          <w:p w14:paraId="56D1C21D"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i/>
                <w:sz w:val="24"/>
                <w:szCs w:val="24"/>
              </w:rPr>
            </w:pPr>
            <w:r w:rsidRPr="00237D7E">
              <w:rPr>
                <w:rFonts w:ascii="Times New Roman" w:eastAsia="Calibri" w:hAnsi="Times New Roman" w:cs="Times New Roman"/>
                <w:b/>
                <w:i/>
                <w:sz w:val="24"/>
                <w:szCs w:val="24"/>
              </w:rPr>
              <w:t>Срок давности: 2 года</w:t>
            </w:r>
          </w:p>
          <w:p w14:paraId="4810BA3C"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t>1. Нарушение главным распорядителем бюджетных средств порядка формирования и (или) представления обоснований бюджетных ассигнований</w:t>
            </w:r>
          </w:p>
        </w:tc>
        <w:tc>
          <w:tcPr>
            <w:tcW w:w="3119" w:type="dxa"/>
          </w:tcPr>
          <w:p w14:paraId="44C5789F" w14:textId="77777777" w:rsidR="00237D7E" w:rsidRPr="00237D7E" w:rsidRDefault="00237D7E" w:rsidP="00F50BBD">
            <w:pPr>
              <w:spacing w:after="0" w:line="240" w:lineRule="auto"/>
              <w:rPr>
                <w:rFonts w:ascii="Times New Roman" w:eastAsia="Calibri" w:hAnsi="Times New Roman" w:cs="Times New Roman"/>
                <w:b/>
                <w:sz w:val="24"/>
                <w:szCs w:val="24"/>
              </w:rPr>
            </w:pPr>
          </w:p>
          <w:p w14:paraId="66B14A05" w14:textId="77777777" w:rsidR="00237D7E" w:rsidRPr="00237D7E" w:rsidRDefault="00237D7E" w:rsidP="00F50BBD">
            <w:pPr>
              <w:spacing w:after="0" w:line="240" w:lineRule="auto"/>
              <w:rPr>
                <w:rFonts w:ascii="Times New Roman" w:eastAsia="Calibri" w:hAnsi="Times New Roman" w:cs="Times New Roman"/>
                <w:b/>
                <w:sz w:val="24"/>
                <w:szCs w:val="24"/>
              </w:rPr>
            </w:pPr>
          </w:p>
          <w:p w14:paraId="3A718EFD"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31874C57"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ДЛ:</w:t>
            </w:r>
          </w:p>
          <w:p w14:paraId="2E886393"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i/>
                <w:sz w:val="24"/>
                <w:szCs w:val="24"/>
              </w:rPr>
              <w:t>Штраф</w:t>
            </w:r>
          </w:p>
          <w:p w14:paraId="4160BA32" w14:textId="77777777" w:rsidR="00237D7E" w:rsidRPr="00237D7E" w:rsidRDefault="00237D7E" w:rsidP="00F50BBD">
            <w:pPr>
              <w:autoSpaceDE w:val="0"/>
              <w:autoSpaceDN w:val="0"/>
              <w:adjustRightInd w:val="0"/>
              <w:spacing w:after="0" w:line="240" w:lineRule="auto"/>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t>от 10 до 30 тыс.</w:t>
            </w:r>
          </w:p>
        </w:tc>
      </w:tr>
      <w:tr w:rsidR="00237D7E" w:rsidRPr="00237D7E" w14:paraId="165B7E88" w14:textId="77777777" w:rsidTr="005E54D3">
        <w:tc>
          <w:tcPr>
            <w:tcW w:w="12157" w:type="dxa"/>
          </w:tcPr>
          <w:p w14:paraId="7A7A3D65"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t>2. Нарушение казенным учреждением порядка составления, утверждения и ведения бюджетных смет</w:t>
            </w:r>
          </w:p>
        </w:tc>
        <w:tc>
          <w:tcPr>
            <w:tcW w:w="3119" w:type="dxa"/>
          </w:tcPr>
          <w:p w14:paraId="3E924381"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0C34706D"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ДЛ:</w:t>
            </w:r>
          </w:p>
          <w:p w14:paraId="52C9C0CA"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i/>
                <w:sz w:val="24"/>
                <w:szCs w:val="24"/>
              </w:rPr>
              <w:t>Штраф</w:t>
            </w:r>
          </w:p>
          <w:p w14:paraId="20F5F241" w14:textId="77777777" w:rsidR="00237D7E" w:rsidRPr="00237D7E" w:rsidRDefault="00237D7E" w:rsidP="00F50BBD">
            <w:pPr>
              <w:autoSpaceDE w:val="0"/>
              <w:autoSpaceDN w:val="0"/>
              <w:adjustRightInd w:val="0"/>
              <w:spacing w:after="0" w:line="240" w:lineRule="auto"/>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t>от 10 до 30 тыс.</w:t>
            </w:r>
          </w:p>
        </w:tc>
      </w:tr>
      <w:tr w:rsidR="00237D7E" w:rsidRPr="00237D7E" w14:paraId="13521072" w14:textId="77777777" w:rsidTr="005E54D3">
        <w:tc>
          <w:tcPr>
            <w:tcW w:w="12157" w:type="dxa"/>
          </w:tcPr>
          <w:p w14:paraId="4F11F5DB"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t xml:space="preserve">3. Нарушение более чем на десять рабочих дней получателем бюджетных средств установленных сроков </w:t>
            </w:r>
            <w:r w:rsidRPr="00237D7E">
              <w:rPr>
                <w:rFonts w:ascii="Times New Roman" w:eastAsia="Calibri" w:hAnsi="Times New Roman" w:cs="Times New Roman"/>
                <w:sz w:val="24"/>
                <w:szCs w:val="24"/>
              </w:rPr>
              <w:lastRenderedPageBreak/>
              <w:t>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w:t>
            </w:r>
          </w:p>
        </w:tc>
        <w:tc>
          <w:tcPr>
            <w:tcW w:w="3119" w:type="dxa"/>
          </w:tcPr>
          <w:p w14:paraId="7F11B336"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lastRenderedPageBreak/>
              <w:t>Мировой суд</w:t>
            </w:r>
          </w:p>
          <w:p w14:paraId="65152AF5"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lastRenderedPageBreak/>
              <w:t>ДЛ:</w:t>
            </w:r>
          </w:p>
          <w:p w14:paraId="781DDB15"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i/>
                <w:sz w:val="24"/>
                <w:szCs w:val="24"/>
              </w:rPr>
              <w:t>Штраф</w:t>
            </w:r>
          </w:p>
          <w:p w14:paraId="2C6AABEB" w14:textId="77777777" w:rsidR="00237D7E" w:rsidRPr="00237D7E" w:rsidRDefault="00237D7E" w:rsidP="00F50BBD">
            <w:pPr>
              <w:autoSpaceDE w:val="0"/>
              <w:autoSpaceDN w:val="0"/>
              <w:adjustRightInd w:val="0"/>
              <w:spacing w:after="0" w:line="240" w:lineRule="auto"/>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t>от 10 до 30 тыс.</w:t>
            </w:r>
          </w:p>
        </w:tc>
      </w:tr>
      <w:tr w:rsidR="00237D7E" w:rsidRPr="00237D7E" w14:paraId="60520C1B" w14:textId="77777777" w:rsidTr="005E54D3">
        <w:tc>
          <w:tcPr>
            <w:tcW w:w="12157" w:type="dxa"/>
          </w:tcPr>
          <w:p w14:paraId="4E4D901F" w14:textId="77777777" w:rsidR="00237D7E" w:rsidRPr="00237D7E" w:rsidRDefault="00237D7E" w:rsidP="00F50BBD">
            <w:pPr>
              <w:autoSpaceDE w:val="0"/>
              <w:autoSpaceDN w:val="0"/>
              <w:adjustRightInd w:val="0"/>
              <w:spacing w:before="120" w:after="0" w:line="240" w:lineRule="auto"/>
              <w:ind w:firstLine="539"/>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lastRenderedPageBreak/>
              <w:t>Статья 15.15.8. Нарушение запрета на предоставление бюджетных кредитов и (или) субсидий</w:t>
            </w:r>
          </w:p>
          <w:p w14:paraId="109EE3A2" w14:textId="77777777" w:rsidR="00237D7E" w:rsidRPr="00237D7E" w:rsidRDefault="00D17745" w:rsidP="00F50BBD">
            <w:pPr>
              <w:autoSpaceDE w:val="0"/>
              <w:autoSpaceDN w:val="0"/>
              <w:adjustRightInd w:val="0"/>
              <w:spacing w:after="0" w:line="240" w:lineRule="auto"/>
              <w:ind w:firstLine="540"/>
              <w:rPr>
                <w:rFonts w:ascii="Times New Roman" w:eastAsia="Calibri" w:hAnsi="Times New Roman" w:cs="Times New Roman"/>
                <w:sz w:val="24"/>
                <w:szCs w:val="24"/>
              </w:rPr>
            </w:pPr>
            <w:hyperlink r:id="rId47" w:history="1">
              <w:r w:rsidR="00237D7E" w:rsidRPr="00237D7E">
                <w:rPr>
                  <w:rFonts w:ascii="Times New Roman" w:eastAsia="Calibri" w:hAnsi="Times New Roman" w:cs="Times New Roman"/>
                  <w:sz w:val="24"/>
                  <w:szCs w:val="24"/>
                </w:rPr>
                <w:t>Нарушение</w:t>
              </w:r>
            </w:hyperlink>
            <w:r w:rsidR="00237D7E" w:rsidRPr="00237D7E">
              <w:rPr>
                <w:rFonts w:ascii="Times New Roman" w:eastAsia="Calibri" w:hAnsi="Times New Roman" w:cs="Times New Roman"/>
                <w:sz w:val="24"/>
                <w:szCs w:val="24"/>
              </w:rPr>
              <w:t xml:space="preserve"> запрета на предоставление казенному учреждению бюджетных кредитов и (или) субсидий</w:t>
            </w:r>
          </w:p>
          <w:p w14:paraId="3A8F86AF"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b/>
                <w:i/>
                <w:sz w:val="24"/>
                <w:szCs w:val="24"/>
              </w:rPr>
              <w:t>Срок давности: 2 года</w:t>
            </w:r>
          </w:p>
        </w:tc>
        <w:tc>
          <w:tcPr>
            <w:tcW w:w="3119" w:type="dxa"/>
          </w:tcPr>
          <w:p w14:paraId="2F2EB055"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2D2F6EAB"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ДЛ:</w:t>
            </w:r>
          </w:p>
          <w:p w14:paraId="0FB55C08"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i/>
                <w:sz w:val="24"/>
                <w:szCs w:val="24"/>
              </w:rPr>
              <w:t>Штраф</w:t>
            </w:r>
          </w:p>
          <w:p w14:paraId="3B986471"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20 до 50 тыс.</w:t>
            </w:r>
          </w:p>
        </w:tc>
      </w:tr>
      <w:tr w:rsidR="00237D7E" w:rsidRPr="00237D7E" w14:paraId="4DC40D15" w14:textId="77777777" w:rsidTr="005E54D3">
        <w:tc>
          <w:tcPr>
            <w:tcW w:w="12157" w:type="dxa"/>
          </w:tcPr>
          <w:p w14:paraId="46A74578"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t>Статья 15.15.9. Несоответствие бюджетной росписи сводной бюджетной росписи</w:t>
            </w:r>
          </w:p>
          <w:p w14:paraId="1A20E862" w14:textId="77777777" w:rsidR="00237D7E" w:rsidRPr="00237D7E" w:rsidRDefault="00237D7E" w:rsidP="00F50BBD">
            <w:pPr>
              <w:autoSpaceDE w:val="0"/>
              <w:autoSpaceDN w:val="0"/>
              <w:adjustRightInd w:val="0"/>
              <w:spacing w:after="0" w:line="240" w:lineRule="auto"/>
              <w:ind w:firstLine="540"/>
              <w:rPr>
                <w:rFonts w:ascii="Times New Roman" w:eastAsia="Calibri" w:hAnsi="Times New Roman" w:cs="Times New Roman"/>
                <w:sz w:val="24"/>
                <w:szCs w:val="24"/>
              </w:rPr>
            </w:pPr>
            <w:r w:rsidRPr="00237D7E">
              <w:rPr>
                <w:rFonts w:ascii="Times New Roman" w:eastAsia="Calibri" w:hAnsi="Times New Roman" w:cs="Times New Roman"/>
                <w:sz w:val="24"/>
                <w:szCs w:val="24"/>
              </w:rP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r:id="rId48" w:history="1">
              <w:r w:rsidRPr="00237D7E">
                <w:rPr>
                  <w:rFonts w:ascii="Times New Roman" w:eastAsia="Calibri" w:hAnsi="Times New Roman" w:cs="Times New Roman"/>
                  <w:sz w:val="24"/>
                  <w:szCs w:val="24"/>
                </w:rPr>
                <w:t>статьей 15.14</w:t>
              </w:r>
            </w:hyperlink>
            <w:r w:rsidRPr="00237D7E">
              <w:rPr>
                <w:rFonts w:ascii="Times New Roman" w:eastAsia="Calibri" w:hAnsi="Times New Roman" w:cs="Times New Roman"/>
                <w:sz w:val="24"/>
                <w:szCs w:val="24"/>
              </w:rPr>
              <w:t xml:space="preserve"> настоящего Кодекс</w:t>
            </w:r>
          </w:p>
          <w:p w14:paraId="7B7FBEA1"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b/>
                <w:i/>
                <w:sz w:val="24"/>
                <w:szCs w:val="24"/>
              </w:rPr>
              <w:t>Срок давности: 2 года</w:t>
            </w:r>
          </w:p>
        </w:tc>
        <w:tc>
          <w:tcPr>
            <w:tcW w:w="3119" w:type="dxa"/>
          </w:tcPr>
          <w:p w14:paraId="6EC12E2E"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0415991E"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ДЛ:</w:t>
            </w:r>
          </w:p>
          <w:p w14:paraId="4B9FD7DC"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i/>
                <w:sz w:val="24"/>
                <w:szCs w:val="24"/>
              </w:rPr>
              <w:t>Штраф</w:t>
            </w:r>
          </w:p>
          <w:p w14:paraId="4E28E318"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20 до 50 тыс.</w:t>
            </w:r>
          </w:p>
          <w:p w14:paraId="119CF733" w14:textId="77777777" w:rsidR="00237D7E" w:rsidRPr="00237D7E" w:rsidRDefault="00237D7E" w:rsidP="00F50BBD">
            <w:pPr>
              <w:spacing w:after="0" w:line="240" w:lineRule="auto"/>
              <w:rPr>
                <w:rFonts w:ascii="Times New Roman" w:eastAsia="Calibri" w:hAnsi="Times New Roman" w:cs="Times New Roman"/>
                <w:sz w:val="24"/>
                <w:szCs w:val="24"/>
              </w:rPr>
            </w:pPr>
          </w:p>
        </w:tc>
      </w:tr>
      <w:tr w:rsidR="00237D7E" w:rsidRPr="00237D7E" w14:paraId="4590EB1E" w14:textId="77777777" w:rsidTr="005E54D3">
        <w:tc>
          <w:tcPr>
            <w:tcW w:w="12157" w:type="dxa"/>
          </w:tcPr>
          <w:p w14:paraId="7536C940"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t xml:space="preserve">Статья 15.15.10. Нарушение </w:t>
            </w:r>
            <w:hyperlink r:id="rId49" w:history="1">
              <w:r w:rsidRPr="00237D7E">
                <w:rPr>
                  <w:rFonts w:ascii="Times New Roman" w:eastAsia="Calibri" w:hAnsi="Times New Roman" w:cs="Times New Roman"/>
                  <w:b/>
                  <w:i/>
                  <w:sz w:val="24"/>
                  <w:szCs w:val="24"/>
                </w:rPr>
                <w:t>порядка</w:t>
              </w:r>
            </w:hyperlink>
            <w:r w:rsidRPr="00237D7E">
              <w:rPr>
                <w:rFonts w:ascii="Times New Roman" w:eastAsia="Calibri" w:hAnsi="Times New Roman" w:cs="Times New Roman"/>
                <w:b/>
                <w:i/>
                <w:sz w:val="24"/>
                <w:szCs w:val="24"/>
              </w:rPr>
              <w:t xml:space="preserve"> принятия бюджетных обязательств</w:t>
            </w:r>
          </w:p>
          <w:p w14:paraId="51D3884C" w14:textId="77777777" w:rsidR="00237D7E" w:rsidRPr="00237D7E" w:rsidRDefault="00237D7E" w:rsidP="00F50BBD">
            <w:pPr>
              <w:autoSpaceDE w:val="0"/>
              <w:autoSpaceDN w:val="0"/>
              <w:adjustRightInd w:val="0"/>
              <w:spacing w:after="0" w:line="240" w:lineRule="auto"/>
              <w:ind w:firstLine="540"/>
              <w:rPr>
                <w:rFonts w:ascii="Times New Roman" w:eastAsia="Calibri" w:hAnsi="Times New Roman" w:cs="Times New Roman"/>
                <w:sz w:val="24"/>
                <w:szCs w:val="24"/>
              </w:rPr>
            </w:pPr>
            <w:r w:rsidRPr="00237D7E">
              <w:rPr>
                <w:rFonts w:ascii="Times New Roman" w:eastAsia="Calibri" w:hAnsi="Times New Roman" w:cs="Times New Roman"/>
                <w:sz w:val="24"/>
                <w:szCs w:val="24"/>
              </w:rPr>
              <w:t xml:space="preserve">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14:paraId="3B20A2C0"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b/>
                <w:i/>
                <w:sz w:val="24"/>
                <w:szCs w:val="24"/>
              </w:rPr>
              <w:t>Срок давности: 2 года</w:t>
            </w:r>
          </w:p>
        </w:tc>
        <w:tc>
          <w:tcPr>
            <w:tcW w:w="3119" w:type="dxa"/>
          </w:tcPr>
          <w:p w14:paraId="6E10831A"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0A82771B"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ДЛ:</w:t>
            </w:r>
          </w:p>
          <w:p w14:paraId="4A20079F"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i/>
                <w:sz w:val="24"/>
                <w:szCs w:val="24"/>
              </w:rPr>
              <w:t>Штраф</w:t>
            </w:r>
          </w:p>
          <w:p w14:paraId="49D13D2C"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20 до 50 тыс.</w:t>
            </w:r>
          </w:p>
          <w:p w14:paraId="7B2495BA" w14:textId="77777777" w:rsidR="00237D7E" w:rsidRPr="00237D7E" w:rsidRDefault="00237D7E" w:rsidP="00F50BBD">
            <w:pPr>
              <w:spacing w:after="0" w:line="240" w:lineRule="auto"/>
              <w:rPr>
                <w:rFonts w:ascii="Times New Roman" w:eastAsia="Calibri" w:hAnsi="Times New Roman" w:cs="Times New Roman"/>
                <w:sz w:val="24"/>
                <w:szCs w:val="24"/>
              </w:rPr>
            </w:pPr>
          </w:p>
        </w:tc>
      </w:tr>
      <w:tr w:rsidR="00237D7E" w:rsidRPr="00237D7E" w14:paraId="6F619577" w14:textId="77777777" w:rsidTr="005E54D3">
        <w:tc>
          <w:tcPr>
            <w:tcW w:w="12157" w:type="dxa"/>
          </w:tcPr>
          <w:p w14:paraId="6398C320"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i/>
                <w:sz w:val="24"/>
                <w:szCs w:val="24"/>
              </w:rPr>
            </w:pPr>
            <w:r w:rsidRPr="00237D7E">
              <w:rPr>
                <w:rFonts w:ascii="Times New Roman" w:eastAsia="Calibri" w:hAnsi="Times New Roman" w:cs="Times New Roman"/>
                <w:b/>
                <w:i/>
                <w:sz w:val="24"/>
                <w:szCs w:val="24"/>
              </w:rPr>
              <w:t xml:space="preserve">Статья 15.15.11. Нарушение сроков распределения, отзыва либо доведения бюджетных ассигнований и (или) лимитов бюджетных обязательств </w:t>
            </w:r>
          </w:p>
          <w:p w14:paraId="76828BAC"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w:t>
            </w:r>
          </w:p>
          <w:p w14:paraId="093538A7"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b/>
                <w:i/>
                <w:sz w:val="24"/>
                <w:szCs w:val="24"/>
              </w:rPr>
              <w:t>Срок давности: 2 года</w:t>
            </w:r>
          </w:p>
        </w:tc>
        <w:tc>
          <w:tcPr>
            <w:tcW w:w="3119" w:type="dxa"/>
          </w:tcPr>
          <w:p w14:paraId="59CB1930" w14:textId="77777777" w:rsidR="00237D7E" w:rsidRPr="00237D7E" w:rsidRDefault="00237D7E" w:rsidP="00F50BBD">
            <w:pPr>
              <w:spacing w:after="0" w:line="240" w:lineRule="auto"/>
              <w:rPr>
                <w:rFonts w:ascii="Times New Roman" w:eastAsia="Calibri" w:hAnsi="Times New Roman" w:cs="Times New Roman"/>
                <w:b/>
                <w:sz w:val="24"/>
                <w:szCs w:val="24"/>
              </w:rPr>
            </w:pPr>
          </w:p>
          <w:p w14:paraId="5F921AF4"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0320FEA7"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ДЛ:</w:t>
            </w:r>
          </w:p>
          <w:p w14:paraId="23D5F163"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i/>
                <w:sz w:val="24"/>
                <w:szCs w:val="24"/>
              </w:rPr>
              <w:t>Штраф</w:t>
            </w:r>
          </w:p>
          <w:p w14:paraId="619A1697"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10 до 30 тыс.</w:t>
            </w:r>
          </w:p>
        </w:tc>
      </w:tr>
      <w:tr w:rsidR="00237D7E" w:rsidRPr="00237D7E" w14:paraId="026368F1" w14:textId="77777777" w:rsidTr="005E54D3">
        <w:tc>
          <w:tcPr>
            <w:tcW w:w="12157" w:type="dxa"/>
          </w:tcPr>
          <w:p w14:paraId="0DAFE4AE"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t>Статья 15.15.12. Нарушение запрета на размещение бюджетных средств</w:t>
            </w:r>
          </w:p>
          <w:p w14:paraId="2FE490CC"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w:t>
            </w:r>
          </w:p>
          <w:p w14:paraId="6E93B4AE"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Cs/>
                <w:i/>
                <w:sz w:val="24"/>
                <w:szCs w:val="24"/>
              </w:rPr>
            </w:pPr>
            <w:r w:rsidRPr="00237D7E">
              <w:rPr>
                <w:rFonts w:ascii="Times New Roman" w:eastAsia="Calibri" w:hAnsi="Times New Roman" w:cs="Times New Roman"/>
                <w:b/>
                <w:i/>
                <w:sz w:val="24"/>
                <w:szCs w:val="24"/>
              </w:rPr>
              <w:t xml:space="preserve">Срок давности: 1 год </w:t>
            </w:r>
            <w:r w:rsidRPr="00237D7E">
              <w:rPr>
                <w:rFonts w:ascii="Times New Roman" w:eastAsia="Calibri" w:hAnsi="Times New Roman" w:cs="Times New Roman"/>
                <w:bCs/>
                <w:i/>
                <w:sz w:val="24"/>
                <w:szCs w:val="24"/>
              </w:rPr>
              <w:t>(если административное правонарушение совершено в период до 27.07.2019)</w:t>
            </w:r>
          </w:p>
          <w:p w14:paraId="3387577F"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Cs/>
                <w:i/>
                <w:sz w:val="24"/>
                <w:szCs w:val="24"/>
              </w:rPr>
            </w:pPr>
            <w:r w:rsidRPr="00237D7E">
              <w:rPr>
                <w:rFonts w:ascii="Times New Roman" w:eastAsia="Calibri" w:hAnsi="Times New Roman" w:cs="Times New Roman"/>
                <w:b/>
                <w:i/>
                <w:sz w:val="24"/>
                <w:szCs w:val="24"/>
              </w:rPr>
              <w:t xml:space="preserve">Срок давности: 2 года </w:t>
            </w:r>
            <w:r w:rsidRPr="00237D7E">
              <w:rPr>
                <w:rFonts w:ascii="Times New Roman" w:eastAsia="Calibri" w:hAnsi="Times New Roman" w:cs="Times New Roman"/>
                <w:bCs/>
                <w:i/>
                <w:sz w:val="24"/>
                <w:szCs w:val="24"/>
              </w:rPr>
              <w:t>(если административное правонарушение совершено в период с 27.07.2019)</w:t>
            </w:r>
          </w:p>
          <w:p w14:paraId="6A346658"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p>
        </w:tc>
        <w:tc>
          <w:tcPr>
            <w:tcW w:w="3119" w:type="dxa"/>
          </w:tcPr>
          <w:p w14:paraId="77473B8C"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02C45430"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sz w:val="24"/>
                <w:szCs w:val="24"/>
              </w:rPr>
              <w:t xml:space="preserve">(в отношении ГГС/МС </w:t>
            </w:r>
            <w:r w:rsidRPr="00237D7E">
              <w:rPr>
                <w:rFonts w:ascii="Times New Roman" w:eastAsia="Calibri" w:hAnsi="Times New Roman" w:cs="Times New Roman"/>
                <w:b/>
                <w:sz w:val="24"/>
                <w:szCs w:val="24"/>
              </w:rPr>
              <w:t>-районный суд)</w:t>
            </w:r>
          </w:p>
          <w:p w14:paraId="40DE5F53"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ДЛ: </w:t>
            </w:r>
            <w:r w:rsidRPr="00237D7E">
              <w:rPr>
                <w:rFonts w:ascii="Times New Roman" w:eastAsia="Calibri" w:hAnsi="Times New Roman" w:cs="Times New Roman"/>
                <w:i/>
                <w:sz w:val="24"/>
                <w:szCs w:val="24"/>
              </w:rPr>
              <w:t>Штраф</w:t>
            </w:r>
          </w:p>
          <w:p w14:paraId="2DFBBB3D"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20 до 50 тыс.</w:t>
            </w:r>
          </w:p>
          <w:p w14:paraId="2D4AD39A" w14:textId="77777777" w:rsidR="00237D7E" w:rsidRPr="00237D7E" w:rsidRDefault="00237D7E" w:rsidP="00F50BBD">
            <w:pPr>
              <w:spacing w:after="0" w:line="240" w:lineRule="auto"/>
              <w:rPr>
                <w:rFonts w:ascii="Times New Roman" w:eastAsia="Calibri" w:hAnsi="Times New Roman" w:cs="Times New Roman"/>
                <w:b/>
                <w:i/>
                <w:iCs/>
                <w:sz w:val="24"/>
                <w:szCs w:val="24"/>
              </w:rPr>
            </w:pPr>
            <w:r w:rsidRPr="00237D7E">
              <w:rPr>
                <w:rFonts w:ascii="Times New Roman" w:eastAsia="Calibri" w:hAnsi="Times New Roman" w:cs="Times New Roman"/>
                <w:sz w:val="20"/>
                <w:szCs w:val="20"/>
              </w:rPr>
              <w:t xml:space="preserve">или </w:t>
            </w:r>
            <w:r w:rsidRPr="00237D7E">
              <w:rPr>
                <w:rFonts w:ascii="Times New Roman" w:eastAsia="Calibri" w:hAnsi="Times New Roman" w:cs="Times New Roman"/>
                <w:b/>
                <w:i/>
                <w:iCs/>
                <w:sz w:val="24"/>
                <w:szCs w:val="24"/>
              </w:rPr>
              <w:t>дисквалификация</w:t>
            </w:r>
          </w:p>
          <w:p w14:paraId="2AA47684" w14:textId="77777777" w:rsidR="00237D7E" w:rsidRPr="00237D7E" w:rsidRDefault="00237D7E" w:rsidP="00F50BBD">
            <w:pPr>
              <w:spacing w:after="0" w:line="240" w:lineRule="auto"/>
              <w:rPr>
                <w:rFonts w:ascii="Times New Roman" w:eastAsia="Calibri" w:hAnsi="Times New Roman" w:cs="Times New Roman"/>
                <w:sz w:val="20"/>
                <w:szCs w:val="20"/>
              </w:rPr>
            </w:pPr>
            <w:r w:rsidRPr="00237D7E">
              <w:rPr>
                <w:rFonts w:ascii="Times New Roman" w:eastAsia="Calibri" w:hAnsi="Times New Roman" w:cs="Times New Roman"/>
                <w:iCs/>
                <w:sz w:val="20"/>
                <w:szCs w:val="20"/>
              </w:rPr>
              <w:t>от 1 года до 2-х лет</w:t>
            </w:r>
          </w:p>
        </w:tc>
      </w:tr>
      <w:tr w:rsidR="00237D7E" w:rsidRPr="00237D7E" w14:paraId="3A7FA122" w14:textId="77777777" w:rsidTr="005E54D3">
        <w:tc>
          <w:tcPr>
            <w:tcW w:w="12157" w:type="dxa"/>
          </w:tcPr>
          <w:p w14:paraId="3ABDA7DD"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t>Статья 15.15.13. Нарушение сроков обслуживания и погашения государственного (муниципального) долга</w:t>
            </w:r>
          </w:p>
          <w:p w14:paraId="18DD999D"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lastRenderedPageBreak/>
              <w:t xml:space="preserve">Нарушение сроков обслуживания и погашения государственного (муниципального) долга </w:t>
            </w:r>
          </w:p>
          <w:p w14:paraId="085ADBBA"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Cs/>
                <w:i/>
                <w:sz w:val="24"/>
                <w:szCs w:val="24"/>
              </w:rPr>
            </w:pPr>
            <w:r w:rsidRPr="00237D7E">
              <w:rPr>
                <w:rFonts w:ascii="Times New Roman" w:eastAsia="Calibri" w:hAnsi="Times New Roman" w:cs="Times New Roman"/>
                <w:b/>
                <w:i/>
                <w:sz w:val="24"/>
                <w:szCs w:val="24"/>
              </w:rPr>
              <w:t xml:space="preserve">Срок давности: 1 год </w:t>
            </w:r>
            <w:r w:rsidRPr="00237D7E">
              <w:rPr>
                <w:rFonts w:ascii="Times New Roman" w:eastAsia="Calibri" w:hAnsi="Times New Roman" w:cs="Times New Roman"/>
                <w:bCs/>
                <w:i/>
                <w:sz w:val="24"/>
                <w:szCs w:val="24"/>
              </w:rPr>
              <w:t>(если административное правонарушение совершено в период до 27.07.2019)</w:t>
            </w:r>
          </w:p>
          <w:p w14:paraId="20AC312F"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Cs/>
                <w:i/>
                <w:sz w:val="24"/>
                <w:szCs w:val="24"/>
              </w:rPr>
            </w:pPr>
            <w:r w:rsidRPr="00237D7E">
              <w:rPr>
                <w:rFonts w:ascii="Times New Roman" w:eastAsia="Calibri" w:hAnsi="Times New Roman" w:cs="Times New Roman"/>
                <w:b/>
                <w:i/>
                <w:sz w:val="24"/>
                <w:szCs w:val="24"/>
              </w:rPr>
              <w:t xml:space="preserve">Срок давности: 2 года </w:t>
            </w:r>
            <w:r w:rsidRPr="00237D7E">
              <w:rPr>
                <w:rFonts w:ascii="Times New Roman" w:eastAsia="Calibri" w:hAnsi="Times New Roman" w:cs="Times New Roman"/>
                <w:bCs/>
                <w:i/>
                <w:sz w:val="24"/>
                <w:szCs w:val="24"/>
              </w:rPr>
              <w:t>(если административное правонарушение совершено в период с 27.07.2019)</w:t>
            </w:r>
          </w:p>
          <w:p w14:paraId="08E79DE9"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p>
        </w:tc>
        <w:tc>
          <w:tcPr>
            <w:tcW w:w="3119" w:type="dxa"/>
          </w:tcPr>
          <w:p w14:paraId="38A1B236"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lastRenderedPageBreak/>
              <w:t>Мировой суд</w:t>
            </w:r>
          </w:p>
          <w:p w14:paraId="2E3E8ECB"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sz w:val="24"/>
                <w:szCs w:val="24"/>
              </w:rPr>
              <w:t xml:space="preserve">(в отношении ГГС/МС </w:t>
            </w:r>
            <w:r w:rsidRPr="00237D7E">
              <w:rPr>
                <w:rFonts w:ascii="Times New Roman" w:eastAsia="Calibri" w:hAnsi="Times New Roman" w:cs="Times New Roman"/>
                <w:b/>
                <w:sz w:val="24"/>
                <w:szCs w:val="24"/>
              </w:rPr>
              <w:t>-</w:t>
            </w:r>
            <w:r w:rsidRPr="00237D7E">
              <w:rPr>
                <w:rFonts w:ascii="Times New Roman" w:eastAsia="Calibri" w:hAnsi="Times New Roman" w:cs="Times New Roman"/>
                <w:b/>
                <w:sz w:val="24"/>
                <w:szCs w:val="24"/>
              </w:rPr>
              <w:lastRenderedPageBreak/>
              <w:t>районный суд)</w:t>
            </w:r>
          </w:p>
          <w:p w14:paraId="30F8DF08"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ДЛ: </w:t>
            </w:r>
            <w:r w:rsidRPr="00237D7E">
              <w:rPr>
                <w:rFonts w:ascii="Times New Roman" w:eastAsia="Calibri" w:hAnsi="Times New Roman" w:cs="Times New Roman"/>
                <w:i/>
                <w:sz w:val="24"/>
                <w:szCs w:val="24"/>
              </w:rPr>
              <w:t>Штраф</w:t>
            </w:r>
          </w:p>
          <w:p w14:paraId="56911537"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20 до 50 тыс.</w:t>
            </w:r>
          </w:p>
          <w:p w14:paraId="16E7BA9F" w14:textId="77777777" w:rsidR="00237D7E" w:rsidRPr="00237D7E" w:rsidRDefault="00237D7E" w:rsidP="00F50BBD">
            <w:pPr>
              <w:spacing w:after="0" w:line="240" w:lineRule="auto"/>
              <w:rPr>
                <w:rFonts w:ascii="Times New Roman" w:eastAsia="Calibri" w:hAnsi="Times New Roman" w:cs="Times New Roman"/>
                <w:b/>
                <w:i/>
                <w:iCs/>
                <w:sz w:val="24"/>
                <w:szCs w:val="24"/>
              </w:rPr>
            </w:pPr>
            <w:r w:rsidRPr="00237D7E">
              <w:rPr>
                <w:rFonts w:ascii="Times New Roman" w:eastAsia="Calibri" w:hAnsi="Times New Roman" w:cs="Times New Roman"/>
                <w:sz w:val="20"/>
                <w:szCs w:val="20"/>
              </w:rPr>
              <w:t xml:space="preserve">или </w:t>
            </w:r>
            <w:r w:rsidRPr="00237D7E">
              <w:rPr>
                <w:rFonts w:ascii="Times New Roman" w:eastAsia="Calibri" w:hAnsi="Times New Roman" w:cs="Times New Roman"/>
                <w:b/>
                <w:i/>
                <w:iCs/>
                <w:sz w:val="24"/>
                <w:szCs w:val="24"/>
              </w:rPr>
              <w:t>дисквалификация</w:t>
            </w:r>
          </w:p>
          <w:p w14:paraId="52EF1EDB" w14:textId="77777777" w:rsidR="00237D7E" w:rsidRPr="00237D7E" w:rsidRDefault="00237D7E" w:rsidP="00F50BBD">
            <w:pPr>
              <w:spacing w:after="0" w:line="240" w:lineRule="auto"/>
              <w:rPr>
                <w:rFonts w:ascii="Times New Roman" w:eastAsia="Calibri" w:hAnsi="Times New Roman" w:cs="Times New Roman"/>
                <w:sz w:val="20"/>
                <w:szCs w:val="20"/>
              </w:rPr>
            </w:pPr>
            <w:r w:rsidRPr="00237D7E">
              <w:rPr>
                <w:rFonts w:ascii="Times New Roman" w:eastAsia="Calibri" w:hAnsi="Times New Roman" w:cs="Times New Roman"/>
                <w:iCs/>
                <w:sz w:val="20"/>
                <w:szCs w:val="20"/>
              </w:rPr>
              <w:t>от 1 года до 2-х лет</w:t>
            </w:r>
          </w:p>
        </w:tc>
      </w:tr>
      <w:tr w:rsidR="00237D7E" w:rsidRPr="00237D7E" w14:paraId="210F05DF" w14:textId="77777777" w:rsidTr="005E54D3">
        <w:tc>
          <w:tcPr>
            <w:tcW w:w="12157" w:type="dxa"/>
          </w:tcPr>
          <w:p w14:paraId="4D556C91"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lastRenderedPageBreak/>
              <w:t>Статья 15.15.14. Нарушение срока направления информации о результатах рассмотрения дела в суде</w:t>
            </w:r>
          </w:p>
          <w:p w14:paraId="6132E0FF" w14:textId="77777777" w:rsidR="00237D7E" w:rsidRPr="00237D7E" w:rsidRDefault="00237D7E" w:rsidP="00F50BBD">
            <w:pPr>
              <w:autoSpaceDE w:val="0"/>
              <w:autoSpaceDN w:val="0"/>
              <w:adjustRightInd w:val="0"/>
              <w:spacing w:after="0" w:line="240" w:lineRule="auto"/>
              <w:ind w:firstLine="540"/>
              <w:rPr>
                <w:rFonts w:ascii="Times New Roman" w:eastAsia="Calibri" w:hAnsi="Times New Roman" w:cs="Times New Roman"/>
                <w:sz w:val="24"/>
                <w:szCs w:val="24"/>
              </w:rPr>
            </w:pPr>
            <w:r w:rsidRPr="00237D7E">
              <w:rPr>
                <w:rFonts w:ascii="Times New Roman" w:eastAsia="Calibri" w:hAnsi="Times New Roman" w:cs="Times New Roman"/>
                <w:sz w:val="24"/>
                <w:szCs w:val="24"/>
              </w:rP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w:t>
            </w:r>
          </w:p>
          <w:p w14:paraId="77EE8D2C"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b/>
                <w:i/>
                <w:sz w:val="24"/>
                <w:szCs w:val="24"/>
              </w:rPr>
              <w:t>Срок давности: 2 года</w:t>
            </w:r>
          </w:p>
        </w:tc>
        <w:tc>
          <w:tcPr>
            <w:tcW w:w="3119" w:type="dxa"/>
          </w:tcPr>
          <w:p w14:paraId="15AAB877"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51735ADC" w14:textId="77777777" w:rsidR="00237D7E" w:rsidRPr="00237D7E" w:rsidRDefault="00237D7E" w:rsidP="00F50BBD">
            <w:pPr>
              <w:spacing w:after="0" w:line="240" w:lineRule="auto"/>
              <w:rPr>
                <w:rFonts w:ascii="Times New Roman" w:eastAsia="Calibri" w:hAnsi="Times New Roman" w:cs="Times New Roman"/>
                <w:b/>
                <w:sz w:val="24"/>
                <w:szCs w:val="24"/>
              </w:rPr>
            </w:pPr>
          </w:p>
          <w:p w14:paraId="51719B83"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ДЛ:</w:t>
            </w:r>
          </w:p>
          <w:p w14:paraId="0E67D885"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i/>
                <w:sz w:val="24"/>
                <w:szCs w:val="24"/>
              </w:rPr>
              <w:t>Штраф</w:t>
            </w:r>
          </w:p>
          <w:p w14:paraId="40EA1752"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10 до 30 тыс.</w:t>
            </w:r>
          </w:p>
          <w:p w14:paraId="6F8D76AF" w14:textId="77777777" w:rsidR="00237D7E" w:rsidRPr="00237D7E" w:rsidRDefault="00237D7E" w:rsidP="00F50BBD">
            <w:pPr>
              <w:spacing w:after="0" w:line="240" w:lineRule="auto"/>
              <w:rPr>
                <w:rFonts w:ascii="Times New Roman" w:eastAsia="Calibri" w:hAnsi="Times New Roman" w:cs="Times New Roman"/>
                <w:sz w:val="24"/>
                <w:szCs w:val="24"/>
              </w:rPr>
            </w:pPr>
          </w:p>
        </w:tc>
      </w:tr>
      <w:tr w:rsidR="00237D7E" w:rsidRPr="00237D7E" w14:paraId="130D16E6" w14:textId="77777777" w:rsidTr="005E54D3">
        <w:tc>
          <w:tcPr>
            <w:tcW w:w="12157" w:type="dxa"/>
          </w:tcPr>
          <w:p w14:paraId="5860FDDF"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t>Статья 15.15.15. Нарушение порядка формирования государственного (муниципального) задания</w:t>
            </w:r>
          </w:p>
          <w:p w14:paraId="1BF84741" w14:textId="77777777" w:rsidR="00237D7E" w:rsidRPr="00237D7E" w:rsidRDefault="00237D7E" w:rsidP="00F50BBD">
            <w:pPr>
              <w:autoSpaceDE w:val="0"/>
              <w:autoSpaceDN w:val="0"/>
              <w:adjustRightInd w:val="0"/>
              <w:spacing w:after="0" w:line="240" w:lineRule="auto"/>
              <w:ind w:firstLine="540"/>
              <w:rPr>
                <w:rFonts w:ascii="Times New Roman" w:eastAsia="Calibri" w:hAnsi="Times New Roman" w:cs="Times New Roman"/>
                <w:sz w:val="24"/>
                <w:szCs w:val="24"/>
              </w:rPr>
            </w:pPr>
            <w:r w:rsidRPr="00237D7E">
              <w:rPr>
                <w:rFonts w:ascii="Times New Roman" w:eastAsia="Calibri" w:hAnsi="Times New Roman" w:cs="Times New Roman"/>
                <w:sz w:val="24"/>
                <w:szCs w:val="24"/>
              </w:rPr>
              <w:t xml:space="preserve">Нарушение </w:t>
            </w:r>
            <w:hyperlink r:id="rId50" w:history="1">
              <w:r w:rsidRPr="00237D7E">
                <w:rPr>
                  <w:rFonts w:ascii="Times New Roman" w:eastAsia="Calibri" w:hAnsi="Times New Roman" w:cs="Times New Roman"/>
                  <w:sz w:val="24"/>
                  <w:szCs w:val="24"/>
                </w:rPr>
                <w:t>порядка</w:t>
              </w:r>
            </w:hyperlink>
            <w:r w:rsidRPr="00237D7E">
              <w:rPr>
                <w:rFonts w:ascii="Times New Roman" w:eastAsia="Calibri" w:hAnsi="Times New Roman" w:cs="Times New Roman"/>
                <w:sz w:val="24"/>
                <w:szCs w:val="24"/>
              </w:rP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r:id="rId51" w:history="1">
              <w:r w:rsidRPr="00237D7E">
                <w:rPr>
                  <w:rFonts w:ascii="Times New Roman" w:eastAsia="Calibri" w:hAnsi="Times New Roman" w:cs="Times New Roman"/>
                  <w:sz w:val="24"/>
                  <w:szCs w:val="24"/>
                </w:rPr>
                <w:t>статьей 15.14</w:t>
              </w:r>
            </w:hyperlink>
            <w:r w:rsidRPr="00237D7E">
              <w:rPr>
                <w:rFonts w:ascii="Times New Roman" w:eastAsia="Calibri" w:hAnsi="Times New Roman" w:cs="Times New Roman"/>
                <w:sz w:val="24"/>
                <w:szCs w:val="24"/>
              </w:rPr>
              <w:t xml:space="preserve"> настоящего Кодекса</w:t>
            </w:r>
          </w:p>
          <w:p w14:paraId="1ED24A07"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b/>
                <w:i/>
                <w:sz w:val="24"/>
                <w:szCs w:val="24"/>
              </w:rPr>
              <w:t>Срок давности: 2 года</w:t>
            </w:r>
          </w:p>
        </w:tc>
        <w:tc>
          <w:tcPr>
            <w:tcW w:w="3119" w:type="dxa"/>
          </w:tcPr>
          <w:p w14:paraId="046EB7FA"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2694A599"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ДЛ:</w:t>
            </w:r>
          </w:p>
          <w:p w14:paraId="2FA1A5C4"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i/>
                <w:sz w:val="24"/>
                <w:szCs w:val="24"/>
              </w:rPr>
              <w:t>Штраф</w:t>
            </w:r>
          </w:p>
          <w:p w14:paraId="6761191B"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10 до 30 тыс.</w:t>
            </w:r>
          </w:p>
        </w:tc>
      </w:tr>
      <w:tr w:rsidR="00237D7E" w:rsidRPr="00237D7E" w14:paraId="662BBB87" w14:textId="77777777" w:rsidTr="005E54D3">
        <w:tc>
          <w:tcPr>
            <w:tcW w:w="12157" w:type="dxa"/>
          </w:tcPr>
          <w:p w14:paraId="78343338"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t>Статья 15.15.16. Нарушение исполнения платежных документов и представления органа Федерального казначейства</w:t>
            </w:r>
          </w:p>
          <w:p w14:paraId="059DD7FE" w14:textId="77777777" w:rsidR="00237D7E" w:rsidRPr="00237D7E" w:rsidRDefault="00237D7E" w:rsidP="00F50BBD">
            <w:pPr>
              <w:autoSpaceDE w:val="0"/>
              <w:autoSpaceDN w:val="0"/>
              <w:adjustRightInd w:val="0"/>
              <w:spacing w:after="0" w:line="240" w:lineRule="auto"/>
              <w:ind w:firstLine="540"/>
              <w:rPr>
                <w:rFonts w:ascii="Times New Roman" w:eastAsia="Calibri" w:hAnsi="Times New Roman" w:cs="Times New Roman"/>
                <w:iCs/>
                <w:sz w:val="24"/>
                <w:szCs w:val="24"/>
              </w:rPr>
            </w:pPr>
            <w:r w:rsidRPr="00237D7E">
              <w:rPr>
                <w:rFonts w:ascii="Times New Roman" w:eastAsia="Calibri" w:hAnsi="Times New Roman" w:cs="Times New Roman"/>
                <w:iCs/>
                <w:sz w:val="24"/>
                <w:szCs w:val="24"/>
              </w:rP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w:t>
            </w:r>
          </w:p>
          <w:p w14:paraId="1373ED70"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t>Срок давности: 2 года</w:t>
            </w:r>
          </w:p>
          <w:p w14:paraId="6168A412" w14:textId="77777777" w:rsidR="00237D7E" w:rsidRPr="00237D7E" w:rsidRDefault="00237D7E" w:rsidP="00F50BBD">
            <w:pPr>
              <w:autoSpaceDE w:val="0"/>
              <w:autoSpaceDN w:val="0"/>
              <w:adjustRightInd w:val="0"/>
              <w:spacing w:after="0" w:line="240" w:lineRule="auto"/>
              <w:ind w:firstLine="540"/>
              <w:rPr>
                <w:rFonts w:ascii="Times New Roman" w:eastAsia="Calibri" w:hAnsi="Times New Roman" w:cs="Times New Roman"/>
                <w:sz w:val="24"/>
                <w:szCs w:val="24"/>
              </w:rPr>
            </w:pPr>
          </w:p>
        </w:tc>
        <w:tc>
          <w:tcPr>
            <w:tcW w:w="3119" w:type="dxa"/>
          </w:tcPr>
          <w:p w14:paraId="066B4433"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5C23FD17" w14:textId="77777777" w:rsidR="00237D7E" w:rsidRPr="00237D7E" w:rsidRDefault="00237D7E" w:rsidP="00F50BBD">
            <w:pPr>
              <w:spacing w:after="0" w:line="240" w:lineRule="auto"/>
              <w:rPr>
                <w:rFonts w:ascii="Times New Roman" w:eastAsia="Calibri" w:hAnsi="Times New Roman" w:cs="Times New Roman"/>
                <w:b/>
                <w:sz w:val="24"/>
                <w:szCs w:val="24"/>
              </w:rPr>
            </w:pPr>
          </w:p>
          <w:p w14:paraId="6BB14DC5"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ДЛ: </w:t>
            </w:r>
            <w:r w:rsidRPr="00237D7E">
              <w:rPr>
                <w:rFonts w:ascii="Times New Roman" w:eastAsia="Calibri" w:hAnsi="Times New Roman" w:cs="Times New Roman"/>
                <w:i/>
                <w:sz w:val="24"/>
                <w:szCs w:val="24"/>
              </w:rPr>
              <w:t>Штраф</w:t>
            </w:r>
          </w:p>
          <w:p w14:paraId="0C01666C"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10 до 30 тыс.</w:t>
            </w:r>
          </w:p>
          <w:p w14:paraId="2CC2E76C"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ЮЛ: </w:t>
            </w:r>
            <w:r w:rsidRPr="00237D7E">
              <w:rPr>
                <w:rFonts w:ascii="Times New Roman" w:eastAsia="Calibri" w:hAnsi="Times New Roman" w:cs="Times New Roman"/>
                <w:i/>
                <w:sz w:val="24"/>
                <w:szCs w:val="24"/>
              </w:rPr>
              <w:t>Штраф</w:t>
            </w:r>
          </w:p>
          <w:p w14:paraId="4C34D7D3"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1 до 5 %</w:t>
            </w:r>
          </w:p>
          <w:p w14:paraId="22489F55" w14:textId="77777777" w:rsidR="00237D7E" w:rsidRPr="00237D7E" w:rsidRDefault="00237D7E" w:rsidP="00F50BBD">
            <w:pPr>
              <w:spacing w:after="0" w:line="240" w:lineRule="auto"/>
              <w:rPr>
                <w:rFonts w:ascii="Times New Roman" w:eastAsia="Calibri" w:hAnsi="Times New Roman" w:cs="Times New Roman"/>
                <w:sz w:val="20"/>
                <w:szCs w:val="20"/>
              </w:rPr>
            </w:pPr>
            <w:r w:rsidRPr="00237D7E">
              <w:rPr>
                <w:rFonts w:ascii="Times New Roman" w:eastAsia="Calibri" w:hAnsi="Times New Roman" w:cs="Times New Roman"/>
                <w:sz w:val="20"/>
                <w:szCs w:val="20"/>
              </w:rPr>
              <w:t>суммы</w:t>
            </w:r>
          </w:p>
          <w:p w14:paraId="57154603" w14:textId="77777777" w:rsidR="00237D7E" w:rsidRPr="00237D7E" w:rsidRDefault="00237D7E" w:rsidP="00F50BBD">
            <w:pPr>
              <w:spacing w:after="0" w:line="240" w:lineRule="auto"/>
              <w:rPr>
                <w:rFonts w:ascii="Times New Roman" w:eastAsia="Calibri" w:hAnsi="Times New Roman" w:cs="Times New Roman"/>
                <w:sz w:val="20"/>
                <w:szCs w:val="20"/>
              </w:rPr>
            </w:pPr>
            <w:r w:rsidRPr="00237D7E">
              <w:rPr>
                <w:rFonts w:ascii="Times New Roman" w:eastAsia="Calibri" w:hAnsi="Times New Roman" w:cs="Times New Roman"/>
                <w:iCs/>
                <w:sz w:val="20"/>
                <w:szCs w:val="20"/>
              </w:rPr>
              <w:t>средств, подлежащих зачислению</w:t>
            </w:r>
          </w:p>
        </w:tc>
      </w:tr>
      <w:tr w:rsidR="00237D7E" w:rsidRPr="00237D7E" w14:paraId="2D2F573E" w14:textId="77777777" w:rsidTr="005E54D3">
        <w:tc>
          <w:tcPr>
            <w:tcW w:w="12157" w:type="dxa"/>
          </w:tcPr>
          <w:p w14:paraId="36C60D19" w14:textId="77777777" w:rsidR="00237D7E" w:rsidRPr="00237D7E" w:rsidRDefault="00237D7E" w:rsidP="00F50BBD">
            <w:pPr>
              <w:autoSpaceDE w:val="0"/>
              <w:autoSpaceDN w:val="0"/>
              <w:adjustRightInd w:val="0"/>
              <w:spacing w:after="0" w:line="240" w:lineRule="auto"/>
              <w:ind w:firstLine="540"/>
              <w:rPr>
                <w:rFonts w:ascii="Times New Roman" w:eastAsia="Calibri" w:hAnsi="Times New Roman" w:cs="Times New Roman"/>
                <w:sz w:val="24"/>
                <w:szCs w:val="24"/>
              </w:rPr>
            </w:pPr>
            <w:r w:rsidRPr="00237D7E">
              <w:rPr>
                <w:rFonts w:ascii="Times New Roman" w:eastAsia="Calibri" w:hAnsi="Times New Roman" w:cs="Times New Roman"/>
                <w:sz w:val="24"/>
                <w:szCs w:val="24"/>
              </w:rP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w:t>
            </w:r>
          </w:p>
          <w:p w14:paraId="66F156DD"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b/>
                <w:i/>
                <w:sz w:val="24"/>
                <w:szCs w:val="24"/>
              </w:rPr>
              <w:lastRenderedPageBreak/>
              <w:t>Срок давности: 2 года</w:t>
            </w:r>
          </w:p>
        </w:tc>
        <w:tc>
          <w:tcPr>
            <w:tcW w:w="3119" w:type="dxa"/>
          </w:tcPr>
          <w:p w14:paraId="539E53DF"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lastRenderedPageBreak/>
              <w:t>Мировой суд</w:t>
            </w:r>
          </w:p>
          <w:p w14:paraId="7C0467F3"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ДЛ: </w:t>
            </w:r>
            <w:r w:rsidRPr="00237D7E">
              <w:rPr>
                <w:rFonts w:ascii="Times New Roman" w:eastAsia="Calibri" w:hAnsi="Times New Roman" w:cs="Times New Roman"/>
                <w:i/>
                <w:sz w:val="24"/>
                <w:szCs w:val="24"/>
              </w:rPr>
              <w:t>Штраф</w:t>
            </w:r>
          </w:p>
          <w:p w14:paraId="5014E297"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10 до 30 тыс.</w:t>
            </w:r>
          </w:p>
          <w:p w14:paraId="4C45AADF"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ЮЛ: </w:t>
            </w:r>
            <w:r w:rsidRPr="00237D7E">
              <w:rPr>
                <w:rFonts w:ascii="Times New Roman" w:eastAsia="Calibri" w:hAnsi="Times New Roman" w:cs="Times New Roman"/>
                <w:i/>
                <w:sz w:val="24"/>
                <w:szCs w:val="24"/>
              </w:rPr>
              <w:t>Штраф</w:t>
            </w:r>
          </w:p>
          <w:p w14:paraId="27B91C0F"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1 до 5 %</w:t>
            </w:r>
          </w:p>
          <w:p w14:paraId="03762646" w14:textId="77777777" w:rsidR="00237D7E" w:rsidRPr="00237D7E" w:rsidRDefault="00237D7E" w:rsidP="00F50BBD">
            <w:pPr>
              <w:spacing w:after="0" w:line="240" w:lineRule="auto"/>
              <w:rPr>
                <w:rFonts w:ascii="Times New Roman" w:eastAsia="Calibri" w:hAnsi="Times New Roman" w:cs="Times New Roman"/>
                <w:iCs/>
                <w:sz w:val="20"/>
                <w:szCs w:val="20"/>
              </w:rPr>
            </w:pPr>
            <w:r w:rsidRPr="00237D7E">
              <w:rPr>
                <w:rFonts w:ascii="Times New Roman" w:eastAsia="Calibri" w:hAnsi="Times New Roman" w:cs="Times New Roman"/>
                <w:sz w:val="20"/>
                <w:szCs w:val="20"/>
              </w:rPr>
              <w:t xml:space="preserve">суммы </w:t>
            </w:r>
            <w:r w:rsidRPr="00237D7E">
              <w:rPr>
                <w:rFonts w:ascii="Times New Roman" w:eastAsia="Calibri" w:hAnsi="Times New Roman" w:cs="Times New Roman"/>
                <w:iCs/>
                <w:sz w:val="20"/>
                <w:szCs w:val="20"/>
              </w:rPr>
              <w:t>средств</w:t>
            </w:r>
          </w:p>
          <w:p w14:paraId="66A6EF18"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0"/>
                <w:szCs w:val="20"/>
              </w:rPr>
              <w:lastRenderedPageBreak/>
              <w:t>незаконно произведенных операций</w:t>
            </w:r>
          </w:p>
        </w:tc>
      </w:tr>
      <w:tr w:rsidR="00237D7E" w:rsidRPr="00237D7E" w14:paraId="08D084E6" w14:textId="77777777" w:rsidTr="005E54D3">
        <w:tc>
          <w:tcPr>
            <w:tcW w:w="12157" w:type="dxa"/>
          </w:tcPr>
          <w:p w14:paraId="0C32B21B"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lastRenderedPageBreak/>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14:paraId="0FE75B5A"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t>Срок давности: 3 месяца</w:t>
            </w:r>
          </w:p>
          <w:p w14:paraId="39A83F3F" w14:textId="77777777" w:rsidR="00237D7E" w:rsidRPr="00237D7E" w:rsidRDefault="00237D7E" w:rsidP="00F50BBD">
            <w:pPr>
              <w:autoSpaceDE w:val="0"/>
              <w:autoSpaceDN w:val="0"/>
              <w:adjustRightInd w:val="0"/>
              <w:spacing w:after="0" w:line="240" w:lineRule="auto"/>
              <w:ind w:firstLine="539"/>
              <w:rPr>
                <w:rFonts w:ascii="Times New Roman" w:eastAsia="Calibri" w:hAnsi="Times New Roman" w:cs="Times New Roman"/>
                <w:b/>
                <w:i/>
                <w:sz w:val="24"/>
                <w:szCs w:val="24"/>
              </w:rPr>
            </w:pPr>
            <w:r w:rsidRPr="00237D7E">
              <w:rPr>
                <w:rFonts w:ascii="Times New Roman" w:eastAsia="Calibri" w:hAnsi="Times New Roman" w:cs="Times New Roman"/>
                <w:sz w:val="24"/>
                <w:szCs w:val="24"/>
              </w:rP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w:t>
            </w:r>
          </w:p>
        </w:tc>
        <w:tc>
          <w:tcPr>
            <w:tcW w:w="3119" w:type="dxa"/>
          </w:tcPr>
          <w:p w14:paraId="068F2C88"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3DAC0C50"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 xml:space="preserve">Граждане: </w:t>
            </w:r>
          </w:p>
          <w:p w14:paraId="0C6127AA"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i/>
                <w:sz w:val="24"/>
                <w:szCs w:val="24"/>
              </w:rPr>
              <w:t>Штраф</w:t>
            </w:r>
          </w:p>
          <w:p w14:paraId="063B6CFE"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500 до 1 тыс. руб.</w:t>
            </w:r>
          </w:p>
          <w:p w14:paraId="30D103A6"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 xml:space="preserve">ДЛ: </w:t>
            </w:r>
          </w:p>
          <w:p w14:paraId="5D85B3B2"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i/>
                <w:sz w:val="24"/>
                <w:szCs w:val="24"/>
              </w:rPr>
              <w:t>Штраф</w:t>
            </w:r>
          </w:p>
          <w:p w14:paraId="6D4B9CF0"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2 до 4 тыс.</w:t>
            </w:r>
          </w:p>
        </w:tc>
      </w:tr>
      <w:tr w:rsidR="00237D7E" w:rsidRPr="00237D7E" w14:paraId="5E3F6008" w14:textId="77777777" w:rsidTr="005E54D3">
        <w:tc>
          <w:tcPr>
            <w:tcW w:w="12157" w:type="dxa"/>
          </w:tcPr>
          <w:p w14:paraId="428719A3"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14:paraId="53EF50E3"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t>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w:t>
            </w:r>
          </w:p>
          <w:p w14:paraId="1EFF0A08"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t>Срок давности: 3 месяца</w:t>
            </w:r>
          </w:p>
        </w:tc>
        <w:tc>
          <w:tcPr>
            <w:tcW w:w="3119" w:type="dxa"/>
          </w:tcPr>
          <w:p w14:paraId="39308828" w14:textId="77777777" w:rsidR="00237D7E" w:rsidRPr="00237D7E" w:rsidRDefault="00237D7E" w:rsidP="00F50BBD">
            <w:pPr>
              <w:spacing w:after="0" w:line="240" w:lineRule="auto"/>
              <w:rPr>
                <w:rFonts w:ascii="Times New Roman" w:eastAsia="Calibri" w:hAnsi="Times New Roman" w:cs="Times New Roman"/>
                <w:b/>
                <w:sz w:val="24"/>
                <w:szCs w:val="24"/>
              </w:rPr>
            </w:pPr>
          </w:p>
          <w:p w14:paraId="15E449AA"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71EABE25"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Граждане: </w:t>
            </w:r>
            <w:r w:rsidRPr="00237D7E">
              <w:rPr>
                <w:rFonts w:ascii="Times New Roman" w:eastAsia="Calibri" w:hAnsi="Times New Roman" w:cs="Times New Roman"/>
                <w:i/>
                <w:sz w:val="24"/>
                <w:szCs w:val="24"/>
              </w:rPr>
              <w:t>Штраф</w:t>
            </w:r>
          </w:p>
          <w:p w14:paraId="558D84E8"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500 до 1 тыс. руб.</w:t>
            </w:r>
          </w:p>
          <w:p w14:paraId="31308EAD"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ДЛ: </w:t>
            </w:r>
            <w:r w:rsidRPr="00237D7E">
              <w:rPr>
                <w:rFonts w:ascii="Times New Roman" w:eastAsia="Calibri" w:hAnsi="Times New Roman" w:cs="Times New Roman"/>
                <w:i/>
                <w:sz w:val="24"/>
                <w:szCs w:val="24"/>
              </w:rPr>
              <w:t>Штраф</w:t>
            </w:r>
          </w:p>
          <w:p w14:paraId="2EDE46E2"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2 до 4 тыс.</w:t>
            </w:r>
          </w:p>
          <w:p w14:paraId="2052233F"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ЮЛ: </w:t>
            </w:r>
            <w:r w:rsidRPr="00237D7E">
              <w:rPr>
                <w:rFonts w:ascii="Times New Roman" w:eastAsia="Calibri" w:hAnsi="Times New Roman" w:cs="Times New Roman"/>
                <w:i/>
                <w:sz w:val="24"/>
                <w:szCs w:val="24"/>
              </w:rPr>
              <w:t>Штраф</w:t>
            </w:r>
          </w:p>
          <w:p w14:paraId="0A1EE4E2"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sz w:val="24"/>
                <w:szCs w:val="24"/>
              </w:rPr>
              <w:t>от 5 до 10 тыс.</w:t>
            </w:r>
          </w:p>
        </w:tc>
      </w:tr>
      <w:tr w:rsidR="00237D7E" w:rsidRPr="00237D7E" w14:paraId="7079C833" w14:textId="77777777" w:rsidTr="005E54D3">
        <w:tc>
          <w:tcPr>
            <w:tcW w:w="12157" w:type="dxa"/>
          </w:tcPr>
          <w:p w14:paraId="4053FA02" w14:textId="77777777" w:rsidR="00237D7E" w:rsidRPr="00237D7E" w:rsidRDefault="00237D7E" w:rsidP="00F50BBD">
            <w:pPr>
              <w:autoSpaceDE w:val="0"/>
              <w:autoSpaceDN w:val="0"/>
              <w:adjustRightInd w:val="0"/>
              <w:spacing w:after="0" w:line="240" w:lineRule="auto"/>
              <w:ind w:firstLine="539"/>
              <w:rPr>
                <w:rFonts w:ascii="Times New Roman" w:eastAsia="Calibri" w:hAnsi="Times New Roman" w:cs="Times New Roman"/>
                <w:sz w:val="24"/>
                <w:szCs w:val="24"/>
              </w:rPr>
            </w:pPr>
            <w:r w:rsidRPr="00237D7E">
              <w:rPr>
                <w:rFonts w:ascii="Times New Roman" w:eastAsia="Calibri" w:hAnsi="Times New Roman" w:cs="Times New Roman"/>
                <w:sz w:val="24"/>
                <w:szCs w:val="24"/>
              </w:rPr>
              <w:t>2. Действия (бездействие), предусмотренные частью 1 настоящей статьи, повлекшие невозможность проведения или завершения проверки</w:t>
            </w:r>
          </w:p>
          <w:p w14:paraId="70AAF62A"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t>Срок давности: 3 месяца</w:t>
            </w:r>
          </w:p>
          <w:p w14:paraId="69B2A87C" w14:textId="77777777" w:rsidR="00237D7E" w:rsidRPr="00237D7E" w:rsidRDefault="00237D7E" w:rsidP="00F50BBD">
            <w:pPr>
              <w:autoSpaceDE w:val="0"/>
              <w:autoSpaceDN w:val="0"/>
              <w:adjustRightInd w:val="0"/>
              <w:spacing w:after="0" w:line="240" w:lineRule="auto"/>
              <w:ind w:firstLine="539"/>
              <w:rPr>
                <w:rFonts w:ascii="Times New Roman" w:eastAsia="Calibri" w:hAnsi="Times New Roman" w:cs="Times New Roman"/>
                <w:b/>
                <w:i/>
                <w:sz w:val="24"/>
                <w:szCs w:val="24"/>
              </w:rPr>
            </w:pPr>
          </w:p>
        </w:tc>
        <w:tc>
          <w:tcPr>
            <w:tcW w:w="3119" w:type="dxa"/>
          </w:tcPr>
          <w:p w14:paraId="05F68760"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ДЛ: </w:t>
            </w:r>
            <w:r w:rsidRPr="00237D7E">
              <w:rPr>
                <w:rFonts w:ascii="Times New Roman" w:eastAsia="Calibri" w:hAnsi="Times New Roman" w:cs="Times New Roman"/>
                <w:i/>
                <w:sz w:val="24"/>
                <w:szCs w:val="24"/>
              </w:rPr>
              <w:t>Штраф</w:t>
            </w:r>
          </w:p>
          <w:p w14:paraId="5DB417AF"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5 до 10 тыс.</w:t>
            </w:r>
          </w:p>
          <w:p w14:paraId="60FD7C0C"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ЮЛ: </w:t>
            </w:r>
            <w:r w:rsidRPr="00237D7E">
              <w:rPr>
                <w:rFonts w:ascii="Times New Roman" w:eastAsia="Calibri" w:hAnsi="Times New Roman" w:cs="Times New Roman"/>
                <w:i/>
                <w:sz w:val="24"/>
                <w:szCs w:val="24"/>
              </w:rPr>
              <w:t>Штраф</w:t>
            </w:r>
          </w:p>
          <w:p w14:paraId="778CD2A4"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sz w:val="24"/>
                <w:szCs w:val="24"/>
              </w:rPr>
              <w:t>от 50 до 100 тыс.</w:t>
            </w:r>
          </w:p>
        </w:tc>
      </w:tr>
      <w:tr w:rsidR="00237D7E" w:rsidRPr="00237D7E" w14:paraId="6C237F76" w14:textId="77777777" w:rsidTr="005E54D3">
        <w:tc>
          <w:tcPr>
            <w:tcW w:w="12157" w:type="dxa"/>
          </w:tcPr>
          <w:p w14:paraId="0B0238A7" w14:textId="77777777" w:rsidR="00237D7E" w:rsidRPr="00237D7E" w:rsidRDefault="00237D7E" w:rsidP="00F50BBD">
            <w:pPr>
              <w:autoSpaceDE w:val="0"/>
              <w:autoSpaceDN w:val="0"/>
              <w:adjustRightInd w:val="0"/>
              <w:spacing w:after="0" w:line="240" w:lineRule="auto"/>
              <w:ind w:firstLine="539"/>
              <w:rPr>
                <w:rFonts w:ascii="Times New Roman" w:eastAsia="Calibri" w:hAnsi="Times New Roman" w:cs="Times New Roman"/>
                <w:sz w:val="24"/>
                <w:szCs w:val="24"/>
              </w:rPr>
            </w:pPr>
          </w:p>
          <w:p w14:paraId="6F441656" w14:textId="77777777" w:rsidR="00237D7E" w:rsidRPr="00237D7E" w:rsidRDefault="00237D7E" w:rsidP="00F50BBD">
            <w:pPr>
              <w:autoSpaceDE w:val="0"/>
              <w:autoSpaceDN w:val="0"/>
              <w:adjustRightInd w:val="0"/>
              <w:spacing w:after="0" w:line="240" w:lineRule="auto"/>
              <w:ind w:firstLine="539"/>
              <w:rPr>
                <w:rFonts w:ascii="Times New Roman" w:eastAsia="Calibri" w:hAnsi="Times New Roman" w:cs="Times New Roman"/>
                <w:sz w:val="24"/>
                <w:szCs w:val="24"/>
              </w:rPr>
            </w:pPr>
            <w:r w:rsidRPr="00237D7E">
              <w:rPr>
                <w:rFonts w:ascii="Times New Roman" w:eastAsia="Calibri" w:hAnsi="Times New Roman" w:cs="Times New Roman"/>
                <w:sz w:val="24"/>
                <w:szCs w:val="24"/>
              </w:rPr>
              <w:t>3. Повторное совершение административного правонарушения, предусмотренного частью 2 настоящей статьи</w:t>
            </w:r>
          </w:p>
          <w:p w14:paraId="2219DFE0"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t xml:space="preserve">Срок давности: </w:t>
            </w:r>
          </w:p>
          <w:p w14:paraId="55AE46F3"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t xml:space="preserve">для юридических лиц – 3 месяца; </w:t>
            </w:r>
          </w:p>
          <w:p w14:paraId="19E4C96C"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t>для должностных лиц – 1 год</w:t>
            </w:r>
          </w:p>
          <w:p w14:paraId="790FF259" w14:textId="77777777" w:rsidR="00237D7E" w:rsidRPr="00237D7E" w:rsidRDefault="00237D7E" w:rsidP="00F50BBD">
            <w:pPr>
              <w:autoSpaceDE w:val="0"/>
              <w:autoSpaceDN w:val="0"/>
              <w:adjustRightInd w:val="0"/>
              <w:spacing w:after="0" w:line="240" w:lineRule="auto"/>
              <w:ind w:firstLine="539"/>
              <w:rPr>
                <w:rFonts w:ascii="Times New Roman" w:eastAsia="Calibri" w:hAnsi="Times New Roman" w:cs="Times New Roman"/>
                <w:sz w:val="24"/>
                <w:szCs w:val="24"/>
              </w:rPr>
            </w:pPr>
          </w:p>
          <w:p w14:paraId="73D1306C" w14:textId="77777777" w:rsidR="00237D7E" w:rsidRPr="00237D7E" w:rsidRDefault="00237D7E" w:rsidP="00F50BBD">
            <w:pPr>
              <w:autoSpaceDE w:val="0"/>
              <w:autoSpaceDN w:val="0"/>
              <w:adjustRightInd w:val="0"/>
              <w:spacing w:after="0" w:line="240" w:lineRule="auto"/>
              <w:ind w:firstLine="539"/>
              <w:rPr>
                <w:rFonts w:ascii="Times New Roman" w:eastAsia="Calibri" w:hAnsi="Times New Roman" w:cs="Times New Roman"/>
                <w:sz w:val="24"/>
                <w:szCs w:val="24"/>
              </w:rPr>
            </w:pPr>
          </w:p>
        </w:tc>
        <w:tc>
          <w:tcPr>
            <w:tcW w:w="3119" w:type="dxa"/>
          </w:tcPr>
          <w:p w14:paraId="3B3B953F"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77D96F05"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sz w:val="24"/>
                <w:szCs w:val="24"/>
              </w:rPr>
              <w:t xml:space="preserve">(в отношении ГГС/МС </w:t>
            </w:r>
            <w:r w:rsidRPr="00237D7E">
              <w:rPr>
                <w:rFonts w:ascii="Times New Roman" w:eastAsia="Calibri" w:hAnsi="Times New Roman" w:cs="Times New Roman"/>
                <w:b/>
                <w:sz w:val="24"/>
                <w:szCs w:val="24"/>
              </w:rPr>
              <w:t>-районный суд)</w:t>
            </w:r>
          </w:p>
          <w:p w14:paraId="6B850A8D"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ДЛ: </w:t>
            </w:r>
            <w:r w:rsidRPr="00237D7E">
              <w:rPr>
                <w:rFonts w:ascii="Times New Roman" w:eastAsia="Calibri" w:hAnsi="Times New Roman" w:cs="Times New Roman"/>
                <w:i/>
                <w:sz w:val="24"/>
                <w:szCs w:val="24"/>
              </w:rPr>
              <w:t>Штраф</w:t>
            </w:r>
          </w:p>
          <w:p w14:paraId="69F2A740"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10 до 20 тыс.</w:t>
            </w:r>
          </w:p>
          <w:p w14:paraId="1D072EF9" w14:textId="77777777" w:rsidR="00237D7E" w:rsidRPr="00237D7E" w:rsidRDefault="00237D7E" w:rsidP="00F50BBD">
            <w:pPr>
              <w:spacing w:after="0" w:line="240" w:lineRule="auto"/>
              <w:rPr>
                <w:rFonts w:ascii="Times New Roman" w:eastAsia="Calibri" w:hAnsi="Times New Roman" w:cs="Times New Roman"/>
                <w:b/>
                <w:i/>
                <w:iCs/>
                <w:sz w:val="24"/>
                <w:szCs w:val="24"/>
              </w:rPr>
            </w:pPr>
            <w:r w:rsidRPr="00237D7E">
              <w:rPr>
                <w:rFonts w:ascii="Times New Roman" w:eastAsia="Calibri" w:hAnsi="Times New Roman" w:cs="Times New Roman"/>
                <w:sz w:val="20"/>
                <w:szCs w:val="20"/>
              </w:rPr>
              <w:t xml:space="preserve">или </w:t>
            </w:r>
            <w:r w:rsidRPr="00237D7E">
              <w:rPr>
                <w:rFonts w:ascii="Times New Roman" w:eastAsia="Calibri" w:hAnsi="Times New Roman" w:cs="Times New Roman"/>
                <w:b/>
                <w:i/>
                <w:iCs/>
                <w:sz w:val="24"/>
                <w:szCs w:val="24"/>
              </w:rPr>
              <w:t>дисквалификация</w:t>
            </w:r>
          </w:p>
          <w:p w14:paraId="37A1CF70" w14:textId="77777777" w:rsidR="00237D7E" w:rsidRPr="00237D7E" w:rsidRDefault="00237D7E" w:rsidP="00F50BBD">
            <w:pPr>
              <w:spacing w:after="0" w:line="240" w:lineRule="auto"/>
              <w:rPr>
                <w:rFonts w:ascii="Times New Roman" w:eastAsia="Calibri" w:hAnsi="Times New Roman" w:cs="Times New Roman"/>
                <w:b/>
                <w:i/>
                <w:iCs/>
                <w:sz w:val="20"/>
                <w:szCs w:val="20"/>
              </w:rPr>
            </w:pPr>
            <w:r w:rsidRPr="00237D7E">
              <w:rPr>
                <w:rFonts w:ascii="Times New Roman" w:eastAsia="Calibri" w:hAnsi="Times New Roman" w:cs="Times New Roman"/>
                <w:sz w:val="20"/>
                <w:szCs w:val="20"/>
              </w:rPr>
              <w:t>от 6 месяцев до 1 года</w:t>
            </w:r>
          </w:p>
          <w:p w14:paraId="559FD261"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ЮЛ: </w:t>
            </w:r>
            <w:r w:rsidRPr="00237D7E">
              <w:rPr>
                <w:rFonts w:ascii="Times New Roman" w:eastAsia="Calibri" w:hAnsi="Times New Roman" w:cs="Times New Roman"/>
                <w:i/>
                <w:sz w:val="24"/>
                <w:szCs w:val="24"/>
              </w:rPr>
              <w:t>Штраф</w:t>
            </w:r>
          </w:p>
          <w:p w14:paraId="6F56B325"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sz w:val="24"/>
                <w:szCs w:val="24"/>
              </w:rPr>
              <w:t>от 50 до 100 тыс.</w:t>
            </w:r>
          </w:p>
        </w:tc>
      </w:tr>
      <w:tr w:rsidR="00237D7E" w:rsidRPr="00237D7E" w14:paraId="51AB031E" w14:textId="77777777" w:rsidTr="005E54D3">
        <w:tc>
          <w:tcPr>
            <w:tcW w:w="12157" w:type="dxa"/>
          </w:tcPr>
          <w:p w14:paraId="28DDB6CC"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lastRenderedPageBreak/>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14:paraId="5CBA7D5C"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iCs/>
                <w:sz w:val="24"/>
                <w:szCs w:val="24"/>
              </w:rPr>
            </w:pPr>
            <w:r w:rsidRPr="00237D7E">
              <w:rPr>
                <w:rFonts w:ascii="Times New Roman" w:eastAsia="Calibri" w:hAnsi="Times New Roman" w:cs="Times New Roman"/>
                <w:iCs/>
                <w:sz w:val="24"/>
                <w:szCs w:val="24"/>
              </w:rPr>
              <w:t xml:space="preserve">20. Невыполнение в установленный срок законного предписания (представления) органа государственного (муниципального) финансового контроля </w:t>
            </w:r>
          </w:p>
          <w:p w14:paraId="796816AC"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b/>
                <w:i/>
                <w:sz w:val="24"/>
                <w:szCs w:val="24"/>
              </w:rPr>
              <w:t xml:space="preserve">Срок давности: 1 год </w:t>
            </w:r>
          </w:p>
        </w:tc>
        <w:tc>
          <w:tcPr>
            <w:tcW w:w="3119" w:type="dxa"/>
          </w:tcPr>
          <w:p w14:paraId="293AC60A"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4ECC235B"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sz w:val="24"/>
                <w:szCs w:val="24"/>
              </w:rPr>
              <w:t xml:space="preserve">(в отношении ГГС/МС </w:t>
            </w:r>
            <w:r w:rsidRPr="00237D7E">
              <w:rPr>
                <w:rFonts w:ascii="Times New Roman" w:eastAsia="Calibri" w:hAnsi="Times New Roman" w:cs="Times New Roman"/>
                <w:b/>
                <w:sz w:val="24"/>
                <w:szCs w:val="24"/>
              </w:rPr>
              <w:t>-районный суд)</w:t>
            </w:r>
          </w:p>
          <w:p w14:paraId="08753CF8"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b/>
                <w:sz w:val="24"/>
                <w:szCs w:val="24"/>
              </w:rPr>
              <w:t xml:space="preserve">ДЛ: </w:t>
            </w:r>
            <w:r w:rsidRPr="00237D7E">
              <w:rPr>
                <w:rFonts w:ascii="Times New Roman" w:eastAsia="Calibri" w:hAnsi="Times New Roman" w:cs="Times New Roman"/>
                <w:i/>
                <w:sz w:val="24"/>
                <w:szCs w:val="24"/>
              </w:rPr>
              <w:t>Штраф</w:t>
            </w:r>
          </w:p>
          <w:p w14:paraId="14B0A095"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20 до 50 тыс.</w:t>
            </w:r>
          </w:p>
          <w:p w14:paraId="570D273B" w14:textId="77777777" w:rsidR="00237D7E" w:rsidRPr="00237D7E" w:rsidRDefault="00237D7E" w:rsidP="00F50BBD">
            <w:pPr>
              <w:spacing w:after="0" w:line="240" w:lineRule="auto"/>
              <w:rPr>
                <w:rFonts w:ascii="Times New Roman" w:eastAsia="Calibri" w:hAnsi="Times New Roman" w:cs="Times New Roman"/>
                <w:b/>
                <w:i/>
                <w:iCs/>
                <w:sz w:val="24"/>
                <w:szCs w:val="24"/>
              </w:rPr>
            </w:pPr>
            <w:r w:rsidRPr="00237D7E">
              <w:rPr>
                <w:rFonts w:ascii="Times New Roman" w:eastAsia="Calibri" w:hAnsi="Times New Roman" w:cs="Times New Roman"/>
                <w:sz w:val="20"/>
                <w:szCs w:val="20"/>
              </w:rPr>
              <w:t xml:space="preserve">или </w:t>
            </w:r>
            <w:r w:rsidRPr="00237D7E">
              <w:rPr>
                <w:rFonts w:ascii="Times New Roman" w:eastAsia="Calibri" w:hAnsi="Times New Roman" w:cs="Times New Roman"/>
                <w:b/>
                <w:i/>
                <w:iCs/>
                <w:sz w:val="24"/>
                <w:szCs w:val="24"/>
              </w:rPr>
              <w:t>дисквалификация</w:t>
            </w:r>
          </w:p>
          <w:p w14:paraId="2EA6D7A1" w14:textId="77777777" w:rsidR="00237D7E" w:rsidRPr="00237D7E" w:rsidRDefault="00237D7E" w:rsidP="00F50BBD">
            <w:pPr>
              <w:spacing w:after="0" w:line="240" w:lineRule="auto"/>
              <w:rPr>
                <w:rFonts w:ascii="Times New Roman" w:eastAsia="Calibri" w:hAnsi="Times New Roman" w:cs="Times New Roman"/>
                <w:sz w:val="20"/>
                <w:szCs w:val="20"/>
              </w:rPr>
            </w:pPr>
            <w:r w:rsidRPr="00237D7E">
              <w:rPr>
                <w:rFonts w:ascii="Times New Roman" w:eastAsia="Calibri" w:hAnsi="Times New Roman" w:cs="Times New Roman"/>
                <w:iCs/>
                <w:sz w:val="20"/>
                <w:szCs w:val="20"/>
              </w:rPr>
              <w:t>от 1 года до 2-х лет</w:t>
            </w:r>
          </w:p>
        </w:tc>
      </w:tr>
      <w:tr w:rsidR="00237D7E" w:rsidRPr="00237D7E" w14:paraId="36ACB4FC" w14:textId="77777777" w:rsidTr="005E54D3">
        <w:tc>
          <w:tcPr>
            <w:tcW w:w="12157" w:type="dxa"/>
          </w:tcPr>
          <w:p w14:paraId="28A3889E"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t>20.1. Повторное совершение должностным лицом административного правонарушения, предусмотренного частью 20 настоящей статьи</w:t>
            </w:r>
            <w:r w:rsidRPr="00237D7E">
              <w:rPr>
                <w:rFonts w:ascii="Times New Roman" w:eastAsia="Calibri" w:hAnsi="Times New Roman" w:cs="Times New Roman"/>
                <w:sz w:val="24"/>
                <w:szCs w:val="24"/>
                <w:vertAlign w:val="superscript"/>
              </w:rPr>
              <w:footnoteReference w:id="3"/>
            </w:r>
            <w:r w:rsidRPr="00237D7E">
              <w:rPr>
                <w:rFonts w:ascii="Times New Roman" w:eastAsia="Calibri" w:hAnsi="Times New Roman" w:cs="Times New Roman"/>
                <w:sz w:val="24"/>
                <w:szCs w:val="24"/>
              </w:rPr>
              <w:t xml:space="preserve"> </w:t>
            </w:r>
          </w:p>
          <w:p w14:paraId="24BCCC66"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t>Срок давности: 1 год</w:t>
            </w:r>
          </w:p>
        </w:tc>
        <w:tc>
          <w:tcPr>
            <w:tcW w:w="3119" w:type="dxa"/>
          </w:tcPr>
          <w:p w14:paraId="79FA24F7"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Районный суд</w:t>
            </w:r>
          </w:p>
          <w:p w14:paraId="0C69159D"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b/>
                <w:sz w:val="24"/>
                <w:szCs w:val="24"/>
              </w:rPr>
              <w:t xml:space="preserve">ДЛ: </w:t>
            </w:r>
          </w:p>
          <w:p w14:paraId="366EE182" w14:textId="77777777" w:rsidR="00237D7E" w:rsidRPr="00237D7E" w:rsidRDefault="00237D7E" w:rsidP="00F50BBD">
            <w:pPr>
              <w:spacing w:after="0" w:line="240" w:lineRule="auto"/>
              <w:rPr>
                <w:rFonts w:ascii="Times New Roman" w:eastAsia="Calibri" w:hAnsi="Times New Roman" w:cs="Times New Roman"/>
                <w:b/>
                <w:i/>
                <w:iCs/>
                <w:sz w:val="24"/>
                <w:szCs w:val="24"/>
              </w:rPr>
            </w:pPr>
            <w:r w:rsidRPr="00237D7E">
              <w:rPr>
                <w:rFonts w:ascii="Times New Roman" w:eastAsia="Calibri" w:hAnsi="Times New Roman" w:cs="Times New Roman"/>
                <w:b/>
                <w:i/>
                <w:iCs/>
                <w:sz w:val="24"/>
                <w:szCs w:val="24"/>
              </w:rPr>
              <w:t>дисквалификация</w:t>
            </w:r>
          </w:p>
          <w:p w14:paraId="56CDF7EA" w14:textId="77777777" w:rsidR="00237D7E" w:rsidRPr="00237D7E" w:rsidRDefault="00237D7E" w:rsidP="00F50BBD">
            <w:pPr>
              <w:spacing w:after="0" w:line="240" w:lineRule="auto"/>
              <w:rPr>
                <w:rFonts w:ascii="Times New Roman" w:eastAsia="Calibri" w:hAnsi="Times New Roman" w:cs="Times New Roman"/>
                <w:sz w:val="20"/>
                <w:szCs w:val="20"/>
              </w:rPr>
            </w:pPr>
            <w:r w:rsidRPr="00237D7E">
              <w:rPr>
                <w:rFonts w:ascii="Times New Roman" w:eastAsia="Calibri" w:hAnsi="Times New Roman" w:cs="Times New Roman"/>
                <w:sz w:val="20"/>
                <w:szCs w:val="20"/>
              </w:rPr>
              <w:t>на 2 года</w:t>
            </w:r>
          </w:p>
        </w:tc>
      </w:tr>
      <w:tr w:rsidR="00237D7E" w:rsidRPr="00237D7E" w14:paraId="00AFA137" w14:textId="77777777" w:rsidTr="005E54D3">
        <w:tc>
          <w:tcPr>
            <w:tcW w:w="12157" w:type="dxa"/>
          </w:tcPr>
          <w:p w14:paraId="1AA7ED62"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t>Статья 19.6. Непринятие мер по устранению причин и условий, способствовавших совершению административного правонарушения</w:t>
            </w:r>
          </w:p>
          <w:p w14:paraId="374A872B" w14:textId="77777777" w:rsidR="00237D7E" w:rsidRPr="00237D7E" w:rsidRDefault="00237D7E" w:rsidP="00F50BBD">
            <w:pPr>
              <w:autoSpaceDE w:val="0"/>
              <w:autoSpaceDN w:val="0"/>
              <w:adjustRightInd w:val="0"/>
              <w:spacing w:after="0" w:line="240" w:lineRule="auto"/>
              <w:ind w:firstLine="540"/>
              <w:rPr>
                <w:rFonts w:ascii="Times New Roman" w:eastAsia="Calibri" w:hAnsi="Times New Roman" w:cs="Times New Roman"/>
                <w:sz w:val="24"/>
                <w:szCs w:val="24"/>
              </w:rPr>
            </w:pPr>
            <w:r w:rsidRPr="00237D7E">
              <w:rPr>
                <w:rFonts w:ascii="Times New Roman" w:eastAsia="Calibri" w:hAnsi="Times New Roman" w:cs="Times New Roman"/>
                <w:sz w:val="24"/>
                <w:szCs w:val="24"/>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w:t>
            </w:r>
          </w:p>
          <w:p w14:paraId="413049CC"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b/>
                <w:i/>
                <w:sz w:val="24"/>
                <w:szCs w:val="24"/>
              </w:rPr>
              <w:t>Срок давности: 3 месяца</w:t>
            </w:r>
          </w:p>
          <w:p w14:paraId="748BF464" w14:textId="77777777" w:rsidR="00237D7E" w:rsidRPr="00237D7E" w:rsidRDefault="00237D7E" w:rsidP="00F50BBD">
            <w:pPr>
              <w:autoSpaceDE w:val="0"/>
              <w:autoSpaceDN w:val="0"/>
              <w:adjustRightInd w:val="0"/>
              <w:spacing w:after="0" w:line="240" w:lineRule="auto"/>
              <w:ind w:firstLine="540"/>
              <w:rPr>
                <w:rFonts w:ascii="Times New Roman" w:eastAsia="Calibri" w:hAnsi="Times New Roman" w:cs="Times New Roman"/>
                <w:sz w:val="24"/>
                <w:szCs w:val="24"/>
              </w:rPr>
            </w:pPr>
          </w:p>
        </w:tc>
        <w:tc>
          <w:tcPr>
            <w:tcW w:w="3119" w:type="dxa"/>
          </w:tcPr>
          <w:p w14:paraId="382BA600"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Мировой суд</w:t>
            </w:r>
          </w:p>
          <w:p w14:paraId="7D8C29A2" w14:textId="77777777" w:rsidR="00237D7E" w:rsidRPr="00237D7E" w:rsidRDefault="00237D7E" w:rsidP="00F50BBD">
            <w:pPr>
              <w:spacing w:after="0" w:line="240" w:lineRule="auto"/>
              <w:rPr>
                <w:rFonts w:ascii="Times New Roman" w:eastAsia="Calibri" w:hAnsi="Times New Roman" w:cs="Times New Roman"/>
                <w:b/>
                <w:sz w:val="24"/>
                <w:szCs w:val="24"/>
              </w:rPr>
            </w:pPr>
          </w:p>
          <w:p w14:paraId="052631AD"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ДЛ:</w:t>
            </w:r>
          </w:p>
          <w:p w14:paraId="254C7D36"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i/>
                <w:sz w:val="24"/>
                <w:szCs w:val="24"/>
              </w:rPr>
              <w:t>Штраф</w:t>
            </w:r>
          </w:p>
          <w:p w14:paraId="026C3F69"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4 до 5 тыс.</w:t>
            </w:r>
          </w:p>
          <w:p w14:paraId="0DC95ADE" w14:textId="77777777" w:rsidR="00237D7E" w:rsidRPr="00237D7E" w:rsidRDefault="00237D7E" w:rsidP="00F50BBD">
            <w:pPr>
              <w:spacing w:after="0" w:line="240" w:lineRule="auto"/>
              <w:rPr>
                <w:rFonts w:ascii="Times New Roman" w:eastAsia="Calibri" w:hAnsi="Times New Roman" w:cs="Times New Roman"/>
                <w:sz w:val="24"/>
                <w:szCs w:val="24"/>
              </w:rPr>
            </w:pPr>
          </w:p>
        </w:tc>
      </w:tr>
      <w:tr w:rsidR="00237D7E" w:rsidRPr="00237D7E" w14:paraId="0032C6E8" w14:textId="77777777" w:rsidTr="005E54D3">
        <w:tc>
          <w:tcPr>
            <w:tcW w:w="12157" w:type="dxa"/>
          </w:tcPr>
          <w:p w14:paraId="6CC865B0" w14:textId="77777777" w:rsidR="00237D7E" w:rsidRPr="00237D7E" w:rsidRDefault="00237D7E" w:rsidP="00F50BBD">
            <w:pPr>
              <w:autoSpaceDE w:val="0"/>
              <w:autoSpaceDN w:val="0"/>
              <w:adjustRightInd w:val="0"/>
              <w:spacing w:before="120" w:after="0" w:line="240" w:lineRule="auto"/>
              <w:ind w:firstLine="539"/>
              <w:outlineLvl w:val="0"/>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t>Статья 19.7. Непредставление сведений (информации)</w:t>
            </w:r>
          </w:p>
          <w:p w14:paraId="5EF1FF4E"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sz w:val="24"/>
                <w:szCs w:val="24"/>
              </w:rPr>
            </w:pPr>
            <w:r w:rsidRPr="00237D7E">
              <w:rPr>
                <w:rFonts w:ascii="Times New Roman" w:eastAsia="Calibri" w:hAnsi="Times New Roman" w:cs="Times New Roman"/>
                <w:sz w:val="24"/>
                <w:szCs w:val="24"/>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w:t>
            </w:r>
            <w:r w:rsidRPr="00237D7E">
              <w:rPr>
                <w:rFonts w:ascii="Times New Roman" w:eastAsia="Calibri" w:hAnsi="Times New Roman" w:cs="Times New Roman"/>
                <w:sz w:val="24"/>
                <w:szCs w:val="24"/>
              </w:rPr>
              <w:lastRenderedPageBreak/>
              <w:t>(информации) в неполном объеме или в искаженном виде</w:t>
            </w:r>
          </w:p>
          <w:p w14:paraId="04DC4E26"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
                <w:i/>
                <w:sz w:val="24"/>
                <w:szCs w:val="24"/>
              </w:rPr>
            </w:pPr>
            <w:r w:rsidRPr="00237D7E">
              <w:rPr>
                <w:rFonts w:ascii="Times New Roman" w:eastAsia="Calibri" w:hAnsi="Times New Roman" w:cs="Times New Roman"/>
                <w:b/>
                <w:i/>
                <w:sz w:val="24"/>
                <w:szCs w:val="24"/>
              </w:rPr>
              <w:t>Срок давности: 3 месяца</w:t>
            </w:r>
          </w:p>
          <w:p w14:paraId="12AEB01F" w14:textId="77777777" w:rsidR="00237D7E" w:rsidRPr="00237D7E" w:rsidRDefault="00237D7E" w:rsidP="00F50BBD">
            <w:pPr>
              <w:autoSpaceDE w:val="0"/>
              <w:autoSpaceDN w:val="0"/>
              <w:adjustRightInd w:val="0"/>
              <w:spacing w:after="0" w:line="240" w:lineRule="auto"/>
              <w:ind w:firstLine="539"/>
              <w:outlineLvl w:val="0"/>
              <w:rPr>
                <w:rFonts w:ascii="Times New Roman" w:eastAsia="Calibri" w:hAnsi="Times New Roman" w:cs="Times New Roman"/>
                <w:b/>
                <w:i/>
                <w:sz w:val="24"/>
                <w:szCs w:val="24"/>
              </w:rPr>
            </w:pPr>
          </w:p>
        </w:tc>
        <w:tc>
          <w:tcPr>
            <w:tcW w:w="3119" w:type="dxa"/>
          </w:tcPr>
          <w:p w14:paraId="52A73E19"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lastRenderedPageBreak/>
              <w:t>Мировой суд</w:t>
            </w:r>
          </w:p>
          <w:p w14:paraId="75061EB1" w14:textId="77777777" w:rsidR="00237D7E" w:rsidRPr="00237D7E" w:rsidRDefault="00237D7E" w:rsidP="00F50BBD">
            <w:pPr>
              <w:spacing w:after="0" w:line="240" w:lineRule="auto"/>
              <w:rPr>
                <w:rFonts w:ascii="Times New Roman" w:eastAsia="Calibri" w:hAnsi="Times New Roman" w:cs="Times New Roman"/>
                <w:b/>
                <w:sz w:val="24"/>
                <w:szCs w:val="24"/>
              </w:rPr>
            </w:pPr>
          </w:p>
          <w:p w14:paraId="06D475CC"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 xml:space="preserve">ДЛ: </w:t>
            </w:r>
          </w:p>
          <w:p w14:paraId="1FB7D293"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i/>
                <w:sz w:val="24"/>
                <w:szCs w:val="24"/>
              </w:rPr>
              <w:t>Штраф</w:t>
            </w:r>
          </w:p>
          <w:p w14:paraId="6A162578" w14:textId="77777777" w:rsidR="00237D7E" w:rsidRPr="00237D7E" w:rsidRDefault="00237D7E" w:rsidP="00F50BBD">
            <w:pPr>
              <w:spacing w:after="0" w:line="240" w:lineRule="auto"/>
              <w:rPr>
                <w:rFonts w:ascii="Times New Roman" w:eastAsia="Calibri" w:hAnsi="Times New Roman" w:cs="Times New Roman"/>
                <w:sz w:val="24"/>
                <w:szCs w:val="24"/>
              </w:rPr>
            </w:pPr>
            <w:r w:rsidRPr="00237D7E">
              <w:rPr>
                <w:rFonts w:ascii="Times New Roman" w:eastAsia="Calibri" w:hAnsi="Times New Roman" w:cs="Times New Roman"/>
                <w:sz w:val="24"/>
                <w:szCs w:val="24"/>
              </w:rPr>
              <w:t>от 300 до 500 руб.</w:t>
            </w:r>
          </w:p>
          <w:p w14:paraId="6EA86527"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b/>
                <w:sz w:val="24"/>
                <w:szCs w:val="24"/>
              </w:rPr>
              <w:t xml:space="preserve">ЮЛ: </w:t>
            </w:r>
          </w:p>
          <w:p w14:paraId="4D3D6CF9" w14:textId="77777777" w:rsidR="00237D7E" w:rsidRPr="00237D7E" w:rsidRDefault="00237D7E" w:rsidP="00F50BBD">
            <w:pPr>
              <w:spacing w:after="0" w:line="240" w:lineRule="auto"/>
              <w:rPr>
                <w:rFonts w:ascii="Times New Roman" w:eastAsia="Calibri" w:hAnsi="Times New Roman" w:cs="Times New Roman"/>
                <w:i/>
                <w:sz w:val="24"/>
                <w:szCs w:val="24"/>
              </w:rPr>
            </w:pPr>
            <w:r w:rsidRPr="00237D7E">
              <w:rPr>
                <w:rFonts w:ascii="Times New Roman" w:eastAsia="Calibri" w:hAnsi="Times New Roman" w:cs="Times New Roman"/>
                <w:i/>
                <w:sz w:val="24"/>
                <w:szCs w:val="24"/>
              </w:rPr>
              <w:t>Штраф</w:t>
            </w:r>
          </w:p>
          <w:p w14:paraId="488A6433" w14:textId="77777777" w:rsidR="00237D7E" w:rsidRPr="00237D7E" w:rsidRDefault="00237D7E" w:rsidP="00F50BBD">
            <w:pPr>
              <w:spacing w:after="0" w:line="240" w:lineRule="auto"/>
              <w:rPr>
                <w:rFonts w:ascii="Times New Roman" w:eastAsia="Calibri" w:hAnsi="Times New Roman" w:cs="Times New Roman"/>
                <w:b/>
                <w:sz w:val="24"/>
                <w:szCs w:val="24"/>
              </w:rPr>
            </w:pPr>
            <w:r w:rsidRPr="00237D7E">
              <w:rPr>
                <w:rFonts w:ascii="Times New Roman" w:eastAsia="Calibri" w:hAnsi="Times New Roman" w:cs="Times New Roman"/>
                <w:sz w:val="24"/>
                <w:szCs w:val="24"/>
              </w:rPr>
              <w:t>от 3 до 5 тыс.</w:t>
            </w:r>
          </w:p>
        </w:tc>
      </w:tr>
    </w:tbl>
    <w:p w14:paraId="3705659C" w14:textId="77777777" w:rsidR="00237D7E" w:rsidRPr="00237D7E" w:rsidRDefault="00237D7E" w:rsidP="00F50BBD">
      <w:pPr>
        <w:spacing w:after="200" w:line="276" w:lineRule="auto"/>
        <w:rPr>
          <w:rFonts w:ascii="Times New Roman" w:eastAsia="Calibri" w:hAnsi="Times New Roman" w:cs="Times New Roman"/>
          <w:sz w:val="24"/>
          <w:szCs w:val="24"/>
        </w:rPr>
      </w:pPr>
    </w:p>
    <w:p w14:paraId="0A0DF5D8" w14:textId="77777777" w:rsidR="00D63BFB" w:rsidRPr="00D63BFB" w:rsidRDefault="00D63BFB" w:rsidP="00F50BBD">
      <w:pPr>
        <w:spacing w:after="200" w:line="276" w:lineRule="auto"/>
        <w:rPr>
          <w:rFonts w:ascii="Times New Roman" w:eastAsia="Calibri" w:hAnsi="Times New Roman" w:cs="Times New Roman"/>
          <w:sz w:val="24"/>
          <w:szCs w:val="24"/>
        </w:rPr>
      </w:pPr>
    </w:p>
    <w:p w14:paraId="47BA7CDA" w14:textId="77777777" w:rsidR="00D63BFB" w:rsidRDefault="00D63BFB" w:rsidP="00F50BBD">
      <w:pPr>
        <w:shd w:val="clear" w:color="auto" w:fill="FFFFFF"/>
        <w:tabs>
          <w:tab w:val="left" w:pos="742"/>
        </w:tabs>
        <w:spacing w:after="0" w:line="240" w:lineRule="auto"/>
        <w:ind w:firstLine="709"/>
      </w:pPr>
    </w:p>
    <w:p w14:paraId="4A9E49EF" w14:textId="77777777" w:rsidR="00D63BFB" w:rsidRDefault="00D63BFB" w:rsidP="00F50BBD">
      <w:pPr>
        <w:shd w:val="clear" w:color="auto" w:fill="FFFFFF"/>
        <w:tabs>
          <w:tab w:val="left" w:pos="742"/>
        </w:tabs>
        <w:spacing w:after="0" w:line="240" w:lineRule="auto"/>
        <w:ind w:firstLine="709"/>
      </w:pPr>
    </w:p>
    <w:p w14:paraId="35872DB7" w14:textId="77777777" w:rsidR="00D63BFB" w:rsidRDefault="00D63BFB" w:rsidP="00F50BBD">
      <w:pPr>
        <w:shd w:val="clear" w:color="auto" w:fill="FFFFFF"/>
        <w:tabs>
          <w:tab w:val="left" w:pos="742"/>
        </w:tabs>
        <w:spacing w:after="0" w:line="240" w:lineRule="auto"/>
        <w:ind w:firstLine="709"/>
      </w:pPr>
    </w:p>
    <w:p w14:paraId="1DF1A1CB" w14:textId="77777777" w:rsidR="00D63BFB" w:rsidRDefault="00D63BFB" w:rsidP="00F50BBD">
      <w:pPr>
        <w:shd w:val="clear" w:color="auto" w:fill="FFFFFF"/>
        <w:tabs>
          <w:tab w:val="left" w:pos="742"/>
        </w:tabs>
        <w:spacing w:after="0" w:line="240" w:lineRule="auto"/>
        <w:ind w:firstLine="709"/>
      </w:pPr>
    </w:p>
    <w:p w14:paraId="59D8BA31" w14:textId="77777777" w:rsidR="00D63BFB" w:rsidRDefault="00D63BFB" w:rsidP="00F50BBD">
      <w:pPr>
        <w:shd w:val="clear" w:color="auto" w:fill="FFFFFF"/>
        <w:tabs>
          <w:tab w:val="left" w:pos="742"/>
        </w:tabs>
        <w:spacing w:after="0" w:line="240" w:lineRule="auto"/>
        <w:ind w:firstLine="709"/>
      </w:pPr>
    </w:p>
    <w:p w14:paraId="6A6BD4A5" w14:textId="77777777" w:rsidR="00D63BFB" w:rsidRDefault="00D63BFB" w:rsidP="00F50BBD">
      <w:pPr>
        <w:shd w:val="clear" w:color="auto" w:fill="FFFFFF"/>
        <w:tabs>
          <w:tab w:val="left" w:pos="742"/>
        </w:tabs>
        <w:spacing w:after="0" w:line="240" w:lineRule="auto"/>
        <w:ind w:firstLine="709"/>
      </w:pPr>
    </w:p>
    <w:p w14:paraId="45C9BEE5" w14:textId="77777777" w:rsidR="00D63BFB" w:rsidRDefault="00D63BFB" w:rsidP="00F50BBD">
      <w:pPr>
        <w:shd w:val="clear" w:color="auto" w:fill="FFFFFF"/>
        <w:tabs>
          <w:tab w:val="left" w:pos="742"/>
        </w:tabs>
        <w:spacing w:after="0" w:line="240" w:lineRule="auto"/>
        <w:ind w:firstLine="709"/>
      </w:pPr>
    </w:p>
    <w:p w14:paraId="67AD21D1" w14:textId="77777777" w:rsidR="00D63BFB" w:rsidRDefault="00D63BFB" w:rsidP="00F50BBD">
      <w:pPr>
        <w:shd w:val="clear" w:color="auto" w:fill="FFFFFF"/>
        <w:tabs>
          <w:tab w:val="left" w:pos="742"/>
        </w:tabs>
        <w:spacing w:after="0" w:line="240" w:lineRule="auto"/>
        <w:ind w:firstLine="709"/>
      </w:pPr>
    </w:p>
    <w:p w14:paraId="77F74BD4" w14:textId="77777777" w:rsidR="00D63BFB" w:rsidRDefault="00D63BFB" w:rsidP="00F50BBD">
      <w:pPr>
        <w:shd w:val="clear" w:color="auto" w:fill="FFFFFF"/>
        <w:tabs>
          <w:tab w:val="left" w:pos="742"/>
        </w:tabs>
        <w:spacing w:after="0" w:line="240" w:lineRule="auto"/>
        <w:ind w:firstLine="709"/>
      </w:pPr>
    </w:p>
    <w:p w14:paraId="6524FC59" w14:textId="77777777" w:rsidR="00D63BFB" w:rsidRDefault="00D63BFB" w:rsidP="00F50BBD">
      <w:pPr>
        <w:shd w:val="clear" w:color="auto" w:fill="FFFFFF"/>
        <w:tabs>
          <w:tab w:val="left" w:pos="742"/>
        </w:tabs>
        <w:spacing w:after="0" w:line="240" w:lineRule="auto"/>
        <w:ind w:firstLine="709"/>
      </w:pPr>
    </w:p>
    <w:p w14:paraId="6EFFFE39" w14:textId="77777777" w:rsidR="000C5AB1" w:rsidRDefault="000C5AB1" w:rsidP="00F50BBD">
      <w:pPr>
        <w:shd w:val="clear" w:color="auto" w:fill="FFFFFF"/>
        <w:tabs>
          <w:tab w:val="left" w:pos="742"/>
        </w:tabs>
        <w:spacing w:after="0" w:line="240" w:lineRule="auto"/>
        <w:ind w:firstLine="709"/>
        <w:sectPr w:rsidR="000C5AB1" w:rsidSect="000C5AB1">
          <w:pgSz w:w="16838" w:h="11906" w:orient="landscape"/>
          <w:pgMar w:top="1701" w:right="1134" w:bottom="851" w:left="1134" w:header="709" w:footer="709" w:gutter="0"/>
          <w:cols w:space="708"/>
          <w:titlePg/>
          <w:docGrid w:linePitch="360"/>
        </w:sectPr>
      </w:pPr>
    </w:p>
    <w:tbl>
      <w:tblPr>
        <w:tblW w:w="0" w:type="auto"/>
        <w:tblLook w:val="04A0" w:firstRow="1" w:lastRow="0" w:firstColumn="1" w:lastColumn="0" w:noHBand="0" w:noVBand="1"/>
      </w:tblPr>
      <w:tblGrid>
        <w:gridCol w:w="4804"/>
        <w:gridCol w:w="4550"/>
      </w:tblGrid>
      <w:tr w:rsidR="00D63BFB" w:rsidRPr="00D63BFB" w14:paraId="7639701E" w14:textId="77777777" w:rsidTr="00616648">
        <w:tc>
          <w:tcPr>
            <w:tcW w:w="4804" w:type="dxa"/>
          </w:tcPr>
          <w:p w14:paraId="288CB313" w14:textId="77777777" w:rsidR="00D63BFB" w:rsidRPr="00D63BFB" w:rsidRDefault="00D63BFB" w:rsidP="00D2396F">
            <w:pPr>
              <w:tabs>
                <w:tab w:val="left" w:pos="851"/>
              </w:tabs>
              <w:spacing w:after="0" w:line="240" w:lineRule="auto"/>
              <w:jc w:val="right"/>
              <w:rPr>
                <w:rFonts w:ascii="Times New Roman" w:eastAsia="Times New Roman" w:hAnsi="Times New Roman" w:cs="Times New Roman"/>
                <w:sz w:val="28"/>
                <w:szCs w:val="28"/>
                <w:lang w:eastAsia="ru-RU"/>
              </w:rPr>
            </w:pPr>
          </w:p>
        </w:tc>
        <w:tc>
          <w:tcPr>
            <w:tcW w:w="4550" w:type="dxa"/>
          </w:tcPr>
          <w:p w14:paraId="38BEA057" w14:textId="77777777" w:rsidR="00D63BFB" w:rsidRPr="00D63BFB" w:rsidRDefault="00D63BFB" w:rsidP="00D2396F">
            <w:pPr>
              <w:tabs>
                <w:tab w:val="left" w:pos="851"/>
              </w:tabs>
              <w:spacing w:after="0" w:line="240" w:lineRule="auto"/>
              <w:jc w:val="right"/>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Приложение 2</w:t>
            </w:r>
          </w:p>
          <w:p w14:paraId="041A0B8A" w14:textId="77777777" w:rsidR="00D63BFB" w:rsidRPr="00D63BFB" w:rsidRDefault="00D63BFB" w:rsidP="00D2396F">
            <w:pPr>
              <w:tabs>
                <w:tab w:val="left" w:pos="851"/>
              </w:tabs>
              <w:spacing w:after="0" w:line="240" w:lineRule="auto"/>
              <w:jc w:val="right"/>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к Стандарту СОД 5</w:t>
            </w:r>
          </w:p>
        </w:tc>
      </w:tr>
      <w:tr w:rsidR="00D63BFB" w:rsidRPr="00D63BFB" w14:paraId="1411B87E" w14:textId="77777777" w:rsidTr="00616648">
        <w:tc>
          <w:tcPr>
            <w:tcW w:w="4804" w:type="dxa"/>
          </w:tcPr>
          <w:p w14:paraId="148F1794" w14:textId="77777777" w:rsidR="00D63BFB" w:rsidRPr="00D63BFB" w:rsidRDefault="00D63BFB" w:rsidP="00D2396F">
            <w:pPr>
              <w:tabs>
                <w:tab w:val="left" w:pos="851"/>
              </w:tabs>
              <w:spacing w:after="0" w:line="240" w:lineRule="auto"/>
              <w:jc w:val="right"/>
              <w:rPr>
                <w:rFonts w:ascii="Times New Roman" w:eastAsia="Times New Roman" w:hAnsi="Times New Roman" w:cs="Times New Roman"/>
                <w:i/>
                <w:sz w:val="28"/>
                <w:szCs w:val="28"/>
                <w:lang w:eastAsia="ru-RU"/>
              </w:rPr>
            </w:pPr>
            <w:r w:rsidRPr="00D63BFB">
              <w:rPr>
                <w:rFonts w:ascii="Times New Roman" w:eastAsia="Times New Roman" w:hAnsi="Times New Roman" w:cs="Times New Roman"/>
                <w:i/>
                <w:sz w:val="28"/>
                <w:szCs w:val="28"/>
                <w:lang w:eastAsia="ru-RU"/>
              </w:rPr>
              <w:t>Форма</w:t>
            </w:r>
          </w:p>
        </w:tc>
        <w:tc>
          <w:tcPr>
            <w:tcW w:w="4550" w:type="dxa"/>
          </w:tcPr>
          <w:p w14:paraId="508832CD" w14:textId="77777777" w:rsidR="00D63BFB" w:rsidRPr="00D63BFB" w:rsidRDefault="00D63BFB" w:rsidP="00F50BBD">
            <w:pPr>
              <w:tabs>
                <w:tab w:val="left" w:pos="851"/>
              </w:tabs>
              <w:spacing w:after="0" w:line="240" w:lineRule="auto"/>
              <w:rPr>
                <w:rFonts w:ascii="Times New Roman" w:eastAsia="Times New Roman" w:hAnsi="Times New Roman" w:cs="Times New Roman"/>
                <w:sz w:val="28"/>
                <w:szCs w:val="28"/>
                <w:lang w:eastAsia="ru-RU"/>
              </w:rPr>
            </w:pPr>
          </w:p>
        </w:tc>
      </w:tr>
    </w:tbl>
    <w:p w14:paraId="06DF8155" w14:textId="77777777" w:rsidR="00D63BFB" w:rsidRPr="00D63BFB" w:rsidRDefault="00D63BFB" w:rsidP="00F50BBD">
      <w:pPr>
        <w:tabs>
          <w:tab w:val="left" w:pos="851"/>
        </w:tabs>
        <w:autoSpaceDE w:val="0"/>
        <w:autoSpaceDN w:val="0"/>
        <w:spacing w:after="0" w:line="240" w:lineRule="auto"/>
        <w:rPr>
          <w:rFonts w:ascii="Times New Roman" w:eastAsia="Times New Roman" w:hAnsi="Times New Roman" w:cs="Times New Roman"/>
          <w:b/>
          <w:bCs/>
          <w:spacing w:val="50"/>
          <w:sz w:val="28"/>
          <w:szCs w:val="28"/>
          <w:lang w:eastAsia="ru-RU"/>
        </w:rPr>
      </w:pPr>
    </w:p>
    <w:p w14:paraId="47715F43" w14:textId="77777777" w:rsidR="00D63BFB" w:rsidRPr="00D63BFB" w:rsidRDefault="00D63BFB" w:rsidP="00F50BBD">
      <w:pPr>
        <w:tabs>
          <w:tab w:val="left" w:pos="851"/>
        </w:tabs>
        <w:autoSpaceDE w:val="0"/>
        <w:autoSpaceDN w:val="0"/>
        <w:spacing w:after="0" w:line="240" w:lineRule="auto"/>
        <w:rPr>
          <w:rFonts w:ascii="Times New Roman" w:eastAsia="Times New Roman" w:hAnsi="Times New Roman" w:cs="Times New Roman"/>
          <w:bCs/>
          <w:sz w:val="28"/>
          <w:szCs w:val="28"/>
          <w:lang w:eastAsia="ru-RU"/>
        </w:rPr>
      </w:pPr>
    </w:p>
    <w:tbl>
      <w:tblPr>
        <w:tblW w:w="0" w:type="auto"/>
        <w:tblLook w:val="04A0" w:firstRow="1" w:lastRow="0" w:firstColumn="1" w:lastColumn="0" w:noHBand="0" w:noVBand="1"/>
      </w:tblPr>
      <w:tblGrid>
        <w:gridCol w:w="4785"/>
        <w:gridCol w:w="4785"/>
      </w:tblGrid>
      <w:tr w:rsidR="00D63BFB" w:rsidRPr="00D63BFB" w14:paraId="5A12B6D6" w14:textId="77777777" w:rsidTr="0047212B">
        <w:tc>
          <w:tcPr>
            <w:tcW w:w="4785" w:type="dxa"/>
            <w:shd w:val="clear" w:color="auto" w:fill="auto"/>
          </w:tcPr>
          <w:p w14:paraId="63606ED2" w14:textId="60E6F9F5" w:rsidR="00D63BFB" w:rsidRPr="00D63BFB" w:rsidRDefault="00D63BFB" w:rsidP="00D2396F">
            <w:pPr>
              <w:tabs>
                <w:tab w:val="left" w:pos="851"/>
              </w:tabs>
              <w:autoSpaceDE w:val="0"/>
              <w:autoSpaceDN w:val="0"/>
              <w:spacing w:after="0" w:line="240" w:lineRule="auto"/>
              <w:jc w:val="center"/>
              <w:rPr>
                <w:rFonts w:ascii="Times New Roman" w:eastAsia="Times New Roman" w:hAnsi="Times New Roman" w:cs="Times New Roman"/>
                <w:bCs/>
                <w:sz w:val="28"/>
                <w:szCs w:val="28"/>
                <w:lang w:eastAsia="ru-RU"/>
              </w:rPr>
            </w:pPr>
            <w:r w:rsidRPr="00D63BFB">
              <w:rPr>
                <w:rFonts w:ascii="Times New Roman" w:eastAsia="Times New Roman" w:hAnsi="Times New Roman" w:cs="Times New Roman"/>
                <w:bCs/>
                <w:sz w:val="28"/>
                <w:szCs w:val="28"/>
                <w:lang w:eastAsia="ru-RU"/>
              </w:rPr>
              <w:t xml:space="preserve">(на официальном бланке </w:t>
            </w:r>
            <w:r w:rsidR="00B72FAB">
              <w:rPr>
                <w:rFonts w:ascii="Times New Roman" w:eastAsia="Times New Roman" w:hAnsi="Times New Roman" w:cs="Times New Roman"/>
                <w:bCs/>
                <w:sz w:val="28"/>
                <w:szCs w:val="28"/>
                <w:lang w:eastAsia="ru-RU"/>
              </w:rPr>
              <w:t>КСК МО Каменский район</w:t>
            </w:r>
            <w:r w:rsidR="00D2396F">
              <w:rPr>
                <w:rFonts w:ascii="Times New Roman" w:eastAsia="Times New Roman" w:hAnsi="Times New Roman" w:cs="Times New Roman"/>
                <w:bCs/>
                <w:sz w:val="28"/>
                <w:szCs w:val="28"/>
                <w:lang w:eastAsia="ru-RU"/>
              </w:rPr>
              <w:t xml:space="preserve"> </w:t>
            </w:r>
            <w:r w:rsidRPr="00D63BFB">
              <w:rPr>
                <w:rFonts w:ascii="Times New Roman" w:eastAsia="Times New Roman" w:hAnsi="Times New Roman" w:cs="Times New Roman"/>
                <w:bCs/>
                <w:sz w:val="28"/>
                <w:szCs w:val="28"/>
                <w:lang w:eastAsia="ru-RU"/>
              </w:rPr>
              <w:t>Тульской области)</w:t>
            </w:r>
          </w:p>
        </w:tc>
        <w:tc>
          <w:tcPr>
            <w:tcW w:w="4785" w:type="dxa"/>
            <w:shd w:val="clear" w:color="auto" w:fill="auto"/>
          </w:tcPr>
          <w:p w14:paraId="05885432" w14:textId="77777777" w:rsidR="00D63BFB" w:rsidRPr="00D63BFB" w:rsidRDefault="00D63BFB" w:rsidP="00D2396F">
            <w:pPr>
              <w:tabs>
                <w:tab w:val="left" w:pos="851"/>
              </w:tabs>
              <w:autoSpaceDE w:val="0"/>
              <w:autoSpaceDN w:val="0"/>
              <w:spacing w:after="0" w:line="240" w:lineRule="auto"/>
              <w:jc w:val="center"/>
              <w:rPr>
                <w:rFonts w:ascii="Times New Roman" w:eastAsia="Times New Roman" w:hAnsi="Times New Roman" w:cs="Times New Roman"/>
                <w:bCs/>
                <w:sz w:val="28"/>
                <w:szCs w:val="28"/>
                <w:lang w:eastAsia="ru-RU"/>
              </w:rPr>
            </w:pPr>
            <w:r w:rsidRPr="00D63BFB">
              <w:rPr>
                <w:rFonts w:ascii="Times New Roman" w:eastAsia="Times New Roman" w:hAnsi="Times New Roman" w:cs="Times New Roman"/>
                <w:bCs/>
                <w:sz w:val="28"/>
                <w:szCs w:val="28"/>
                <w:lang w:eastAsia="ru-RU"/>
              </w:rPr>
              <w:t>Адресат</w:t>
            </w:r>
          </w:p>
        </w:tc>
      </w:tr>
    </w:tbl>
    <w:p w14:paraId="1AFD242F" w14:textId="77777777" w:rsidR="00D63BFB" w:rsidRPr="00D63BFB" w:rsidRDefault="00D63BFB" w:rsidP="00D2396F">
      <w:pPr>
        <w:tabs>
          <w:tab w:val="left" w:pos="851"/>
        </w:tabs>
        <w:autoSpaceDE w:val="0"/>
        <w:autoSpaceDN w:val="0"/>
        <w:spacing w:after="0" w:line="240" w:lineRule="auto"/>
        <w:jc w:val="center"/>
        <w:rPr>
          <w:rFonts w:ascii="Times New Roman" w:eastAsia="Times New Roman" w:hAnsi="Times New Roman" w:cs="Times New Roman"/>
          <w:bCs/>
          <w:sz w:val="28"/>
          <w:szCs w:val="28"/>
          <w:lang w:eastAsia="ru-RU"/>
        </w:rPr>
      </w:pPr>
    </w:p>
    <w:p w14:paraId="7C61DCE3" w14:textId="77777777" w:rsidR="00D63BFB" w:rsidRPr="00D63BFB" w:rsidRDefault="00D63BFB" w:rsidP="00F50BBD">
      <w:pPr>
        <w:tabs>
          <w:tab w:val="left" w:pos="851"/>
        </w:tabs>
        <w:autoSpaceDE w:val="0"/>
        <w:autoSpaceDN w:val="0"/>
        <w:spacing w:after="0" w:line="240" w:lineRule="auto"/>
        <w:rPr>
          <w:rFonts w:ascii="Times New Roman" w:eastAsia="Times New Roman" w:hAnsi="Times New Roman" w:cs="Times New Roman"/>
          <w:bCs/>
          <w:sz w:val="28"/>
          <w:szCs w:val="28"/>
          <w:lang w:eastAsia="ru-RU"/>
        </w:rPr>
      </w:pPr>
    </w:p>
    <w:p w14:paraId="5163EB0C" w14:textId="77777777" w:rsidR="00D63BFB" w:rsidRPr="00D63BFB" w:rsidRDefault="00D63BFB" w:rsidP="00D2396F">
      <w:pPr>
        <w:tabs>
          <w:tab w:val="left" w:pos="851"/>
        </w:tabs>
        <w:autoSpaceDE w:val="0"/>
        <w:autoSpaceDN w:val="0"/>
        <w:spacing w:after="0" w:line="240" w:lineRule="auto"/>
        <w:jc w:val="center"/>
        <w:rPr>
          <w:rFonts w:ascii="Times New Roman" w:eastAsia="Times New Roman" w:hAnsi="Times New Roman" w:cs="Times New Roman"/>
          <w:bCs/>
          <w:sz w:val="28"/>
          <w:szCs w:val="28"/>
          <w:lang w:eastAsia="ru-RU"/>
        </w:rPr>
      </w:pPr>
      <w:r w:rsidRPr="00D63BFB">
        <w:rPr>
          <w:rFonts w:ascii="Times New Roman" w:eastAsia="Times New Roman" w:hAnsi="Times New Roman" w:cs="Times New Roman"/>
          <w:bCs/>
          <w:sz w:val="28"/>
          <w:szCs w:val="28"/>
          <w:lang w:eastAsia="ru-RU"/>
        </w:rPr>
        <w:t>Уведомление (извещение) о времени и месте</w:t>
      </w:r>
    </w:p>
    <w:p w14:paraId="013D0B7F" w14:textId="77777777" w:rsidR="00D63BFB" w:rsidRPr="00D63BFB" w:rsidRDefault="00D63BFB" w:rsidP="00D2396F">
      <w:pPr>
        <w:tabs>
          <w:tab w:val="left" w:pos="851"/>
        </w:tabs>
        <w:autoSpaceDE w:val="0"/>
        <w:autoSpaceDN w:val="0"/>
        <w:spacing w:after="0" w:line="240" w:lineRule="auto"/>
        <w:jc w:val="center"/>
        <w:rPr>
          <w:rFonts w:ascii="Times New Roman" w:eastAsia="Times New Roman" w:hAnsi="Times New Roman" w:cs="Times New Roman"/>
          <w:bCs/>
          <w:sz w:val="28"/>
          <w:szCs w:val="28"/>
          <w:lang w:eastAsia="ru-RU"/>
        </w:rPr>
      </w:pPr>
      <w:r w:rsidRPr="00D63BFB">
        <w:rPr>
          <w:rFonts w:ascii="Times New Roman" w:eastAsia="Times New Roman" w:hAnsi="Times New Roman" w:cs="Times New Roman"/>
          <w:bCs/>
          <w:sz w:val="28"/>
          <w:szCs w:val="28"/>
          <w:lang w:eastAsia="ru-RU"/>
        </w:rPr>
        <w:t>составления протокола об административном</w:t>
      </w:r>
    </w:p>
    <w:p w14:paraId="1DEEBC57" w14:textId="77777777" w:rsidR="00D63BFB" w:rsidRPr="00D63BFB" w:rsidRDefault="00D63BFB" w:rsidP="00D2396F">
      <w:pPr>
        <w:tabs>
          <w:tab w:val="left" w:pos="851"/>
        </w:tabs>
        <w:autoSpaceDE w:val="0"/>
        <w:autoSpaceDN w:val="0"/>
        <w:spacing w:after="0" w:line="240" w:lineRule="auto"/>
        <w:jc w:val="center"/>
        <w:rPr>
          <w:rFonts w:ascii="Times New Roman" w:eastAsia="Times New Roman" w:hAnsi="Times New Roman" w:cs="Times New Roman"/>
          <w:bCs/>
          <w:sz w:val="28"/>
          <w:szCs w:val="28"/>
          <w:lang w:eastAsia="ru-RU"/>
        </w:rPr>
      </w:pPr>
      <w:r w:rsidRPr="00D63BFB">
        <w:rPr>
          <w:rFonts w:ascii="Times New Roman" w:eastAsia="Times New Roman" w:hAnsi="Times New Roman" w:cs="Times New Roman"/>
          <w:bCs/>
          <w:sz w:val="28"/>
          <w:szCs w:val="28"/>
          <w:lang w:eastAsia="ru-RU"/>
        </w:rPr>
        <w:t>правонарушении</w:t>
      </w:r>
    </w:p>
    <w:p w14:paraId="6ABC07BB" w14:textId="77777777" w:rsidR="00D63BFB" w:rsidRPr="00D63BFB" w:rsidRDefault="00D63BFB" w:rsidP="00F50BBD">
      <w:pPr>
        <w:tabs>
          <w:tab w:val="left" w:pos="851"/>
        </w:tabs>
        <w:autoSpaceDE w:val="0"/>
        <w:autoSpaceDN w:val="0"/>
        <w:spacing w:after="0" w:line="240" w:lineRule="auto"/>
        <w:ind w:firstLine="567"/>
        <w:rPr>
          <w:rFonts w:ascii="Times New Roman" w:eastAsia="Times New Roman" w:hAnsi="Times New Roman" w:cs="Times New Roman"/>
          <w:sz w:val="28"/>
          <w:szCs w:val="28"/>
          <w:lang w:eastAsia="ru-RU"/>
        </w:rPr>
      </w:pPr>
    </w:p>
    <w:p w14:paraId="4A818A21" w14:textId="39E25F76" w:rsidR="00D63BFB" w:rsidRPr="00D63BFB" w:rsidRDefault="00D2396F" w:rsidP="00F50BBD">
      <w:pPr>
        <w:tabs>
          <w:tab w:val="left" w:pos="851"/>
        </w:tabs>
        <w:autoSpaceDE w:val="0"/>
        <w:autoSpaceDN w:val="0"/>
        <w:spacing w:after="0" w:line="240" w:lineRule="auto"/>
        <w:ind w:firstLine="567"/>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КСК МО Каменский район</w:t>
      </w:r>
      <w:r w:rsidR="00D63BFB" w:rsidRPr="00D63BFB">
        <w:rPr>
          <w:rFonts w:ascii="Times New Roman" w:eastAsia="Times New Roman" w:hAnsi="Times New Roman" w:cs="Times New Roman"/>
          <w:sz w:val="28"/>
          <w:szCs w:val="28"/>
          <w:lang w:eastAsia="ru-RU"/>
        </w:rPr>
        <w:t xml:space="preserve"> Тульской области на основании статьи 28.2; пункта 3 части 5 статьи  28.3  КоАП РФ  извещает о том, что Вам (при себе иметь паспорт</w:t>
      </w:r>
      <w:r w:rsidR="00D63BFB" w:rsidRPr="00D63BFB">
        <w:rPr>
          <w:rFonts w:ascii="Times New Roman" w:eastAsia="Times New Roman" w:hAnsi="Times New Roman" w:cs="Times New Roman"/>
          <w:sz w:val="28"/>
          <w:szCs w:val="28"/>
          <w:vertAlign w:val="superscript"/>
          <w:lang w:eastAsia="ru-RU"/>
        </w:rPr>
        <w:footnoteReference w:id="4"/>
      </w:r>
      <w:r w:rsidR="00D63BFB" w:rsidRPr="00D63BFB">
        <w:rPr>
          <w:rFonts w:ascii="Times New Roman" w:eastAsia="Times New Roman" w:hAnsi="Times New Roman" w:cs="Times New Roman"/>
          <w:sz w:val="28"/>
          <w:szCs w:val="28"/>
          <w:lang w:eastAsia="ru-RU"/>
        </w:rPr>
        <w:t>) либо иному лицу, действующему на основании выданной Вами доверенности (при себе иметь паспорт, доверенность), необходимо прибыть «___»____________20__года, в _________ часов, по адресу:____________________________ в кабинет № ______________ к __________________________________________________________________</w:t>
      </w:r>
      <w:proofErr w:type="gramEnd"/>
    </w:p>
    <w:p w14:paraId="669CF970" w14:textId="4304B5FB" w:rsidR="00D63BFB" w:rsidRPr="00D63BFB" w:rsidRDefault="00D63BFB" w:rsidP="00F50BBD">
      <w:pPr>
        <w:tabs>
          <w:tab w:val="left" w:pos="851"/>
        </w:tabs>
        <w:autoSpaceDE w:val="0"/>
        <w:autoSpaceDN w:val="0"/>
        <w:spacing w:after="0" w:line="240" w:lineRule="auto"/>
        <w:ind w:firstLine="567"/>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 xml:space="preserve">(должность, инициалы, фамилия должностного лица </w:t>
      </w:r>
      <w:r w:rsidR="00570750">
        <w:rPr>
          <w:rFonts w:ascii="Times New Roman" w:eastAsia="Times New Roman" w:hAnsi="Times New Roman" w:cs="Times New Roman"/>
          <w:sz w:val="20"/>
          <w:szCs w:val="20"/>
          <w:lang w:eastAsia="ru-RU"/>
        </w:rPr>
        <w:t>КСК МО Каменский район</w:t>
      </w:r>
      <w:r w:rsidRPr="00D63BFB">
        <w:rPr>
          <w:rFonts w:ascii="Times New Roman" w:eastAsia="Times New Roman" w:hAnsi="Times New Roman" w:cs="Times New Roman"/>
          <w:sz w:val="20"/>
          <w:szCs w:val="20"/>
          <w:lang w:eastAsia="ru-RU"/>
        </w:rPr>
        <w:t>)</w:t>
      </w:r>
    </w:p>
    <w:p w14:paraId="2F1A3BA5" w14:textId="77777777" w:rsidR="00D63BFB" w:rsidRPr="00D63BFB" w:rsidRDefault="00D63BFB" w:rsidP="00F50BBD">
      <w:pPr>
        <w:tabs>
          <w:tab w:val="left" w:pos="851"/>
        </w:tabs>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для составления протокола об административном правонарушении, ответственность за которое предусмотрена</w:t>
      </w:r>
      <w:r w:rsidRPr="00D63BFB">
        <w:rPr>
          <w:rFonts w:ascii="Times New Roman" w:eastAsia="Times New Roman" w:hAnsi="Times New Roman" w:cs="Times New Roman"/>
          <w:iCs/>
          <w:sz w:val="28"/>
          <w:szCs w:val="28"/>
          <w:lang w:eastAsia="ru-RU"/>
        </w:rPr>
        <w:t xml:space="preserve"> статьей __________ КоАП РФ</w:t>
      </w:r>
      <w:r w:rsidRPr="00D63BFB">
        <w:rPr>
          <w:rFonts w:ascii="Times New Roman" w:eastAsia="Times New Roman" w:hAnsi="Times New Roman" w:cs="Times New Roman"/>
          <w:i/>
          <w:iCs/>
          <w:sz w:val="28"/>
          <w:szCs w:val="28"/>
          <w:lang w:eastAsia="ru-RU"/>
        </w:rPr>
        <w:t xml:space="preserve"> </w:t>
      </w:r>
      <w:r w:rsidRPr="00D63BFB">
        <w:rPr>
          <w:rFonts w:ascii="Times New Roman" w:eastAsia="Times New Roman" w:hAnsi="Times New Roman" w:cs="Times New Roman"/>
          <w:sz w:val="28"/>
          <w:szCs w:val="28"/>
          <w:lang w:eastAsia="ru-RU"/>
        </w:rPr>
        <w:t>по факту ___________________________________________________________ ________________________________________________________________</w:t>
      </w:r>
    </w:p>
    <w:p w14:paraId="1C6EE962" w14:textId="77777777" w:rsidR="00D63BFB" w:rsidRPr="00D63BFB" w:rsidRDefault="00D63BFB" w:rsidP="00F50BBD">
      <w:pPr>
        <w:tabs>
          <w:tab w:val="left" w:pos="851"/>
        </w:tabs>
        <w:autoSpaceDE w:val="0"/>
        <w:autoSpaceDN w:val="0"/>
        <w:spacing w:after="0" w:line="240" w:lineRule="auto"/>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 xml:space="preserve"> (краткое описание нарушения)</w:t>
      </w:r>
    </w:p>
    <w:p w14:paraId="65FC102B" w14:textId="77777777" w:rsidR="00D63BFB" w:rsidRPr="00D63BFB" w:rsidRDefault="00D63BFB" w:rsidP="00F50BBD">
      <w:pPr>
        <w:tabs>
          <w:tab w:val="left" w:pos="851"/>
        </w:tabs>
        <w:autoSpaceDE w:val="0"/>
        <w:autoSpaceDN w:val="0"/>
        <w:spacing w:after="0" w:line="240" w:lineRule="auto"/>
        <w:ind w:firstLine="567"/>
        <w:rPr>
          <w:rFonts w:ascii="Times New Roman" w:eastAsia="Times New Roman" w:hAnsi="Times New Roman" w:cs="Times New Roman"/>
          <w:lang w:eastAsia="ru-RU"/>
        </w:rPr>
      </w:pPr>
    </w:p>
    <w:p w14:paraId="12052AF9" w14:textId="77777777" w:rsidR="00D63BFB" w:rsidRPr="00D63BFB" w:rsidRDefault="00D63BFB" w:rsidP="00F50BBD">
      <w:pPr>
        <w:tabs>
          <w:tab w:val="left" w:pos="851"/>
        </w:tabs>
        <w:autoSpaceDE w:val="0"/>
        <w:autoSpaceDN w:val="0"/>
        <w:spacing w:after="0" w:line="240" w:lineRule="auto"/>
        <w:ind w:firstLine="709"/>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В соответствии с пунктом 4.1 статьи 28.2 КоАП РФ в случае неявки лица, в отношении которого ведется производство по делу об административном правонарушении, протокол об административном правонарушении составляется в его отсутствие.</w:t>
      </w:r>
    </w:p>
    <w:p w14:paraId="6B4E54C4" w14:textId="77777777" w:rsidR="00D63BFB" w:rsidRPr="00D63BFB" w:rsidRDefault="00D63BFB" w:rsidP="00F50BBD">
      <w:pPr>
        <w:tabs>
          <w:tab w:val="left" w:pos="851"/>
        </w:tabs>
        <w:autoSpaceDE w:val="0"/>
        <w:autoSpaceDN w:val="0"/>
        <w:spacing w:after="0" w:line="240" w:lineRule="auto"/>
        <w:rPr>
          <w:rFonts w:ascii="Times New Roman" w:eastAsia="Times New Roman" w:hAnsi="Times New Roman" w:cs="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60"/>
        <w:gridCol w:w="4500"/>
      </w:tblGrid>
      <w:tr w:rsidR="00D63BFB" w:rsidRPr="00D63BFB" w14:paraId="66B80DBE" w14:textId="77777777" w:rsidTr="0047212B">
        <w:tc>
          <w:tcPr>
            <w:tcW w:w="4860" w:type="dxa"/>
            <w:tcBorders>
              <w:top w:val="nil"/>
              <w:left w:val="nil"/>
              <w:bottom w:val="nil"/>
              <w:right w:val="nil"/>
            </w:tcBorders>
          </w:tcPr>
          <w:p w14:paraId="3716D9E4" w14:textId="77777777" w:rsidR="00D63BFB" w:rsidRPr="00D63BFB" w:rsidRDefault="00D63BFB" w:rsidP="00F50BBD">
            <w:pPr>
              <w:tabs>
                <w:tab w:val="left" w:pos="851"/>
              </w:tabs>
              <w:autoSpaceDE w:val="0"/>
              <w:autoSpaceDN w:val="0"/>
              <w:spacing w:after="0" w:line="240" w:lineRule="auto"/>
              <w:ind w:firstLine="709"/>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Председатель   ______________</w:t>
            </w:r>
          </w:p>
          <w:p w14:paraId="02B1CEE2" w14:textId="77777777" w:rsidR="00D63BFB" w:rsidRPr="00D63BFB" w:rsidRDefault="00D63BFB" w:rsidP="00F50BBD">
            <w:pPr>
              <w:tabs>
                <w:tab w:val="left" w:pos="851"/>
              </w:tabs>
              <w:autoSpaceDE w:val="0"/>
              <w:autoSpaceDN w:val="0"/>
              <w:spacing w:after="0" w:line="240" w:lineRule="auto"/>
              <w:ind w:firstLine="709"/>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 xml:space="preserve">                                               (подпись) </w:t>
            </w:r>
          </w:p>
        </w:tc>
        <w:tc>
          <w:tcPr>
            <w:tcW w:w="4500" w:type="dxa"/>
            <w:tcBorders>
              <w:top w:val="nil"/>
              <w:left w:val="nil"/>
              <w:bottom w:val="nil"/>
              <w:right w:val="nil"/>
            </w:tcBorders>
          </w:tcPr>
          <w:p w14:paraId="7A5A596A" w14:textId="77777777" w:rsidR="00D63BFB" w:rsidRPr="00D63BFB" w:rsidRDefault="00D63BFB" w:rsidP="00F50BBD">
            <w:pPr>
              <w:tabs>
                <w:tab w:val="left" w:pos="851"/>
              </w:tabs>
              <w:autoSpaceDE w:val="0"/>
              <w:autoSpaceDN w:val="0"/>
              <w:spacing w:after="0" w:line="240" w:lineRule="auto"/>
              <w:ind w:firstLine="709"/>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______________</w:t>
            </w:r>
          </w:p>
          <w:p w14:paraId="772522E1" w14:textId="77777777" w:rsidR="00D63BFB" w:rsidRPr="00D63BFB" w:rsidRDefault="00D63BFB" w:rsidP="00F50BBD">
            <w:pPr>
              <w:tabs>
                <w:tab w:val="left" w:pos="851"/>
              </w:tabs>
              <w:autoSpaceDE w:val="0"/>
              <w:autoSpaceDN w:val="0"/>
              <w:spacing w:after="0" w:line="240" w:lineRule="auto"/>
              <w:ind w:firstLine="709"/>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 xml:space="preserve">               ФИО</w:t>
            </w:r>
          </w:p>
        </w:tc>
      </w:tr>
      <w:tr w:rsidR="00D63BFB" w:rsidRPr="00D63BFB" w14:paraId="7101BBD7" w14:textId="77777777" w:rsidTr="0047212B">
        <w:tc>
          <w:tcPr>
            <w:tcW w:w="4860" w:type="dxa"/>
            <w:tcBorders>
              <w:top w:val="nil"/>
              <w:left w:val="nil"/>
              <w:bottom w:val="nil"/>
              <w:right w:val="nil"/>
            </w:tcBorders>
          </w:tcPr>
          <w:p w14:paraId="3DF4238A" w14:textId="77777777" w:rsidR="00D63BFB" w:rsidRPr="00D63BFB" w:rsidRDefault="00D63BFB" w:rsidP="00F50BBD">
            <w:pPr>
              <w:tabs>
                <w:tab w:val="left" w:pos="851"/>
              </w:tabs>
              <w:autoSpaceDE w:val="0"/>
              <w:autoSpaceDN w:val="0"/>
              <w:spacing w:after="0" w:line="240" w:lineRule="auto"/>
              <w:ind w:firstLine="709"/>
              <w:rPr>
                <w:rFonts w:ascii="Times New Roman" w:eastAsia="Times New Roman" w:hAnsi="Times New Roman" w:cs="Times New Roman"/>
                <w:sz w:val="28"/>
                <w:szCs w:val="28"/>
                <w:lang w:eastAsia="ru-RU"/>
              </w:rPr>
            </w:pPr>
          </w:p>
        </w:tc>
        <w:tc>
          <w:tcPr>
            <w:tcW w:w="4500" w:type="dxa"/>
            <w:tcBorders>
              <w:top w:val="nil"/>
              <w:left w:val="nil"/>
              <w:bottom w:val="nil"/>
              <w:right w:val="nil"/>
            </w:tcBorders>
          </w:tcPr>
          <w:p w14:paraId="5A044617" w14:textId="77777777" w:rsidR="00D63BFB" w:rsidRPr="00D63BFB" w:rsidRDefault="00D63BFB" w:rsidP="00F50BBD">
            <w:pPr>
              <w:tabs>
                <w:tab w:val="left" w:pos="851"/>
              </w:tabs>
              <w:autoSpaceDE w:val="0"/>
              <w:autoSpaceDN w:val="0"/>
              <w:spacing w:after="0" w:line="240" w:lineRule="auto"/>
              <w:ind w:firstLine="709"/>
              <w:rPr>
                <w:rFonts w:ascii="Times New Roman" w:eastAsia="Times New Roman" w:hAnsi="Times New Roman" w:cs="Times New Roman"/>
                <w:sz w:val="28"/>
                <w:szCs w:val="28"/>
                <w:lang w:eastAsia="ru-RU"/>
              </w:rPr>
            </w:pPr>
          </w:p>
        </w:tc>
      </w:tr>
    </w:tbl>
    <w:p w14:paraId="6A901EFD" w14:textId="77777777" w:rsidR="00D63BFB" w:rsidRPr="00D63BFB" w:rsidRDefault="00D63BFB" w:rsidP="00F50BBD">
      <w:pPr>
        <w:tabs>
          <w:tab w:val="left" w:pos="851"/>
        </w:tabs>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Уведомление получил    __________________        _________________</w:t>
      </w:r>
    </w:p>
    <w:p w14:paraId="3601C1BA" w14:textId="77777777" w:rsidR="00D63BFB" w:rsidRPr="00D63BFB" w:rsidRDefault="00D63BFB" w:rsidP="00F50BBD">
      <w:pPr>
        <w:tabs>
          <w:tab w:val="left" w:pos="851"/>
        </w:tabs>
        <w:autoSpaceDE w:val="0"/>
        <w:autoSpaceDN w:val="0"/>
        <w:spacing w:after="0" w:line="240" w:lineRule="auto"/>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 xml:space="preserve">                                                                        (подпись)</w:t>
      </w:r>
      <w:r w:rsidRPr="00D63BFB">
        <w:rPr>
          <w:rFonts w:ascii="Times New Roman" w:eastAsia="Times New Roman" w:hAnsi="Times New Roman" w:cs="Times New Roman"/>
          <w:lang w:eastAsia="ru-RU"/>
        </w:rPr>
        <w:t xml:space="preserve">                                      </w:t>
      </w:r>
      <w:r w:rsidRPr="00D63BFB">
        <w:rPr>
          <w:rFonts w:ascii="Times New Roman" w:eastAsia="Times New Roman" w:hAnsi="Times New Roman" w:cs="Times New Roman"/>
          <w:sz w:val="20"/>
          <w:szCs w:val="20"/>
          <w:lang w:eastAsia="ru-RU"/>
        </w:rPr>
        <w:t xml:space="preserve">ФИО </w:t>
      </w:r>
    </w:p>
    <w:p w14:paraId="7C71D309" w14:textId="77777777" w:rsidR="00D63BFB" w:rsidRPr="00D63BFB" w:rsidRDefault="00D63BFB" w:rsidP="00F50BBD">
      <w:pPr>
        <w:tabs>
          <w:tab w:val="left" w:pos="851"/>
        </w:tabs>
        <w:autoSpaceDE w:val="0"/>
        <w:autoSpaceDN w:val="0"/>
        <w:spacing w:after="0" w:line="240" w:lineRule="auto"/>
        <w:rPr>
          <w:rFonts w:ascii="Times New Roman" w:eastAsia="Times New Roman" w:hAnsi="Times New Roman" w:cs="Times New Roman"/>
          <w:lang w:eastAsia="ru-RU"/>
        </w:rPr>
      </w:pPr>
    </w:p>
    <w:p w14:paraId="35B9F1A3" w14:textId="77777777" w:rsidR="00D63BFB" w:rsidRPr="00D63BFB" w:rsidRDefault="00D63BFB" w:rsidP="00F50BBD">
      <w:pPr>
        <w:tabs>
          <w:tab w:val="left" w:pos="851"/>
        </w:tabs>
        <w:autoSpaceDE w:val="0"/>
        <w:autoSpaceDN w:val="0"/>
        <w:spacing w:after="0" w:line="240" w:lineRule="auto"/>
        <w:rPr>
          <w:rFonts w:ascii="Times New Roman" w:eastAsia="Times New Roman" w:hAnsi="Times New Roman" w:cs="Times New Roman"/>
          <w:lang w:eastAsia="ru-RU"/>
        </w:rPr>
      </w:pPr>
    </w:p>
    <w:p w14:paraId="53026162" w14:textId="77777777" w:rsidR="00D63BFB" w:rsidRDefault="00D63BFB" w:rsidP="00F50BBD">
      <w:pPr>
        <w:shd w:val="clear" w:color="auto" w:fill="FFFFFF"/>
        <w:tabs>
          <w:tab w:val="left" w:pos="742"/>
        </w:tabs>
        <w:spacing w:after="0" w:line="240" w:lineRule="auto"/>
        <w:ind w:firstLine="709"/>
      </w:pPr>
    </w:p>
    <w:p w14:paraId="1D5EC4B8" w14:textId="77777777" w:rsidR="00D63BFB" w:rsidRDefault="00D63BFB" w:rsidP="00F50BBD">
      <w:pPr>
        <w:shd w:val="clear" w:color="auto" w:fill="FFFFFF"/>
        <w:tabs>
          <w:tab w:val="left" w:pos="742"/>
        </w:tabs>
        <w:spacing w:after="0" w:line="240" w:lineRule="auto"/>
        <w:ind w:firstLine="709"/>
      </w:pPr>
    </w:p>
    <w:p w14:paraId="1F231E5A" w14:textId="77777777" w:rsidR="00D63BFB" w:rsidRDefault="00D63BFB" w:rsidP="00F50BBD">
      <w:pPr>
        <w:shd w:val="clear" w:color="auto" w:fill="FFFFFF"/>
        <w:tabs>
          <w:tab w:val="left" w:pos="742"/>
        </w:tabs>
        <w:spacing w:after="0" w:line="240" w:lineRule="auto"/>
        <w:ind w:firstLine="709"/>
      </w:pPr>
    </w:p>
    <w:p w14:paraId="3B760709" w14:textId="77777777" w:rsidR="00616648" w:rsidRDefault="00616648" w:rsidP="00F50BBD">
      <w:pPr>
        <w:shd w:val="clear" w:color="auto" w:fill="FFFFFF"/>
        <w:tabs>
          <w:tab w:val="left" w:pos="742"/>
        </w:tabs>
        <w:spacing w:after="0" w:line="240" w:lineRule="auto"/>
        <w:ind w:firstLine="709"/>
      </w:pPr>
    </w:p>
    <w:p w14:paraId="2150265C" w14:textId="77777777" w:rsidR="00D63BFB" w:rsidRDefault="00D63BFB" w:rsidP="00F50BBD">
      <w:pPr>
        <w:shd w:val="clear" w:color="auto" w:fill="FFFFFF"/>
        <w:tabs>
          <w:tab w:val="left" w:pos="742"/>
        </w:tabs>
        <w:spacing w:after="0" w:line="240" w:lineRule="auto"/>
        <w:ind w:firstLine="709"/>
      </w:pPr>
    </w:p>
    <w:p w14:paraId="1ADC4BB9" w14:textId="77777777" w:rsidR="00D63BFB" w:rsidRDefault="00D63BFB" w:rsidP="00F50BBD">
      <w:pPr>
        <w:shd w:val="clear" w:color="auto" w:fill="FFFFFF"/>
        <w:tabs>
          <w:tab w:val="left" w:pos="742"/>
        </w:tabs>
        <w:spacing w:after="0" w:line="240" w:lineRule="auto"/>
        <w:ind w:firstLine="709"/>
      </w:pPr>
    </w:p>
    <w:tbl>
      <w:tblPr>
        <w:tblW w:w="0" w:type="auto"/>
        <w:tblLook w:val="04A0" w:firstRow="1" w:lastRow="0" w:firstColumn="1" w:lastColumn="0" w:noHBand="0" w:noVBand="1"/>
      </w:tblPr>
      <w:tblGrid>
        <w:gridCol w:w="4928"/>
        <w:gridCol w:w="4642"/>
      </w:tblGrid>
      <w:tr w:rsidR="00D63BFB" w:rsidRPr="00D63BFB" w14:paraId="3DD11780" w14:textId="77777777" w:rsidTr="0047212B">
        <w:tc>
          <w:tcPr>
            <w:tcW w:w="4928" w:type="dxa"/>
          </w:tcPr>
          <w:p w14:paraId="76C13C96" w14:textId="77777777" w:rsidR="00D63BFB" w:rsidRPr="00D63BFB" w:rsidRDefault="00D63BFB" w:rsidP="00F50BBD">
            <w:pPr>
              <w:tabs>
                <w:tab w:val="left" w:pos="851"/>
              </w:tabs>
              <w:autoSpaceDE w:val="0"/>
              <w:autoSpaceDN w:val="0"/>
              <w:spacing w:after="0" w:line="240" w:lineRule="auto"/>
              <w:rPr>
                <w:rFonts w:ascii="Times New Roman" w:eastAsia="Times New Roman" w:hAnsi="Times New Roman" w:cs="Times New Roman"/>
                <w:sz w:val="28"/>
                <w:szCs w:val="28"/>
                <w:lang w:eastAsia="ru-RU"/>
              </w:rPr>
            </w:pPr>
          </w:p>
        </w:tc>
        <w:tc>
          <w:tcPr>
            <w:tcW w:w="4642" w:type="dxa"/>
          </w:tcPr>
          <w:p w14:paraId="6E3E2C04" w14:textId="77777777" w:rsidR="00D63BFB" w:rsidRPr="00D63BFB" w:rsidRDefault="00D63BFB" w:rsidP="00D2396F">
            <w:pPr>
              <w:tabs>
                <w:tab w:val="left" w:pos="851"/>
              </w:tabs>
              <w:autoSpaceDE w:val="0"/>
              <w:autoSpaceDN w:val="0"/>
              <w:spacing w:after="0" w:line="240" w:lineRule="auto"/>
              <w:jc w:val="right"/>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Приложение 3а</w:t>
            </w:r>
          </w:p>
          <w:p w14:paraId="622B9A73" w14:textId="77777777" w:rsidR="00D63BFB" w:rsidRPr="00D63BFB" w:rsidRDefault="00D63BFB" w:rsidP="00D2396F">
            <w:pPr>
              <w:tabs>
                <w:tab w:val="left" w:pos="851"/>
              </w:tabs>
              <w:autoSpaceDE w:val="0"/>
              <w:autoSpaceDN w:val="0"/>
              <w:spacing w:after="0" w:line="240" w:lineRule="auto"/>
              <w:jc w:val="right"/>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к Стандарту СОД 5</w:t>
            </w:r>
          </w:p>
        </w:tc>
      </w:tr>
      <w:tr w:rsidR="00D63BFB" w:rsidRPr="00D63BFB" w14:paraId="43A23CAC" w14:textId="77777777" w:rsidTr="0047212B">
        <w:tc>
          <w:tcPr>
            <w:tcW w:w="4928" w:type="dxa"/>
          </w:tcPr>
          <w:p w14:paraId="197F6EA8" w14:textId="77777777" w:rsidR="00D63BFB" w:rsidRPr="00D63BFB" w:rsidRDefault="00D63BFB" w:rsidP="00F50BBD">
            <w:pPr>
              <w:tabs>
                <w:tab w:val="left" w:pos="851"/>
              </w:tabs>
              <w:autoSpaceDE w:val="0"/>
              <w:autoSpaceDN w:val="0"/>
              <w:spacing w:after="0" w:line="240" w:lineRule="auto"/>
              <w:rPr>
                <w:rFonts w:ascii="Times New Roman" w:eastAsia="Times New Roman" w:hAnsi="Times New Roman" w:cs="Times New Roman"/>
                <w:i/>
                <w:sz w:val="28"/>
                <w:szCs w:val="28"/>
                <w:lang w:eastAsia="ru-RU"/>
              </w:rPr>
            </w:pPr>
            <w:r w:rsidRPr="00D63BFB">
              <w:rPr>
                <w:rFonts w:ascii="Times New Roman" w:eastAsia="Times New Roman" w:hAnsi="Times New Roman" w:cs="Times New Roman"/>
                <w:i/>
                <w:sz w:val="28"/>
                <w:szCs w:val="28"/>
                <w:lang w:eastAsia="ru-RU"/>
              </w:rPr>
              <w:t>Форма</w:t>
            </w:r>
          </w:p>
        </w:tc>
        <w:tc>
          <w:tcPr>
            <w:tcW w:w="4642" w:type="dxa"/>
          </w:tcPr>
          <w:p w14:paraId="48C4DEC0" w14:textId="77777777" w:rsidR="00D63BFB" w:rsidRPr="00D63BFB" w:rsidRDefault="00D63BFB" w:rsidP="00F50BBD">
            <w:pPr>
              <w:tabs>
                <w:tab w:val="left" w:pos="851"/>
              </w:tabs>
              <w:autoSpaceDE w:val="0"/>
              <w:autoSpaceDN w:val="0"/>
              <w:spacing w:after="0" w:line="240" w:lineRule="auto"/>
              <w:rPr>
                <w:rFonts w:ascii="Times New Roman" w:eastAsia="Times New Roman" w:hAnsi="Times New Roman" w:cs="Times New Roman"/>
                <w:sz w:val="28"/>
                <w:szCs w:val="28"/>
                <w:lang w:eastAsia="ru-RU"/>
              </w:rPr>
            </w:pPr>
          </w:p>
        </w:tc>
      </w:tr>
    </w:tbl>
    <w:p w14:paraId="41FE72EB"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0"/>
          <w:szCs w:val="20"/>
          <w:lang w:eastAsia="ru-RU"/>
        </w:rPr>
      </w:pPr>
    </w:p>
    <w:p w14:paraId="598B7271"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0"/>
          <w:szCs w:val="20"/>
          <w:lang w:eastAsia="ru-RU"/>
        </w:rPr>
      </w:pPr>
    </w:p>
    <w:p w14:paraId="55B2476B" w14:textId="77777777" w:rsidR="00D63BFB" w:rsidRPr="00D63BFB" w:rsidRDefault="00D63BFB" w:rsidP="00D2396F">
      <w:pPr>
        <w:autoSpaceDE w:val="0"/>
        <w:autoSpaceDN w:val="0"/>
        <w:spacing w:after="0" w:line="240" w:lineRule="auto"/>
        <w:jc w:val="center"/>
        <w:rPr>
          <w:rFonts w:ascii="Times New Roman" w:eastAsia="Times New Roman" w:hAnsi="Times New Roman" w:cs="Times New Roman"/>
          <w:b/>
          <w:bCs/>
          <w:sz w:val="28"/>
          <w:szCs w:val="28"/>
          <w:lang w:eastAsia="ru-RU"/>
        </w:rPr>
      </w:pPr>
      <w:r w:rsidRPr="00D63BFB">
        <w:rPr>
          <w:rFonts w:ascii="Times New Roman" w:eastAsia="Times New Roman" w:hAnsi="Times New Roman" w:cs="Times New Roman"/>
          <w:b/>
          <w:bCs/>
          <w:sz w:val="28"/>
          <w:szCs w:val="28"/>
          <w:lang w:eastAsia="ru-RU"/>
        </w:rPr>
        <w:t>Протокол № ___</w:t>
      </w:r>
    </w:p>
    <w:p w14:paraId="336AC311" w14:textId="77777777" w:rsidR="00D63BFB" w:rsidRPr="00D63BFB" w:rsidRDefault="00D63BFB" w:rsidP="00D2396F">
      <w:pPr>
        <w:autoSpaceDE w:val="0"/>
        <w:autoSpaceDN w:val="0"/>
        <w:spacing w:after="0" w:line="240" w:lineRule="auto"/>
        <w:jc w:val="center"/>
        <w:rPr>
          <w:rFonts w:ascii="Times New Roman" w:eastAsia="Times New Roman" w:hAnsi="Times New Roman" w:cs="Times New Roman"/>
          <w:b/>
          <w:bCs/>
          <w:sz w:val="28"/>
          <w:szCs w:val="28"/>
          <w:lang w:eastAsia="ru-RU"/>
        </w:rPr>
      </w:pPr>
      <w:r w:rsidRPr="00D63BFB">
        <w:rPr>
          <w:rFonts w:ascii="Times New Roman" w:eastAsia="Times New Roman" w:hAnsi="Times New Roman" w:cs="Times New Roman"/>
          <w:b/>
          <w:bCs/>
          <w:sz w:val="28"/>
          <w:szCs w:val="28"/>
          <w:lang w:eastAsia="ru-RU"/>
        </w:rPr>
        <w:t>об административном правонарушении</w:t>
      </w:r>
    </w:p>
    <w:p w14:paraId="21CA2BEF" w14:textId="77777777" w:rsidR="00D63BFB" w:rsidRPr="00D63BFB" w:rsidRDefault="00D63BFB" w:rsidP="00D2396F">
      <w:pPr>
        <w:autoSpaceDE w:val="0"/>
        <w:autoSpaceDN w:val="0"/>
        <w:spacing w:after="0" w:line="240" w:lineRule="auto"/>
        <w:jc w:val="center"/>
        <w:rPr>
          <w:rFonts w:ascii="Times New Roman" w:eastAsia="Times New Roman" w:hAnsi="Times New Roman" w:cs="Times New Roman"/>
          <w:bCs/>
          <w:i/>
          <w:color w:val="FF0000"/>
          <w:sz w:val="24"/>
          <w:szCs w:val="24"/>
          <w:lang w:eastAsia="ru-RU"/>
        </w:rPr>
      </w:pPr>
      <w:r w:rsidRPr="00D63BFB">
        <w:rPr>
          <w:rFonts w:ascii="Times New Roman" w:eastAsia="Times New Roman" w:hAnsi="Times New Roman" w:cs="Times New Roman"/>
          <w:bCs/>
          <w:i/>
          <w:color w:val="FF0000"/>
          <w:sz w:val="24"/>
          <w:szCs w:val="24"/>
          <w:lang w:eastAsia="ru-RU"/>
        </w:rPr>
        <w:t>(в отношении физического лица)</w:t>
      </w:r>
    </w:p>
    <w:p w14:paraId="6404319C" w14:textId="77777777" w:rsidR="00D63BFB" w:rsidRPr="00D63BFB" w:rsidRDefault="00D63BFB" w:rsidP="00F50BBD">
      <w:pPr>
        <w:autoSpaceDE w:val="0"/>
        <w:autoSpaceDN w:val="0"/>
        <w:spacing w:after="0" w:line="240" w:lineRule="auto"/>
        <w:rPr>
          <w:rFonts w:ascii="Times New Roman" w:eastAsia="Times New Roman" w:hAnsi="Times New Roman" w:cs="Times New Roman"/>
          <w:b/>
          <w:bCs/>
          <w:sz w:val="28"/>
          <w:szCs w:val="28"/>
          <w:lang w:eastAsia="ru-RU"/>
        </w:rPr>
      </w:pPr>
    </w:p>
    <w:p w14:paraId="0FF019F2"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«___» ___________ 20__ г.                                                           ______________</w:t>
      </w:r>
    </w:p>
    <w:p w14:paraId="09201E74"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 xml:space="preserve">                                                                                                                                                     (место составления)</w:t>
      </w:r>
    </w:p>
    <w:p w14:paraId="303CEAD5"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0"/>
          <w:szCs w:val="20"/>
          <w:lang w:eastAsia="ru-RU"/>
        </w:rPr>
      </w:pPr>
    </w:p>
    <w:p w14:paraId="2C09CB0A" w14:textId="1FFDD1B9"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 xml:space="preserve">(должность, фамилия и инициалы должностного лица </w:t>
      </w:r>
      <w:r w:rsidR="00570750">
        <w:rPr>
          <w:rFonts w:ascii="Times New Roman" w:eastAsia="Times New Roman" w:hAnsi="Times New Roman" w:cs="Times New Roman"/>
          <w:sz w:val="20"/>
          <w:szCs w:val="20"/>
          <w:lang w:eastAsia="ru-RU"/>
        </w:rPr>
        <w:t>КСК МО Каменский район</w:t>
      </w:r>
      <w:r w:rsidRPr="00D63BFB">
        <w:rPr>
          <w:rFonts w:ascii="Times New Roman" w:eastAsia="Times New Roman" w:hAnsi="Times New Roman" w:cs="Times New Roman"/>
          <w:sz w:val="20"/>
          <w:szCs w:val="20"/>
          <w:lang w:eastAsia="ru-RU"/>
        </w:rPr>
        <w:t>)</w:t>
      </w:r>
    </w:p>
    <w:p w14:paraId="0EBF1A6C" w14:textId="77777777" w:rsidR="00D63BFB" w:rsidRPr="00D63BFB" w:rsidRDefault="00D63BFB" w:rsidP="00F50BBD">
      <w:pPr>
        <w:autoSpaceDE w:val="0"/>
        <w:autoSpaceDN w:val="0"/>
        <w:spacing w:after="0" w:line="240" w:lineRule="auto"/>
        <w:rPr>
          <w:rFonts w:ascii="Times New Roman" w:eastAsia="Times New Roman" w:hAnsi="Times New Roman" w:cs="Times New Roman"/>
          <w:spacing w:val="-1"/>
          <w:sz w:val="28"/>
          <w:szCs w:val="28"/>
          <w:lang w:eastAsia="ru-RU"/>
        </w:rPr>
      </w:pPr>
      <w:r w:rsidRPr="00D63BFB">
        <w:rPr>
          <w:rFonts w:ascii="Times New Roman" w:eastAsia="Times New Roman" w:hAnsi="Times New Roman" w:cs="Times New Roman"/>
          <w:spacing w:val="-1"/>
          <w:sz w:val="28"/>
          <w:szCs w:val="28"/>
          <w:lang w:eastAsia="ru-RU"/>
        </w:rPr>
        <w:t>в соответствии с частью 1 статьи 28.2 и пунктом 3 части 5 статьи 28.3 Кодекса Российской Федерации об административных правонарушениях составил настоящий протокол о совершении административного правонарушения.</w:t>
      </w:r>
    </w:p>
    <w:p w14:paraId="54656844" w14:textId="77777777" w:rsidR="00D63BFB" w:rsidRPr="00D63BFB" w:rsidRDefault="00D63BFB" w:rsidP="00F50BBD">
      <w:pPr>
        <w:autoSpaceDE w:val="0"/>
        <w:autoSpaceDN w:val="0"/>
        <w:spacing w:before="120" w:after="0" w:line="240" w:lineRule="auto"/>
        <w:ind w:firstLine="567"/>
        <w:rPr>
          <w:rFonts w:ascii="Times New Roman" w:eastAsia="Times New Roman" w:hAnsi="Times New Roman" w:cs="Times New Roman"/>
          <w:sz w:val="2"/>
          <w:szCs w:val="2"/>
          <w:lang w:eastAsia="ru-RU"/>
        </w:rPr>
      </w:pPr>
      <w:r w:rsidRPr="00D63BFB">
        <w:rPr>
          <w:rFonts w:ascii="Times New Roman" w:eastAsia="Times New Roman" w:hAnsi="Times New Roman" w:cs="Times New Roman"/>
          <w:sz w:val="28"/>
          <w:szCs w:val="28"/>
          <w:lang w:eastAsia="ru-RU"/>
        </w:rPr>
        <w:t>Сведения о лице, в отношении которого возбуждено дело об</w:t>
      </w:r>
      <w:r w:rsidRPr="00D63BFB">
        <w:rPr>
          <w:rFonts w:ascii="Times New Roman" w:eastAsia="Times New Roman" w:hAnsi="Times New Roman" w:cs="Times New Roman"/>
          <w:sz w:val="28"/>
          <w:szCs w:val="28"/>
          <w:lang w:eastAsia="ru-RU"/>
        </w:rPr>
        <w:br/>
      </w:r>
    </w:p>
    <w:p w14:paraId="515DDA09" w14:textId="77777777" w:rsidR="00D63BFB" w:rsidRPr="00D63BFB" w:rsidRDefault="00D63BFB" w:rsidP="00F50BBD">
      <w:pPr>
        <w:autoSpaceDE w:val="0"/>
        <w:autoSpaceDN w:val="0"/>
        <w:spacing w:after="12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 xml:space="preserve">административном правонарушении:  </w:t>
      </w:r>
    </w:p>
    <w:p w14:paraId="1882633D"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Фамилия, имя, отчество: ____________________________________________</w:t>
      </w:r>
    </w:p>
    <w:p w14:paraId="5D25D813"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 xml:space="preserve">Дата и место рождения: ____________________________________________ </w:t>
      </w:r>
    </w:p>
    <w:p w14:paraId="0FDF4498"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Адрес регистрации ________________________________________________</w:t>
      </w:r>
    </w:p>
    <w:p w14:paraId="03574015"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Адрес фактического жительства, телефон ______________________________</w:t>
      </w:r>
    </w:p>
    <w:p w14:paraId="45421655"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_________________________________________________________________</w:t>
      </w:r>
    </w:p>
    <w:p w14:paraId="135F9745"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Место работы, должность, телефон: __________________________________</w:t>
      </w:r>
    </w:p>
    <w:p w14:paraId="553AE41E"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_________________________________________________________________</w:t>
      </w:r>
    </w:p>
    <w:p w14:paraId="4F4E39A0"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Размер зарплаты ___________</w:t>
      </w:r>
      <w:r w:rsidRPr="00D63BFB">
        <w:rPr>
          <w:rFonts w:ascii="Times New Roman" w:eastAsia="Times New Roman" w:hAnsi="Times New Roman" w:cs="Times New Roman"/>
          <w:color w:val="FF0000"/>
          <w:sz w:val="28"/>
          <w:szCs w:val="28"/>
          <w:lang w:eastAsia="ru-RU"/>
        </w:rPr>
        <w:t xml:space="preserve">  </w:t>
      </w:r>
      <w:r w:rsidRPr="00D63BFB">
        <w:rPr>
          <w:rFonts w:ascii="Times New Roman" w:eastAsia="Times New Roman" w:hAnsi="Times New Roman" w:cs="Times New Roman"/>
          <w:sz w:val="28"/>
          <w:szCs w:val="28"/>
          <w:lang w:eastAsia="ru-RU"/>
        </w:rPr>
        <w:t>Семейное положение ____________________</w:t>
      </w:r>
    </w:p>
    <w:p w14:paraId="07058A17"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На иждивении ____________________________________________________</w:t>
      </w:r>
    </w:p>
    <w:p w14:paraId="7A8F5B76" w14:textId="77777777" w:rsidR="00D63BFB" w:rsidRPr="00D63BFB" w:rsidRDefault="00D63BFB" w:rsidP="00F50BBD">
      <w:pPr>
        <w:autoSpaceDE w:val="0"/>
        <w:autoSpaceDN w:val="0"/>
        <w:adjustRightInd w:val="0"/>
        <w:spacing w:before="120" w:after="0" w:line="240" w:lineRule="auto"/>
        <w:rPr>
          <w:rFonts w:ascii="Courier New" w:eastAsia="Calibri" w:hAnsi="Courier New" w:cs="Courier New"/>
          <w:sz w:val="28"/>
          <w:szCs w:val="28"/>
        </w:rPr>
      </w:pPr>
      <w:r w:rsidRPr="00D63BFB">
        <w:rPr>
          <w:rFonts w:ascii="Times New Roman" w:eastAsia="Calibri" w:hAnsi="Times New Roman" w:cs="Times New Roman"/>
          <w:sz w:val="28"/>
          <w:szCs w:val="28"/>
        </w:rPr>
        <w:t xml:space="preserve">Документ, удостоверяющий личность: _______________ серия ___________ № </w:t>
      </w:r>
    </w:p>
    <w:p w14:paraId="68B4A62A" w14:textId="77777777"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(когда и кем выдан)</w:t>
      </w:r>
    </w:p>
    <w:p w14:paraId="75579377" w14:textId="77777777" w:rsidR="00D63BFB" w:rsidRPr="00D63BFB" w:rsidRDefault="00D63BFB" w:rsidP="00F50BBD">
      <w:pPr>
        <w:autoSpaceDE w:val="0"/>
        <w:autoSpaceDN w:val="0"/>
        <w:spacing w:before="120" w:after="0" w:line="240" w:lineRule="auto"/>
        <w:ind w:firstLine="567"/>
        <w:rPr>
          <w:rFonts w:ascii="Times New Roman" w:eastAsia="Times New Roman" w:hAnsi="Times New Roman" w:cs="Times New Roman"/>
          <w:sz w:val="2"/>
          <w:szCs w:val="2"/>
          <w:lang w:eastAsia="ru-RU"/>
        </w:rPr>
      </w:pPr>
    </w:p>
    <w:p w14:paraId="3BC11FE3"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Сведения о привлечении ранее к административной ответственности __________________________________________________________________</w:t>
      </w:r>
    </w:p>
    <w:p w14:paraId="7AF1116A" w14:textId="77777777" w:rsidR="00D63BFB" w:rsidRPr="00D63BFB" w:rsidRDefault="00D63BFB" w:rsidP="00F50BBD">
      <w:pPr>
        <w:autoSpaceDE w:val="0"/>
        <w:autoSpaceDN w:val="0"/>
        <w:spacing w:before="120" w:after="0" w:line="240" w:lineRule="auto"/>
        <w:ind w:firstLine="709"/>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Указанные сведения подтверждаю.</w:t>
      </w:r>
    </w:p>
    <w:p w14:paraId="0D361A6E" w14:textId="77777777" w:rsidR="00D63BFB" w:rsidRPr="00D63BFB" w:rsidRDefault="00D63BFB" w:rsidP="00F50BBD">
      <w:pPr>
        <w:autoSpaceDE w:val="0"/>
        <w:autoSpaceDN w:val="0"/>
        <w:spacing w:after="0" w:line="240" w:lineRule="auto"/>
        <w:ind w:firstLine="709"/>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___________________________________________________________</w:t>
      </w:r>
    </w:p>
    <w:p w14:paraId="6FA09871" w14:textId="77777777" w:rsidR="00D63BFB" w:rsidRPr="00D63BFB" w:rsidRDefault="00D63BFB" w:rsidP="00F50BBD">
      <w:pPr>
        <w:autoSpaceDE w:val="0"/>
        <w:autoSpaceDN w:val="0"/>
        <w:spacing w:after="0" w:line="240" w:lineRule="auto"/>
        <w:ind w:firstLine="709"/>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(подпись лица, в отношении которого возбуждено дело об административном правонарушении)</w:t>
      </w:r>
    </w:p>
    <w:p w14:paraId="7F0526E0" w14:textId="77777777" w:rsidR="00D63BFB" w:rsidRPr="00D63BFB" w:rsidRDefault="00D63BFB" w:rsidP="00F50BBD">
      <w:pPr>
        <w:autoSpaceDE w:val="0"/>
        <w:autoSpaceDN w:val="0"/>
        <w:spacing w:before="120" w:after="0" w:line="240" w:lineRule="auto"/>
        <w:ind w:firstLine="709"/>
        <w:rPr>
          <w:rFonts w:ascii="Times New Roman" w:eastAsia="Times New Roman" w:hAnsi="Times New Roman" w:cs="Times New Roman"/>
          <w:i/>
          <w:sz w:val="20"/>
          <w:szCs w:val="20"/>
          <w:lang w:eastAsia="ru-RU"/>
        </w:rPr>
      </w:pPr>
      <w:r w:rsidRPr="00D63BFB">
        <w:rPr>
          <w:rFonts w:ascii="Times New Roman" w:eastAsia="Times New Roman" w:hAnsi="Times New Roman" w:cs="Times New Roman"/>
          <w:i/>
          <w:sz w:val="28"/>
          <w:szCs w:val="28"/>
          <w:lang w:eastAsia="ru-RU"/>
        </w:rPr>
        <w:t>При составлении протокола об административном правонарушении присутствовал защитник</w:t>
      </w:r>
      <w:r w:rsidRPr="00D63BFB">
        <w:rPr>
          <w:rFonts w:ascii="Times New Roman" w:eastAsia="Times New Roman" w:hAnsi="Times New Roman" w:cs="Times New Roman"/>
          <w:i/>
          <w:sz w:val="28"/>
          <w:szCs w:val="28"/>
          <w:vertAlign w:val="superscript"/>
          <w:lang w:eastAsia="ru-RU"/>
        </w:rPr>
        <w:footnoteReference w:id="5"/>
      </w:r>
      <w:r w:rsidRPr="00D63BFB">
        <w:rPr>
          <w:rFonts w:ascii="Times New Roman" w:eastAsia="Times New Roman" w:hAnsi="Times New Roman" w:cs="Times New Roman"/>
          <w:i/>
          <w:sz w:val="28"/>
          <w:szCs w:val="28"/>
          <w:lang w:eastAsia="ru-RU"/>
        </w:rPr>
        <w:t xml:space="preserve"> (фамилия, инициалы лица, в отношении которого возбуждено дело об АП):</w:t>
      </w:r>
      <w:r w:rsidRPr="00D63BFB">
        <w:rPr>
          <w:rFonts w:ascii="Times New Roman" w:eastAsia="Times New Roman" w:hAnsi="Times New Roman" w:cs="Times New Roman"/>
          <w:i/>
          <w:sz w:val="20"/>
          <w:szCs w:val="20"/>
          <w:lang w:eastAsia="ru-RU"/>
        </w:rPr>
        <w:t xml:space="preserve">                                                                                                           </w:t>
      </w:r>
    </w:p>
    <w:p w14:paraId="03B15B16" w14:textId="77777777" w:rsidR="00D63BFB" w:rsidRPr="00D63BFB" w:rsidRDefault="00D63BFB" w:rsidP="00F50BBD">
      <w:pPr>
        <w:autoSpaceDE w:val="0"/>
        <w:autoSpaceDN w:val="0"/>
        <w:spacing w:after="0" w:line="240" w:lineRule="auto"/>
        <w:rPr>
          <w:rFonts w:ascii="Times New Roman" w:eastAsia="Times New Roman" w:hAnsi="Times New Roman" w:cs="Times New Roman"/>
          <w:i/>
          <w:sz w:val="28"/>
          <w:szCs w:val="28"/>
          <w:lang w:eastAsia="ru-RU"/>
        </w:rPr>
      </w:pPr>
      <w:r w:rsidRPr="00D63BFB">
        <w:rPr>
          <w:rFonts w:ascii="Times New Roman" w:eastAsia="Times New Roman" w:hAnsi="Times New Roman" w:cs="Times New Roman"/>
          <w:i/>
          <w:sz w:val="28"/>
          <w:szCs w:val="28"/>
          <w:lang w:eastAsia="ru-RU"/>
        </w:rPr>
        <w:t>__________________________________________________________________</w:t>
      </w:r>
    </w:p>
    <w:p w14:paraId="46000A46" w14:textId="77777777" w:rsidR="00D63BFB" w:rsidRPr="00D63BFB" w:rsidRDefault="00D63BFB" w:rsidP="00F50BBD">
      <w:pPr>
        <w:autoSpaceDE w:val="0"/>
        <w:autoSpaceDN w:val="0"/>
        <w:spacing w:after="0" w:line="240" w:lineRule="auto"/>
        <w:ind w:firstLine="567"/>
        <w:rPr>
          <w:rFonts w:ascii="Times New Roman" w:eastAsia="Times New Roman" w:hAnsi="Times New Roman" w:cs="Times New Roman"/>
          <w:i/>
          <w:sz w:val="20"/>
          <w:szCs w:val="20"/>
          <w:lang w:eastAsia="ru-RU"/>
        </w:rPr>
      </w:pPr>
      <w:r w:rsidRPr="00D63BFB">
        <w:rPr>
          <w:rFonts w:ascii="Times New Roman" w:eastAsia="Times New Roman" w:hAnsi="Times New Roman" w:cs="Times New Roman"/>
          <w:i/>
          <w:sz w:val="20"/>
          <w:szCs w:val="20"/>
          <w:lang w:eastAsia="ru-RU"/>
        </w:rPr>
        <w:t>(ФИО защитника, сведения о документе, подтверждающем полномочия)</w:t>
      </w:r>
    </w:p>
    <w:p w14:paraId="0A96EA83" w14:textId="77777777" w:rsidR="00D63BFB" w:rsidRPr="00D63BFB" w:rsidRDefault="00D63BFB" w:rsidP="00F50BBD">
      <w:pPr>
        <w:autoSpaceDE w:val="0"/>
        <w:autoSpaceDN w:val="0"/>
        <w:spacing w:before="120" w:after="0" w:line="240" w:lineRule="auto"/>
        <w:ind w:firstLine="567"/>
        <w:rPr>
          <w:rFonts w:ascii="Times New Roman" w:eastAsia="Times New Roman" w:hAnsi="Times New Roman" w:cs="Times New Roman"/>
          <w:sz w:val="28"/>
          <w:szCs w:val="28"/>
          <w:lang w:eastAsia="ru-RU"/>
        </w:rPr>
      </w:pPr>
    </w:p>
    <w:p w14:paraId="5AAF5737" w14:textId="77777777" w:rsidR="00D63BFB" w:rsidRPr="00D63BFB" w:rsidRDefault="00D63BFB" w:rsidP="00F50BBD">
      <w:pPr>
        <w:autoSpaceDE w:val="0"/>
        <w:autoSpaceDN w:val="0"/>
        <w:spacing w:before="120" w:after="0" w:line="240" w:lineRule="auto"/>
        <w:ind w:firstLine="567"/>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lastRenderedPageBreak/>
        <w:t>Сведения об обстоятельствах совершения административного правонарушения.</w:t>
      </w:r>
    </w:p>
    <w:p w14:paraId="13B1B898" w14:textId="77777777" w:rsidR="00D63BFB" w:rsidRPr="00D63BFB" w:rsidRDefault="00D63BFB" w:rsidP="00F50BBD">
      <w:pPr>
        <w:autoSpaceDE w:val="0"/>
        <w:autoSpaceDN w:val="0"/>
        <w:spacing w:after="0" w:line="240" w:lineRule="auto"/>
        <w:ind w:firstLine="567"/>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 xml:space="preserve">При проведении контрольного мероприятия </w:t>
      </w:r>
      <w:proofErr w:type="gramStart"/>
      <w:r w:rsidRPr="00D63BFB">
        <w:rPr>
          <w:rFonts w:ascii="Times New Roman" w:eastAsia="Times New Roman" w:hAnsi="Times New Roman" w:cs="Times New Roman"/>
          <w:sz w:val="28"/>
          <w:szCs w:val="28"/>
          <w:lang w:eastAsia="ru-RU"/>
        </w:rPr>
        <w:t>в</w:t>
      </w:r>
      <w:proofErr w:type="gramEnd"/>
      <w:r w:rsidRPr="00D63BFB">
        <w:rPr>
          <w:rFonts w:ascii="Times New Roman" w:eastAsia="Times New Roman" w:hAnsi="Times New Roman" w:cs="Times New Roman"/>
          <w:sz w:val="28"/>
          <w:szCs w:val="28"/>
          <w:lang w:eastAsia="ru-RU"/>
        </w:rPr>
        <w:t xml:space="preserve">  ______________________</w:t>
      </w:r>
    </w:p>
    <w:p w14:paraId="24034A01"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p>
    <w:p w14:paraId="2D3AD757" w14:textId="77777777"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(наименование и адрес субъекта контрольного мероприятия)</w:t>
      </w:r>
    </w:p>
    <w:p w14:paraId="4563E951"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 xml:space="preserve">установлено:  </w:t>
      </w:r>
    </w:p>
    <w:p w14:paraId="24FA918F" w14:textId="77777777"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(место, время совершения и событие административного правонарушения)</w:t>
      </w:r>
    </w:p>
    <w:p w14:paraId="3BAED937"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p>
    <w:p w14:paraId="3DCFEAA6" w14:textId="77777777"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6C69A9B5"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p>
    <w:p w14:paraId="2CA088EE" w14:textId="77777777"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25B1D5D3" w14:textId="77777777" w:rsidR="00D63BFB" w:rsidRPr="00D63BFB" w:rsidRDefault="00D63BFB" w:rsidP="00F50BBD">
      <w:pPr>
        <w:autoSpaceDE w:val="0"/>
        <w:autoSpaceDN w:val="0"/>
        <w:spacing w:before="120" w:after="0" w:line="240" w:lineRule="auto"/>
        <w:ind w:firstLine="567"/>
        <w:rPr>
          <w:rFonts w:ascii="Times New Roman" w:eastAsia="Times New Roman" w:hAnsi="Times New Roman" w:cs="Times New Roman"/>
          <w:sz w:val="2"/>
          <w:szCs w:val="2"/>
          <w:lang w:eastAsia="ru-RU"/>
        </w:rPr>
      </w:pPr>
      <w:r w:rsidRPr="00D63BFB">
        <w:rPr>
          <w:rFonts w:ascii="Times New Roman" w:eastAsia="Times New Roman" w:hAnsi="Times New Roman" w:cs="Times New Roman"/>
          <w:sz w:val="28"/>
          <w:szCs w:val="28"/>
          <w:lang w:eastAsia="ru-RU"/>
        </w:rPr>
        <w:t>Административная ответственность за данное административное</w:t>
      </w:r>
      <w:r w:rsidRPr="00D63BFB">
        <w:rPr>
          <w:rFonts w:ascii="Times New Roman" w:eastAsia="Times New Roman" w:hAnsi="Times New Roman" w:cs="Times New Roman"/>
          <w:sz w:val="28"/>
          <w:szCs w:val="28"/>
          <w:lang w:eastAsia="ru-RU"/>
        </w:rPr>
        <w:br/>
      </w:r>
    </w:p>
    <w:tbl>
      <w:tblPr>
        <w:tblW w:w="0" w:type="auto"/>
        <w:tblLayout w:type="fixed"/>
        <w:tblCellMar>
          <w:left w:w="28" w:type="dxa"/>
          <w:right w:w="28" w:type="dxa"/>
        </w:tblCellMar>
        <w:tblLook w:val="0000" w:firstRow="0" w:lastRow="0" w:firstColumn="0" w:lastColumn="0" w:noHBand="0" w:noVBand="0"/>
      </w:tblPr>
      <w:tblGrid>
        <w:gridCol w:w="4990"/>
        <w:gridCol w:w="1814"/>
        <w:gridCol w:w="2722"/>
      </w:tblGrid>
      <w:tr w:rsidR="00D63BFB" w:rsidRPr="00D63BFB" w14:paraId="204CD1DD" w14:textId="77777777" w:rsidTr="0047212B">
        <w:tc>
          <w:tcPr>
            <w:tcW w:w="4990" w:type="dxa"/>
            <w:tcBorders>
              <w:top w:val="nil"/>
              <w:left w:val="nil"/>
              <w:bottom w:val="nil"/>
              <w:right w:val="nil"/>
            </w:tcBorders>
            <w:vAlign w:val="bottom"/>
          </w:tcPr>
          <w:p w14:paraId="3264BE72"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правонарушение предусмотрена статьей</w:t>
            </w:r>
          </w:p>
        </w:tc>
        <w:tc>
          <w:tcPr>
            <w:tcW w:w="1814" w:type="dxa"/>
            <w:tcBorders>
              <w:top w:val="nil"/>
              <w:left w:val="nil"/>
              <w:bottom w:val="single" w:sz="4" w:space="0" w:color="auto"/>
              <w:right w:val="nil"/>
            </w:tcBorders>
            <w:vAlign w:val="bottom"/>
          </w:tcPr>
          <w:p w14:paraId="5DEAD721"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p>
        </w:tc>
        <w:tc>
          <w:tcPr>
            <w:tcW w:w="2722" w:type="dxa"/>
            <w:tcBorders>
              <w:top w:val="nil"/>
              <w:left w:val="nil"/>
              <w:bottom w:val="nil"/>
              <w:right w:val="nil"/>
            </w:tcBorders>
            <w:vAlign w:val="bottom"/>
          </w:tcPr>
          <w:p w14:paraId="154C0447"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Кодекса Российской</w:t>
            </w:r>
          </w:p>
        </w:tc>
      </w:tr>
    </w:tbl>
    <w:p w14:paraId="3E1BDC5C"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Федерации об административных правонарушениях.</w:t>
      </w:r>
    </w:p>
    <w:p w14:paraId="4DE17D6D" w14:textId="77777777" w:rsidR="00D63BFB" w:rsidRPr="00D63BFB" w:rsidRDefault="00D63BFB" w:rsidP="00F50BBD">
      <w:pPr>
        <w:keepNext/>
        <w:autoSpaceDE w:val="0"/>
        <w:autoSpaceDN w:val="0"/>
        <w:spacing w:before="120" w:after="0" w:line="240" w:lineRule="auto"/>
        <w:ind w:firstLine="709"/>
        <w:rPr>
          <w:rFonts w:ascii="Times New Roman" w:eastAsia="Calibri" w:hAnsi="Times New Roman" w:cs="Times New Roman"/>
          <w:sz w:val="28"/>
          <w:szCs w:val="28"/>
          <w:lang w:eastAsia="ru-RU"/>
        </w:rPr>
      </w:pPr>
      <w:r w:rsidRPr="00D63BFB">
        <w:rPr>
          <w:rFonts w:ascii="Times New Roman" w:eastAsia="Calibri" w:hAnsi="Times New Roman" w:cs="Times New Roman"/>
          <w:sz w:val="28"/>
          <w:szCs w:val="28"/>
          <w:lang w:eastAsia="ru-RU"/>
        </w:rPr>
        <w:t>Лицу, в отношении которого возбуждено дело об административном правонарушении, разъяснено, что в соответствии со статьями 24.2, 25.1, 25.5 КоАП РФ он имеет право знакомиться с материалами дела, давать объяснения, представлять доказательства, заявлять ходатайства и отводы, пользоваться юридической помощью защитника, выступать на родном языке и пользоваться услугами переводчика, если не владеет языком, на котором ведется производство, в соответствии со статьей 51 Конституции Российской Федерации не обязан свидетельствовать против себя самого</w:t>
      </w:r>
    </w:p>
    <w:p w14:paraId="5E95ADCA" w14:textId="77777777" w:rsidR="00D63BFB" w:rsidRPr="00D63BFB" w:rsidRDefault="00D63BFB" w:rsidP="00F50BBD">
      <w:pPr>
        <w:keepNext/>
        <w:autoSpaceDE w:val="0"/>
        <w:autoSpaceDN w:val="0"/>
        <w:spacing w:after="0" w:line="240" w:lineRule="auto"/>
        <w:ind w:firstLine="709"/>
        <w:rPr>
          <w:rFonts w:ascii="Times New Roman" w:eastAsia="Times New Roman" w:hAnsi="Times New Roman" w:cs="Times New Roman"/>
          <w:sz w:val="28"/>
          <w:szCs w:val="28"/>
          <w:lang w:eastAsia="ru-RU"/>
        </w:rPr>
      </w:pPr>
    </w:p>
    <w:p w14:paraId="2F390D81" w14:textId="77777777"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(подпись, инициалы, фамилия лица, в отношении которого возбуждено дело об адм. правонарушении)</w:t>
      </w:r>
    </w:p>
    <w:p w14:paraId="3AC7CFA7" w14:textId="77777777" w:rsidR="00D63BFB" w:rsidRPr="00D63BFB" w:rsidRDefault="00D63BFB" w:rsidP="00F50BBD">
      <w:pPr>
        <w:autoSpaceDE w:val="0"/>
        <w:autoSpaceDN w:val="0"/>
        <w:spacing w:before="120" w:after="0" w:line="240" w:lineRule="auto"/>
        <w:ind w:firstLine="567"/>
        <w:rPr>
          <w:rFonts w:ascii="Times New Roman" w:eastAsia="Times New Roman" w:hAnsi="Times New Roman" w:cs="Times New Roman"/>
          <w:i/>
          <w:sz w:val="28"/>
          <w:szCs w:val="28"/>
          <w:lang w:eastAsia="ru-RU"/>
        </w:rPr>
      </w:pPr>
      <w:r w:rsidRPr="00D63BFB">
        <w:rPr>
          <w:rFonts w:ascii="Times New Roman" w:eastAsia="Times New Roman" w:hAnsi="Times New Roman" w:cs="Times New Roman"/>
          <w:i/>
          <w:sz w:val="28"/>
          <w:szCs w:val="28"/>
          <w:lang w:eastAsia="ru-RU"/>
        </w:rPr>
        <w:t>Сведения о свидетелях (если имеются):</w:t>
      </w:r>
    </w:p>
    <w:p w14:paraId="1E75FF94" w14:textId="77777777" w:rsidR="00D63BFB" w:rsidRPr="00D63BFB" w:rsidRDefault="00D63BFB" w:rsidP="00F50BBD">
      <w:pPr>
        <w:tabs>
          <w:tab w:val="right" w:pos="9354"/>
        </w:tabs>
        <w:autoSpaceDE w:val="0"/>
        <w:autoSpaceDN w:val="0"/>
        <w:spacing w:after="0" w:line="240" w:lineRule="auto"/>
        <w:rPr>
          <w:rFonts w:ascii="Times New Roman" w:eastAsia="Times New Roman" w:hAnsi="Times New Roman" w:cs="Times New Roman"/>
          <w:i/>
          <w:sz w:val="28"/>
          <w:szCs w:val="28"/>
          <w:lang w:eastAsia="ru-RU"/>
        </w:rPr>
      </w:pPr>
      <w:r w:rsidRPr="00D63BFB">
        <w:rPr>
          <w:rFonts w:ascii="Times New Roman" w:eastAsia="Times New Roman" w:hAnsi="Times New Roman" w:cs="Times New Roman"/>
          <w:i/>
          <w:sz w:val="28"/>
          <w:szCs w:val="28"/>
          <w:lang w:eastAsia="ru-RU"/>
        </w:rPr>
        <w:tab/>
      </w:r>
    </w:p>
    <w:p w14:paraId="2FDA964D" w14:textId="77777777"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i/>
          <w:sz w:val="20"/>
          <w:szCs w:val="20"/>
          <w:lang w:eastAsia="ru-RU"/>
        </w:rPr>
      </w:pPr>
      <w:r w:rsidRPr="00D63BFB">
        <w:rPr>
          <w:rFonts w:ascii="Times New Roman" w:eastAsia="Times New Roman" w:hAnsi="Times New Roman" w:cs="Times New Roman"/>
          <w:i/>
          <w:sz w:val="20"/>
          <w:szCs w:val="20"/>
          <w:lang w:eastAsia="ru-RU"/>
        </w:rPr>
        <w:t>(фамилии, имена, отчества, адреса места жительства свидетелей)</w:t>
      </w:r>
    </w:p>
    <w:p w14:paraId="6FC4D106" w14:textId="77777777"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i/>
          <w:sz w:val="20"/>
          <w:szCs w:val="20"/>
          <w:lang w:eastAsia="ru-RU"/>
        </w:rPr>
      </w:pPr>
    </w:p>
    <w:p w14:paraId="6C93D733" w14:textId="77777777" w:rsidR="00D63BFB" w:rsidRPr="00D63BFB" w:rsidRDefault="00D63BFB" w:rsidP="00F50BBD">
      <w:pPr>
        <w:autoSpaceDE w:val="0"/>
        <w:autoSpaceDN w:val="0"/>
        <w:spacing w:after="0" w:line="240" w:lineRule="auto"/>
        <w:ind w:firstLine="709"/>
        <w:rPr>
          <w:rFonts w:ascii="Times New Roman" w:eastAsia="Times New Roman" w:hAnsi="Times New Roman" w:cs="Times New Roman"/>
          <w:i/>
          <w:sz w:val="28"/>
          <w:szCs w:val="28"/>
          <w:lang w:eastAsia="ru-RU"/>
        </w:rPr>
      </w:pPr>
      <w:r w:rsidRPr="00D63BFB">
        <w:rPr>
          <w:rFonts w:ascii="Times New Roman" w:eastAsia="Times New Roman" w:hAnsi="Times New Roman" w:cs="Times New Roman"/>
          <w:i/>
          <w:sz w:val="28"/>
          <w:szCs w:val="28"/>
          <w:lang w:eastAsia="ru-RU"/>
        </w:rPr>
        <w:t xml:space="preserve">Свидетелям разъяснены ответственность за заведомо ложные показания, права и обязанности, предусмотренные статьями </w:t>
      </w:r>
      <w:hyperlink r:id="rId52" w:history="1">
        <w:r w:rsidRPr="00D63BFB">
          <w:rPr>
            <w:rFonts w:ascii="Times New Roman" w:eastAsia="Times New Roman" w:hAnsi="Times New Roman" w:cs="Times New Roman"/>
            <w:i/>
            <w:sz w:val="28"/>
            <w:szCs w:val="28"/>
            <w:lang w:eastAsia="ru-RU"/>
          </w:rPr>
          <w:t>17.9</w:t>
        </w:r>
      </w:hyperlink>
      <w:r w:rsidRPr="00D63BFB">
        <w:rPr>
          <w:rFonts w:ascii="Times New Roman" w:eastAsia="Times New Roman" w:hAnsi="Times New Roman" w:cs="Times New Roman"/>
          <w:i/>
          <w:sz w:val="28"/>
          <w:szCs w:val="28"/>
          <w:lang w:eastAsia="ru-RU"/>
        </w:rPr>
        <w:t xml:space="preserve">, </w:t>
      </w:r>
      <w:hyperlink r:id="rId53" w:history="1">
        <w:r w:rsidRPr="00D63BFB">
          <w:rPr>
            <w:rFonts w:ascii="Times New Roman" w:eastAsia="Times New Roman" w:hAnsi="Times New Roman" w:cs="Times New Roman"/>
            <w:i/>
            <w:sz w:val="28"/>
            <w:szCs w:val="28"/>
            <w:lang w:eastAsia="ru-RU"/>
          </w:rPr>
          <w:t>25.6</w:t>
        </w:r>
      </w:hyperlink>
      <w:r w:rsidRPr="00D63BFB">
        <w:rPr>
          <w:rFonts w:ascii="Times New Roman" w:eastAsia="Times New Roman" w:hAnsi="Times New Roman" w:cs="Times New Roman"/>
          <w:i/>
          <w:sz w:val="28"/>
          <w:szCs w:val="28"/>
          <w:lang w:eastAsia="ru-RU"/>
        </w:rPr>
        <w:t xml:space="preserve"> Кодекса Российской Федерации об административных правонарушениях</w:t>
      </w:r>
    </w:p>
    <w:p w14:paraId="7EB3C1D3" w14:textId="77777777" w:rsidR="00D63BFB" w:rsidRPr="00D63BFB" w:rsidRDefault="00D63BFB" w:rsidP="00F50BBD">
      <w:pPr>
        <w:autoSpaceDE w:val="0"/>
        <w:autoSpaceDN w:val="0"/>
        <w:spacing w:after="0" w:line="240" w:lineRule="auto"/>
        <w:ind w:firstLine="709"/>
        <w:rPr>
          <w:rFonts w:ascii="Times New Roman" w:eastAsia="Times New Roman" w:hAnsi="Times New Roman" w:cs="Times New Roman"/>
          <w:i/>
          <w:sz w:val="28"/>
          <w:szCs w:val="28"/>
          <w:lang w:eastAsia="ru-RU"/>
        </w:rPr>
      </w:pPr>
    </w:p>
    <w:p w14:paraId="511FB70F" w14:textId="77777777"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i/>
          <w:sz w:val="20"/>
          <w:szCs w:val="20"/>
          <w:lang w:eastAsia="ru-RU"/>
        </w:rPr>
      </w:pPr>
      <w:r w:rsidRPr="00D63BFB">
        <w:rPr>
          <w:rFonts w:ascii="Times New Roman" w:eastAsia="Times New Roman" w:hAnsi="Times New Roman" w:cs="Times New Roman"/>
          <w:i/>
          <w:sz w:val="20"/>
          <w:szCs w:val="20"/>
          <w:lang w:eastAsia="ru-RU"/>
        </w:rPr>
        <w:t xml:space="preserve"> (подписи, инициалы, фамилии свидетелей)</w:t>
      </w:r>
    </w:p>
    <w:p w14:paraId="48BE9A95" w14:textId="77777777" w:rsidR="00D63BFB" w:rsidRPr="00D63BFB" w:rsidRDefault="00D63BFB" w:rsidP="00F50BBD">
      <w:pPr>
        <w:autoSpaceDE w:val="0"/>
        <w:autoSpaceDN w:val="0"/>
        <w:spacing w:before="120" w:after="0" w:line="240" w:lineRule="auto"/>
        <w:ind w:firstLine="567"/>
        <w:rPr>
          <w:rFonts w:ascii="Times New Roman" w:eastAsia="Times New Roman" w:hAnsi="Times New Roman" w:cs="Times New Roman"/>
          <w:i/>
          <w:sz w:val="28"/>
          <w:szCs w:val="28"/>
          <w:lang w:eastAsia="ru-RU"/>
        </w:rPr>
      </w:pPr>
      <w:r w:rsidRPr="00D63BFB">
        <w:rPr>
          <w:rFonts w:ascii="Times New Roman" w:eastAsia="Times New Roman" w:hAnsi="Times New Roman" w:cs="Times New Roman"/>
          <w:sz w:val="28"/>
          <w:szCs w:val="28"/>
          <w:lang w:eastAsia="ru-RU"/>
        </w:rPr>
        <w:t xml:space="preserve">Объяснения ________________ </w:t>
      </w:r>
      <w:r w:rsidRPr="00D63BFB">
        <w:rPr>
          <w:rFonts w:ascii="Times New Roman" w:eastAsia="Times New Roman" w:hAnsi="Times New Roman" w:cs="Times New Roman"/>
          <w:i/>
          <w:sz w:val="28"/>
          <w:szCs w:val="28"/>
          <w:lang w:eastAsia="ru-RU"/>
        </w:rPr>
        <w:t>(инициалы, фамилия):</w:t>
      </w:r>
    </w:p>
    <w:p w14:paraId="533D21B1"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p>
    <w:p w14:paraId="6B425BCA" w14:textId="77777777"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(объяснения лица, в отношении которого возбуждено дело об административном правонарушении либо ссылка на приложение к протоколу)</w:t>
      </w:r>
    </w:p>
    <w:p w14:paraId="6BC84213" w14:textId="77777777"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__________________________________________________________________</w:t>
      </w:r>
    </w:p>
    <w:p w14:paraId="7C9BD01B" w14:textId="77777777" w:rsidR="00D63BFB" w:rsidRPr="00D63BFB" w:rsidRDefault="00D63BFB" w:rsidP="00F50BBD">
      <w:pPr>
        <w:autoSpaceDE w:val="0"/>
        <w:autoSpaceDN w:val="0"/>
        <w:spacing w:before="120" w:after="0" w:line="240" w:lineRule="auto"/>
        <w:ind w:firstLine="567"/>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___________________ (</w:t>
      </w:r>
      <w:r w:rsidRPr="00D63BFB">
        <w:rPr>
          <w:rFonts w:ascii="Times New Roman" w:eastAsia="Times New Roman" w:hAnsi="Times New Roman" w:cs="Times New Roman"/>
          <w:i/>
          <w:sz w:val="28"/>
          <w:szCs w:val="28"/>
          <w:lang w:eastAsia="ru-RU"/>
        </w:rPr>
        <w:t>инициалы, фамилия</w:t>
      </w:r>
      <w:r w:rsidRPr="00D63BFB">
        <w:rPr>
          <w:rFonts w:ascii="Times New Roman" w:eastAsia="Times New Roman" w:hAnsi="Times New Roman" w:cs="Times New Roman"/>
          <w:sz w:val="28"/>
          <w:szCs w:val="28"/>
          <w:lang w:eastAsia="ru-RU"/>
        </w:rPr>
        <w:t>) предоставлена возможность ознакомления с протоколом об административном правонарушении.</w:t>
      </w:r>
    </w:p>
    <w:p w14:paraId="008B89BC" w14:textId="77777777" w:rsidR="00D63BFB" w:rsidRPr="00D63BFB" w:rsidRDefault="00D63BFB" w:rsidP="00F50BBD">
      <w:pPr>
        <w:autoSpaceDE w:val="0"/>
        <w:autoSpaceDN w:val="0"/>
        <w:spacing w:before="120" w:after="0" w:line="240" w:lineRule="auto"/>
        <w:ind w:firstLine="567"/>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Объяснения и замечания по содержанию протокола:</w:t>
      </w:r>
    </w:p>
    <w:p w14:paraId="042F9065"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p>
    <w:p w14:paraId="2FC334C8" w14:textId="77777777"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 xml:space="preserve">(объяснения лица, в отношении которого возбуждено дело об административном правонарушении либо ссылка на приложение к протоколу) </w:t>
      </w:r>
    </w:p>
    <w:p w14:paraId="6ECCA392" w14:textId="77777777"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p>
    <w:p w14:paraId="3BABFA75" w14:textId="77777777"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p>
    <w:p w14:paraId="4FB437A4" w14:textId="77777777"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p>
    <w:p w14:paraId="4FC75FF3" w14:textId="77777777" w:rsidR="00D63BFB" w:rsidRPr="00D63BFB" w:rsidRDefault="00D63BFB" w:rsidP="00F50BBD">
      <w:pPr>
        <w:autoSpaceDE w:val="0"/>
        <w:autoSpaceDN w:val="0"/>
        <w:spacing w:after="0" w:line="240" w:lineRule="auto"/>
        <w:ind w:firstLine="567"/>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lastRenderedPageBreak/>
        <w:t xml:space="preserve">К протоколу прилагаются:  </w:t>
      </w:r>
    </w:p>
    <w:p w14:paraId="2EB8D128" w14:textId="77777777" w:rsidR="00D63BFB" w:rsidRPr="00D63BFB" w:rsidRDefault="00D63BFB" w:rsidP="00F50BBD">
      <w:pPr>
        <w:pBdr>
          <w:top w:val="single" w:sz="4" w:space="1" w:color="auto"/>
        </w:pBdr>
        <w:autoSpaceDE w:val="0"/>
        <w:autoSpaceDN w:val="0"/>
        <w:spacing w:after="480" w:line="240" w:lineRule="auto"/>
        <w:ind w:left="3884"/>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(перечень приложений, если имеются)</w:t>
      </w:r>
    </w:p>
    <w:tbl>
      <w:tblPr>
        <w:tblW w:w="9413" w:type="dxa"/>
        <w:tblLayout w:type="fixed"/>
        <w:tblCellMar>
          <w:left w:w="28" w:type="dxa"/>
          <w:right w:w="28" w:type="dxa"/>
        </w:tblCellMar>
        <w:tblLook w:val="0000" w:firstRow="0" w:lastRow="0" w:firstColumn="0" w:lastColumn="0" w:noHBand="0" w:noVBand="0"/>
      </w:tblPr>
      <w:tblGrid>
        <w:gridCol w:w="4820"/>
        <w:gridCol w:w="1758"/>
        <w:gridCol w:w="2835"/>
      </w:tblGrid>
      <w:tr w:rsidR="00D63BFB" w:rsidRPr="00D63BFB" w14:paraId="583CC2A3" w14:textId="77777777" w:rsidTr="0047212B">
        <w:tc>
          <w:tcPr>
            <w:tcW w:w="4820" w:type="dxa"/>
            <w:tcBorders>
              <w:top w:val="nil"/>
              <w:left w:val="nil"/>
              <w:bottom w:val="nil"/>
              <w:right w:val="nil"/>
            </w:tcBorders>
            <w:vAlign w:val="bottom"/>
          </w:tcPr>
          <w:p w14:paraId="033CCA3F"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Должностное лицо,</w:t>
            </w:r>
            <w:r w:rsidRPr="00D63BFB">
              <w:rPr>
                <w:rFonts w:ascii="Times New Roman" w:eastAsia="Times New Roman" w:hAnsi="Times New Roman" w:cs="Times New Roman"/>
                <w:sz w:val="28"/>
                <w:szCs w:val="28"/>
                <w:lang w:eastAsia="ru-RU"/>
              </w:rPr>
              <w:br/>
              <w:t xml:space="preserve">составившее протокол                                  </w:t>
            </w:r>
          </w:p>
        </w:tc>
        <w:tc>
          <w:tcPr>
            <w:tcW w:w="1758" w:type="dxa"/>
            <w:tcBorders>
              <w:top w:val="nil"/>
              <w:left w:val="nil"/>
              <w:bottom w:val="nil"/>
              <w:right w:val="nil"/>
            </w:tcBorders>
            <w:vAlign w:val="bottom"/>
          </w:tcPr>
          <w:p w14:paraId="4E2776C7"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__________</w:t>
            </w:r>
          </w:p>
        </w:tc>
        <w:tc>
          <w:tcPr>
            <w:tcW w:w="2835" w:type="dxa"/>
            <w:tcBorders>
              <w:top w:val="nil"/>
              <w:left w:val="nil"/>
              <w:bottom w:val="nil"/>
              <w:right w:val="nil"/>
            </w:tcBorders>
            <w:vAlign w:val="bottom"/>
          </w:tcPr>
          <w:p w14:paraId="5B048A5C"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__________________</w:t>
            </w:r>
          </w:p>
        </w:tc>
      </w:tr>
      <w:tr w:rsidR="00D63BFB" w:rsidRPr="00D63BFB" w14:paraId="4731DD7B" w14:textId="77777777" w:rsidTr="0047212B">
        <w:tc>
          <w:tcPr>
            <w:tcW w:w="4820" w:type="dxa"/>
            <w:tcBorders>
              <w:top w:val="nil"/>
              <w:left w:val="nil"/>
              <w:bottom w:val="nil"/>
              <w:right w:val="nil"/>
            </w:tcBorders>
          </w:tcPr>
          <w:p w14:paraId="2E03D18A"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p>
        </w:tc>
        <w:tc>
          <w:tcPr>
            <w:tcW w:w="1758" w:type="dxa"/>
            <w:tcBorders>
              <w:top w:val="nil"/>
              <w:left w:val="nil"/>
              <w:bottom w:val="nil"/>
              <w:right w:val="nil"/>
            </w:tcBorders>
            <w:vAlign w:val="bottom"/>
          </w:tcPr>
          <w:p w14:paraId="638A6B4E"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(личная подпись)</w:t>
            </w:r>
          </w:p>
        </w:tc>
        <w:tc>
          <w:tcPr>
            <w:tcW w:w="2835" w:type="dxa"/>
            <w:tcBorders>
              <w:top w:val="nil"/>
              <w:left w:val="nil"/>
              <w:bottom w:val="nil"/>
              <w:right w:val="nil"/>
            </w:tcBorders>
            <w:vAlign w:val="bottom"/>
          </w:tcPr>
          <w:p w14:paraId="504376D0"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(инициалы, фамилия)</w:t>
            </w:r>
          </w:p>
        </w:tc>
      </w:tr>
    </w:tbl>
    <w:p w14:paraId="5F0AA24E"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4820"/>
        <w:gridCol w:w="1758"/>
        <w:gridCol w:w="2835"/>
      </w:tblGrid>
      <w:tr w:rsidR="00D63BFB" w:rsidRPr="00D63BFB" w14:paraId="48FE79C0" w14:textId="77777777" w:rsidTr="0047212B">
        <w:tc>
          <w:tcPr>
            <w:tcW w:w="4820" w:type="dxa"/>
            <w:tcBorders>
              <w:top w:val="nil"/>
              <w:left w:val="nil"/>
              <w:bottom w:val="nil"/>
              <w:right w:val="nil"/>
            </w:tcBorders>
            <w:vAlign w:val="bottom"/>
          </w:tcPr>
          <w:p w14:paraId="36017662"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Физическое лицо, в отношении которого составлен протокол</w:t>
            </w:r>
          </w:p>
        </w:tc>
        <w:tc>
          <w:tcPr>
            <w:tcW w:w="1758" w:type="dxa"/>
            <w:tcBorders>
              <w:top w:val="nil"/>
              <w:left w:val="nil"/>
              <w:bottom w:val="nil"/>
              <w:right w:val="nil"/>
            </w:tcBorders>
            <w:vAlign w:val="bottom"/>
          </w:tcPr>
          <w:p w14:paraId="71276497"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___________</w:t>
            </w:r>
          </w:p>
        </w:tc>
        <w:tc>
          <w:tcPr>
            <w:tcW w:w="2835" w:type="dxa"/>
            <w:tcBorders>
              <w:top w:val="nil"/>
              <w:left w:val="nil"/>
              <w:bottom w:val="nil"/>
              <w:right w:val="nil"/>
            </w:tcBorders>
            <w:vAlign w:val="bottom"/>
          </w:tcPr>
          <w:p w14:paraId="0F4AF0A4"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__________________</w:t>
            </w:r>
          </w:p>
        </w:tc>
      </w:tr>
      <w:tr w:rsidR="00D63BFB" w:rsidRPr="00D63BFB" w14:paraId="41586C69" w14:textId="77777777" w:rsidTr="0047212B">
        <w:tc>
          <w:tcPr>
            <w:tcW w:w="4820" w:type="dxa"/>
            <w:tcBorders>
              <w:top w:val="nil"/>
              <w:left w:val="nil"/>
              <w:bottom w:val="nil"/>
              <w:right w:val="nil"/>
            </w:tcBorders>
          </w:tcPr>
          <w:p w14:paraId="6591A11A"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p>
        </w:tc>
        <w:tc>
          <w:tcPr>
            <w:tcW w:w="1758" w:type="dxa"/>
            <w:tcBorders>
              <w:top w:val="nil"/>
              <w:left w:val="nil"/>
              <w:bottom w:val="nil"/>
              <w:right w:val="nil"/>
            </w:tcBorders>
            <w:vAlign w:val="bottom"/>
          </w:tcPr>
          <w:p w14:paraId="1EDE40EF"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(личная подпись)</w:t>
            </w:r>
          </w:p>
        </w:tc>
        <w:tc>
          <w:tcPr>
            <w:tcW w:w="2835" w:type="dxa"/>
            <w:tcBorders>
              <w:top w:val="nil"/>
              <w:left w:val="nil"/>
              <w:bottom w:val="nil"/>
              <w:right w:val="nil"/>
            </w:tcBorders>
            <w:vAlign w:val="bottom"/>
          </w:tcPr>
          <w:p w14:paraId="4F6DC62C"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(инициалы, фамилия)</w:t>
            </w:r>
          </w:p>
        </w:tc>
      </w:tr>
    </w:tbl>
    <w:p w14:paraId="7843DD98" w14:textId="77777777" w:rsidR="00D63BFB" w:rsidRPr="00D63BFB" w:rsidRDefault="00D63BFB" w:rsidP="00F50BBD">
      <w:pPr>
        <w:keepNext/>
        <w:autoSpaceDE w:val="0"/>
        <w:autoSpaceDN w:val="0"/>
        <w:spacing w:after="0" w:line="240" w:lineRule="auto"/>
        <w:rPr>
          <w:rFonts w:ascii="Times New Roman" w:eastAsia="Times New Roman" w:hAnsi="Times New Roman" w:cs="Times New Roman"/>
          <w:sz w:val="28"/>
          <w:szCs w:val="28"/>
          <w:lang w:eastAsia="ru-RU"/>
        </w:rPr>
      </w:pPr>
    </w:p>
    <w:tbl>
      <w:tblPr>
        <w:tblW w:w="9413" w:type="dxa"/>
        <w:tblLayout w:type="fixed"/>
        <w:tblCellMar>
          <w:left w:w="28" w:type="dxa"/>
          <w:right w:w="28" w:type="dxa"/>
        </w:tblCellMar>
        <w:tblLook w:val="0000" w:firstRow="0" w:lastRow="0" w:firstColumn="0" w:lastColumn="0" w:noHBand="0" w:noVBand="0"/>
      </w:tblPr>
      <w:tblGrid>
        <w:gridCol w:w="4820"/>
        <w:gridCol w:w="1758"/>
        <w:gridCol w:w="2835"/>
      </w:tblGrid>
      <w:tr w:rsidR="00D63BFB" w:rsidRPr="00D63BFB" w14:paraId="6857F184" w14:textId="77777777" w:rsidTr="0047212B">
        <w:tc>
          <w:tcPr>
            <w:tcW w:w="4820" w:type="dxa"/>
            <w:tcBorders>
              <w:top w:val="nil"/>
              <w:left w:val="nil"/>
              <w:bottom w:val="nil"/>
              <w:right w:val="nil"/>
            </w:tcBorders>
            <w:vAlign w:val="bottom"/>
          </w:tcPr>
          <w:p w14:paraId="5E990E2C"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Копию протокола получил:</w:t>
            </w:r>
          </w:p>
        </w:tc>
        <w:tc>
          <w:tcPr>
            <w:tcW w:w="1758" w:type="dxa"/>
            <w:tcBorders>
              <w:top w:val="nil"/>
              <w:left w:val="nil"/>
              <w:bottom w:val="nil"/>
              <w:right w:val="nil"/>
            </w:tcBorders>
            <w:vAlign w:val="bottom"/>
          </w:tcPr>
          <w:p w14:paraId="30C194DD"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__________</w:t>
            </w:r>
          </w:p>
        </w:tc>
        <w:tc>
          <w:tcPr>
            <w:tcW w:w="2835" w:type="dxa"/>
            <w:tcBorders>
              <w:top w:val="nil"/>
              <w:left w:val="nil"/>
              <w:bottom w:val="nil"/>
              <w:right w:val="nil"/>
            </w:tcBorders>
            <w:vAlign w:val="bottom"/>
          </w:tcPr>
          <w:p w14:paraId="0D78A4D3"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__________________</w:t>
            </w:r>
          </w:p>
        </w:tc>
      </w:tr>
      <w:tr w:rsidR="00D63BFB" w:rsidRPr="00D63BFB" w14:paraId="09CE56BB" w14:textId="77777777" w:rsidTr="0047212B">
        <w:tc>
          <w:tcPr>
            <w:tcW w:w="4820" w:type="dxa"/>
            <w:tcBorders>
              <w:top w:val="nil"/>
              <w:left w:val="nil"/>
              <w:bottom w:val="nil"/>
              <w:right w:val="nil"/>
            </w:tcBorders>
          </w:tcPr>
          <w:p w14:paraId="10D93E01"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p>
        </w:tc>
        <w:tc>
          <w:tcPr>
            <w:tcW w:w="1758" w:type="dxa"/>
            <w:tcBorders>
              <w:top w:val="nil"/>
              <w:left w:val="nil"/>
              <w:bottom w:val="nil"/>
              <w:right w:val="nil"/>
            </w:tcBorders>
            <w:vAlign w:val="bottom"/>
          </w:tcPr>
          <w:p w14:paraId="792C7929"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(личная подпись)</w:t>
            </w:r>
          </w:p>
        </w:tc>
        <w:tc>
          <w:tcPr>
            <w:tcW w:w="2835" w:type="dxa"/>
            <w:tcBorders>
              <w:top w:val="nil"/>
              <w:left w:val="nil"/>
              <w:bottom w:val="nil"/>
              <w:right w:val="nil"/>
            </w:tcBorders>
            <w:vAlign w:val="bottom"/>
          </w:tcPr>
          <w:p w14:paraId="3A312111"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(инициалы, фамилия)</w:t>
            </w:r>
          </w:p>
        </w:tc>
      </w:tr>
    </w:tbl>
    <w:p w14:paraId="4BE1F756"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
          <w:szCs w:val="2"/>
          <w:lang w:eastAsia="ru-RU"/>
        </w:rPr>
      </w:pPr>
    </w:p>
    <w:p w14:paraId="36DA68F2" w14:textId="77777777" w:rsidR="00D63BFB" w:rsidRPr="00D63BFB" w:rsidRDefault="00D63BFB" w:rsidP="00F50BBD">
      <w:pPr>
        <w:autoSpaceDE w:val="0"/>
        <w:autoSpaceDN w:val="0"/>
        <w:spacing w:before="240" w:after="24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 xml:space="preserve"> «___» ___________ 20__ г. </w:t>
      </w:r>
    </w:p>
    <w:p w14:paraId="73F8E96C" w14:textId="77777777" w:rsidR="00D63BFB" w:rsidRPr="00D63BFB" w:rsidRDefault="00D63BFB" w:rsidP="00F50BBD">
      <w:pPr>
        <w:autoSpaceDE w:val="0"/>
        <w:autoSpaceDN w:val="0"/>
        <w:spacing w:after="0" w:line="240" w:lineRule="auto"/>
        <w:ind w:firstLine="709"/>
        <w:rPr>
          <w:rFonts w:ascii="Times New Roman" w:eastAsia="Times New Roman" w:hAnsi="Times New Roman" w:cs="Times New Roman"/>
          <w:i/>
          <w:sz w:val="28"/>
          <w:szCs w:val="28"/>
          <w:lang w:eastAsia="ru-RU"/>
        </w:rPr>
      </w:pPr>
    </w:p>
    <w:p w14:paraId="2F1FC873" w14:textId="77777777" w:rsidR="00D63BFB" w:rsidRPr="00D63BFB" w:rsidRDefault="00D63BFB" w:rsidP="00F50BBD">
      <w:pPr>
        <w:autoSpaceDE w:val="0"/>
        <w:autoSpaceDN w:val="0"/>
        <w:spacing w:after="0" w:line="240" w:lineRule="auto"/>
        <w:ind w:firstLine="709"/>
        <w:rPr>
          <w:rFonts w:ascii="Times New Roman" w:eastAsia="Times New Roman" w:hAnsi="Times New Roman" w:cs="Times New Roman"/>
          <w:i/>
          <w:sz w:val="28"/>
          <w:szCs w:val="28"/>
          <w:lang w:eastAsia="ru-RU"/>
        </w:rPr>
      </w:pPr>
      <w:r w:rsidRPr="00D63BFB">
        <w:rPr>
          <w:rFonts w:ascii="Times New Roman" w:eastAsia="Times New Roman" w:hAnsi="Times New Roman" w:cs="Times New Roman"/>
          <w:i/>
          <w:sz w:val="28"/>
          <w:szCs w:val="28"/>
          <w:u w:val="single"/>
          <w:lang w:eastAsia="ru-RU"/>
        </w:rPr>
        <w:t>В случае неявки лица</w:t>
      </w:r>
      <w:r w:rsidRPr="00D63BFB">
        <w:rPr>
          <w:rFonts w:ascii="Times New Roman" w:eastAsia="Times New Roman" w:hAnsi="Times New Roman" w:cs="Times New Roman"/>
          <w:i/>
          <w:sz w:val="28"/>
          <w:szCs w:val="28"/>
          <w:lang w:eastAsia="ru-RU"/>
        </w:rPr>
        <w:t>, подлежащего привлечению к административной ответственности:</w:t>
      </w:r>
    </w:p>
    <w:p w14:paraId="7159B320" w14:textId="77777777" w:rsidR="00D63BFB" w:rsidRPr="00D63BFB" w:rsidRDefault="00D63BFB" w:rsidP="00F50BBD">
      <w:pPr>
        <w:autoSpaceDE w:val="0"/>
        <w:autoSpaceDN w:val="0"/>
        <w:spacing w:after="0" w:line="240" w:lineRule="auto"/>
        <w:ind w:firstLine="709"/>
        <w:rPr>
          <w:rFonts w:ascii="Times New Roman" w:eastAsia="Times New Roman" w:hAnsi="Times New Roman" w:cs="Times New Roman"/>
          <w:i/>
          <w:sz w:val="12"/>
          <w:szCs w:val="12"/>
          <w:lang w:eastAsia="ru-RU"/>
        </w:rPr>
      </w:pPr>
    </w:p>
    <w:p w14:paraId="1939BA2E" w14:textId="77777777" w:rsidR="00D63BFB" w:rsidRPr="00D63BFB" w:rsidRDefault="00D63BFB" w:rsidP="00F50BBD">
      <w:pPr>
        <w:autoSpaceDE w:val="0"/>
        <w:autoSpaceDN w:val="0"/>
        <w:spacing w:after="0" w:line="240" w:lineRule="auto"/>
        <w:ind w:firstLine="709"/>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Протокол составлен в отсутствие</w:t>
      </w:r>
      <w:r w:rsidRPr="00D63BFB">
        <w:rPr>
          <w:rFonts w:ascii="Times New Roman" w:eastAsia="Times New Roman" w:hAnsi="Times New Roman" w:cs="Times New Roman"/>
          <w:i/>
          <w:sz w:val="28"/>
          <w:szCs w:val="28"/>
          <w:lang w:eastAsia="ru-RU"/>
        </w:rPr>
        <w:t xml:space="preserve"> (ФИО лица, в отношении которого составлен протокол), </w:t>
      </w:r>
      <w:r w:rsidRPr="00D63BFB">
        <w:rPr>
          <w:rFonts w:ascii="Times New Roman" w:eastAsia="Times New Roman" w:hAnsi="Times New Roman" w:cs="Times New Roman"/>
          <w:sz w:val="28"/>
          <w:szCs w:val="28"/>
          <w:lang w:eastAsia="ru-RU"/>
        </w:rPr>
        <w:t>уведомленного надлежащим образом.</w:t>
      </w:r>
    </w:p>
    <w:p w14:paraId="56A82B62" w14:textId="77777777" w:rsidR="00D63BFB" w:rsidRPr="00D63BFB" w:rsidRDefault="00D63BFB" w:rsidP="00F50BBD">
      <w:pPr>
        <w:autoSpaceDE w:val="0"/>
        <w:autoSpaceDN w:val="0"/>
        <w:spacing w:after="0" w:line="240" w:lineRule="auto"/>
        <w:ind w:firstLine="709"/>
        <w:rPr>
          <w:rFonts w:ascii="Times New Roman" w:eastAsia="Times New Roman" w:hAnsi="Times New Roman" w:cs="Times New Roman"/>
          <w:i/>
          <w:sz w:val="12"/>
          <w:szCs w:val="12"/>
          <w:lang w:eastAsia="ru-RU"/>
        </w:rPr>
      </w:pPr>
    </w:p>
    <w:p w14:paraId="0C95430B" w14:textId="77777777" w:rsidR="00D63BFB" w:rsidRPr="00D63BFB" w:rsidRDefault="00D63BFB" w:rsidP="00F50BBD">
      <w:pPr>
        <w:autoSpaceDE w:val="0"/>
        <w:autoSpaceDN w:val="0"/>
        <w:spacing w:after="0" w:line="240" w:lineRule="auto"/>
        <w:ind w:firstLine="709"/>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Копия протокола направлена по адресу: __________________________</w:t>
      </w:r>
    </w:p>
    <w:p w14:paraId="5539BAD0"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 xml:space="preserve">письмом от «__» ___________ 20__ г. </w:t>
      </w:r>
    </w:p>
    <w:p w14:paraId="22C091C9" w14:textId="77777777" w:rsidR="00D63BFB" w:rsidRPr="00D63BFB" w:rsidRDefault="00D63BFB" w:rsidP="00F50BBD">
      <w:pPr>
        <w:autoSpaceDE w:val="0"/>
        <w:autoSpaceDN w:val="0"/>
        <w:spacing w:after="0" w:line="240" w:lineRule="auto"/>
        <w:ind w:firstLine="709"/>
        <w:rPr>
          <w:rFonts w:ascii="Times New Roman" w:eastAsia="Times New Roman" w:hAnsi="Times New Roman" w:cs="Times New Roman"/>
          <w:sz w:val="20"/>
          <w:szCs w:val="20"/>
          <w:lang w:eastAsia="ru-RU"/>
        </w:rPr>
      </w:pPr>
    </w:p>
    <w:p w14:paraId="1051C9CF" w14:textId="77777777" w:rsidR="00D63BFB" w:rsidRDefault="00D63BFB" w:rsidP="00F50BBD">
      <w:pPr>
        <w:shd w:val="clear" w:color="auto" w:fill="FFFFFF"/>
        <w:tabs>
          <w:tab w:val="left" w:pos="742"/>
        </w:tabs>
        <w:spacing w:after="0" w:line="240" w:lineRule="auto"/>
        <w:ind w:firstLine="709"/>
      </w:pPr>
    </w:p>
    <w:p w14:paraId="790A71F1" w14:textId="77777777" w:rsidR="00D63BFB" w:rsidRDefault="00D63BFB" w:rsidP="00F50BBD">
      <w:pPr>
        <w:shd w:val="clear" w:color="auto" w:fill="FFFFFF"/>
        <w:tabs>
          <w:tab w:val="left" w:pos="742"/>
        </w:tabs>
        <w:spacing w:after="0" w:line="240" w:lineRule="auto"/>
        <w:ind w:firstLine="709"/>
      </w:pPr>
    </w:p>
    <w:p w14:paraId="20C22968" w14:textId="77777777" w:rsidR="00D63BFB" w:rsidRDefault="00D63BFB" w:rsidP="00F50BBD">
      <w:pPr>
        <w:shd w:val="clear" w:color="auto" w:fill="FFFFFF"/>
        <w:tabs>
          <w:tab w:val="left" w:pos="742"/>
        </w:tabs>
        <w:spacing w:after="0" w:line="240" w:lineRule="auto"/>
        <w:ind w:firstLine="709"/>
      </w:pPr>
    </w:p>
    <w:p w14:paraId="53BB4230" w14:textId="77777777" w:rsidR="00D63BFB" w:rsidRDefault="00D63BFB" w:rsidP="00F50BBD">
      <w:pPr>
        <w:shd w:val="clear" w:color="auto" w:fill="FFFFFF"/>
        <w:tabs>
          <w:tab w:val="left" w:pos="742"/>
        </w:tabs>
        <w:spacing w:after="0" w:line="240" w:lineRule="auto"/>
        <w:ind w:firstLine="709"/>
      </w:pPr>
    </w:p>
    <w:p w14:paraId="51E7093F" w14:textId="77777777" w:rsidR="00D63BFB" w:rsidRDefault="00D63BFB" w:rsidP="00F50BBD">
      <w:pPr>
        <w:shd w:val="clear" w:color="auto" w:fill="FFFFFF"/>
        <w:tabs>
          <w:tab w:val="left" w:pos="742"/>
        </w:tabs>
        <w:spacing w:after="0" w:line="240" w:lineRule="auto"/>
        <w:ind w:firstLine="709"/>
      </w:pPr>
    </w:p>
    <w:p w14:paraId="275A9F9D" w14:textId="77777777" w:rsidR="00D63BFB" w:rsidRDefault="00D63BFB" w:rsidP="00F50BBD">
      <w:pPr>
        <w:shd w:val="clear" w:color="auto" w:fill="FFFFFF"/>
        <w:tabs>
          <w:tab w:val="left" w:pos="742"/>
        </w:tabs>
        <w:spacing w:after="0" w:line="240" w:lineRule="auto"/>
        <w:ind w:firstLine="709"/>
      </w:pPr>
    </w:p>
    <w:p w14:paraId="5AAA08D3" w14:textId="77777777" w:rsidR="00D63BFB" w:rsidRDefault="00D63BFB" w:rsidP="00F50BBD">
      <w:pPr>
        <w:shd w:val="clear" w:color="auto" w:fill="FFFFFF"/>
        <w:tabs>
          <w:tab w:val="left" w:pos="742"/>
        </w:tabs>
        <w:spacing w:after="0" w:line="240" w:lineRule="auto"/>
        <w:ind w:firstLine="709"/>
      </w:pPr>
    </w:p>
    <w:p w14:paraId="482168BC" w14:textId="77777777" w:rsidR="00D63BFB" w:rsidRDefault="00D63BFB" w:rsidP="00F50BBD">
      <w:pPr>
        <w:shd w:val="clear" w:color="auto" w:fill="FFFFFF"/>
        <w:tabs>
          <w:tab w:val="left" w:pos="742"/>
        </w:tabs>
        <w:spacing w:after="0" w:line="240" w:lineRule="auto"/>
        <w:ind w:firstLine="709"/>
      </w:pPr>
    </w:p>
    <w:p w14:paraId="44BBC538" w14:textId="77777777" w:rsidR="00D63BFB" w:rsidRDefault="00D63BFB" w:rsidP="00F50BBD">
      <w:pPr>
        <w:shd w:val="clear" w:color="auto" w:fill="FFFFFF"/>
        <w:tabs>
          <w:tab w:val="left" w:pos="742"/>
        </w:tabs>
        <w:spacing w:after="0" w:line="240" w:lineRule="auto"/>
        <w:ind w:firstLine="709"/>
      </w:pPr>
    </w:p>
    <w:p w14:paraId="7289D5C6" w14:textId="77777777" w:rsidR="00D63BFB" w:rsidRDefault="00D63BFB" w:rsidP="00F50BBD">
      <w:pPr>
        <w:shd w:val="clear" w:color="auto" w:fill="FFFFFF"/>
        <w:tabs>
          <w:tab w:val="left" w:pos="742"/>
        </w:tabs>
        <w:spacing w:after="0" w:line="240" w:lineRule="auto"/>
        <w:ind w:firstLine="709"/>
      </w:pPr>
    </w:p>
    <w:p w14:paraId="2CDB045E" w14:textId="77777777" w:rsidR="00D63BFB" w:rsidRDefault="00D63BFB" w:rsidP="00F50BBD">
      <w:pPr>
        <w:shd w:val="clear" w:color="auto" w:fill="FFFFFF"/>
        <w:tabs>
          <w:tab w:val="left" w:pos="742"/>
        </w:tabs>
        <w:spacing w:after="0" w:line="240" w:lineRule="auto"/>
        <w:ind w:firstLine="709"/>
      </w:pPr>
    </w:p>
    <w:p w14:paraId="6943524D" w14:textId="77777777" w:rsidR="00D63BFB" w:rsidRDefault="00D63BFB" w:rsidP="00F50BBD">
      <w:pPr>
        <w:shd w:val="clear" w:color="auto" w:fill="FFFFFF"/>
        <w:tabs>
          <w:tab w:val="left" w:pos="742"/>
        </w:tabs>
        <w:spacing w:after="0" w:line="240" w:lineRule="auto"/>
        <w:ind w:firstLine="709"/>
      </w:pPr>
    </w:p>
    <w:p w14:paraId="56B9511A" w14:textId="77777777" w:rsidR="00D63BFB" w:rsidRDefault="00D63BFB" w:rsidP="00F50BBD">
      <w:pPr>
        <w:shd w:val="clear" w:color="auto" w:fill="FFFFFF"/>
        <w:tabs>
          <w:tab w:val="left" w:pos="742"/>
        </w:tabs>
        <w:spacing w:after="0" w:line="240" w:lineRule="auto"/>
        <w:ind w:firstLine="709"/>
      </w:pPr>
    </w:p>
    <w:p w14:paraId="1E693953" w14:textId="77777777" w:rsidR="00D63BFB" w:rsidRDefault="00D63BFB" w:rsidP="00F50BBD">
      <w:pPr>
        <w:shd w:val="clear" w:color="auto" w:fill="FFFFFF"/>
        <w:tabs>
          <w:tab w:val="left" w:pos="742"/>
        </w:tabs>
        <w:spacing w:after="0" w:line="240" w:lineRule="auto"/>
        <w:ind w:firstLine="709"/>
      </w:pPr>
    </w:p>
    <w:p w14:paraId="45C8E7B0" w14:textId="77777777" w:rsidR="00D63BFB" w:rsidRDefault="00D63BFB" w:rsidP="00F50BBD">
      <w:pPr>
        <w:shd w:val="clear" w:color="auto" w:fill="FFFFFF"/>
        <w:tabs>
          <w:tab w:val="left" w:pos="742"/>
        </w:tabs>
        <w:spacing w:after="0" w:line="240" w:lineRule="auto"/>
        <w:ind w:firstLine="709"/>
      </w:pPr>
    </w:p>
    <w:p w14:paraId="476D302A" w14:textId="77777777" w:rsidR="00D63BFB" w:rsidRDefault="00D63BFB" w:rsidP="00F50BBD">
      <w:pPr>
        <w:shd w:val="clear" w:color="auto" w:fill="FFFFFF"/>
        <w:tabs>
          <w:tab w:val="left" w:pos="742"/>
        </w:tabs>
        <w:spacing w:after="0" w:line="240" w:lineRule="auto"/>
        <w:ind w:firstLine="709"/>
      </w:pPr>
    </w:p>
    <w:p w14:paraId="42DDA44F" w14:textId="77777777" w:rsidR="00D63BFB" w:rsidRDefault="00D63BFB" w:rsidP="00F50BBD">
      <w:pPr>
        <w:shd w:val="clear" w:color="auto" w:fill="FFFFFF"/>
        <w:tabs>
          <w:tab w:val="left" w:pos="742"/>
        </w:tabs>
        <w:spacing w:after="0" w:line="240" w:lineRule="auto"/>
        <w:ind w:firstLine="709"/>
      </w:pPr>
    </w:p>
    <w:p w14:paraId="4BF53780" w14:textId="77777777" w:rsidR="00D63BFB" w:rsidRDefault="00D63BFB" w:rsidP="00F50BBD">
      <w:pPr>
        <w:shd w:val="clear" w:color="auto" w:fill="FFFFFF"/>
        <w:tabs>
          <w:tab w:val="left" w:pos="742"/>
        </w:tabs>
        <w:spacing w:after="0" w:line="240" w:lineRule="auto"/>
        <w:ind w:firstLine="709"/>
      </w:pPr>
    </w:p>
    <w:p w14:paraId="195F0A4F" w14:textId="77777777" w:rsidR="00D63BFB" w:rsidRDefault="00D63BFB" w:rsidP="00F50BBD">
      <w:pPr>
        <w:shd w:val="clear" w:color="auto" w:fill="FFFFFF"/>
        <w:tabs>
          <w:tab w:val="left" w:pos="742"/>
        </w:tabs>
        <w:spacing w:after="0" w:line="240" w:lineRule="auto"/>
        <w:ind w:firstLine="709"/>
      </w:pPr>
    </w:p>
    <w:p w14:paraId="6E1B463F" w14:textId="77777777" w:rsidR="00D63BFB" w:rsidRDefault="00D63BFB" w:rsidP="00F50BBD">
      <w:pPr>
        <w:shd w:val="clear" w:color="auto" w:fill="FFFFFF"/>
        <w:tabs>
          <w:tab w:val="left" w:pos="742"/>
        </w:tabs>
        <w:spacing w:after="0" w:line="240" w:lineRule="auto"/>
        <w:ind w:firstLine="709"/>
      </w:pPr>
    </w:p>
    <w:p w14:paraId="2762DF04" w14:textId="77777777" w:rsidR="00D63BFB" w:rsidRDefault="00D63BFB" w:rsidP="00F50BBD">
      <w:pPr>
        <w:shd w:val="clear" w:color="auto" w:fill="FFFFFF"/>
        <w:tabs>
          <w:tab w:val="left" w:pos="742"/>
        </w:tabs>
        <w:spacing w:after="0" w:line="240" w:lineRule="auto"/>
        <w:ind w:firstLine="709"/>
      </w:pPr>
    </w:p>
    <w:p w14:paraId="1712674F" w14:textId="77777777" w:rsidR="00D63BFB" w:rsidRDefault="00D63BFB" w:rsidP="00F50BBD">
      <w:pPr>
        <w:shd w:val="clear" w:color="auto" w:fill="FFFFFF"/>
        <w:tabs>
          <w:tab w:val="left" w:pos="742"/>
        </w:tabs>
        <w:spacing w:after="0" w:line="240" w:lineRule="auto"/>
        <w:ind w:firstLine="709"/>
      </w:pPr>
    </w:p>
    <w:p w14:paraId="381206C9" w14:textId="77777777" w:rsidR="00D63BFB" w:rsidRDefault="00D63BFB" w:rsidP="00F50BBD">
      <w:pPr>
        <w:shd w:val="clear" w:color="auto" w:fill="FFFFFF"/>
        <w:tabs>
          <w:tab w:val="left" w:pos="742"/>
        </w:tabs>
        <w:spacing w:after="0" w:line="240" w:lineRule="auto"/>
        <w:ind w:firstLine="709"/>
      </w:pPr>
    </w:p>
    <w:p w14:paraId="269B12A1" w14:textId="77777777" w:rsidR="00D63BFB" w:rsidRDefault="00D63BFB" w:rsidP="00F50BBD">
      <w:pPr>
        <w:shd w:val="clear" w:color="auto" w:fill="FFFFFF"/>
        <w:tabs>
          <w:tab w:val="left" w:pos="742"/>
        </w:tabs>
        <w:spacing w:after="0" w:line="240" w:lineRule="auto"/>
        <w:ind w:firstLine="709"/>
      </w:pPr>
    </w:p>
    <w:p w14:paraId="26267A83" w14:textId="77777777" w:rsidR="00D63BFB" w:rsidRDefault="00D63BFB" w:rsidP="00F50BBD">
      <w:pPr>
        <w:shd w:val="clear" w:color="auto" w:fill="FFFFFF"/>
        <w:tabs>
          <w:tab w:val="left" w:pos="742"/>
        </w:tabs>
        <w:spacing w:after="0" w:line="240" w:lineRule="auto"/>
        <w:ind w:firstLine="709"/>
      </w:pPr>
    </w:p>
    <w:p w14:paraId="2D36CD21" w14:textId="77777777" w:rsidR="00D63BFB" w:rsidRDefault="00D63BFB" w:rsidP="00F50BBD">
      <w:pPr>
        <w:shd w:val="clear" w:color="auto" w:fill="FFFFFF"/>
        <w:tabs>
          <w:tab w:val="left" w:pos="742"/>
        </w:tabs>
        <w:spacing w:after="0" w:line="240" w:lineRule="auto"/>
        <w:ind w:firstLine="709"/>
      </w:pPr>
    </w:p>
    <w:tbl>
      <w:tblPr>
        <w:tblW w:w="0" w:type="auto"/>
        <w:tblLook w:val="04A0" w:firstRow="1" w:lastRow="0" w:firstColumn="1" w:lastColumn="0" w:noHBand="0" w:noVBand="1"/>
      </w:tblPr>
      <w:tblGrid>
        <w:gridCol w:w="4928"/>
        <w:gridCol w:w="4642"/>
      </w:tblGrid>
      <w:tr w:rsidR="00D63BFB" w:rsidRPr="00D63BFB" w14:paraId="47573FE0" w14:textId="77777777" w:rsidTr="0047212B">
        <w:tc>
          <w:tcPr>
            <w:tcW w:w="4928" w:type="dxa"/>
          </w:tcPr>
          <w:p w14:paraId="7776144B" w14:textId="77777777" w:rsidR="00D63BFB" w:rsidRPr="00D63BFB" w:rsidRDefault="00D63BFB" w:rsidP="00F50BBD">
            <w:pPr>
              <w:tabs>
                <w:tab w:val="left" w:pos="851"/>
              </w:tabs>
              <w:autoSpaceDE w:val="0"/>
              <w:autoSpaceDN w:val="0"/>
              <w:spacing w:after="0" w:line="240" w:lineRule="auto"/>
              <w:rPr>
                <w:rFonts w:ascii="Times New Roman" w:eastAsia="Times New Roman" w:hAnsi="Times New Roman" w:cs="Times New Roman"/>
                <w:sz w:val="28"/>
                <w:szCs w:val="28"/>
                <w:lang w:eastAsia="ru-RU"/>
              </w:rPr>
            </w:pPr>
          </w:p>
        </w:tc>
        <w:tc>
          <w:tcPr>
            <w:tcW w:w="4642" w:type="dxa"/>
          </w:tcPr>
          <w:p w14:paraId="07F587D2" w14:textId="77777777" w:rsidR="00D63BFB" w:rsidRPr="00D63BFB" w:rsidRDefault="00D63BFB" w:rsidP="00D2396F">
            <w:pPr>
              <w:tabs>
                <w:tab w:val="left" w:pos="851"/>
              </w:tabs>
              <w:autoSpaceDE w:val="0"/>
              <w:autoSpaceDN w:val="0"/>
              <w:spacing w:after="0" w:line="240" w:lineRule="auto"/>
              <w:jc w:val="right"/>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Приложение 3б</w:t>
            </w:r>
          </w:p>
          <w:p w14:paraId="71683F74" w14:textId="77777777" w:rsidR="00D63BFB" w:rsidRPr="00D63BFB" w:rsidRDefault="00D63BFB" w:rsidP="00D2396F">
            <w:pPr>
              <w:tabs>
                <w:tab w:val="left" w:pos="851"/>
              </w:tabs>
              <w:autoSpaceDE w:val="0"/>
              <w:autoSpaceDN w:val="0"/>
              <w:spacing w:after="0" w:line="240" w:lineRule="auto"/>
              <w:jc w:val="right"/>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к Стандарту СОД 5</w:t>
            </w:r>
          </w:p>
        </w:tc>
      </w:tr>
      <w:tr w:rsidR="00D63BFB" w:rsidRPr="00D63BFB" w14:paraId="1C604B73" w14:textId="77777777" w:rsidTr="0047212B">
        <w:tc>
          <w:tcPr>
            <w:tcW w:w="4928" w:type="dxa"/>
          </w:tcPr>
          <w:p w14:paraId="793A3C3A" w14:textId="77777777" w:rsidR="00D63BFB" w:rsidRPr="00D63BFB" w:rsidRDefault="00D63BFB" w:rsidP="00F50BBD">
            <w:pPr>
              <w:tabs>
                <w:tab w:val="left" w:pos="851"/>
              </w:tabs>
              <w:autoSpaceDE w:val="0"/>
              <w:autoSpaceDN w:val="0"/>
              <w:spacing w:after="0" w:line="240" w:lineRule="auto"/>
              <w:rPr>
                <w:rFonts w:ascii="Times New Roman" w:eastAsia="Times New Roman" w:hAnsi="Times New Roman" w:cs="Times New Roman"/>
                <w:i/>
                <w:sz w:val="28"/>
                <w:szCs w:val="28"/>
                <w:lang w:eastAsia="ru-RU"/>
              </w:rPr>
            </w:pPr>
            <w:r w:rsidRPr="00D63BFB">
              <w:rPr>
                <w:rFonts w:ascii="Times New Roman" w:eastAsia="Times New Roman" w:hAnsi="Times New Roman" w:cs="Times New Roman"/>
                <w:i/>
                <w:sz w:val="28"/>
                <w:szCs w:val="28"/>
                <w:lang w:eastAsia="ru-RU"/>
              </w:rPr>
              <w:t>Форма</w:t>
            </w:r>
          </w:p>
        </w:tc>
        <w:tc>
          <w:tcPr>
            <w:tcW w:w="4642" w:type="dxa"/>
          </w:tcPr>
          <w:p w14:paraId="4A2584B1" w14:textId="77777777" w:rsidR="00D63BFB" w:rsidRPr="00D63BFB" w:rsidRDefault="00D63BFB" w:rsidP="00F50BBD">
            <w:pPr>
              <w:tabs>
                <w:tab w:val="left" w:pos="851"/>
              </w:tabs>
              <w:autoSpaceDE w:val="0"/>
              <w:autoSpaceDN w:val="0"/>
              <w:spacing w:after="0" w:line="240" w:lineRule="auto"/>
              <w:rPr>
                <w:rFonts w:ascii="Times New Roman" w:eastAsia="Times New Roman" w:hAnsi="Times New Roman" w:cs="Times New Roman"/>
                <w:sz w:val="28"/>
                <w:szCs w:val="28"/>
                <w:lang w:eastAsia="ru-RU"/>
              </w:rPr>
            </w:pPr>
          </w:p>
        </w:tc>
      </w:tr>
    </w:tbl>
    <w:p w14:paraId="353B49C1"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0"/>
          <w:szCs w:val="20"/>
          <w:lang w:eastAsia="ru-RU"/>
        </w:rPr>
      </w:pPr>
    </w:p>
    <w:p w14:paraId="3E8935D3"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0"/>
          <w:szCs w:val="20"/>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2325"/>
        <w:gridCol w:w="425"/>
        <w:gridCol w:w="227"/>
        <w:gridCol w:w="425"/>
      </w:tblGrid>
      <w:tr w:rsidR="00D63BFB" w:rsidRPr="00D63BFB" w14:paraId="3AB3EC48" w14:textId="77777777" w:rsidTr="0047212B">
        <w:trPr>
          <w:jc w:val="center"/>
        </w:trPr>
        <w:tc>
          <w:tcPr>
            <w:tcW w:w="2325" w:type="dxa"/>
            <w:tcBorders>
              <w:top w:val="nil"/>
              <w:left w:val="nil"/>
              <w:bottom w:val="nil"/>
              <w:right w:val="nil"/>
            </w:tcBorders>
            <w:vAlign w:val="bottom"/>
          </w:tcPr>
          <w:p w14:paraId="30E2A8C9" w14:textId="77777777" w:rsidR="00D63BFB" w:rsidRPr="00D63BFB" w:rsidRDefault="00D63BFB" w:rsidP="00D2396F">
            <w:pPr>
              <w:autoSpaceDE w:val="0"/>
              <w:autoSpaceDN w:val="0"/>
              <w:spacing w:after="0" w:line="240" w:lineRule="auto"/>
              <w:jc w:val="center"/>
              <w:rPr>
                <w:rFonts w:ascii="Times New Roman" w:eastAsia="Times New Roman" w:hAnsi="Times New Roman" w:cs="Times New Roman"/>
                <w:b/>
                <w:bCs/>
                <w:sz w:val="28"/>
                <w:szCs w:val="28"/>
                <w:lang w:eastAsia="ru-RU"/>
              </w:rPr>
            </w:pPr>
            <w:r w:rsidRPr="00D63BFB">
              <w:rPr>
                <w:rFonts w:ascii="Times New Roman" w:eastAsia="Times New Roman" w:hAnsi="Times New Roman" w:cs="Times New Roman"/>
                <w:b/>
                <w:bCs/>
                <w:sz w:val="28"/>
                <w:szCs w:val="28"/>
                <w:lang w:eastAsia="ru-RU"/>
              </w:rPr>
              <w:t>Протокол №</w:t>
            </w:r>
            <w:r w:rsidRPr="00D63BFB">
              <w:rPr>
                <w:rFonts w:ascii="Times New Roman" w:eastAsia="Times New Roman" w:hAnsi="Times New Roman" w:cs="Times New Roman"/>
                <w:b/>
                <w:bCs/>
                <w:sz w:val="28"/>
                <w:szCs w:val="28"/>
                <w:lang w:val="en-US" w:eastAsia="ru-RU"/>
              </w:rPr>
              <w:t xml:space="preserve"> </w:t>
            </w:r>
            <w:r w:rsidRPr="00D63BFB">
              <w:rPr>
                <w:rFonts w:ascii="Times New Roman" w:eastAsia="Times New Roman" w:hAnsi="Times New Roman" w:cs="Times New Roman"/>
                <w:b/>
                <w:bCs/>
                <w:sz w:val="28"/>
                <w:szCs w:val="28"/>
                <w:lang w:eastAsia="ru-RU"/>
              </w:rPr>
              <w:t>-</w:t>
            </w:r>
          </w:p>
        </w:tc>
        <w:tc>
          <w:tcPr>
            <w:tcW w:w="425" w:type="dxa"/>
            <w:tcBorders>
              <w:top w:val="nil"/>
              <w:left w:val="nil"/>
              <w:bottom w:val="single" w:sz="4" w:space="0" w:color="auto"/>
              <w:right w:val="nil"/>
            </w:tcBorders>
            <w:vAlign w:val="bottom"/>
          </w:tcPr>
          <w:p w14:paraId="0271E54A" w14:textId="77777777" w:rsidR="00D63BFB" w:rsidRPr="00D63BFB" w:rsidRDefault="00D63BFB" w:rsidP="00D2396F">
            <w:pPr>
              <w:autoSpaceDE w:val="0"/>
              <w:autoSpaceDN w:val="0"/>
              <w:spacing w:after="0" w:line="240" w:lineRule="auto"/>
              <w:jc w:val="center"/>
              <w:rPr>
                <w:rFonts w:ascii="Times New Roman" w:eastAsia="Times New Roman" w:hAnsi="Times New Roman" w:cs="Times New Roman"/>
                <w:b/>
                <w:bCs/>
                <w:sz w:val="28"/>
                <w:szCs w:val="28"/>
                <w:lang w:eastAsia="ru-RU"/>
              </w:rPr>
            </w:pPr>
          </w:p>
        </w:tc>
        <w:tc>
          <w:tcPr>
            <w:tcW w:w="227" w:type="dxa"/>
            <w:tcBorders>
              <w:top w:val="nil"/>
              <w:left w:val="nil"/>
              <w:bottom w:val="nil"/>
              <w:right w:val="nil"/>
            </w:tcBorders>
          </w:tcPr>
          <w:p w14:paraId="6675F92F" w14:textId="77777777" w:rsidR="00D63BFB" w:rsidRPr="00D63BFB" w:rsidRDefault="00D63BFB" w:rsidP="00D2396F">
            <w:pPr>
              <w:autoSpaceDE w:val="0"/>
              <w:autoSpaceDN w:val="0"/>
              <w:spacing w:after="0" w:line="240" w:lineRule="auto"/>
              <w:jc w:val="center"/>
              <w:rPr>
                <w:rFonts w:ascii="Times New Roman" w:eastAsia="Times New Roman" w:hAnsi="Times New Roman" w:cs="Times New Roman"/>
                <w:b/>
                <w:bCs/>
                <w:sz w:val="28"/>
                <w:szCs w:val="28"/>
                <w:lang w:eastAsia="ru-RU"/>
              </w:rPr>
            </w:pPr>
          </w:p>
        </w:tc>
        <w:tc>
          <w:tcPr>
            <w:tcW w:w="425" w:type="dxa"/>
            <w:tcBorders>
              <w:top w:val="nil"/>
              <w:left w:val="nil"/>
              <w:bottom w:val="single" w:sz="4" w:space="0" w:color="auto"/>
              <w:right w:val="nil"/>
            </w:tcBorders>
          </w:tcPr>
          <w:p w14:paraId="56E56DD8" w14:textId="77777777" w:rsidR="00D63BFB" w:rsidRPr="00D63BFB" w:rsidRDefault="00D63BFB" w:rsidP="00D2396F">
            <w:pPr>
              <w:autoSpaceDE w:val="0"/>
              <w:autoSpaceDN w:val="0"/>
              <w:spacing w:after="0" w:line="240" w:lineRule="auto"/>
              <w:jc w:val="center"/>
              <w:rPr>
                <w:rFonts w:ascii="Times New Roman" w:eastAsia="Times New Roman" w:hAnsi="Times New Roman" w:cs="Times New Roman"/>
                <w:b/>
                <w:bCs/>
                <w:sz w:val="28"/>
                <w:szCs w:val="28"/>
                <w:lang w:eastAsia="ru-RU"/>
              </w:rPr>
            </w:pPr>
          </w:p>
        </w:tc>
      </w:tr>
    </w:tbl>
    <w:p w14:paraId="237C66D1" w14:textId="77777777" w:rsidR="00D63BFB" w:rsidRPr="00D63BFB" w:rsidRDefault="00D63BFB" w:rsidP="00D2396F">
      <w:pPr>
        <w:autoSpaceDE w:val="0"/>
        <w:autoSpaceDN w:val="0"/>
        <w:spacing w:after="0" w:line="240" w:lineRule="auto"/>
        <w:jc w:val="center"/>
        <w:rPr>
          <w:rFonts w:ascii="Times New Roman" w:eastAsia="Times New Roman" w:hAnsi="Times New Roman" w:cs="Times New Roman"/>
          <w:b/>
          <w:bCs/>
          <w:sz w:val="28"/>
          <w:szCs w:val="28"/>
          <w:lang w:eastAsia="ru-RU"/>
        </w:rPr>
      </w:pPr>
      <w:r w:rsidRPr="00D63BFB">
        <w:rPr>
          <w:rFonts w:ascii="Times New Roman" w:eastAsia="Times New Roman" w:hAnsi="Times New Roman" w:cs="Times New Roman"/>
          <w:b/>
          <w:bCs/>
          <w:sz w:val="28"/>
          <w:szCs w:val="28"/>
          <w:lang w:eastAsia="ru-RU"/>
        </w:rPr>
        <w:t>об административном правонарушении</w:t>
      </w:r>
    </w:p>
    <w:p w14:paraId="76811F89" w14:textId="77777777" w:rsidR="00D63BFB" w:rsidRPr="00D63BFB" w:rsidRDefault="00D63BFB" w:rsidP="00D2396F">
      <w:pPr>
        <w:autoSpaceDE w:val="0"/>
        <w:autoSpaceDN w:val="0"/>
        <w:spacing w:after="0" w:line="240" w:lineRule="auto"/>
        <w:jc w:val="center"/>
        <w:rPr>
          <w:rFonts w:ascii="Times New Roman" w:eastAsia="Times New Roman" w:hAnsi="Times New Roman" w:cs="Times New Roman"/>
          <w:bCs/>
          <w:i/>
          <w:color w:val="FF0000"/>
          <w:sz w:val="24"/>
          <w:szCs w:val="24"/>
          <w:lang w:eastAsia="ru-RU"/>
        </w:rPr>
      </w:pPr>
      <w:r w:rsidRPr="00D63BFB">
        <w:rPr>
          <w:rFonts w:ascii="Times New Roman" w:eastAsia="Times New Roman" w:hAnsi="Times New Roman" w:cs="Times New Roman"/>
          <w:bCs/>
          <w:i/>
          <w:color w:val="FF0000"/>
          <w:sz w:val="24"/>
          <w:szCs w:val="24"/>
          <w:lang w:eastAsia="ru-RU"/>
        </w:rPr>
        <w:t>(в отношении юридического лица)</w:t>
      </w:r>
    </w:p>
    <w:p w14:paraId="52A3D323"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p>
    <w:p w14:paraId="71E7D608"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«___» ___________ 20__ г.                                                           ______________</w:t>
      </w:r>
    </w:p>
    <w:p w14:paraId="660AD575"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 xml:space="preserve">                                                                                                                                                     (место составления)</w:t>
      </w:r>
    </w:p>
    <w:p w14:paraId="48ABE0B7"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0"/>
          <w:szCs w:val="20"/>
          <w:lang w:eastAsia="ru-RU"/>
        </w:rPr>
      </w:pPr>
    </w:p>
    <w:p w14:paraId="04D8A5F3" w14:textId="693802F6"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 xml:space="preserve">(должность, фамилия и инициалы должностного лица </w:t>
      </w:r>
      <w:r w:rsidR="00570750">
        <w:rPr>
          <w:rFonts w:ascii="Times New Roman" w:eastAsia="Times New Roman" w:hAnsi="Times New Roman" w:cs="Times New Roman"/>
          <w:sz w:val="20"/>
          <w:szCs w:val="20"/>
          <w:lang w:eastAsia="ru-RU"/>
        </w:rPr>
        <w:t>КСК МО Каменский район</w:t>
      </w:r>
      <w:r w:rsidRPr="00D63BFB">
        <w:rPr>
          <w:rFonts w:ascii="Times New Roman" w:eastAsia="Times New Roman" w:hAnsi="Times New Roman" w:cs="Times New Roman"/>
          <w:sz w:val="20"/>
          <w:szCs w:val="20"/>
          <w:lang w:eastAsia="ru-RU"/>
        </w:rPr>
        <w:t>)</w:t>
      </w:r>
    </w:p>
    <w:p w14:paraId="06630A1D" w14:textId="77777777" w:rsidR="00D63BFB" w:rsidRPr="00D63BFB" w:rsidRDefault="00D63BFB" w:rsidP="00F50BBD">
      <w:pPr>
        <w:autoSpaceDE w:val="0"/>
        <w:autoSpaceDN w:val="0"/>
        <w:spacing w:after="0" w:line="240" w:lineRule="auto"/>
        <w:rPr>
          <w:rFonts w:ascii="Times New Roman" w:eastAsia="Times New Roman" w:hAnsi="Times New Roman" w:cs="Times New Roman"/>
          <w:spacing w:val="-1"/>
          <w:sz w:val="28"/>
          <w:szCs w:val="28"/>
          <w:lang w:eastAsia="ru-RU"/>
        </w:rPr>
      </w:pPr>
      <w:r w:rsidRPr="00D63BFB">
        <w:rPr>
          <w:rFonts w:ascii="Times New Roman" w:eastAsia="Times New Roman" w:hAnsi="Times New Roman" w:cs="Times New Roman"/>
          <w:spacing w:val="-1"/>
          <w:sz w:val="28"/>
          <w:szCs w:val="28"/>
          <w:lang w:eastAsia="ru-RU"/>
        </w:rPr>
        <w:t>в соответствии с частью 1 статьи 28.2 и пунктом 3 части 5 статьи 28.3 Кодекса Российской Федерации об административных правонарушениях составил настоящий протокол о совершении административного правонарушения.</w:t>
      </w:r>
    </w:p>
    <w:p w14:paraId="20879BCE" w14:textId="77777777" w:rsidR="00D63BFB" w:rsidRPr="00D63BFB" w:rsidRDefault="00D63BFB" w:rsidP="00F50BBD">
      <w:pPr>
        <w:autoSpaceDE w:val="0"/>
        <w:autoSpaceDN w:val="0"/>
        <w:spacing w:before="120" w:after="0" w:line="240" w:lineRule="auto"/>
        <w:ind w:firstLine="567"/>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 xml:space="preserve">Сведения о юридическом лице, в отношении которого возбуждено дело об административном правонарушении:  </w:t>
      </w:r>
    </w:p>
    <w:p w14:paraId="0D70FA31"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Полное наименование, организационно-правовая форма: _________________ __________________________________________________________________</w:t>
      </w:r>
    </w:p>
    <w:p w14:paraId="423AE0CC"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ИНН: _______________________   ОГРН: ______________________________</w:t>
      </w:r>
    </w:p>
    <w:p w14:paraId="67CED862"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Юридический адрес: ________________________________________________</w:t>
      </w:r>
    </w:p>
    <w:p w14:paraId="0550257C"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Адрес фактического нахождения: _____________________________________</w:t>
      </w:r>
    </w:p>
    <w:p w14:paraId="6EBABF84"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Адрес для почтовой корреспонденции, телефон: _________________________</w:t>
      </w:r>
    </w:p>
    <w:p w14:paraId="0D521102"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Должность, ФИО руководителя: ______________________________________</w:t>
      </w:r>
    </w:p>
    <w:p w14:paraId="20633C7D" w14:textId="77777777" w:rsidR="00D63BFB" w:rsidRPr="00D63BFB" w:rsidRDefault="00D63BFB" w:rsidP="00F50BBD">
      <w:pPr>
        <w:autoSpaceDE w:val="0"/>
        <w:autoSpaceDN w:val="0"/>
        <w:adjustRightInd w:val="0"/>
        <w:spacing w:after="0" w:line="240" w:lineRule="auto"/>
        <w:rPr>
          <w:rFonts w:ascii="Times New Roman" w:eastAsia="Calibri" w:hAnsi="Times New Roman" w:cs="Times New Roman"/>
          <w:sz w:val="28"/>
          <w:szCs w:val="28"/>
        </w:rPr>
      </w:pPr>
      <w:r w:rsidRPr="00D63BFB">
        <w:rPr>
          <w:rFonts w:ascii="Times New Roman" w:eastAsia="Calibri" w:hAnsi="Times New Roman" w:cs="Times New Roman"/>
          <w:sz w:val="28"/>
          <w:szCs w:val="28"/>
        </w:rPr>
        <w:t>Должность, ФИО законного представителя: ____________________________</w:t>
      </w:r>
    </w:p>
    <w:p w14:paraId="1A145B2F" w14:textId="77777777" w:rsidR="00D63BFB" w:rsidRPr="00D63BFB" w:rsidRDefault="00D63BFB" w:rsidP="00F50BBD">
      <w:pPr>
        <w:autoSpaceDE w:val="0"/>
        <w:autoSpaceDN w:val="0"/>
        <w:adjustRightInd w:val="0"/>
        <w:spacing w:after="0" w:line="240" w:lineRule="auto"/>
        <w:rPr>
          <w:rFonts w:ascii="Courier New" w:eastAsia="Calibri" w:hAnsi="Courier New" w:cs="Courier New"/>
          <w:sz w:val="28"/>
          <w:szCs w:val="28"/>
        </w:rPr>
      </w:pPr>
      <w:r w:rsidRPr="00D63BFB">
        <w:rPr>
          <w:rFonts w:ascii="Times New Roman" w:eastAsia="Calibri" w:hAnsi="Times New Roman" w:cs="Times New Roman"/>
          <w:sz w:val="28"/>
          <w:szCs w:val="28"/>
        </w:rPr>
        <w:t xml:space="preserve">Документы, удостоверяющие личность: _______________ серия ___________ № </w:t>
      </w:r>
    </w:p>
    <w:p w14:paraId="19FAD066" w14:textId="77777777"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(когда и кем выдан)</w:t>
      </w:r>
    </w:p>
    <w:p w14:paraId="4619A6FB" w14:textId="77777777"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и полномочия законного представителя: _______________________________</w:t>
      </w:r>
    </w:p>
    <w:p w14:paraId="6127C16D" w14:textId="77777777"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 xml:space="preserve">__________________________________________________________________ </w:t>
      </w:r>
    </w:p>
    <w:p w14:paraId="4D344F0F" w14:textId="77777777" w:rsidR="00D63BFB" w:rsidRPr="00D63BFB" w:rsidRDefault="00D63BFB" w:rsidP="00F50BBD">
      <w:pPr>
        <w:autoSpaceDE w:val="0"/>
        <w:autoSpaceDN w:val="0"/>
        <w:spacing w:after="0" w:line="240" w:lineRule="auto"/>
        <w:ind w:firstLine="567"/>
        <w:rPr>
          <w:rFonts w:ascii="Times New Roman" w:eastAsia="Times New Roman" w:hAnsi="Times New Roman" w:cs="Times New Roman"/>
          <w:sz w:val="2"/>
          <w:szCs w:val="2"/>
          <w:lang w:eastAsia="ru-RU"/>
        </w:rPr>
      </w:pPr>
    </w:p>
    <w:p w14:paraId="6AC9D1D5" w14:textId="77777777" w:rsidR="00D63BFB" w:rsidRPr="00D63BFB" w:rsidRDefault="00D63BFB" w:rsidP="00F50BBD">
      <w:pPr>
        <w:autoSpaceDE w:val="0"/>
        <w:autoSpaceDN w:val="0"/>
        <w:spacing w:before="120"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Сведения о привлечении ранее к административной ответственности __________________________________________________________________Указанные сведения подтверждаю. ____________________________________</w:t>
      </w:r>
    </w:p>
    <w:p w14:paraId="5B83BAFC" w14:textId="77777777" w:rsidR="00D63BFB" w:rsidRPr="00D63BFB" w:rsidRDefault="00D63BFB" w:rsidP="00F50BBD">
      <w:pPr>
        <w:autoSpaceDE w:val="0"/>
        <w:autoSpaceDN w:val="0"/>
        <w:spacing w:after="0" w:line="240" w:lineRule="auto"/>
        <w:ind w:firstLine="709"/>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 xml:space="preserve">                                                                             (подпись законного представителя юридического лица)</w:t>
      </w:r>
    </w:p>
    <w:p w14:paraId="67A930E2" w14:textId="77777777" w:rsidR="00D63BFB" w:rsidRPr="00D63BFB" w:rsidRDefault="00D63BFB" w:rsidP="00F50BBD">
      <w:pPr>
        <w:autoSpaceDE w:val="0"/>
        <w:autoSpaceDN w:val="0"/>
        <w:spacing w:before="120" w:after="0" w:line="240" w:lineRule="auto"/>
        <w:ind w:firstLine="709"/>
        <w:rPr>
          <w:rFonts w:ascii="Times New Roman" w:eastAsia="Times New Roman" w:hAnsi="Times New Roman" w:cs="Times New Roman"/>
          <w:i/>
          <w:sz w:val="20"/>
          <w:szCs w:val="20"/>
          <w:lang w:eastAsia="ru-RU"/>
        </w:rPr>
      </w:pPr>
      <w:r w:rsidRPr="00D63BFB">
        <w:rPr>
          <w:rFonts w:ascii="Times New Roman" w:eastAsia="Times New Roman" w:hAnsi="Times New Roman" w:cs="Times New Roman"/>
          <w:i/>
          <w:sz w:val="28"/>
          <w:szCs w:val="28"/>
          <w:lang w:eastAsia="ru-RU"/>
        </w:rPr>
        <w:t>При составлении протокола об административном правонарушении присутствовал защитник</w:t>
      </w:r>
      <w:r w:rsidRPr="00D63BFB">
        <w:rPr>
          <w:rFonts w:ascii="Times New Roman" w:eastAsia="Times New Roman" w:hAnsi="Times New Roman" w:cs="Times New Roman"/>
          <w:i/>
          <w:sz w:val="28"/>
          <w:szCs w:val="28"/>
          <w:vertAlign w:val="superscript"/>
          <w:lang w:eastAsia="ru-RU"/>
        </w:rPr>
        <w:footnoteReference w:id="6"/>
      </w:r>
      <w:r w:rsidRPr="00D63BFB">
        <w:rPr>
          <w:rFonts w:ascii="Times New Roman" w:eastAsia="Times New Roman" w:hAnsi="Times New Roman" w:cs="Times New Roman"/>
          <w:i/>
          <w:sz w:val="28"/>
          <w:szCs w:val="28"/>
          <w:lang w:eastAsia="ru-RU"/>
        </w:rPr>
        <w:t xml:space="preserve"> (наименование юридического лица, в отношении которого возбуждено дело об АП):</w:t>
      </w:r>
      <w:r w:rsidRPr="00D63BFB">
        <w:rPr>
          <w:rFonts w:ascii="Times New Roman" w:eastAsia="Times New Roman" w:hAnsi="Times New Roman" w:cs="Times New Roman"/>
          <w:i/>
          <w:sz w:val="20"/>
          <w:szCs w:val="20"/>
          <w:lang w:eastAsia="ru-RU"/>
        </w:rPr>
        <w:t xml:space="preserve">                                                                                                           </w:t>
      </w:r>
    </w:p>
    <w:p w14:paraId="60C5380C" w14:textId="77777777" w:rsidR="00D63BFB" w:rsidRPr="00D63BFB" w:rsidRDefault="00D63BFB" w:rsidP="00F50BBD">
      <w:pPr>
        <w:autoSpaceDE w:val="0"/>
        <w:autoSpaceDN w:val="0"/>
        <w:spacing w:after="0" w:line="240" w:lineRule="auto"/>
        <w:rPr>
          <w:rFonts w:ascii="Times New Roman" w:eastAsia="Times New Roman" w:hAnsi="Times New Roman" w:cs="Times New Roman"/>
          <w:i/>
          <w:sz w:val="28"/>
          <w:szCs w:val="28"/>
          <w:lang w:eastAsia="ru-RU"/>
        </w:rPr>
      </w:pPr>
      <w:r w:rsidRPr="00D63BFB">
        <w:rPr>
          <w:rFonts w:ascii="Times New Roman" w:eastAsia="Times New Roman" w:hAnsi="Times New Roman" w:cs="Times New Roman"/>
          <w:i/>
          <w:sz w:val="28"/>
          <w:szCs w:val="28"/>
          <w:lang w:eastAsia="ru-RU"/>
        </w:rPr>
        <w:t>__________________________________________________________________</w:t>
      </w:r>
    </w:p>
    <w:p w14:paraId="09041E6C" w14:textId="77777777" w:rsidR="00D63BFB" w:rsidRPr="00D63BFB" w:rsidRDefault="00D63BFB" w:rsidP="00F50BBD">
      <w:pPr>
        <w:autoSpaceDE w:val="0"/>
        <w:autoSpaceDN w:val="0"/>
        <w:spacing w:after="0" w:line="240" w:lineRule="auto"/>
        <w:ind w:firstLine="567"/>
        <w:rPr>
          <w:rFonts w:ascii="Times New Roman" w:eastAsia="Times New Roman" w:hAnsi="Times New Roman" w:cs="Times New Roman"/>
          <w:i/>
          <w:sz w:val="20"/>
          <w:szCs w:val="20"/>
          <w:lang w:eastAsia="ru-RU"/>
        </w:rPr>
      </w:pPr>
      <w:r w:rsidRPr="00D63BFB">
        <w:rPr>
          <w:rFonts w:ascii="Times New Roman" w:eastAsia="Times New Roman" w:hAnsi="Times New Roman" w:cs="Times New Roman"/>
          <w:i/>
          <w:sz w:val="20"/>
          <w:szCs w:val="20"/>
          <w:lang w:eastAsia="ru-RU"/>
        </w:rPr>
        <w:t>(ФИО защитника, сведения о документе, подтверждающем полномочия)</w:t>
      </w:r>
    </w:p>
    <w:p w14:paraId="7E0FC496" w14:textId="77777777" w:rsidR="00D63BFB" w:rsidRPr="00D63BFB" w:rsidRDefault="00D63BFB" w:rsidP="00F50BBD">
      <w:pPr>
        <w:autoSpaceDE w:val="0"/>
        <w:autoSpaceDN w:val="0"/>
        <w:spacing w:before="120" w:after="0" w:line="240" w:lineRule="auto"/>
        <w:ind w:firstLine="567"/>
        <w:rPr>
          <w:rFonts w:ascii="Times New Roman" w:eastAsia="Times New Roman" w:hAnsi="Times New Roman" w:cs="Times New Roman"/>
          <w:sz w:val="28"/>
          <w:szCs w:val="28"/>
          <w:lang w:eastAsia="ru-RU"/>
        </w:rPr>
      </w:pPr>
    </w:p>
    <w:p w14:paraId="3DF5A6E7" w14:textId="77777777" w:rsidR="00D63BFB" w:rsidRPr="00D63BFB" w:rsidRDefault="00D63BFB" w:rsidP="00F50BBD">
      <w:pPr>
        <w:autoSpaceDE w:val="0"/>
        <w:autoSpaceDN w:val="0"/>
        <w:spacing w:before="120" w:after="0" w:line="240" w:lineRule="auto"/>
        <w:ind w:firstLine="567"/>
        <w:rPr>
          <w:rFonts w:ascii="Times New Roman" w:eastAsia="Times New Roman" w:hAnsi="Times New Roman" w:cs="Times New Roman"/>
          <w:sz w:val="28"/>
          <w:szCs w:val="28"/>
          <w:lang w:eastAsia="ru-RU"/>
        </w:rPr>
      </w:pPr>
    </w:p>
    <w:p w14:paraId="1410C1DD" w14:textId="77777777" w:rsidR="00D63BFB" w:rsidRPr="00D63BFB" w:rsidRDefault="00D63BFB" w:rsidP="00F50BBD">
      <w:pPr>
        <w:autoSpaceDE w:val="0"/>
        <w:autoSpaceDN w:val="0"/>
        <w:spacing w:before="120" w:after="0" w:line="240" w:lineRule="auto"/>
        <w:ind w:firstLine="567"/>
        <w:rPr>
          <w:rFonts w:ascii="Times New Roman" w:eastAsia="Times New Roman" w:hAnsi="Times New Roman" w:cs="Times New Roman"/>
          <w:sz w:val="28"/>
          <w:szCs w:val="28"/>
          <w:lang w:eastAsia="ru-RU"/>
        </w:rPr>
      </w:pPr>
    </w:p>
    <w:p w14:paraId="61E9FBDF" w14:textId="77777777" w:rsidR="00D63BFB" w:rsidRPr="00D63BFB" w:rsidRDefault="00D63BFB" w:rsidP="00F50BBD">
      <w:pPr>
        <w:autoSpaceDE w:val="0"/>
        <w:autoSpaceDN w:val="0"/>
        <w:spacing w:before="120" w:after="0" w:line="240" w:lineRule="auto"/>
        <w:ind w:firstLine="567"/>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Сведения об обстоятельствах совершения административного правонарушения.</w:t>
      </w:r>
    </w:p>
    <w:p w14:paraId="687089E1" w14:textId="77777777" w:rsidR="00D63BFB" w:rsidRPr="00D63BFB" w:rsidRDefault="00D63BFB" w:rsidP="00F50BBD">
      <w:pPr>
        <w:autoSpaceDE w:val="0"/>
        <w:autoSpaceDN w:val="0"/>
        <w:spacing w:after="0" w:line="240" w:lineRule="auto"/>
        <w:ind w:firstLine="567"/>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 xml:space="preserve">При проведении контрольного мероприятия </w:t>
      </w:r>
      <w:proofErr w:type="gramStart"/>
      <w:r w:rsidRPr="00D63BFB">
        <w:rPr>
          <w:rFonts w:ascii="Times New Roman" w:eastAsia="Times New Roman" w:hAnsi="Times New Roman" w:cs="Times New Roman"/>
          <w:sz w:val="28"/>
          <w:szCs w:val="28"/>
          <w:lang w:eastAsia="ru-RU"/>
        </w:rPr>
        <w:t>в</w:t>
      </w:r>
      <w:proofErr w:type="gramEnd"/>
      <w:r w:rsidRPr="00D63BFB">
        <w:rPr>
          <w:rFonts w:ascii="Times New Roman" w:eastAsia="Times New Roman" w:hAnsi="Times New Roman" w:cs="Times New Roman"/>
          <w:sz w:val="28"/>
          <w:szCs w:val="28"/>
          <w:lang w:eastAsia="ru-RU"/>
        </w:rPr>
        <w:t xml:space="preserve">  ______________________</w:t>
      </w:r>
    </w:p>
    <w:p w14:paraId="40665DD8"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p>
    <w:p w14:paraId="322B10E5" w14:textId="77777777"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(наименование и адрес субъекта контрольного мероприятия)</w:t>
      </w:r>
    </w:p>
    <w:p w14:paraId="3933EA79"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 xml:space="preserve">установлено:  </w:t>
      </w:r>
    </w:p>
    <w:p w14:paraId="17B6F029" w14:textId="77777777"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(место, время совершения и событие административного правонарушения)</w:t>
      </w:r>
    </w:p>
    <w:p w14:paraId="60282451"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p>
    <w:p w14:paraId="7F0625F1" w14:textId="77777777"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29EA8BAF"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p>
    <w:p w14:paraId="25FD793D" w14:textId="77777777"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0820E9A3" w14:textId="77777777" w:rsidR="00D63BFB" w:rsidRPr="00D63BFB" w:rsidRDefault="00D63BFB" w:rsidP="00F50BBD">
      <w:pPr>
        <w:autoSpaceDE w:val="0"/>
        <w:autoSpaceDN w:val="0"/>
        <w:spacing w:before="120" w:after="0" w:line="240" w:lineRule="auto"/>
        <w:ind w:firstLine="567"/>
        <w:rPr>
          <w:rFonts w:ascii="Times New Roman" w:eastAsia="Times New Roman" w:hAnsi="Times New Roman" w:cs="Times New Roman"/>
          <w:sz w:val="2"/>
          <w:szCs w:val="2"/>
          <w:lang w:eastAsia="ru-RU"/>
        </w:rPr>
      </w:pPr>
      <w:r w:rsidRPr="00D63BFB">
        <w:rPr>
          <w:rFonts w:ascii="Times New Roman" w:eastAsia="Times New Roman" w:hAnsi="Times New Roman" w:cs="Times New Roman"/>
          <w:sz w:val="28"/>
          <w:szCs w:val="28"/>
          <w:lang w:eastAsia="ru-RU"/>
        </w:rPr>
        <w:t>Административная ответственность за данное административное</w:t>
      </w:r>
      <w:r w:rsidRPr="00D63BFB">
        <w:rPr>
          <w:rFonts w:ascii="Times New Roman" w:eastAsia="Times New Roman" w:hAnsi="Times New Roman" w:cs="Times New Roman"/>
          <w:sz w:val="28"/>
          <w:szCs w:val="28"/>
          <w:lang w:eastAsia="ru-RU"/>
        </w:rPr>
        <w:br/>
      </w:r>
    </w:p>
    <w:tbl>
      <w:tblPr>
        <w:tblW w:w="0" w:type="auto"/>
        <w:tblLayout w:type="fixed"/>
        <w:tblCellMar>
          <w:left w:w="28" w:type="dxa"/>
          <w:right w:w="28" w:type="dxa"/>
        </w:tblCellMar>
        <w:tblLook w:val="0000" w:firstRow="0" w:lastRow="0" w:firstColumn="0" w:lastColumn="0" w:noHBand="0" w:noVBand="0"/>
      </w:tblPr>
      <w:tblGrid>
        <w:gridCol w:w="4990"/>
        <w:gridCol w:w="1814"/>
        <w:gridCol w:w="2722"/>
      </w:tblGrid>
      <w:tr w:rsidR="00D63BFB" w:rsidRPr="00D63BFB" w14:paraId="287688A6" w14:textId="77777777" w:rsidTr="0047212B">
        <w:tc>
          <w:tcPr>
            <w:tcW w:w="4990" w:type="dxa"/>
            <w:tcBorders>
              <w:top w:val="nil"/>
              <w:left w:val="nil"/>
              <w:bottom w:val="nil"/>
              <w:right w:val="nil"/>
            </w:tcBorders>
            <w:vAlign w:val="bottom"/>
          </w:tcPr>
          <w:p w14:paraId="71AFC8D6"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правонарушение предусмотрена статьей</w:t>
            </w:r>
          </w:p>
        </w:tc>
        <w:tc>
          <w:tcPr>
            <w:tcW w:w="1814" w:type="dxa"/>
            <w:tcBorders>
              <w:top w:val="nil"/>
              <w:left w:val="nil"/>
              <w:bottom w:val="single" w:sz="4" w:space="0" w:color="auto"/>
              <w:right w:val="nil"/>
            </w:tcBorders>
            <w:vAlign w:val="bottom"/>
          </w:tcPr>
          <w:p w14:paraId="7FB8A38A"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p>
        </w:tc>
        <w:tc>
          <w:tcPr>
            <w:tcW w:w="2722" w:type="dxa"/>
            <w:tcBorders>
              <w:top w:val="nil"/>
              <w:left w:val="nil"/>
              <w:bottom w:val="nil"/>
              <w:right w:val="nil"/>
            </w:tcBorders>
            <w:vAlign w:val="bottom"/>
          </w:tcPr>
          <w:p w14:paraId="6966D141"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Кодекса Российской</w:t>
            </w:r>
          </w:p>
        </w:tc>
      </w:tr>
    </w:tbl>
    <w:p w14:paraId="66652091"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Федерации об административных правонарушениях.</w:t>
      </w:r>
    </w:p>
    <w:p w14:paraId="509F59D4" w14:textId="77777777" w:rsidR="00D63BFB" w:rsidRPr="00D63BFB" w:rsidRDefault="00D63BFB" w:rsidP="00F50BBD">
      <w:pPr>
        <w:autoSpaceDE w:val="0"/>
        <w:autoSpaceDN w:val="0"/>
        <w:spacing w:before="120" w:after="0" w:line="240" w:lineRule="auto"/>
        <w:ind w:firstLine="567"/>
        <w:rPr>
          <w:rFonts w:ascii="Times New Roman" w:eastAsia="Calibri" w:hAnsi="Times New Roman" w:cs="Times New Roman"/>
          <w:sz w:val="28"/>
          <w:szCs w:val="28"/>
          <w:lang w:eastAsia="ru-RU"/>
        </w:rPr>
      </w:pPr>
      <w:r w:rsidRPr="00D63BFB">
        <w:rPr>
          <w:rFonts w:ascii="Times New Roman" w:eastAsia="Calibri" w:hAnsi="Times New Roman" w:cs="Times New Roman"/>
          <w:sz w:val="28"/>
          <w:szCs w:val="28"/>
          <w:lang w:eastAsia="ru-RU"/>
        </w:rPr>
        <w:t>Законному представителю юридического лица, в отношении которого возбуждено дело об административном правонарушении, разъяснено, что в соответствии со статьями 24.2, 25.1, 25.5 КоАП РФ он имеет право знакомиться с материалами дела, давать объяснения, представлять доказательства, заявлять ходатайства и отводы, пользоваться юридической помощью защитника, выступать на родном языке и пользоваться услугами переводчика, если не владеет языком, на котором ведется производство, в соответствии со статьей 51 Конституции Российской Федерации не обязан свидетельствовать против себя самого.</w:t>
      </w:r>
    </w:p>
    <w:p w14:paraId="0C45FD39" w14:textId="77777777" w:rsidR="00D63BFB" w:rsidRPr="00D63BFB" w:rsidRDefault="00D63BFB" w:rsidP="00F50BBD">
      <w:pPr>
        <w:keepNext/>
        <w:autoSpaceDE w:val="0"/>
        <w:autoSpaceDN w:val="0"/>
        <w:spacing w:after="0" w:line="240" w:lineRule="auto"/>
        <w:rPr>
          <w:rFonts w:ascii="Times New Roman" w:eastAsia="Times New Roman" w:hAnsi="Times New Roman" w:cs="Times New Roman"/>
          <w:sz w:val="28"/>
          <w:szCs w:val="28"/>
          <w:lang w:eastAsia="ru-RU"/>
        </w:rPr>
      </w:pPr>
    </w:p>
    <w:p w14:paraId="74103A10" w14:textId="77777777"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(подпись законного представителя юридического лица)</w:t>
      </w:r>
    </w:p>
    <w:p w14:paraId="2D906728" w14:textId="77777777" w:rsidR="00D63BFB" w:rsidRPr="00D63BFB" w:rsidRDefault="00D63BFB" w:rsidP="00F50BBD">
      <w:pPr>
        <w:autoSpaceDE w:val="0"/>
        <w:autoSpaceDN w:val="0"/>
        <w:spacing w:before="120" w:after="0" w:line="240" w:lineRule="auto"/>
        <w:ind w:firstLine="567"/>
        <w:rPr>
          <w:rFonts w:ascii="Times New Roman" w:eastAsia="Times New Roman" w:hAnsi="Times New Roman" w:cs="Times New Roman"/>
          <w:i/>
          <w:sz w:val="28"/>
          <w:szCs w:val="28"/>
          <w:lang w:eastAsia="ru-RU"/>
        </w:rPr>
      </w:pPr>
      <w:r w:rsidRPr="00D63BFB">
        <w:rPr>
          <w:rFonts w:ascii="Times New Roman" w:eastAsia="Times New Roman" w:hAnsi="Times New Roman" w:cs="Times New Roman"/>
          <w:i/>
          <w:sz w:val="28"/>
          <w:szCs w:val="28"/>
          <w:lang w:eastAsia="ru-RU"/>
        </w:rPr>
        <w:t>Сведения о свидетелях (</w:t>
      </w:r>
      <w:r w:rsidRPr="00D63BFB">
        <w:rPr>
          <w:rFonts w:ascii="Times New Roman" w:eastAsia="Times New Roman" w:hAnsi="Times New Roman" w:cs="Times New Roman"/>
          <w:i/>
          <w:sz w:val="28"/>
          <w:szCs w:val="28"/>
          <w:u w:val="single"/>
          <w:lang w:eastAsia="ru-RU"/>
        </w:rPr>
        <w:t>если имеются</w:t>
      </w:r>
      <w:r w:rsidRPr="00D63BFB">
        <w:rPr>
          <w:rFonts w:ascii="Times New Roman" w:eastAsia="Times New Roman" w:hAnsi="Times New Roman" w:cs="Times New Roman"/>
          <w:i/>
          <w:sz w:val="28"/>
          <w:szCs w:val="28"/>
          <w:lang w:eastAsia="ru-RU"/>
        </w:rPr>
        <w:t>):</w:t>
      </w:r>
    </w:p>
    <w:p w14:paraId="17D24060" w14:textId="77777777" w:rsidR="00D63BFB" w:rsidRPr="00D63BFB" w:rsidRDefault="00D63BFB" w:rsidP="00F50BBD">
      <w:pPr>
        <w:tabs>
          <w:tab w:val="right" w:pos="9354"/>
        </w:tabs>
        <w:autoSpaceDE w:val="0"/>
        <w:autoSpaceDN w:val="0"/>
        <w:spacing w:after="0" w:line="240" w:lineRule="auto"/>
        <w:rPr>
          <w:rFonts w:ascii="Times New Roman" w:eastAsia="Times New Roman" w:hAnsi="Times New Roman" w:cs="Times New Roman"/>
          <w:i/>
          <w:sz w:val="28"/>
          <w:szCs w:val="28"/>
          <w:lang w:eastAsia="ru-RU"/>
        </w:rPr>
      </w:pPr>
      <w:r w:rsidRPr="00D63BFB">
        <w:rPr>
          <w:rFonts w:ascii="Times New Roman" w:eastAsia="Times New Roman" w:hAnsi="Times New Roman" w:cs="Times New Roman"/>
          <w:i/>
          <w:sz w:val="28"/>
          <w:szCs w:val="28"/>
          <w:lang w:eastAsia="ru-RU"/>
        </w:rPr>
        <w:tab/>
      </w:r>
    </w:p>
    <w:p w14:paraId="77FC6A5A" w14:textId="77777777"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i/>
          <w:sz w:val="20"/>
          <w:szCs w:val="20"/>
          <w:lang w:eastAsia="ru-RU"/>
        </w:rPr>
      </w:pPr>
      <w:r w:rsidRPr="00D63BFB">
        <w:rPr>
          <w:rFonts w:ascii="Times New Roman" w:eastAsia="Times New Roman" w:hAnsi="Times New Roman" w:cs="Times New Roman"/>
          <w:i/>
          <w:sz w:val="20"/>
          <w:szCs w:val="20"/>
          <w:lang w:eastAsia="ru-RU"/>
        </w:rPr>
        <w:t>(фамилии, имена, отчества, адреса места жительства свидетелей)</w:t>
      </w:r>
    </w:p>
    <w:p w14:paraId="298909D7" w14:textId="77777777"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i/>
          <w:sz w:val="20"/>
          <w:szCs w:val="20"/>
          <w:lang w:eastAsia="ru-RU"/>
        </w:rPr>
      </w:pPr>
    </w:p>
    <w:p w14:paraId="094B3C6C" w14:textId="77777777" w:rsidR="00D63BFB" w:rsidRPr="00D63BFB" w:rsidRDefault="00D63BFB" w:rsidP="00F50BBD">
      <w:pPr>
        <w:autoSpaceDE w:val="0"/>
        <w:autoSpaceDN w:val="0"/>
        <w:spacing w:after="0" w:line="240" w:lineRule="auto"/>
        <w:ind w:firstLine="709"/>
        <w:rPr>
          <w:rFonts w:ascii="Times New Roman" w:eastAsia="Times New Roman" w:hAnsi="Times New Roman" w:cs="Times New Roman"/>
          <w:i/>
          <w:sz w:val="28"/>
          <w:szCs w:val="28"/>
          <w:lang w:eastAsia="ru-RU"/>
        </w:rPr>
      </w:pPr>
      <w:r w:rsidRPr="00D63BFB">
        <w:rPr>
          <w:rFonts w:ascii="Times New Roman" w:eastAsia="Times New Roman" w:hAnsi="Times New Roman" w:cs="Times New Roman"/>
          <w:i/>
          <w:sz w:val="28"/>
          <w:szCs w:val="28"/>
          <w:lang w:eastAsia="ru-RU"/>
        </w:rPr>
        <w:t xml:space="preserve">Свидетелям разъяснены ответственность за заведомо ложные показания, права и обязанности, предусмотренные статьями </w:t>
      </w:r>
      <w:hyperlink r:id="rId54" w:history="1">
        <w:r w:rsidRPr="00D63BFB">
          <w:rPr>
            <w:rFonts w:ascii="Times New Roman" w:eastAsia="Times New Roman" w:hAnsi="Times New Roman" w:cs="Times New Roman"/>
            <w:i/>
            <w:sz w:val="28"/>
            <w:szCs w:val="28"/>
            <w:lang w:eastAsia="ru-RU"/>
          </w:rPr>
          <w:t>17.9</w:t>
        </w:r>
      </w:hyperlink>
      <w:r w:rsidRPr="00D63BFB">
        <w:rPr>
          <w:rFonts w:ascii="Times New Roman" w:eastAsia="Times New Roman" w:hAnsi="Times New Roman" w:cs="Times New Roman"/>
          <w:i/>
          <w:sz w:val="28"/>
          <w:szCs w:val="28"/>
          <w:lang w:eastAsia="ru-RU"/>
        </w:rPr>
        <w:t xml:space="preserve">, </w:t>
      </w:r>
      <w:hyperlink r:id="rId55" w:history="1">
        <w:r w:rsidRPr="00D63BFB">
          <w:rPr>
            <w:rFonts w:ascii="Times New Roman" w:eastAsia="Times New Roman" w:hAnsi="Times New Roman" w:cs="Times New Roman"/>
            <w:i/>
            <w:sz w:val="28"/>
            <w:szCs w:val="28"/>
            <w:lang w:eastAsia="ru-RU"/>
          </w:rPr>
          <w:t>25.6</w:t>
        </w:r>
      </w:hyperlink>
      <w:r w:rsidRPr="00D63BFB">
        <w:rPr>
          <w:rFonts w:ascii="Times New Roman" w:eastAsia="Times New Roman" w:hAnsi="Times New Roman" w:cs="Times New Roman"/>
          <w:i/>
          <w:sz w:val="28"/>
          <w:szCs w:val="28"/>
          <w:lang w:eastAsia="ru-RU"/>
        </w:rPr>
        <w:t xml:space="preserve"> Кодекса Российской Федерации об административных правонарушениях</w:t>
      </w:r>
    </w:p>
    <w:p w14:paraId="2659C15F" w14:textId="77777777" w:rsidR="00D63BFB" w:rsidRPr="00D63BFB" w:rsidRDefault="00D63BFB" w:rsidP="00F50BBD">
      <w:pPr>
        <w:autoSpaceDE w:val="0"/>
        <w:autoSpaceDN w:val="0"/>
        <w:spacing w:after="0" w:line="240" w:lineRule="auto"/>
        <w:ind w:firstLine="709"/>
        <w:rPr>
          <w:rFonts w:ascii="Times New Roman" w:eastAsia="Times New Roman" w:hAnsi="Times New Roman" w:cs="Times New Roman"/>
          <w:i/>
          <w:sz w:val="28"/>
          <w:szCs w:val="28"/>
          <w:lang w:eastAsia="ru-RU"/>
        </w:rPr>
      </w:pPr>
    </w:p>
    <w:p w14:paraId="5C5C0D96" w14:textId="77777777"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i/>
          <w:sz w:val="20"/>
          <w:szCs w:val="20"/>
          <w:lang w:eastAsia="ru-RU"/>
        </w:rPr>
      </w:pPr>
      <w:r w:rsidRPr="00D63BFB">
        <w:rPr>
          <w:rFonts w:ascii="Times New Roman" w:eastAsia="Times New Roman" w:hAnsi="Times New Roman" w:cs="Times New Roman"/>
          <w:i/>
          <w:sz w:val="20"/>
          <w:szCs w:val="20"/>
          <w:lang w:eastAsia="ru-RU"/>
        </w:rPr>
        <w:t xml:space="preserve"> (подписи, инициалы, фамилии свидетелей)</w:t>
      </w:r>
    </w:p>
    <w:p w14:paraId="5282168C" w14:textId="77777777" w:rsidR="00D63BFB" w:rsidRPr="00D63BFB" w:rsidRDefault="00D63BFB" w:rsidP="00F50BBD">
      <w:pPr>
        <w:autoSpaceDE w:val="0"/>
        <w:autoSpaceDN w:val="0"/>
        <w:spacing w:before="120" w:after="0" w:line="240" w:lineRule="auto"/>
        <w:ind w:firstLine="567"/>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Объяснения ________________ (</w:t>
      </w:r>
      <w:r w:rsidRPr="00D63BFB">
        <w:rPr>
          <w:rFonts w:ascii="Times New Roman" w:eastAsia="Times New Roman" w:hAnsi="Times New Roman" w:cs="Times New Roman"/>
          <w:i/>
          <w:sz w:val="28"/>
          <w:szCs w:val="28"/>
          <w:lang w:eastAsia="ru-RU"/>
        </w:rPr>
        <w:t>инициалы, фамилия</w:t>
      </w:r>
      <w:r w:rsidRPr="00D63BFB">
        <w:rPr>
          <w:rFonts w:ascii="Times New Roman" w:eastAsia="Times New Roman" w:hAnsi="Times New Roman" w:cs="Times New Roman"/>
          <w:sz w:val="28"/>
          <w:szCs w:val="28"/>
          <w:lang w:eastAsia="ru-RU"/>
        </w:rPr>
        <w:t>):</w:t>
      </w:r>
    </w:p>
    <w:p w14:paraId="63A7D7A4"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p>
    <w:p w14:paraId="3908A62A" w14:textId="77777777"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(объяснения законного представителя юридического лица либо ссылка на приложение к протоколу)</w:t>
      </w:r>
    </w:p>
    <w:p w14:paraId="1BDB6F34" w14:textId="77777777"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__________________________________________________________________</w:t>
      </w:r>
    </w:p>
    <w:p w14:paraId="4C45DE7A" w14:textId="77777777" w:rsidR="00D63BFB" w:rsidRPr="00D63BFB" w:rsidRDefault="00D63BFB" w:rsidP="00F50BBD">
      <w:pPr>
        <w:autoSpaceDE w:val="0"/>
        <w:autoSpaceDN w:val="0"/>
        <w:spacing w:before="120" w:after="0" w:line="240" w:lineRule="auto"/>
        <w:ind w:firstLine="567"/>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___________________ (</w:t>
      </w:r>
      <w:r w:rsidRPr="00D63BFB">
        <w:rPr>
          <w:rFonts w:ascii="Times New Roman" w:eastAsia="Times New Roman" w:hAnsi="Times New Roman" w:cs="Times New Roman"/>
          <w:i/>
          <w:sz w:val="28"/>
          <w:szCs w:val="28"/>
          <w:lang w:eastAsia="ru-RU"/>
        </w:rPr>
        <w:t>инициалы, фамилия</w:t>
      </w:r>
      <w:r w:rsidRPr="00D63BFB">
        <w:rPr>
          <w:rFonts w:ascii="Times New Roman" w:eastAsia="Times New Roman" w:hAnsi="Times New Roman" w:cs="Times New Roman"/>
          <w:sz w:val="28"/>
          <w:szCs w:val="28"/>
          <w:lang w:eastAsia="ru-RU"/>
        </w:rPr>
        <w:t>) предоставлена возможность ознакомления с протоколом об административном правонарушении.</w:t>
      </w:r>
    </w:p>
    <w:p w14:paraId="2F74DE31" w14:textId="77777777" w:rsidR="00D63BFB" w:rsidRPr="00D63BFB" w:rsidRDefault="00D63BFB" w:rsidP="00F50BBD">
      <w:pPr>
        <w:autoSpaceDE w:val="0"/>
        <w:autoSpaceDN w:val="0"/>
        <w:spacing w:after="0" w:line="240" w:lineRule="auto"/>
        <w:ind w:firstLine="567"/>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Объяснения и замечания по содержанию протокола:</w:t>
      </w:r>
    </w:p>
    <w:p w14:paraId="317CB88C"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p>
    <w:p w14:paraId="18C095EC" w14:textId="77777777"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 xml:space="preserve">(объяснения законного представителя юридического лица либо ссылка на приложение к протоколу) </w:t>
      </w:r>
    </w:p>
    <w:p w14:paraId="2F444804" w14:textId="77777777"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p>
    <w:p w14:paraId="698B8DA7" w14:textId="77777777"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p>
    <w:p w14:paraId="29C63575" w14:textId="77777777"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p>
    <w:p w14:paraId="33FD91A9" w14:textId="77777777" w:rsidR="00D63BFB" w:rsidRPr="00D63BFB" w:rsidRDefault="00D63BFB" w:rsidP="00F50BBD">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p>
    <w:p w14:paraId="21C9D72A" w14:textId="77777777" w:rsidR="00D63BFB" w:rsidRPr="00D63BFB" w:rsidRDefault="00D63BFB" w:rsidP="00F50BBD">
      <w:pPr>
        <w:autoSpaceDE w:val="0"/>
        <w:autoSpaceDN w:val="0"/>
        <w:spacing w:after="0" w:line="240" w:lineRule="auto"/>
        <w:ind w:firstLine="567"/>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 xml:space="preserve">К протоколу прилагаются:  </w:t>
      </w:r>
    </w:p>
    <w:p w14:paraId="575026C5" w14:textId="77777777" w:rsidR="00D63BFB" w:rsidRPr="00D63BFB" w:rsidRDefault="00D63BFB" w:rsidP="00F50BBD">
      <w:pPr>
        <w:pBdr>
          <w:top w:val="single" w:sz="4" w:space="1" w:color="auto"/>
        </w:pBdr>
        <w:autoSpaceDE w:val="0"/>
        <w:autoSpaceDN w:val="0"/>
        <w:spacing w:after="480" w:line="240" w:lineRule="auto"/>
        <w:ind w:left="3884"/>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(перечень приложений, если имеются)</w:t>
      </w:r>
    </w:p>
    <w:tbl>
      <w:tblPr>
        <w:tblW w:w="9413" w:type="dxa"/>
        <w:tblLayout w:type="fixed"/>
        <w:tblCellMar>
          <w:left w:w="28" w:type="dxa"/>
          <w:right w:w="28" w:type="dxa"/>
        </w:tblCellMar>
        <w:tblLook w:val="0000" w:firstRow="0" w:lastRow="0" w:firstColumn="0" w:lastColumn="0" w:noHBand="0" w:noVBand="0"/>
      </w:tblPr>
      <w:tblGrid>
        <w:gridCol w:w="4820"/>
        <w:gridCol w:w="1758"/>
        <w:gridCol w:w="2835"/>
      </w:tblGrid>
      <w:tr w:rsidR="00D63BFB" w:rsidRPr="00D63BFB" w14:paraId="59E65763" w14:textId="77777777" w:rsidTr="0047212B">
        <w:tc>
          <w:tcPr>
            <w:tcW w:w="4820" w:type="dxa"/>
            <w:tcBorders>
              <w:top w:val="nil"/>
              <w:left w:val="nil"/>
              <w:bottom w:val="nil"/>
              <w:right w:val="nil"/>
            </w:tcBorders>
            <w:vAlign w:val="bottom"/>
          </w:tcPr>
          <w:p w14:paraId="38EC3C77"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Должностное лицо,</w:t>
            </w:r>
            <w:r w:rsidRPr="00D63BFB">
              <w:rPr>
                <w:rFonts w:ascii="Times New Roman" w:eastAsia="Times New Roman" w:hAnsi="Times New Roman" w:cs="Times New Roman"/>
                <w:sz w:val="28"/>
                <w:szCs w:val="28"/>
                <w:lang w:eastAsia="ru-RU"/>
              </w:rPr>
              <w:br/>
              <w:t xml:space="preserve">составившее протокол                                  </w:t>
            </w:r>
          </w:p>
        </w:tc>
        <w:tc>
          <w:tcPr>
            <w:tcW w:w="1758" w:type="dxa"/>
            <w:tcBorders>
              <w:top w:val="nil"/>
              <w:left w:val="nil"/>
              <w:bottom w:val="nil"/>
              <w:right w:val="nil"/>
            </w:tcBorders>
            <w:vAlign w:val="bottom"/>
          </w:tcPr>
          <w:p w14:paraId="59D88675"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__________</w:t>
            </w:r>
          </w:p>
        </w:tc>
        <w:tc>
          <w:tcPr>
            <w:tcW w:w="2835" w:type="dxa"/>
            <w:tcBorders>
              <w:top w:val="nil"/>
              <w:left w:val="nil"/>
              <w:bottom w:val="nil"/>
              <w:right w:val="nil"/>
            </w:tcBorders>
            <w:vAlign w:val="bottom"/>
          </w:tcPr>
          <w:p w14:paraId="62AB1F8D"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__________________</w:t>
            </w:r>
          </w:p>
        </w:tc>
      </w:tr>
      <w:tr w:rsidR="00D63BFB" w:rsidRPr="00D63BFB" w14:paraId="32A4A45A" w14:textId="77777777" w:rsidTr="0047212B">
        <w:tc>
          <w:tcPr>
            <w:tcW w:w="4820" w:type="dxa"/>
            <w:tcBorders>
              <w:top w:val="nil"/>
              <w:left w:val="nil"/>
              <w:bottom w:val="nil"/>
              <w:right w:val="nil"/>
            </w:tcBorders>
          </w:tcPr>
          <w:p w14:paraId="74B351C5"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p>
        </w:tc>
        <w:tc>
          <w:tcPr>
            <w:tcW w:w="1758" w:type="dxa"/>
            <w:tcBorders>
              <w:top w:val="nil"/>
              <w:left w:val="nil"/>
              <w:bottom w:val="nil"/>
              <w:right w:val="nil"/>
            </w:tcBorders>
            <w:vAlign w:val="bottom"/>
          </w:tcPr>
          <w:p w14:paraId="1E54E67C"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(личная подпись)</w:t>
            </w:r>
          </w:p>
        </w:tc>
        <w:tc>
          <w:tcPr>
            <w:tcW w:w="2835" w:type="dxa"/>
            <w:tcBorders>
              <w:top w:val="nil"/>
              <w:left w:val="nil"/>
              <w:bottom w:val="nil"/>
              <w:right w:val="nil"/>
            </w:tcBorders>
            <w:vAlign w:val="bottom"/>
          </w:tcPr>
          <w:p w14:paraId="3A1AD686"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(инициалы, фамилия)</w:t>
            </w:r>
          </w:p>
        </w:tc>
      </w:tr>
    </w:tbl>
    <w:p w14:paraId="7141EA15"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4820"/>
        <w:gridCol w:w="1758"/>
        <w:gridCol w:w="2835"/>
      </w:tblGrid>
      <w:tr w:rsidR="00D63BFB" w:rsidRPr="00D63BFB" w14:paraId="625CDB55" w14:textId="77777777" w:rsidTr="0047212B">
        <w:tc>
          <w:tcPr>
            <w:tcW w:w="4820" w:type="dxa"/>
            <w:tcBorders>
              <w:top w:val="nil"/>
              <w:left w:val="nil"/>
              <w:bottom w:val="nil"/>
              <w:right w:val="nil"/>
            </w:tcBorders>
            <w:vAlign w:val="bottom"/>
          </w:tcPr>
          <w:p w14:paraId="08BE1C39"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Законный представитель юридического лица, в отношении которого возбуждено дело об административном правонарушении</w:t>
            </w:r>
          </w:p>
        </w:tc>
        <w:tc>
          <w:tcPr>
            <w:tcW w:w="1758" w:type="dxa"/>
            <w:tcBorders>
              <w:top w:val="nil"/>
              <w:left w:val="nil"/>
              <w:bottom w:val="nil"/>
              <w:right w:val="nil"/>
            </w:tcBorders>
            <w:vAlign w:val="bottom"/>
          </w:tcPr>
          <w:p w14:paraId="004D5C1A"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___________</w:t>
            </w:r>
          </w:p>
        </w:tc>
        <w:tc>
          <w:tcPr>
            <w:tcW w:w="2835" w:type="dxa"/>
            <w:tcBorders>
              <w:top w:val="nil"/>
              <w:left w:val="nil"/>
              <w:bottom w:val="nil"/>
              <w:right w:val="nil"/>
            </w:tcBorders>
            <w:vAlign w:val="bottom"/>
          </w:tcPr>
          <w:p w14:paraId="32D2F70F"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__________________</w:t>
            </w:r>
          </w:p>
        </w:tc>
      </w:tr>
      <w:tr w:rsidR="00D63BFB" w:rsidRPr="00D63BFB" w14:paraId="4E12A0E1" w14:textId="77777777" w:rsidTr="0047212B">
        <w:tc>
          <w:tcPr>
            <w:tcW w:w="4820" w:type="dxa"/>
            <w:tcBorders>
              <w:top w:val="nil"/>
              <w:left w:val="nil"/>
              <w:bottom w:val="nil"/>
              <w:right w:val="nil"/>
            </w:tcBorders>
          </w:tcPr>
          <w:p w14:paraId="1F572EC9"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p>
        </w:tc>
        <w:tc>
          <w:tcPr>
            <w:tcW w:w="1758" w:type="dxa"/>
            <w:tcBorders>
              <w:top w:val="nil"/>
              <w:left w:val="nil"/>
              <w:bottom w:val="nil"/>
              <w:right w:val="nil"/>
            </w:tcBorders>
            <w:vAlign w:val="bottom"/>
          </w:tcPr>
          <w:p w14:paraId="6EAAA5DD"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(личная подпись)</w:t>
            </w:r>
          </w:p>
        </w:tc>
        <w:tc>
          <w:tcPr>
            <w:tcW w:w="2835" w:type="dxa"/>
            <w:tcBorders>
              <w:top w:val="nil"/>
              <w:left w:val="nil"/>
              <w:bottom w:val="nil"/>
              <w:right w:val="nil"/>
            </w:tcBorders>
            <w:vAlign w:val="bottom"/>
          </w:tcPr>
          <w:p w14:paraId="23AA0F1D"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(инициалы, фамилия)</w:t>
            </w:r>
          </w:p>
        </w:tc>
      </w:tr>
    </w:tbl>
    <w:p w14:paraId="3BB2AD4F" w14:textId="77777777" w:rsidR="00D63BFB" w:rsidRPr="00D63BFB" w:rsidRDefault="00D63BFB" w:rsidP="00F50BBD">
      <w:pPr>
        <w:keepNext/>
        <w:autoSpaceDE w:val="0"/>
        <w:autoSpaceDN w:val="0"/>
        <w:spacing w:after="0" w:line="240" w:lineRule="auto"/>
        <w:rPr>
          <w:rFonts w:ascii="Times New Roman" w:eastAsia="Times New Roman" w:hAnsi="Times New Roman" w:cs="Times New Roman"/>
          <w:sz w:val="28"/>
          <w:szCs w:val="28"/>
          <w:lang w:eastAsia="ru-RU"/>
        </w:rPr>
      </w:pPr>
    </w:p>
    <w:tbl>
      <w:tblPr>
        <w:tblW w:w="9413" w:type="dxa"/>
        <w:tblLayout w:type="fixed"/>
        <w:tblCellMar>
          <w:left w:w="28" w:type="dxa"/>
          <w:right w:w="28" w:type="dxa"/>
        </w:tblCellMar>
        <w:tblLook w:val="0000" w:firstRow="0" w:lastRow="0" w:firstColumn="0" w:lastColumn="0" w:noHBand="0" w:noVBand="0"/>
      </w:tblPr>
      <w:tblGrid>
        <w:gridCol w:w="4820"/>
        <w:gridCol w:w="1758"/>
        <w:gridCol w:w="2835"/>
      </w:tblGrid>
      <w:tr w:rsidR="00D63BFB" w:rsidRPr="00D63BFB" w14:paraId="2559E092" w14:textId="77777777" w:rsidTr="0047212B">
        <w:tc>
          <w:tcPr>
            <w:tcW w:w="4820" w:type="dxa"/>
            <w:tcBorders>
              <w:top w:val="nil"/>
              <w:left w:val="nil"/>
              <w:bottom w:val="nil"/>
              <w:right w:val="nil"/>
            </w:tcBorders>
            <w:vAlign w:val="bottom"/>
          </w:tcPr>
          <w:p w14:paraId="50AF73CF"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Копию протокола получил:</w:t>
            </w:r>
          </w:p>
        </w:tc>
        <w:tc>
          <w:tcPr>
            <w:tcW w:w="1758" w:type="dxa"/>
            <w:tcBorders>
              <w:top w:val="nil"/>
              <w:left w:val="nil"/>
              <w:bottom w:val="nil"/>
              <w:right w:val="nil"/>
            </w:tcBorders>
            <w:vAlign w:val="bottom"/>
          </w:tcPr>
          <w:p w14:paraId="75FAAA4E"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__________</w:t>
            </w:r>
          </w:p>
        </w:tc>
        <w:tc>
          <w:tcPr>
            <w:tcW w:w="2835" w:type="dxa"/>
            <w:tcBorders>
              <w:top w:val="nil"/>
              <w:left w:val="nil"/>
              <w:bottom w:val="nil"/>
              <w:right w:val="nil"/>
            </w:tcBorders>
            <w:vAlign w:val="bottom"/>
          </w:tcPr>
          <w:p w14:paraId="2C6477EF"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__________________</w:t>
            </w:r>
          </w:p>
        </w:tc>
      </w:tr>
      <w:tr w:rsidR="00D63BFB" w:rsidRPr="00D63BFB" w14:paraId="01A6FF66" w14:textId="77777777" w:rsidTr="0047212B">
        <w:tc>
          <w:tcPr>
            <w:tcW w:w="4820" w:type="dxa"/>
            <w:tcBorders>
              <w:top w:val="nil"/>
              <w:left w:val="nil"/>
              <w:bottom w:val="nil"/>
              <w:right w:val="nil"/>
            </w:tcBorders>
          </w:tcPr>
          <w:p w14:paraId="0409053A"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p>
        </w:tc>
        <w:tc>
          <w:tcPr>
            <w:tcW w:w="1758" w:type="dxa"/>
            <w:tcBorders>
              <w:top w:val="nil"/>
              <w:left w:val="nil"/>
              <w:bottom w:val="nil"/>
              <w:right w:val="nil"/>
            </w:tcBorders>
            <w:vAlign w:val="bottom"/>
          </w:tcPr>
          <w:p w14:paraId="691A40C8"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(личная подпись)</w:t>
            </w:r>
          </w:p>
        </w:tc>
        <w:tc>
          <w:tcPr>
            <w:tcW w:w="2835" w:type="dxa"/>
            <w:tcBorders>
              <w:top w:val="nil"/>
              <w:left w:val="nil"/>
              <w:bottom w:val="nil"/>
              <w:right w:val="nil"/>
            </w:tcBorders>
            <w:vAlign w:val="bottom"/>
          </w:tcPr>
          <w:p w14:paraId="2F343A22"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0"/>
                <w:szCs w:val="20"/>
                <w:lang w:eastAsia="ru-RU"/>
              </w:rPr>
            </w:pPr>
            <w:r w:rsidRPr="00D63BFB">
              <w:rPr>
                <w:rFonts w:ascii="Times New Roman" w:eastAsia="Times New Roman" w:hAnsi="Times New Roman" w:cs="Times New Roman"/>
                <w:sz w:val="20"/>
                <w:szCs w:val="20"/>
                <w:lang w:eastAsia="ru-RU"/>
              </w:rPr>
              <w:t>(инициалы, фамилия)</w:t>
            </w:r>
          </w:p>
        </w:tc>
      </w:tr>
    </w:tbl>
    <w:p w14:paraId="7EA0A5BF"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
          <w:szCs w:val="2"/>
          <w:lang w:eastAsia="ru-RU"/>
        </w:rPr>
      </w:pPr>
    </w:p>
    <w:p w14:paraId="74038B58" w14:textId="77777777" w:rsidR="00D63BFB" w:rsidRPr="00D63BFB" w:rsidRDefault="00D63BFB" w:rsidP="00F50BBD">
      <w:pPr>
        <w:autoSpaceDE w:val="0"/>
        <w:autoSpaceDN w:val="0"/>
        <w:spacing w:before="240" w:after="24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 xml:space="preserve">«___» ___________ 20__ г. </w:t>
      </w:r>
    </w:p>
    <w:p w14:paraId="47059732" w14:textId="77777777" w:rsidR="00D63BFB" w:rsidRPr="00D63BFB" w:rsidRDefault="00D63BFB" w:rsidP="00F50BBD">
      <w:pPr>
        <w:autoSpaceDE w:val="0"/>
        <w:autoSpaceDN w:val="0"/>
        <w:spacing w:after="0" w:line="240" w:lineRule="auto"/>
        <w:ind w:firstLine="709"/>
        <w:rPr>
          <w:rFonts w:ascii="Times New Roman" w:eastAsia="Times New Roman" w:hAnsi="Times New Roman" w:cs="Times New Roman"/>
          <w:i/>
          <w:sz w:val="28"/>
          <w:szCs w:val="28"/>
          <w:u w:val="single"/>
          <w:lang w:eastAsia="ru-RU"/>
        </w:rPr>
      </w:pPr>
    </w:p>
    <w:p w14:paraId="3C86261E" w14:textId="77777777" w:rsidR="00D63BFB" w:rsidRPr="00D63BFB" w:rsidRDefault="00D63BFB" w:rsidP="00F50BBD">
      <w:pPr>
        <w:autoSpaceDE w:val="0"/>
        <w:autoSpaceDN w:val="0"/>
        <w:spacing w:after="0" w:line="240" w:lineRule="auto"/>
        <w:ind w:firstLine="709"/>
        <w:rPr>
          <w:rFonts w:ascii="Times New Roman" w:eastAsia="Times New Roman" w:hAnsi="Times New Roman" w:cs="Times New Roman"/>
          <w:i/>
          <w:sz w:val="28"/>
          <w:szCs w:val="28"/>
          <w:lang w:eastAsia="ru-RU"/>
        </w:rPr>
      </w:pPr>
      <w:r w:rsidRPr="00D63BFB">
        <w:rPr>
          <w:rFonts w:ascii="Times New Roman" w:eastAsia="Times New Roman" w:hAnsi="Times New Roman" w:cs="Times New Roman"/>
          <w:i/>
          <w:sz w:val="28"/>
          <w:szCs w:val="28"/>
          <w:u w:val="single"/>
          <w:lang w:eastAsia="ru-RU"/>
        </w:rPr>
        <w:t xml:space="preserve">В случае неявки </w:t>
      </w:r>
      <w:r w:rsidRPr="00D63BFB">
        <w:rPr>
          <w:rFonts w:ascii="Times New Roman" w:eastAsia="Times New Roman" w:hAnsi="Times New Roman" w:cs="Times New Roman"/>
          <w:i/>
          <w:sz w:val="28"/>
          <w:szCs w:val="28"/>
          <w:lang w:eastAsia="ru-RU"/>
        </w:rPr>
        <w:t>законного представителя юридического лица, подлежащего привлечению к административной ответственности:</w:t>
      </w:r>
    </w:p>
    <w:p w14:paraId="01711549" w14:textId="77777777" w:rsidR="00D63BFB" w:rsidRPr="00D63BFB" w:rsidRDefault="00D63BFB" w:rsidP="00F50BBD">
      <w:pPr>
        <w:autoSpaceDE w:val="0"/>
        <w:autoSpaceDN w:val="0"/>
        <w:spacing w:after="0" w:line="240" w:lineRule="auto"/>
        <w:ind w:firstLine="709"/>
        <w:rPr>
          <w:rFonts w:ascii="Times New Roman" w:eastAsia="Times New Roman" w:hAnsi="Times New Roman" w:cs="Times New Roman"/>
          <w:i/>
          <w:sz w:val="12"/>
          <w:szCs w:val="12"/>
          <w:lang w:eastAsia="ru-RU"/>
        </w:rPr>
      </w:pPr>
    </w:p>
    <w:p w14:paraId="6A4A3076" w14:textId="77777777" w:rsidR="00D63BFB" w:rsidRPr="00D63BFB" w:rsidRDefault="00D63BFB" w:rsidP="00F50BBD">
      <w:pPr>
        <w:autoSpaceDE w:val="0"/>
        <w:autoSpaceDN w:val="0"/>
        <w:spacing w:after="0" w:line="240" w:lineRule="auto"/>
        <w:ind w:firstLine="709"/>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Протокол составлен в отсутствие</w:t>
      </w:r>
      <w:r w:rsidRPr="00D63BFB">
        <w:rPr>
          <w:rFonts w:ascii="Times New Roman" w:eastAsia="Times New Roman" w:hAnsi="Times New Roman" w:cs="Times New Roman"/>
          <w:i/>
          <w:sz w:val="28"/>
          <w:szCs w:val="28"/>
          <w:lang w:eastAsia="ru-RU"/>
        </w:rPr>
        <w:t xml:space="preserve"> </w:t>
      </w:r>
      <w:r w:rsidRPr="00D63BFB">
        <w:rPr>
          <w:rFonts w:ascii="Times New Roman" w:eastAsia="Times New Roman" w:hAnsi="Times New Roman" w:cs="Times New Roman"/>
          <w:sz w:val="28"/>
          <w:szCs w:val="28"/>
          <w:lang w:eastAsia="ru-RU"/>
        </w:rPr>
        <w:t xml:space="preserve">законного представителя </w:t>
      </w:r>
      <w:r w:rsidRPr="00D63BFB">
        <w:rPr>
          <w:rFonts w:ascii="Times New Roman" w:eastAsia="Times New Roman" w:hAnsi="Times New Roman" w:cs="Times New Roman"/>
          <w:i/>
          <w:sz w:val="28"/>
          <w:szCs w:val="28"/>
          <w:lang w:eastAsia="ru-RU"/>
        </w:rPr>
        <w:t xml:space="preserve">(наименование юридического лица, в отношении которого составлен протокол), </w:t>
      </w:r>
      <w:r w:rsidRPr="00D63BFB">
        <w:rPr>
          <w:rFonts w:ascii="Times New Roman" w:eastAsia="Times New Roman" w:hAnsi="Times New Roman" w:cs="Times New Roman"/>
          <w:sz w:val="28"/>
          <w:szCs w:val="28"/>
          <w:lang w:eastAsia="ru-RU"/>
        </w:rPr>
        <w:t>уведомленного надлежащим образом.</w:t>
      </w:r>
    </w:p>
    <w:p w14:paraId="3B321FBF" w14:textId="77777777" w:rsidR="00D63BFB" w:rsidRPr="00D63BFB" w:rsidRDefault="00D63BFB" w:rsidP="00F50BBD">
      <w:pPr>
        <w:autoSpaceDE w:val="0"/>
        <w:autoSpaceDN w:val="0"/>
        <w:spacing w:after="0" w:line="240" w:lineRule="auto"/>
        <w:ind w:firstLine="709"/>
        <w:rPr>
          <w:rFonts w:ascii="Times New Roman" w:eastAsia="Times New Roman" w:hAnsi="Times New Roman" w:cs="Times New Roman"/>
          <w:i/>
          <w:sz w:val="12"/>
          <w:szCs w:val="12"/>
          <w:lang w:eastAsia="ru-RU"/>
        </w:rPr>
      </w:pPr>
    </w:p>
    <w:p w14:paraId="0CF8B184" w14:textId="77777777" w:rsidR="00D63BFB" w:rsidRPr="00D63BFB" w:rsidRDefault="00D63BFB" w:rsidP="00F50BBD">
      <w:pPr>
        <w:autoSpaceDE w:val="0"/>
        <w:autoSpaceDN w:val="0"/>
        <w:spacing w:after="0" w:line="240" w:lineRule="auto"/>
        <w:ind w:firstLine="709"/>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Копия протокола направлена по адресу: __________________________</w:t>
      </w:r>
    </w:p>
    <w:p w14:paraId="3BBEC13D" w14:textId="77777777" w:rsidR="00D63BFB" w:rsidRPr="00D63BFB" w:rsidRDefault="00D63BFB" w:rsidP="00F50BBD">
      <w:pPr>
        <w:autoSpaceDE w:val="0"/>
        <w:autoSpaceDN w:val="0"/>
        <w:spacing w:after="0" w:line="240" w:lineRule="auto"/>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 xml:space="preserve">письмом от «__» ___________ 20__ г. </w:t>
      </w:r>
    </w:p>
    <w:p w14:paraId="2008020D" w14:textId="77777777" w:rsidR="00D63BFB" w:rsidRPr="00D63BFB" w:rsidRDefault="00D63BFB" w:rsidP="00F50BBD">
      <w:pPr>
        <w:autoSpaceDE w:val="0"/>
        <w:autoSpaceDN w:val="0"/>
        <w:spacing w:after="0" w:line="240" w:lineRule="auto"/>
        <w:ind w:firstLine="709"/>
        <w:rPr>
          <w:rFonts w:ascii="Times New Roman" w:eastAsia="Times New Roman" w:hAnsi="Times New Roman" w:cs="Times New Roman"/>
          <w:sz w:val="20"/>
          <w:szCs w:val="20"/>
          <w:lang w:eastAsia="ru-RU"/>
        </w:rPr>
      </w:pPr>
    </w:p>
    <w:p w14:paraId="6E436BBC" w14:textId="77777777" w:rsidR="00D63BFB" w:rsidRPr="00D63BFB" w:rsidRDefault="00D63BFB" w:rsidP="00F50BBD">
      <w:pPr>
        <w:autoSpaceDE w:val="0"/>
        <w:autoSpaceDN w:val="0"/>
        <w:spacing w:before="240" w:after="240" w:line="240" w:lineRule="auto"/>
        <w:rPr>
          <w:rFonts w:ascii="Times New Roman" w:eastAsia="Times New Roman" w:hAnsi="Times New Roman" w:cs="Times New Roman"/>
          <w:sz w:val="20"/>
          <w:szCs w:val="20"/>
          <w:lang w:eastAsia="ru-RU"/>
        </w:rPr>
      </w:pPr>
    </w:p>
    <w:p w14:paraId="2A684727" w14:textId="77777777" w:rsidR="00D63BFB" w:rsidRDefault="00D63BFB" w:rsidP="00F50BBD">
      <w:pPr>
        <w:shd w:val="clear" w:color="auto" w:fill="FFFFFF"/>
        <w:tabs>
          <w:tab w:val="left" w:pos="742"/>
        </w:tabs>
        <w:spacing w:after="0" w:line="240" w:lineRule="auto"/>
        <w:ind w:firstLine="709"/>
      </w:pPr>
    </w:p>
    <w:p w14:paraId="42296F14" w14:textId="77777777" w:rsidR="00D63BFB" w:rsidRDefault="00D63BFB" w:rsidP="00F50BBD">
      <w:pPr>
        <w:shd w:val="clear" w:color="auto" w:fill="FFFFFF"/>
        <w:tabs>
          <w:tab w:val="left" w:pos="742"/>
        </w:tabs>
        <w:spacing w:after="0" w:line="240" w:lineRule="auto"/>
        <w:ind w:firstLine="709"/>
      </w:pPr>
    </w:p>
    <w:p w14:paraId="4A9733D2" w14:textId="77777777" w:rsidR="00D63BFB" w:rsidRDefault="00D63BFB" w:rsidP="00F50BBD">
      <w:pPr>
        <w:shd w:val="clear" w:color="auto" w:fill="FFFFFF"/>
        <w:tabs>
          <w:tab w:val="left" w:pos="742"/>
        </w:tabs>
        <w:spacing w:after="0" w:line="240" w:lineRule="auto"/>
        <w:ind w:firstLine="709"/>
      </w:pPr>
    </w:p>
    <w:p w14:paraId="25ABEC29" w14:textId="77777777" w:rsidR="00D63BFB" w:rsidRDefault="00D63BFB" w:rsidP="00F50BBD">
      <w:pPr>
        <w:shd w:val="clear" w:color="auto" w:fill="FFFFFF"/>
        <w:tabs>
          <w:tab w:val="left" w:pos="742"/>
        </w:tabs>
        <w:spacing w:after="0" w:line="240" w:lineRule="auto"/>
        <w:ind w:firstLine="709"/>
      </w:pPr>
    </w:p>
    <w:p w14:paraId="4F8FB7D0" w14:textId="77777777" w:rsidR="00D63BFB" w:rsidRDefault="00D63BFB" w:rsidP="00F50BBD">
      <w:pPr>
        <w:shd w:val="clear" w:color="auto" w:fill="FFFFFF"/>
        <w:tabs>
          <w:tab w:val="left" w:pos="742"/>
        </w:tabs>
        <w:spacing w:after="0" w:line="240" w:lineRule="auto"/>
        <w:ind w:firstLine="709"/>
      </w:pPr>
    </w:p>
    <w:p w14:paraId="578B7503" w14:textId="77777777" w:rsidR="00D63BFB" w:rsidRDefault="00D63BFB" w:rsidP="00F50BBD">
      <w:pPr>
        <w:shd w:val="clear" w:color="auto" w:fill="FFFFFF"/>
        <w:tabs>
          <w:tab w:val="left" w:pos="742"/>
        </w:tabs>
        <w:spacing w:after="0" w:line="240" w:lineRule="auto"/>
        <w:ind w:firstLine="709"/>
      </w:pPr>
    </w:p>
    <w:p w14:paraId="1C14D4C0" w14:textId="77777777" w:rsidR="00D63BFB" w:rsidRDefault="00D63BFB" w:rsidP="00F50BBD">
      <w:pPr>
        <w:shd w:val="clear" w:color="auto" w:fill="FFFFFF"/>
        <w:tabs>
          <w:tab w:val="left" w:pos="742"/>
        </w:tabs>
        <w:spacing w:after="0" w:line="240" w:lineRule="auto"/>
        <w:ind w:firstLine="709"/>
      </w:pPr>
    </w:p>
    <w:p w14:paraId="6632895D" w14:textId="77777777" w:rsidR="00D63BFB" w:rsidRDefault="00D63BFB" w:rsidP="00F50BBD">
      <w:pPr>
        <w:shd w:val="clear" w:color="auto" w:fill="FFFFFF"/>
        <w:tabs>
          <w:tab w:val="left" w:pos="742"/>
        </w:tabs>
        <w:spacing w:after="0" w:line="240" w:lineRule="auto"/>
        <w:ind w:firstLine="709"/>
      </w:pPr>
    </w:p>
    <w:p w14:paraId="3BCC96CB" w14:textId="77777777" w:rsidR="00D63BFB" w:rsidRDefault="00D63BFB" w:rsidP="00F50BBD">
      <w:pPr>
        <w:shd w:val="clear" w:color="auto" w:fill="FFFFFF"/>
        <w:tabs>
          <w:tab w:val="left" w:pos="742"/>
        </w:tabs>
        <w:spacing w:after="0" w:line="240" w:lineRule="auto"/>
        <w:ind w:firstLine="709"/>
      </w:pPr>
    </w:p>
    <w:p w14:paraId="32C1B3B4" w14:textId="77777777" w:rsidR="00D63BFB" w:rsidRDefault="00D63BFB" w:rsidP="00F50BBD">
      <w:pPr>
        <w:shd w:val="clear" w:color="auto" w:fill="FFFFFF"/>
        <w:tabs>
          <w:tab w:val="left" w:pos="742"/>
        </w:tabs>
        <w:spacing w:after="0" w:line="240" w:lineRule="auto"/>
        <w:ind w:firstLine="709"/>
      </w:pPr>
    </w:p>
    <w:p w14:paraId="4C17BE95" w14:textId="77777777" w:rsidR="00D63BFB" w:rsidRDefault="00D63BFB" w:rsidP="00F50BBD">
      <w:pPr>
        <w:shd w:val="clear" w:color="auto" w:fill="FFFFFF"/>
        <w:tabs>
          <w:tab w:val="left" w:pos="742"/>
        </w:tabs>
        <w:spacing w:after="0" w:line="240" w:lineRule="auto"/>
        <w:ind w:firstLine="709"/>
      </w:pPr>
    </w:p>
    <w:p w14:paraId="45F72AD4" w14:textId="77777777" w:rsidR="00D63BFB" w:rsidRDefault="00D63BFB" w:rsidP="00F50BBD">
      <w:pPr>
        <w:shd w:val="clear" w:color="auto" w:fill="FFFFFF"/>
        <w:tabs>
          <w:tab w:val="left" w:pos="742"/>
        </w:tabs>
        <w:spacing w:after="0" w:line="240" w:lineRule="auto"/>
        <w:ind w:firstLine="709"/>
      </w:pPr>
    </w:p>
    <w:p w14:paraId="3632D28B" w14:textId="77777777" w:rsidR="00D63BFB" w:rsidRDefault="00D63BFB" w:rsidP="00F50BBD">
      <w:pPr>
        <w:shd w:val="clear" w:color="auto" w:fill="FFFFFF"/>
        <w:tabs>
          <w:tab w:val="left" w:pos="742"/>
        </w:tabs>
        <w:spacing w:after="0" w:line="240" w:lineRule="auto"/>
        <w:ind w:firstLine="709"/>
      </w:pPr>
    </w:p>
    <w:p w14:paraId="56C3FBEE" w14:textId="77777777" w:rsidR="00D63BFB" w:rsidRDefault="00D63BFB" w:rsidP="00F50BBD">
      <w:pPr>
        <w:shd w:val="clear" w:color="auto" w:fill="FFFFFF"/>
        <w:tabs>
          <w:tab w:val="left" w:pos="742"/>
        </w:tabs>
        <w:spacing w:after="0" w:line="240" w:lineRule="auto"/>
        <w:ind w:firstLine="709"/>
      </w:pPr>
    </w:p>
    <w:p w14:paraId="37A4C6B5" w14:textId="77777777" w:rsidR="00D63BFB" w:rsidRDefault="00D63BFB" w:rsidP="00F50BBD">
      <w:pPr>
        <w:shd w:val="clear" w:color="auto" w:fill="FFFFFF"/>
        <w:tabs>
          <w:tab w:val="left" w:pos="742"/>
        </w:tabs>
        <w:spacing w:after="0" w:line="240" w:lineRule="auto"/>
        <w:ind w:firstLine="709"/>
      </w:pPr>
    </w:p>
    <w:p w14:paraId="4767E126" w14:textId="77777777" w:rsidR="00D63BFB" w:rsidRDefault="00D63BFB" w:rsidP="00F50BBD">
      <w:pPr>
        <w:shd w:val="clear" w:color="auto" w:fill="FFFFFF"/>
        <w:tabs>
          <w:tab w:val="left" w:pos="742"/>
        </w:tabs>
        <w:spacing w:after="0" w:line="240" w:lineRule="auto"/>
        <w:ind w:firstLine="709"/>
      </w:pPr>
    </w:p>
    <w:p w14:paraId="77354F02" w14:textId="77777777" w:rsidR="00D63BFB" w:rsidRDefault="00D63BFB" w:rsidP="00F50BBD">
      <w:pPr>
        <w:shd w:val="clear" w:color="auto" w:fill="FFFFFF"/>
        <w:tabs>
          <w:tab w:val="left" w:pos="742"/>
        </w:tabs>
        <w:spacing w:after="0" w:line="240" w:lineRule="auto"/>
        <w:ind w:firstLine="709"/>
      </w:pPr>
    </w:p>
    <w:tbl>
      <w:tblPr>
        <w:tblW w:w="0" w:type="auto"/>
        <w:tblLook w:val="04A0" w:firstRow="1" w:lastRow="0" w:firstColumn="1" w:lastColumn="0" w:noHBand="0" w:noVBand="1"/>
      </w:tblPr>
      <w:tblGrid>
        <w:gridCol w:w="4928"/>
        <w:gridCol w:w="4642"/>
      </w:tblGrid>
      <w:tr w:rsidR="00D63BFB" w:rsidRPr="00D63BFB" w14:paraId="6AC59BED" w14:textId="77777777" w:rsidTr="0047212B">
        <w:tc>
          <w:tcPr>
            <w:tcW w:w="4928" w:type="dxa"/>
          </w:tcPr>
          <w:p w14:paraId="164CAEC1" w14:textId="77777777" w:rsidR="00D63BFB" w:rsidRPr="00D63BFB" w:rsidRDefault="00D63BFB" w:rsidP="00F50BBD">
            <w:pPr>
              <w:tabs>
                <w:tab w:val="left" w:pos="851"/>
              </w:tabs>
              <w:spacing w:after="0" w:line="240" w:lineRule="auto"/>
              <w:rPr>
                <w:rFonts w:ascii="Times New Roman" w:eastAsia="Times New Roman" w:hAnsi="Times New Roman" w:cs="Times New Roman"/>
                <w:sz w:val="28"/>
                <w:szCs w:val="28"/>
                <w:lang w:eastAsia="ru-RU"/>
              </w:rPr>
            </w:pPr>
          </w:p>
        </w:tc>
        <w:tc>
          <w:tcPr>
            <w:tcW w:w="4642" w:type="dxa"/>
          </w:tcPr>
          <w:p w14:paraId="16D8EF4B" w14:textId="77777777" w:rsidR="00D63BFB" w:rsidRPr="00D63BFB" w:rsidRDefault="00D63BFB" w:rsidP="00D2396F">
            <w:pPr>
              <w:tabs>
                <w:tab w:val="left" w:pos="851"/>
              </w:tabs>
              <w:spacing w:after="0" w:line="240" w:lineRule="auto"/>
              <w:jc w:val="right"/>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Приложение 4</w:t>
            </w:r>
          </w:p>
          <w:p w14:paraId="1B60C72C" w14:textId="77777777" w:rsidR="00D63BFB" w:rsidRPr="00D63BFB" w:rsidRDefault="00D63BFB" w:rsidP="00D2396F">
            <w:pPr>
              <w:tabs>
                <w:tab w:val="left" w:pos="851"/>
              </w:tabs>
              <w:spacing w:after="0" w:line="240" w:lineRule="auto"/>
              <w:jc w:val="right"/>
              <w:rPr>
                <w:rFonts w:ascii="Times New Roman" w:eastAsia="Times New Roman" w:hAnsi="Times New Roman" w:cs="Times New Roman"/>
                <w:sz w:val="28"/>
                <w:szCs w:val="28"/>
                <w:lang w:eastAsia="ru-RU"/>
              </w:rPr>
            </w:pPr>
            <w:r w:rsidRPr="00D63BFB">
              <w:rPr>
                <w:rFonts w:ascii="Times New Roman" w:eastAsia="Times New Roman" w:hAnsi="Times New Roman" w:cs="Times New Roman"/>
                <w:sz w:val="28"/>
                <w:szCs w:val="28"/>
                <w:lang w:eastAsia="ru-RU"/>
              </w:rPr>
              <w:t>к Стандарту СОД 5</w:t>
            </w:r>
          </w:p>
        </w:tc>
      </w:tr>
      <w:tr w:rsidR="00D63BFB" w:rsidRPr="00D63BFB" w14:paraId="459D1A94" w14:textId="77777777" w:rsidTr="0047212B">
        <w:tc>
          <w:tcPr>
            <w:tcW w:w="4928" w:type="dxa"/>
          </w:tcPr>
          <w:p w14:paraId="39FBD519" w14:textId="77777777" w:rsidR="00D63BFB" w:rsidRPr="00D63BFB" w:rsidRDefault="00D63BFB" w:rsidP="00F50BBD">
            <w:pPr>
              <w:tabs>
                <w:tab w:val="left" w:pos="851"/>
              </w:tabs>
              <w:spacing w:after="0" w:line="240" w:lineRule="auto"/>
              <w:rPr>
                <w:rFonts w:ascii="Times New Roman" w:eastAsia="Times New Roman" w:hAnsi="Times New Roman" w:cs="Times New Roman"/>
                <w:i/>
                <w:sz w:val="28"/>
                <w:szCs w:val="28"/>
                <w:lang w:eastAsia="ru-RU"/>
              </w:rPr>
            </w:pPr>
            <w:r w:rsidRPr="00D63BFB">
              <w:rPr>
                <w:rFonts w:ascii="Times New Roman" w:eastAsia="Times New Roman" w:hAnsi="Times New Roman" w:cs="Times New Roman"/>
                <w:i/>
                <w:sz w:val="28"/>
                <w:szCs w:val="28"/>
                <w:lang w:eastAsia="ru-RU"/>
              </w:rPr>
              <w:t>Форма</w:t>
            </w:r>
          </w:p>
        </w:tc>
        <w:tc>
          <w:tcPr>
            <w:tcW w:w="4642" w:type="dxa"/>
          </w:tcPr>
          <w:p w14:paraId="0D2AFF9E" w14:textId="77777777" w:rsidR="00D63BFB" w:rsidRPr="00D63BFB" w:rsidRDefault="00D63BFB" w:rsidP="00F50BBD">
            <w:pPr>
              <w:tabs>
                <w:tab w:val="left" w:pos="851"/>
              </w:tabs>
              <w:spacing w:after="0" w:line="240" w:lineRule="auto"/>
              <w:rPr>
                <w:rFonts w:ascii="Times New Roman" w:eastAsia="Times New Roman" w:hAnsi="Times New Roman" w:cs="Times New Roman"/>
                <w:sz w:val="28"/>
                <w:szCs w:val="28"/>
                <w:lang w:eastAsia="ru-RU"/>
              </w:rPr>
            </w:pPr>
          </w:p>
        </w:tc>
      </w:tr>
    </w:tbl>
    <w:p w14:paraId="371172DD" w14:textId="77777777" w:rsidR="00D63BFB" w:rsidRPr="00D63BFB" w:rsidRDefault="00D63BFB" w:rsidP="00F50BBD">
      <w:pPr>
        <w:tabs>
          <w:tab w:val="left" w:pos="851"/>
        </w:tabs>
        <w:autoSpaceDE w:val="0"/>
        <w:autoSpaceDN w:val="0"/>
        <w:spacing w:after="0" w:line="240" w:lineRule="auto"/>
        <w:rPr>
          <w:rFonts w:ascii="Times New Roman" w:eastAsia="Times New Roman" w:hAnsi="Times New Roman" w:cs="Times New Roman"/>
          <w:sz w:val="28"/>
          <w:szCs w:val="28"/>
          <w:lang w:eastAsia="ru-RU"/>
        </w:rPr>
      </w:pPr>
    </w:p>
    <w:p w14:paraId="33704C9F" w14:textId="77777777" w:rsidR="00D63BFB" w:rsidRPr="00D63BFB" w:rsidRDefault="00D63BFB" w:rsidP="00F50BBD">
      <w:pPr>
        <w:tabs>
          <w:tab w:val="left" w:pos="851"/>
        </w:tabs>
        <w:spacing w:after="0" w:line="240" w:lineRule="auto"/>
        <w:rPr>
          <w:rFonts w:ascii="Times New Roman" w:eastAsia="Calibri" w:hAnsi="Times New Roman" w:cs="Times New Roman"/>
          <w:sz w:val="28"/>
          <w:szCs w:val="28"/>
        </w:rPr>
      </w:pPr>
    </w:p>
    <w:tbl>
      <w:tblPr>
        <w:tblW w:w="0" w:type="auto"/>
        <w:tblLook w:val="04A0" w:firstRow="1" w:lastRow="0" w:firstColumn="1" w:lastColumn="0" w:noHBand="0" w:noVBand="1"/>
      </w:tblPr>
      <w:tblGrid>
        <w:gridCol w:w="4785"/>
        <w:gridCol w:w="4785"/>
      </w:tblGrid>
      <w:tr w:rsidR="00D63BFB" w:rsidRPr="00D63BFB" w14:paraId="51DA3C2E" w14:textId="77777777" w:rsidTr="0047212B">
        <w:tc>
          <w:tcPr>
            <w:tcW w:w="4785" w:type="dxa"/>
            <w:shd w:val="clear" w:color="auto" w:fill="auto"/>
          </w:tcPr>
          <w:p w14:paraId="76383C69" w14:textId="3C74FC0C" w:rsidR="00D63BFB" w:rsidRPr="00D63BFB" w:rsidRDefault="00D63BFB" w:rsidP="00D2396F">
            <w:pPr>
              <w:tabs>
                <w:tab w:val="left" w:pos="851"/>
              </w:tabs>
              <w:spacing w:after="0" w:line="240" w:lineRule="auto"/>
              <w:jc w:val="center"/>
              <w:rPr>
                <w:rFonts w:ascii="Times New Roman" w:eastAsia="Calibri" w:hAnsi="Times New Roman" w:cs="Times New Roman"/>
                <w:bCs/>
                <w:sz w:val="28"/>
                <w:szCs w:val="28"/>
              </w:rPr>
            </w:pPr>
            <w:r w:rsidRPr="00D63BFB">
              <w:rPr>
                <w:rFonts w:ascii="Times New Roman" w:eastAsia="Calibri" w:hAnsi="Times New Roman" w:cs="Times New Roman"/>
                <w:bCs/>
                <w:sz w:val="28"/>
                <w:szCs w:val="28"/>
              </w:rPr>
              <w:t xml:space="preserve">(на официальном бланке </w:t>
            </w:r>
            <w:r w:rsidR="00B72FAB">
              <w:rPr>
                <w:rFonts w:ascii="Times New Roman" w:eastAsia="Calibri" w:hAnsi="Times New Roman" w:cs="Times New Roman"/>
                <w:bCs/>
                <w:sz w:val="28"/>
                <w:szCs w:val="28"/>
              </w:rPr>
              <w:t>КСК МО Каменский район</w:t>
            </w:r>
            <w:r w:rsidR="00D2396F">
              <w:rPr>
                <w:rFonts w:ascii="Times New Roman" w:eastAsia="Calibri" w:hAnsi="Times New Roman" w:cs="Times New Roman"/>
                <w:bCs/>
                <w:sz w:val="28"/>
                <w:szCs w:val="28"/>
              </w:rPr>
              <w:t xml:space="preserve"> </w:t>
            </w:r>
            <w:r w:rsidRPr="00D63BFB">
              <w:rPr>
                <w:rFonts w:ascii="Times New Roman" w:eastAsia="Calibri" w:hAnsi="Times New Roman" w:cs="Times New Roman"/>
                <w:bCs/>
                <w:sz w:val="28"/>
                <w:szCs w:val="28"/>
              </w:rPr>
              <w:t>Тульской области)</w:t>
            </w:r>
          </w:p>
        </w:tc>
        <w:tc>
          <w:tcPr>
            <w:tcW w:w="4785" w:type="dxa"/>
            <w:shd w:val="clear" w:color="auto" w:fill="auto"/>
          </w:tcPr>
          <w:p w14:paraId="66728160" w14:textId="77777777" w:rsidR="00D63BFB" w:rsidRPr="00D63BFB" w:rsidRDefault="00D63BFB" w:rsidP="00D2396F">
            <w:pPr>
              <w:tabs>
                <w:tab w:val="left" w:pos="851"/>
              </w:tabs>
              <w:spacing w:after="0" w:line="240" w:lineRule="auto"/>
              <w:jc w:val="center"/>
              <w:rPr>
                <w:rFonts w:ascii="Times New Roman" w:eastAsia="Calibri" w:hAnsi="Times New Roman" w:cs="Times New Roman"/>
                <w:bCs/>
                <w:sz w:val="28"/>
                <w:szCs w:val="28"/>
              </w:rPr>
            </w:pPr>
            <w:r w:rsidRPr="00D63BFB">
              <w:rPr>
                <w:rFonts w:ascii="Times New Roman" w:eastAsia="Calibri" w:hAnsi="Times New Roman" w:cs="Times New Roman"/>
                <w:bCs/>
                <w:sz w:val="28"/>
                <w:szCs w:val="28"/>
              </w:rPr>
              <w:t>Адресат</w:t>
            </w:r>
          </w:p>
        </w:tc>
      </w:tr>
    </w:tbl>
    <w:p w14:paraId="3C4397AA" w14:textId="77777777" w:rsidR="00D63BFB" w:rsidRPr="00D63BFB" w:rsidRDefault="00D63BFB" w:rsidP="00F50BBD">
      <w:pPr>
        <w:tabs>
          <w:tab w:val="left" w:pos="851"/>
        </w:tabs>
        <w:spacing w:after="0" w:line="240" w:lineRule="auto"/>
        <w:rPr>
          <w:rFonts w:ascii="Times New Roman" w:eastAsia="Calibri" w:hAnsi="Times New Roman" w:cs="Times New Roman"/>
          <w:sz w:val="28"/>
          <w:szCs w:val="28"/>
        </w:rPr>
      </w:pPr>
    </w:p>
    <w:p w14:paraId="081E1E44" w14:textId="77777777" w:rsidR="00D63BFB" w:rsidRPr="00D63BFB" w:rsidRDefault="00D63BFB" w:rsidP="00F50BBD">
      <w:pPr>
        <w:tabs>
          <w:tab w:val="left" w:pos="851"/>
        </w:tabs>
        <w:spacing w:after="0" w:line="240" w:lineRule="auto"/>
        <w:rPr>
          <w:rFonts w:ascii="Times New Roman" w:eastAsia="Calibri" w:hAnsi="Times New Roman" w:cs="Times New Roman"/>
          <w:sz w:val="28"/>
          <w:szCs w:val="28"/>
        </w:rPr>
      </w:pPr>
      <w:r w:rsidRPr="00D63BFB">
        <w:rPr>
          <w:rFonts w:ascii="Times New Roman" w:eastAsia="Calibri" w:hAnsi="Times New Roman" w:cs="Times New Roman"/>
          <w:sz w:val="28"/>
          <w:szCs w:val="28"/>
        </w:rPr>
        <w:t xml:space="preserve">О   направлении   протокола </w:t>
      </w:r>
    </w:p>
    <w:p w14:paraId="067BD173" w14:textId="77777777" w:rsidR="00D63BFB" w:rsidRPr="00D63BFB" w:rsidRDefault="00D63BFB" w:rsidP="00F50BBD">
      <w:pPr>
        <w:tabs>
          <w:tab w:val="left" w:pos="851"/>
        </w:tabs>
        <w:spacing w:after="0" w:line="240" w:lineRule="auto"/>
        <w:rPr>
          <w:rFonts w:ascii="Times New Roman" w:eastAsia="Calibri" w:hAnsi="Times New Roman" w:cs="Times New Roman"/>
          <w:sz w:val="28"/>
          <w:szCs w:val="28"/>
        </w:rPr>
      </w:pPr>
      <w:r w:rsidRPr="00D63BFB">
        <w:rPr>
          <w:rFonts w:ascii="Times New Roman" w:eastAsia="Calibri" w:hAnsi="Times New Roman" w:cs="Times New Roman"/>
          <w:sz w:val="28"/>
          <w:szCs w:val="28"/>
        </w:rPr>
        <w:t>об административном правонарушении</w:t>
      </w:r>
    </w:p>
    <w:p w14:paraId="571EEBD6" w14:textId="77777777" w:rsidR="00D63BFB" w:rsidRPr="00D63BFB" w:rsidRDefault="00D63BFB" w:rsidP="00F50BBD">
      <w:pPr>
        <w:tabs>
          <w:tab w:val="left" w:pos="851"/>
        </w:tabs>
        <w:spacing w:after="0" w:line="240" w:lineRule="auto"/>
        <w:ind w:firstLine="709"/>
        <w:rPr>
          <w:rFonts w:ascii="Times New Roman" w:eastAsia="Calibri" w:hAnsi="Times New Roman" w:cs="Times New Roman"/>
          <w:sz w:val="28"/>
          <w:szCs w:val="28"/>
        </w:rPr>
      </w:pPr>
    </w:p>
    <w:p w14:paraId="584A6062" w14:textId="77777777" w:rsidR="00D63BFB" w:rsidRPr="00D63BFB" w:rsidRDefault="00D63BFB" w:rsidP="00F50BBD">
      <w:pPr>
        <w:tabs>
          <w:tab w:val="left" w:pos="851"/>
        </w:tabs>
        <w:spacing w:after="0" w:line="240" w:lineRule="auto"/>
        <w:ind w:firstLine="709"/>
        <w:rPr>
          <w:rFonts w:ascii="Times New Roman" w:eastAsia="Calibri" w:hAnsi="Times New Roman" w:cs="Times New Roman"/>
          <w:sz w:val="28"/>
          <w:szCs w:val="28"/>
        </w:rPr>
      </w:pPr>
      <w:r w:rsidRPr="00D63BFB">
        <w:rPr>
          <w:rFonts w:ascii="Times New Roman" w:eastAsia="Calibri" w:hAnsi="Times New Roman" w:cs="Times New Roman"/>
          <w:sz w:val="28"/>
          <w:szCs w:val="28"/>
        </w:rPr>
        <w:t>В соответствии со статьями 23.1, 28.8 Кодекса Российской Федерации об административных правонарушениях направляется для рассмотрения протокол об административном правонарушении от __.__.___ № ___</w:t>
      </w:r>
      <w:proofErr w:type="gramStart"/>
      <w:r w:rsidRPr="00D63BFB">
        <w:rPr>
          <w:rFonts w:ascii="Times New Roman" w:eastAsia="Calibri" w:hAnsi="Times New Roman" w:cs="Times New Roman"/>
          <w:sz w:val="28"/>
          <w:szCs w:val="28"/>
        </w:rPr>
        <w:t xml:space="preserve"> ,</w:t>
      </w:r>
      <w:proofErr w:type="gramEnd"/>
      <w:r w:rsidRPr="00D63BFB">
        <w:rPr>
          <w:rFonts w:ascii="Times New Roman" w:eastAsia="Calibri" w:hAnsi="Times New Roman" w:cs="Times New Roman"/>
          <w:sz w:val="28"/>
          <w:szCs w:val="28"/>
        </w:rPr>
        <w:t xml:space="preserve"> составленный на основании части 3 пункта 5 статьи 28.3 Кодекса в отношении __________________________________________________________________</w:t>
      </w:r>
    </w:p>
    <w:p w14:paraId="3860822B" w14:textId="77777777" w:rsidR="00D63BFB" w:rsidRPr="00D63BFB" w:rsidRDefault="00D63BFB" w:rsidP="00F50BBD">
      <w:pPr>
        <w:tabs>
          <w:tab w:val="left" w:pos="851"/>
        </w:tabs>
        <w:spacing w:after="0" w:line="240" w:lineRule="auto"/>
        <w:rPr>
          <w:rFonts w:ascii="Times New Roman" w:eastAsia="Calibri" w:hAnsi="Times New Roman" w:cs="Times New Roman"/>
          <w:i/>
          <w:sz w:val="20"/>
          <w:szCs w:val="20"/>
        </w:rPr>
      </w:pPr>
      <w:r w:rsidRPr="00D63BFB">
        <w:rPr>
          <w:rFonts w:ascii="Times New Roman" w:eastAsia="Calibri" w:hAnsi="Times New Roman" w:cs="Times New Roman"/>
          <w:i/>
          <w:sz w:val="20"/>
          <w:szCs w:val="20"/>
        </w:rPr>
        <w:t xml:space="preserve">      (ФИО физического лица</w:t>
      </w:r>
      <w:r w:rsidRPr="00D63BFB">
        <w:rPr>
          <w:rFonts w:ascii="Times New Roman" w:eastAsia="Calibri" w:hAnsi="Times New Roman" w:cs="Times New Roman"/>
          <w:i/>
          <w:sz w:val="20"/>
          <w:szCs w:val="20"/>
          <w:vertAlign w:val="superscript"/>
        </w:rPr>
        <w:footnoteReference w:id="7"/>
      </w:r>
      <w:r w:rsidRPr="00D63BFB">
        <w:rPr>
          <w:rFonts w:ascii="Times New Roman" w:eastAsia="Calibri" w:hAnsi="Times New Roman" w:cs="Times New Roman"/>
          <w:i/>
          <w:sz w:val="20"/>
          <w:szCs w:val="20"/>
        </w:rPr>
        <w:t xml:space="preserve">/наименование юридического лица, в отношении которого составлен протокол) </w:t>
      </w:r>
    </w:p>
    <w:p w14:paraId="696E7B0B" w14:textId="77777777" w:rsidR="00D63BFB" w:rsidRPr="00D63BFB" w:rsidRDefault="00D63BFB" w:rsidP="00F50BBD">
      <w:pPr>
        <w:tabs>
          <w:tab w:val="left" w:pos="851"/>
        </w:tabs>
        <w:spacing w:after="0" w:line="240" w:lineRule="auto"/>
        <w:rPr>
          <w:rFonts w:ascii="Times New Roman" w:eastAsia="Calibri" w:hAnsi="Times New Roman" w:cs="Times New Roman"/>
          <w:sz w:val="28"/>
          <w:szCs w:val="28"/>
        </w:rPr>
      </w:pPr>
      <w:r w:rsidRPr="00D63BFB">
        <w:rPr>
          <w:rFonts w:ascii="Times New Roman" w:eastAsia="Calibri" w:hAnsi="Times New Roman" w:cs="Times New Roman"/>
          <w:sz w:val="28"/>
          <w:szCs w:val="28"/>
        </w:rPr>
        <w:t>по статье «__» КоАП РФ.</w:t>
      </w:r>
    </w:p>
    <w:p w14:paraId="4E734384" w14:textId="77777777" w:rsidR="00D63BFB" w:rsidRPr="00D63BFB" w:rsidRDefault="00D63BFB" w:rsidP="00F50BBD">
      <w:pPr>
        <w:tabs>
          <w:tab w:val="left" w:pos="851"/>
        </w:tabs>
        <w:spacing w:before="120" w:after="0" w:line="240" w:lineRule="auto"/>
        <w:ind w:firstLine="709"/>
        <w:rPr>
          <w:rFonts w:ascii="Times New Roman" w:eastAsia="Calibri" w:hAnsi="Times New Roman" w:cs="Times New Roman"/>
          <w:i/>
          <w:sz w:val="28"/>
          <w:szCs w:val="28"/>
        </w:rPr>
      </w:pPr>
      <w:r w:rsidRPr="00D63BFB">
        <w:rPr>
          <w:rFonts w:ascii="Times New Roman" w:eastAsia="Calibri" w:hAnsi="Times New Roman" w:cs="Times New Roman"/>
          <w:sz w:val="28"/>
          <w:szCs w:val="28"/>
        </w:rPr>
        <w:t xml:space="preserve">В случае принятия решения о назначении административного наказания в виде административного штрафа прошу в постановлении по делу об административном правонарушении указать следующие реквизиты для его зачисления: </w:t>
      </w:r>
      <w:r w:rsidRPr="00D63BFB">
        <w:rPr>
          <w:rFonts w:ascii="Times New Roman" w:eastAsia="Calibri" w:hAnsi="Times New Roman" w:cs="Times New Roman"/>
          <w:i/>
          <w:sz w:val="28"/>
          <w:szCs w:val="28"/>
        </w:rPr>
        <w:t>Получатель; ИНН получателя; КПП получателя; расчетный счет получателя; код ОКТМО; банк получателя; БИК банка получателя; код доходов бюджетной классификации</w:t>
      </w:r>
      <w:r w:rsidRPr="00D63BFB">
        <w:rPr>
          <w:rFonts w:ascii="Times New Roman" w:eastAsia="Calibri" w:hAnsi="Times New Roman" w:cs="Times New Roman"/>
          <w:i/>
          <w:sz w:val="28"/>
          <w:szCs w:val="28"/>
          <w:vertAlign w:val="superscript"/>
        </w:rPr>
        <w:footnoteReference w:id="8"/>
      </w:r>
      <w:r w:rsidRPr="00D63BFB">
        <w:rPr>
          <w:rFonts w:ascii="Times New Roman" w:eastAsia="Calibri" w:hAnsi="Times New Roman" w:cs="Times New Roman"/>
          <w:i/>
          <w:sz w:val="28"/>
          <w:szCs w:val="28"/>
        </w:rPr>
        <w:t xml:space="preserve">; Наименование платежа: денежные взыскания (штрафы) на основании (реквизиты судебного решения). </w:t>
      </w:r>
    </w:p>
    <w:p w14:paraId="36F1F5B9" w14:textId="77777777" w:rsidR="00D63BFB" w:rsidRPr="00D63BFB" w:rsidRDefault="00D63BFB" w:rsidP="00F50BBD">
      <w:pPr>
        <w:spacing w:after="0" w:line="240" w:lineRule="auto"/>
        <w:ind w:firstLine="709"/>
        <w:rPr>
          <w:rFonts w:ascii="Times New Roman" w:eastAsia="Calibri" w:hAnsi="Times New Roman" w:cs="Times New Roman"/>
          <w:sz w:val="12"/>
          <w:szCs w:val="12"/>
        </w:rPr>
      </w:pPr>
    </w:p>
    <w:p w14:paraId="0BACCDBF" w14:textId="5DA9BC47" w:rsidR="00D63BFB" w:rsidRPr="00D63BFB" w:rsidRDefault="00D63BFB" w:rsidP="00D2396F">
      <w:pPr>
        <w:spacing w:after="0" w:line="240" w:lineRule="auto"/>
        <w:ind w:firstLine="709"/>
        <w:rPr>
          <w:rFonts w:ascii="Times New Roman" w:eastAsia="Calibri" w:hAnsi="Times New Roman" w:cs="Times New Roman"/>
          <w:sz w:val="28"/>
          <w:szCs w:val="28"/>
        </w:rPr>
      </w:pPr>
      <w:r w:rsidRPr="00D63BFB">
        <w:rPr>
          <w:rFonts w:ascii="Times New Roman" w:eastAsia="Calibri" w:hAnsi="Times New Roman" w:cs="Times New Roman"/>
          <w:sz w:val="28"/>
          <w:szCs w:val="28"/>
        </w:rPr>
        <w:t xml:space="preserve">Копию решения по делу об административном правонарушении прошу направить  в  </w:t>
      </w:r>
      <w:r w:rsidR="00D2396F">
        <w:rPr>
          <w:rFonts w:ascii="Times New Roman" w:eastAsia="Calibri" w:hAnsi="Times New Roman" w:cs="Times New Roman"/>
          <w:sz w:val="28"/>
          <w:szCs w:val="28"/>
        </w:rPr>
        <w:t xml:space="preserve">КСК МО Каменский район </w:t>
      </w:r>
      <w:r w:rsidRPr="00D63BFB">
        <w:rPr>
          <w:rFonts w:ascii="Times New Roman" w:eastAsia="Calibri" w:hAnsi="Times New Roman" w:cs="Times New Roman"/>
          <w:sz w:val="28"/>
          <w:szCs w:val="28"/>
        </w:rPr>
        <w:t>Тульск</w:t>
      </w:r>
      <w:r w:rsidR="00D2396F">
        <w:rPr>
          <w:rFonts w:ascii="Times New Roman" w:eastAsia="Calibri" w:hAnsi="Times New Roman" w:cs="Times New Roman"/>
          <w:sz w:val="28"/>
          <w:szCs w:val="28"/>
        </w:rPr>
        <w:t>ой  области  по  адресу:  301990,  с. Архангельское, Тихомирова, 36</w:t>
      </w:r>
      <w:r w:rsidRPr="00D63BFB">
        <w:rPr>
          <w:rFonts w:ascii="Times New Roman" w:eastAsia="Calibri" w:hAnsi="Times New Roman" w:cs="Times New Roman"/>
          <w:sz w:val="28"/>
          <w:szCs w:val="28"/>
        </w:rPr>
        <w:t>.</w:t>
      </w:r>
    </w:p>
    <w:tbl>
      <w:tblPr>
        <w:tblStyle w:val="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62"/>
      </w:tblGrid>
      <w:tr w:rsidR="00D63BFB" w:rsidRPr="00D63BFB" w14:paraId="471A5D24" w14:textId="77777777" w:rsidTr="0047212B">
        <w:tc>
          <w:tcPr>
            <w:tcW w:w="1843" w:type="dxa"/>
          </w:tcPr>
          <w:p w14:paraId="7F5DD73F" w14:textId="77777777" w:rsidR="00D63BFB" w:rsidRPr="00D63BFB" w:rsidRDefault="00D63BFB" w:rsidP="00F50BBD">
            <w:pPr>
              <w:rPr>
                <w:rFonts w:ascii="Times New Roman" w:hAnsi="Times New Roman"/>
                <w:sz w:val="28"/>
                <w:szCs w:val="28"/>
              </w:rPr>
            </w:pPr>
          </w:p>
          <w:p w14:paraId="4E179B4D" w14:textId="77777777" w:rsidR="00D63BFB" w:rsidRPr="00D63BFB" w:rsidRDefault="00D63BFB" w:rsidP="00F50BBD">
            <w:pPr>
              <w:rPr>
                <w:rFonts w:ascii="Times New Roman" w:hAnsi="Times New Roman"/>
                <w:sz w:val="28"/>
                <w:szCs w:val="28"/>
              </w:rPr>
            </w:pPr>
            <w:r w:rsidRPr="00D63BFB">
              <w:rPr>
                <w:rFonts w:ascii="Times New Roman" w:hAnsi="Times New Roman"/>
                <w:sz w:val="28"/>
                <w:szCs w:val="28"/>
              </w:rPr>
              <w:t>Приложение:</w:t>
            </w:r>
          </w:p>
        </w:tc>
        <w:tc>
          <w:tcPr>
            <w:tcW w:w="6662" w:type="dxa"/>
          </w:tcPr>
          <w:p w14:paraId="7AADA5EC" w14:textId="77777777" w:rsidR="00D63BFB" w:rsidRPr="00D63BFB" w:rsidRDefault="00D63BFB" w:rsidP="00F50BBD">
            <w:pPr>
              <w:rPr>
                <w:rFonts w:ascii="Times New Roman" w:hAnsi="Times New Roman"/>
                <w:sz w:val="28"/>
                <w:szCs w:val="28"/>
              </w:rPr>
            </w:pPr>
          </w:p>
          <w:p w14:paraId="72C33D7A" w14:textId="77777777" w:rsidR="00D63BFB" w:rsidRPr="00D63BFB" w:rsidRDefault="00D63BFB" w:rsidP="00F50BBD">
            <w:pPr>
              <w:rPr>
                <w:rFonts w:ascii="Times New Roman" w:hAnsi="Times New Roman"/>
                <w:sz w:val="28"/>
                <w:szCs w:val="28"/>
              </w:rPr>
            </w:pPr>
            <w:r w:rsidRPr="00D63BFB">
              <w:rPr>
                <w:rFonts w:ascii="Times New Roman" w:hAnsi="Times New Roman"/>
                <w:sz w:val="28"/>
                <w:szCs w:val="28"/>
              </w:rPr>
              <w:t xml:space="preserve">протокол и приложения к нему на ___ л. </w:t>
            </w:r>
          </w:p>
        </w:tc>
      </w:tr>
    </w:tbl>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13"/>
        <w:gridCol w:w="4434"/>
      </w:tblGrid>
      <w:tr w:rsidR="00D63BFB" w:rsidRPr="00D63BFB" w14:paraId="654336E0" w14:textId="77777777" w:rsidTr="0047212B">
        <w:tc>
          <w:tcPr>
            <w:tcW w:w="4813" w:type="dxa"/>
            <w:tcBorders>
              <w:top w:val="nil"/>
              <w:left w:val="nil"/>
              <w:bottom w:val="nil"/>
              <w:right w:val="nil"/>
            </w:tcBorders>
          </w:tcPr>
          <w:p w14:paraId="5974169A" w14:textId="77777777" w:rsidR="00D63BFB" w:rsidRPr="00D63BFB" w:rsidRDefault="00D63BFB" w:rsidP="00F50BBD">
            <w:pPr>
              <w:autoSpaceDE w:val="0"/>
              <w:autoSpaceDN w:val="0"/>
              <w:adjustRightInd w:val="0"/>
              <w:spacing w:after="0" w:line="240" w:lineRule="auto"/>
              <w:rPr>
                <w:rFonts w:ascii="Times New Roman" w:eastAsia="Calibri" w:hAnsi="Times New Roman" w:cs="Times New Roman"/>
                <w:color w:val="000000"/>
                <w:sz w:val="28"/>
                <w:szCs w:val="28"/>
              </w:rPr>
            </w:pPr>
          </w:p>
          <w:p w14:paraId="5593FAB2" w14:textId="77777777" w:rsidR="00D63BFB" w:rsidRPr="00D63BFB" w:rsidRDefault="00D63BFB" w:rsidP="00F50BBD">
            <w:pPr>
              <w:autoSpaceDE w:val="0"/>
              <w:autoSpaceDN w:val="0"/>
              <w:adjustRightInd w:val="0"/>
              <w:spacing w:after="0" w:line="240" w:lineRule="auto"/>
              <w:rPr>
                <w:rFonts w:ascii="Times New Roman" w:eastAsia="Calibri" w:hAnsi="Times New Roman" w:cs="Times New Roman"/>
                <w:color w:val="000000"/>
                <w:sz w:val="28"/>
                <w:szCs w:val="28"/>
              </w:rPr>
            </w:pPr>
          </w:p>
          <w:p w14:paraId="290555F5" w14:textId="77777777" w:rsidR="00D63BFB" w:rsidRPr="00D63BFB" w:rsidRDefault="00D63BFB" w:rsidP="00F50BBD">
            <w:pPr>
              <w:autoSpaceDE w:val="0"/>
              <w:autoSpaceDN w:val="0"/>
              <w:adjustRightInd w:val="0"/>
              <w:spacing w:after="0" w:line="240" w:lineRule="auto"/>
              <w:rPr>
                <w:rFonts w:ascii="Times New Roman" w:eastAsia="Calibri" w:hAnsi="Times New Roman" w:cs="Times New Roman"/>
                <w:color w:val="FF0000"/>
                <w:sz w:val="28"/>
                <w:szCs w:val="28"/>
              </w:rPr>
            </w:pPr>
            <w:r w:rsidRPr="00D63BFB">
              <w:rPr>
                <w:rFonts w:ascii="Times New Roman" w:eastAsia="Calibri" w:hAnsi="Times New Roman" w:cs="Times New Roman"/>
                <w:color w:val="000000"/>
                <w:sz w:val="28"/>
                <w:szCs w:val="28"/>
              </w:rPr>
              <w:t>Председатель</w:t>
            </w:r>
          </w:p>
        </w:tc>
        <w:tc>
          <w:tcPr>
            <w:tcW w:w="4434" w:type="dxa"/>
            <w:tcBorders>
              <w:top w:val="nil"/>
              <w:left w:val="nil"/>
              <w:bottom w:val="nil"/>
              <w:right w:val="nil"/>
            </w:tcBorders>
          </w:tcPr>
          <w:p w14:paraId="4CBF62EF" w14:textId="77777777" w:rsidR="00D63BFB" w:rsidRPr="00D63BFB" w:rsidRDefault="00D63BFB" w:rsidP="00F50BBD">
            <w:pPr>
              <w:autoSpaceDE w:val="0"/>
              <w:autoSpaceDN w:val="0"/>
              <w:adjustRightInd w:val="0"/>
              <w:spacing w:after="200" w:line="276" w:lineRule="auto"/>
              <w:rPr>
                <w:rFonts w:ascii="Times New Roman" w:eastAsia="Calibri" w:hAnsi="Times New Roman" w:cs="Times New Roman"/>
                <w:color w:val="000000"/>
                <w:sz w:val="28"/>
                <w:szCs w:val="28"/>
              </w:rPr>
            </w:pPr>
          </w:p>
        </w:tc>
      </w:tr>
    </w:tbl>
    <w:p w14:paraId="5E9D1739" w14:textId="77777777" w:rsidR="00D63BFB" w:rsidRPr="00D63BFB" w:rsidRDefault="00D63BFB" w:rsidP="00F50BBD">
      <w:pPr>
        <w:tabs>
          <w:tab w:val="left" w:pos="851"/>
        </w:tabs>
        <w:autoSpaceDE w:val="0"/>
        <w:autoSpaceDN w:val="0"/>
        <w:adjustRightInd w:val="0"/>
        <w:spacing w:after="0" w:line="240" w:lineRule="auto"/>
        <w:rPr>
          <w:rFonts w:ascii="Times New Roman" w:eastAsia="Calibri" w:hAnsi="Times New Roman" w:cs="Times New Roman"/>
          <w:b/>
          <w:color w:val="000000"/>
          <w:sz w:val="24"/>
          <w:szCs w:val="24"/>
        </w:rPr>
      </w:pPr>
    </w:p>
    <w:p w14:paraId="4B90DC78" w14:textId="77777777" w:rsidR="00D63BFB" w:rsidRPr="00D63BFB" w:rsidRDefault="00D63BFB" w:rsidP="00F50BBD">
      <w:pPr>
        <w:tabs>
          <w:tab w:val="left" w:pos="851"/>
        </w:tabs>
        <w:autoSpaceDE w:val="0"/>
        <w:autoSpaceDN w:val="0"/>
        <w:adjustRightInd w:val="0"/>
        <w:spacing w:after="0" w:line="240" w:lineRule="auto"/>
        <w:rPr>
          <w:rFonts w:ascii="Times New Roman" w:eastAsia="Calibri" w:hAnsi="Times New Roman" w:cs="Times New Roman"/>
          <w:b/>
          <w:color w:val="000000"/>
          <w:sz w:val="24"/>
          <w:szCs w:val="24"/>
        </w:rPr>
      </w:pPr>
    </w:p>
    <w:p w14:paraId="0F66BD9D" w14:textId="77777777" w:rsidR="00D63BFB" w:rsidRPr="00D63BFB" w:rsidRDefault="00D63BFB" w:rsidP="00F50BBD">
      <w:pPr>
        <w:tabs>
          <w:tab w:val="left" w:pos="851"/>
        </w:tabs>
        <w:spacing w:after="0" w:line="360" w:lineRule="auto"/>
        <w:ind w:firstLine="709"/>
        <w:rPr>
          <w:rFonts w:ascii="Times New Roman" w:eastAsia="Calibri" w:hAnsi="Times New Roman" w:cs="Times New Roman"/>
          <w:sz w:val="28"/>
          <w:szCs w:val="28"/>
        </w:rPr>
      </w:pPr>
    </w:p>
    <w:p w14:paraId="5325089F" w14:textId="77777777" w:rsidR="00D63BFB" w:rsidRDefault="00D63BFB" w:rsidP="00F50BBD">
      <w:pPr>
        <w:shd w:val="clear" w:color="auto" w:fill="FFFFFF"/>
        <w:tabs>
          <w:tab w:val="left" w:pos="742"/>
        </w:tabs>
        <w:spacing w:after="0" w:line="240" w:lineRule="auto"/>
        <w:ind w:firstLine="709"/>
      </w:pPr>
    </w:p>
    <w:p w14:paraId="6496C093" w14:textId="77777777" w:rsidR="00D63BFB" w:rsidRDefault="00D63BFB" w:rsidP="00F50BBD">
      <w:pPr>
        <w:shd w:val="clear" w:color="auto" w:fill="FFFFFF"/>
        <w:tabs>
          <w:tab w:val="left" w:pos="742"/>
        </w:tabs>
        <w:spacing w:after="0" w:line="240" w:lineRule="auto"/>
        <w:ind w:firstLine="709"/>
      </w:pPr>
    </w:p>
    <w:p w14:paraId="0666BB3F" w14:textId="77777777" w:rsidR="00D63BFB" w:rsidRDefault="00D63BFB" w:rsidP="00F50BBD">
      <w:pPr>
        <w:shd w:val="clear" w:color="auto" w:fill="FFFFFF"/>
        <w:tabs>
          <w:tab w:val="left" w:pos="742"/>
        </w:tabs>
        <w:spacing w:after="0" w:line="240" w:lineRule="auto"/>
        <w:ind w:firstLine="709"/>
      </w:pPr>
    </w:p>
    <w:p w14:paraId="2E2A0C52" w14:textId="77777777" w:rsidR="00D63BFB" w:rsidRDefault="00D63BFB" w:rsidP="00F50BBD">
      <w:pPr>
        <w:shd w:val="clear" w:color="auto" w:fill="FFFFFF"/>
        <w:tabs>
          <w:tab w:val="left" w:pos="742"/>
        </w:tabs>
        <w:spacing w:after="0" w:line="240" w:lineRule="auto"/>
        <w:ind w:firstLine="709"/>
      </w:pPr>
    </w:p>
    <w:p w14:paraId="1E27749E" w14:textId="77777777" w:rsidR="00D63BFB" w:rsidRDefault="00D63BFB" w:rsidP="00F50BBD">
      <w:pPr>
        <w:shd w:val="clear" w:color="auto" w:fill="FFFFFF"/>
        <w:tabs>
          <w:tab w:val="left" w:pos="742"/>
        </w:tabs>
        <w:spacing w:after="0" w:line="240" w:lineRule="auto"/>
        <w:ind w:firstLine="709"/>
      </w:pPr>
    </w:p>
    <w:p w14:paraId="1B9B1085" w14:textId="77777777" w:rsidR="00E7198D" w:rsidRDefault="00E7198D" w:rsidP="00F50BBD">
      <w:pPr>
        <w:spacing w:line="276" w:lineRule="auto"/>
        <w:rPr>
          <w:rFonts w:ascii="Times New Roman" w:hAnsi="Times New Roman" w:cs="Times New Roman"/>
          <w:b/>
          <w:sz w:val="28"/>
          <w:szCs w:val="28"/>
        </w:rPr>
        <w:sectPr w:rsidR="00E7198D" w:rsidSect="0047212B">
          <w:pgSz w:w="11906" w:h="16838"/>
          <w:pgMar w:top="1134" w:right="851" w:bottom="1134" w:left="1701" w:header="709" w:footer="709" w:gutter="0"/>
          <w:cols w:space="708"/>
          <w:titlePg/>
          <w:docGrid w:linePitch="360"/>
        </w:sect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5634"/>
      </w:tblGrid>
      <w:tr w:rsidR="00D63BFB" w:rsidRPr="00D63BFB" w14:paraId="6EDE36DA" w14:textId="77777777" w:rsidTr="0047212B">
        <w:tc>
          <w:tcPr>
            <w:tcW w:w="8926" w:type="dxa"/>
          </w:tcPr>
          <w:p w14:paraId="10C7C805" w14:textId="74B33F94" w:rsidR="00D63BFB" w:rsidRPr="00D63BFB" w:rsidRDefault="00D63BFB" w:rsidP="00F50BBD">
            <w:pPr>
              <w:spacing w:line="276" w:lineRule="auto"/>
              <w:rPr>
                <w:rFonts w:ascii="Times New Roman" w:hAnsi="Times New Roman" w:cs="Times New Roman"/>
                <w:b/>
                <w:sz w:val="28"/>
                <w:szCs w:val="28"/>
              </w:rPr>
            </w:pPr>
          </w:p>
        </w:tc>
        <w:tc>
          <w:tcPr>
            <w:tcW w:w="5634" w:type="dxa"/>
          </w:tcPr>
          <w:p w14:paraId="5B511A8B" w14:textId="77777777" w:rsidR="00D63BFB" w:rsidRPr="00D63BFB" w:rsidRDefault="00D63BFB" w:rsidP="00D2396F">
            <w:pPr>
              <w:widowControl w:val="0"/>
              <w:tabs>
                <w:tab w:val="left" w:pos="851"/>
              </w:tabs>
              <w:autoSpaceDE w:val="0"/>
              <w:autoSpaceDN w:val="0"/>
              <w:adjustRightInd w:val="0"/>
              <w:jc w:val="right"/>
              <w:rPr>
                <w:rFonts w:ascii="Times New Roman" w:eastAsia="Times New Roman" w:hAnsi="Times New Roman" w:cs="Arial"/>
                <w:sz w:val="28"/>
                <w:szCs w:val="28"/>
                <w:lang w:eastAsia="ru-RU"/>
              </w:rPr>
            </w:pPr>
            <w:r w:rsidRPr="00D63BFB">
              <w:rPr>
                <w:rFonts w:ascii="Times New Roman" w:eastAsia="Times New Roman" w:hAnsi="Times New Roman" w:cs="Arial"/>
                <w:sz w:val="28"/>
                <w:szCs w:val="28"/>
                <w:lang w:eastAsia="ru-RU"/>
              </w:rPr>
              <w:t>Приложение 5</w:t>
            </w:r>
          </w:p>
          <w:p w14:paraId="51741F36" w14:textId="77777777" w:rsidR="00D63BFB" w:rsidRPr="00D63BFB" w:rsidRDefault="00D63BFB" w:rsidP="00D2396F">
            <w:pPr>
              <w:spacing w:line="276" w:lineRule="auto"/>
              <w:jc w:val="right"/>
              <w:rPr>
                <w:rFonts w:ascii="Times New Roman" w:hAnsi="Times New Roman" w:cs="Times New Roman"/>
                <w:sz w:val="24"/>
                <w:szCs w:val="24"/>
              </w:rPr>
            </w:pPr>
            <w:r w:rsidRPr="00D63BFB">
              <w:rPr>
                <w:rFonts w:ascii="Times New Roman" w:eastAsia="Times New Roman" w:hAnsi="Times New Roman" w:cs="Arial"/>
                <w:sz w:val="28"/>
                <w:szCs w:val="28"/>
                <w:lang w:eastAsia="ru-RU"/>
              </w:rPr>
              <w:t>к Стандарту СОД 5</w:t>
            </w:r>
          </w:p>
        </w:tc>
      </w:tr>
    </w:tbl>
    <w:p w14:paraId="5DEB3A09" w14:textId="77777777" w:rsidR="00D63BFB" w:rsidRPr="00D63BFB" w:rsidRDefault="00D63BFB" w:rsidP="00F50BBD">
      <w:pPr>
        <w:spacing w:after="0" w:line="276" w:lineRule="auto"/>
        <w:rPr>
          <w:rFonts w:ascii="Times New Roman" w:hAnsi="Times New Roman" w:cs="Times New Roman"/>
          <w:b/>
          <w:sz w:val="28"/>
          <w:szCs w:val="28"/>
        </w:rPr>
      </w:pPr>
    </w:p>
    <w:p w14:paraId="241E5A64" w14:textId="77777777" w:rsidR="00D63BFB" w:rsidRPr="00D63BFB" w:rsidRDefault="00D63BFB" w:rsidP="00F50BBD">
      <w:pPr>
        <w:autoSpaceDE w:val="0"/>
        <w:autoSpaceDN w:val="0"/>
        <w:adjustRightInd w:val="0"/>
        <w:spacing w:after="0" w:line="240" w:lineRule="auto"/>
        <w:rPr>
          <w:rFonts w:ascii="Times New Roman" w:eastAsia="Times New Roman" w:hAnsi="Times New Roman" w:cs="Times New Roman"/>
          <w:bCs/>
          <w:i/>
          <w:sz w:val="24"/>
          <w:szCs w:val="24"/>
          <w:lang w:eastAsia="ru-RU"/>
        </w:rPr>
      </w:pPr>
      <w:r w:rsidRPr="00D63BFB">
        <w:rPr>
          <w:rFonts w:ascii="Times New Roman" w:eastAsia="Times New Roman" w:hAnsi="Times New Roman" w:cs="Times New Roman"/>
          <w:bCs/>
          <w:i/>
          <w:sz w:val="24"/>
          <w:szCs w:val="24"/>
          <w:lang w:eastAsia="ru-RU"/>
        </w:rPr>
        <w:t xml:space="preserve">Форма </w:t>
      </w:r>
    </w:p>
    <w:p w14:paraId="3B7E701E" w14:textId="77777777" w:rsidR="00D63BFB" w:rsidRPr="00D63BFB" w:rsidRDefault="00D63BFB" w:rsidP="00F50BBD">
      <w:pPr>
        <w:spacing w:after="0" w:line="276" w:lineRule="auto"/>
        <w:rPr>
          <w:rFonts w:ascii="Times New Roman" w:hAnsi="Times New Roman" w:cs="Times New Roman"/>
          <w:b/>
          <w:sz w:val="28"/>
          <w:szCs w:val="28"/>
        </w:rPr>
      </w:pPr>
    </w:p>
    <w:p w14:paraId="7C9FF4CE" w14:textId="77777777" w:rsidR="00D63BFB" w:rsidRPr="00D63BFB" w:rsidRDefault="00D63BFB" w:rsidP="00F50BBD">
      <w:pPr>
        <w:spacing w:after="0" w:line="276" w:lineRule="auto"/>
        <w:rPr>
          <w:rFonts w:ascii="Times New Roman" w:hAnsi="Times New Roman" w:cs="Times New Roman"/>
          <w:b/>
          <w:sz w:val="28"/>
          <w:szCs w:val="28"/>
        </w:rPr>
      </w:pPr>
    </w:p>
    <w:p w14:paraId="1F7F6EBC" w14:textId="77777777" w:rsidR="00D63BFB" w:rsidRPr="00D63BFB" w:rsidRDefault="00D63BFB" w:rsidP="00D2396F">
      <w:pPr>
        <w:spacing w:after="0" w:line="276" w:lineRule="auto"/>
        <w:jc w:val="center"/>
        <w:rPr>
          <w:rFonts w:ascii="Times New Roman" w:hAnsi="Times New Roman" w:cs="Times New Roman"/>
          <w:b/>
          <w:sz w:val="28"/>
          <w:szCs w:val="28"/>
        </w:rPr>
      </w:pPr>
      <w:r w:rsidRPr="00D63BFB">
        <w:rPr>
          <w:rFonts w:ascii="Times New Roman" w:hAnsi="Times New Roman" w:cs="Times New Roman"/>
          <w:b/>
          <w:sz w:val="28"/>
          <w:szCs w:val="28"/>
        </w:rPr>
        <w:t>Справка об административном наказании в виде штрафа, назначенном</w:t>
      </w:r>
    </w:p>
    <w:p w14:paraId="76C7EB59" w14:textId="77777777" w:rsidR="00D63BFB" w:rsidRPr="00D63BFB" w:rsidRDefault="00D63BFB" w:rsidP="00D2396F">
      <w:pPr>
        <w:spacing w:after="200" w:line="276" w:lineRule="auto"/>
        <w:jc w:val="center"/>
        <w:rPr>
          <w:b/>
        </w:rPr>
      </w:pPr>
      <w:r w:rsidRPr="00D63BFB">
        <w:rPr>
          <w:rFonts w:ascii="Times New Roman" w:hAnsi="Times New Roman" w:cs="Times New Roman"/>
          <w:b/>
          <w:sz w:val="28"/>
          <w:szCs w:val="28"/>
        </w:rPr>
        <w:t>по результатам рассмотрении дела об административном правонарушении</w:t>
      </w:r>
    </w:p>
    <w:tbl>
      <w:tblPr>
        <w:tblStyle w:val="2"/>
        <w:tblW w:w="14991" w:type="dxa"/>
        <w:tblInd w:w="-113" w:type="dxa"/>
        <w:tblLayout w:type="fixed"/>
        <w:tblLook w:val="04A0" w:firstRow="1" w:lastRow="0" w:firstColumn="1" w:lastColumn="0" w:noHBand="0" w:noVBand="1"/>
      </w:tblPr>
      <w:tblGrid>
        <w:gridCol w:w="1668"/>
        <w:gridCol w:w="2268"/>
        <w:gridCol w:w="1842"/>
        <w:gridCol w:w="2552"/>
        <w:gridCol w:w="2126"/>
        <w:gridCol w:w="1843"/>
        <w:gridCol w:w="1276"/>
        <w:gridCol w:w="1416"/>
      </w:tblGrid>
      <w:tr w:rsidR="00D63BFB" w:rsidRPr="00D63BFB" w14:paraId="77517FB3" w14:textId="77777777" w:rsidTr="0047212B">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CB95A" w14:textId="77777777" w:rsidR="00D63BFB" w:rsidRPr="00D63BFB" w:rsidRDefault="00D63BFB" w:rsidP="00F50BBD">
            <w:pPr>
              <w:rPr>
                <w:rFonts w:ascii="Times New Roman" w:hAnsi="Times New Roman" w:cs="Times New Roman"/>
                <w:b/>
                <w:sz w:val="21"/>
                <w:szCs w:val="21"/>
              </w:rPr>
            </w:pPr>
            <w:r w:rsidRPr="00D63BFB">
              <w:rPr>
                <w:rFonts w:ascii="Times New Roman" w:hAnsi="Times New Roman" w:cs="Times New Roman"/>
                <w:b/>
                <w:sz w:val="21"/>
                <w:szCs w:val="21"/>
              </w:rPr>
              <w:t xml:space="preserve">Номер </w:t>
            </w:r>
          </w:p>
          <w:p w14:paraId="0D7FB400" w14:textId="77777777" w:rsidR="00D63BFB" w:rsidRPr="00D63BFB" w:rsidRDefault="00D63BFB" w:rsidP="00F50BBD">
            <w:pPr>
              <w:rPr>
                <w:rFonts w:ascii="Times New Roman" w:hAnsi="Times New Roman" w:cs="Times New Roman"/>
                <w:b/>
              </w:rPr>
            </w:pPr>
            <w:r w:rsidRPr="00D63BFB">
              <w:rPr>
                <w:rFonts w:ascii="Times New Roman" w:hAnsi="Times New Roman" w:cs="Times New Roman"/>
                <w:b/>
                <w:sz w:val="21"/>
                <w:szCs w:val="21"/>
              </w:rPr>
              <w:t>и дата составления протокола об АП</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912AD" w14:textId="77777777" w:rsidR="00D63BFB" w:rsidRPr="00D63BFB" w:rsidRDefault="00D63BFB" w:rsidP="00F50BBD">
            <w:pPr>
              <w:rPr>
                <w:rFonts w:ascii="Times New Roman" w:hAnsi="Times New Roman" w:cs="Times New Roman"/>
                <w:b/>
              </w:rPr>
            </w:pPr>
            <w:r w:rsidRPr="00D63BFB">
              <w:rPr>
                <w:rFonts w:ascii="Times New Roman" w:hAnsi="Times New Roman" w:cs="Times New Roman"/>
                <w:b/>
              </w:rPr>
              <w:t>Лицо, в отношении которого составлен протокол</w:t>
            </w:r>
          </w:p>
          <w:p w14:paraId="7DBE7D44" w14:textId="77777777" w:rsidR="00D63BFB" w:rsidRPr="00D63BFB" w:rsidRDefault="00D63BFB" w:rsidP="00F50BBD">
            <w:pPr>
              <w:rPr>
                <w:rFonts w:ascii="Times New Roman" w:hAnsi="Times New Roman" w:cs="Times New Roman"/>
              </w:rPr>
            </w:pPr>
            <w:r w:rsidRPr="00D63BFB">
              <w:rPr>
                <w:rFonts w:ascii="Times New Roman" w:hAnsi="Times New Roman" w:cs="Times New Roman"/>
              </w:rPr>
              <w:t>(ФИО, должность/</w:t>
            </w:r>
          </w:p>
          <w:p w14:paraId="0FD894D0" w14:textId="77777777" w:rsidR="00D63BFB" w:rsidRPr="00D63BFB" w:rsidRDefault="00D63BFB" w:rsidP="00F50BBD">
            <w:pPr>
              <w:rPr>
                <w:rFonts w:ascii="Times New Roman" w:hAnsi="Times New Roman" w:cs="Times New Roman"/>
                <w:b/>
              </w:rPr>
            </w:pPr>
            <w:r w:rsidRPr="00D63BFB">
              <w:rPr>
                <w:rFonts w:ascii="Times New Roman" w:hAnsi="Times New Roman" w:cs="Times New Roman"/>
              </w:rPr>
              <w:t>Наименование ю/л)</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1B3D4" w14:textId="77777777" w:rsidR="00D63BFB" w:rsidRPr="00D63BFB" w:rsidRDefault="00D63BFB" w:rsidP="00F50BBD">
            <w:pPr>
              <w:rPr>
                <w:rFonts w:ascii="Times New Roman" w:hAnsi="Times New Roman" w:cs="Times New Roman"/>
                <w:b/>
              </w:rPr>
            </w:pPr>
            <w:r w:rsidRPr="00D63BFB">
              <w:rPr>
                <w:rFonts w:ascii="Times New Roman" w:hAnsi="Times New Roman" w:cs="Times New Roman"/>
                <w:b/>
              </w:rPr>
              <w:t xml:space="preserve">Идентификатор плательщика </w:t>
            </w:r>
          </w:p>
          <w:p w14:paraId="41EC6B56" w14:textId="77777777" w:rsidR="00D63BFB" w:rsidRPr="00D63BFB" w:rsidRDefault="00D63BFB" w:rsidP="00F50BBD">
            <w:pPr>
              <w:rPr>
                <w:rFonts w:ascii="Times New Roman" w:hAnsi="Times New Roman" w:cs="Times New Roman"/>
              </w:rPr>
            </w:pPr>
            <w:r w:rsidRPr="00D63BFB">
              <w:rPr>
                <w:rFonts w:ascii="Times New Roman" w:hAnsi="Times New Roman" w:cs="Times New Roman"/>
              </w:rPr>
              <w:t>(паспорт/ИНН)</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E993D" w14:textId="77777777" w:rsidR="00D63BFB" w:rsidRPr="00D63BFB" w:rsidRDefault="00D63BFB" w:rsidP="00F50BBD">
            <w:pPr>
              <w:rPr>
                <w:rFonts w:ascii="Times New Roman" w:hAnsi="Times New Roman" w:cs="Times New Roman"/>
                <w:b/>
              </w:rPr>
            </w:pPr>
            <w:r w:rsidRPr="00D63BFB">
              <w:rPr>
                <w:rFonts w:ascii="Times New Roman" w:hAnsi="Times New Roman" w:cs="Times New Roman"/>
                <w:b/>
              </w:rPr>
              <w:t>Ст. КоАП РФ,</w:t>
            </w:r>
          </w:p>
          <w:p w14:paraId="67A97F37" w14:textId="77777777" w:rsidR="00D63BFB" w:rsidRPr="00D63BFB" w:rsidRDefault="00D63BFB" w:rsidP="00F50BBD">
            <w:pPr>
              <w:rPr>
                <w:rFonts w:ascii="Times New Roman" w:hAnsi="Times New Roman" w:cs="Times New Roman"/>
                <w:b/>
              </w:rPr>
            </w:pPr>
            <w:r w:rsidRPr="00D63BFB">
              <w:rPr>
                <w:rFonts w:ascii="Times New Roman" w:hAnsi="Times New Roman" w:cs="Times New Roman"/>
                <w:b/>
              </w:rPr>
              <w:t>краткое содержание правонарушения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825AD0" w14:textId="77777777" w:rsidR="00D63BFB" w:rsidRPr="00D63BFB" w:rsidRDefault="00D63BFB" w:rsidP="00F50BBD">
            <w:pPr>
              <w:rPr>
                <w:rFonts w:ascii="Times New Roman" w:hAnsi="Times New Roman" w:cs="Times New Roman"/>
                <w:b/>
              </w:rPr>
            </w:pPr>
            <w:r w:rsidRPr="00D63BFB">
              <w:rPr>
                <w:rFonts w:ascii="Times New Roman" w:hAnsi="Times New Roman" w:cs="Times New Roman"/>
                <w:b/>
              </w:rPr>
              <w:t xml:space="preserve">Реквизиты постановления суда </w:t>
            </w:r>
          </w:p>
          <w:p w14:paraId="5FE2C4BD" w14:textId="77777777" w:rsidR="00D63BFB" w:rsidRPr="00D63BFB" w:rsidRDefault="00D63BFB" w:rsidP="00F50BBD">
            <w:pPr>
              <w:rPr>
                <w:rFonts w:ascii="Times New Roman" w:hAnsi="Times New Roman"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A26526" w14:textId="77777777" w:rsidR="00D63BFB" w:rsidRPr="00D63BFB" w:rsidRDefault="00D63BFB" w:rsidP="00F50BBD">
            <w:pPr>
              <w:rPr>
                <w:rFonts w:ascii="Times New Roman" w:hAnsi="Times New Roman" w:cs="Times New Roman"/>
                <w:b/>
              </w:rPr>
            </w:pPr>
            <w:r w:rsidRPr="00D63BFB">
              <w:rPr>
                <w:rFonts w:ascii="Times New Roman" w:hAnsi="Times New Roman" w:cs="Times New Roman"/>
                <w:b/>
              </w:rPr>
              <w:t xml:space="preserve">Дата </w:t>
            </w:r>
          </w:p>
          <w:p w14:paraId="060F1828" w14:textId="77777777" w:rsidR="00D63BFB" w:rsidRPr="00D63BFB" w:rsidRDefault="00D63BFB" w:rsidP="00F50BBD">
            <w:pPr>
              <w:rPr>
                <w:rFonts w:ascii="Times New Roman" w:hAnsi="Times New Roman" w:cs="Times New Roman"/>
                <w:b/>
              </w:rPr>
            </w:pPr>
            <w:r w:rsidRPr="00D63BFB">
              <w:rPr>
                <w:rFonts w:ascii="Times New Roman" w:hAnsi="Times New Roman" w:cs="Times New Roman"/>
                <w:b/>
              </w:rPr>
              <w:t>вступления в законную силу постановления суда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1E7699" w14:textId="77777777" w:rsidR="00D63BFB" w:rsidRPr="00D63BFB" w:rsidRDefault="00D63BFB" w:rsidP="00F50BBD">
            <w:pPr>
              <w:rPr>
                <w:rFonts w:ascii="Times New Roman" w:hAnsi="Times New Roman" w:cs="Times New Roman"/>
                <w:b/>
              </w:rPr>
            </w:pPr>
            <w:r w:rsidRPr="00D63BFB">
              <w:rPr>
                <w:rFonts w:ascii="Times New Roman" w:hAnsi="Times New Roman" w:cs="Times New Roman"/>
                <w:b/>
              </w:rPr>
              <w:t>Сумма штрафа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88AAD" w14:textId="77777777" w:rsidR="00D63BFB" w:rsidRPr="00D63BFB" w:rsidRDefault="00D63BFB" w:rsidP="00F50BBD">
            <w:pPr>
              <w:rPr>
                <w:rFonts w:ascii="Times New Roman" w:hAnsi="Times New Roman" w:cs="Times New Roman"/>
                <w:b/>
              </w:rPr>
            </w:pPr>
            <w:r w:rsidRPr="00D63BFB">
              <w:rPr>
                <w:rFonts w:ascii="Times New Roman" w:hAnsi="Times New Roman" w:cs="Times New Roman"/>
                <w:b/>
              </w:rPr>
              <w:t>Сведения об отмене</w:t>
            </w:r>
          </w:p>
          <w:p w14:paraId="4DACC013" w14:textId="77777777" w:rsidR="00D63BFB" w:rsidRPr="00D63BFB" w:rsidRDefault="00D63BFB" w:rsidP="00F50BBD">
            <w:pPr>
              <w:rPr>
                <w:rFonts w:ascii="Times New Roman" w:hAnsi="Times New Roman" w:cs="Times New Roman"/>
                <w:b/>
              </w:rPr>
            </w:pPr>
            <w:r w:rsidRPr="00D63BFB">
              <w:rPr>
                <w:rFonts w:ascii="Times New Roman" w:hAnsi="Times New Roman" w:cs="Times New Roman"/>
                <w:b/>
              </w:rPr>
              <w:t xml:space="preserve"> </w:t>
            </w:r>
          </w:p>
        </w:tc>
      </w:tr>
      <w:tr w:rsidR="00D63BFB" w:rsidRPr="00D63BFB" w14:paraId="27AF7B75" w14:textId="77777777" w:rsidTr="0047212B">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CFE53" w14:textId="77777777" w:rsidR="00D63BFB" w:rsidRPr="00D63BFB" w:rsidRDefault="00D63BFB" w:rsidP="00F50BBD">
            <w:pPr>
              <w:rPr>
                <w:rFonts w:ascii="Times New Roman" w:hAnsi="Times New Roman" w:cs="Times New Roman"/>
              </w:rPr>
            </w:pPr>
            <w:r w:rsidRPr="00D63BFB">
              <w:rPr>
                <w:rFonts w:ascii="Times New Roman" w:hAnsi="Times New Roman" w:cs="Times New Roman"/>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57936" w14:textId="77777777" w:rsidR="00D63BFB" w:rsidRPr="00D63BFB" w:rsidRDefault="00D63BFB" w:rsidP="00F50BBD">
            <w:pPr>
              <w:rPr>
                <w:rFonts w:ascii="Times New Roman" w:hAnsi="Times New Roman" w:cs="Times New Roman"/>
              </w:rPr>
            </w:pPr>
            <w:r w:rsidRPr="00D63BFB">
              <w:rPr>
                <w:rFonts w:ascii="Times New Roman" w:hAnsi="Times New Roman" w:cs="Times New Roman"/>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7FC44" w14:textId="77777777" w:rsidR="00D63BFB" w:rsidRPr="00D63BFB" w:rsidRDefault="00D63BFB" w:rsidP="00F50BBD">
            <w:pPr>
              <w:rPr>
                <w:rFonts w:ascii="Times New Roman" w:hAnsi="Times New Roman" w:cs="Times New Roman"/>
              </w:rPr>
            </w:pPr>
            <w:r w:rsidRPr="00D63BFB">
              <w:rPr>
                <w:rFonts w:ascii="Times New Roman" w:hAnsi="Times New Roman" w:cs="Times New Roman"/>
              </w:rPr>
              <w:t>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562B1" w14:textId="77777777" w:rsidR="00D63BFB" w:rsidRPr="00D63BFB" w:rsidRDefault="00D63BFB" w:rsidP="00F50BBD">
            <w:pPr>
              <w:rPr>
                <w:rFonts w:ascii="Times New Roman" w:hAnsi="Times New Roman" w:cs="Times New Roman"/>
              </w:rPr>
            </w:pPr>
            <w:r w:rsidRPr="00D63BFB">
              <w:rPr>
                <w:rFonts w:ascii="Times New Roman" w:hAnsi="Times New Roman" w:cs="Times New Roman"/>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7FDA9" w14:textId="77777777" w:rsidR="00D63BFB" w:rsidRPr="00D63BFB" w:rsidRDefault="00D63BFB" w:rsidP="00F50BBD">
            <w:pPr>
              <w:rPr>
                <w:rFonts w:ascii="Times New Roman" w:hAnsi="Times New Roman" w:cs="Times New Roman"/>
              </w:rPr>
            </w:pPr>
            <w:r w:rsidRPr="00D63BFB">
              <w:rPr>
                <w:rFonts w:ascii="Times New Roman" w:hAnsi="Times New Roman" w:cs="Times New Roman"/>
              </w:rPr>
              <w:t>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B2E23" w14:textId="77777777" w:rsidR="00D63BFB" w:rsidRPr="00D63BFB" w:rsidRDefault="00D63BFB" w:rsidP="00F50BBD">
            <w:pPr>
              <w:rPr>
                <w:rFonts w:ascii="Times New Roman" w:hAnsi="Times New Roman" w:cs="Times New Roman"/>
              </w:rPr>
            </w:pPr>
            <w:r w:rsidRPr="00D63BFB">
              <w:rPr>
                <w:rFonts w:ascii="Times New Roman" w:hAnsi="Times New Roman" w:cs="Times New Roman"/>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5C437" w14:textId="77777777" w:rsidR="00D63BFB" w:rsidRPr="00D63BFB" w:rsidRDefault="00D63BFB" w:rsidP="00F50BBD">
            <w:pPr>
              <w:rPr>
                <w:rFonts w:ascii="Times New Roman" w:hAnsi="Times New Roman" w:cs="Times New Roman"/>
              </w:rPr>
            </w:pPr>
            <w:r w:rsidRPr="00D63BFB">
              <w:rPr>
                <w:rFonts w:ascii="Times New Roman" w:hAnsi="Times New Roman" w:cs="Times New Roman"/>
              </w:rPr>
              <w:t>7</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5411A" w14:textId="77777777" w:rsidR="00D63BFB" w:rsidRPr="00D63BFB" w:rsidRDefault="00D63BFB" w:rsidP="00F50BBD">
            <w:pPr>
              <w:rPr>
                <w:rFonts w:ascii="Times New Roman" w:hAnsi="Times New Roman" w:cs="Times New Roman"/>
              </w:rPr>
            </w:pPr>
            <w:r w:rsidRPr="00D63BFB">
              <w:rPr>
                <w:rFonts w:ascii="Times New Roman" w:hAnsi="Times New Roman" w:cs="Times New Roman"/>
              </w:rPr>
              <w:t>8</w:t>
            </w:r>
          </w:p>
        </w:tc>
      </w:tr>
      <w:tr w:rsidR="00D63BFB" w:rsidRPr="00D63BFB" w14:paraId="4685CD89" w14:textId="77777777" w:rsidTr="0047212B">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FF878" w14:textId="77777777" w:rsidR="00D63BFB" w:rsidRPr="00D63BFB" w:rsidRDefault="00D63BFB" w:rsidP="00F50BBD">
            <w:pPr>
              <w:rPr>
                <w:rFonts w:ascii="Times New Roman" w:hAnsi="Times New Roman" w:cs="Times New Roman"/>
              </w:rPr>
            </w:pPr>
          </w:p>
          <w:p w14:paraId="6F8BD993" w14:textId="77777777" w:rsidR="00D63BFB" w:rsidRPr="00D63BFB" w:rsidRDefault="00D63BFB" w:rsidP="00F50BBD">
            <w:pPr>
              <w:rPr>
                <w:rFonts w:ascii="Times New Roman" w:hAnsi="Times New Roman" w:cs="Times New Roman"/>
              </w:rPr>
            </w:pPr>
          </w:p>
          <w:p w14:paraId="6326CF44" w14:textId="77777777" w:rsidR="00D63BFB" w:rsidRPr="00D63BFB" w:rsidRDefault="00D63BFB" w:rsidP="00F50BBD">
            <w:pPr>
              <w:rPr>
                <w:rFonts w:ascii="Times New Roman" w:hAnsi="Times New Roman" w:cs="Times New Roman"/>
              </w:rPr>
            </w:pPr>
          </w:p>
          <w:p w14:paraId="62EA4F13" w14:textId="77777777" w:rsidR="00D63BFB" w:rsidRPr="00D63BFB" w:rsidRDefault="00D63BFB" w:rsidP="00F50BBD">
            <w:pPr>
              <w:rPr>
                <w:rFonts w:ascii="Times New Roman" w:hAnsi="Times New Roman" w:cs="Times New Roman"/>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870E8" w14:textId="77777777" w:rsidR="00D63BFB" w:rsidRPr="00D63BFB" w:rsidRDefault="00D63BFB" w:rsidP="00F50BBD">
            <w:pPr>
              <w:rPr>
                <w:rFonts w:ascii="Times New Roman" w:hAnsi="Times New Roman" w:cs="Times New Roman"/>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0486D" w14:textId="77777777" w:rsidR="00D63BFB" w:rsidRPr="00D63BFB" w:rsidRDefault="00D63BFB" w:rsidP="00F50BBD">
            <w:pPr>
              <w:rPr>
                <w:rFonts w:ascii="Times New Roman" w:hAnsi="Times New Roman" w:cs="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756C4" w14:textId="77777777" w:rsidR="00D63BFB" w:rsidRPr="00D63BFB" w:rsidRDefault="00D63BFB" w:rsidP="00F50BBD">
            <w:pPr>
              <w:rPr>
                <w:rFonts w:ascii="Times New Roman" w:hAnsi="Times New Roman" w:cs="Times New Roman"/>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85686" w14:textId="77777777" w:rsidR="00D63BFB" w:rsidRPr="00D63BFB" w:rsidRDefault="00D63BFB" w:rsidP="00F50BBD">
            <w:pPr>
              <w:rPr>
                <w:rFonts w:ascii="Times New Roman" w:hAnsi="Times New Roman"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C2ACC" w14:textId="77777777" w:rsidR="00D63BFB" w:rsidRPr="00D63BFB" w:rsidRDefault="00D63BFB" w:rsidP="00F50BBD">
            <w:pPr>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29EF6" w14:textId="77777777" w:rsidR="00D63BFB" w:rsidRPr="00D63BFB" w:rsidRDefault="00D63BFB" w:rsidP="00F50BBD">
            <w:pPr>
              <w:rPr>
                <w:rFonts w:ascii="Times New Roman" w:hAnsi="Times New Roman" w:cs="Times New Roman"/>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92ED0" w14:textId="77777777" w:rsidR="00D63BFB" w:rsidRPr="00D63BFB" w:rsidRDefault="00D63BFB" w:rsidP="00F50BBD">
            <w:pPr>
              <w:rPr>
                <w:rFonts w:ascii="Times New Roman" w:hAnsi="Times New Roman" w:cs="Times New Roman"/>
              </w:rPr>
            </w:pPr>
          </w:p>
        </w:tc>
      </w:tr>
    </w:tbl>
    <w:p w14:paraId="162AD0CC" w14:textId="77777777" w:rsidR="00D63BFB" w:rsidRPr="00D63BFB" w:rsidRDefault="00D63BFB" w:rsidP="00F50BBD">
      <w:pPr>
        <w:spacing w:after="200" w:line="276" w:lineRule="auto"/>
      </w:pPr>
    </w:p>
    <w:p w14:paraId="0398D54A" w14:textId="77777777" w:rsidR="00D63BFB" w:rsidRPr="00D63BFB" w:rsidRDefault="00D63BFB" w:rsidP="00F50BBD">
      <w:pPr>
        <w:spacing w:after="200" w:line="276" w:lineRule="auto"/>
      </w:pPr>
    </w:p>
    <w:p w14:paraId="193B2DAF" w14:textId="77777777" w:rsidR="00D63BFB" w:rsidRPr="00D63BFB" w:rsidRDefault="00D63BFB" w:rsidP="00F50BBD">
      <w:pPr>
        <w:spacing w:after="0" w:line="276" w:lineRule="auto"/>
        <w:rPr>
          <w:rFonts w:ascii="Times New Roman" w:hAnsi="Times New Roman" w:cs="Times New Roman"/>
          <w:sz w:val="28"/>
          <w:szCs w:val="28"/>
        </w:rPr>
      </w:pPr>
      <w:r w:rsidRPr="00D63BFB">
        <w:rPr>
          <w:rFonts w:ascii="Times New Roman" w:hAnsi="Times New Roman" w:cs="Times New Roman"/>
          <w:sz w:val="28"/>
          <w:szCs w:val="28"/>
        </w:rPr>
        <w:t>Исполнитель _______________________    ___________________    ____________________</w:t>
      </w:r>
    </w:p>
    <w:p w14:paraId="0E545617" w14:textId="77777777" w:rsidR="00D63BFB" w:rsidRPr="00D63BFB" w:rsidRDefault="00D63BFB" w:rsidP="00F50BBD">
      <w:pPr>
        <w:spacing w:after="200" w:line="276" w:lineRule="auto"/>
        <w:rPr>
          <w:rFonts w:ascii="Times New Roman" w:hAnsi="Times New Roman" w:cs="Times New Roman"/>
          <w:sz w:val="16"/>
          <w:szCs w:val="16"/>
        </w:rPr>
      </w:pPr>
      <w:r w:rsidRPr="00D63BFB">
        <w:rPr>
          <w:rFonts w:ascii="Times New Roman" w:hAnsi="Times New Roman" w:cs="Times New Roman"/>
          <w:sz w:val="28"/>
          <w:szCs w:val="28"/>
        </w:rPr>
        <w:t xml:space="preserve">                                 </w:t>
      </w:r>
      <w:r w:rsidRPr="00D63BFB">
        <w:rPr>
          <w:rFonts w:ascii="Times New Roman" w:hAnsi="Times New Roman" w:cs="Times New Roman"/>
          <w:sz w:val="16"/>
          <w:szCs w:val="16"/>
        </w:rPr>
        <w:t>(должность)                                                                  (подпись)                                                    (расшифровка подписи)</w:t>
      </w:r>
    </w:p>
    <w:p w14:paraId="547756B8" w14:textId="77777777" w:rsidR="00D63BFB" w:rsidRPr="00D63BFB" w:rsidRDefault="00D63BFB" w:rsidP="00F50BBD">
      <w:pPr>
        <w:spacing w:after="200" w:line="276" w:lineRule="auto"/>
        <w:rPr>
          <w:rFonts w:ascii="Times New Roman" w:hAnsi="Times New Roman" w:cs="Times New Roman"/>
          <w:sz w:val="28"/>
          <w:szCs w:val="28"/>
        </w:rPr>
      </w:pPr>
      <w:r w:rsidRPr="00D63BFB">
        <w:rPr>
          <w:rFonts w:ascii="Times New Roman" w:hAnsi="Times New Roman" w:cs="Times New Roman"/>
          <w:sz w:val="28"/>
          <w:szCs w:val="28"/>
        </w:rPr>
        <w:t>«___»_______________20___г.</w:t>
      </w:r>
    </w:p>
    <w:p w14:paraId="6AB1882B" w14:textId="77777777" w:rsidR="00D63BFB" w:rsidRDefault="00D63BFB" w:rsidP="00F50BBD">
      <w:pPr>
        <w:shd w:val="clear" w:color="auto" w:fill="FFFFFF"/>
        <w:tabs>
          <w:tab w:val="left" w:pos="742"/>
        </w:tabs>
        <w:spacing w:after="0" w:line="240" w:lineRule="auto"/>
        <w:ind w:firstLine="709"/>
      </w:pPr>
    </w:p>
    <w:p w14:paraId="7D7E66AD" w14:textId="77777777" w:rsidR="00D63BFB" w:rsidRDefault="00D63BFB" w:rsidP="00F50BBD">
      <w:pPr>
        <w:shd w:val="clear" w:color="auto" w:fill="FFFFFF"/>
        <w:tabs>
          <w:tab w:val="left" w:pos="742"/>
        </w:tabs>
        <w:spacing w:after="0" w:line="240" w:lineRule="auto"/>
        <w:ind w:firstLine="709"/>
      </w:pPr>
    </w:p>
    <w:p w14:paraId="26D58C9E" w14:textId="77777777" w:rsidR="00E7198D" w:rsidRDefault="00E7198D" w:rsidP="00F50BBD">
      <w:pPr>
        <w:shd w:val="clear" w:color="auto" w:fill="FFFFFF"/>
        <w:tabs>
          <w:tab w:val="left" w:pos="742"/>
        </w:tabs>
        <w:spacing w:after="0" w:line="240" w:lineRule="auto"/>
        <w:ind w:firstLine="709"/>
      </w:pPr>
    </w:p>
    <w:p w14:paraId="7535EDEF" w14:textId="77777777" w:rsidR="00D63BFB" w:rsidRDefault="00D63BFB" w:rsidP="00F50BBD">
      <w:pPr>
        <w:shd w:val="clear" w:color="auto" w:fill="FFFFFF"/>
        <w:tabs>
          <w:tab w:val="left" w:pos="742"/>
        </w:tabs>
        <w:spacing w:after="0" w:line="240" w:lineRule="auto"/>
        <w:ind w:firstLine="709"/>
      </w:pPr>
    </w:p>
    <w:tbl>
      <w:tblPr>
        <w:tblW w:w="15559" w:type="dxa"/>
        <w:tblLook w:val="04A0" w:firstRow="1" w:lastRow="0" w:firstColumn="1" w:lastColumn="0" w:noHBand="0" w:noVBand="1"/>
      </w:tblPr>
      <w:tblGrid>
        <w:gridCol w:w="10598"/>
        <w:gridCol w:w="4961"/>
      </w:tblGrid>
      <w:tr w:rsidR="00D63BFB" w:rsidRPr="00D63BFB" w14:paraId="28B2B20F" w14:textId="77777777" w:rsidTr="0047212B">
        <w:tc>
          <w:tcPr>
            <w:tcW w:w="10598" w:type="dxa"/>
          </w:tcPr>
          <w:p w14:paraId="11E55FD9" w14:textId="77777777" w:rsidR="00D63BFB" w:rsidRPr="00D63BFB" w:rsidRDefault="00D63BFB" w:rsidP="00F50BBD">
            <w:pPr>
              <w:widowControl w:val="0"/>
              <w:tabs>
                <w:tab w:val="left" w:pos="851"/>
              </w:tabs>
              <w:autoSpaceDE w:val="0"/>
              <w:autoSpaceDN w:val="0"/>
              <w:adjustRightInd w:val="0"/>
              <w:spacing w:after="0" w:line="240" w:lineRule="auto"/>
              <w:rPr>
                <w:rFonts w:ascii="Times New Roman" w:eastAsia="Times New Roman" w:hAnsi="Times New Roman" w:cs="Arial"/>
                <w:sz w:val="28"/>
                <w:szCs w:val="28"/>
                <w:lang w:eastAsia="ru-RU"/>
              </w:rPr>
            </w:pPr>
          </w:p>
        </w:tc>
        <w:tc>
          <w:tcPr>
            <w:tcW w:w="4961" w:type="dxa"/>
          </w:tcPr>
          <w:p w14:paraId="279ABD42" w14:textId="77777777" w:rsidR="00D63BFB" w:rsidRPr="00D63BFB" w:rsidRDefault="00D63BFB" w:rsidP="00D2396F">
            <w:pPr>
              <w:widowControl w:val="0"/>
              <w:tabs>
                <w:tab w:val="left" w:pos="851"/>
              </w:tabs>
              <w:autoSpaceDE w:val="0"/>
              <w:autoSpaceDN w:val="0"/>
              <w:adjustRightInd w:val="0"/>
              <w:spacing w:after="0" w:line="240" w:lineRule="auto"/>
              <w:jc w:val="right"/>
              <w:rPr>
                <w:rFonts w:ascii="Times New Roman" w:eastAsia="Times New Roman" w:hAnsi="Times New Roman" w:cs="Arial"/>
                <w:sz w:val="28"/>
                <w:szCs w:val="28"/>
                <w:lang w:eastAsia="ru-RU"/>
              </w:rPr>
            </w:pPr>
            <w:r w:rsidRPr="00D63BFB">
              <w:rPr>
                <w:rFonts w:ascii="Times New Roman" w:eastAsia="Times New Roman" w:hAnsi="Times New Roman" w:cs="Arial"/>
                <w:sz w:val="28"/>
                <w:szCs w:val="28"/>
                <w:lang w:eastAsia="ru-RU"/>
              </w:rPr>
              <w:t>Приложение 6</w:t>
            </w:r>
          </w:p>
          <w:p w14:paraId="765B5401" w14:textId="77777777" w:rsidR="00D63BFB" w:rsidRPr="00D63BFB" w:rsidRDefault="00D63BFB" w:rsidP="00D2396F">
            <w:pPr>
              <w:widowControl w:val="0"/>
              <w:tabs>
                <w:tab w:val="left" w:pos="851"/>
              </w:tabs>
              <w:autoSpaceDE w:val="0"/>
              <w:autoSpaceDN w:val="0"/>
              <w:adjustRightInd w:val="0"/>
              <w:spacing w:after="0" w:line="240" w:lineRule="auto"/>
              <w:jc w:val="right"/>
              <w:rPr>
                <w:rFonts w:ascii="Times New Roman" w:eastAsia="Times New Roman" w:hAnsi="Times New Roman" w:cs="Arial"/>
                <w:sz w:val="28"/>
                <w:szCs w:val="28"/>
                <w:lang w:eastAsia="ru-RU"/>
              </w:rPr>
            </w:pPr>
            <w:r w:rsidRPr="00D63BFB">
              <w:rPr>
                <w:rFonts w:ascii="Times New Roman" w:eastAsia="Times New Roman" w:hAnsi="Times New Roman" w:cs="Arial"/>
                <w:sz w:val="28"/>
                <w:szCs w:val="28"/>
                <w:lang w:eastAsia="ru-RU"/>
              </w:rPr>
              <w:t>к Стандарту СОД 5</w:t>
            </w:r>
          </w:p>
        </w:tc>
      </w:tr>
    </w:tbl>
    <w:p w14:paraId="6A65C17D" w14:textId="77777777" w:rsidR="00D63BFB" w:rsidRPr="00D63BFB" w:rsidRDefault="00D63BFB" w:rsidP="00F50BBD">
      <w:pPr>
        <w:autoSpaceDE w:val="0"/>
        <w:autoSpaceDN w:val="0"/>
        <w:adjustRightInd w:val="0"/>
        <w:spacing w:after="0" w:line="240" w:lineRule="auto"/>
        <w:rPr>
          <w:rFonts w:ascii="Times New Roman" w:eastAsia="Times New Roman" w:hAnsi="Times New Roman" w:cs="Times New Roman"/>
          <w:bCs/>
          <w:i/>
          <w:sz w:val="24"/>
          <w:szCs w:val="24"/>
          <w:lang w:eastAsia="ru-RU"/>
        </w:rPr>
      </w:pPr>
      <w:r w:rsidRPr="00D63BFB">
        <w:rPr>
          <w:rFonts w:ascii="Times New Roman" w:eastAsia="Times New Roman" w:hAnsi="Times New Roman" w:cs="Times New Roman"/>
          <w:bCs/>
          <w:i/>
          <w:sz w:val="24"/>
          <w:szCs w:val="24"/>
          <w:lang w:eastAsia="ru-RU"/>
        </w:rPr>
        <w:t xml:space="preserve">Форма </w:t>
      </w:r>
    </w:p>
    <w:p w14:paraId="5CBCC2A8" w14:textId="77777777" w:rsidR="00D63BFB" w:rsidRPr="00D63BFB" w:rsidRDefault="00D63BFB" w:rsidP="00F50BBD">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50849699" w14:textId="77777777" w:rsidR="00D63BFB" w:rsidRPr="00D63BFB" w:rsidRDefault="00D63BFB" w:rsidP="00D2396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63BFB">
        <w:rPr>
          <w:rFonts w:ascii="Times New Roman" w:eastAsia="Times New Roman" w:hAnsi="Times New Roman" w:cs="Times New Roman"/>
          <w:b/>
          <w:bCs/>
          <w:sz w:val="28"/>
          <w:szCs w:val="28"/>
          <w:lang w:eastAsia="ru-RU"/>
        </w:rPr>
        <w:t>ЖУРНАЛ</w:t>
      </w:r>
    </w:p>
    <w:p w14:paraId="0992572F" w14:textId="77777777" w:rsidR="00D63BFB" w:rsidRPr="00D63BFB" w:rsidRDefault="00D63BFB" w:rsidP="00D2396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63BFB">
        <w:rPr>
          <w:rFonts w:ascii="Times New Roman" w:eastAsia="Times New Roman" w:hAnsi="Times New Roman" w:cs="Times New Roman"/>
          <w:b/>
          <w:bCs/>
          <w:sz w:val="28"/>
          <w:szCs w:val="28"/>
          <w:lang w:eastAsia="ru-RU"/>
        </w:rPr>
        <w:t>регистрации протоколов об административных правонарушениях,</w:t>
      </w:r>
    </w:p>
    <w:p w14:paraId="4E275341" w14:textId="53A8E5F4" w:rsidR="00D63BFB" w:rsidRPr="00D63BFB" w:rsidRDefault="00D63BFB" w:rsidP="00D2396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63BFB">
        <w:rPr>
          <w:rFonts w:ascii="Times New Roman" w:eastAsia="Times New Roman" w:hAnsi="Times New Roman" w:cs="Times New Roman"/>
          <w:b/>
          <w:bCs/>
          <w:sz w:val="28"/>
          <w:szCs w:val="28"/>
          <w:lang w:eastAsia="ru-RU"/>
        </w:rPr>
        <w:t xml:space="preserve">составленных должностными лицами </w:t>
      </w:r>
      <w:r w:rsidR="00B72FAB">
        <w:rPr>
          <w:rFonts w:ascii="Times New Roman" w:eastAsia="Times New Roman" w:hAnsi="Times New Roman" w:cs="Times New Roman"/>
          <w:b/>
          <w:bCs/>
          <w:sz w:val="28"/>
          <w:szCs w:val="28"/>
          <w:lang w:eastAsia="ru-RU"/>
        </w:rPr>
        <w:t>КСК МО Каменский район</w:t>
      </w:r>
      <w:r w:rsidR="00D2396F">
        <w:rPr>
          <w:rFonts w:ascii="Times New Roman" w:eastAsia="Times New Roman" w:hAnsi="Times New Roman" w:cs="Times New Roman"/>
          <w:b/>
          <w:bCs/>
          <w:sz w:val="28"/>
          <w:szCs w:val="28"/>
          <w:lang w:eastAsia="ru-RU"/>
        </w:rPr>
        <w:t xml:space="preserve"> </w:t>
      </w:r>
      <w:r w:rsidRPr="00D63BFB">
        <w:rPr>
          <w:rFonts w:ascii="Times New Roman" w:eastAsia="Times New Roman" w:hAnsi="Times New Roman" w:cs="Times New Roman"/>
          <w:b/>
          <w:bCs/>
          <w:sz w:val="28"/>
          <w:szCs w:val="28"/>
          <w:lang w:eastAsia="ru-RU"/>
        </w:rPr>
        <w:t>Тульской области</w:t>
      </w:r>
    </w:p>
    <w:p w14:paraId="55B1D2C2" w14:textId="77777777" w:rsidR="00D63BFB" w:rsidRPr="00D63BFB" w:rsidRDefault="00D63BFB" w:rsidP="00F50BBD">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21EF36C4" w14:textId="77777777" w:rsidR="00D63BFB" w:rsidRPr="00D63BFB" w:rsidRDefault="00D63BFB" w:rsidP="00F50BBD">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114D252" w14:textId="77777777" w:rsidR="00D63BFB" w:rsidRPr="00D63BFB" w:rsidRDefault="00D63BFB" w:rsidP="00F50BBD">
      <w:pPr>
        <w:autoSpaceDE w:val="0"/>
        <w:autoSpaceDN w:val="0"/>
        <w:adjustRightInd w:val="0"/>
        <w:spacing w:after="0" w:line="240" w:lineRule="auto"/>
        <w:rPr>
          <w:rFonts w:ascii="Times New Roman" w:eastAsia="Times New Roman" w:hAnsi="Times New Roman" w:cs="Times New Roman"/>
          <w:sz w:val="24"/>
          <w:szCs w:val="24"/>
          <w:lang w:eastAsia="ru-RU"/>
        </w:rPr>
      </w:pPr>
    </w:p>
    <w:p w14:paraId="46D57AD1" w14:textId="77777777" w:rsidR="00D63BFB" w:rsidRPr="00D63BFB" w:rsidRDefault="00D63BFB" w:rsidP="00F50BBD">
      <w:pPr>
        <w:autoSpaceDE w:val="0"/>
        <w:autoSpaceDN w:val="0"/>
        <w:adjustRightInd w:val="0"/>
        <w:spacing w:after="0" w:line="240" w:lineRule="auto"/>
        <w:rPr>
          <w:rFonts w:ascii="Times New Roman" w:eastAsia="Times New Roman" w:hAnsi="Times New Roman" w:cs="Times New Roman"/>
          <w:sz w:val="24"/>
          <w:szCs w:val="24"/>
          <w:lang w:eastAsia="ru-RU"/>
        </w:rPr>
      </w:pPr>
      <w:r w:rsidRPr="00D63BFB">
        <w:rPr>
          <w:rFonts w:ascii="Times New Roman" w:eastAsia="Times New Roman" w:hAnsi="Times New Roman" w:cs="Times New Roman"/>
          <w:sz w:val="24"/>
          <w:szCs w:val="24"/>
          <w:lang w:eastAsia="ru-RU"/>
        </w:rPr>
        <w:t>Начат _______ 20__ г.                                                                                                                                                             Окончен ________ 20___ г.</w:t>
      </w:r>
    </w:p>
    <w:p w14:paraId="06D5747A" w14:textId="77777777" w:rsidR="00D63BFB" w:rsidRPr="00D63BFB" w:rsidRDefault="00D63BFB" w:rsidP="00F50BBD">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Style w:val="11"/>
        <w:tblW w:w="14709" w:type="dxa"/>
        <w:tblInd w:w="-113" w:type="dxa"/>
        <w:tblLayout w:type="fixed"/>
        <w:tblLook w:val="04A0" w:firstRow="1" w:lastRow="0" w:firstColumn="1" w:lastColumn="0" w:noHBand="0" w:noVBand="1"/>
      </w:tblPr>
      <w:tblGrid>
        <w:gridCol w:w="1384"/>
        <w:gridCol w:w="1701"/>
        <w:gridCol w:w="2552"/>
        <w:gridCol w:w="2551"/>
        <w:gridCol w:w="2835"/>
        <w:gridCol w:w="1701"/>
        <w:gridCol w:w="1985"/>
      </w:tblGrid>
      <w:tr w:rsidR="00D63BFB" w:rsidRPr="00D63BFB" w14:paraId="42E277F4" w14:textId="77777777" w:rsidTr="0047212B">
        <w:tc>
          <w:tcPr>
            <w:tcW w:w="1384" w:type="dxa"/>
          </w:tcPr>
          <w:p w14:paraId="45E229E9" w14:textId="77777777" w:rsidR="00D63BFB" w:rsidRPr="00D63BFB" w:rsidRDefault="00D63BFB" w:rsidP="00F50BBD">
            <w:pPr>
              <w:rPr>
                <w:rFonts w:ascii="Times New Roman" w:eastAsia="Calibri" w:hAnsi="Times New Roman" w:cs="Times New Roman"/>
                <w:b/>
              </w:rPr>
            </w:pPr>
            <w:r w:rsidRPr="00D63BFB">
              <w:rPr>
                <w:rFonts w:ascii="Times New Roman" w:eastAsia="Calibri" w:hAnsi="Times New Roman" w:cs="Times New Roman"/>
                <w:b/>
              </w:rPr>
              <w:t xml:space="preserve">Номер </w:t>
            </w:r>
          </w:p>
          <w:p w14:paraId="106EB553" w14:textId="77777777" w:rsidR="00D63BFB" w:rsidRPr="00D63BFB" w:rsidRDefault="00D63BFB" w:rsidP="00F50BBD">
            <w:pPr>
              <w:rPr>
                <w:rFonts w:ascii="Times New Roman" w:eastAsia="Calibri" w:hAnsi="Times New Roman" w:cs="Times New Roman"/>
                <w:b/>
              </w:rPr>
            </w:pPr>
            <w:r w:rsidRPr="00D63BFB">
              <w:rPr>
                <w:rFonts w:ascii="Times New Roman" w:eastAsia="Calibri" w:hAnsi="Times New Roman" w:cs="Times New Roman"/>
                <w:b/>
              </w:rPr>
              <w:t>и дата протокола об АП</w:t>
            </w:r>
          </w:p>
        </w:tc>
        <w:tc>
          <w:tcPr>
            <w:tcW w:w="1701" w:type="dxa"/>
          </w:tcPr>
          <w:p w14:paraId="022EF74A" w14:textId="77777777" w:rsidR="00D63BFB" w:rsidRPr="00D63BFB" w:rsidRDefault="00D63BFB" w:rsidP="00F50BBD">
            <w:pPr>
              <w:rPr>
                <w:rFonts w:ascii="Times New Roman" w:eastAsia="Calibri" w:hAnsi="Times New Roman" w:cs="Times New Roman"/>
                <w:b/>
              </w:rPr>
            </w:pPr>
            <w:r w:rsidRPr="00D63BFB">
              <w:rPr>
                <w:rFonts w:ascii="Times New Roman" w:eastAsia="Calibri" w:hAnsi="Times New Roman" w:cs="Times New Roman"/>
                <w:b/>
              </w:rPr>
              <w:t xml:space="preserve">Сведения о должностном лице, составившем протокол </w:t>
            </w:r>
            <w:r w:rsidRPr="00D63BFB">
              <w:rPr>
                <w:rFonts w:ascii="Times New Roman" w:eastAsia="Calibri" w:hAnsi="Times New Roman" w:cs="Times New Roman"/>
              </w:rPr>
              <w:t>(ФИО, должность)</w:t>
            </w:r>
          </w:p>
        </w:tc>
        <w:tc>
          <w:tcPr>
            <w:tcW w:w="2552" w:type="dxa"/>
          </w:tcPr>
          <w:p w14:paraId="5ED185F5" w14:textId="77777777" w:rsidR="00D63BFB" w:rsidRPr="00D63BFB" w:rsidRDefault="00D63BFB" w:rsidP="00F50BBD">
            <w:pPr>
              <w:rPr>
                <w:rFonts w:ascii="Times New Roman" w:eastAsia="Calibri" w:hAnsi="Times New Roman" w:cs="Times New Roman"/>
                <w:b/>
              </w:rPr>
            </w:pPr>
            <w:r w:rsidRPr="00D63BFB">
              <w:rPr>
                <w:rFonts w:ascii="Times New Roman" w:eastAsia="Calibri" w:hAnsi="Times New Roman" w:cs="Times New Roman"/>
                <w:b/>
              </w:rPr>
              <w:t>Лицо, в отношении которого составлен протокол</w:t>
            </w:r>
          </w:p>
          <w:p w14:paraId="270CEB10" w14:textId="77777777" w:rsidR="00D63BFB" w:rsidRPr="00D63BFB" w:rsidRDefault="00D63BFB" w:rsidP="00F50BBD">
            <w:pPr>
              <w:rPr>
                <w:rFonts w:ascii="Times New Roman" w:eastAsia="Calibri" w:hAnsi="Times New Roman" w:cs="Times New Roman"/>
              </w:rPr>
            </w:pPr>
            <w:r w:rsidRPr="00D63BFB">
              <w:rPr>
                <w:rFonts w:ascii="Times New Roman" w:eastAsia="Calibri" w:hAnsi="Times New Roman" w:cs="Times New Roman"/>
              </w:rPr>
              <w:t xml:space="preserve">(для ДЛ: </w:t>
            </w:r>
          </w:p>
          <w:p w14:paraId="35A2943D" w14:textId="77777777" w:rsidR="00D63BFB" w:rsidRPr="00D63BFB" w:rsidRDefault="00D63BFB" w:rsidP="00F50BBD">
            <w:pPr>
              <w:rPr>
                <w:rFonts w:ascii="Times New Roman" w:eastAsia="Calibri" w:hAnsi="Times New Roman" w:cs="Times New Roman"/>
              </w:rPr>
            </w:pPr>
            <w:r w:rsidRPr="00D63BFB">
              <w:rPr>
                <w:rFonts w:ascii="Times New Roman" w:eastAsia="Calibri" w:hAnsi="Times New Roman" w:cs="Times New Roman"/>
              </w:rPr>
              <w:t>ФИО, должность;</w:t>
            </w:r>
          </w:p>
          <w:p w14:paraId="391DB051" w14:textId="77777777" w:rsidR="00D63BFB" w:rsidRPr="00D63BFB" w:rsidRDefault="00D63BFB" w:rsidP="00F50BBD">
            <w:pPr>
              <w:rPr>
                <w:rFonts w:ascii="Times New Roman" w:eastAsia="Calibri" w:hAnsi="Times New Roman" w:cs="Times New Roman"/>
              </w:rPr>
            </w:pPr>
            <w:r w:rsidRPr="00D63BFB">
              <w:rPr>
                <w:rFonts w:ascii="Times New Roman" w:eastAsia="Calibri" w:hAnsi="Times New Roman" w:cs="Times New Roman"/>
              </w:rPr>
              <w:t>для ЮЛ:</w:t>
            </w:r>
          </w:p>
          <w:p w14:paraId="4301EA31" w14:textId="77777777" w:rsidR="00D63BFB" w:rsidRPr="00D63BFB" w:rsidRDefault="00D63BFB" w:rsidP="00F50BBD">
            <w:pPr>
              <w:rPr>
                <w:rFonts w:ascii="Times New Roman" w:eastAsia="Calibri" w:hAnsi="Times New Roman" w:cs="Times New Roman"/>
                <w:b/>
              </w:rPr>
            </w:pPr>
            <w:r w:rsidRPr="00D63BFB">
              <w:rPr>
                <w:rFonts w:ascii="Times New Roman" w:eastAsia="Calibri" w:hAnsi="Times New Roman" w:cs="Times New Roman"/>
              </w:rPr>
              <w:t>наименование ЮЛ)</w:t>
            </w:r>
          </w:p>
        </w:tc>
        <w:tc>
          <w:tcPr>
            <w:tcW w:w="2551" w:type="dxa"/>
          </w:tcPr>
          <w:p w14:paraId="3B8240AE" w14:textId="77777777" w:rsidR="00D63BFB" w:rsidRPr="00D63BFB" w:rsidRDefault="00D63BFB" w:rsidP="00F50BBD">
            <w:pPr>
              <w:rPr>
                <w:rFonts w:ascii="Times New Roman" w:eastAsia="Calibri" w:hAnsi="Times New Roman" w:cs="Times New Roman"/>
                <w:b/>
              </w:rPr>
            </w:pPr>
          </w:p>
          <w:p w14:paraId="0EF815C0" w14:textId="77777777" w:rsidR="00D63BFB" w:rsidRPr="00D63BFB" w:rsidRDefault="00D63BFB" w:rsidP="00F50BBD">
            <w:pPr>
              <w:rPr>
                <w:rFonts w:ascii="Times New Roman" w:eastAsia="Calibri" w:hAnsi="Times New Roman" w:cs="Times New Roman"/>
                <w:b/>
              </w:rPr>
            </w:pPr>
            <w:r w:rsidRPr="00D63BFB">
              <w:rPr>
                <w:rFonts w:ascii="Times New Roman" w:eastAsia="Calibri" w:hAnsi="Times New Roman" w:cs="Times New Roman"/>
                <w:b/>
              </w:rPr>
              <w:t>Ст. КоАП,</w:t>
            </w:r>
          </w:p>
          <w:p w14:paraId="5E67259D" w14:textId="77777777" w:rsidR="00D63BFB" w:rsidRPr="00D63BFB" w:rsidRDefault="00D63BFB" w:rsidP="00F50BBD">
            <w:pPr>
              <w:rPr>
                <w:rFonts w:ascii="Times New Roman" w:eastAsia="Calibri" w:hAnsi="Times New Roman" w:cs="Times New Roman"/>
                <w:b/>
              </w:rPr>
            </w:pPr>
            <w:r w:rsidRPr="00D63BFB">
              <w:rPr>
                <w:rFonts w:ascii="Times New Roman" w:eastAsia="Calibri" w:hAnsi="Times New Roman" w:cs="Times New Roman"/>
                <w:b/>
              </w:rPr>
              <w:t>краткое содержание правонарушения</w:t>
            </w:r>
          </w:p>
        </w:tc>
        <w:tc>
          <w:tcPr>
            <w:tcW w:w="2835" w:type="dxa"/>
          </w:tcPr>
          <w:p w14:paraId="361AE116" w14:textId="77777777" w:rsidR="00D63BFB" w:rsidRPr="00D63BFB" w:rsidRDefault="00D63BFB" w:rsidP="00F50BBD">
            <w:pPr>
              <w:rPr>
                <w:rFonts w:ascii="Times New Roman" w:eastAsia="Calibri" w:hAnsi="Times New Roman" w:cs="Times New Roman"/>
                <w:b/>
              </w:rPr>
            </w:pPr>
            <w:r w:rsidRPr="00D63BFB">
              <w:rPr>
                <w:rFonts w:ascii="Times New Roman" w:eastAsia="Calibri" w:hAnsi="Times New Roman" w:cs="Times New Roman"/>
                <w:b/>
              </w:rPr>
              <w:t>Куда направлен</w:t>
            </w:r>
          </w:p>
          <w:p w14:paraId="4039D5CB" w14:textId="77777777" w:rsidR="00D63BFB" w:rsidRPr="00D63BFB" w:rsidRDefault="00D63BFB" w:rsidP="00F50BBD">
            <w:pPr>
              <w:rPr>
                <w:rFonts w:ascii="Times New Roman" w:eastAsia="Calibri" w:hAnsi="Times New Roman" w:cs="Times New Roman"/>
                <w:b/>
              </w:rPr>
            </w:pPr>
            <w:r w:rsidRPr="00D63BFB">
              <w:rPr>
                <w:rFonts w:ascii="Times New Roman" w:eastAsia="Calibri" w:hAnsi="Times New Roman" w:cs="Times New Roman"/>
                <w:b/>
              </w:rPr>
              <w:t>на рассмотрение,</w:t>
            </w:r>
          </w:p>
          <w:p w14:paraId="05CBAD8F" w14:textId="77777777" w:rsidR="00D63BFB" w:rsidRPr="00D63BFB" w:rsidRDefault="00D63BFB" w:rsidP="00F50BBD">
            <w:pPr>
              <w:rPr>
                <w:rFonts w:ascii="Times New Roman" w:eastAsia="Calibri" w:hAnsi="Times New Roman" w:cs="Times New Roman"/>
                <w:b/>
              </w:rPr>
            </w:pPr>
            <w:r w:rsidRPr="00D63BFB">
              <w:rPr>
                <w:rFonts w:ascii="Times New Roman" w:eastAsia="Calibri" w:hAnsi="Times New Roman" w:cs="Times New Roman"/>
                <w:b/>
              </w:rPr>
              <w:t xml:space="preserve">дата, исх. номер сопроводительного письма </w:t>
            </w:r>
          </w:p>
        </w:tc>
        <w:tc>
          <w:tcPr>
            <w:tcW w:w="1701" w:type="dxa"/>
          </w:tcPr>
          <w:p w14:paraId="71CDEE22" w14:textId="77777777" w:rsidR="00D63BFB" w:rsidRPr="00D63BFB" w:rsidRDefault="00D63BFB" w:rsidP="00F50BBD">
            <w:pPr>
              <w:rPr>
                <w:rFonts w:ascii="Times New Roman" w:eastAsia="Calibri" w:hAnsi="Times New Roman" w:cs="Times New Roman"/>
                <w:b/>
              </w:rPr>
            </w:pPr>
            <w:r w:rsidRPr="00D63BFB">
              <w:rPr>
                <w:rFonts w:ascii="Times New Roman" w:eastAsia="Calibri" w:hAnsi="Times New Roman" w:cs="Times New Roman"/>
                <w:b/>
              </w:rPr>
              <w:t xml:space="preserve">Дата и </w:t>
            </w:r>
          </w:p>
          <w:p w14:paraId="04358E7C" w14:textId="77777777" w:rsidR="00D63BFB" w:rsidRPr="00D63BFB" w:rsidRDefault="00D63BFB" w:rsidP="00F50BBD">
            <w:pPr>
              <w:rPr>
                <w:rFonts w:ascii="Times New Roman" w:eastAsia="Calibri" w:hAnsi="Times New Roman" w:cs="Times New Roman"/>
                <w:b/>
              </w:rPr>
            </w:pPr>
            <w:r w:rsidRPr="00D63BFB">
              <w:rPr>
                <w:rFonts w:ascii="Times New Roman" w:eastAsia="Calibri" w:hAnsi="Times New Roman" w:cs="Times New Roman"/>
                <w:b/>
              </w:rPr>
              <w:t>результаты рассмотрения</w:t>
            </w:r>
          </w:p>
          <w:p w14:paraId="15A7CF8A" w14:textId="77777777" w:rsidR="00D63BFB" w:rsidRPr="00D63BFB" w:rsidRDefault="00D63BFB" w:rsidP="00F50BBD">
            <w:pPr>
              <w:rPr>
                <w:rFonts w:ascii="Times New Roman" w:eastAsia="Calibri" w:hAnsi="Times New Roman" w:cs="Times New Roman"/>
                <w:b/>
              </w:rPr>
            </w:pPr>
            <w:r w:rsidRPr="00D63BFB">
              <w:rPr>
                <w:rFonts w:ascii="Times New Roman" w:eastAsia="Calibri" w:hAnsi="Times New Roman" w:cs="Times New Roman"/>
                <w:b/>
              </w:rPr>
              <w:t>дела об АП</w:t>
            </w:r>
          </w:p>
        </w:tc>
        <w:tc>
          <w:tcPr>
            <w:tcW w:w="1985" w:type="dxa"/>
          </w:tcPr>
          <w:p w14:paraId="61D1A637" w14:textId="77777777" w:rsidR="00D63BFB" w:rsidRPr="00D63BFB" w:rsidRDefault="00D63BFB" w:rsidP="00F50BBD">
            <w:pPr>
              <w:rPr>
                <w:rFonts w:ascii="Times New Roman" w:eastAsia="Calibri" w:hAnsi="Times New Roman" w:cs="Times New Roman"/>
                <w:b/>
              </w:rPr>
            </w:pPr>
            <w:r w:rsidRPr="00D63BFB">
              <w:rPr>
                <w:rFonts w:ascii="Times New Roman" w:eastAsia="Calibri" w:hAnsi="Times New Roman" w:cs="Times New Roman"/>
                <w:b/>
              </w:rPr>
              <w:t xml:space="preserve">Примечание </w:t>
            </w:r>
            <w:r w:rsidRPr="00D63BFB">
              <w:rPr>
                <w:rFonts w:ascii="Times New Roman" w:eastAsia="Calibri" w:hAnsi="Times New Roman" w:cs="Times New Roman"/>
              </w:rPr>
              <w:t>(возврат протокола, обжалование решения)</w:t>
            </w:r>
          </w:p>
        </w:tc>
      </w:tr>
      <w:tr w:rsidR="00D63BFB" w:rsidRPr="00D63BFB" w14:paraId="60294F92" w14:textId="77777777" w:rsidTr="0047212B">
        <w:tc>
          <w:tcPr>
            <w:tcW w:w="1384" w:type="dxa"/>
          </w:tcPr>
          <w:p w14:paraId="05209BAB" w14:textId="77777777" w:rsidR="00D63BFB" w:rsidRPr="00D63BFB" w:rsidRDefault="00D63BFB" w:rsidP="00F50BBD">
            <w:pPr>
              <w:rPr>
                <w:rFonts w:ascii="Times New Roman" w:eastAsia="Calibri" w:hAnsi="Times New Roman" w:cs="Times New Roman"/>
                <w:b/>
              </w:rPr>
            </w:pPr>
            <w:r w:rsidRPr="00D63BFB">
              <w:rPr>
                <w:rFonts w:ascii="Times New Roman" w:eastAsia="Calibri" w:hAnsi="Times New Roman" w:cs="Times New Roman"/>
                <w:b/>
              </w:rPr>
              <w:t>1</w:t>
            </w:r>
          </w:p>
        </w:tc>
        <w:tc>
          <w:tcPr>
            <w:tcW w:w="1701" w:type="dxa"/>
          </w:tcPr>
          <w:p w14:paraId="4F00A24C" w14:textId="77777777" w:rsidR="00D63BFB" w:rsidRPr="00D63BFB" w:rsidRDefault="00D63BFB" w:rsidP="00F50BBD">
            <w:pPr>
              <w:rPr>
                <w:rFonts w:ascii="Times New Roman" w:eastAsia="Calibri" w:hAnsi="Times New Roman" w:cs="Times New Roman"/>
                <w:b/>
              </w:rPr>
            </w:pPr>
            <w:r w:rsidRPr="00D63BFB">
              <w:rPr>
                <w:rFonts w:ascii="Times New Roman" w:eastAsia="Calibri" w:hAnsi="Times New Roman" w:cs="Times New Roman"/>
                <w:b/>
              </w:rPr>
              <w:t>2</w:t>
            </w:r>
          </w:p>
        </w:tc>
        <w:tc>
          <w:tcPr>
            <w:tcW w:w="2552" w:type="dxa"/>
          </w:tcPr>
          <w:p w14:paraId="665F19C5" w14:textId="77777777" w:rsidR="00D63BFB" w:rsidRPr="00D63BFB" w:rsidRDefault="00D63BFB" w:rsidP="00F50BBD">
            <w:pPr>
              <w:rPr>
                <w:rFonts w:ascii="Times New Roman" w:eastAsia="Calibri" w:hAnsi="Times New Roman" w:cs="Times New Roman"/>
                <w:b/>
              </w:rPr>
            </w:pPr>
            <w:r w:rsidRPr="00D63BFB">
              <w:rPr>
                <w:rFonts w:ascii="Times New Roman" w:eastAsia="Calibri" w:hAnsi="Times New Roman" w:cs="Times New Roman"/>
                <w:b/>
              </w:rPr>
              <w:t>3</w:t>
            </w:r>
          </w:p>
        </w:tc>
        <w:tc>
          <w:tcPr>
            <w:tcW w:w="2551" w:type="dxa"/>
          </w:tcPr>
          <w:p w14:paraId="696C8470" w14:textId="77777777" w:rsidR="00D63BFB" w:rsidRPr="00D63BFB" w:rsidRDefault="00D63BFB" w:rsidP="00F50BBD">
            <w:pPr>
              <w:rPr>
                <w:rFonts w:ascii="Times New Roman" w:eastAsia="Calibri" w:hAnsi="Times New Roman" w:cs="Times New Roman"/>
                <w:b/>
              </w:rPr>
            </w:pPr>
            <w:r w:rsidRPr="00D63BFB">
              <w:rPr>
                <w:rFonts w:ascii="Times New Roman" w:eastAsia="Calibri" w:hAnsi="Times New Roman" w:cs="Times New Roman"/>
                <w:b/>
              </w:rPr>
              <w:t>4</w:t>
            </w:r>
          </w:p>
        </w:tc>
        <w:tc>
          <w:tcPr>
            <w:tcW w:w="2835" w:type="dxa"/>
          </w:tcPr>
          <w:p w14:paraId="0321AFC8" w14:textId="77777777" w:rsidR="00D63BFB" w:rsidRPr="00D63BFB" w:rsidRDefault="00D63BFB" w:rsidP="00F50BBD">
            <w:pPr>
              <w:rPr>
                <w:rFonts w:ascii="Times New Roman" w:eastAsia="Calibri" w:hAnsi="Times New Roman" w:cs="Times New Roman"/>
                <w:b/>
              </w:rPr>
            </w:pPr>
            <w:r w:rsidRPr="00D63BFB">
              <w:rPr>
                <w:rFonts w:ascii="Times New Roman" w:eastAsia="Calibri" w:hAnsi="Times New Roman" w:cs="Times New Roman"/>
                <w:b/>
              </w:rPr>
              <w:t>5</w:t>
            </w:r>
          </w:p>
        </w:tc>
        <w:tc>
          <w:tcPr>
            <w:tcW w:w="1701" w:type="dxa"/>
          </w:tcPr>
          <w:p w14:paraId="3E613F22" w14:textId="77777777" w:rsidR="00D63BFB" w:rsidRPr="00D63BFB" w:rsidRDefault="00D63BFB" w:rsidP="00F50BBD">
            <w:pPr>
              <w:rPr>
                <w:rFonts w:ascii="Times New Roman" w:eastAsia="Calibri" w:hAnsi="Times New Roman" w:cs="Times New Roman"/>
                <w:b/>
              </w:rPr>
            </w:pPr>
            <w:r w:rsidRPr="00D63BFB">
              <w:rPr>
                <w:rFonts w:ascii="Times New Roman" w:eastAsia="Calibri" w:hAnsi="Times New Roman" w:cs="Times New Roman"/>
                <w:b/>
              </w:rPr>
              <w:t>6</w:t>
            </w:r>
          </w:p>
        </w:tc>
        <w:tc>
          <w:tcPr>
            <w:tcW w:w="1985" w:type="dxa"/>
          </w:tcPr>
          <w:p w14:paraId="33BFCD07" w14:textId="77777777" w:rsidR="00D63BFB" w:rsidRPr="00D63BFB" w:rsidRDefault="00D63BFB" w:rsidP="00F50BBD">
            <w:pPr>
              <w:rPr>
                <w:rFonts w:ascii="Times New Roman" w:eastAsia="Calibri" w:hAnsi="Times New Roman" w:cs="Times New Roman"/>
                <w:b/>
              </w:rPr>
            </w:pPr>
            <w:r w:rsidRPr="00D63BFB">
              <w:rPr>
                <w:rFonts w:ascii="Times New Roman" w:eastAsia="Calibri" w:hAnsi="Times New Roman" w:cs="Times New Roman"/>
                <w:b/>
              </w:rPr>
              <w:t>7</w:t>
            </w:r>
          </w:p>
        </w:tc>
      </w:tr>
      <w:tr w:rsidR="00D63BFB" w:rsidRPr="00D63BFB" w14:paraId="430B09B7" w14:textId="77777777" w:rsidTr="0047212B">
        <w:tc>
          <w:tcPr>
            <w:tcW w:w="1384" w:type="dxa"/>
          </w:tcPr>
          <w:p w14:paraId="2BDE7F90" w14:textId="77777777" w:rsidR="00D63BFB" w:rsidRPr="00D63BFB" w:rsidRDefault="00D63BFB" w:rsidP="00F50BBD">
            <w:pPr>
              <w:rPr>
                <w:rFonts w:ascii="Times New Roman" w:eastAsia="Calibri" w:hAnsi="Times New Roman" w:cs="Times New Roman"/>
              </w:rPr>
            </w:pPr>
          </w:p>
        </w:tc>
        <w:tc>
          <w:tcPr>
            <w:tcW w:w="1701" w:type="dxa"/>
          </w:tcPr>
          <w:p w14:paraId="11D083E4" w14:textId="77777777" w:rsidR="00D63BFB" w:rsidRPr="00D63BFB" w:rsidRDefault="00D63BFB" w:rsidP="00F50BBD">
            <w:pPr>
              <w:rPr>
                <w:rFonts w:ascii="Times New Roman" w:eastAsia="Calibri" w:hAnsi="Times New Roman" w:cs="Times New Roman"/>
              </w:rPr>
            </w:pPr>
          </w:p>
        </w:tc>
        <w:tc>
          <w:tcPr>
            <w:tcW w:w="2552" w:type="dxa"/>
          </w:tcPr>
          <w:p w14:paraId="07608DBC" w14:textId="77777777" w:rsidR="00D63BFB" w:rsidRPr="00D63BFB" w:rsidRDefault="00D63BFB" w:rsidP="00F50BBD">
            <w:pPr>
              <w:rPr>
                <w:rFonts w:ascii="Times New Roman" w:eastAsia="Calibri" w:hAnsi="Times New Roman" w:cs="Times New Roman"/>
              </w:rPr>
            </w:pPr>
          </w:p>
        </w:tc>
        <w:tc>
          <w:tcPr>
            <w:tcW w:w="2551" w:type="dxa"/>
          </w:tcPr>
          <w:p w14:paraId="1E2A18DA" w14:textId="77777777" w:rsidR="00D63BFB" w:rsidRPr="00D63BFB" w:rsidRDefault="00D63BFB" w:rsidP="00F50BBD">
            <w:pPr>
              <w:rPr>
                <w:rFonts w:ascii="Times New Roman" w:eastAsia="Calibri" w:hAnsi="Times New Roman" w:cs="Times New Roman"/>
              </w:rPr>
            </w:pPr>
          </w:p>
        </w:tc>
        <w:tc>
          <w:tcPr>
            <w:tcW w:w="2835" w:type="dxa"/>
          </w:tcPr>
          <w:p w14:paraId="50081579" w14:textId="77777777" w:rsidR="00D63BFB" w:rsidRPr="00D63BFB" w:rsidRDefault="00D63BFB" w:rsidP="00F50BBD">
            <w:pPr>
              <w:rPr>
                <w:rFonts w:ascii="Times New Roman" w:eastAsia="Calibri" w:hAnsi="Times New Roman" w:cs="Times New Roman"/>
              </w:rPr>
            </w:pPr>
          </w:p>
        </w:tc>
        <w:tc>
          <w:tcPr>
            <w:tcW w:w="1701" w:type="dxa"/>
          </w:tcPr>
          <w:p w14:paraId="612C9839" w14:textId="77777777" w:rsidR="00D63BFB" w:rsidRPr="00D63BFB" w:rsidRDefault="00D63BFB" w:rsidP="00F50BBD">
            <w:pPr>
              <w:rPr>
                <w:rFonts w:ascii="Times New Roman" w:eastAsia="Calibri" w:hAnsi="Times New Roman" w:cs="Times New Roman"/>
              </w:rPr>
            </w:pPr>
          </w:p>
        </w:tc>
        <w:tc>
          <w:tcPr>
            <w:tcW w:w="1985" w:type="dxa"/>
          </w:tcPr>
          <w:p w14:paraId="06D8B7AD" w14:textId="77777777" w:rsidR="00D63BFB" w:rsidRPr="00D63BFB" w:rsidRDefault="00D63BFB" w:rsidP="00F50BBD">
            <w:pPr>
              <w:rPr>
                <w:rFonts w:ascii="Times New Roman" w:eastAsia="Calibri" w:hAnsi="Times New Roman" w:cs="Times New Roman"/>
              </w:rPr>
            </w:pPr>
          </w:p>
        </w:tc>
      </w:tr>
      <w:tr w:rsidR="00D63BFB" w:rsidRPr="00D63BFB" w14:paraId="2D49E081" w14:textId="77777777" w:rsidTr="0047212B">
        <w:tc>
          <w:tcPr>
            <w:tcW w:w="1384" w:type="dxa"/>
          </w:tcPr>
          <w:p w14:paraId="19808F38" w14:textId="77777777" w:rsidR="00D63BFB" w:rsidRPr="00D63BFB" w:rsidRDefault="00D63BFB" w:rsidP="00F50BBD">
            <w:pPr>
              <w:rPr>
                <w:rFonts w:ascii="Times New Roman" w:eastAsia="Calibri" w:hAnsi="Times New Roman" w:cs="Times New Roman"/>
              </w:rPr>
            </w:pPr>
          </w:p>
        </w:tc>
        <w:tc>
          <w:tcPr>
            <w:tcW w:w="1701" w:type="dxa"/>
          </w:tcPr>
          <w:p w14:paraId="740313BC" w14:textId="77777777" w:rsidR="00D63BFB" w:rsidRPr="00D63BFB" w:rsidRDefault="00D63BFB" w:rsidP="00F50BBD">
            <w:pPr>
              <w:rPr>
                <w:rFonts w:ascii="Times New Roman" w:eastAsia="Calibri" w:hAnsi="Times New Roman" w:cs="Times New Roman"/>
              </w:rPr>
            </w:pPr>
          </w:p>
        </w:tc>
        <w:tc>
          <w:tcPr>
            <w:tcW w:w="2552" w:type="dxa"/>
          </w:tcPr>
          <w:p w14:paraId="3518FC92" w14:textId="77777777" w:rsidR="00D63BFB" w:rsidRPr="00D63BFB" w:rsidRDefault="00D63BFB" w:rsidP="00F50BBD">
            <w:pPr>
              <w:rPr>
                <w:rFonts w:ascii="Times New Roman" w:eastAsia="Calibri" w:hAnsi="Times New Roman" w:cs="Times New Roman"/>
              </w:rPr>
            </w:pPr>
          </w:p>
        </w:tc>
        <w:tc>
          <w:tcPr>
            <w:tcW w:w="2551" w:type="dxa"/>
          </w:tcPr>
          <w:p w14:paraId="1A9E4ED3" w14:textId="77777777" w:rsidR="00D63BFB" w:rsidRPr="00D63BFB" w:rsidRDefault="00D63BFB" w:rsidP="00F50BBD">
            <w:pPr>
              <w:rPr>
                <w:rFonts w:ascii="Times New Roman" w:eastAsia="Calibri" w:hAnsi="Times New Roman" w:cs="Times New Roman"/>
              </w:rPr>
            </w:pPr>
          </w:p>
        </w:tc>
        <w:tc>
          <w:tcPr>
            <w:tcW w:w="2835" w:type="dxa"/>
          </w:tcPr>
          <w:p w14:paraId="4642A9B4" w14:textId="77777777" w:rsidR="00D63BFB" w:rsidRPr="00D63BFB" w:rsidRDefault="00D63BFB" w:rsidP="00F50BBD">
            <w:pPr>
              <w:rPr>
                <w:rFonts w:ascii="Times New Roman" w:eastAsia="Calibri" w:hAnsi="Times New Roman" w:cs="Times New Roman"/>
              </w:rPr>
            </w:pPr>
          </w:p>
        </w:tc>
        <w:tc>
          <w:tcPr>
            <w:tcW w:w="1701" w:type="dxa"/>
          </w:tcPr>
          <w:p w14:paraId="067528F3" w14:textId="77777777" w:rsidR="00D63BFB" w:rsidRPr="00D63BFB" w:rsidRDefault="00D63BFB" w:rsidP="00F50BBD">
            <w:pPr>
              <w:rPr>
                <w:rFonts w:ascii="Times New Roman" w:eastAsia="Calibri" w:hAnsi="Times New Roman" w:cs="Times New Roman"/>
              </w:rPr>
            </w:pPr>
          </w:p>
        </w:tc>
        <w:tc>
          <w:tcPr>
            <w:tcW w:w="1985" w:type="dxa"/>
          </w:tcPr>
          <w:p w14:paraId="57B09B7D" w14:textId="77777777" w:rsidR="00D63BFB" w:rsidRPr="00D63BFB" w:rsidRDefault="00D63BFB" w:rsidP="00F50BBD">
            <w:pPr>
              <w:rPr>
                <w:rFonts w:ascii="Times New Roman" w:eastAsia="Calibri" w:hAnsi="Times New Roman" w:cs="Times New Roman"/>
              </w:rPr>
            </w:pPr>
          </w:p>
        </w:tc>
      </w:tr>
      <w:tr w:rsidR="00D63BFB" w:rsidRPr="00D63BFB" w14:paraId="2AC26DBA" w14:textId="77777777" w:rsidTr="0047212B">
        <w:tc>
          <w:tcPr>
            <w:tcW w:w="1384" w:type="dxa"/>
          </w:tcPr>
          <w:p w14:paraId="06368364" w14:textId="77777777" w:rsidR="00D63BFB" w:rsidRPr="00D63BFB" w:rsidRDefault="00D63BFB" w:rsidP="00F50BBD">
            <w:pPr>
              <w:rPr>
                <w:rFonts w:ascii="Times New Roman" w:eastAsia="Calibri" w:hAnsi="Times New Roman" w:cs="Times New Roman"/>
              </w:rPr>
            </w:pPr>
          </w:p>
        </w:tc>
        <w:tc>
          <w:tcPr>
            <w:tcW w:w="1701" w:type="dxa"/>
          </w:tcPr>
          <w:p w14:paraId="745B5496" w14:textId="77777777" w:rsidR="00D63BFB" w:rsidRPr="00D63BFB" w:rsidRDefault="00D63BFB" w:rsidP="00F50BBD">
            <w:pPr>
              <w:rPr>
                <w:rFonts w:ascii="Times New Roman" w:eastAsia="Calibri" w:hAnsi="Times New Roman" w:cs="Times New Roman"/>
              </w:rPr>
            </w:pPr>
          </w:p>
        </w:tc>
        <w:tc>
          <w:tcPr>
            <w:tcW w:w="2552" w:type="dxa"/>
          </w:tcPr>
          <w:p w14:paraId="6EC906B6" w14:textId="77777777" w:rsidR="00D63BFB" w:rsidRPr="00D63BFB" w:rsidRDefault="00D63BFB" w:rsidP="00F50BBD">
            <w:pPr>
              <w:rPr>
                <w:rFonts w:ascii="Times New Roman" w:eastAsia="Calibri" w:hAnsi="Times New Roman" w:cs="Times New Roman"/>
              </w:rPr>
            </w:pPr>
          </w:p>
        </w:tc>
        <w:tc>
          <w:tcPr>
            <w:tcW w:w="2551" w:type="dxa"/>
          </w:tcPr>
          <w:p w14:paraId="311356A6" w14:textId="77777777" w:rsidR="00D63BFB" w:rsidRPr="00D63BFB" w:rsidRDefault="00D63BFB" w:rsidP="00F50BBD">
            <w:pPr>
              <w:rPr>
                <w:rFonts w:ascii="Times New Roman" w:eastAsia="Calibri" w:hAnsi="Times New Roman" w:cs="Times New Roman"/>
              </w:rPr>
            </w:pPr>
          </w:p>
        </w:tc>
        <w:tc>
          <w:tcPr>
            <w:tcW w:w="2835" w:type="dxa"/>
          </w:tcPr>
          <w:p w14:paraId="4DEFF2C0" w14:textId="77777777" w:rsidR="00D63BFB" w:rsidRPr="00D63BFB" w:rsidRDefault="00D63BFB" w:rsidP="00F50BBD">
            <w:pPr>
              <w:rPr>
                <w:rFonts w:ascii="Times New Roman" w:eastAsia="Calibri" w:hAnsi="Times New Roman" w:cs="Times New Roman"/>
              </w:rPr>
            </w:pPr>
          </w:p>
        </w:tc>
        <w:tc>
          <w:tcPr>
            <w:tcW w:w="1701" w:type="dxa"/>
          </w:tcPr>
          <w:p w14:paraId="09407E6E" w14:textId="77777777" w:rsidR="00D63BFB" w:rsidRPr="00D63BFB" w:rsidRDefault="00D63BFB" w:rsidP="00F50BBD">
            <w:pPr>
              <w:rPr>
                <w:rFonts w:ascii="Times New Roman" w:eastAsia="Calibri" w:hAnsi="Times New Roman" w:cs="Times New Roman"/>
              </w:rPr>
            </w:pPr>
          </w:p>
        </w:tc>
        <w:tc>
          <w:tcPr>
            <w:tcW w:w="1985" w:type="dxa"/>
          </w:tcPr>
          <w:p w14:paraId="0A3EEACD" w14:textId="77777777" w:rsidR="00D63BFB" w:rsidRPr="00D63BFB" w:rsidRDefault="00D63BFB" w:rsidP="00F50BBD">
            <w:pPr>
              <w:rPr>
                <w:rFonts w:ascii="Times New Roman" w:eastAsia="Calibri" w:hAnsi="Times New Roman" w:cs="Times New Roman"/>
              </w:rPr>
            </w:pPr>
          </w:p>
        </w:tc>
      </w:tr>
      <w:tr w:rsidR="00D63BFB" w:rsidRPr="00D63BFB" w14:paraId="53E89E09" w14:textId="77777777" w:rsidTr="0047212B">
        <w:tc>
          <w:tcPr>
            <w:tcW w:w="1384" w:type="dxa"/>
          </w:tcPr>
          <w:p w14:paraId="7FF83555" w14:textId="77777777" w:rsidR="00D63BFB" w:rsidRPr="00D63BFB" w:rsidRDefault="00D63BFB" w:rsidP="00F50BBD">
            <w:pPr>
              <w:rPr>
                <w:rFonts w:ascii="Times New Roman" w:eastAsia="Calibri" w:hAnsi="Times New Roman" w:cs="Times New Roman"/>
              </w:rPr>
            </w:pPr>
          </w:p>
        </w:tc>
        <w:tc>
          <w:tcPr>
            <w:tcW w:w="1701" w:type="dxa"/>
          </w:tcPr>
          <w:p w14:paraId="702309FE" w14:textId="77777777" w:rsidR="00D63BFB" w:rsidRPr="00D63BFB" w:rsidRDefault="00D63BFB" w:rsidP="00F50BBD">
            <w:pPr>
              <w:rPr>
                <w:rFonts w:ascii="Times New Roman" w:eastAsia="Calibri" w:hAnsi="Times New Roman" w:cs="Times New Roman"/>
              </w:rPr>
            </w:pPr>
          </w:p>
        </w:tc>
        <w:tc>
          <w:tcPr>
            <w:tcW w:w="2552" w:type="dxa"/>
          </w:tcPr>
          <w:p w14:paraId="0B4348E4" w14:textId="77777777" w:rsidR="00D63BFB" w:rsidRPr="00D63BFB" w:rsidRDefault="00D63BFB" w:rsidP="00F50BBD">
            <w:pPr>
              <w:rPr>
                <w:rFonts w:ascii="Times New Roman" w:eastAsia="Calibri" w:hAnsi="Times New Roman" w:cs="Times New Roman"/>
              </w:rPr>
            </w:pPr>
          </w:p>
        </w:tc>
        <w:tc>
          <w:tcPr>
            <w:tcW w:w="2551" w:type="dxa"/>
          </w:tcPr>
          <w:p w14:paraId="2F5010CC" w14:textId="77777777" w:rsidR="00D63BFB" w:rsidRPr="00D63BFB" w:rsidRDefault="00D63BFB" w:rsidP="00F50BBD">
            <w:pPr>
              <w:rPr>
                <w:rFonts w:ascii="Times New Roman" w:eastAsia="Calibri" w:hAnsi="Times New Roman" w:cs="Times New Roman"/>
              </w:rPr>
            </w:pPr>
          </w:p>
        </w:tc>
        <w:tc>
          <w:tcPr>
            <w:tcW w:w="2835" w:type="dxa"/>
          </w:tcPr>
          <w:p w14:paraId="2DA11DE7" w14:textId="77777777" w:rsidR="00D63BFB" w:rsidRPr="00D63BFB" w:rsidRDefault="00D63BFB" w:rsidP="00F50BBD">
            <w:pPr>
              <w:rPr>
                <w:rFonts w:ascii="Times New Roman" w:eastAsia="Calibri" w:hAnsi="Times New Roman" w:cs="Times New Roman"/>
              </w:rPr>
            </w:pPr>
          </w:p>
        </w:tc>
        <w:tc>
          <w:tcPr>
            <w:tcW w:w="1701" w:type="dxa"/>
          </w:tcPr>
          <w:p w14:paraId="1904FED0" w14:textId="77777777" w:rsidR="00D63BFB" w:rsidRPr="00D63BFB" w:rsidRDefault="00D63BFB" w:rsidP="00F50BBD">
            <w:pPr>
              <w:rPr>
                <w:rFonts w:ascii="Times New Roman" w:eastAsia="Calibri" w:hAnsi="Times New Roman" w:cs="Times New Roman"/>
              </w:rPr>
            </w:pPr>
          </w:p>
        </w:tc>
        <w:tc>
          <w:tcPr>
            <w:tcW w:w="1985" w:type="dxa"/>
          </w:tcPr>
          <w:p w14:paraId="6FB02782" w14:textId="77777777" w:rsidR="00D63BFB" w:rsidRPr="00D63BFB" w:rsidRDefault="00D63BFB" w:rsidP="00F50BBD">
            <w:pPr>
              <w:rPr>
                <w:rFonts w:ascii="Times New Roman" w:eastAsia="Calibri" w:hAnsi="Times New Roman" w:cs="Times New Roman"/>
              </w:rPr>
            </w:pPr>
          </w:p>
        </w:tc>
      </w:tr>
    </w:tbl>
    <w:p w14:paraId="1E03AA32" w14:textId="77777777" w:rsidR="00D63BFB" w:rsidRPr="00D63BFB" w:rsidRDefault="00D63BFB" w:rsidP="00F50BBD"/>
    <w:p w14:paraId="45E4C347" w14:textId="77777777" w:rsidR="00D63BFB" w:rsidRDefault="00D63BFB" w:rsidP="00F50BBD">
      <w:pPr>
        <w:shd w:val="clear" w:color="auto" w:fill="FFFFFF"/>
        <w:tabs>
          <w:tab w:val="left" w:pos="742"/>
        </w:tabs>
        <w:spacing w:after="0" w:line="240" w:lineRule="auto"/>
        <w:ind w:firstLine="709"/>
      </w:pPr>
    </w:p>
    <w:sectPr w:rsidR="00D63BFB" w:rsidSect="00E7198D">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EC67F" w14:textId="77777777" w:rsidR="00D17745" w:rsidRDefault="00D17745" w:rsidP="009F715E">
      <w:pPr>
        <w:spacing w:after="0" w:line="240" w:lineRule="auto"/>
      </w:pPr>
      <w:r>
        <w:separator/>
      </w:r>
    </w:p>
  </w:endnote>
  <w:endnote w:type="continuationSeparator" w:id="0">
    <w:p w14:paraId="6536224A" w14:textId="77777777" w:rsidR="00D17745" w:rsidRDefault="00D17745" w:rsidP="009F7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23B4F" w14:textId="77777777" w:rsidR="00D17745" w:rsidRDefault="00D17745" w:rsidP="009F715E">
      <w:pPr>
        <w:spacing w:after="0" w:line="240" w:lineRule="auto"/>
      </w:pPr>
      <w:r>
        <w:separator/>
      </w:r>
    </w:p>
  </w:footnote>
  <w:footnote w:type="continuationSeparator" w:id="0">
    <w:p w14:paraId="3D06B02F" w14:textId="77777777" w:rsidR="00D17745" w:rsidRDefault="00D17745" w:rsidP="009F715E">
      <w:pPr>
        <w:spacing w:after="0" w:line="240" w:lineRule="auto"/>
      </w:pPr>
      <w:r>
        <w:continuationSeparator/>
      </w:r>
    </w:p>
  </w:footnote>
  <w:footnote w:id="1">
    <w:p w14:paraId="462FEF0C" w14:textId="77777777" w:rsidR="005E54D3" w:rsidRPr="00514ECA" w:rsidRDefault="005E54D3">
      <w:pPr>
        <w:pStyle w:val="af0"/>
        <w:rPr>
          <w:rFonts w:ascii="Times New Roman" w:hAnsi="Times New Roman" w:cs="Times New Roman"/>
        </w:rPr>
      </w:pPr>
      <w:r w:rsidRPr="00514ECA">
        <w:rPr>
          <w:rStyle w:val="af2"/>
          <w:rFonts w:ascii="Times New Roman" w:hAnsi="Times New Roman" w:cs="Times New Roman"/>
        </w:rPr>
        <w:footnoteRef/>
      </w:r>
      <w:r w:rsidRPr="00514ECA">
        <w:rPr>
          <w:rFonts w:ascii="Times New Roman" w:hAnsi="Times New Roman" w:cs="Times New Roman"/>
        </w:rPr>
        <w:t xml:space="preserve"> В случае возбуждения дела об АП </w:t>
      </w:r>
      <w:r>
        <w:rPr>
          <w:rFonts w:ascii="Times New Roman" w:hAnsi="Times New Roman" w:cs="Times New Roman"/>
        </w:rPr>
        <w:t xml:space="preserve">в соответствии с </w:t>
      </w:r>
      <w:r w:rsidRPr="00514ECA">
        <w:rPr>
          <w:rFonts w:ascii="Times New Roman" w:hAnsi="Times New Roman" w:cs="Times New Roman"/>
        </w:rPr>
        <w:t>Примечанием к статье 28.1 КоАП после оформления акта по результатам контрольного мероприятия</w:t>
      </w:r>
      <w:r>
        <w:rPr>
          <w:rFonts w:ascii="Times New Roman" w:hAnsi="Times New Roman" w:cs="Times New Roman"/>
        </w:rPr>
        <w:t xml:space="preserve">. </w:t>
      </w:r>
    </w:p>
  </w:footnote>
  <w:footnote w:id="2">
    <w:p w14:paraId="6517D568" w14:textId="77777777" w:rsidR="005E54D3" w:rsidRPr="00587279" w:rsidRDefault="005E54D3" w:rsidP="00237D7E">
      <w:pPr>
        <w:pStyle w:val="af0"/>
        <w:rPr>
          <w:rFonts w:ascii="Times New Roman" w:hAnsi="Times New Roman"/>
        </w:rPr>
      </w:pPr>
      <w:r w:rsidRPr="00587279">
        <w:rPr>
          <w:rStyle w:val="af2"/>
          <w:rFonts w:ascii="Times New Roman" w:hAnsi="Times New Roman"/>
        </w:rPr>
        <w:footnoteRef/>
      </w:r>
      <w:r w:rsidRPr="00587279">
        <w:rPr>
          <w:rFonts w:ascii="Times New Roman" w:hAnsi="Times New Roman"/>
        </w:rPr>
        <w:t xml:space="preserve"> </w:t>
      </w:r>
      <w:r>
        <w:rPr>
          <w:rFonts w:ascii="Times New Roman" w:hAnsi="Times New Roman"/>
        </w:rPr>
        <w:t>З</w:t>
      </w:r>
      <w:r w:rsidRPr="00B27EAF">
        <w:rPr>
          <w:rFonts w:ascii="Times New Roman" w:hAnsi="Times New Roman"/>
        </w:rPr>
        <w:t>а совершение нецелевого расходования бюджетных средств в сумме, превышающей 1,5 млн. руб</w:t>
      </w:r>
      <w:r>
        <w:rPr>
          <w:rFonts w:ascii="Times New Roman" w:hAnsi="Times New Roman"/>
        </w:rPr>
        <w:t xml:space="preserve">лей, предусмотрена уголовная ответственность по статье </w:t>
      </w:r>
      <w:r w:rsidRPr="00587279">
        <w:rPr>
          <w:rFonts w:ascii="Times New Roman" w:hAnsi="Times New Roman"/>
        </w:rPr>
        <w:t xml:space="preserve">285.1 УК РФ </w:t>
      </w:r>
    </w:p>
  </w:footnote>
  <w:footnote w:id="3">
    <w:p w14:paraId="5E62E6CC" w14:textId="77777777" w:rsidR="005E54D3" w:rsidRPr="00D15EBE" w:rsidRDefault="005E54D3" w:rsidP="00237D7E">
      <w:pPr>
        <w:pStyle w:val="af0"/>
        <w:rPr>
          <w:rFonts w:ascii="Times New Roman" w:hAnsi="Times New Roman"/>
        </w:rPr>
      </w:pPr>
      <w:r w:rsidRPr="00056D7A">
        <w:rPr>
          <w:rStyle w:val="af2"/>
          <w:rFonts w:ascii="Times New Roman" w:hAnsi="Times New Roman"/>
        </w:rPr>
        <w:footnoteRef/>
      </w:r>
      <w:r w:rsidRPr="00056D7A">
        <w:rPr>
          <w:rFonts w:ascii="Times New Roman" w:hAnsi="Times New Roman"/>
        </w:rPr>
        <w:t xml:space="preserve"> Субъектом данного АП может быть только лицо, замещающее должность государственной гражданской службы/должность муниципальной службы</w:t>
      </w:r>
    </w:p>
  </w:footnote>
  <w:footnote w:id="4">
    <w:p w14:paraId="3977CD50" w14:textId="77777777" w:rsidR="005E54D3" w:rsidRPr="003D362A" w:rsidRDefault="005E54D3" w:rsidP="00D63BFB">
      <w:pPr>
        <w:pStyle w:val="af0"/>
        <w:jc w:val="both"/>
        <w:rPr>
          <w:rFonts w:ascii="Times New Roman" w:hAnsi="Times New Roman"/>
        </w:rPr>
      </w:pPr>
      <w:r w:rsidRPr="003D362A">
        <w:rPr>
          <w:rStyle w:val="af2"/>
          <w:rFonts w:ascii="Times New Roman" w:hAnsi="Times New Roman"/>
        </w:rPr>
        <w:footnoteRef/>
      </w:r>
      <w:r w:rsidRPr="003D362A">
        <w:rPr>
          <w:rFonts w:ascii="Times New Roman" w:hAnsi="Times New Roman"/>
        </w:rPr>
        <w:t xml:space="preserve"> В отношении юридического лица: паспорт, документы, удостоверяющие полномочия законного представителя юридического лица</w:t>
      </w:r>
    </w:p>
    <w:p w14:paraId="440C3A66" w14:textId="77777777" w:rsidR="005E54D3" w:rsidRPr="003D362A" w:rsidRDefault="005E54D3" w:rsidP="00D63BFB">
      <w:pPr>
        <w:pStyle w:val="af0"/>
        <w:rPr>
          <w:rFonts w:ascii="Times New Roman" w:hAnsi="Times New Roman"/>
          <w:sz w:val="12"/>
          <w:szCs w:val="12"/>
        </w:rPr>
      </w:pPr>
    </w:p>
  </w:footnote>
  <w:footnote w:id="5">
    <w:p w14:paraId="50A585CA" w14:textId="77777777" w:rsidR="005E54D3" w:rsidRPr="004940DF" w:rsidRDefault="005E54D3" w:rsidP="00D63BFB">
      <w:pPr>
        <w:pStyle w:val="af0"/>
        <w:rPr>
          <w:i/>
        </w:rPr>
      </w:pPr>
      <w:r w:rsidRPr="004940DF">
        <w:rPr>
          <w:rStyle w:val="af2"/>
          <w:i/>
        </w:rPr>
        <w:footnoteRef/>
      </w:r>
      <w:r w:rsidRPr="004940DF">
        <w:rPr>
          <w:i/>
        </w:rPr>
        <w:t xml:space="preserve"> В случае участия защитника</w:t>
      </w:r>
    </w:p>
  </w:footnote>
  <w:footnote w:id="6">
    <w:p w14:paraId="2B890249" w14:textId="77777777" w:rsidR="005E54D3" w:rsidRPr="004940DF" w:rsidRDefault="005E54D3" w:rsidP="00D63BFB">
      <w:pPr>
        <w:pStyle w:val="af0"/>
        <w:rPr>
          <w:i/>
        </w:rPr>
      </w:pPr>
      <w:r w:rsidRPr="004940DF">
        <w:rPr>
          <w:rStyle w:val="af2"/>
          <w:i/>
        </w:rPr>
        <w:footnoteRef/>
      </w:r>
      <w:r w:rsidRPr="004940DF">
        <w:rPr>
          <w:i/>
        </w:rPr>
        <w:t xml:space="preserve"> В случае участия защитника</w:t>
      </w:r>
    </w:p>
  </w:footnote>
  <w:footnote w:id="7">
    <w:p w14:paraId="7384F797" w14:textId="77777777" w:rsidR="005E54D3" w:rsidRPr="00F669D6" w:rsidRDefault="005E54D3" w:rsidP="00D63BFB">
      <w:pPr>
        <w:pStyle w:val="af0"/>
        <w:jc w:val="both"/>
        <w:rPr>
          <w:rFonts w:ascii="Times New Roman" w:hAnsi="Times New Roman"/>
          <w:sz w:val="24"/>
          <w:szCs w:val="24"/>
        </w:rPr>
      </w:pPr>
      <w:r w:rsidRPr="00F669D6">
        <w:rPr>
          <w:rStyle w:val="af2"/>
          <w:rFonts w:ascii="Times New Roman" w:hAnsi="Times New Roman"/>
          <w:sz w:val="24"/>
          <w:szCs w:val="24"/>
        </w:rPr>
        <w:footnoteRef/>
      </w:r>
      <w:r w:rsidRPr="00F669D6">
        <w:rPr>
          <w:rFonts w:ascii="Times New Roman" w:hAnsi="Times New Roman"/>
          <w:sz w:val="24"/>
          <w:szCs w:val="24"/>
        </w:rPr>
        <w:t xml:space="preserve"> В обязательном порядке указать, если лицо является государственным гражданским служащим, муниципальным служащим</w:t>
      </w:r>
    </w:p>
  </w:footnote>
  <w:footnote w:id="8">
    <w:p w14:paraId="4F1B479A" w14:textId="77777777" w:rsidR="005E54D3" w:rsidRPr="00F669D6" w:rsidRDefault="005E54D3" w:rsidP="00D63BFB">
      <w:pPr>
        <w:pStyle w:val="af0"/>
        <w:rPr>
          <w:rFonts w:ascii="Times New Roman" w:hAnsi="Times New Roman"/>
          <w:sz w:val="24"/>
          <w:szCs w:val="24"/>
        </w:rPr>
      </w:pPr>
      <w:r w:rsidRPr="00F669D6">
        <w:rPr>
          <w:rStyle w:val="af2"/>
          <w:rFonts w:ascii="Times New Roman" w:hAnsi="Times New Roman"/>
          <w:sz w:val="24"/>
          <w:szCs w:val="24"/>
        </w:rPr>
        <w:footnoteRef/>
      </w:r>
      <w:r w:rsidRPr="00F669D6">
        <w:rPr>
          <w:rFonts w:ascii="Times New Roman" w:hAnsi="Times New Roman"/>
          <w:sz w:val="24"/>
          <w:szCs w:val="24"/>
        </w:rPr>
        <w:t xml:space="preserve"> </w:t>
      </w:r>
      <w:r>
        <w:rPr>
          <w:rFonts w:ascii="Times New Roman" w:hAnsi="Times New Roman"/>
          <w:sz w:val="24"/>
          <w:szCs w:val="24"/>
        </w:rPr>
        <w:t>Р</w:t>
      </w:r>
      <w:r w:rsidRPr="00F669D6">
        <w:rPr>
          <w:rFonts w:ascii="Times New Roman" w:hAnsi="Times New Roman"/>
          <w:sz w:val="24"/>
          <w:szCs w:val="24"/>
        </w:rPr>
        <w:t>еквизиты для оплаты административных штрафов размещены на общем диске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164462"/>
      <w:docPartObj>
        <w:docPartGallery w:val="Page Numbers (Top of Page)"/>
        <w:docPartUnique/>
      </w:docPartObj>
    </w:sdtPr>
    <w:sdtEndPr/>
    <w:sdtContent>
      <w:p w14:paraId="61758ABA" w14:textId="77777777" w:rsidR="005E54D3" w:rsidRDefault="005E54D3">
        <w:pPr>
          <w:pStyle w:val="a5"/>
          <w:jc w:val="center"/>
        </w:pPr>
        <w:r>
          <w:fldChar w:fldCharType="begin"/>
        </w:r>
        <w:r>
          <w:instrText>PAGE   \* MERGEFORMAT</w:instrText>
        </w:r>
        <w:r>
          <w:fldChar w:fldCharType="separate"/>
        </w:r>
        <w:r w:rsidR="009C3CEC">
          <w:rPr>
            <w:noProof/>
          </w:rPr>
          <w:t>24</w:t>
        </w:r>
        <w:r>
          <w:fldChar w:fldCharType="end"/>
        </w:r>
      </w:p>
    </w:sdtContent>
  </w:sdt>
  <w:p w14:paraId="7557F9E7" w14:textId="77777777" w:rsidR="005E54D3" w:rsidRDefault="005E54D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0F57"/>
    <w:multiLevelType w:val="hybridMultilevel"/>
    <w:tmpl w:val="8EDAB792"/>
    <w:lvl w:ilvl="0" w:tplc="4F54C8C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33422776"/>
    <w:multiLevelType w:val="hybridMultilevel"/>
    <w:tmpl w:val="F96C624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9A34833"/>
    <w:multiLevelType w:val="hybridMultilevel"/>
    <w:tmpl w:val="F05CA884"/>
    <w:lvl w:ilvl="0" w:tplc="B2DACA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7BFA6C5C"/>
    <w:multiLevelType w:val="hybridMultilevel"/>
    <w:tmpl w:val="79426F36"/>
    <w:lvl w:ilvl="0" w:tplc="07708FF0">
      <w:start w:val="1"/>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9D7"/>
    <w:rsid w:val="0000576B"/>
    <w:rsid w:val="000B3A90"/>
    <w:rsid w:val="000C28F4"/>
    <w:rsid w:val="000C5AB1"/>
    <w:rsid w:val="000D60F8"/>
    <w:rsid w:val="000F4903"/>
    <w:rsid w:val="000F5511"/>
    <w:rsid w:val="000F7012"/>
    <w:rsid w:val="001267E5"/>
    <w:rsid w:val="0018310D"/>
    <w:rsid w:val="00196393"/>
    <w:rsid w:val="001A2200"/>
    <w:rsid w:val="001A4D66"/>
    <w:rsid w:val="001B3402"/>
    <w:rsid w:val="001B51F5"/>
    <w:rsid w:val="001B53A6"/>
    <w:rsid w:val="001C6570"/>
    <w:rsid w:val="001D3D26"/>
    <w:rsid w:val="001D5EEB"/>
    <w:rsid w:val="00237D7E"/>
    <w:rsid w:val="0024275D"/>
    <w:rsid w:val="00261B5D"/>
    <w:rsid w:val="00294A13"/>
    <w:rsid w:val="0031009B"/>
    <w:rsid w:val="00334DBB"/>
    <w:rsid w:val="00346F19"/>
    <w:rsid w:val="003533AF"/>
    <w:rsid w:val="0039222B"/>
    <w:rsid w:val="003C4CC9"/>
    <w:rsid w:val="003C72B1"/>
    <w:rsid w:val="003E52EC"/>
    <w:rsid w:val="003F7BAE"/>
    <w:rsid w:val="00431202"/>
    <w:rsid w:val="00443169"/>
    <w:rsid w:val="0047212B"/>
    <w:rsid w:val="00514ECA"/>
    <w:rsid w:val="00570750"/>
    <w:rsid w:val="00585A79"/>
    <w:rsid w:val="0059737E"/>
    <w:rsid w:val="005C57DE"/>
    <w:rsid w:val="005E2140"/>
    <w:rsid w:val="005E54D3"/>
    <w:rsid w:val="00613A22"/>
    <w:rsid w:val="00616648"/>
    <w:rsid w:val="00657775"/>
    <w:rsid w:val="006638DE"/>
    <w:rsid w:val="007045E1"/>
    <w:rsid w:val="00704B51"/>
    <w:rsid w:val="007204C0"/>
    <w:rsid w:val="007814B7"/>
    <w:rsid w:val="0079272C"/>
    <w:rsid w:val="007B1672"/>
    <w:rsid w:val="007E0F9D"/>
    <w:rsid w:val="0080135D"/>
    <w:rsid w:val="00811A78"/>
    <w:rsid w:val="00830FC9"/>
    <w:rsid w:val="008646A8"/>
    <w:rsid w:val="008D6425"/>
    <w:rsid w:val="00901BED"/>
    <w:rsid w:val="00923FB4"/>
    <w:rsid w:val="0093330A"/>
    <w:rsid w:val="00954DCD"/>
    <w:rsid w:val="00954E14"/>
    <w:rsid w:val="009A110E"/>
    <w:rsid w:val="009C2B15"/>
    <w:rsid w:val="009C2CC7"/>
    <w:rsid w:val="009C3440"/>
    <w:rsid w:val="009C3CEC"/>
    <w:rsid w:val="009E40A5"/>
    <w:rsid w:val="009F715E"/>
    <w:rsid w:val="00A13C4C"/>
    <w:rsid w:val="00A573FB"/>
    <w:rsid w:val="00A63465"/>
    <w:rsid w:val="00AB1583"/>
    <w:rsid w:val="00AE1035"/>
    <w:rsid w:val="00B10830"/>
    <w:rsid w:val="00B4095C"/>
    <w:rsid w:val="00B72FAB"/>
    <w:rsid w:val="00BD06DF"/>
    <w:rsid w:val="00C21C93"/>
    <w:rsid w:val="00C74748"/>
    <w:rsid w:val="00C926F7"/>
    <w:rsid w:val="00CB10F2"/>
    <w:rsid w:val="00CC558A"/>
    <w:rsid w:val="00CD09D7"/>
    <w:rsid w:val="00CD5292"/>
    <w:rsid w:val="00D17745"/>
    <w:rsid w:val="00D2396F"/>
    <w:rsid w:val="00D3465D"/>
    <w:rsid w:val="00D53996"/>
    <w:rsid w:val="00D63BFB"/>
    <w:rsid w:val="00D75D7B"/>
    <w:rsid w:val="00D900F6"/>
    <w:rsid w:val="00DA7396"/>
    <w:rsid w:val="00DB2BAC"/>
    <w:rsid w:val="00DD35CA"/>
    <w:rsid w:val="00DF5E47"/>
    <w:rsid w:val="00E35381"/>
    <w:rsid w:val="00E50274"/>
    <w:rsid w:val="00E718CF"/>
    <w:rsid w:val="00E7198D"/>
    <w:rsid w:val="00E7639F"/>
    <w:rsid w:val="00E9420A"/>
    <w:rsid w:val="00EE426C"/>
    <w:rsid w:val="00EF00D0"/>
    <w:rsid w:val="00F033D8"/>
    <w:rsid w:val="00F4556C"/>
    <w:rsid w:val="00F50BBD"/>
    <w:rsid w:val="00F55230"/>
    <w:rsid w:val="00F62FF1"/>
    <w:rsid w:val="00F91327"/>
    <w:rsid w:val="00FA2AC2"/>
    <w:rsid w:val="00FE6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5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F5E47"/>
    <w:pPr>
      <w:ind w:left="720"/>
      <w:contextualSpacing/>
    </w:pPr>
  </w:style>
  <w:style w:type="paragraph" w:styleId="a5">
    <w:name w:val="header"/>
    <w:basedOn w:val="a"/>
    <w:link w:val="a6"/>
    <w:uiPriority w:val="99"/>
    <w:unhideWhenUsed/>
    <w:rsid w:val="009F71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715E"/>
  </w:style>
  <w:style w:type="paragraph" w:styleId="a7">
    <w:name w:val="footer"/>
    <w:basedOn w:val="a"/>
    <w:link w:val="a8"/>
    <w:uiPriority w:val="99"/>
    <w:unhideWhenUsed/>
    <w:rsid w:val="009F71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F715E"/>
  </w:style>
  <w:style w:type="paragraph" w:styleId="a9">
    <w:name w:val="Balloon Text"/>
    <w:basedOn w:val="a"/>
    <w:link w:val="aa"/>
    <w:uiPriority w:val="99"/>
    <w:semiHidden/>
    <w:unhideWhenUsed/>
    <w:rsid w:val="003533A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533AF"/>
    <w:rPr>
      <w:rFonts w:ascii="Segoe UI" w:hAnsi="Segoe UI" w:cs="Segoe UI"/>
      <w:sz w:val="18"/>
      <w:szCs w:val="18"/>
    </w:rPr>
  </w:style>
  <w:style w:type="character" w:styleId="ab">
    <w:name w:val="annotation reference"/>
    <w:basedOn w:val="a0"/>
    <w:uiPriority w:val="99"/>
    <w:semiHidden/>
    <w:unhideWhenUsed/>
    <w:rsid w:val="00514ECA"/>
    <w:rPr>
      <w:sz w:val="16"/>
      <w:szCs w:val="16"/>
    </w:rPr>
  </w:style>
  <w:style w:type="paragraph" w:styleId="ac">
    <w:name w:val="annotation text"/>
    <w:basedOn w:val="a"/>
    <w:link w:val="ad"/>
    <w:uiPriority w:val="99"/>
    <w:semiHidden/>
    <w:unhideWhenUsed/>
    <w:rsid w:val="00514ECA"/>
    <w:pPr>
      <w:spacing w:line="240" w:lineRule="auto"/>
    </w:pPr>
    <w:rPr>
      <w:sz w:val="20"/>
      <w:szCs w:val="20"/>
    </w:rPr>
  </w:style>
  <w:style w:type="character" w:customStyle="1" w:styleId="ad">
    <w:name w:val="Текст примечания Знак"/>
    <w:basedOn w:val="a0"/>
    <w:link w:val="ac"/>
    <w:uiPriority w:val="99"/>
    <w:semiHidden/>
    <w:rsid w:val="00514ECA"/>
    <w:rPr>
      <w:sz w:val="20"/>
      <w:szCs w:val="20"/>
    </w:rPr>
  </w:style>
  <w:style w:type="paragraph" w:styleId="ae">
    <w:name w:val="annotation subject"/>
    <w:basedOn w:val="ac"/>
    <w:next w:val="ac"/>
    <w:link w:val="af"/>
    <w:uiPriority w:val="99"/>
    <w:semiHidden/>
    <w:unhideWhenUsed/>
    <w:rsid w:val="00514ECA"/>
    <w:rPr>
      <w:b/>
      <w:bCs/>
    </w:rPr>
  </w:style>
  <w:style w:type="character" w:customStyle="1" w:styleId="af">
    <w:name w:val="Тема примечания Знак"/>
    <w:basedOn w:val="ad"/>
    <w:link w:val="ae"/>
    <w:uiPriority w:val="99"/>
    <w:semiHidden/>
    <w:rsid w:val="00514ECA"/>
    <w:rPr>
      <w:b/>
      <w:bCs/>
      <w:sz w:val="20"/>
      <w:szCs w:val="20"/>
    </w:rPr>
  </w:style>
  <w:style w:type="paragraph" w:styleId="af0">
    <w:name w:val="footnote text"/>
    <w:basedOn w:val="a"/>
    <w:link w:val="af1"/>
    <w:uiPriority w:val="99"/>
    <w:semiHidden/>
    <w:unhideWhenUsed/>
    <w:rsid w:val="00514ECA"/>
    <w:pPr>
      <w:spacing w:after="0" w:line="240" w:lineRule="auto"/>
    </w:pPr>
    <w:rPr>
      <w:sz w:val="20"/>
      <w:szCs w:val="20"/>
    </w:rPr>
  </w:style>
  <w:style w:type="character" w:customStyle="1" w:styleId="af1">
    <w:name w:val="Текст сноски Знак"/>
    <w:basedOn w:val="a0"/>
    <w:link w:val="af0"/>
    <w:uiPriority w:val="99"/>
    <w:semiHidden/>
    <w:rsid w:val="00514ECA"/>
    <w:rPr>
      <w:sz w:val="20"/>
      <w:szCs w:val="20"/>
    </w:rPr>
  </w:style>
  <w:style w:type="character" w:styleId="af2">
    <w:name w:val="footnote reference"/>
    <w:basedOn w:val="a0"/>
    <w:uiPriority w:val="99"/>
    <w:semiHidden/>
    <w:unhideWhenUsed/>
    <w:rsid w:val="00514ECA"/>
    <w:rPr>
      <w:vertAlign w:val="superscript"/>
    </w:rPr>
  </w:style>
  <w:style w:type="table" w:customStyle="1" w:styleId="1">
    <w:name w:val="Сетка таблицы1"/>
    <w:basedOn w:val="a1"/>
    <w:next w:val="a3"/>
    <w:uiPriority w:val="59"/>
    <w:rsid w:val="00D63BF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3"/>
    <w:uiPriority w:val="59"/>
    <w:rsid w:val="00D63B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3"/>
    <w:uiPriority w:val="59"/>
    <w:rsid w:val="00D63BF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5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F5E47"/>
    <w:pPr>
      <w:ind w:left="720"/>
      <w:contextualSpacing/>
    </w:pPr>
  </w:style>
  <w:style w:type="paragraph" w:styleId="a5">
    <w:name w:val="header"/>
    <w:basedOn w:val="a"/>
    <w:link w:val="a6"/>
    <w:uiPriority w:val="99"/>
    <w:unhideWhenUsed/>
    <w:rsid w:val="009F71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715E"/>
  </w:style>
  <w:style w:type="paragraph" w:styleId="a7">
    <w:name w:val="footer"/>
    <w:basedOn w:val="a"/>
    <w:link w:val="a8"/>
    <w:uiPriority w:val="99"/>
    <w:unhideWhenUsed/>
    <w:rsid w:val="009F71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F715E"/>
  </w:style>
  <w:style w:type="paragraph" w:styleId="a9">
    <w:name w:val="Balloon Text"/>
    <w:basedOn w:val="a"/>
    <w:link w:val="aa"/>
    <w:uiPriority w:val="99"/>
    <w:semiHidden/>
    <w:unhideWhenUsed/>
    <w:rsid w:val="003533A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533AF"/>
    <w:rPr>
      <w:rFonts w:ascii="Segoe UI" w:hAnsi="Segoe UI" w:cs="Segoe UI"/>
      <w:sz w:val="18"/>
      <w:szCs w:val="18"/>
    </w:rPr>
  </w:style>
  <w:style w:type="character" w:styleId="ab">
    <w:name w:val="annotation reference"/>
    <w:basedOn w:val="a0"/>
    <w:uiPriority w:val="99"/>
    <w:semiHidden/>
    <w:unhideWhenUsed/>
    <w:rsid w:val="00514ECA"/>
    <w:rPr>
      <w:sz w:val="16"/>
      <w:szCs w:val="16"/>
    </w:rPr>
  </w:style>
  <w:style w:type="paragraph" w:styleId="ac">
    <w:name w:val="annotation text"/>
    <w:basedOn w:val="a"/>
    <w:link w:val="ad"/>
    <w:uiPriority w:val="99"/>
    <w:semiHidden/>
    <w:unhideWhenUsed/>
    <w:rsid w:val="00514ECA"/>
    <w:pPr>
      <w:spacing w:line="240" w:lineRule="auto"/>
    </w:pPr>
    <w:rPr>
      <w:sz w:val="20"/>
      <w:szCs w:val="20"/>
    </w:rPr>
  </w:style>
  <w:style w:type="character" w:customStyle="1" w:styleId="ad">
    <w:name w:val="Текст примечания Знак"/>
    <w:basedOn w:val="a0"/>
    <w:link w:val="ac"/>
    <w:uiPriority w:val="99"/>
    <w:semiHidden/>
    <w:rsid w:val="00514ECA"/>
    <w:rPr>
      <w:sz w:val="20"/>
      <w:szCs w:val="20"/>
    </w:rPr>
  </w:style>
  <w:style w:type="paragraph" w:styleId="ae">
    <w:name w:val="annotation subject"/>
    <w:basedOn w:val="ac"/>
    <w:next w:val="ac"/>
    <w:link w:val="af"/>
    <w:uiPriority w:val="99"/>
    <w:semiHidden/>
    <w:unhideWhenUsed/>
    <w:rsid w:val="00514ECA"/>
    <w:rPr>
      <w:b/>
      <w:bCs/>
    </w:rPr>
  </w:style>
  <w:style w:type="character" w:customStyle="1" w:styleId="af">
    <w:name w:val="Тема примечания Знак"/>
    <w:basedOn w:val="ad"/>
    <w:link w:val="ae"/>
    <w:uiPriority w:val="99"/>
    <w:semiHidden/>
    <w:rsid w:val="00514ECA"/>
    <w:rPr>
      <w:b/>
      <w:bCs/>
      <w:sz w:val="20"/>
      <w:szCs w:val="20"/>
    </w:rPr>
  </w:style>
  <w:style w:type="paragraph" w:styleId="af0">
    <w:name w:val="footnote text"/>
    <w:basedOn w:val="a"/>
    <w:link w:val="af1"/>
    <w:uiPriority w:val="99"/>
    <w:semiHidden/>
    <w:unhideWhenUsed/>
    <w:rsid w:val="00514ECA"/>
    <w:pPr>
      <w:spacing w:after="0" w:line="240" w:lineRule="auto"/>
    </w:pPr>
    <w:rPr>
      <w:sz w:val="20"/>
      <w:szCs w:val="20"/>
    </w:rPr>
  </w:style>
  <w:style w:type="character" w:customStyle="1" w:styleId="af1">
    <w:name w:val="Текст сноски Знак"/>
    <w:basedOn w:val="a0"/>
    <w:link w:val="af0"/>
    <w:uiPriority w:val="99"/>
    <w:semiHidden/>
    <w:rsid w:val="00514ECA"/>
    <w:rPr>
      <w:sz w:val="20"/>
      <w:szCs w:val="20"/>
    </w:rPr>
  </w:style>
  <w:style w:type="character" w:styleId="af2">
    <w:name w:val="footnote reference"/>
    <w:basedOn w:val="a0"/>
    <w:uiPriority w:val="99"/>
    <w:semiHidden/>
    <w:unhideWhenUsed/>
    <w:rsid w:val="00514ECA"/>
    <w:rPr>
      <w:vertAlign w:val="superscript"/>
    </w:rPr>
  </w:style>
  <w:style w:type="table" w:customStyle="1" w:styleId="1">
    <w:name w:val="Сетка таблицы1"/>
    <w:basedOn w:val="a1"/>
    <w:next w:val="a3"/>
    <w:uiPriority w:val="59"/>
    <w:rsid w:val="00D63BF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3"/>
    <w:uiPriority w:val="59"/>
    <w:rsid w:val="00D63B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3"/>
    <w:uiPriority w:val="59"/>
    <w:rsid w:val="00D63BF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D4035BF6077B676286F34F8FF2C22DC1195CC399FE6724F9D7947D55C3A61D744EF5D0DBFFzDb5G" TargetMode="External"/><Relationship Id="rId18" Type="http://schemas.openxmlformats.org/officeDocument/2006/relationships/hyperlink" Target="consultantplus://offline/ref=B41742069DEFE4E10EE158EA2F6F526DD8C107A5D2ACF4799ADF214966A8FA8E31D43428BD164299t4i7J" TargetMode="External"/><Relationship Id="rId26" Type="http://schemas.openxmlformats.org/officeDocument/2006/relationships/hyperlink" Target="consultantplus://offline/ref=B54DC0D96A021E94194C94DAECD6770F1DF3FBBFFFB46BE2FE2E4D3075A6D4B5E8FEE50D40F37Ef9yBX" TargetMode="External"/><Relationship Id="rId39" Type="http://schemas.openxmlformats.org/officeDocument/2006/relationships/hyperlink" Target="consultantplus://offline/ref=0DD7C428C7AE392AE62A66CF88A636E01996E25A7E1B473102CBB46E9D347B9B434CF5E6415DoBYFG" TargetMode="External"/><Relationship Id="rId21" Type="http://schemas.openxmlformats.org/officeDocument/2006/relationships/hyperlink" Target="consultantplus://offline/ref=6C83BAAB2B5E956FB7B3A442DC87F51E2CB41B310B7A9AAC8339053301BEDAB2264C4D6C2D27R6R3M" TargetMode="External"/><Relationship Id="rId34" Type="http://schemas.openxmlformats.org/officeDocument/2006/relationships/hyperlink" Target="consultantplus://offline/ref=E387A1957AD508BCABA2AF29C17913B2B730C0ED933FAA3ADD6A15C807DDA59F0D1F062551ABN5L9G" TargetMode="External"/><Relationship Id="rId42" Type="http://schemas.openxmlformats.org/officeDocument/2006/relationships/hyperlink" Target="consultantplus://offline/ref=40D4035BF6077B676286F34F8FF2C22DC1195CC399FE6724F9D7947D55C3A61D744EF5D0DBFFzDb5G" TargetMode="External"/><Relationship Id="rId47" Type="http://schemas.openxmlformats.org/officeDocument/2006/relationships/hyperlink" Target="consultantplus://offline/ref=0415A1EE51C8CB147EDD6D3D8632DF0EB2B1F4E69A54D6C528729353CBEF10F9EF3875362011CEj3G" TargetMode="External"/><Relationship Id="rId50" Type="http://schemas.openxmlformats.org/officeDocument/2006/relationships/hyperlink" Target="consultantplus://offline/ref=07E9FDC9EF88F84FE704456CC7948B97D65275953E1B8117798B437F3CFAB061A9065B243742S1t8G" TargetMode="External"/><Relationship Id="rId55" Type="http://schemas.openxmlformats.org/officeDocument/2006/relationships/hyperlink" Target="consultantplus://offline/ref=DBBAEB1774FFAEF4E0DA2B4E0ACD9802CB1173B4DD12631FF0C50C68654DC007E9542D7AE4B43436E5x4K" TargetMode="External"/><Relationship Id="rId7" Type="http://schemas.openxmlformats.org/officeDocument/2006/relationships/footnotes" Target="footnotes.xml"/><Relationship Id="rId12" Type="http://schemas.openxmlformats.org/officeDocument/2006/relationships/hyperlink" Target="consultantplus://offline/ref=281A039693B08F15956386C2069216F7064BEEF990F57FCAB1510F4B84B1638BB0BB701A6618U1Y3G" TargetMode="External"/><Relationship Id="rId17" Type="http://schemas.openxmlformats.org/officeDocument/2006/relationships/hyperlink" Target="consultantplus://offline/ref=B41742069DEFE4E10EE158EA2F6F526DD8C107A5D2ACF4799ADF214966A8FA8E31D43428BD144195t4i0J" TargetMode="External"/><Relationship Id="rId25" Type="http://schemas.openxmlformats.org/officeDocument/2006/relationships/hyperlink" Target="consultantplus://offline/ref=6C83BAAB2B5E956FB7B3A442DC87F51E2CB41B310B7A9AAC8339053301BEDAB2264C4D6E29276C6ERFR0M" TargetMode="External"/><Relationship Id="rId33" Type="http://schemas.openxmlformats.org/officeDocument/2006/relationships/hyperlink" Target="consultantplus://offline/ref=D709038670218189951A3B49F2A12950262F334C58193587CDF5E93CF93BFF78C27015D4654F3E33x6PBG" TargetMode="External"/><Relationship Id="rId38" Type="http://schemas.openxmlformats.org/officeDocument/2006/relationships/hyperlink" Target="consultantplus://offline/ref=281A039693B08F15956386C2069216F7064BEEF990F57FCAB1510F4B84B1638BB0BB701A6618U1Y3G" TargetMode="External"/><Relationship Id="rId46" Type="http://schemas.openxmlformats.org/officeDocument/2006/relationships/hyperlink" Target="consultantplus://offline/ref=296DEBCA87350A594116BC31B98DA96B1B963DDE0B3EF7B146BA71BDF27D9E16B63208CB1CFCa52BI" TargetMode="External"/><Relationship Id="rId2" Type="http://schemas.openxmlformats.org/officeDocument/2006/relationships/numbering" Target="numbering.xml"/><Relationship Id="rId16" Type="http://schemas.openxmlformats.org/officeDocument/2006/relationships/hyperlink" Target="consultantplus://offline/ref=B41742069DEFE4E10EE158EA2F6F526DD8C107A5D2ACF4799ADF214966A8FA8E31D43428BD144192t4iEJ" TargetMode="External"/><Relationship Id="rId20" Type="http://schemas.openxmlformats.org/officeDocument/2006/relationships/hyperlink" Target="consultantplus://offline/ref=1084686CCE2117572454EB846D10A29F0247577065CEA62A4D5C9E3774C2E6B4C46A7866D11A771EcBh3N" TargetMode="External"/><Relationship Id="rId29" Type="http://schemas.openxmlformats.org/officeDocument/2006/relationships/header" Target="header1.xml"/><Relationship Id="rId41" Type="http://schemas.openxmlformats.org/officeDocument/2006/relationships/hyperlink" Target="consultantplus://offline/ref=3519A0597502D7B234D6E4AD4AD1E1FD00BCA2AAF12C195DFD6B40FAE6457AA3CFC8C7206B9Fj9aFG" TargetMode="External"/><Relationship Id="rId54" Type="http://schemas.openxmlformats.org/officeDocument/2006/relationships/hyperlink" Target="consultantplus://offline/ref=DBBAEB1774FFAEF4E0DA2B4E0ACD9802CB1173B4DD12631FF0C50C68654DC007E9542D7AE4B73234E5x1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3652586902207727CC59B8CE49B64A7A99A219DD4111269662C9A4B85F8313591E5418BEC4SAUDG" TargetMode="External"/><Relationship Id="rId24" Type="http://schemas.openxmlformats.org/officeDocument/2006/relationships/hyperlink" Target="consultantplus://offline/ref=6C83BAAB2B5E956FB7B3A442DC87F51E2CB41B310B7A9AAC8339053301BEDAB2264C4D6E29216A69RFR0M" TargetMode="External"/><Relationship Id="rId32" Type="http://schemas.openxmlformats.org/officeDocument/2006/relationships/hyperlink" Target="consultantplus://offline/ref=D709038670218189951A3B49F2A12950262E324C5E1A3587CDF5E93CF93BFF78C27015xDPDG" TargetMode="External"/><Relationship Id="rId37" Type="http://schemas.openxmlformats.org/officeDocument/2006/relationships/hyperlink" Target="consultantplus://offline/ref=0E3652586902207727CC59B8CE49B64A7A99A219DD4111269662C9A4B85F8313591E5418BEC4SAUDG" TargetMode="External"/><Relationship Id="rId40" Type="http://schemas.openxmlformats.org/officeDocument/2006/relationships/hyperlink" Target="consultantplus://offline/ref=00CA0419CDB9212EEF8EFC07DBF659FF8D0936A931A424924A18CB5454FCE78EE9F80A3A3406cCZAG" TargetMode="External"/><Relationship Id="rId45" Type="http://schemas.openxmlformats.org/officeDocument/2006/relationships/hyperlink" Target="consultantplus://offline/ref=4B6031D9312D0A1BA54B80E55C169766A37A6C1B44A172DF87B631B1966EC81FD19E9ED7789Dn1f1G" TargetMode="External"/><Relationship Id="rId53" Type="http://schemas.openxmlformats.org/officeDocument/2006/relationships/hyperlink" Target="consultantplus://offline/ref=DBBAEB1774FFAEF4E0DA2B4E0ACD9802CB1173B4DD12631FF0C50C68654DC007E9542D7AE4B43436E5x4K" TargetMode="External"/><Relationship Id="rId5" Type="http://schemas.openxmlformats.org/officeDocument/2006/relationships/settings" Target="settings.xml"/><Relationship Id="rId15" Type="http://schemas.openxmlformats.org/officeDocument/2006/relationships/hyperlink" Target="consultantplus://offline/ref=7251BD9252D27112EF429F5867918487F9C1703A65C780765B931C757CE841AF95A716434674BD61b8m8G" TargetMode="External"/><Relationship Id="rId23" Type="http://schemas.openxmlformats.org/officeDocument/2006/relationships/hyperlink" Target="consultantplus://offline/ref=4AC5C74EBD6E7DEE058260E696C166DFDA261315D61E29743352E4EBB825508F59CED8EA9797ZDQ3A" TargetMode="External"/><Relationship Id="rId28" Type="http://schemas.openxmlformats.org/officeDocument/2006/relationships/hyperlink" Target="consultantplus://offline/ref=46CB01B9EF74D9AD8911B6E161C756B935861EA301EAA9E5FCCD49FF1AEF886C83ECF55901493C58G733C" TargetMode="External"/><Relationship Id="rId36" Type="http://schemas.openxmlformats.org/officeDocument/2006/relationships/hyperlink" Target="consultantplus://offline/ref=D5FFBA24C069EDE99FE7D79EF6D312861344CC8F6F9F8A2D006307FDEFBA930AD91D40BBBAB3QFZ4O" TargetMode="External"/><Relationship Id="rId49" Type="http://schemas.openxmlformats.org/officeDocument/2006/relationships/hyperlink" Target="consultantplus://offline/ref=7251BD9252D27112EF429F5867918487F9C1703A65C780765B931C757CE841AF95A716434674BD61b8m8G" TargetMode="External"/><Relationship Id="rId57" Type="http://schemas.openxmlformats.org/officeDocument/2006/relationships/theme" Target="theme/theme1.xml"/><Relationship Id="rId10" Type="http://schemas.openxmlformats.org/officeDocument/2006/relationships/hyperlink" Target="consultantplus://offline/ref=D5FFBA24C069EDE99FE7D79EF6D312861344CC8F6F9F8A2D006307FDEFBA930AD91D40BBBAB3QFZ4O" TargetMode="External"/><Relationship Id="rId19" Type="http://schemas.openxmlformats.org/officeDocument/2006/relationships/hyperlink" Target="consultantplus://offline/ref=6C83BAAB2B5E956FB7B3A442DC87F51E2CB41B310B7A9AAC8339053301BEDAB2264C4D6E29276965RFR8M" TargetMode="External"/><Relationship Id="rId31" Type="http://schemas.openxmlformats.org/officeDocument/2006/relationships/hyperlink" Target="consultantplus://offline/ref=47B8ABE5FFA4BE5BE2C28B4FE765E6CAC0B0EC61530B18C2F900326EZ5O1G" TargetMode="External"/><Relationship Id="rId44" Type="http://schemas.openxmlformats.org/officeDocument/2006/relationships/hyperlink" Target="consultantplus://offline/ref=9E6B9ED2C83C3D8A6C073649C3E1ACAA681D6FEACDDC08B25C66834108BA6440B85DFEA7859373B2MEfCG" TargetMode="External"/><Relationship Id="rId52" Type="http://schemas.openxmlformats.org/officeDocument/2006/relationships/hyperlink" Target="consultantplus://offline/ref=DBBAEB1774FFAEF4E0DA2B4E0ACD9802CB1173B4DD12631FF0C50C68654DC007E9542D7AE4B73234E5x1K" TargetMode="External"/><Relationship Id="rId4" Type="http://schemas.microsoft.com/office/2007/relationships/stylesWithEffects" Target="stylesWithEffects.xml"/><Relationship Id="rId9" Type="http://schemas.openxmlformats.org/officeDocument/2006/relationships/hyperlink" Target="consultantplus://offline/ref=95A2061D3CE52E78B16A51A9D62FFBE6BC83CF31823DF4F6D28B9B6AB33679A0262541509F9ACA4BBDN5A" TargetMode="External"/><Relationship Id="rId14" Type="http://schemas.openxmlformats.org/officeDocument/2006/relationships/hyperlink" Target="consultantplus://offline/ref=9E6B9ED2C83C3D8A6C073649C3E1ACAA681D6FEACDDC08B25C66834108BA6440B85DFEA7859373B2MEfCG" TargetMode="External"/><Relationship Id="rId22" Type="http://schemas.openxmlformats.org/officeDocument/2006/relationships/hyperlink" Target="consultantplus://offline/ref=6C83BAAB2B5E956FB7B3A442DC87F51E2CB41B310B7A9AAC8339053301BEDAB2264C4D6E29276E65RFR0M" TargetMode="External"/><Relationship Id="rId27" Type="http://schemas.openxmlformats.org/officeDocument/2006/relationships/hyperlink" Target="consultantplus://offline/ref=B54DC0D96A021E94194C94DAECD6770F1DF3FBBFFFB46BE2FE2E4D3075A6D4B5E8FEE50D40F37Df9yFX" TargetMode="External"/><Relationship Id="rId30" Type="http://schemas.openxmlformats.org/officeDocument/2006/relationships/hyperlink" Target="consultantplus://offline/ref=47B8ABE5FFA4BE5BE2C28B4FE765E6CAC5BEEA66590045C8F1593E6C5671DB5709A9E2CC81212E04Z0OEG" TargetMode="External"/><Relationship Id="rId35" Type="http://schemas.openxmlformats.org/officeDocument/2006/relationships/hyperlink" Target="consultantplus://offline/ref=E387A1957AD508BCABA2AF29C17913B2B730C5EF943AAA3ADD6A15C807DDA59F0D1F062756AE5C1BN4L4G" TargetMode="External"/><Relationship Id="rId43" Type="http://schemas.openxmlformats.org/officeDocument/2006/relationships/hyperlink" Target="consultantplus://offline/ref=9D1A6C8C9685790930FD821621014520184E79B772B8756B9AEA844297E901D738098A6922A9M0e1G" TargetMode="External"/><Relationship Id="rId48" Type="http://schemas.openxmlformats.org/officeDocument/2006/relationships/hyperlink" Target="consultantplus://offline/ref=3C8B0798B28E7C25B7DBAD9ECDBF6F0EBC4F4D657018C7CC98FFF952DDEB1C0288EEB4DABA0E34lBG"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07E9FDC9EF88F84FE704456CC7948B97D65271973A1B8117798B437F3CFAB061A9065B21374DS1tB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181F1-30BD-46FE-889F-C4544F9FD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45</Pages>
  <Words>14273</Words>
  <Characters>81358</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Тютерева Лариса Николаевна</dc:creator>
  <cp:keywords/>
  <dc:description/>
  <cp:lastModifiedBy>a1</cp:lastModifiedBy>
  <cp:revision>28</cp:revision>
  <cp:lastPrinted>2020-02-03T11:47:00Z</cp:lastPrinted>
  <dcterms:created xsi:type="dcterms:W3CDTF">2020-01-31T10:46:00Z</dcterms:created>
  <dcterms:modified xsi:type="dcterms:W3CDTF">2021-03-19T09:54:00Z</dcterms:modified>
</cp:coreProperties>
</file>